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1725C9" w14:textId="77777777" w:rsidR="0003309E" w:rsidRDefault="0003309E" w:rsidP="0003309E"/>
    <w:p w14:paraId="5D1164C3" w14:textId="77777777" w:rsidR="0003309E" w:rsidRDefault="0003309E" w:rsidP="0003309E">
      <w:pPr>
        <w:rPr>
          <w:b/>
        </w:rPr>
      </w:pPr>
      <w:r>
        <w:rPr>
          <w:b/>
          <w:noProof/>
          <w:color w:val="595959" w:themeColor="text1" w:themeTint="A6"/>
          <w:lang w:eastAsia="es-CL"/>
        </w:rPr>
        <mc:AlternateContent>
          <mc:Choice Requires="wpg">
            <w:drawing>
              <wp:anchor distT="0" distB="0" distL="114300" distR="114300" simplePos="0" relativeHeight="251659264" behindDoc="0" locked="0" layoutInCell="1" allowOverlap="1" wp14:anchorId="39581AEC" wp14:editId="040D9366">
                <wp:simplePos x="0" y="0"/>
                <wp:positionH relativeFrom="margin">
                  <wp:align>center</wp:align>
                </wp:positionH>
                <wp:positionV relativeFrom="paragraph">
                  <wp:posOffset>9525</wp:posOffset>
                </wp:positionV>
                <wp:extent cx="6238875" cy="1562100"/>
                <wp:effectExtent l="0" t="0" r="0" b="0"/>
                <wp:wrapNone/>
                <wp:docPr id="27" name="Grupo 27"/>
                <wp:cNvGraphicFramePr/>
                <a:graphic xmlns:a="http://schemas.openxmlformats.org/drawingml/2006/main">
                  <a:graphicData uri="http://schemas.microsoft.com/office/word/2010/wordprocessingGroup">
                    <wpg:wgp>
                      <wpg:cNvGrpSpPr/>
                      <wpg:grpSpPr>
                        <a:xfrm>
                          <a:off x="0" y="0"/>
                          <a:ext cx="6238875" cy="1562100"/>
                          <a:chOff x="0" y="0"/>
                          <a:chExt cx="5991225" cy="1562100"/>
                        </a:xfrm>
                      </wpg:grpSpPr>
                      <wps:wsp>
                        <wps:cNvPr id="28" name="Cuadro de texto 2"/>
                        <wps:cNvSpPr txBox="1">
                          <a:spLocks noChangeArrowheads="1"/>
                        </wps:cNvSpPr>
                        <wps:spPr bwMode="auto">
                          <a:xfrm>
                            <a:off x="1024671" y="299473"/>
                            <a:ext cx="4966554" cy="1262627"/>
                          </a:xfrm>
                          <a:prstGeom prst="rect">
                            <a:avLst/>
                          </a:prstGeom>
                          <a:noFill/>
                          <a:ln w="9525">
                            <a:noFill/>
                            <a:miter lim="800000"/>
                            <a:headEnd/>
                            <a:tailEnd/>
                          </a:ln>
                        </wps:spPr>
                        <wps:txbx>
                          <w:txbxContent>
                            <w:p w14:paraId="1585E57B" w14:textId="77777777" w:rsidR="0003309E" w:rsidRDefault="0003309E" w:rsidP="0003309E">
                              <w:pPr>
                                <w:spacing w:after="0" w:line="240" w:lineRule="auto"/>
                                <w:rPr>
                                  <w:b/>
                                  <w:color w:val="FF0000"/>
                                  <w:sz w:val="48"/>
                                  <w:szCs w:val="48"/>
                                </w:rPr>
                              </w:pPr>
                            </w:p>
                            <w:p w14:paraId="2A8D66F8" w14:textId="7772022A" w:rsidR="00CE0AA8" w:rsidRPr="00231F2A" w:rsidRDefault="00CE0AA8" w:rsidP="00CE0AA8">
                              <w:pPr>
                                <w:spacing w:after="0" w:line="240" w:lineRule="auto"/>
                                <w:rPr>
                                  <w:b/>
                                  <w:color w:val="1F3864" w:themeColor="accent1" w:themeShade="80"/>
                                  <w:sz w:val="48"/>
                                  <w:szCs w:val="48"/>
                                </w:rPr>
                              </w:pPr>
                              <w:r w:rsidRPr="00231F2A">
                                <w:rPr>
                                  <w:b/>
                                  <w:color w:val="1F3864" w:themeColor="accent1" w:themeShade="80"/>
                                  <w:sz w:val="48"/>
                                  <w:szCs w:val="48"/>
                                </w:rPr>
                                <w:t>Guía</w:t>
                              </w:r>
                              <w:r>
                                <w:rPr>
                                  <w:b/>
                                  <w:color w:val="1F3864" w:themeColor="accent1" w:themeShade="80"/>
                                  <w:sz w:val="48"/>
                                  <w:szCs w:val="48"/>
                                </w:rPr>
                                <w:t>2.</w:t>
                              </w:r>
                              <w:r w:rsidRPr="00231F2A">
                                <w:rPr>
                                  <w:b/>
                                  <w:color w:val="1F3864" w:themeColor="accent1" w:themeShade="80"/>
                                  <w:sz w:val="48"/>
                                  <w:szCs w:val="48"/>
                                </w:rPr>
                                <w:t xml:space="preserve"> </w:t>
                              </w:r>
                              <w:r>
                                <w:rPr>
                                  <w:b/>
                                  <w:color w:val="1F3864" w:themeColor="accent1" w:themeShade="80"/>
                                  <w:sz w:val="48"/>
                                  <w:szCs w:val="48"/>
                                </w:rPr>
                                <w:t>Desarrollo P</w:t>
                              </w:r>
                              <w:r w:rsidRPr="00231F2A">
                                <w:rPr>
                                  <w:b/>
                                  <w:color w:val="1F3864" w:themeColor="accent1" w:themeShade="80"/>
                                  <w:sz w:val="48"/>
                                  <w:szCs w:val="48"/>
                                </w:rPr>
                                <w:t xml:space="preserve">royecto </w:t>
                              </w:r>
                              <w:r>
                                <w:rPr>
                                  <w:b/>
                                  <w:color w:val="1F3864" w:themeColor="accent1" w:themeShade="80"/>
                                  <w:sz w:val="48"/>
                                  <w:szCs w:val="48"/>
                                </w:rPr>
                                <w:t xml:space="preserve">APT </w:t>
                              </w:r>
                            </w:p>
                            <w:p w14:paraId="332AEDC3" w14:textId="5DCBCE3D" w:rsidR="0003309E" w:rsidRPr="00231F2A" w:rsidRDefault="00CE0AA8" w:rsidP="0003309E">
                              <w:pPr>
                                <w:spacing w:after="0" w:line="240" w:lineRule="auto"/>
                                <w:rPr>
                                  <w:b/>
                                  <w:color w:val="1F3864" w:themeColor="accent1" w:themeShade="80"/>
                                  <w:sz w:val="48"/>
                                  <w:szCs w:val="48"/>
                                </w:rPr>
                              </w:pPr>
                              <w:r>
                                <w:rPr>
                                  <w:b/>
                                  <w:color w:val="1F3864" w:themeColor="accent1" w:themeShade="80"/>
                                  <w:sz w:val="48"/>
                                  <w:szCs w:val="48"/>
                                </w:rPr>
                                <w:t xml:space="preserve">Asignatura </w:t>
                              </w:r>
                              <w:proofErr w:type="spellStart"/>
                              <w:r w:rsidR="009552E5">
                                <w:rPr>
                                  <w:b/>
                                  <w:color w:val="1F3864" w:themeColor="accent1" w:themeShade="80"/>
                                  <w:sz w:val="48"/>
                                  <w:szCs w:val="48"/>
                                </w:rPr>
                                <w:t>Capstone</w:t>
                              </w:r>
                              <w:proofErr w:type="spellEnd"/>
                            </w:p>
                          </w:txbxContent>
                        </wps:txbx>
                        <wps:bodyPr rot="0" vert="horz" wrap="square" lIns="91440" tIns="45720" rIns="91440" bIns="45720" anchor="t" anchorCtr="0">
                          <a:noAutofit/>
                        </wps:bodyPr>
                      </wps:wsp>
                      <wps:wsp>
                        <wps:cNvPr id="49" name="Rectángulo 49"/>
                        <wps:cNvSpPr/>
                        <wps:spPr>
                          <a:xfrm>
                            <a:off x="0" y="0"/>
                            <a:ext cx="993140" cy="1486894"/>
                          </a:xfrm>
                          <a:prstGeom prst="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581AEC" id="Grupo 27" o:spid="_x0000_s1026" style="position:absolute;margin-left:0;margin-top:.75pt;width:491.25pt;height:123pt;z-index:251659264;mso-position-horizontal:center;mso-position-horizontal-relative:margin;mso-width-relative:margin;mso-height-relative:margin" coordsize="59912,15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">
                <v:shapetype id="_x0000_t202" coordsize="21600,21600" o:spt="202" path="m,l,21600r21600,l21600,xe">
                  <v:stroke joinstyle="miter"/>
                  <v:path gradientshapeok="t" o:connecttype="rect"/>
                </v:shapetype>
                <v:shape id="Cuadro de texto 2" o:spid="_x0000_s1027" type="#_x0000_t202" style="position:absolute;left:10246;top:2994;width:49666;height:12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1585E57B" w14:textId="77777777" w:rsidR="0003309E" w:rsidRDefault="0003309E" w:rsidP="0003309E">
                        <w:pPr>
                          <w:spacing w:after="0" w:line="240" w:lineRule="auto"/>
                          <w:rPr>
                            <w:b/>
                            <w:color w:val="FF0000"/>
                            <w:sz w:val="48"/>
                            <w:szCs w:val="48"/>
                          </w:rPr>
                        </w:pPr>
                      </w:p>
                      <w:p w14:paraId="2A8D66F8" w14:textId="7772022A" w:rsidR="00CE0AA8" w:rsidRPr="00231F2A" w:rsidRDefault="00CE0AA8" w:rsidP="00CE0AA8">
                        <w:pPr>
                          <w:spacing w:after="0" w:line="240" w:lineRule="auto"/>
                          <w:rPr>
                            <w:b/>
                            <w:color w:val="1F3864" w:themeColor="accent1" w:themeShade="80"/>
                            <w:sz w:val="48"/>
                            <w:szCs w:val="48"/>
                          </w:rPr>
                        </w:pPr>
                        <w:r w:rsidRPr="00231F2A">
                          <w:rPr>
                            <w:b/>
                            <w:color w:val="1F3864" w:themeColor="accent1" w:themeShade="80"/>
                            <w:sz w:val="48"/>
                            <w:szCs w:val="48"/>
                          </w:rPr>
                          <w:t>Guía</w:t>
                        </w:r>
                        <w:r>
                          <w:rPr>
                            <w:b/>
                            <w:color w:val="1F3864" w:themeColor="accent1" w:themeShade="80"/>
                            <w:sz w:val="48"/>
                            <w:szCs w:val="48"/>
                          </w:rPr>
                          <w:t>2.</w:t>
                        </w:r>
                        <w:r w:rsidRPr="00231F2A">
                          <w:rPr>
                            <w:b/>
                            <w:color w:val="1F3864" w:themeColor="accent1" w:themeShade="80"/>
                            <w:sz w:val="48"/>
                            <w:szCs w:val="48"/>
                          </w:rPr>
                          <w:t xml:space="preserve"> </w:t>
                        </w:r>
                        <w:r>
                          <w:rPr>
                            <w:b/>
                            <w:color w:val="1F3864" w:themeColor="accent1" w:themeShade="80"/>
                            <w:sz w:val="48"/>
                            <w:szCs w:val="48"/>
                          </w:rPr>
                          <w:t>Desarrollo P</w:t>
                        </w:r>
                        <w:r w:rsidRPr="00231F2A">
                          <w:rPr>
                            <w:b/>
                            <w:color w:val="1F3864" w:themeColor="accent1" w:themeShade="80"/>
                            <w:sz w:val="48"/>
                            <w:szCs w:val="48"/>
                          </w:rPr>
                          <w:t xml:space="preserve">royecto </w:t>
                        </w:r>
                        <w:r>
                          <w:rPr>
                            <w:b/>
                            <w:color w:val="1F3864" w:themeColor="accent1" w:themeShade="80"/>
                            <w:sz w:val="48"/>
                            <w:szCs w:val="48"/>
                          </w:rPr>
                          <w:t xml:space="preserve">APT </w:t>
                        </w:r>
                      </w:p>
                      <w:p w14:paraId="332AEDC3" w14:textId="5DCBCE3D" w:rsidR="0003309E" w:rsidRPr="00231F2A" w:rsidRDefault="00CE0AA8" w:rsidP="0003309E">
                        <w:pPr>
                          <w:spacing w:after="0" w:line="240" w:lineRule="auto"/>
                          <w:rPr>
                            <w:b/>
                            <w:color w:val="1F3864" w:themeColor="accent1" w:themeShade="80"/>
                            <w:sz w:val="48"/>
                            <w:szCs w:val="48"/>
                          </w:rPr>
                        </w:pPr>
                        <w:r>
                          <w:rPr>
                            <w:b/>
                            <w:color w:val="1F3864" w:themeColor="accent1" w:themeShade="80"/>
                            <w:sz w:val="48"/>
                            <w:szCs w:val="48"/>
                          </w:rPr>
                          <w:t xml:space="preserve">Asignatura </w:t>
                        </w:r>
                        <w:proofErr w:type="spellStart"/>
                        <w:r w:rsidR="009552E5">
                          <w:rPr>
                            <w:b/>
                            <w:color w:val="1F3864" w:themeColor="accent1" w:themeShade="80"/>
                            <w:sz w:val="48"/>
                            <w:szCs w:val="48"/>
                          </w:rPr>
                          <w:t>Capstone</w:t>
                        </w:r>
                        <w:proofErr w:type="spellEnd"/>
                      </w:p>
                    </w:txbxContent>
                  </v:textbox>
                </v:shape>
                <v:rect id="Rectángulo 49" o:spid="_x0000_s1028" style="position:absolute;width:9931;height:14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" fillcolor="#1f3763 [1604]" stroked="f" strokeweight="1pt"/>
                <w10:wrap anchorx="margin"/>
              </v:group>
            </w:pict>
          </mc:Fallback>
        </mc:AlternateContent>
      </w:r>
    </w:p>
    <w:p w14:paraId="7F537762" w14:textId="77777777" w:rsidR="0003309E" w:rsidRDefault="0003309E" w:rsidP="0003309E">
      <w:pPr>
        <w:rPr>
          <w:rFonts w:cs="Calibri Light"/>
          <w:color w:val="595959" w:themeColor="text1" w:themeTint="A6"/>
          <w:sz w:val="24"/>
          <w:szCs w:val="24"/>
          <w:lang w:val="es-ES"/>
        </w:rPr>
      </w:pPr>
    </w:p>
    <w:p w14:paraId="4017F60B" w14:textId="77777777" w:rsidR="0003309E" w:rsidRDefault="0003309E" w:rsidP="0003309E">
      <w:pPr>
        <w:rPr>
          <w:rFonts w:cs="Calibri Light"/>
          <w:color w:val="595959" w:themeColor="text1" w:themeTint="A6"/>
          <w:sz w:val="24"/>
          <w:szCs w:val="24"/>
          <w:lang w:val="es-ES"/>
        </w:rPr>
      </w:pPr>
    </w:p>
    <w:p w14:paraId="7246DF2E" w14:textId="77777777" w:rsidR="0003309E" w:rsidRDefault="0003309E" w:rsidP="0003309E">
      <w:pPr>
        <w:rPr>
          <w:rFonts w:cs="Calibri Light"/>
          <w:color w:val="595959" w:themeColor="text1" w:themeTint="A6"/>
          <w:sz w:val="24"/>
          <w:szCs w:val="24"/>
          <w:lang w:val="es-ES"/>
        </w:rPr>
      </w:pPr>
    </w:p>
    <w:p w14:paraId="23ECEA17" w14:textId="77777777" w:rsidR="0003309E" w:rsidRDefault="0003309E" w:rsidP="0003309E">
      <w:pPr>
        <w:rPr>
          <w:rFonts w:cs="Calibri Light"/>
          <w:color w:val="595959" w:themeColor="text1" w:themeTint="A6"/>
          <w:sz w:val="24"/>
          <w:szCs w:val="24"/>
          <w:lang w:val="es-ES"/>
        </w:rPr>
      </w:pPr>
    </w:p>
    <w:p w14:paraId="52DD29EE" w14:textId="77777777" w:rsidR="0003309E" w:rsidRDefault="0003309E" w:rsidP="0003309E">
      <w:pPr>
        <w:rPr>
          <w:rFonts w:cs="Calibri Light"/>
          <w:color w:val="595959" w:themeColor="text1" w:themeTint="A6"/>
          <w:sz w:val="24"/>
          <w:szCs w:val="24"/>
          <w:lang w:val="es-ES"/>
        </w:rPr>
      </w:pPr>
    </w:p>
    <w:p w14:paraId="099E646F" w14:textId="77777777" w:rsidR="0003309E" w:rsidRDefault="0003309E" w:rsidP="0003309E">
      <w:pPr>
        <w:rPr>
          <w:rFonts w:cs="Calibri Light"/>
          <w:color w:val="595959" w:themeColor="text1" w:themeTint="A6"/>
          <w:sz w:val="24"/>
          <w:szCs w:val="24"/>
          <w:lang w:val="es-ES"/>
        </w:rPr>
      </w:pPr>
    </w:p>
    <w:tbl>
      <w:tblPr>
        <w:tblStyle w:val="Tablaconcuadrcula"/>
        <w:tblW w:w="9639" w:type="dxa"/>
        <w:tblInd w:w="-572"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639"/>
      </w:tblGrid>
      <w:tr w:rsidR="0003309E" w14:paraId="68853070" w14:textId="77777777" w:rsidTr="00C5122E">
        <w:trPr>
          <w:trHeight w:val="440"/>
        </w:trPr>
        <w:tc>
          <w:tcPr>
            <w:tcW w:w="9639" w:type="dxa"/>
            <w:vAlign w:val="center"/>
          </w:tcPr>
          <w:p w14:paraId="1C7FA90E" w14:textId="2183587C" w:rsidR="0003309E" w:rsidRPr="00BF2EA6" w:rsidRDefault="0003309E" w:rsidP="00C5122E">
            <w:pPr>
              <w:rPr>
                <w:b/>
                <w:color w:val="1F3864" w:themeColor="accent1" w:themeShade="80"/>
                <w:sz w:val="28"/>
                <w:szCs w:val="28"/>
              </w:rPr>
            </w:pPr>
            <w:r>
              <w:rPr>
                <w:b/>
                <w:color w:val="1F3864" w:themeColor="accent1" w:themeShade="80"/>
                <w:sz w:val="28"/>
                <w:szCs w:val="28"/>
              </w:rPr>
              <w:t>1</w:t>
            </w:r>
            <w:r w:rsidRPr="00874D16">
              <w:rPr>
                <w:b/>
                <w:color w:val="1F3864" w:themeColor="accent1" w:themeShade="80"/>
                <w:sz w:val="28"/>
                <w:szCs w:val="28"/>
              </w:rPr>
              <w:t xml:space="preserve">. </w:t>
            </w:r>
            <w:r w:rsidR="00FD5149">
              <w:rPr>
                <w:b/>
                <w:color w:val="1F3864" w:themeColor="accent1" w:themeShade="80"/>
                <w:sz w:val="28"/>
                <w:szCs w:val="28"/>
              </w:rPr>
              <w:t xml:space="preserve">Resumen </w:t>
            </w:r>
            <w:r w:rsidR="006B242E">
              <w:rPr>
                <w:b/>
                <w:color w:val="1F3864" w:themeColor="accent1" w:themeShade="80"/>
                <w:sz w:val="28"/>
                <w:szCs w:val="28"/>
              </w:rPr>
              <w:t xml:space="preserve">avance </w:t>
            </w:r>
            <w:r>
              <w:rPr>
                <w:b/>
                <w:color w:val="1F3864" w:themeColor="accent1" w:themeShade="80"/>
                <w:sz w:val="28"/>
                <w:szCs w:val="28"/>
              </w:rPr>
              <w:t>Proyecto APT</w:t>
            </w:r>
          </w:p>
        </w:tc>
      </w:tr>
      <w:tr w:rsidR="0003309E" w14:paraId="104F9294" w14:textId="77777777" w:rsidTr="00C5122E">
        <w:trPr>
          <w:trHeight w:val="800"/>
        </w:trPr>
        <w:tc>
          <w:tcPr>
            <w:tcW w:w="9639" w:type="dxa"/>
            <w:shd w:val="clear" w:color="auto" w:fill="D9E2F3" w:themeFill="accent1" w:themeFillTint="33"/>
            <w:vAlign w:val="center"/>
          </w:tcPr>
          <w:p w14:paraId="58A014EC" w14:textId="77777777" w:rsidR="0003309E" w:rsidRPr="00DA1615" w:rsidRDefault="0003309E" w:rsidP="00585A13">
            <w:pPr>
              <w:pStyle w:val="Piedepgina"/>
              <w:jc w:val="both"/>
              <w:rPr>
                <w:rFonts w:ascii="Calibri" w:hAnsi="Calibri"/>
                <w:color w:val="1F3864" w:themeColor="accent1" w:themeShade="80"/>
              </w:rPr>
            </w:pPr>
            <w:r w:rsidRPr="00DA1615">
              <w:rPr>
                <w:rFonts w:ascii="Calibri" w:hAnsi="Calibri"/>
                <w:color w:val="1F3864" w:themeColor="accent1" w:themeShade="80"/>
              </w:rPr>
              <w:t xml:space="preserve">A continuación, encontrarás distintos campos que deberás completar con la información solicitada. </w:t>
            </w:r>
          </w:p>
        </w:tc>
      </w:tr>
    </w:tbl>
    <w:p w14:paraId="57B7005F" w14:textId="77777777" w:rsidR="0003309E" w:rsidRDefault="0003309E" w:rsidP="0003309E">
      <w:pPr>
        <w:spacing w:after="0" w:line="240" w:lineRule="auto"/>
        <w:rPr>
          <w:rFonts w:cs="Calibri Light"/>
          <w:color w:val="595959" w:themeColor="text1" w:themeTint="A6"/>
          <w:sz w:val="24"/>
          <w:szCs w:val="24"/>
          <w:lang w:val="es-ES"/>
        </w:rPr>
      </w:pPr>
    </w:p>
    <w:p w14:paraId="229616BA" w14:textId="77777777" w:rsidR="0003309E" w:rsidRDefault="0003309E" w:rsidP="0003309E">
      <w:pPr>
        <w:spacing w:after="0" w:line="240" w:lineRule="auto"/>
        <w:rPr>
          <w:rFonts w:cs="Calibri Light"/>
          <w:color w:val="595959" w:themeColor="text1" w:themeTint="A6"/>
          <w:sz w:val="24"/>
          <w:szCs w:val="24"/>
          <w:lang w:val="es-ES"/>
        </w:rPr>
      </w:pPr>
    </w:p>
    <w:tbl>
      <w:tblPr>
        <w:tblStyle w:val="Tablaconcuadrcula"/>
        <w:tblW w:w="9624" w:type="dxa"/>
        <w:tblInd w:w="-572"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376"/>
        <w:gridCol w:w="7248"/>
      </w:tblGrid>
      <w:tr w:rsidR="00426760" w14:paraId="416C77F4" w14:textId="77777777" w:rsidTr="00BF6402">
        <w:trPr>
          <w:trHeight w:val="3848"/>
        </w:trPr>
        <w:tc>
          <w:tcPr>
            <w:tcW w:w="2376" w:type="dxa"/>
            <w:vAlign w:val="center"/>
          </w:tcPr>
          <w:p w14:paraId="72F2ABB8" w14:textId="77777777" w:rsidR="00426760" w:rsidRPr="00CA22A9" w:rsidRDefault="00426760" w:rsidP="00426760">
            <w:pPr>
              <w:rPr>
                <w:rFonts w:ascii="Calibri" w:hAnsi="Calibri"/>
                <w:color w:val="1F3864" w:themeColor="accent1" w:themeShade="80"/>
              </w:rPr>
            </w:pPr>
            <w:r>
              <w:rPr>
                <w:rFonts w:ascii="Calibri" w:hAnsi="Calibri"/>
                <w:color w:val="1F3864" w:themeColor="accent1" w:themeShade="80"/>
              </w:rPr>
              <w:t>Resumen</w:t>
            </w:r>
            <w:r w:rsidRPr="006608A6">
              <w:rPr>
                <w:rFonts w:ascii="Calibri" w:hAnsi="Calibri"/>
                <w:color w:val="1F3864" w:themeColor="accent1" w:themeShade="80"/>
              </w:rPr>
              <w:t xml:space="preserve"> de</w:t>
            </w:r>
            <w:r>
              <w:rPr>
                <w:rFonts w:ascii="Calibri" w:hAnsi="Calibri"/>
                <w:color w:val="1F3864" w:themeColor="accent1" w:themeShade="80"/>
              </w:rPr>
              <w:t xml:space="preserve"> avance proyecto APT</w:t>
            </w:r>
          </w:p>
        </w:tc>
        <w:tc>
          <w:tcPr>
            <w:tcW w:w="7248" w:type="dxa"/>
          </w:tcPr>
          <w:p w14:paraId="4BC5D592" w14:textId="0FC1307B" w:rsidR="00426760" w:rsidRPr="000E6F68" w:rsidRDefault="00426760" w:rsidP="00426760">
            <w:pPr>
              <w:jc w:val="both"/>
              <w:rPr>
                <w:rFonts w:ascii="Calibri" w:hAnsi="Calibri" w:cs="Arial"/>
                <w:i/>
                <w:sz w:val="20"/>
                <w:szCs w:val="20"/>
                <w:lang w:eastAsia="es-CL"/>
              </w:rPr>
            </w:pPr>
            <w:r w:rsidRPr="000E6F68">
              <w:rPr>
                <w:rFonts w:ascii="Calibri" w:hAnsi="Calibri" w:cs="Arial"/>
                <w:i/>
                <w:sz w:val="20"/>
                <w:szCs w:val="20"/>
                <w:lang w:eastAsia="es-CL"/>
              </w:rPr>
              <w:t>En el desarrollo del proyecto no hemos tenido dificultades a la hora de planificar, definir y/o aplicar las distintas facetas que seleccionados con anterioridad, principalmente planificamos muy bien desde la metodología de desarrollo, la planificación de los tiempo, las tecnologías en el desarrollo y las iteraciones en las cuales incluimos toda esta información, el proyecto principalmente ya se encuentra documentado, nosotros seleccionamos una metodología ágil, la cual nos ayudará en el desarrollo y las tomas de decisiones ágilmente, además del desarrollo de épicas y si respectivas historias de usuario están ya definidas, con el tiempo que se llevará a cabo por cada Sprint, contamos con las reuniones diarias en cómo vamos trabajando, además de los Sprint Retrospective posterior al termino de cada iteración, lo cual nos permite realizar un feedback muy importante y nos demuestra que hemos aplicado esta metodología de una manera óptima.</w:t>
            </w:r>
          </w:p>
          <w:p w14:paraId="6C70E0C9" w14:textId="7F9F1CB3" w:rsidR="00426760" w:rsidRPr="000E6F68" w:rsidRDefault="00426760" w:rsidP="00426760">
            <w:pPr>
              <w:jc w:val="both"/>
              <w:rPr>
                <w:rFonts w:ascii="Calibri" w:hAnsi="Calibri" w:cs="Arial"/>
                <w:i/>
                <w:sz w:val="20"/>
                <w:szCs w:val="20"/>
                <w:lang w:eastAsia="es-CL"/>
              </w:rPr>
            </w:pPr>
            <w:r w:rsidRPr="000E6F68">
              <w:rPr>
                <w:rFonts w:ascii="Calibri" w:hAnsi="Calibri" w:cs="Arial"/>
                <w:i/>
                <w:sz w:val="20"/>
                <w:szCs w:val="20"/>
                <w:lang w:eastAsia="es-CL"/>
              </w:rPr>
              <w:t>El proyecto actualmente está en desarrollo y con los tiempos acordes a lo planificado, lo cual nos garantizará un muy buen desempeño en el desarrollo cumpliendo las necesidades implantadas desde un inicio.</w:t>
            </w:r>
          </w:p>
        </w:tc>
      </w:tr>
      <w:tr w:rsidR="00426760" w14:paraId="054DAFFB" w14:textId="77777777" w:rsidTr="00BF6402">
        <w:trPr>
          <w:trHeight w:val="1279"/>
        </w:trPr>
        <w:tc>
          <w:tcPr>
            <w:tcW w:w="2376" w:type="dxa"/>
            <w:vAlign w:val="center"/>
          </w:tcPr>
          <w:p w14:paraId="7942AC12" w14:textId="77777777" w:rsidR="00426760" w:rsidRPr="00CA22A9" w:rsidRDefault="00426760" w:rsidP="00426760">
            <w:pPr>
              <w:rPr>
                <w:rFonts w:ascii="Calibri" w:hAnsi="Calibri"/>
                <w:color w:val="1F3864" w:themeColor="accent1" w:themeShade="80"/>
              </w:rPr>
            </w:pPr>
            <w:r>
              <w:rPr>
                <w:rFonts w:ascii="Calibri" w:hAnsi="Calibri"/>
                <w:color w:val="1F3864" w:themeColor="accent1" w:themeShade="80"/>
              </w:rPr>
              <w:t>Objetivos</w:t>
            </w:r>
          </w:p>
        </w:tc>
        <w:tc>
          <w:tcPr>
            <w:tcW w:w="7248" w:type="dxa"/>
            <w:vAlign w:val="center"/>
          </w:tcPr>
          <w:p w14:paraId="0DD025FA" w14:textId="43FFC58D" w:rsidR="00426760" w:rsidRPr="000E6F68" w:rsidRDefault="00426760" w:rsidP="00426760">
            <w:pPr>
              <w:jc w:val="both"/>
              <w:rPr>
                <w:rFonts w:ascii="Calibri" w:hAnsi="Calibri" w:cs="Arial"/>
                <w:b/>
                <w:i/>
                <w:sz w:val="20"/>
                <w:szCs w:val="20"/>
                <w:lang w:eastAsia="es-CL"/>
              </w:rPr>
            </w:pPr>
            <w:r w:rsidRPr="000E6F68">
              <w:rPr>
                <w:rFonts w:ascii="Calibri" w:hAnsi="Calibri" w:cs="Arial"/>
                <w:i/>
                <w:sz w:val="20"/>
                <w:szCs w:val="20"/>
                <w:lang w:eastAsia="es-CL"/>
              </w:rPr>
              <w:t>Los objetivos que nos planteados es el desarrollo completo de nuestro proyecto, en este caso al usar la metodología ágil contamos con iteraciones (Cada 1 a 2 semanas) en el cual desarrollamos todo lo necesario sin desviarnos del nuestro alcance principal, todo va acorde a lo planeado hasta el momento.</w:t>
            </w:r>
          </w:p>
        </w:tc>
      </w:tr>
      <w:tr w:rsidR="00426760" w14:paraId="2FEF1C0D" w14:textId="77777777" w:rsidTr="00BF6402">
        <w:trPr>
          <w:trHeight w:val="963"/>
        </w:trPr>
        <w:tc>
          <w:tcPr>
            <w:tcW w:w="2376" w:type="dxa"/>
            <w:vAlign w:val="center"/>
          </w:tcPr>
          <w:p w14:paraId="1064E097" w14:textId="77777777" w:rsidR="00426760" w:rsidRPr="00CA22A9" w:rsidRDefault="00426760" w:rsidP="00426760">
            <w:pPr>
              <w:rPr>
                <w:rFonts w:ascii="Calibri" w:hAnsi="Calibri"/>
                <w:color w:val="1F3864" w:themeColor="accent1" w:themeShade="80"/>
              </w:rPr>
            </w:pPr>
            <w:r>
              <w:rPr>
                <w:rFonts w:ascii="Calibri" w:hAnsi="Calibri"/>
                <w:color w:val="1F3864" w:themeColor="accent1" w:themeShade="80"/>
              </w:rPr>
              <w:t>Metodología</w:t>
            </w:r>
          </w:p>
        </w:tc>
        <w:tc>
          <w:tcPr>
            <w:tcW w:w="7248" w:type="dxa"/>
            <w:vAlign w:val="center"/>
          </w:tcPr>
          <w:p w14:paraId="0908C15F" w14:textId="56A3154F" w:rsidR="00426760" w:rsidRPr="000E6F68" w:rsidRDefault="00426760" w:rsidP="00426760">
            <w:pPr>
              <w:jc w:val="both"/>
              <w:rPr>
                <w:rFonts w:ascii="Calibri" w:hAnsi="Calibri" w:cs="Arial"/>
                <w:i/>
                <w:sz w:val="20"/>
                <w:szCs w:val="20"/>
                <w:lang w:eastAsia="es-CL"/>
              </w:rPr>
            </w:pPr>
            <w:r w:rsidRPr="000E6F68">
              <w:rPr>
                <w:rFonts w:ascii="Calibri" w:hAnsi="Calibri" w:cs="Arial"/>
                <w:i/>
                <w:sz w:val="20"/>
                <w:szCs w:val="20"/>
                <w:lang w:eastAsia="es-CL"/>
              </w:rPr>
              <w:t xml:space="preserve">La metodología a usar es ágil, debido a que es la que más hemos trabajado y nos sentimos más cómodos, hemos realizado desde las épicas, sus historias de usuario, su priorización, Product Backlog además de priorizar para la identificación de todas las pareas y su planificación acorde a las necesidades impuestas, contamos con </w:t>
            </w:r>
            <w:proofErr w:type="spellStart"/>
            <w:r w:rsidRPr="000E6F68">
              <w:rPr>
                <w:rFonts w:ascii="Calibri" w:hAnsi="Calibri" w:cs="Arial"/>
                <w:i/>
                <w:sz w:val="20"/>
                <w:szCs w:val="20"/>
                <w:lang w:eastAsia="es-CL"/>
              </w:rPr>
              <w:t>dailys</w:t>
            </w:r>
            <w:proofErr w:type="spellEnd"/>
            <w:r w:rsidRPr="000E6F68">
              <w:rPr>
                <w:rFonts w:ascii="Calibri" w:hAnsi="Calibri" w:cs="Arial"/>
                <w:i/>
                <w:sz w:val="20"/>
                <w:szCs w:val="20"/>
                <w:lang w:eastAsia="es-CL"/>
              </w:rPr>
              <w:t xml:space="preserve">, sprint </w:t>
            </w:r>
            <w:proofErr w:type="spellStart"/>
            <w:r w:rsidRPr="000E6F68">
              <w:rPr>
                <w:rFonts w:ascii="Calibri" w:hAnsi="Calibri" w:cs="Arial"/>
                <w:i/>
                <w:sz w:val="20"/>
                <w:szCs w:val="20"/>
                <w:lang w:eastAsia="es-CL"/>
              </w:rPr>
              <w:t>review</w:t>
            </w:r>
            <w:proofErr w:type="spellEnd"/>
            <w:r w:rsidRPr="000E6F68">
              <w:rPr>
                <w:rFonts w:ascii="Calibri" w:hAnsi="Calibri" w:cs="Arial"/>
                <w:i/>
                <w:sz w:val="20"/>
                <w:szCs w:val="20"/>
                <w:lang w:eastAsia="es-CL"/>
              </w:rPr>
              <w:t xml:space="preserve"> además de un Sprint retrospective, en el cual vemos lo que hemos avanzado y que continua, con su respectivo Feedback (para saber que mejorar o que hemos aprendido en cada uno de los Sprint).</w:t>
            </w:r>
          </w:p>
        </w:tc>
      </w:tr>
      <w:tr w:rsidR="00BF6402" w14:paraId="439AB609" w14:textId="77777777" w:rsidTr="00BF6402">
        <w:trPr>
          <w:trHeight w:val="963"/>
        </w:trPr>
        <w:tc>
          <w:tcPr>
            <w:tcW w:w="2376" w:type="dxa"/>
            <w:vAlign w:val="center"/>
          </w:tcPr>
          <w:p w14:paraId="617769AD" w14:textId="14F0DA02" w:rsidR="00BF6402" w:rsidRDefault="00BF6402" w:rsidP="00426760">
            <w:pPr>
              <w:rPr>
                <w:rFonts w:ascii="Calibri" w:hAnsi="Calibri"/>
                <w:color w:val="1F3864" w:themeColor="accent1" w:themeShade="80"/>
              </w:rPr>
            </w:pPr>
            <w:r>
              <w:rPr>
                <w:rFonts w:ascii="Calibri" w:hAnsi="Calibri"/>
                <w:color w:val="1F3864" w:themeColor="accent1" w:themeShade="80"/>
              </w:rPr>
              <w:lastRenderedPageBreak/>
              <w:t>Evidencia</w:t>
            </w:r>
          </w:p>
        </w:tc>
        <w:tc>
          <w:tcPr>
            <w:tcW w:w="7248" w:type="dxa"/>
            <w:vAlign w:val="center"/>
          </w:tcPr>
          <w:p w14:paraId="4E473991" w14:textId="2977246D" w:rsidR="008C500F" w:rsidRPr="00DA4ADC" w:rsidRDefault="008C500F" w:rsidP="008C500F">
            <w:pPr>
              <w:rPr>
                <w:bCs/>
                <w:iCs/>
                <w:sz w:val="18"/>
              </w:rPr>
            </w:pPr>
            <w:r w:rsidRPr="00DA4ADC">
              <w:rPr>
                <w:bCs/>
                <w:iCs/>
                <w:sz w:val="18"/>
              </w:rPr>
              <w:t>A continuación, subiré unas fotos para que puedan visualizar algunos avances en el proyecto</w:t>
            </w:r>
          </w:p>
          <w:p w14:paraId="1D7851FC" w14:textId="77777777" w:rsidR="008C500F" w:rsidRDefault="008C500F" w:rsidP="008C500F">
            <w:pPr>
              <w:rPr>
                <w:b/>
                <w:i/>
                <w:color w:val="0070C0"/>
                <w:sz w:val="18"/>
              </w:rPr>
            </w:pPr>
            <w:r w:rsidRPr="00EC684C">
              <w:rPr>
                <w:b/>
                <w:i/>
                <w:noProof/>
                <w:color w:val="0070C0"/>
                <w:sz w:val="18"/>
              </w:rPr>
              <w:drawing>
                <wp:inline distT="0" distB="0" distL="0" distR="0" wp14:anchorId="549B8029" wp14:editId="6C907CA2">
                  <wp:extent cx="3848100" cy="2034914"/>
                  <wp:effectExtent l="0" t="0" r="0" b="3810"/>
                  <wp:docPr id="21422439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243950" name=""/>
                          <pic:cNvPicPr/>
                        </pic:nvPicPr>
                        <pic:blipFill>
                          <a:blip r:embed="rId10"/>
                          <a:stretch>
                            <a:fillRect/>
                          </a:stretch>
                        </pic:blipFill>
                        <pic:spPr>
                          <a:xfrm>
                            <a:off x="0" y="0"/>
                            <a:ext cx="3871848" cy="2047472"/>
                          </a:xfrm>
                          <a:prstGeom prst="rect">
                            <a:avLst/>
                          </a:prstGeom>
                        </pic:spPr>
                      </pic:pic>
                    </a:graphicData>
                  </a:graphic>
                </wp:inline>
              </w:drawing>
            </w:r>
          </w:p>
          <w:p w14:paraId="2BEDF003" w14:textId="77777777" w:rsidR="008C500F" w:rsidRDefault="008C500F" w:rsidP="008C500F">
            <w:pPr>
              <w:rPr>
                <w:b/>
                <w:i/>
                <w:color w:val="0070C0"/>
                <w:sz w:val="18"/>
              </w:rPr>
            </w:pPr>
            <w:r w:rsidRPr="00DA4ADC">
              <w:rPr>
                <w:b/>
                <w:i/>
                <w:noProof/>
                <w:color w:val="0070C0"/>
                <w:sz w:val="18"/>
              </w:rPr>
              <w:drawing>
                <wp:inline distT="0" distB="0" distL="0" distR="0" wp14:anchorId="7E0A4796" wp14:editId="6B6945B1">
                  <wp:extent cx="3881438" cy="1833859"/>
                  <wp:effectExtent l="0" t="0" r="5080" b="0"/>
                  <wp:docPr id="734645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64539" name=""/>
                          <pic:cNvPicPr/>
                        </pic:nvPicPr>
                        <pic:blipFill>
                          <a:blip r:embed="rId11"/>
                          <a:stretch>
                            <a:fillRect/>
                          </a:stretch>
                        </pic:blipFill>
                        <pic:spPr>
                          <a:xfrm>
                            <a:off x="0" y="0"/>
                            <a:ext cx="3902068" cy="1843606"/>
                          </a:xfrm>
                          <a:prstGeom prst="rect">
                            <a:avLst/>
                          </a:prstGeom>
                        </pic:spPr>
                      </pic:pic>
                    </a:graphicData>
                  </a:graphic>
                </wp:inline>
              </w:drawing>
            </w:r>
          </w:p>
          <w:p w14:paraId="621D7728" w14:textId="77777777" w:rsidR="008C500F" w:rsidRPr="00DA4ADC" w:rsidRDefault="008C500F" w:rsidP="008C500F">
            <w:pPr>
              <w:rPr>
                <w:bCs/>
                <w:iCs/>
                <w:sz w:val="18"/>
              </w:rPr>
            </w:pPr>
            <w:r w:rsidRPr="00DA4ADC">
              <w:rPr>
                <w:b/>
                <w:i/>
                <w:noProof/>
                <w:color w:val="0070C0"/>
                <w:sz w:val="18"/>
              </w:rPr>
              <w:drawing>
                <wp:inline distT="0" distB="0" distL="0" distR="0" wp14:anchorId="40A38F69" wp14:editId="5DC18F93">
                  <wp:extent cx="3009900" cy="1286923"/>
                  <wp:effectExtent l="0" t="0" r="0" b="8890"/>
                  <wp:docPr id="21432956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295687" name=""/>
                          <pic:cNvPicPr/>
                        </pic:nvPicPr>
                        <pic:blipFill>
                          <a:blip r:embed="rId12"/>
                          <a:stretch>
                            <a:fillRect/>
                          </a:stretch>
                        </pic:blipFill>
                        <pic:spPr>
                          <a:xfrm>
                            <a:off x="0" y="0"/>
                            <a:ext cx="3020108" cy="1291287"/>
                          </a:xfrm>
                          <a:prstGeom prst="rect">
                            <a:avLst/>
                          </a:prstGeom>
                        </pic:spPr>
                      </pic:pic>
                    </a:graphicData>
                  </a:graphic>
                </wp:inline>
              </w:drawing>
            </w:r>
          </w:p>
          <w:p w14:paraId="3D1E0460" w14:textId="1F713218" w:rsidR="00BF6402" w:rsidRDefault="008C500F" w:rsidP="008C500F">
            <w:pPr>
              <w:jc w:val="both"/>
              <w:rPr>
                <w:rFonts w:ascii="Calibri" w:hAnsi="Calibri" w:cs="Arial"/>
                <w:i/>
                <w:color w:val="548DD4"/>
                <w:sz w:val="20"/>
                <w:szCs w:val="20"/>
                <w:lang w:eastAsia="es-CL"/>
              </w:rPr>
            </w:pPr>
            <w:r w:rsidRPr="00DA4ADC">
              <w:rPr>
                <w:bCs/>
                <w:iCs/>
                <w:sz w:val="18"/>
              </w:rPr>
              <w:t>Como se puede visualizar, el proyecto va avanzando poco a poco con su desarrollo</w:t>
            </w:r>
          </w:p>
        </w:tc>
      </w:tr>
    </w:tbl>
    <w:p w14:paraId="5DABEEF6" w14:textId="59A60B1E" w:rsidR="0003309E" w:rsidRDefault="0003309E" w:rsidP="0003309E">
      <w:pPr>
        <w:spacing w:after="0" w:line="240" w:lineRule="auto"/>
        <w:rPr>
          <w:rFonts w:cs="Calibri Light"/>
          <w:color w:val="595959" w:themeColor="text1" w:themeTint="A6"/>
          <w:sz w:val="24"/>
          <w:szCs w:val="24"/>
          <w:lang w:val="es-ES"/>
        </w:rPr>
      </w:pPr>
    </w:p>
    <w:tbl>
      <w:tblPr>
        <w:tblStyle w:val="Tablaconcuadrcula"/>
        <w:tblpPr w:leftFromText="180" w:rightFromText="180" w:vertAnchor="page" w:horzAnchor="margin" w:tblpXSpec="center" w:tblpY="6434"/>
        <w:tblOverlap w:val="never"/>
        <w:tblW w:w="9776"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1277"/>
        <w:gridCol w:w="1065"/>
        <w:gridCol w:w="1146"/>
        <w:gridCol w:w="1085"/>
        <w:gridCol w:w="1234"/>
        <w:gridCol w:w="1287"/>
        <w:gridCol w:w="1283"/>
        <w:gridCol w:w="1399"/>
      </w:tblGrid>
      <w:tr w:rsidR="00BF6402" w:rsidRPr="006E3B0D" w14:paraId="454D80F0" w14:textId="77777777" w:rsidTr="00BF6402">
        <w:trPr>
          <w:trHeight w:val="415"/>
        </w:trPr>
        <w:tc>
          <w:tcPr>
            <w:tcW w:w="9776" w:type="dxa"/>
            <w:gridSpan w:val="8"/>
            <w:vAlign w:val="center"/>
          </w:tcPr>
          <w:tbl>
            <w:tblPr>
              <w:tblStyle w:val="Tablaconcuadrcula"/>
              <w:tblpPr w:leftFromText="141" w:rightFromText="141" w:vertAnchor="text" w:horzAnchor="margin" w:tblpY="101"/>
              <w:tblW w:w="964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640"/>
            </w:tblGrid>
            <w:tr w:rsidR="00BF6402" w14:paraId="0C6ABA87" w14:textId="77777777" w:rsidTr="00BF6402">
              <w:trPr>
                <w:trHeight w:val="440"/>
              </w:trPr>
              <w:tc>
                <w:tcPr>
                  <w:tcW w:w="9640" w:type="dxa"/>
                  <w:vAlign w:val="center"/>
                </w:tcPr>
                <w:p w14:paraId="03F5EBFB" w14:textId="77777777" w:rsidR="00BF6402" w:rsidRPr="00BF2EA6" w:rsidRDefault="00BF6402" w:rsidP="00BF6402">
                  <w:pPr>
                    <w:rPr>
                      <w:b/>
                      <w:color w:val="1F3864" w:themeColor="accent1" w:themeShade="80"/>
                      <w:sz w:val="28"/>
                      <w:szCs w:val="28"/>
                    </w:rPr>
                  </w:pPr>
                  <w:r>
                    <w:rPr>
                      <w:b/>
                      <w:color w:val="1F3864" w:themeColor="accent1" w:themeShade="80"/>
                      <w:sz w:val="28"/>
                      <w:szCs w:val="28"/>
                    </w:rPr>
                    <w:lastRenderedPageBreak/>
                    <w:t>2</w:t>
                  </w:r>
                  <w:r w:rsidRPr="00874D16">
                    <w:rPr>
                      <w:b/>
                      <w:color w:val="1F3864" w:themeColor="accent1" w:themeShade="80"/>
                      <w:sz w:val="28"/>
                      <w:szCs w:val="28"/>
                    </w:rPr>
                    <w:t xml:space="preserve">. </w:t>
                  </w:r>
                  <w:r>
                    <w:rPr>
                      <w:b/>
                      <w:color w:val="1F3864" w:themeColor="accent1" w:themeShade="80"/>
                      <w:sz w:val="28"/>
                      <w:szCs w:val="28"/>
                    </w:rPr>
                    <w:t xml:space="preserve">Monitoreo del Plan de Trabajo </w:t>
                  </w:r>
                </w:p>
              </w:tc>
            </w:tr>
            <w:tr w:rsidR="00BF6402" w14:paraId="2B4137B7" w14:textId="77777777" w:rsidTr="00BF6402">
              <w:trPr>
                <w:trHeight w:val="800"/>
              </w:trPr>
              <w:tc>
                <w:tcPr>
                  <w:tcW w:w="9640" w:type="dxa"/>
                  <w:shd w:val="clear" w:color="auto" w:fill="D9E2F3" w:themeFill="accent1" w:themeFillTint="33"/>
                  <w:vAlign w:val="center"/>
                </w:tcPr>
                <w:p w14:paraId="75828550" w14:textId="77777777" w:rsidR="00BF6402" w:rsidRPr="00DA1615" w:rsidRDefault="00BF6402" w:rsidP="00BF6402">
                  <w:pPr>
                    <w:jc w:val="both"/>
                    <w:rPr>
                      <w:rFonts w:ascii="Calibri" w:hAnsi="Calibri"/>
                      <w:color w:val="1F3864" w:themeColor="accent1" w:themeShade="80"/>
                    </w:rPr>
                  </w:pPr>
                  <w:r w:rsidRPr="00DA1615">
                    <w:rPr>
                      <w:rFonts w:ascii="Calibri" w:hAnsi="Calibri"/>
                      <w:color w:val="1F3864" w:themeColor="accent1" w:themeShade="80"/>
                    </w:rPr>
                    <w:t xml:space="preserve">Examina cuidadosamente tu plan de trabajo, enfocándote especialmente en la columna de </w:t>
                  </w:r>
                  <w:r>
                    <w:rPr>
                      <w:rFonts w:ascii="Calibri" w:hAnsi="Calibri"/>
                      <w:color w:val="1F3864" w:themeColor="accent1" w:themeShade="80"/>
                    </w:rPr>
                    <w:t xml:space="preserve">estado de avance </w:t>
                  </w:r>
                  <w:r w:rsidRPr="00DA1615">
                    <w:rPr>
                      <w:rFonts w:ascii="Calibri" w:hAnsi="Calibri"/>
                      <w:color w:val="1F3864" w:themeColor="accent1" w:themeShade="80"/>
                    </w:rPr>
                    <w:t>y ajustes.</w:t>
                  </w:r>
                </w:p>
              </w:tc>
            </w:tr>
          </w:tbl>
          <w:p w14:paraId="0C9EDB3E" w14:textId="77777777" w:rsidR="00BF6402" w:rsidRPr="006E3B0D" w:rsidRDefault="00BF6402" w:rsidP="00BF6402">
            <w:pPr>
              <w:jc w:val="center"/>
              <w:rPr>
                <w:rFonts w:ascii="Calibri" w:hAnsi="Calibri"/>
                <w:color w:val="1F3864" w:themeColor="accent1" w:themeShade="80"/>
                <w:sz w:val="18"/>
              </w:rPr>
            </w:pPr>
            <w:r w:rsidRPr="006E3B0D">
              <w:rPr>
                <w:rFonts w:ascii="Calibri" w:hAnsi="Calibri"/>
                <w:color w:val="1F3864" w:themeColor="accent1" w:themeShade="80"/>
                <w:sz w:val="18"/>
              </w:rPr>
              <w:t>Plan de Trabajo</w:t>
            </w:r>
          </w:p>
        </w:tc>
      </w:tr>
      <w:tr w:rsidR="00BF6402" w:rsidRPr="006E3B0D" w14:paraId="5FBA43DF" w14:textId="77777777" w:rsidTr="00BF6402">
        <w:trPr>
          <w:trHeight w:val="711"/>
        </w:trPr>
        <w:tc>
          <w:tcPr>
            <w:tcW w:w="1277" w:type="dxa"/>
            <w:vAlign w:val="center"/>
          </w:tcPr>
          <w:p w14:paraId="49583F7E" w14:textId="77777777" w:rsidR="00BF6402" w:rsidRPr="006E3B0D" w:rsidRDefault="00BF6402" w:rsidP="00BF6402">
            <w:pPr>
              <w:jc w:val="center"/>
              <w:rPr>
                <w:rFonts w:ascii="Calibri" w:hAnsi="Calibri"/>
                <w:color w:val="1F3864" w:themeColor="accent1" w:themeShade="80"/>
                <w:sz w:val="18"/>
              </w:rPr>
            </w:pPr>
            <w:r>
              <w:rPr>
                <w:rFonts w:ascii="Calibri" w:hAnsi="Calibri"/>
                <w:color w:val="1F3864" w:themeColor="accent1" w:themeShade="80"/>
                <w:sz w:val="18"/>
              </w:rPr>
              <w:t>C</w:t>
            </w:r>
            <w:r w:rsidRPr="006E3B0D">
              <w:rPr>
                <w:rFonts w:ascii="Calibri" w:hAnsi="Calibri"/>
                <w:color w:val="1F3864" w:themeColor="accent1" w:themeShade="80"/>
                <w:sz w:val="18"/>
              </w:rPr>
              <w:t>ompetencia</w:t>
            </w:r>
            <w:r>
              <w:rPr>
                <w:rFonts w:ascii="Calibri" w:hAnsi="Calibri"/>
                <w:color w:val="1F3864" w:themeColor="accent1" w:themeShade="80"/>
                <w:sz w:val="18"/>
              </w:rPr>
              <w:t xml:space="preserve"> o unidades de competencias</w:t>
            </w:r>
          </w:p>
        </w:tc>
        <w:tc>
          <w:tcPr>
            <w:tcW w:w="1065" w:type="dxa"/>
            <w:vAlign w:val="center"/>
          </w:tcPr>
          <w:p w14:paraId="5988A97A" w14:textId="77777777" w:rsidR="00BF6402" w:rsidRPr="006E3B0D" w:rsidRDefault="00BF6402" w:rsidP="00BF6402">
            <w:pPr>
              <w:jc w:val="center"/>
              <w:rPr>
                <w:rFonts w:ascii="Calibri" w:hAnsi="Calibri"/>
                <w:color w:val="1F3864" w:themeColor="accent1" w:themeShade="80"/>
                <w:sz w:val="18"/>
              </w:rPr>
            </w:pPr>
            <w:r w:rsidRPr="006E3B0D">
              <w:rPr>
                <w:rFonts w:ascii="Calibri" w:hAnsi="Calibri"/>
                <w:color w:val="1F3864" w:themeColor="accent1" w:themeShade="80"/>
                <w:sz w:val="18"/>
              </w:rPr>
              <w:t>Actividades</w:t>
            </w:r>
          </w:p>
        </w:tc>
        <w:tc>
          <w:tcPr>
            <w:tcW w:w="1146" w:type="dxa"/>
            <w:vAlign w:val="center"/>
          </w:tcPr>
          <w:p w14:paraId="6ADA8BF4" w14:textId="77777777" w:rsidR="00BF6402" w:rsidRPr="006E3B0D" w:rsidRDefault="00BF6402" w:rsidP="00BF6402">
            <w:pPr>
              <w:jc w:val="center"/>
              <w:rPr>
                <w:rFonts w:ascii="Calibri" w:hAnsi="Calibri"/>
                <w:color w:val="1F3864" w:themeColor="accent1" w:themeShade="80"/>
                <w:sz w:val="18"/>
              </w:rPr>
            </w:pPr>
            <w:r w:rsidRPr="006E3B0D">
              <w:rPr>
                <w:rFonts w:ascii="Calibri" w:hAnsi="Calibri"/>
                <w:color w:val="1F3864" w:themeColor="accent1" w:themeShade="80"/>
                <w:sz w:val="18"/>
              </w:rPr>
              <w:t>Recursos</w:t>
            </w:r>
          </w:p>
        </w:tc>
        <w:tc>
          <w:tcPr>
            <w:tcW w:w="1085" w:type="dxa"/>
            <w:vAlign w:val="center"/>
          </w:tcPr>
          <w:p w14:paraId="5D37F94A" w14:textId="77777777" w:rsidR="00BF6402" w:rsidRPr="006E3B0D" w:rsidRDefault="00BF6402" w:rsidP="00BF6402">
            <w:pPr>
              <w:jc w:val="center"/>
              <w:rPr>
                <w:rFonts w:ascii="Calibri" w:hAnsi="Calibri"/>
                <w:color w:val="1F3864" w:themeColor="accent1" w:themeShade="80"/>
                <w:sz w:val="18"/>
              </w:rPr>
            </w:pPr>
            <w:r w:rsidRPr="006E3B0D">
              <w:rPr>
                <w:rFonts w:ascii="Calibri" w:hAnsi="Calibri"/>
                <w:color w:val="1F3864" w:themeColor="accent1" w:themeShade="80"/>
                <w:sz w:val="18"/>
              </w:rPr>
              <w:t>Duración de la actividad</w:t>
            </w:r>
          </w:p>
        </w:tc>
        <w:tc>
          <w:tcPr>
            <w:tcW w:w="1234" w:type="dxa"/>
            <w:vAlign w:val="center"/>
          </w:tcPr>
          <w:p w14:paraId="47636A38" w14:textId="77777777" w:rsidR="00BF6402" w:rsidRPr="006E3B0D" w:rsidRDefault="00BF6402" w:rsidP="00BF6402">
            <w:pPr>
              <w:jc w:val="center"/>
              <w:rPr>
                <w:rFonts w:ascii="Calibri" w:hAnsi="Calibri"/>
                <w:color w:val="1F3864" w:themeColor="accent1" w:themeShade="80"/>
                <w:sz w:val="18"/>
              </w:rPr>
            </w:pPr>
            <w:r w:rsidRPr="006E3B0D">
              <w:rPr>
                <w:rFonts w:ascii="Calibri" w:hAnsi="Calibri"/>
                <w:color w:val="1F3864" w:themeColor="accent1" w:themeShade="80"/>
                <w:sz w:val="18"/>
              </w:rPr>
              <w:t>Responsable</w:t>
            </w:r>
            <w:r w:rsidRPr="006E3B0D">
              <w:rPr>
                <w:rStyle w:val="Refdenotaalpie"/>
                <w:rFonts w:ascii="Calibri" w:hAnsi="Calibri"/>
                <w:color w:val="1F3864" w:themeColor="accent1" w:themeShade="80"/>
                <w:sz w:val="18"/>
              </w:rPr>
              <w:footnoteReference w:id="1"/>
            </w:r>
          </w:p>
        </w:tc>
        <w:tc>
          <w:tcPr>
            <w:tcW w:w="1287" w:type="dxa"/>
            <w:vAlign w:val="center"/>
          </w:tcPr>
          <w:p w14:paraId="4BEEB41E" w14:textId="77777777" w:rsidR="00BF6402" w:rsidRPr="006E3B0D" w:rsidRDefault="00BF6402" w:rsidP="00BF6402">
            <w:pPr>
              <w:jc w:val="center"/>
              <w:rPr>
                <w:rFonts w:ascii="Calibri" w:hAnsi="Calibri"/>
                <w:color w:val="1F3864" w:themeColor="accent1" w:themeShade="80"/>
                <w:sz w:val="18"/>
              </w:rPr>
            </w:pPr>
            <w:r w:rsidRPr="006E3B0D">
              <w:rPr>
                <w:rFonts w:ascii="Calibri" w:hAnsi="Calibri"/>
                <w:color w:val="1F3864" w:themeColor="accent1" w:themeShade="80"/>
                <w:sz w:val="18"/>
              </w:rPr>
              <w:t>Observaciones</w:t>
            </w:r>
          </w:p>
        </w:tc>
        <w:tc>
          <w:tcPr>
            <w:tcW w:w="1283" w:type="dxa"/>
            <w:vAlign w:val="center"/>
          </w:tcPr>
          <w:p w14:paraId="1F80D192" w14:textId="77777777" w:rsidR="00BF6402" w:rsidRPr="006E3B0D" w:rsidRDefault="00BF6402" w:rsidP="00BF6402">
            <w:pPr>
              <w:jc w:val="center"/>
              <w:rPr>
                <w:rFonts w:ascii="Calibri" w:hAnsi="Calibri"/>
                <w:color w:val="1F3864" w:themeColor="accent1" w:themeShade="80"/>
                <w:sz w:val="18"/>
              </w:rPr>
            </w:pPr>
            <w:r w:rsidRPr="006E3B0D">
              <w:rPr>
                <w:rFonts w:ascii="Calibri" w:hAnsi="Calibri"/>
                <w:color w:val="1F3864" w:themeColor="accent1" w:themeShade="80"/>
                <w:sz w:val="18"/>
              </w:rPr>
              <w:t>Estado de avance</w:t>
            </w:r>
          </w:p>
        </w:tc>
        <w:tc>
          <w:tcPr>
            <w:tcW w:w="1399" w:type="dxa"/>
            <w:vAlign w:val="center"/>
          </w:tcPr>
          <w:p w14:paraId="2BF48C62" w14:textId="77777777" w:rsidR="00BF6402" w:rsidRPr="006E3B0D" w:rsidRDefault="00BF6402" w:rsidP="00BF6402">
            <w:pPr>
              <w:jc w:val="center"/>
              <w:rPr>
                <w:rFonts w:ascii="Calibri" w:hAnsi="Calibri"/>
                <w:color w:val="1F3864" w:themeColor="accent1" w:themeShade="80"/>
                <w:sz w:val="18"/>
              </w:rPr>
            </w:pPr>
            <w:r>
              <w:rPr>
                <w:rFonts w:ascii="Calibri" w:hAnsi="Calibri"/>
                <w:color w:val="1F3864" w:themeColor="accent1" w:themeShade="80"/>
                <w:sz w:val="18"/>
              </w:rPr>
              <w:t>A</w:t>
            </w:r>
            <w:r w:rsidRPr="006E3B0D">
              <w:rPr>
                <w:rFonts w:ascii="Calibri" w:hAnsi="Calibri"/>
                <w:color w:val="1F3864" w:themeColor="accent1" w:themeShade="80"/>
                <w:sz w:val="18"/>
              </w:rPr>
              <w:t>justes</w:t>
            </w:r>
          </w:p>
        </w:tc>
      </w:tr>
      <w:tr w:rsidR="00BF6402" w:rsidRPr="006E3B0D" w14:paraId="0EDF1A78" w14:textId="77777777" w:rsidTr="00BF6402">
        <w:trPr>
          <w:trHeight w:val="2410"/>
        </w:trPr>
        <w:tc>
          <w:tcPr>
            <w:tcW w:w="1277" w:type="dxa"/>
          </w:tcPr>
          <w:p w14:paraId="0541C1AF" w14:textId="77777777" w:rsidR="00842F14" w:rsidRPr="00842F14" w:rsidRDefault="00842F14" w:rsidP="00842F14">
            <w:pPr>
              <w:jc w:val="both"/>
              <w:rPr>
                <w:rFonts w:cstheme="minorHAnsi"/>
                <w:bCs/>
                <w:sz w:val="16"/>
              </w:rPr>
            </w:pPr>
            <w:r w:rsidRPr="00842F14">
              <w:rPr>
                <w:rFonts w:cstheme="minorHAnsi"/>
                <w:bCs/>
                <w:sz w:val="16"/>
              </w:rPr>
              <w:t>1.Planificación</w:t>
            </w:r>
          </w:p>
          <w:p w14:paraId="5EF9620F" w14:textId="77777777" w:rsidR="00842F14" w:rsidRPr="00842F14" w:rsidRDefault="00842F14" w:rsidP="00842F14">
            <w:pPr>
              <w:jc w:val="both"/>
              <w:rPr>
                <w:rFonts w:cstheme="minorHAnsi"/>
                <w:bCs/>
                <w:sz w:val="16"/>
              </w:rPr>
            </w:pPr>
            <w:r w:rsidRPr="00842F14">
              <w:rPr>
                <w:rFonts w:cstheme="minorHAnsi"/>
                <w:bCs/>
                <w:sz w:val="16"/>
              </w:rPr>
              <w:t>2.Desarrollo</w:t>
            </w:r>
          </w:p>
          <w:p w14:paraId="4EBB80C8" w14:textId="158B8D0D" w:rsidR="00842F14" w:rsidRPr="00842F14" w:rsidRDefault="00842F14" w:rsidP="00842F14">
            <w:pPr>
              <w:jc w:val="both"/>
              <w:rPr>
                <w:rFonts w:cstheme="minorHAnsi"/>
                <w:bCs/>
                <w:sz w:val="16"/>
              </w:rPr>
            </w:pPr>
            <w:r w:rsidRPr="00842F14">
              <w:rPr>
                <w:rFonts w:cstheme="minorHAnsi"/>
                <w:bCs/>
                <w:sz w:val="16"/>
              </w:rPr>
              <w:t>3.Toma de decisiones</w:t>
            </w:r>
          </w:p>
          <w:p w14:paraId="4DDD024B" w14:textId="77777777" w:rsidR="00842F14" w:rsidRPr="00842F14" w:rsidRDefault="00842F14" w:rsidP="00842F14">
            <w:pPr>
              <w:jc w:val="both"/>
              <w:rPr>
                <w:rFonts w:cstheme="minorHAnsi"/>
                <w:bCs/>
                <w:sz w:val="16"/>
              </w:rPr>
            </w:pPr>
            <w:r w:rsidRPr="00842F14">
              <w:rPr>
                <w:rFonts w:cstheme="minorHAnsi"/>
                <w:bCs/>
                <w:sz w:val="16"/>
              </w:rPr>
              <w:t>4.toleracia a fallos</w:t>
            </w:r>
          </w:p>
          <w:p w14:paraId="1FB67117" w14:textId="3BD7EB31" w:rsidR="00842F14" w:rsidRPr="00842F14" w:rsidRDefault="00842F14" w:rsidP="00842F14">
            <w:pPr>
              <w:jc w:val="both"/>
              <w:rPr>
                <w:rFonts w:cstheme="minorHAnsi"/>
                <w:bCs/>
                <w:sz w:val="16"/>
              </w:rPr>
            </w:pPr>
            <w:r w:rsidRPr="00842F14">
              <w:rPr>
                <w:rFonts w:cstheme="minorHAnsi"/>
                <w:bCs/>
                <w:sz w:val="16"/>
              </w:rPr>
              <w:t>5.Uso de metodología ágil</w:t>
            </w:r>
          </w:p>
          <w:p w14:paraId="07CAABAA" w14:textId="26A5C887" w:rsidR="00842F14" w:rsidRPr="00842F14" w:rsidRDefault="00842F14" w:rsidP="00842F14">
            <w:pPr>
              <w:jc w:val="both"/>
              <w:rPr>
                <w:rFonts w:cstheme="minorHAnsi"/>
                <w:bCs/>
                <w:sz w:val="16"/>
              </w:rPr>
            </w:pPr>
            <w:r w:rsidRPr="00842F14">
              <w:rPr>
                <w:rFonts w:cstheme="minorHAnsi"/>
                <w:bCs/>
                <w:sz w:val="16"/>
              </w:rPr>
              <w:t>6.Comunicación</w:t>
            </w:r>
          </w:p>
        </w:tc>
        <w:tc>
          <w:tcPr>
            <w:tcW w:w="1065" w:type="dxa"/>
          </w:tcPr>
          <w:p w14:paraId="05285095" w14:textId="3DC1086D" w:rsidR="00842F14" w:rsidRPr="00842F14" w:rsidRDefault="00842F14" w:rsidP="00BF6402">
            <w:pPr>
              <w:jc w:val="both"/>
              <w:rPr>
                <w:rFonts w:cstheme="minorHAnsi"/>
                <w:bCs/>
                <w:i/>
                <w:sz w:val="16"/>
                <w:lang w:eastAsia="es-CL"/>
              </w:rPr>
            </w:pPr>
            <w:r w:rsidRPr="00842F14">
              <w:rPr>
                <w:rFonts w:cstheme="minorHAnsi"/>
                <w:bCs/>
                <w:i/>
                <w:sz w:val="16"/>
                <w:lang w:eastAsia="es-CL"/>
              </w:rPr>
              <w:t xml:space="preserve">Las actividades necesarias son la comunicación activa y la planificación, en este caso en la metodología ágil con sus </w:t>
            </w:r>
            <w:proofErr w:type="spellStart"/>
            <w:r w:rsidRPr="00842F14">
              <w:rPr>
                <w:rFonts w:cstheme="minorHAnsi"/>
                <w:bCs/>
                <w:i/>
                <w:sz w:val="16"/>
                <w:lang w:eastAsia="es-CL"/>
              </w:rPr>
              <w:t>sprints</w:t>
            </w:r>
            <w:proofErr w:type="spellEnd"/>
            <w:r w:rsidRPr="00842F14">
              <w:rPr>
                <w:rFonts w:cstheme="minorHAnsi"/>
                <w:bCs/>
                <w:i/>
                <w:sz w:val="16"/>
                <w:lang w:eastAsia="es-CL"/>
              </w:rPr>
              <w:t xml:space="preserve"> y su desarrollo</w:t>
            </w:r>
          </w:p>
        </w:tc>
        <w:tc>
          <w:tcPr>
            <w:tcW w:w="1146" w:type="dxa"/>
          </w:tcPr>
          <w:p w14:paraId="24F79377" w14:textId="77777777" w:rsidR="00842F14" w:rsidRPr="00842F14" w:rsidRDefault="00842F14" w:rsidP="00BF6402">
            <w:pPr>
              <w:jc w:val="both"/>
              <w:rPr>
                <w:rFonts w:cstheme="minorHAnsi"/>
                <w:bCs/>
                <w:i/>
                <w:sz w:val="16"/>
                <w:lang w:eastAsia="es-CL"/>
              </w:rPr>
            </w:pPr>
            <w:r w:rsidRPr="00842F14">
              <w:rPr>
                <w:rFonts w:cstheme="minorHAnsi"/>
                <w:bCs/>
                <w:i/>
                <w:sz w:val="16"/>
                <w:lang w:eastAsia="es-CL"/>
              </w:rPr>
              <w:t>1.Computador</w:t>
            </w:r>
          </w:p>
          <w:p w14:paraId="413DB76F" w14:textId="77777777" w:rsidR="00842F14" w:rsidRPr="00842F14" w:rsidRDefault="00842F14" w:rsidP="00BF6402">
            <w:pPr>
              <w:jc w:val="both"/>
              <w:rPr>
                <w:rFonts w:cstheme="minorHAnsi"/>
                <w:bCs/>
                <w:i/>
                <w:sz w:val="16"/>
                <w:lang w:eastAsia="es-CL"/>
              </w:rPr>
            </w:pPr>
            <w:r w:rsidRPr="00842F14">
              <w:rPr>
                <w:rFonts w:cstheme="minorHAnsi"/>
                <w:bCs/>
                <w:i/>
                <w:sz w:val="16"/>
                <w:lang w:eastAsia="es-CL"/>
              </w:rPr>
              <w:t>2.Tiempo</w:t>
            </w:r>
          </w:p>
          <w:p w14:paraId="4F6A412D" w14:textId="77777777" w:rsidR="00842F14" w:rsidRPr="00842F14" w:rsidRDefault="00842F14" w:rsidP="00BF6402">
            <w:pPr>
              <w:jc w:val="both"/>
              <w:rPr>
                <w:rFonts w:cstheme="minorHAnsi"/>
                <w:bCs/>
                <w:i/>
                <w:sz w:val="16"/>
                <w:lang w:eastAsia="es-CL"/>
              </w:rPr>
            </w:pPr>
            <w:r w:rsidRPr="00842F14">
              <w:rPr>
                <w:rFonts w:cstheme="minorHAnsi"/>
                <w:bCs/>
                <w:i/>
                <w:sz w:val="16"/>
                <w:lang w:eastAsia="es-CL"/>
              </w:rPr>
              <w:t>3.Internet</w:t>
            </w:r>
          </w:p>
          <w:p w14:paraId="6216C3A1" w14:textId="77777777" w:rsidR="00842F14" w:rsidRPr="00842F14" w:rsidRDefault="00842F14" w:rsidP="00BF6402">
            <w:pPr>
              <w:jc w:val="both"/>
              <w:rPr>
                <w:rFonts w:cstheme="minorHAnsi"/>
                <w:bCs/>
                <w:i/>
                <w:sz w:val="16"/>
                <w:lang w:eastAsia="es-CL"/>
              </w:rPr>
            </w:pPr>
            <w:r w:rsidRPr="00842F14">
              <w:rPr>
                <w:rFonts w:cstheme="minorHAnsi"/>
                <w:bCs/>
                <w:i/>
                <w:sz w:val="16"/>
                <w:lang w:eastAsia="es-CL"/>
              </w:rPr>
              <w:t>4.Monitor</w:t>
            </w:r>
          </w:p>
          <w:p w14:paraId="520C4E7E" w14:textId="77777777" w:rsidR="00842F14" w:rsidRPr="00842F14" w:rsidRDefault="00842F14" w:rsidP="00BF6402">
            <w:pPr>
              <w:jc w:val="both"/>
              <w:rPr>
                <w:rFonts w:cstheme="minorHAnsi"/>
                <w:bCs/>
                <w:i/>
                <w:sz w:val="16"/>
                <w:lang w:eastAsia="es-CL"/>
              </w:rPr>
            </w:pPr>
            <w:r w:rsidRPr="00842F14">
              <w:rPr>
                <w:rFonts w:cstheme="minorHAnsi"/>
                <w:bCs/>
                <w:i/>
                <w:sz w:val="16"/>
                <w:lang w:eastAsia="es-CL"/>
              </w:rPr>
              <w:t>5.Escritorio</w:t>
            </w:r>
          </w:p>
          <w:p w14:paraId="79B1F800" w14:textId="77777777" w:rsidR="00842F14" w:rsidRPr="00842F14" w:rsidRDefault="00842F14" w:rsidP="00BF6402">
            <w:pPr>
              <w:jc w:val="both"/>
              <w:rPr>
                <w:rFonts w:cstheme="minorHAnsi"/>
                <w:bCs/>
                <w:i/>
                <w:sz w:val="16"/>
                <w:lang w:eastAsia="es-CL"/>
              </w:rPr>
            </w:pPr>
            <w:r w:rsidRPr="00842F14">
              <w:rPr>
                <w:rFonts w:cstheme="minorHAnsi"/>
                <w:bCs/>
                <w:i/>
                <w:sz w:val="16"/>
                <w:lang w:eastAsia="es-CL"/>
              </w:rPr>
              <w:t>6.Licencias</w:t>
            </w:r>
          </w:p>
          <w:p w14:paraId="76A823F7" w14:textId="3E99AAA5" w:rsidR="00842F14" w:rsidRPr="00842F14" w:rsidRDefault="00842F14" w:rsidP="00BF6402">
            <w:pPr>
              <w:jc w:val="both"/>
              <w:rPr>
                <w:rFonts w:cstheme="minorHAnsi"/>
                <w:bCs/>
                <w:sz w:val="16"/>
              </w:rPr>
            </w:pPr>
          </w:p>
        </w:tc>
        <w:tc>
          <w:tcPr>
            <w:tcW w:w="1085" w:type="dxa"/>
          </w:tcPr>
          <w:p w14:paraId="2B78B1A5" w14:textId="4939FADB" w:rsidR="00BF6402" w:rsidRPr="00842F14" w:rsidRDefault="00842F14" w:rsidP="00BF6402">
            <w:pPr>
              <w:jc w:val="both"/>
              <w:rPr>
                <w:rFonts w:cstheme="minorHAnsi"/>
                <w:bCs/>
                <w:sz w:val="16"/>
              </w:rPr>
            </w:pPr>
            <w:r w:rsidRPr="00842F14">
              <w:rPr>
                <w:rFonts w:cstheme="minorHAnsi"/>
                <w:bCs/>
                <w:sz w:val="16"/>
              </w:rPr>
              <w:t>Las actividades varían, la planificación suele durar de 2 a 3 semanas, el desarrollo (en este caso sprint) alrededor de 1 a 2 semanas por iteración</w:t>
            </w:r>
          </w:p>
        </w:tc>
        <w:tc>
          <w:tcPr>
            <w:tcW w:w="1234" w:type="dxa"/>
          </w:tcPr>
          <w:p w14:paraId="5043C49B" w14:textId="25A61121" w:rsidR="00BF6402" w:rsidRPr="00842F14" w:rsidRDefault="00842F14" w:rsidP="00BF6402">
            <w:pPr>
              <w:jc w:val="both"/>
              <w:rPr>
                <w:rFonts w:cstheme="minorHAnsi"/>
                <w:bCs/>
                <w:i/>
                <w:sz w:val="16"/>
                <w:lang w:eastAsia="es-CL"/>
              </w:rPr>
            </w:pPr>
            <w:r w:rsidRPr="00842F14">
              <w:rPr>
                <w:rFonts w:cstheme="minorHAnsi"/>
                <w:bCs/>
                <w:i/>
                <w:sz w:val="16"/>
                <w:lang w:eastAsia="es-CL"/>
              </w:rPr>
              <w:t xml:space="preserve">Las actividades de planificación estas a cargo de Jeferson Jaque, las de desarrollo a cargo de Diego Estay. </w:t>
            </w:r>
            <w:r w:rsidR="00BF6402" w:rsidRPr="00842F14">
              <w:rPr>
                <w:rFonts w:cstheme="minorHAnsi"/>
                <w:bCs/>
                <w:i/>
                <w:sz w:val="16"/>
                <w:lang w:eastAsia="es-CL"/>
              </w:rPr>
              <w:t>.</w:t>
            </w:r>
          </w:p>
        </w:tc>
        <w:tc>
          <w:tcPr>
            <w:tcW w:w="1287" w:type="dxa"/>
          </w:tcPr>
          <w:p w14:paraId="52DA5AF4" w14:textId="02D4AFD3" w:rsidR="00BF6402" w:rsidRPr="00842F14" w:rsidRDefault="00842F14" w:rsidP="00BF6402">
            <w:pPr>
              <w:jc w:val="both"/>
              <w:rPr>
                <w:rFonts w:cstheme="minorHAnsi"/>
                <w:bCs/>
                <w:i/>
                <w:sz w:val="16"/>
                <w:lang w:eastAsia="es-CL"/>
              </w:rPr>
            </w:pPr>
            <w:r>
              <w:rPr>
                <w:rFonts w:cstheme="minorHAnsi"/>
                <w:bCs/>
                <w:i/>
                <w:sz w:val="16"/>
                <w:lang w:eastAsia="es-CL"/>
              </w:rPr>
              <w:t>Dentro del de la planificación y desarrollo</w:t>
            </w:r>
            <w:r w:rsidR="009243FA">
              <w:rPr>
                <w:rFonts w:cstheme="minorHAnsi"/>
                <w:bCs/>
                <w:i/>
                <w:sz w:val="16"/>
                <w:lang w:eastAsia="es-CL"/>
              </w:rPr>
              <w:t xml:space="preserve">, la mayor dificultad es juntarnos a evaluar </w:t>
            </w:r>
            <w:r w:rsidR="00C8474C">
              <w:rPr>
                <w:rFonts w:cstheme="minorHAnsi"/>
                <w:bCs/>
                <w:i/>
                <w:sz w:val="16"/>
                <w:lang w:eastAsia="es-CL"/>
              </w:rPr>
              <w:t>cómo</w:t>
            </w:r>
            <w:r w:rsidR="009243FA">
              <w:rPr>
                <w:rFonts w:cstheme="minorHAnsi"/>
                <w:bCs/>
                <w:i/>
                <w:sz w:val="16"/>
                <w:lang w:eastAsia="es-CL"/>
              </w:rPr>
              <w:t xml:space="preserve"> va el trabajo, debido a que actualmente estamos con </w:t>
            </w:r>
            <w:r w:rsidR="00C8474C">
              <w:rPr>
                <w:rFonts w:cstheme="minorHAnsi"/>
                <w:bCs/>
                <w:i/>
                <w:sz w:val="16"/>
                <w:lang w:eastAsia="es-CL"/>
              </w:rPr>
              <w:t>prácticas</w:t>
            </w:r>
            <w:r w:rsidR="009243FA">
              <w:rPr>
                <w:rFonts w:cstheme="minorHAnsi"/>
                <w:bCs/>
                <w:i/>
                <w:sz w:val="16"/>
                <w:lang w:eastAsia="es-CL"/>
              </w:rPr>
              <w:t xml:space="preserve"> y los tiempos se ven muy </w:t>
            </w:r>
            <w:r w:rsidR="00C8474C">
              <w:rPr>
                <w:rFonts w:cstheme="minorHAnsi"/>
                <w:bCs/>
                <w:i/>
                <w:sz w:val="16"/>
                <w:lang w:eastAsia="es-CL"/>
              </w:rPr>
              <w:t>reducidos</w:t>
            </w:r>
          </w:p>
        </w:tc>
        <w:tc>
          <w:tcPr>
            <w:tcW w:w="1283" w:type="dxa"/>
          </w:tcPr>
          <w:p w14:paraId="1DE02B05" w14:textId="22573A3D" w:rsidR="009243FA" w:rsidRPr="00842F14" w:rsidRDefault="009243FA" w:rsidP="009243FA">
            <w:pPr>
              <w:jc w:val="both"/>
              <w:rPr>
                <w:rFonts w:cstheme="minorHAnsi"/>
                <w:bCs/>
                <w:i/>
                <w:sz w:val="16"/>
                <w:lang w:eastAsia="es-CL"/>
              </w:rPr>
            </w:pPr>
            <w:r>
              <w:rPr>
                <w:rFonts w:cstheme="minorHAnsi"/>
                <w:bCs/>
                <w:i/>
                <w:sz w:val="16"/>
                <w:lang w:eastAsia="es-CL"/>
              </w:rPr>
              <w:t xml:space="preserve">La planificación actualmente </w:t>
            </w:r>
            <w:proofErr w:type="spellStart"/>
            <w:r>
              <w:rPr>
                <w:rFonts w:cstheme="minorHAnsi"/>
                <w:bCs/>
                <w:i/>
                <w:sz w:val="16"/>
                <w:lang w:eastAsia="es-CL"/>
              </w:rPr>
              <w:t>esta</w:t>
            </w:r>
            <w:proofErr w:type="spellEnd"/>
            <w:r>
              <w:rPr>
                <w:rFonts w:cstheme="minorHAnsi"/>
                <w:bCs/>
                <w:i/>
                <w:sz w:val="16"/>
                <w:lang w:eastAsia="es-CL"/>
              </w:rPr>
              <w:t xml:space="preserve"> en curso, por terminar y el desarrollo se encuentra en curso</w:t>
            </w:r>
          </w:p>
          <w:p w14:paraId="3F03A957" w14:textId="4EE118E7" w:rsidR="00BF6402" w:rsidRPr="00842F14" w:rsidRDefault="00BF6402" w:rsidP="00BF6402">
            <w:pPr>
              <w:jc w:val="both"/>
              <w:rPr>
                <w:rFonts w:cstheme="minorHAnsi"/>
                <w:bCs/>
                <w:i/>
                <w:sz w:val="16"/>
                <w:lang w:eastAsia="es-CL"/>
              </w:rPr>
            </w:pPr>
            <w:r w:rsidRPr="00842F14">
              <w:rPr>
                <w:rFonts w:cstheme="minorHAnsi"/>
                <w:bCs/>
                <w:i/>
                <w:sz w:val="16"/>
                <w:lang w:eastAsia="es-CL"/>
              </w:rPr>
              <w:t xml:space="preserve"> </w:t>
            </w:r>
          </w:p>
        </w:tc>
        <w:tc>
          <w:tcPr>
            <w:tcW w:w="1399" w:type="dxa"/>
          </w:tcPr>
          <w:p w14:paraId="0A8441DB" w14:textId="355B436C" w:rsidR="00BF6402" w:rsidRPr="00842F14" w:rsidRDefault="009243FA" w:rsidP="00BF6402">
            <w:pPr>
              <w:jc w:val="both"/>
              <w:rPr>
                <w:rFonts w:cstheme="minorHAnsi"/>
                <w:bCs/>
                <w:i/>
                <w:sz w:val="16"/>
                <w:lang w:eastAsia="es-CL"/>
              </w:rPr>
            </w:pPr>
            <w:r>
              <w:rPr>
                <w:rFonts w:cstheme="minorHAnsi"/>
                <w:bCs/>
                <w:i/>
                <w:sz w:val="16"/>
                <w:lang w:eastAsia="es-CL"/>
              </w:rPr>
              <w:t xml:space="preserve">No hemos realizado ajustes desde lo </w:t>
            </w:r>
            <w:r w:rsidR="00C8474C">
              <w:rPr>
                <w:rFonts w:cstheme="minorHAnsi"/>
                <w:bCs/>
                <w:i/>
                <w:sz w:val="16"/>
                <w:lang w:eastAsia="es-CL"/>
              </w:rPr>
              <w:t>planeado.</w:t>
            </w:r>
            <w:r w:rsidR="00BF6402" w:rsidRPr="00842F14">
              <w:rPr>
                <w:rFonts w:cstheme="minorHAnsi"/>
                <w:bCs/>
                <w:i/>
                <w:sz w:val="16"/>
                <w:lang w:eastAsia="es-CL"/>
              </w:rPr>
              <w:t xml:space="preserve"> </w:t>
            </w:r>
          </w:p>
        </w:tc>
      </w:tr>
    </w:tbl>
    <w:p w14:paraId="66FF4E8D" w14:textId="77777777" w:rsidR="0003309E" w:rsidRDefault="0003309E" w:rsidP="0003309E">
      <w:pPr>
        <w:rPr>
          <w:rFonts w:cs="Calibri Light"/>
          <w:color w:val="595959" w:themeColor="text1" w:themeTint="A6"/>
          <w:sz w:val="24"/>
          <w:szCs w:val="24"/>
          <w:lang w:val="es-ES"/>
        </w:rPr>
      </w:pPr>
    </w:p>
    <w:p w14:paraId="715185CC" w14:textId="77777777" w:rsidR="00426760" w:rsidRDefault="00426760" w:rsidP="0003309E">
      <w:pPr>
        <w:rPr>
          <w:rFonts w:cs="Calibri Light"/>
          <w:color w:val="595959" w:themeColor="text1" w:themeTint="A6"/>
          <w:sz w:val="24"/>
          <w:szCs w:val="24"/>
          <w:lang w:val="es-ES"/>
        </w:rPr>
      </w:pPr>
    </w:p>
    <w:p w14:paraId="5106E129" w14:textId="77777777" w:rsidR="00426760" w:rsidRDefault="00426760" w:rsidP="0003309E">
      <w:pPr>
        <w:rPr>
          <w:rFonts w:cs="Calibri Light"/>
          <w:color w:val="595959" w:themeColor="text1" w:themeTint="A6"/>
          <w:sz w:val="24"/>
          <w:szCs w:val="24"/>
          <w:lang w:val="es-ES"/>
        </w:rPr>
      </w:pPr>
    </w:p>
    <w:p w14:paraId="54F64514" w14:textId="77777777" w:rsidR="00426760" w:rsidRDefault="00426760" w:rsidP="0003309E">
      <w:pPr>
        <w:rPr>
          <w:rFonts w:cs="Calibri Light"/>
          <w:color w:val="595959" w:themeColor="text1" w:themeTint="A6"/>
          <w:sz w:val="24"/>
          <w:szCs w:val="24"/>
          <w:lang w:val="es-ES"/>
        </w:rPr>
      </w:pPr>
    </w:p>
    <w:p w14:paraId="6435653C" w14:textId="77777777" w:rsidR="00BF6402" w:rsidRDefault="00BF6402" w:rsidP="0003309E">
      <w:pPr>
        <w:rPr>
          <w:rFonts w:cs="Calibri Light"/>
          <w:color w:val="595959" w:themeColor="text1" w:themeTint="A6"/>
          <w:sz w:val="24"/>
          <w:szCs w:val="24"/>
          <w:lang w:val="es-ES"/>
        </w:rPr>
      </w:pPr>
    </w:p>
    <w:p w14:paraId="2758A5E9" w14:textId="77777777" w:rsidR="00BF6402" w:rsidRDefault="00BF6402" w:rsidP="0003309E">
      <w:pPr>
        <w:rPr>
          <w:rFonts w:cs="Calibri Light"/>
          <w:color w:val="595959" w:themeColor="text1" w:themeTint="A6"/>
          <w:sz w:val="24"/>
          <w:szCs w:val="24"/>
          <w:lang w:val="es-ES"/>
        </w:rPr>
      </w:pPr>
    </w:p>
    <w:p w14:paraId="01AC025D" w14:textId="77777777" w:rsidR="00BF6402" w:rsidRDefault="00BF6402" w:rsidP="0003309E">
      <w:pPr>
        <w:rPr>
          <w:rFonts w:cs="Calibri Light"/>
          <w:color w:val="595959" w:themeColor="text1" w:themeTint="A6"/>
          <w:sz w:val="24"/>
          <w:szCs w:val="24"/>
          <w:lang w:val="es-ES"/>
        </w:rPr>
      </w:pPr>
    </w:p>
    <w:p w14:paraId="342A1D41" w14:textId="77777777" w:rsidR="00BF6402" w:rsidRDefault="00BF6402" w:rsidP="0003309E">
      <w:pPr>
        <w:rPr>
          <w:rFonts w:cs="Calibri Light"/>
          <w:color w:val="595959" w:themeColor="text1" w:themeTint="A6"/>
          <w:sz w:val="24"/>
          <w:szCs w:val="24"/>
          <w:lang w:val="es-ES"/>
        </w:rPr>
      </w:pPr>
    </w:p>
    <w:p w14:paraId="7D08AA5E" w14:textId="77777777" w:rsidR="00BF6402" w:rsidRDefault="00BF6402" w:rsidP="0003309E">
      <w:pPr>
        <w:rPr>
          <w:rFonts w:cs="Calibri Light"/>
          <w:color w:val="595959" w:themeColor="text1" w:themeTint="A6"/>
          <w:sz w:val="24"/>
          <w:szCs w:val="24"/>
          <w:lang w:val="es-ES"/>
        </w:rPr>
      </w:pPr>
    </w:p>
    <w:p w14:paraId="615C5CD1" w14:textId="77777777" w:rsidR="00BF6402" w:rsidRDefault="00BF6402" w:rsidP="0003309E">
      <w:pPr>
        <w:rPr>
          <w:rFonts w:cs="Calibri Light"/>
          <w:color w:val="595959" w:themeColor="text1" w:themeTint="A6"/>
          <w:sz w:val="24"/>
          <w:szCs w:val="24"/>
          <w:lang w:val="es-ES"/>
        </w:rPr>
      </w:pPr>
    </w:p>
    <w:p w14:paraId="4FBA1859" w14:textId="77777777" w:rsidR="00BF6402" w:rsidRDefault="00BF6402" w:rsidP="0003309E">
      <w:pPr>
        <w:rPr>
          <w:rFonts w:cs="Calibri Light"/>
          <w:color w:val="595959" w:themeColor="text1" w:themeTint="A6"/>
          <w:sz w:val="24"/>
          <w:szCs w:val="24"/>
          <w:lang w:val="es-ES"/>
        </w:rPr>
      </w:pPr>
    </w:p>
    <w:p w14:paraId="3A35A10C" w14:textId="77777777" w:rsidR="00BF6402" w:rsidRDefault="00BF6402" w:rsidP="0003309E">
      <w:pPr>
        <w:rPr>
          <w:rFonts w:cs="Calibri Light"/>
          <w:color w:val="595959" w:themeColor="text1" w:themeTint="A6"/>
          <w:sz w:val="24"/>
          <w:szCs w:val="24"/>
          <w:lang w:val="es-ES"/>
        </w:rPr>
      </w:pPr>
    </w:p>
    <w:p w14:paraId="05B2DC56" w14:textId="77777777" w:rsidR="00BF6402" w:rsidRDefault="00BF6402" w:rsidP="0003309E">
      <w:pPr>
        <w:rPr>
          <w:rFonts w:cs="Calibri Light"/>
          <w:color w:val="595959" w:themeColor="text1" w:themeTint="A6"/>
          <w:sz w:val="24"/>
          <w:szCs w:val="24"/>
          <w:lang w:val="es-ES"/>
        </w:rPr>
      </w:pPr>
    </w:p>
    <w:p w14:paraId="4DD6E2A4" w14:textId="77777777" w:rsidR="00426760" w:rsidRDefault="00426760" w:rsidP="0003309E">
      <w:pPr>
        <w:rPr>
          <w:rFonts w:cs="Calibri Light"/>
          <w:color w:val="595959" w:themeColor="text1" w:themeTint="A6"/>
          <w:sz w:val="24"/>
          <w:szCs w:val="24"/>
          <w:lang w:val="es-ES"/>
        </w:rPr>
      </w:pPr>
    </w:p>
    <w:tbl>
      <w:tblPr>
        <w:tblStyle w:val="Tablaconcuadrcula"/>
        <w:tblW w:w="9498" w:type="dxa"/>
        <w:tblInd w:w="-572"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498"/>
      </w:tblGrid>
      <w:tr w:rsidR="0003309E" w14:paraId="12F51379" w14:textId="77777777" w:rsidTr="00C5122E">
        <w:trPr>
          <w:trHeight w:val="440"/>
        </w:trPr>
        <w:tc>
          <w:tcPr>
            <w:tcW w:w="9498" w:type="dxa"/>
            <w:vAlign w:val="center"/>
          </w:tcPr>
          <w:p w14:paraId="6B756D75" w14:textId="77777777" w:rsidR="0003309E" w:rsidRPr="00BF2EA6" w:rsidRDefault="0003309E" w:rsidP="00585A13">
            <w:pPr>
              <w:rPr>
                <w:b/>
                <w:color w:val="1F3864" w:themeColor="accent1" w:themeShade="80"/>
                <w:sz w:val="28"/>
                <w:szCs w:val="28"/>
              </w:rPr>
            </w:pPr>
            <w:r>
              <w:rPr>
                <w:b/>
                <w:color w:val="1F3864" w:themeColor="accent1" w:themeShade="80"/>
                <w:sz w:val="28"/>
                <w:szCs w:val="28"/>
              </w:rPr>
              <w:lastRenderedPageBreak/>
              <w:t>3</w:t>
            </w:r>
            <w:r w:rsidRPr="00874D16">
              <w:rPr>
                <w:b/>
                <w:color w:val="1F3864" w:themeColor="accent1" w:themeShade="80"/>
                <w:sz w:val="28"/>
                <w:szCs w:val="28"/>
              </w:rPr>
              <w:t xml:space="preserve">. </w:t>
            </w:r>
            <w:r>
              <w:rPr>
                <w:b/>
                <w:color w:val="1F3864" w:themeColor="accent1" w:themeShade="80"/>
                <w:sz w:val="28"/>
                <w:szCs w:val="28"/>
              </w:rPr>
              <w:t xml:space="preserve">Ajustes a partir del monitoreo </w:t>
            </w:r>
          </w:p>
        </w:tc>
      </w:tr>
      <w:tr w:rsidR="0003309E" w14:paraId="08F9EDA3" w14:textId="77777777" w:rsidTr="00C5122E">
        <w:trPr>
          <w:trHeight w:val="800"/>
        </w:trPr>
        <w:tc>
          <w:tcPr>
            <w:tcW w:w="9498" w:type="dxa"/>
            <w:shd w:val="clear" w:color="auto" w:fill="D9E2F3" w:themeFill="accent1" w:themeFillTint="33"/>
            <w:vAlign w:val="center"/>
          </w:tcPr>
          <w:p w14:paraId="5EF8C712" w14:textId="6A7F5694" w:rsidR="0003309E" w:rsidRPr="00B27207" w:rsidRDefault="0003309E">
            <w:pPr>
              <w:pStyle w:val="Piedepgina"/>
              <w:jc w:val="both"/>
              <w:rPr>
                <w:rFonts w:ascii="Calibri" w:hAnsi="Calibri"/>
                <w:color w:val="1F3864" w:themeColor="accent1" w:themeShade="80"/>
              </w:rPr>
            </w:pPr>
            <w:r w:rsidRPr="00B27207">
              <w:rPr>
                <w:rFonts w:ascii="Calibri" w:hAnsi="Calibri"/>
                <w:color w:val="1F3864" w:themeColor="accent1" w:themeShade="80"/>
              </w:rPr>
              <w:t>Profundiza en las observaciones de tu plan de trabajo</w:t>
            </w:r>
            <w:r w:rsidR="00521026">
              <w:rPr>
                <w:rFonts w:ascii="Calibri" w:hAnsi="Calibri"/>
                <w:color w:val="1F3864" w:themeColor="accent1" w:themeShade="80"/>
              </w:rPr>
              <w:t xml:space="preserve">. Analiza las actividades planificadas y señala </w:t>
            </w:r>
            <w:r w:rsidRPr="00B27207">
              <w:rPr>
                <w:rFonts w:ascii="Calibri" w:hAnsi="Calibri"/>
                <w:color w:val="1F3864" w:themeColor="accent1" w:themeShade="80"/>
              </w:rPr>
              <w:t xml:space="preserve">qué </w:t>
            </w:r>
            <w:r w:rsidR="00521026">
              <w:rPr>
                <w:rFonts w:ascii="Calibri" w:hAnsi="Calibri"/>
                <w:color w:val="1F3864" w:themeColor="accent1" w:themeShade="80"/>
              </w:rPr>
              <w:t xml:space="preserve">aspectos facilitaron u </w:t>
            </w:r>
            <w:r w:rsidRPr="00B27207">
              <w:rPr>
                <w:rFonts w:ascii="Calibri" w:hAnsi="Calibri"/>
                <w:color w:val="1F3864" w:themeColor="accent1" w:themeShade="80"/>
              </w:rPr>
              <w:t>obst</w:t>
            </w:r>
            <w:r w:rsidR="00521026">
              <w:rPr>
                <w:rFonts w:ascii="Calibri" w:hAnsi="Calibri"/>
                <w:color w:val="1F3864" w:themeColor="accent1" w:themeShade="80"/>
              </w:rPr>
              <w:t xml:space="preserve">aculizaron la ejecución del plan. Plantea </w:t>
            </w:r>
            <w:r w:rsidRPr="00B27207">
              <w:rPr>
                <w:rFonts w:ascii="Calibri" w:hAnsi="Calibri"/>
                <w:color w:val="1F3864" w:themeColor="accent1" w:themeShade="80"/>
              </w:rPr>
              <w:t>cómo abordaste y/o abordarás</w:t>
            </w:r>
            <w:r w:rsidR="00521026">
              <w:rPr>
                <w:rFonts w:ascii="Calibri" w:hAnsi="Calibri"/>
                <w:color w:val="1F3864" w:themeColor="accent1" w:themeShade="80"/>
              </w:rPr>
              <w:t xml:space="preserve"> los obstáculos. Por último, señala los ajustes que realizaste al plan de trabajo a partir de este análisis.</w:t>
            </w:r>
          </w:p>
        </w:tc>
      </w:tr>
    </w:tbl>
    <w:p w14:paraId="5C111E8F" w14:textId="77777777" w:rsidR="0003309E" w:rsidRDefault="0003309E" w:rsidP="0003309E">
      <w:pPr>
        <w:rPr>
          <w:rFonts w:cs="Calibri Light"/>
          <w:color w:val="595959" w:themeColor="text1" w:themeTint="A6"/>
          <w:sz w:val="24"/>
          <w:szCs w:val="24"/>
          <w:lang w:val="es-ES"/>
        </w:rPr>
      </w:pPr>
    </w:p>
    <w:tbl>
      <w:tblPr>
        <w:tblStyle w:val="Tablaconcuadrcula"/>
        <w:tblpPr w:leftFromText="180" w:rightFromText="180" w:vertAnchor="text" w:horzAnchor="margin" w:tblpX="-572" w:tblpY="1"/>
        <w:tblW w:w="559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496"/>
      </w:tblGrid>
      <w:tr w:rsidR="0003309E" w14:paraId="5B12D08B" w14:textId="77777777" w:rsidTr="00C5122E">
        <w:trPr>
          <w:trHeight w:val="1936"/>
        </w:trPr>
        <w:tc>
          <w:tcPr>
            <w:tcW w:w="5000" w:type="pct"/>
            <w:vAlign w:val="center"/>
          </w:tcPr>
          <w:p w14:paraId="17CE44DE" w14:textId="4695E303" w:rsidR="0003309E" w:rsidRPr="00371CBB" w:rsidRDefault="0003309E" w:rsidP="00C5122E">
            <w:pPr>
              <w:jc w:val="both"/>
              <w:rPr>
                <w:rFonts w:ascii="Calibri" w:hAnsi="Calibri" w:cs="Arial"/>
                <w:i/>
                <w:iCs/>
                <w:color w:val="548DD4"/>
                <w:sz w:val="20"/>
                <w:szCs w:val="20"/>
                <w:lang w:eastAsia="es-CL"/>
              </w:rPr>
            </w:pPr>
            <w:r>
              <w:rPr>
                <w:rFonts w:ascii="Calibri" w:hAnsi="Calibri"/>
                <w:color w:val="1F3864" w:themeColor="accent1" w:themeShade="80"/>
              </w:rPr>
              <w:t>Factores que han f</w:t>
            </w:r>
            <w:r w:rsidRPr="00CD38BD">
              <w:rPr>
                <w:rFonts w:ascii="Calibri" w:hAnsi="Calibri"/>
                <w:color w:val="1F3864" w:themeColor="accent1" w:themeShade="80"/>
              </w:rPr>
              <w:t>acilita</w:t>
            </w:r>
            <w:r>
              <w:rPr>
                <w:rFonts w:ascii="Calibri" w:hAnsi="Calibri"/>
                <w:color w:val="1F3864" w:themeColor="accent1" w:themeShade="80"/>
              </w:rPr>
              <w:t>do y/o</w:t>
            </w:r>
            <w:r w:rsidRPr="00CD38BD">
              <w:rPr>
                <w:rFonts w:ascii="Calibri" w:hAnsi="Calibri"/>
                <w:color w:val="1F3864" w:themeColor="accent1" w:themeShade="80"/>
              </w:rPr>
              <w:t xml:space="preserve"> </w:t>
            </w:r>
            <w:r>
              <w:rPr>
                <w:rFonts w:ascii="Calibri" w:hAnsi="Calibri"/>
                <w:color w:val="1F3864" w:themeColor="accent1" w:themeShade="80"/>
              </w:rPr>
              <w:t>dificultado el desarrollo de mi plan de trabajo</w:t>
            </w:r>
            <w:r w:rsidR="00F057CF">
              <w:rPr>
                <w:rFonts w:ascii="Calibri" w:hAnsi="Calibri"/>
                <w:color w:val="1F3864" w:themeColor="accent1" w:themeShade="80"/>
              </w:rPr>
              <w:t>.</w:t>
            </w:r>
            <w:r>
              <w:rPr>
                <w:rFonts w:ascii="Calibri" w:hAnsi="Calibri" w:cs="Arial"/>
                <w:i/>
                <w:iCs/>
                <w:color w:val="548DD4"/>
                <w:sz w:val="20"/>
                <w:szCs w:val="20"/>
                <w:lang w:eastAsia="es-CL"/>
              </w:rPr>
              <w:t xml:space="preserve"> </w:t>
            </w:r>
            <w:r>
              <w:rPr>
                <w:rFonts w:ascii="Calibri" w:hAnsi="Calibri"/>
                <w:b/>
                <w:color w:val="1F3864" w:themeColor="accent1" w:themeShade="80"/>
              </w:rPr>
              <w:t xml:space="preserve"> </w:t>
            </w:r>
          </w:p>
          <w:p w14:paraId="5F34C839" w14:textId="3DD9E99C" w:rsidR="0003309E" w:rsidRDefault="009243FA" w:rsidP="00C5122E">
            <w:pPr>
              <w:rPr>
                <w:rFonts w:ascii="Calibri" w:hAnsi="Calibri"/>
                <w:color w:val="1F3864" w:themeColor="accent1" w:themeShade="80"/>
              </w:rPr>
            </w:pPr>
            <w:r>
              <w:rPr>
                <w:rFonts w:ascii="Calibri" w:hAnsi="Calibri"/>
                <w:color w:val="1F3864" w:themeColor="accent1" w:themeShade="80"/>
              </w:rPr>
              <w:t xml:space="preserve">Dentro del proyecto ha habido situaciones que nos han facilitado y </w:t>
            </w:r>
            <w:r w:rsidR="00F057CF">
              <w:rPr>
                <w:rFonts w:ascii="Calibri" w:hAnsi="Calibri"/>
                <w:color w:val="1F3864" w:themeColor="accent1" w:themeShade="80"/>
              </w:rPr>
              <w:t>dificultado</w:t>
            </w:r>
            <w:r>
              <w:rPr>
                <w:rFonts w:ascii="Calibri" w:hAnsi="Calibri"/>
                <w:color w:val="1F3864" w:themeColor="accent1" w:themeShade="80"/>
              </w:rPr>
              <w:t xml:space="preserve">, </w:t>
            </w:r>
            <w:r w:rsidR="00F057CF">
              <w:rPr>
                <w:rFonts w:ascii="Calibri" w:hAnsi="Calibri"/>
                <w:color w:val="1F3864" w:themeColor="accent1" w:themeShade="80"/>
              </w:rPr>
              <w:t>primeramente,</w:t>
            </w:r>
            <w:r>
              <w:rPr>
                <w:rFonts w:ascii="Calibri" w:hAnsi="Calibri"/>
                <w:color w:val="1F3864" w:themeColor="accent1" w:themeShade="80"/>
              </w:rPr>
              <w:t xml:space="preserve"> los factores que nos han ayudado en este desarrollo, es el compromiso que tenemos con el proyecto, eso influye mucho en las tomas de decisiones que tomamos como</w:t>
            </w:r>
            <w:r w:rsidR="00F057CF">
              <w:rPr>
                <w:rFonts w:ascii="Calibri" w:hAnsi="Calibri"/>
                <w:color w:val="1F3864" w:themeColor="accent1" w:themeShade="80"/>
              </w:rPr>
              <w:t xml:space="preserve"> </w:t>
            </w:r>
            <w:r>
              <w:rPr>
                <w:rFonts w:ascii="Calibri" w:hAnsi="Calibri"/>
                <w:color w:val="1F3864" w:themeColor="accent1" w:themeShade="80"/>
              </w:rPr>
              <w:t xml:space="preserve">equipo y en la responsabilidad en lo que debemos hacer, </w:t>
            </w:r>
            <w:r w:rsidR="00F057CF">
              <w:rPr>
                <w:rFonts w:ascii="Calibri" w:hAnsi="Calibri"/>
                <w:color w:val="1F3864" w:themeColor="accent1" w:themeShade="80"/>
              </w:rPr>
              <w:t xml:space="preserve">también nos </w:t>
            </w:r>
            <w:proofErr w:type="spellStart"/>
            <w:r w:rsidR="00F057CF">
              <w:rPr>
                <w:rFonts w:ascii="Calibri" w:hAnsi="Calibri"/>
                <w:color w:val="1F3864" w:themeColor="accent1" w:themeShade="80"/>
              </w:rPr>
              <w:t>facilito</w:t>
            </w:r>
            <w:proofErr w:type="spellEnd"/>
            <w:r w:rsidR="00F057CF">
              <w:rPr>
                <w:rFonts w:ascii="Calibri" w:hAnsi="Calibri"/>
                <w:color w:val="1F3864" w:themeColor="accent1" w:themeShade="80"/>
              </w:rPr>
              <w:t xml:space="preserve"> el hecho que nos dividimos bien las tareas que debemos realizar, planificando tiempo de entrega.</w:t>
            </w:r>
          </w:p>
          <w:p w14:paraId="01CC79FF" w14:textId="77777777" w:rsidR="00F057CF" w:rsidRDefault="00F057CF" w:rsidP="00C5122E">
            <w:pPr>
              <w:rPr>
                <w:rFonts w:ascii="Calibri" w:hAnsi="Calibri"/>
                <w:color w:val="1F3864" w:themeColor="accent1" w:themeShade="80"/>
              </w:rPr>
            </w:pPr>
          </w:p>
          <w:p w14:paraId="0BD71444" w14:textId="2443E60C" w:rsidR="0003309E" w:rsidRPr="00F057CF" w:rsidRDefault="00F057CF" w:rsidP="00F057CF">
            <w:pPr>
              <w:rPr>
                <w:rFonts w:ascii="Calibri" w:hAnsi="Calibri"/>
                <w:color w:val="1F3864" w:themeColor="accent1" w:themeShade="80"/>
              </w:rPr>
            </w:pPr>
            <w:r>
              <w:rPr>
                <w:rFonts w:ascii="Calibri" w:hAnsi="Calibri"/>
                <w:color w:val="1F3864" w:themeColor="accent1" w:themeShade="80"/>
              </w:rPr>
              <w:t>Lo que nos dificulto fue el tiempo, debido a que actualmente estamos realizado nuestras prácticas, se ve algo mermad el tiempo que podemos entregar al desarrollo de nuestro proyecto, pero lo solventamos con una buena planificación, además de metas, que nos ayudó con los plazos necesarios para el desarrollo del proyecto.</w:t>
            </w:r>
          </w:p>
          <w:p w14:paraId="55313032" w14:textId="77777777" w:rsidR="0003309E" w:rsidRPr="00711C16" w:rsidRDefault="0003309E" w:rsidP="00C5122E">
            <w:pPr>
              <w:jc w:val="both"/>
              <w:rPr>
                <w:rFonts w:ascii="Calibri" w:hAnsi="Calibri" w:cs="Arial"/>
                <w:i/>
                <w:color w:val="548DD4"/>
                <w:sz w:val="20"/>
                <w:szCs w:val="20"/>
                <w:lang w:eastAsia="es-CL"/>
              </w:rPr>
            </w:pPr>
          </w:p>
        </w:tc>
      </w:tr>
    </w:tbl>
    <w:p w14:paraId="7BD7514A" w14:textId="77777777" w:rsidR="0003309E" w:rsidRDefault="0003309E" w:rsidP="0003309E">
      <w:pPr>
        <w:rPr>
          <w:rFonts w:cs="Calibri Light"/>
          <w:color w:val="595959" w:themeColor="text1" w:themeTint="A6"/>
          <w:sz w:val="24"/>
          <w:szCs w:val="24"/>
          <w:lang w:val="es-ES"/>
        </w:rPr>
      </w:pPr>
    </w:p>
    <w:tbl>
      <w:tblPr>
        <w:tblStyle w:val="Tablaconcuadrcula"/>
        <w:tblpPr w:leftFromText="180" w:rightFromText="180" w:vertAnchor="text" w:horzAnchor="margin" w:tblpX="-572" w:tblpY="107"/>
        <w:tblW w:w="5588"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493"/>
      </w:tblGrid>
      <w:tr w:rsidR="0003309E" w:rsidRPr="00711C16" w14:paraId="56B8FCE9" w14:textId="77777777" w:rsidTr="00C5122E">
        <w:trPr>
          <w:trHeight w:val="1936"/>
        </w:trPr>
        <w:tc>
          <w:tcPr>
            <w:tcW w:w="5000" w:type="pct"/>
            <w:vAlign w:val="center"/>
          </w:tcPr>
          <w:p w14:paraId="6E9610AC" w14:textId="51EE3714" w:rsidR="00FD5149" w:rsidRPr="000E6F68" w:rsidRDefault="0003309E" w:rsidP="00C5122E">
            <w:pPr>
              <w:jc w:val="both"/>
              <w:rPr>
                <w:rFonts w:ascii="Calibri" w:hAnsi="Calibri" w:cs="Arial"/>
                <w:i/>
                <w:color w:val="548DD4"/>
                <w:sz w:val="20"/>
                <w:szCs w:val="20"/>
                <w:lang w:eastAsia="es-CL"/>
              </w:rPr>
            </w:pPr>
            <w:r w:rsidRPr="00CD38BD">
              <w:rPr>
                <w:rFonts w:ascii="Calibri" w:hAnsi="Calibri"/>
                <w:color w:val="1F3864" w:themeColor="accent1" w:themeShade="80"/>
              </w:rPr>
              <w:t xml:space="preserve">Actividades ajustadas o eliminadas: </w:t>
            </w:r>
            <w:r w:rsidR="00521026">
              <w:rPr>
                <w:rFonts w:ascii="Calibri" w:hAnsi="Calibri" w:cs="Arial"/>
                <w:i/>
                <w:color w:val="548DD4"/>
                <w:sz w:val="20"/>
                <w:szCs w:val="20"/>
                <w:lang w:eastAsia="es-CL"/>
              </w:rPr>
              <w:t>Señalar los ajustes</w:t>
            </w:r>
            <w:r w:rsidRPr="00CD38BD">
              <w:rPr>
                <w:rFonts w:ascii="Calibri" w:hAnsi="Calibri" w:cs="Arial"/>
                <w:i/>
                <w:color w:val="548DD4"/>
                <w:sz w:val="20"/>
                <w:szCs w:val="20"/>
                <w:lang w:eastAsia="es-CL"/>
              </w:rPr>
              <w:t xml:space="preserve"> que realizaste a tu plan de trabajo o </w:t>
            </w:r>
            <w:r w:rsidR="00521026">
              <w:rPr>
                <w:rFonts w:ascii="Calibri" w:hAnsi="Calibri" w:cs="Arial"/>
                <w:i/>
                <w:color w:val="548DD4"/>
                <w:sz w:val="20"/>
                <w:szCs w:val="20"/>
                <w:lang w:eastAsia="es-CL"/>
              </w:rPr>
              <w:t>actividades que</w:t>
            </w:r>
            <w:r w:rsidR="004B75F6">
              <w:rPr>
                <w:rFonts w:ascii="Calibri" w:hAnsi="Calibri" w:cs="Arial"/>
                <w:i/>
                <w:color w:val="548DD4"/>
                <w:sz w:val="20"/>
                <w:szCs w:val="20"/>
                <w:lang w:eastAsia="es-CL"/>
              </w:rPr>
              <w:t xml:space="preserve"> eliminaste</w:t>
            </w:r>
            <w:r w:rsidR="00521026">
              <w:rPr>
                <w:rFonts w:ascii="Calibri" w:hAnsi="Calibri" w:cs="Arial"/>
                <w:i/>
                <w:color w:val="548DD4"/>
                <w:sz w:val="20"/>
                <w:szCs w:val="20"/>
                <w:lang w:eastAsia="es-CL"/>
              </w:rPr>
              <w:t xml:space="preserve"> y</w:t>
            </w:r>
            <w:r>
              <w:rPr>
                <w:rFonts w:ascii="Calibri" w:hAnsi="Calibri" w:cs="Arial"/>
                <w:i/>
                <w:color w:val="548DD4"/>
                <w:sz w:val="20"/>
                <w:szCs w:val="20"/>
                <w:lang w:eastAsia="es-CL"/>
              </w:rPr>
              <w:t>,</w:t>
            </w:r>
            <w:r w:rsidRPr="00CD38BD">
              <w:rPr>
                <w:rFonts w:ascii="Calibri" w:hAnsi="Calibri" w:cs="Arial"/>
                <w:i/>
                <w:color w:val="548DD4"/>
                <w:sz w:val="20"/>
                <w:szCs w:val="20"/>
                <w:lang w:eastAsia="es-CL"/>
              </w:rPr>
              <w:t xml:space="preserve"> justifica por</w:t>
            </w:r>
            <w:r>
              <w:rPr>
                <w:rFonts w:ascii="Calibri" w:hAnsi="Calibri" w:cs="Arial"/>
                <w:i/>
                <w:color w:val="548DD4"/>
                <w:sz w:val="20"/>
                <w:szCs w:val="20"/>
                <w:lang w:eastAsia="es-CL"/>
              </w:rPr>
              <w:t xml:space="preserve"> </w:t>
            </w:r>
            <w:r w:rsidRPr="00CD38BD">
              <w:rPr>
                <w:rFonts w:ascii="Calibri" w:hAnsi="Calibri" w:cs="Arial"/>
                <w:i/>
                <w:color w:val="548DD4"/>
                <w:sz w:val="20"/>
                <w:szCs w:val="20"/>
                <w:lang w:eastAsia="es-CL"/>
              </w:rPr>
              <w:t xml:space="preserve">qué lo hiciste. </w:t>
            </w:r>
            <w:r w:rsidR="00521026">
              <w:t xml:space="preserve"> </w:t>
            </w:r>
            <w:r w:rsidR="00521026" w:rsidRPr="00521026">
              <w:rPr>
                <w:rFonts w:ascii="Calibri" w:hAnsi="Calibri" w:cs="Arial"/>
                <w:i/>
                <w:color w:val="548DD4"/>
                <w:sz w:val="20"/>
                <w:szCs w:val="20"/>
                <w:lang w:eastAsia="es-CL"/>
              </w:rPr>
              <w:t>En el caso de que tu plan de trabajo no haya requerido ni requiera ajustes, justifica esta decisión a partir de los facilitadores que te han permitido desarrollarlo como fue planeado.</w:t>
            </w:r>
          </w:p>
          <w:p w14:paraId="3B4EBD17" w14:textId="79B5E3B9" w:rsidR="0003309E" w:rsidRPr="000E6F68" w:rsidRDefault="000E6F68" w:rsidP="00C5122E">
            <w:pPr>
              <w:jc w:val="both"/>
              <w:rPr>
                <w:rFonts w:ascii="Calibri" w:hAnsi="Calibri" w:cs="Arial"/>
                <w:i/>
                <w:sz w:val="20"/>
                <w:szCs w:val="20"/>
                <w:lang w:eastAsia="es-CL"/>
              </w:rPr>
            </w:pPr>
            <w:r w:rsidRPr="000E6F68">
              <w:rPr>
                <w:rFonts w:ascii="Calibri" w:hAnsi="Calibri" w:cs="Arial"/>
                <w:i/>
                <w:sz w:val="20"/>
                <w:szCs w:val="20"/>
                <w:lang w:eastAsia="es-CL"/>
              </w:rPr>
              <w:t>Para el desarrollo de este proyecto, solamente hemos ajustado el modelo de datos, todo lo demás esta como lo hemos planificado.</w:t>
            </w:r>
          </w:p>
        </w:tc>
      </w:tr>
    </w:tbl>
    <w:p w14:paraId="4B435A76" w14:textId="0F0AF681" w:rsidR="0003309E" w:rsidRDefault="0003309E" w:rsidP="0003309E">
      <w:pPr>
        <w:spacing w:after="0" w:line="240" w:lineRule="auto"/>
        <w:jc w:val="both"/>
        <w:rPr>
          <w:rFonts w:ascii="Calibri" w:hAnsi="Calibri" w:cs="Arial"/>
          <w:i/>
          <w:color w:val="548DD4"/>
          <w:sz w:val="20"/>
          <w:szCs w:val="20"/>
          <w:lang w:eastAsia="es-CL"/>
        </w:rPr>
      </w:pPr>
    </w:p>
    <w:p w14:paraId="329F7673" w14:textId="77777777" w:rsidR="00FD5149" w:rsidRPr="00CD38BD" w:rsidRDefault="00FD5149" w:rsidP="0003309E">
      <w:pPr>
        <w:spacing w:after="0" w:line="240" w:lineRule="auto"/>
        <w:jc w:val="both"/>
        <w:rPr>
          <w:rFonts w:ascii="Calibri" w:hAnsi="Calibri" w:cs="Arial"/>
          <w:i/>
          <w:color w:val="548DD4"/>
          <w:sz w:val="20"/>
          <w:szCs w:val="20"/>
          <w:lang w:eastAsia="es-CL"/>
        </w:rPr>
      </w:pPr>
    </w:p>
    <w:tbl>
      <w:tblPr>
        <w:tblStyle w:val="Tablaconcuadrcula"/>
        <w:tblW w:w="5591" w:type="pct"/>
        <w:tblInd w:w="-572"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498"/>
      </w:tblGrid>
      <w:tr w:rsidR="0003309E" w:rsidRPr="00711C16" w14:paraId="2284498D" w14:textId="77777777" w:rsidTr="00C5122E">
        <w:trPr>
          <w:trHeight w:val="1966"/>
        </w:trPr>
        <w:tc>
          <w:tcPr>
            <w:tcW w:w="5000" w:type="pct"/>
            <w:vAlign w:val="center"/>
          </w:tcPr>
          <w:p w14:paraId="71F24186" w14:textId="6C9A0274" w:rsidR="0003309E" w:rsidRDefault="0003309E" w:rsidP="00585A13">
            <w:pPr>
              <w:jc w:val="both"/>
              <w:rPr>
                <w:rFonts w:ascii="Calibri" w:hAnsi="Calibri" w:cs="Arial"/>
                <w:i/>
                <w:color w:val="548DD4"/>
                <w:sz w:val="20"/>
                <w:szCs w:val="20"/>
                <w:lang w:eastAsia="es-CL"/>
              </w:rPr>
            </w:pPr>
            <w:r w:rsidRPr="00CD38BD">
              <w:rPr>
                <w:rFonts w:ascii="Calibri" w:hAnsi="Calibri"/>
                <w:color w:val="1F3864" w:themeColor="accent1" w:themeShade="80"/>
              </w:rPr>
              <w:t>Actividades que no has iniciado o están retrasadas:</w:t>
            </w:r>
            <w:r>
              <w:rPr>
                <w:rFonts w:ascii="Calibri" w:hAnsi="Calibri" w:cs="Arial"/>
                <w:i/>
                <w:color w:val="548DD4"/>
                <w:sz w:val="20"/>
                <w:szCs w:val="20"/>
                <w:lang w:eastAsia="es-CL"/>
              </w:rPr>
              <w:t xml:space="preserve"> </w:t>
            </w:r>
            <w:r w:rsidRPr="00CD38BD">
              <w:rPr>
                <w:rFonts w:ascii="Calibri" w:hAnsi="Calibri" w:cs="Arial"/>
                <w:i/>
                <w:color w:val="548DD4"/>
                <w:sz w:val="20"/>
                <w:szCs w:val="20"/>
                <w:lang w:eastAsia="es-CL"/>
              </w:rPr>
              <w:t>En caso</w:t>
            </w:r>
            <w:r>
              <w:rPr>
                <w:rFonts w:ascii="Calibri" w:hAnsi="Calibri" w:cs="Arial"/>
                <w:i/>
                <w:color w:val="548DD4"/>
                <w:sz w:val="20"/>
                <w:szCs w:val="20"/>
                <w:lang w:eastAsia="es-CL"/>
              </w:rPr>
              <w:t xml:space="preserve"> de</w:t>
            </w:r>
            <w:r w:rsidRPr="00CD38BD">
              <w:rPr>
                <w:rFonts w:ascii="Calibri" w:hAnsi="Calibri" w:cs="Arial"/>
                <w:i/>
                <w:color w:val="548DD4"/>
                <w:sz w:val="20"/>
                <w:szCs w:val="20"/>
                <w:lang w:eastAsia="es-CL"/>
              </w:rPr>
              <w:t xml:space="preserve"> que </w:t>
            </w:r>
            <w:r w:rsidRPr="00CD38BD">
              <w:rPr>
                <w:rFonts w:ascii="Calibri" w:hAnsi="Calibri" w:cs="Arial"/>
                <w:b/>
                <w:i/>
                <w:color w:val="548DD4"/>
                <w:sz w:val="20"/>
                <w:szCs w:val="20"/>
                <w:lang w:eastAsia="es-CL"/>
              </w:rPr>
              <w:t>no ha</w:t>
            </w:r>
            <w:r>
              <w:rPr>
                <w:rFonts w:ascii="Calibri" w:hAnsi="Calibri" w:cs="Arial"/>
                <w:b/>
                <w:i/>
                <w:color w:val="548DD4"/>
                <w:sz w:val="20"/>
                <w:szCs w:val="20"/>
                <w:lang w:eastAsia="es-CL"/>
              </w:rPr>
              <w:t>yas</w:t>
            </w:r>
            <w:r w:rsidRPr="00CD38BD">
              <w:rPr>
                <w:rFonts w:ascii="Calibri" w:hAnsi="Calibri" w:cs="Arial"/>
                <w:b/>
                <w:i/>
                <w:color w:val="548DD4"/>
                <w:sz w:val="20"/>
                <w:szCs w:val="20"/>
                <w:lang w:eastAsia="es-CL"/>
              </w:rPr>
              <w:t xml:space="preserve"> iniciado actividades o est</w:t>
            </w:r>
            <w:r>
              <w:rPr>
                <w:rFonts w:ascii="Calibri" w:hAnsi="Calibri" w:cs="Arial"/>
                <w:b/>
                <w:i/>
                <w:color w:val="548DD4"/>
                <w:sz w:val="20"/>
                <w:szCs w:val="20"/>
                <w:lang w:eastAsia="es-CL"/>
              </w:rPr>
              <w:t>é</w:t>
            </w:r>
            <w:r w:rsidRPr="00CD38BD">
              <w:rPr>
                <w:rFonts w:ascii="Calibri" w:hAnsi="Calibri" w:cs="Arial"/>
                <w:b/>
                <w:i/>
                <w:color w:val="548DD4"/>
                <w:sz w:val="20"/>
                <w:szCs w:val="20"/>
                <w:lang w:eastAsia="es-CL"/>
              </w:rPr>
              <w:t>n retrasadas</w:t>
            </w:r>
            <w:r w:rsidRPr="00CD38BD">
              <w:rPr>
                <w:rFonts w:ascii="Calibri" w:hAnsi="Calibri" w:cs="Arial"/>
                <w:i/>
                <w:color w:val="548DD4"/>
                <w:sz w:val="20"/>
                <w:szCs w:val="20"/>
                <w:lang w:eastAsia="es-CL"/>
              </w:rPr>
              <w:t xml:space="preserve"> </w:t>
            </w:r>
            <w:proofErr w:type="gramStart"/>
            <w:r w:rsidRPr="00CD38BD">
              <w:rPr>
                <w:rFonts w:ascii="Calibri" w:hAnsi="Calibri" w:cs="Arial"/>
                <w:i/>
                <w:color w:val="548DD4"/>
                <w:sz w:val="20"/>
                <w:szCs w:val="20"/>
                <w:lang w:eastAsia="es-CL"/>
              </w:rPr>
              <w:t>de acuerdo a</w:t>
            </w:r>
            <w:proofErr w:type="gramEnd"/>
            <w:r w:rsidRPr="00CD38BD">
              <w:rPr>
                <w:rFonts w:ascii="Calibri" w:hAnsi="Calibri" w:cs="Arial"/>
                <w:i/>
                <w:color w:val="548DD4"/>
                <w:sz w:val="20"/>
                <w:szCs w:val="20"/>
                <w:lang w:eastAsia="es-CL"/>
              </w:rPr>
              <w:t xml:space="preserve"> tu planificación</w:t>
            </w:r>
            <w:r>
              <w:rPr>
                <w:rFonts w:ascii="Calibri" w:hAnsi="Calibri" w:cs="Arial"/>
                <w:i/>
                <w:color w:val="548DD4"/>
                <w:sz w:val="20"/>
                <w:szCs w:val="20"/>
                <w:lang w:eastAsia="es-CL"/>
              </w:rPr>
              <w:t>,</w:t>
            </w:r>
            <w:r w:rsidRPr="00CD38BD">
              <w:rPr>
                <w:rFonts w:ascii="Calibri" w:hAnsi="Calibri" w:cs="Arial"/>
                <w:i/>
                <w:color w:val="548DD4"/>
                <w:sz w:val="20"/>
                <w:szCs w:val="20"/>
                <w:lang w:eastAsia="es-CL"/>
              </w:rPr>
              <w:t xml:space="preserve"> señala los motivos por lo</w:t>
            </w:r>
            <w:r>
              <w:rPr>
                <w:rFonts w:ascii="Calibri" w:hAnsi="Calibri" w:cs="Arial"/>
                <w:i/>
                <w:color w:val="548DD4"/>
                <w:sz w:val="20"/>
                <w:szCs w:val="20"/>
                <w:lang w:eastAsia="es-CL"/>
              </w:rPr>
              <w:t>s</w:t>
            </w:r>
            <w:r w:rsidRPr="00CD38BD">
              <w:rPr>
                <w:rFonts w:ascii="Calibri" w:hAnsi="Calibri" w:cs="Arial"/>
                <w:i/>
                <w:color w:val="548DD4"/>
                <w:sz w:val="20"/>
                <w:szCs w:val="20"/>
                <w:lang w:eastAsia="es-CL"/>
              </w:rPr>
              <w:t xml:space="preserve"> que no has podido cumplir dichos plazos y qué estrategias utilizarás para avanzar en dichas actividades y no afectar tu proyecto APT. </w:t>
            </w:r>
          </w:p>
          <w:p w14:paraId="6B5D082F" w14:textId="6B0FF094" w:rsidR="00FD5149" w:rsidRPr="000E6F68" w:rsidRDefault="00FD5149" w:rsidP="00585A13">
            <w:pPr>
              <w:jc w:val="both"/>
              <w:rPr>
                <w:rFonts w:ascii="Calibri" w:hAnsi="Calibri" w:cs="Arial"/>
                <w:i/>
                <w:sz w:val="20"/>
                <w:szCs w:val="20"/>
                <w:lang w:eastAsia="es-CL"/>
              </w:rPr>
            </w:pPr>
          </w:p>
          <w:p w14:paraId="75C897A7" w14:textId="19743B44" w:rsidR="0003309E" w:rsidRDefault="000E6F68" w:rsidP="00585A13">
            <w:pPr>
              <w:jc w:val="both"/>
              <w:rPr>
                <w:rFonts w:ascii="Calibri" w:hAnsi="Calibri" w:cs="Arial"/>
                <w:i/>
                <w:sz w:val="20"/>
                <w:szCs w:val="20"/>
                <w:lang w:eastAsia="es-CL"/>
              </w:rPr>
            </w:pPr>
            <w:r w:rsidRPr="000E6F68">
              <w:rPr>
                <w:rFonts w:ascii="Calibri" w:hAnsi="Calibri" w:cs="Arial"/>
                <w:i/>
                <w:sz w:val="20"/>
                <w:szCs w:val="20"/>
                <w:lang w:eastAsia="es-CL"/>
              </w:rPr>
              <w:t xml:space="preserve">Actualmente </w:t>
            </w:r>
            <w:r w:rsidR="008C72BC" w:rsidRPr="000E6F68">
              <w:rPr>
                <w:rFonts w:ascii="Calibri" w:hAnsi="Calibri" w:cs="Arial"/>
                <w:i/>
                <w:sz w:val="20"/>
                <w:szCs w:val="20"/>
                <w:lang w:eastAsia="es-CL"/>
              </w:rPr>
              <w:t>este todo iniciado</w:t>
            </w:r>
            <w:r w:rsidRPr="000E6F68">
              <w:rPr>
                <w:rFonts w:ascii="Calibri" w:hAnsi="Calibri" w:cs="Arial"/>
                <w:i/>
                <w:sz w:val="20"/>
                <w:szCs w:val="20"/>
                <w:lang w:eastAsia="es-CL"/>
              </w:rPr>
              <w:t>, desde la planificación hasta el desarrollo con sus iteraciones, esta tod</w:t>
            </w:r>
            <w:r>
              <w:rPr>
                <w:rFonts w:ascii="Calibri" w:hAnsi="Calibri" w:cs="Arial"/>
                <w:i/>
                <w:sz w:val="20"/>
                <w:szCs w:val="20"/>
                <w:lang w:eastAsia="es-CL"/>
              </w:rPr>
              <w:t>o</w:t>
            </w:r>
            <w:r w:rsidRPr="000E6F68">
              <w:rPr>
                <w:rFonts w:ascii="Calibri" w:hAnsi="Calibri" w:cs="Arial"/>
                <w:i/>
                <w:sz w:val="20"/>
                <w:szCs w:val="20"/>
                <w:lang w:eastAsia="es-CL"/>
              </w:rPr>
              <w:t xml:space="preserve"> acorde a lo planificado</w:t>
            </w:r>
            <w:r w:rsidR="008C72BC">
              <w:rPr>
                <w:rFonts w:ascii="Calibri" w:hAnsi="Calibri" w:cs="Arial"/>
                <w:i/>
                <w:sz w:val="20"/>
                <w:szCs w:val="20"/>
                <w:lang w:eastAsia="es-CL"/>
              </w:rPr>
              <w:t>.</w:t>
            </w:r>
          </w:p>
          <w:p w14:paraId="0F4AE7D0" w14:textId="43E42573" w:rsidR="0003309E" w:rsidRPr="008C72BC" w:rsidRDefault="008C72BC" w:rsidP="00585A13">
            <w:pPr>
              <w:jc w:val="both"/>
              <w:rPr>
                <w:rFonts w:ascii="Calibri" w:hAnsi="Calibri" w:cs="Arial"/>
                <w:i/>
                <w:sz w:val="20"/>
                <w:szCs w:val="20"/>
                <w:lang w:eastAsia="es-CL"/>
              </w:rPr>
            </w:pPr>
            <w:r>
              <w:rPr>
                <w:rFonts w:ascii="Calibri" w:hAnsi="Calibri" w:cs="Arial"/>
                <w:i/>
                <w:sz w:val="20"/>
                <w:szCs w:val="20"/>
                <w:lang w:eastAsia="es-CL"/>
              </w:rPr>
              <w:t>Lo único que hemos tenido complicaciones es en los costos, debido a que nos cuesta planificar bien los costos que implica este proyecto</w:t>
            </w:r>
          </w:p>
          <w:p w14:paraId="47ABBD27" w14:textId="77777777" w:rsidR="0003309E" w:rsidRPr="00711C16" w:rsidRDefault="0003309E" w:rsidP="00585A13">
            <w:pPr>
              <w:jc w:val="both"/>
              <w:rPr>
                <w:rFonts w:ascii="Calibri" w:hAnsi="Calibri" w:cs="Arial"/>
                <w:i/>
                <w:color w:val="548DD4"/>
                <w:sz w:val="20"/>
                <w:szCs w:val="20"/>
                <w:lang w:eastAsia="es-CL"/>
              </w:rPr>
            </w:pPr>
          </w:p>
        </w:tc>
      </w:tr>
    </w:tbl>
    <w:p w14:paraId="23A72E3B" w14:textId="77777777" w:rsidR="0003309E" w:rsidRPr="0003309E" w:rsidRDefault="0003309E">
      <w:pPr>
        <w:rPr>
          <w:lang w:val="es-ES"/>
        </w:rPr>
      </w:pPr>
    </w:p>
    <w:sectPr w:rsidR="0003309E" w:rsidRPr="0003309E">
      <w:headerReference w:type="default" r:id="rId1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480375" w14:textId="77777777" w:rsidR="001F69B5" w:rsidRDefault="001F69B5" w:rsidP="0003309E">
      <w:pPr>
        <w:spacing w:after="0" w:line="240" w:lineRule="auto"/>
      </w:pPr>
      <w:r>
        <w:separator/>
      </w:r>
    </w:p>
  </w:endnote>
  <w:endnote w:type="continuationSeparator" w:id="0">
    <w:p w14:paraId="0FB0B654" w14:textId="77777777" w:rsidR="001F69B5" w:rsidRDefault="001F69B5" w:rsidP="000330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FE979F" w14:textId="77777777" w:rsidR="001F69B5" w:rsidRDefault="001F69B5" w:rsidP="0003309E">
      <w:pPr>
        <w:spacing w:after="0" w:line="240" w:lineRule="auto"/>
      </w:pPr>
      <w:r>
        <w:separator/>
      </w:r>
    </w:p>
  </w:footnote>
  <w:footnote w:type="continuationSeparator" w:id="0">
    <w:p w14:paraId="5806ACDB" w14:textId="77777777" w:rsidR="001F69B5" w:rsidRDefault="001F69B5" w:rsidP="0003309E">
      <w:pPr>
        <w:spacing w:after="0" w:line="240" w:lineRule="auto"/>
      </w:pPr>
      <w:r>
        <w:continuationSeparator/>
      </w:r>
    </w:p>
  </w:footnote>
  <w:footnote w:id="1">
    <w:p w14:paraId="20073201" w14:textId="77777777" w:rsidR="00BF6402" w:rsidRPr="002819E3" w:rsidRDefault="00BF6402" w:rsidP="00BF6402">
      <w:pPr>
        <w:pStyle w:val="Textonotapie"/>
        <w:rPr>
          <w:color w:val="595959" w:themeColor="text1" w:themeTint="A6"/>
        </w:rPr>
      </w:pPr>
      <w:r w:rsidRPr="002819E3">
        <w:rPr>
          <w:rStyle w:val="Refdenotaalpie"/>
          <w:color w:val="595959" w:themeColor="text1" w:themeTint="A6"/>
        </w:rPr>
        <w:footnoteRef/>
      </w:r>
      <w:r w:rsidRPr="002819E3">
        <w:rPr>
          <w:color w:val="595959" w:themeColor="text1" w:themeTint="A6"/>
        </w:rPr>
        <w:t xml:space="preserve"> </w:t>
      </w:r>
      <w:r w:rsidRPr="002819E3">
        <w:rPr>
          <w:color w:val="595959" w:themeColor="text1" w:themeTint="A6"/>
          <w:lang w:val="es-CL"/>
        </w:rPr>
        <w:t>En caso de que el Proyecto APT sea grupal,</w:t>
      </w:r>
      <w:r>
        <w:rPr>
          <w:color w:val="595959" w:themeColor="text1" w:themeTint="A6"/>
          <w:lang w:val="es-CL"/>
        </w:rPr>
        <w:t xml:space="preserve"> en</w:t>
      </w:r>
      <w:r w:rsidRPr="002819E3">
        <w:rPr>
          <w:color w:val="595959" w:themeColor="text1" w:themeTint="A6"/>
          <w:lang w:val="es-CL"/>
        </w:rPr>
        <w:t xml:space="preserve"> esta columna </w:t>
      </w:r>
      <w:r>
        <w:rPr>
          <w:color w:val="595959" w:themeColor="text1" w:themeTint="A6"/>
          <w:lang w:val="es-CL"/>
        </w:rPr>
        <w:t xml:space="preserve">deben </w:t>
      </w:r>
      <w:r w:rsidRPr="002819E3">
        <w:rPr>
          <w:color w:val="595959" w:themeColor="text1" w:themeTint="A6"/>
          <w:lang w:val="es-CL"/>
        </w:rPr>
        <w:t>indicar el nombre de los responsables de cada tarea o actividad. Esto posteriormente permitirá diferenciar la evaluación por cada integrante.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1"/>
      <w:tblW w:w="10170" w:type="dxa"/>
      <w:tblInd w:w="-709" w:type="dxa"/>
      <w:tblLook w:val="04A0" w:firstRow="1" w:lastRow="0" w:firstColumn="1" w:lastColumn="0" w:noHBand="0" w:noVBand="1"/>
    </w:tblPr>
    <w:tblGrid>
      <w:gridCol w:w="5954"/>
      <w:gridCol w:w="4216"/>
    </w:tblGrid>
    <w:tr w:rsidR="00C44557" w:rsidRPr="00A7239E" w14:paraId="4046DBCD" w14:textId="77777777" w:rsidTr="00C44557">
      <w:trPr>
        <w:trHeight w:val="697"/>
      </w:trPr>
      <w:tc>
        <w:tcPr>
          <w:tcW w:w="5954" w:type="dxa"/>
          <w:tcBorders>
            <w:top w:val="nil"/>
            <w:left w:val="nil"/>
            <w:bottom w:val="nil"/>
            <w:right w:val="nil"/>
          </w:tcBorders>
        </w:tcPr>
        <w:p w14:paraId="530B6B0B" w14:textId="7D543F41" w:rsidR="00C44557" w:rsidRDefault="00C44557" w:rsidP="00C44557">
          <w:pPr>
            <w:spacing w:after="0"/>
            <w:rPr>
              <w:rFonts w:ascii="Century Gothic" w:eastAsia="Century Gothic" w:hAnsi="Century Gothic" w:cs="Century Gothic"/>
              <w:b/>
              <w:color w:val="1D2763"/>
              <w:sz w:val="24"/>
              <w:szCs w:val="24"/>
            </w:rPr>
          </w:pPr>
          <w:r w:rsidRPr="005673ED">
            <w:rPr>
              <w:rFonts w:ascii="Century Gothic" w:eastAsia="Century Gothic" w:hAnsi="Century Gothic" w:cs="Century Gothic"/>
              <w:b/>
              <w:color w:val="1D2763"/>
              <w:sz w:val="24"/>
              <w:szCs w:val="24"/>
            </w:rPr>
            <w:t>Guía Estudiante</w:t>
          </w:r>
          <w:r>
            <w:rPr>
              <w:rFonts w:ascii="Century Gothic" w:eastAsia="Century Gothic" w:hAnsi="Century Gothic" w:cs="Century Gothic"/>
              <w:b/>
              <w:color w:val="1D2763"/>
              <w:sz w:val="24"/>
              <w:szCs w:val="24"/>
            </w:rPr>
            <w:t xml:space="preserve"> - </w:t>
          </w:r>
          <w:r w:rsidR="00CE0AA8">
            <w:rPr>
              <w:rFonts w:ascii="Century Gothic" w:eastAsia="Century Gothic" w:hAnsi="Century Gothic" w:cs="Century Gothic"/>
              <w:b/>
              <w:color w:val="1D2763"/>
              <w:sz w:val="24"/>
              <w:szCs w:val="24"/>
            </w:rPr>
            <w:t>Desarrollo</w:t>
          </w:r>
          <w:r w:rsidRPr="00C44557">
            <w:rPr>
              <w:rFonts w:ascii="Century Gothic" w:eastAsia="Century Gothic" w:hAnsi="Century Gothic" w:cs="Century Gothic"/>
              <w:b/>
              <w:color w:val="1D2763"/>
              <w:sz w:val="24"/>
              <w:szCs w:val="24"/>
            </w:rPr>
            <w:t xml:space="preserve"> </w:t>
          </w:r>
          <w:r>
            <w:rPr>
              <w:rFonts w:ascii="Century Gothic" w:eastAsia="Century Gothic" w:hAnsi="Century Gothic" w:cs="Century Gothic"/>
              <w:b/>
              <w:color w:val="1D2763"/>
              <w:sz w:val="24"/>
              <w:szCs w:val="24"/>
            </w:rPr>
            <w:t xml:space="preserve">Proyecto </w:t>
          </w:r>
          <w:r w:rsidRPr="005673ED">
            <w:rPr>
              <w:rFonts w:ascii="Century Gothic" w:eastAsia="Century Gothic" w:hAnsi="Century Gothic" w:cs="Century Gothic"/>
              <w:b/>
              <w:color w:val="1D2763"/>
              <w:sz w:val="24"/>
              <w:szCs w:val="24"/>
            </w:rPr>
            <w:t>APT</w:t>
          </w:r>
          <w:r w:rsidRPr="00D100C8">
            <w:rPr>
              <w:rFonts w:ascii="Century Gothic" w:eastAsia="Century Gothic" w:hAnsi="Century Gothic" w:cs="Century Gothic"/>
              <w:b/>
              <w:color w:val="1D2763"/>
              <w:sz w:val="24"/>
              <w:szCs w:val="24"/>
            </w:rPr>
            <w:t xml:space="preserve"> </w:t>
          </w:r>
        </w:p>
        <w:p w14:paraId="7816626E" w14:textId="0166C12C" w:rsidR="00C44557" w:rsidRPr="005673ED" w:rsidRDefault="00C44557" w:rsidP="00C44557">
          <w:pPr>
            <w:spacing w:after="0"/>
            <w:rPr>
              <w:rFonts w:ascii="Century Gothic" w:eastAsia="Century Gothic" w:hAnsi="Century Gothic" w:cs="Century Gothic"/>
              <w:b/>
              <w:color w:val="1D2763"/>
              <w:sz w:val="24"/>
              <w:szCs w:val="24"/>
            </w:rPr>
          </w:pPr>
          <w:r w:rsidRPr="00D100C8">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tc>
      <w:tc>
        <w:tcPr>
          <w:tcW w:w="4216" w:type="dxa"/>
          <w:tcBorders>
            <w:top w:val="nil"/>
            <w:left w:val="nil"/>
            <w:bottom w:val="nil"/>
            <w:right w:val="nil"/>
          </w:tcBorders>
        </w:tcPr>
        <w:p w14:paraId="0DCB0336" w14:textId="77777777" w:rsidR="00C44557" w:rsidRPr="00A7239E" w:rsidRDefault="00C44557" w:rsidP="00C44557">
          <w:pPr>
            <w:jc w:val="center"/>
            <w:rPr>
              <w:rFonts w:ascii="Century Gothic" w:eastAsiaTheme="minorEastAsia" w:hAnsi="Century Gothic"/>
              <w:b/>
              <w:sz w:val="30"/>
              <w:szCs w:val="30"/>
              <w:lang w:val="es-ES_tradnl" w:eastAsia="es-ES"/>
            </w:rPr>
          </w:pPr>
          <w:r>
            <w:rPr>
              <w:noProof/>
              <w:lang w:eastAsia="es-CL"/>
            </w:rPr>
            <w:drawing>
              <wp:inline distT="0" distB="0" distL="0" distR="0" wp14:anchorId="796B0F40" wp14:editId="1B350AE8">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65679D53" w14:textId="77777777" w:rsidR="00C44557" w:rsidRDefault="00C4455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E45771"/>
    <w:multiLevelType w:val="hybridMultilevel"/>
    <w:tmpl w:val="63842FA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236C2831"/>
    <w:multiLevelType w:val="hybridMultilevel"/>
    <w:tmpl w:val="51E4EA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750125780">
    <w:abstractNumId w:val="2"/>
  </w:num>
  <w:num w:numId="2" w16cid:durableId="669866544">
    <w:abstractNumId w:val="1"/>
  </w:num>
  <w:num w:numId="3" w16cid:durableId="1945831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309E"/>
    <w:rsid w:val="00012FB2"/>
    <w:rsid w:val="00025477"/>
    <w:rsid w:val="0003309E"/>
    <w:rsid w:val="00065341"/>
    <w:rsid w:val="000A1331"/>
    <w:rsid w:val="000E6F68"/>
    <w:rsid w:val="00145B36"/>
    <w:rsid w:val="00147283"/>
    <w:rsid w:val="001F69B5"/>
    <w:rsid w:val="003608EA"/>
    <w:rsid w:val="00426760"/>
    <w:rsid w:val="00427EFC"/>
    <w:rsid w:val="00470CE4"/>
    <w:rsid w:val="004B75F6"/>
    <w:rsid w:val="004D378C"/>
    <w:rsid w:val="00521026"/>
    <w:rsid w:val="00545F23"/>
    <w:rsid w:val="00563B43"/>
    <w:rsid w:val="00586C9C"/>
    <w:rsid w:val="005A0A7C"/>
    <w:rsid w:val="005B4D4A"/>
    <w:rsid w:val="00603474"/>
    <w:rsid w:val="00675035"/>
    <w:rsid w:val="00675A73"/>
    <w:rsid w:val="006858A7"/>
    <w:rsid w:val="00695E7C"/>
    <w:rsid w:val="006B242E"/>
    <w:rsid w:val="00766CB2"/>
    <w:rsid w:val="00806DE0"/>
    <w:rsid w:val="0081536B"/>
    <w:rsid w:val="00842F14"/>
    <w:rsid w:val="008479F5"/>
    <w:rsid w:val="0085275A"/>
    <w:rsid w:val="008C500F"/>
    <w:rsid w:val="008C72BC"/>
    <w:rsid w:val="008E2F56"/>
    <w:rsid w:val="008F621F"/>
    <w:rsid w:val="00920895"/>
    <w:rsid w:val="009243FA"/>
    <w:rsid w:val="00936192"/>
    <w:rsid w:val="009378F7"/>
    <w:rsid w:val="009552E5"/>
    <w:rsid w:val="00976ABB"/>
    <w:rsid w:val="009E52DF"/>
    <w:rsid w:val="00B31361"/>
    <w:rsid w:val="00B4258F"/>
    <w:rsid w:val="00B8164D"/>
    <w:rsid w:val="00BE1024"/>
    <w:rsid w:val="00BF6402"/>
    <w:rsid w:val="00C20F3D"/>
    <w:rsid w:val="00C44557"/>
    <w:rsid w:val="00C5122E"/>
    <w:rsid w:val="00C54460"/>
    <w:rsid w:val="00C8474C"/>
    <w:rsid w:val="00CE0AA8"/>
    <w:rsid w:val="00D67975"/>
    <w:rsid w:val="00D714E2"/>
    <w:rsid w:val="00DF3386"/>
    <w:rsid w:val="00E50368"/>
    <w:rsid w:val="00EA0C09"/>
    <w:rsid w:val="00EA5A21"/>
    <w:rsid w:val="00F057CF"/>
    <w:rsid w:val="00FD5149"/>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AE4F60"/>
  <w15:chartTrackingRefBased/>
  <w15:docId w15:val="{9D86CA80-26A5-664D-B7CA-D7017D5A86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s-C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309E"/>
    <w:pPr>
      <w:spacing w:after="160" w:line="259" w:lineRule="auto"/>
    </w:pPr>
    <w:rPr>
      <w:sz w:val="22"/>
      <w:szCs w:val="22"/>
    </w:rPr>
  </w:style>
  <w:style w:type="paragraph" w:styleId="Ttulo3">
    <w:name w:val="heading 3"/>
    <w:basedOn w:val="Normal"/>
    <w:next w:val="Normal"/>
    <w:link w:val="Ttulo3Car"/>
    <w:uiPriority w:val="9"/>
    <w:unhideWhenUsed/>
    <w:qFormat/>
    <w:rsid w:val="0003309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03309E"/>
    <w:rPr>
      <w:rFonts w:asciiTheme="majorHAnsi" w:eastAsiaTheme="majorEastAsia" w:hAnsiTheme="majorHAnsi" w:cstheme="majorBidi"/>
      <w:color w:val="1F3763" w:themeColor="accent1" w:themeShade="7F"/>
    </w:rPr>
  </w:style>
  <w:style w:type="table" w:styleId="Tablaconcuadrcula">
    <w:name w:val="Table Grid"/>
    <w:basedOn w:val="Tablanormal"/>
    <w:uiPriority w:val="39"/>
    <w:rsid w:val="0003309E"/>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unhideWhenUsed/>
    <w:rsid w:val="0003309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3309E"/>
    <w:rPr>
      <w:sz w:val="22"/>
      <w:szCs w:val="22"/>
    </w:rPr>
  </w:style>
  <w:style w:type="paragraph" w:styleId="Textonotapie">
    <w:name w:val="footnote text"/>
    <w:basedOn w:val="Normal"/>
    <w:link w:val="TextonotapieCar"/>
    <w:uiPriority w:val="99"/>
    <w:semiHidden/>
    <w:unhideWhenUsed/>
    <w:rsid w:val="0003309E"/>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03309E"/>
    <w:rPr>
      <w:sz w:val="20"/>
      <w:szCs w:val="20"/>
      <w:lang w:val="es-ES"/>
    </w:rPr>
  </w:style>
  <w:style w:type="character" w:styleId="Refdenotaalpie">
    <w:name w:val="footnote reference"/>
    <w:basedOn w:val="Fuentedeprrafopredeter"/>
    <w:unhideWhenUsed/>
    <w:rsid w:val="0003309E"/>
    <w:rPr>
      <w:vertAlign w:val="superscript"/>
    </w:rPr>
  </w:style>
  <w:style w:type="paragraph" w:styleId="Encabezado">
    <w:name w:val="header"/>
    <w:basedOn w:val="Normal"/>
    <w:link w:val="EncabezadoCar"/>
    <w:uiPriority w:val="99"/>
    <w:unhideWhenUsed/>
    <w:rsid w:val="00586C9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86C9C"/>
    <w:rPr>
      <w:sz w:val="22"/>
      <w:szCs w:val="22"/>
    </w:rPr>
  </w:style>
  <w:style w:type="table" w:customStyle="1" w:styleId="Tablaconcuadrcula1">
    <w:name w:val="Tabla con cuadrícula1"/>
    <w:basedOn w:val="Tablanormal"/>
    <w:next w:val="Tablaconcuadrcula"/>
    <w:uiPriority w:val="39"/>
    <w:rsid w:val="00C44557"/>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C5122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5122E"/>
    <w:rPr>
      <w:rFonts w:ascii="Segoe UI" w:hAnsi="Segoe UI" w:cs="Segoe UI"/>
      <w:sz w:val="18"/>
      <w:szCs w:val="18"/>
    </w:rPr>
  </w:style>
  <w:style w:type="character" w:styleId="Refdecomentario">
    <w:name w:val="annotation reference"/>
    <w:basedOn w:val="Fuentedeprrafopredeter"/>
    <w:uiPriority w:val="99"/>
    <w:semiHidden/>
    <w:unhideWhenUsed/>
    <w:rsid w:val="009E52DF"/>
    <w:rPr>
      <w:sz w:val="16"/>
      <w:szCs w:val="16"/>
    </w:rPr>
  </w:style>
  <w:style w:type="paragraph" w:styleId="Textocomentario">
    <w:name w:val="annotation text"/>
    <w:basedOn w:val="Normal"/>
    <w:link w:val="TextocomentarioCar"/>
    <w:uiPriority w:val="99"/>
    <w:semiHidden/>
    <w:unhideWhenUsed/>
    <w:rsid w:val="009E52D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E52DF"/>
    <w:rPr>
      <w:sz w:val="20"/>
      <w:szCs w:val="20"/>
    </w:rPr>
  </w:style>
  <w:style w:type="paragraph" w:styleId="Asuntodelcomentario">
    <w:name w:val="annotation subject"/>
    <w:basedOn w:val="Textocomentario"/>
    <w:next w:val="Textocomentario"/>
    <w:link w:val="AsuntodelcomentarioCar"/>
    <w:uiPriority w:val="99"/>
    <w:semiHidden/>
    <w:unhideWhenUsed/>
    <w:rsid w:val="009E52DF"/>
    <w:rPr>
      <w:b/>
      <w:bCs/>
    </w:rPr>
  </w:style>
  <w:style w:type="character" w:customStyle="1" w:styleId="AsuntodelcomentarioCar">
    <w:name w:val="Asunto del comentario Car"/>
    <w:basedOn w:val="TextocomentarioCar"/>
    <w:link w:val="Asuntodelcomentario"/>
    <w:uiPriority w:val="99"/>
    <w:semiHidden/>
    <w:rsid w:val="009E52DF"/>
    <w:rPr>
      <w:b/>
      <w:bCs/>
      <w:sz w:val="20"/>
      <w:szCs w:val="20"/>
    </w:rPr>
  </w:style>
  <w:style w:type="paragraph" w:styleId="Prrafodelista">
    <w:name w:val="List Paragraph"/>
    <w:basedOn w:val="Normal"/>
    <w:uiPriority w:val="34"/>
    <w:qFormat/>
    <w:rsid w:val="00842F1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51C61E4-DB75-4684-AD25-71F546404E96}">
  <ds:schemaRefs>
    <ds:schemaRef ds:uri="http://schemas.microsoft.com/sharepoint/v3/contenttype/forms"/>
  </ds:schemaRefs>
</ds:datastoreItem>
</file>

<file path=customXml/itemProps2.xml><?xml version="1.0" encoding="utf-8"?>
<ds:datastoreItem xmlns:ds="http://schemas.openxmlformats.org/officeDocument/2006/customXml" ds:itemID="{46CA5683-AF87-4E40-B841-2E23A3B5240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F3661B0-5934-4FAB-ADC6-33A19B814E8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87</TotalTime>
  <Pages>4</Pages>
  <Words>901</Words>
  <Characters>4958</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Cecilia Godoy</dc:creator>
  <cp:keywords/>
  <dc:description/>
  <cp:lastModifiedBy>JEFERSON WILLIAMS JAQUE GAJARDO</cp:lastModifiedBy>
  <cp:revision>8</cp:revision>
  <dcterms:created xsi:type="dcterms:W3CDTF">2022-08-24T18:14:00Z</dcterms:created>
  <dcterms:modified xsi:type="dcterms:W3CDTF">2024-10-25T12:27:00Z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ies>
</file>