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06B27B0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D55302" wp14:editId="0BDE62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D41F34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D5530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D41F34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6EC186" wp14:editId="4D03146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655BE" w14:textId="77777777" w:rsidR="00A55048" w:rsidRDefault="0035618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CD45607" w14:textId="77777777" w:rsidR="00A55048" w:rsidRDefault="0035618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EC1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DC655BE" w14:textId="77777777" w:rsidR="00A55048" w:rsidRDefault="0035618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CD45607" w14:textId="77777777" w:rsidR="00A55048" w:rsidRDefault="0035618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2563E7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0A33CFC0" wp14:editId="00B5C209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E1791B" wp14:editId="7FEFF698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0DEC7B" w14:textId="77777777" w:rsidR="00A55048" w:rsidRPr="00D448BA" w:rsidRDefault="0035618C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28360D24" w14:textId="77777777" w:rsidR="00A55048" w:rsidRDefault="003561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1791B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30DEC7B" w14:textId="77777777" w:rsidR="00A55048" w:rsidRPr="00D448BA" w:rsidRDefault="0035618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28360D24" w14:textId="77777777" w:rsidR="00A55048" w:rsidRDefault="003561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1D76518A" w14:textId="77777777" w:rsidR="00A55048" w:rsidRDefault="00A55048" w:rsidP="00A55048">
      <w:pPr>
        <w:jc w:val="center"/>
        <w:rPr>
          <w:b/>
          <w:sz w:val="44"/>
        </w:rPr>
      </w:pPr>
    </w:p>
    <w:p w14:paraId="5F22CC95" w14:textId="77777777" w:rsidR="00A55048" w:rsidRDefault="00A55048" w:rsidP="00A55048">
      <w:pPr>
        <w:jc w:val="center"/>
        <w:rPr>
          <w:b/>
          <w:sz w:val="44"/>
        </w:rPr>
      </w:pPr>
    </w:p>
    <w:p w14:paraId="550F6BD6" w14:textId="77777777" w:rsidR="00A55048" w:rsidRDefault="00A55048" w:rsidP="00A55048">
      <w:pPr>
        <w:jc w:val="center"/>
        <w:rPr>
          <w:b/>
          <w:sz w:val="44"/>
        </w:rPr>
      </w:pPr>
    </w:p>
    <w:p w14:paraId="4BA8C64F" w14:textId="77777777" w:rsidR="00A55048" w:rsidRDefault="00A55048" w:rsidP="00A55048">
      <w:pPr>
        <w:jc w:val="center"/>
        <w:rPr>
          <w:b/>
          <w:sz w:val="44"/>
        </w:rPr>
      </w:pPr>
    </w:p>
    <w:p w14:paraId="24CCAF2D" w14:textId="77777777" w:rsidR="00A55048" w:rsidRDefault="00A55048" w:rsidP="00A55048">
      <w:pPr>
        <w:jc w:val="center"/>
        <w:rPr>
          <w:b/>
          <w:sz w:val="44"/>
        </w:rPr>
      </w:pPr>
    </w:p>
    <w:p w14:paraId="5B690918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678EBCF3" w14:textId="77777777" w:rsidR="00A55048" w:rsidRDefault="00A55048" w:rsidP="00A55048">
      <w:pPr>
        <w:jc w:val="center"/>
        <w:rPr>
          <w:b/>
          <w:sz w:val="44"/>
        </w:rPr>
      </w:pPr>
    </w:p>
    <w:p w14:paraId="69F3B14F" w14:textId="77777777" w:rsidR="00D448BA" w:rsidRDefault="00D448BA" w:rsidP="00A55048">
      <w:pPr>
        <w:jc w:val="center"/>
        <w:rPr>
          <w:b/>
          <w:sz w:val="44"/>
        </w:rPr>
      </w:pPr>
    </w:p>
    <w:p w14:paraId="44E60747" w14:textId="77777777" w:rsidR="00D448BA" w:rsidRDefault="00D448BA" w:rsidP="00A55048">
      <w:pPr>
        <w:jc w:val="center"/>
        <w:rPr>
          <w:b/>
          <w:sz w:val="44"/>
        </w:rPr>
      </w:pPr>
    </w:p>
    <w:p w14:paraId="47B217FE" w14:textId="77777777" w:rsidR="00D448BA" w:rsidRDefault="00D448BA" w:rsidP="00A55048">
      <w:pPr>
        <w:jc w:val="center"/>
        <w:rPr>
          <w:b/>
          <w:sz w:val="44"/>
        </w:rPr>
      </w:pPr>
    </w:p>
    <w:p w14:paraId="164F4604" w14:textId="77777777" w:rsidR="00D448BA" w:rsidRDefault="00D448BA" w:rsidP="00A55048">
      <w:pPr>
        <w:jc w:val="center"/>
        <w:rPr>
          <w:b/>
          <w:sz w:val="44"/>
        </w:rPr>
      </w:pPr>
    </w:p>
    <w:p w14:paraId="7A3DB9A7" w14:textId="77777777" w:rsidR="00D448BA" w:rsidRDefault="00D448BA" w:rsidP="00A55048">
      <w:pPr>
        <w:jc w:val="center"/>
        <w:rPr>
          <w:b/>
          <w:sz w:val="44"/>
        </w:rPr>
      </w:pPr>
    </w:p>
    <w:p w14:paraId="2D083055" w14:textId="77777777" w:rsidR="00D448BA" w:rsidRDefault="00D448BA" w:rsidP="00A55048">
      <w:pPr>
        <w:jc w:val="center"/>
        <w:rPr>
          <w:b/>
          <w:sz w:val="44"/>
        </w:rPr>
      </w:pPr>
    </w:p>
    <w:p w14:paraId="2E32FFAD" w14:textId="77777777" w:rsidR="00D448BA" w:rsidRDefault="00D448BA" w:rsidP="00A55048">
      <w:pPr>
        <w:jc w:val="center"/>
        <w:rPr>
          <w:b/>
          <w:sz w:val="44"/>
        </w:rPr>
      </w:pPr>
    </w:p>
    <w:p w14:paraId="75875EAB" w14:textId="77777777" w:rsidR="00D448BA" w:rsidRDefault="00D448BA" w:rsidP="00A55048">
      <w:pPr>
        <w:jc w:val="center"/>
        <w:rPr>
          <w:b/>
          <w:sz w:val="44"/>
        </w:rPr>
      </w:pPr>
    </w:p>
    <w:p w14:paraId="6547C99E" w14:textId="77777777" w:rsidR="00D448BA" w:rsidRDefault="00D448BA" w:rsidP="00A55048">
      <w:pPr>
        <w:jc w:val="center"/>
        <w:rPr>
          <w:b/>
          <w:sz w:val="44"/>
        </w:rPr>
      </w:pPr>
    </w:p>
    <w:p w14:paraId="0E0EAA36" w14:textId="77777777" w:rsidR="00FB2DFC" w:rsidRDefault="00FB2DFC" w:rsidP="00A55048">
      <w:pPr>
        <w:jc w:val="center"/>
        <w:rPr>
          <w:b/>
          <w:sz w:val="44"/>
        </w:rPr>
      </w:pPr>
    </w:p>
    <w:p w14:paraId="63A49E1A" w14:textId="77777777" w:rsidR="00D448BA" w:rsidRPr="00941B12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Cs w:val="18"/>
        </w:rPr>
      </w:pPr>
      <w:r w:rsidRPr="00941B12">
        <w:rPr>
          <w:b/>
          <w:szCs w:val="18"/>
        </w:rPr>
        <w:t>Análisis del Problema (Descripción)</w:t>
      </w:r>
    </w:p>
    <w:p w14:paraId="458BDF0A" w14:textId="740E69EC" w:rsidR="001C3585" w:rsidRDefault="001C3585" w:rsidP="001C3585">
      <w:pPr>
        <w:ind w:left="360"/>
        <w:rPr>
          <w:szCs w:val="18"/>
          <w:lang w:val="en-US"/>
        </w:rPr>
      </w:pPr>
      <w:r w:rsidRPr="001C3585">
        <w:rPr>
          <w:szCs w:val="18"/>
        </w:rPr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</w:t>
      </w:r>
      <w:r w:rsidRPr="001C3585">
        <w:rPr>
          <w:szCs w:val="18"/>
          <w:lang w:val="en-US"/>
        </w:rPr>
        <w:t xml:space="preserve">^ debe realizer la </w:t>
      </w:r>
      <w:r w:rsidRPr="001C3585">
        <w:rPr>
          <w:szCs w:val="18"/>
        </w:rPr>
        <w:t xml:space="preserve">potencia; representar el algoritmo mediante un Diagrama de Flujo, Pseudocódigo y Diagrama </w:t>
      </w:r>
      <w:r w:rsidRPr="001C3585">
        <w:rPr>
          <w:szCs w:val="18"/>
          <w:lang w:val="en-US"/>
        </w:rPr>
        <w:t>de N/S.</w:t>
      </w:r>
    </w:p>
    <w:p w14:paraId="3E7FAB92" w14:textId="19C7ECFB" w:rsidR="00010856" w:rsidRDefault="00010856" w:rsidP="00010856">
      <w:pPr>
        <w:spacing w:after="0"/>
        <w:ind w:firstLine="708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 xml:space="preserve">Definir variables </w:t>
      </w:r>
    </w:p>
    <w:p w14:paraId="25DB2ADB" w14:textId="3BE34FAA" w:rsidR="002E33BE" w:rsidRDefault="002E33BE" w:rsidP="00010856">
      <w:pPr>
        <w:spacing w:after="0"/>
        <w:ind w:firstLine="708"/>
        <w:rPr>
          <w:bCs/>
          <w:szCs w:val="18"/>
        </w:rPr>
      </w:pPr>
      <w:r>
        <w:rPr>
          <w:b/>
          <w:color w:val="FF0000"/>
          <w:szCs w:val="18"/>
        </w:rPr>
        <w:tab/>
      </w:r>
      <w:r w:rsidR="00941B12">
        <w:rPr>
          <w:bCs/>
          <w:szCs w:val="18"/>
        </w:rPr>
        <w:t>a, b</w:t>
      </w:r>
      <w:r>
        <w:rPr>
          <w:bCs/>
          <w:szCs w:val="18"/>
        </w:rPr>
        <w:t xml:space="preserve"> </w:t>
      </w:r>
      <w:r w:rsidRPr="00941B12">
        <w:rPr>
          <w:bCs/>
          <w:color w:val="4472C4" w:themeColor="accent5"/>
          <w:szCs w:val="18"/>
        </w:rPr>
        <w:t>como entero</w:t>
      </w:r>
    </w:p>
    <w:p w14:paraId="3817ACCB" w14:textId="3F295359" w:rsidR="002E33BE" w:rsidRPr="002E33BE" w:rsidRDefault="002E33BE" w:rsidP="00010856">
      <w:pPr>
        <w:spacing w:after="0"/>
        <w:ind w:firstLine="708"/>
        <w:rPr>
          <w:bCs/>
          <w:szCs w:val="18"/>
        </w:rPr>
      </w:pPr>
      <w:r>
        <w:rPr>
          <w:bCs/>
          <w:szCs w:val="18"/>
        </w:rPr>
        <w:tab/>
      </w:r>
      <w:r w:rsidR="00941B12">
        <w:rPr>
          <w:bCs/>
          <w:szCs w:val="18"/>
        </w:rPr>
        <w:t>operación</w:t>
      </w:r>
      <w:r>
        <w:rPr>
          <w:bCs/>
          <w:szCs w:val="18"/>
        </w:rPr>
        <w:t xml:space="preserve"> </w:t>
      </w:r>
      <w:r w:rsidRPr="00941B12">
        <w:rPr>
          <w:bCs/>
          <w:color w:val="4472C4" w:themeColor="accent5"/>
          <w:szCs w:val="18"/>
        </w:rPr>
        <w:t>como</w:t>
      </w:r>
      <w:r w:rsidR="00941B12" w:rsidRPr="00941B12">
        <w:rPr>
          <w:bCs/>
          <w:color w:val="4472C4" w:themeColor="accent5"/>
          <w:szCs w:val="18"/>
        </w:rPr>
        <w:t xml:space="preserve"> carácter</w:t>
      </w:r>
    </w:p>
    <w:p w14:paraId="29C4244F" w14:textId="4158F61C" w:rsidR="00010856" w:rsidRDefault="00010856" w:rsidP="00010856">
      <w:pPr>
        <w:spacing w:after="0"/>
        <w:ind w:left="360" w:firstLine="348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>Datos de entrada</w:t>
      </w:r>
    </w:p>
    <w:p w14:paraId="0CE66FB5" w14:textId="7F478CC0" w:rsidR="00941B12" w:rsidRDefault="00941B12" w:rsidP="00010856">
      <w:pPr>
        <w:spacing w:after="0"/>
        <w:ind w:left="360" w:firstLine="348"/>
        <w:rPr>
          <w:bCs/>
          <w:szCs w:val="18"/>
        </w:rPr>
      </w:pPr>
      <w:r>
        <w:rPr>
          <w:b/>
          <w:color w:val="FF0000"/>
          <w:szCs w:val="18"/>
        </w:rPr>
        <w:tab/>
      </w:r>
      <w:r>
        <w:rPr>
          <w:bCs/>
          <w:szCs w:val="18"/>
        </w:rPr>
        <w:t>Escribir “</w:t>
      </w:r>
      <w:r w:rsidRPr="00941B12">
        <w:rPr>
          <w:bCs/>
          <w:color w:val="70AD47" w:themeColor="accent6"/>
          <w:szCs w:val="18"/>
        </w:rPr>
        <w:t xml:space="preserve">Ingrese el primer valor numérico: </w:t>
      </w:r>
      <w:r>
        <w:rPr>
          <w:bCs/>
          <w:szCs w:val="18"/>
        </w:rPr>
        <w:t>“</w:t>
      </w:r>
    </w:p>
    <w:p w14:paraId="6E52CA1A" w14:textId="5EDFC3A4" w:rsidR="00941B12" w:rsidRDefault="00941B12" w:rsidP="00010856">
      <w:pPr>
        <w:spacing w:after="0"/>
        <w:ind w:left="360" w:firstLine="348"/>
        <w:rPr>
          <w:bCs/>
          <w:szCs w:val="18"/>
        </w:rPr>
      </w:pPr>
      <w:r>
        <w:rPr>
          <w:bCs/>
          <w:szCs w:val="18"/>
        </w:rPr>
        <w:tab/>
        <w:t>Leer a</w:t>
      </w:r>
    </w:p>
    <w:p w14:paraId="679A65F8" w14:textId="06CC2D88" w:rsidR="00941B12" w:rsidRDefault="00941B12" w:rsidP="00941B12">
      <w:pPr>
        <w:spacing w:after="0"/>
        <w:ind w:left="360" w:firstLine="348"/>
        <w:rPr>
          <w:bCs/>
          <w:szCs w:val="18"/>
        </w:rPr>
      </w:pPr>
      <w:r>
        <w:rPr>
          <w:bCs/>
          <w:szCs w:val="18"/>
        </w:rPr>
        <w:tab/>
        <w:t>Escribir “</w:t>
      </w:r>
      <w:r w:rsidRPr="00941B12">
        <w:rPr>
          <w:bCs/>
          <w:color w:val="70AD47" w:themeColor="accent6"/>
          <w:szCs w:val="18"/>
        </w:rPr>
        <w:t xml:space="preserve">Ingrese el segundo valor numérico: </w:t>
      </w:r>
      <w:r>
        <w:rPr>
          <w:bCs/>
          <w:szCs w:val="18"/>
        </w:rPr>
        <w:t>“</w:t>
      </w:r>
    </w:p>
    <w:p w14:paraId="2946C99D" w14:textId="414D98E9" w:rsidR="00941B12" w:rsidRDefault="00941B12" w:rsidP="00941B12">
      <w:pPr>
        <w:spacing w:after="0"/>
        <w:ind w:left="360" w:firstLine="348"/>
        <w:rPr>
          <w:bCs/>
          <w:szCs w:val="18"/>
        </w:rPr>
      </w:pPr>
      <w:r>
        <w:rPr>
          <w:bCs/>
          <w:szCs w:val="18"/>
        </w:rPr>
        <w:tab/>
        <w:t>Leer b</w:t>
      </w:r>
    </w:p>
    <w:p w14:paraId="452CF43B" w14:textId="494F85EA" w:rsidR="00941B12" w:rsidRDefault="00941B12" w:rsidP="00941B12">
      <w:pPr>
        <w:spacing w:after="0"/>
        <w:ind w:left="360" w:firstLine="348"/>
        <w:rPr>
          <w:bCs/>
          <w:szCs w:val="18"/>
        </w:rPr>
      </w:pPr>
      <w:r>
        <w:rPr>
          <w:bCs/>
          <w:szCs w:val="18"/>
        </w:rPr>
        <w:tab/>
        <w:t>Escribir “</w:t>
      </w:r>
      <w:r w:rsidRPr="00941B12">
        <w:rPr>
          <w:bCs/>
          <w:color w:val="70AD47" w:themeColor="accent6"/>
          <w:szCs w:val="18"/>
        </w:rPr>
        <w:t xml:space="preserve">Ingrese la operación que quiere realizar: </w:t>
      </w:r>
      <w:r>
        <w:rPr>
          <w:bCs/>
          <w:szCs w:val="18"/>
        </w:rPr>
        <w:t>“</w:t>
      </w:r>
    </w:p>
    <w:p w14:paraId="496153B4" w14:textId="2F6F60D7" w:rsidR="00941B12" w:rsidRPr="00941B12" w:rsidRDefault="00941B12" w:rsidP="00941B12">
      <w:pPr>
        <w:spacing w:after="0"/>
        <w:ind w:left="360" w:firstLine="348"/>
        <w:rPr>
          <w:bCs/>
          <w:szCs w:val="18"/>
        </w:rPr>
      </w:pPr>
      <w:r>
        <w:rPr>
          <w:bCs/>
          <w:szCs w:val="18"/>
        </w:rPr>
        <w:tab/>
        <w:t>Leer operación</w:t>
      </w:r>
    </w:p>
    <w:p w14:paraId="1389F1E7" w14:textId="26B2EA88" w:rsidR="004663F0" w:rsidRDefault="00941B12" w:rsidP="00010856">
      <w:pPr>
        <w:spacing w:after="0" w:line="240" w:lineRule="auto"/>
        <w:ind w:left="360" w:firstLine="348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Proceso y Datos de Salida</w:t>
      </w:r>
    </w:p>
    <w:p w14:paraId="630973B3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 w:rsidRPr="00941B12">
        <w:rPr>
          <w:szCs w:val="18"/>
        </w:rPr>
        <w:t>Segun</w:t>
      </w:r>
      <w:proofErr w:type="spellEnd"/>
      <w:r w:rsidRPr="00941B12">
        <w:rPr>
          <w:szCs w:val="18"/>
        </w:rPr>
        <w:t xml:space="preserve"> </w:t>
      </w:r>
      <w:proofErr w:type="spellStart"/>
      <w:r w:rsidRPr="00941B12">
        <w:rPr>
          <w:szCs w:val="18"/>
        </w:rPr>
        <w:t>operacion</w:t>
      </w:r>
      <w:proofErr w:type="spellEnd"/>
      <w:r w:rsidRPr="00941B12">
        <w:rPr>
          <w:szCs w:val="18"/>
        </w:rPr>
        <w:t xml:space="preserve"> hacer</w:t>
      </w:r>
    </w:p>
    <w:p w14:paraId="7CA88EB0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  <w:t>"+":</w:t>
      </w:r>
    </w:p>
    <w:p w14:paraId="6976EF05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suma &lt;- a + b</w:t>
      </w:r>
    </w:p>
    <w:p w14:paraId="12BC810A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Escribir "</w:t>
      </w:r>
      <w:r w:rsidRPr="00941B12">
        <w:rPr>
          <w:color w:val="70AD47" w:themeColor="accent6"/>
          <w:szCs w:val="18"/>
        </w:rPr>
        <w:t xml:space="preserve">El resultado es : </w:t>
      </w:r>
      <w:r w:rsidRPr="00941B12">
        <w:rPr>
          <w:szCs w:val="18"/>
        </w:rPr>
        <w:t>",suma</w:t>
      </w:r>
    </w:p>
    <w:p w14:paraId="64AF1786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  <w:t>"-":</w:t>
      </w:r>
    </w:p>
    <w:p w14:paraId="2C26670B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resta &lt;- a - b</w:t>
      </w:r>
    </w:p>
    <w:p w14:paraId="584BD208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Escribir "</w:t>
      </w:r>
      <w:r w:rsidRPr="00941B12">
        <w:rPr>
          <w:color w:val="70AD47" w:themeColor="accent6"/>
          <w:szCs w:val="18"/>
        </w:rPr>
        <w:t xml:space="preserve">El resultado es : </w:t>
      </w:r>
      <w:r w:rsidRPr="00941B12">
        <w:rPr>
          <w:szCs w:val="18"/>
        </w:rPr>
        <w:t>",resta</w:t>
      </w:r>
    </w:p>
    <w:p w14:paraId="6FC57038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  <w:t>"/":</w:t>
      </w:r>
    </w:p>
    <w:p w14:paraId="046F0317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</w:r>
      <w:proofErr w:type="spellStart"/>
      <w:r w:rsidRPr="00941B12">
        <w:rPr>
          <w:szCs w:val="18"/>
        </w:rPr>
        <w:t>division</w:t>
      </w:r>
      <w:proofErr w:type="spellEnd"/>
      <w:r w:rsidRPr="00941B12">
        <w:rPr>
          <w:szCs w:val="18"/>
        </w:rPr>
        <w:t xml:space="preserve"> &lt;- a / b</w:t>
      </w:r>
    </w:p>
    <w:p w14:paraId="31D64ED1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Escribir "</w:t>
      </w:r>
      <w:r w:rsidRPr="00941B12">
        <w:rPr>
          <w:color w:val="70AD47" w:themeColor="accent6"/>
          <w:szCs w:val="18"/>
        </w:rPr>
        <w:t xml:space="preserve">El resultado es : </w:t>
      </w:r>
      <w:r w:rsidRPr="00941B12">
        <w:rPr>
          <w:szCs w:val="18"/>
        </w:rPr>
        <w:t>",</w:t>
      </w:r>
      <w:proofErr w:type="spellStart"/>
      <w:r w:rsidRPr="00941B12">
        <w:rPr>
          <w:szCs w:val="18"/>
        </w:rPr>
        <w:t>division</w:t>
      </w:r>
      <w:proofErr w:type="spellEnd"/>
    </w:p>
    <w:p w14:paraId="059A6A04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  <w:t>"*":</w:t>
      </w:r>
    </w:p>
    <w:p w14:paraId="0FE1D6E0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</w:r>
      <w:proofErr w:type="spellStart"/>
      <w:r w:rsidRPr="00941B12">
        <w:rPr>
          <w:szCs w:val="18"/>
        </w:rPr>
        <w:t>multiplicacion</w:t>
      </w:r>
      <w:proofErr w:type="spellEnd"/>
      <w:r w:rsidRPr="00941B12">
        <w:rPr>
          <w:szCs w:val="18"/>
        </w:rPr>
        <w:t xml:space="preserve"> &lt;- a * b</w:t>
      </w:r>
    </w:p>
    <w:p w14:paraId="65FD046C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Escribir "</w:t>
      </w:r>
      <w:r w:rsidRPr="00941B12">
        <w:rPr>
          <w:color w:val="70AD47" w:themeColor="accent6"/>
          <w:szCs w:val="18"/>
        </w:rPr>
        <w:t xml:space="preserve">El resultado es : </w:t>
      </w:r>
      <w:r w:rsidRPr="00941B12">
        <w:rPr>
          <w:szCs w:val="18"/>
        </w:rPr>
        <w:t>",</w:t>
      </w:r>
      <w:proofErr w:type="spellStart"/>
      <w:r w:rsidRPr="00941B12">
        <w:rPr>
          <w:szCs w:val="18"/>
        </w:rPr>
        <w:t>multiplicacion</w:t>
      </w:r>
      <w:proofErr w:type="spellEnd"/>
    </w:p>
    <w:p w14:paraId="369F9427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  <w:t>"^":</w:t>
      </w:r>
    </w:p>
    <w:p w14:paraId="23036BBE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potencia &lt;- a ^ b</w:t>
      </w:r>
    </w:p>
    <w:p w14:paraId="55492E1D" w14:textId="77777777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r w:rsidRPr="00941B12">
        <w:rPr>
          <w:szCs w:val="18"/>
        </w:rPr>
        <w:tab/>
      </w:r>
      <w:r w:rsidRPr="00941B12">
        <w:rPr>
          <w:szCs w:val="18"/>
        </w:rPr>
        <w:tab/>
        <w:t>Escribir "</w:t>
      </w:r>
      <w:r w:rsidRPr="00941B12">
        <w:rPr>
          <w:color w:val="70AD47" w:themeColor="accent6"/>
          <w:szCs w:val="18"/>
        </w:rPr>
        <w:t xml:space="preserve">El resultado es : </w:t>
      </w:r>
      <w:r w:rsidRPr="00941B12">
        <w:rPr>
          <w:szCs w:val="18"/>
        </w:rPr>
        <w:t>",potencia</w:t>
      </w:r>
    </w:p>
    <w:p w14:paraId="38DC3887" w14:textId="737B036C" w:rsidR="00941B12" w:rsidRPr="00941B12" w:rsidRDefault="00941B12" w:rsidP="00941B12">
      <w:pPr>
        <w:spacing w:after="0" w:line="240" w:lineRule="auto"/>
        <w:ind w:left="360" w:firstLine="348"/>
        <w:rPr>
          <w:szCs w:val="18"/>
        </w:rPr>
      </w:pPr>
      <w:r w:rsidRPr="00941B12">
        <w:rPr>
          <w:szCs w:val="18"/>
        </w:rPr>
        <w:tab/>
      </w:r>
      <w:proofErr w:type="spellStart"/>
      <w:r w:rsidRPr="00941B12">
        <w:rPr>
          <w:szCs w:val="18"/>
        </w:rPr>
        <w:t>FinSegun</w:t>
      </w:r>
      <w:proofErr w:type="spellEnd"/>
    </w:p>
    <w:p w14:paraId="2E11DB19" w14:textId="77777777" w:rsidR="00951A61" w:rsidRPr="00941B12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Cs w:val="18"/>
        </w:rPr>
      </w:pPr>
      <w:r w:rsidRPr="00941B12">
        <w:rPr>
          <w:b/>
          <w:szCs w:val="18"/>
        </w:rPr>
        <w:t>Diseño de Algoritmo</w:t>
      </w:r>
    </w:p>
    <w:p w14:paraId="32E1AAE5" w14:textId="5C3540C1" w:rsidR="0035618C" w:rsidRDefault="0035618C" w:rsidP="0035618C">
      <w:pPr>
        <w:spacing w:after="0"/>
        <w:ind w:firstLine="360"/>
        <w:rPr>
          <w:b/>
          <w:color w:val="FF0000"/>
          <w:szCs w:val="18"/>
        </w:rPr>
      </w:pPr>
      <w:r>
        <w:rPr>
          <w:b/>
          <w:color w:val="FF0000"/>
          <w:szCs w:val="18"/>
        </w:rPr>
        <w:t xml:space="preserve">Lenguaje de Alto Nivel(Python) </w:t>
      </w:r>
    </w:p>
    <w:p w14:paraId="1FA78D04" w14:textId="6ABEC03C" w:rsidR="0035618C" w:rsidRDefault="0035618C" w:rsidP="0035618C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6C2E225D" wp14:editId="5CE22553">
            <wp:extent cx="6504502" cy="461118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F4EA6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" t="3063" r="16744" b="13750"/>
                    <a:stretch/>
                  </pic:blipFill>
                  <pic:spPr bwMode="auto">
                    <a:xfrm>
                      <a:off x="0" y="0"/>
                      <a:ext cx="6505864" cy="461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B4F01" w14:textId="37E9CE99" w:rsidR="00941B12" w:rsidRDefault="00010856" w:rsidP="0035618C">
      <w:pPr>
        <w:spacing w:after="0"/>
        <w:ind w:firstLine="360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>Pseudocódigo</w:t>
      </w:r>
    </w:p>
    <w:p w14:paraId="082F2DC1" w14:textId="7B33A99E" w:rsidR="0035618C" w:rsidRDefault="0035618C" w:rsidP="0035618C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07FF1BAC" wp14:editId="5B75F6C8">
            <wp:extent cx="5027930" cy="4585063"/>
            <wp:effectExtent l="0" t="0" r="1270" b="6350"/>
            <wp:docPr id="34" name="Imagen 34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F4BBE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1" t="14745" r="46316" b="20543"/>
                    <a:stretch/>
                  </pic:blipFill>
                  <pic:spPr bwMode="auto">
                    <a:xfrm>
                      <a:off x="0" y="0"/>
                      <a:ext cx="5029468" cy="458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B8D25" w14:textId="72E6A16A" w:rsidR="00010856" w:rsidRDefault="00010856" w:rsidP="00010856">
      <w:pPr>
        <w:spacing w:after="0"/>
        <w:ind w:firstLine="360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>Diagrama de flujo</w:t>
      </w:r>
    </w:p>
    <w:p w14:paraId="0953EDD9" w14:textId="4CB4155F" w:rsidR="00941B12" w:rsidRPr="00010856" w:rsidRDefault="00941B12" w:rsidP="00010856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33A4B70D" wp14:editId="7B652768">
            <wp:extent cx="5782651" cy="2567354"/>
            <wp:effectExtent l="0" t="0" r="8890" b="4445"/>
            <wp:docPr id="33" name="Imagen 33" descr="PSDraw - OperacionAritmetica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C077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3" t="25184" r="17503" b="18733"/>
                    <a:stretch/>
                  </pic:blipFill>
                  <pic:spPr bwMode="auto">
                    <a:xfrm>
                      <a:off x="0" y="0"/>
                      <a:ext cx="5836630" cy="259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411F" w14:textId="72A5AC60" w:rsidR="00010856" w:rsidRDefault="00010856" w:rsidP="00010856">
      <w:pPr>
        <w:spacing w:after="0"/>
        <w:ind w:firstLine="360"/>
        <w:rPr>
          <w:b/>
          <w:color w:val="FF0000"/>
          <w:szCs w:val="18"/>
        </w:rPr>
      </w:pPr>
      <w:r w:rsidRPr="00010856">
        <w:rPr>
          <w:b/>
          <w:color w:val="FF0000"/>
          <w:szCs w:val="18"/>
        </w:rPr>
        <w:t>Diagrama de N/S</w:t>
      </w:r>
    </w:p>
    <w:p w14:paraId="58D2D8C8" w14:textId="53C4897B" w:rsidR="00941B12" w:rsidRPr="00010856" w:rsidRDefault="00941B12" w:rsidP="00010856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35DB1877" wp14:editId="60CFB5FF">
            <wp:extent cx="5741377" cy="1233415"/>
            <wp:effectExtent l="0" t="0" r="0" b="5080"/>
            <wp:docPr id="35" name="Imagen 35" descr="PSDraw - OperacionAritmetica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C0A1CE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t="35109" r="3665" b="27168"/>
                    <a:stretch/>
                  </pic:blipFill>
                  <pic:spPr bwMode="auto">
                    <a:xfrm>
                      <a:off x="0" y="0"/>
                      <a:ext cx="5866138" cy="126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B598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1F7E5D7D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3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10856"/>
    <w:rsid w:val="001C3585"/>
    <w:rsid w:val="00223EDA"/>
    <w:rsid w:val="002A76F6"/>
    <w:rsid w:val="002B7F54"/>
    <w:rsid w:val="002E33BE"/>
    <w:rsid w:val="002F5FC3"/>
    <w:rsid w:val="0035618C"/>
    <w:rsid w:val="00357874"/>
    <w:rsid w:val="00375A9B"/>
    <w:rsid w:val="004663F0"/>
    <w:rsid w:val="0050796A"/>
    <w:rsid w:val="006166B8"/>
    <w:rsid w:val="00750512"/>
    <w:rsid w:val="009066DA"/>
    <w:rsid w:val="00922F6D"/>
    <w:rsid w:val="00941B12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0A989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FA32C-DFAD-4E4C-BDDD-5934CEDE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17</cp:revision>
  <cp:lastPrinted>2020-04-15T13:13:00Z</cp:lastPrinted>
  <dcterms:created xsi:type="dcterms:W3CDTF">2020-04-15T11:50:00Z</dcterms:created>
  <dcterms:modified xsi:type="dcterms:W3CDTF">2020-05-22T04:20:00Z</dcterms:modified>
</cp:coreProperties>
</file>