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37A34" w14:textId="489EFF47" w:rsidR="00C5228C" w:rsidRDefault="00232834" w:rsidP="00232834">
      <w:pPr>
        <w:jc w:val="center"/>
        <w:rPr>
          <w:lang w:val="es-ES"/>
        </w:rPr>
      </w:pPr>
      <w:r>
        <w:rPr>
          <w:lang w:val="es-ES"/>
        </w:rPr>
        <w:t>Clase 4 Programación I</w:t>
      </w:r>
    </w:p>
    <w:p w14:paraId="15F6084E" w14:textId="77777777" w:rsidR="00232834" w:rsidRDefault="00232834" w:rsidP="00232834">
      <w:pPr>
        <w:jc w:val="both"/>
        <w:rPr>
          <w:lang w:val="es-ES"/>
        </w:rPr>
      </w:pPr>
    </w:p>
    <w:p w14:paraId="6C583606" w14:textId="35834730" w:rsidR="00232834" w:rsidRDefault="00232834" w:rsidP="00232834">
      <w:pPr>
        <w:jc w:val="both"/>
        <w:rPr>
          <w:lang w:val="es-ES"/>
        </w:rPr>
      </w:pPr>
      <w:r>
        <w:rPr>
          <w:lang w:val="es-ES"/>
        </w:rPr>
        <w:t>Desafío Práctico Resuelto.</w:t>
      </w:r>
    </w:p>
    <w:p w14:paraId="3A406D30" w14:textId="77777777" w:rsidR="00D96242" w:rsidRPr="00D96242" w:rsidRDefault="00232834" w:rsidP="00D96242">
      <w:pPr>
        <w:jc w:val="both"/>
      </w:pPr>
      <w:r>
        <w:rPr>
          <w:lang w:val="es-ES"/>
        </w:rPr>
        <w:t xml:space="preserve">Escenario: </w:t>
      </w:r>
      <w:r w:rsidR="00D96242" w:rsidRPr="00D96242">
        <w:rPr>
          <w:b/>
          <w:bCs/>
        </w:rPr>
        <w:t>Registro de Estudiantes</w:t>
      </w:r>
    </w:p>
    <w:p w14:paraId="54A98C60" w14:textId="77777777" w:rsidR="00D96242" w:rsidRPr="00D96242" w:rsidRDefault="00D96242" w:rsidP="00D96242">
      <w:pPr>
        <w:jc w:val="both"/>
      </w:pPr>
      <w:r w:rsidRPr="00D96242">
        <w:t>Diseña un programa en C++ que permita registrar la información de un máximo de 5 estudiantes. Para cada estudiante, almacena su nombre (cadena de caracteres de hasta 50 caracteres) y su promedio académico (número de punto flotante). Utiliza un arreglo estático de una estructura llamada Estudiante para almacenar esta información. El programa deberá permitir al usuario ingresar la información de los estudiantes uno por uno mediante un bucle do-</w:t>
      </w:r>
      <w:proofErr w:type="spellStart"/>
      <w:r w:rsidRPr="00D96242">
        <w:t>while</w:t>
      </w:r>
      <w:proofErr w:type="spellEnd"/>
      <w:r w:rsidRPr="00D96242">
        <w:t xml:space="preserve"> que finalice cuando se hayan registrado los 5 estudiantes o el usuario decida no ingresar más. Finalmente, muestra en la consola la información de cada estudiante registrado, alineando el nombre a la izquierda en un campo de 20 caracteres y el promedio a la derecha en un campo de 10 caracteres, utilizando </w:t>
      </w:r>
      <w:proofErr w:type="spellStart"/>
      <w:proofErr w:type="gramStart"/>
      <w:r w:rsidRPr="00D96242">
        <w:t>setw</w:t>
      </w:r>
      <w:proofErr w:type="spellEnd"/>
      <w:r w:rsidRPr="00D96242">
        <w:t>(</w:t>
      </w:r>
      <w:proofErr w:type="gramEnd"/>
      <w:r w:rsidRPr="00D96242">
        <w:t>).</w:t>
      </w:r>
    </w:p>
    <w:p w14:paraId="521393DC" w14:textId="7CF0C4D8" w:rsidR="00232834" w:rsidRDefault="00D96242" w:rsidP="00232834">
      <w:pPr>
        <w:jc w:val="both"/>
        <w:rPr>
          <w:lang w:val="es-ES"/>
        </w:rPr>
      </w:pPr>
      <w:r>
        <w:rPr>
          <w:noProof/>
        </w:rPr>
        <w:drawing>
          <wp:anchor distT="0" distB="0" distL="114300" distR="114300" simplePos="0" relativeHeight="251658240" behindDoc="0" locked="0" layoutInCell="1" allowOverlap="1" wp14:anchorId="48D60D69" wp14:editId="3BBC9405">
            <wp:simplePos x="0" y="0"/>
            <wp:positionH relativeFrom="margin">
              <wp:align>right</wp:align>
            </wp:positionH>
            <wp:positionV relativeFrom="paragraph">
              <wp:posOffset>76835</wp:posOffset>
            </wp:positionV>
            <wp:extent cx="6870700" cy="4686300"/>
            <wp:effectExtent l="0" t="0" r="6350" b="0"/>
            <wp:wrapThrough wrapText="bothSides">
              <wp:wrapPolygon edited="0">
                <wp:start x="0" y="0"/>
                <wp:lineTo x="0" y="21512"/>
                <wp:lineTo x="21560" y="21512"/>
                <wp:lineTo x="21560" y="0"/>
                <wp:lineTo x="0" y="0"/>
              </wp:wrapPolygon>
            </wp:wrapThrough>
            <wp:docPr id="1149452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52294" name=""/>
                    <pic:cNvPicPr/>
                  </pic:nvPicPr>
                  <pic:blipFill rotWithShape="1">
                    <a:blip r:embed="rId5">
                      <a:extLst>
                        <a:ext uri="{28A0092B-C50C-407E-A947-70E740481C1C}">
                          <a14:useLocalDpi xmlns:a14="http://schemas.microsoft.com/office/drawing/2010/main" val="0"/>
                        </a:ext>
                      </a:extLst>
                    </a:blip>
                    <a:srcRect l="-1" t="7365" r="39723" b="5440"/>
                    <a:stretch/>
                  </pic:blipFill>
                  <pic:spPr bwMode="auto">
                    <a:xfrm>
                      <a:off x="0" y="0"/>
                      <a:ext cx="6870700" cy="468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7D2A36" w14:textId="35CE641D" w:rsidR="00232834" w:rsidRDefault="00232834" w:rsidP="00232834">
      <w:pPr>
        <w:jc w:val="both"/>
        <w:rPr>
          <w:lang w:val="es-ES"/>
        </w:rPr>
      </w:pPr>
    </w:p>
    <w:p w14:paraId="31423C72" w14:textId="72673889" w:rsidR="00232834" w:rsidRDefault="00232834" w:rsidP="00232834">
      <w:pPr>
        <w:jc w:val="both"/>
        <w:rPr>
          <w:lang w:val="es-ES"/>
        </w:rPr>
      </w:pPr>
    </w:p>
    <w:p w14:paraId="7190A8D1" w14:textId="223DA66D" w:rsidR="00C457AA" w:rsidRPr="00C457AA" w:rsidRDefault="00C457AA" w:rsidP="00C457AA">
      <w:pPr>
        <w:rPr>
          <w:lang w:val="es-ES"/>
        </w:rPr>
      </w:pPr>
    </w:p>
    <w:p w14:paraId="59BD5AB9" w14:textId="77777777" w:rsidR="00C457AA" w:rsidRDefault="00C457AA" w:rsidP="00C457AA">
      <w:pPr>
        <w:jc w:val="right"/>
        <w:rPr>
          <w:lang w:val="es-ES"/>
        </w:rPr>
      </w:pPr>
    </w:p>
    <w:p w14:paraId="069752E4" w14:textId="77777777" w:rsidR="00C457AA" w:rsidRPr="00C457AA" w:rsidRDefault="00C457AA" w:rsidP="00C457AA">
      <w:pPr>
        <w:jc w:val="right"/>
        <w:rPr>
          <w:lang w:val="es-ES"/>
        </w:rPr>
      </w:pPr>
    </w:p>
    <w:p w14:paraId="651D9624" w14:textId="2A6FE1DA" w:rsidR="00C457AA" w:rsidRPr="00C457AA" w:rsidRDefault="00D96242" w:rsidP="00C457AA">
      <w:pPr>
        <w:rPr>
          <w:lang w:val="es-ES"/>
        </w:rPr>
      </w:pPr>
      <w:r>
        <w:rPr>
          <w:noProof/>
        </w:rPr>
        <w:lastRenderedPageBreak/>
        <w:drawing>
          <wp:anchor distT="0" distB="0" distL="114300" distR="114300" simplePos="0" relativeHeight="251659264" behindDoc="0" locked="0" layoutInCell="1" allowOverlap="1" wp14:anchorId="0541C7CA" wp14:editId="21383E71">
            <wp:simplePos x="0" y="0"/>
            <wp:positionH relativeFrom="margin">
              <wp:align>left</wp:align>
            </wp:positionH>
            <wp:positionV relativeFrom="paragraph">
              <wp:posOffset>285750</wp:posOffset>
            </wp:positionV>
            <wp:extent cx="6772275" cy="3324225"/>
            <wp:effectExtent l="0" t="0" r="9525" b="9525"/>
            <wp:wrapThrough wrapText="bothSides">
              <wp:wrapPolygon edited="0">
                <wp:start x="0" y="0"/>
                <wp:lineTo x="0" y="21538"/>
                <wp:lineTo x="21570" y="21538"/>
                <wp:lineTo x="21570" y="0"/>
                <wp:lineTo x="0" y="0"/>
              </wp:wrapPolygon>
            </wp:wrapThrough>
            <wp:docPr id="143124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4397" name=""/>
                    <pic:cNvPicPr/>
                  </pic:nvPicPr>
                  <pic:blipFill rotWithShape="1">
                    <a:blip r:embed="rId6">
                      <a:extLst>
                        <a:ext uri="{28A0092B-C50C-407E-A947-70E740481C1C}">
                          <a14:useLocalDpi xmlns:a14="http://schemas.microsoft.com/office/drawing/2010/main" val="0"/>
                        </a:ext>
                      </a:extLst>
                    </a:blip>
                    <a:srcRect t="7365" r="16528" b="5735"/>
                    <a:stretch/>
                  </pic:blipFill>
                  <pic:spPr bwMode="auto">
                    <a:xfrm>
                      <a:off x="0" y="0"/>
                      <a:ext cx="6772275" cy="3324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ECDEC7" w14:textId="77777777" w:rsidR="005E28F7" w:rsidRPr="005E28F7" w:rsidRDefault="005E28F7" w:rsidP="005E28F7">
      <w:r w:rsidRPr="005E28F7">
        <w:rPr>
          <w:b/>
          <w:bCs/>
        </w:rPr>
        <w:t>Salida Formateada:</w:t>
      </w:r>
      <w:r w:rsidRPr="005E28F7">
        <w:t xml:space="preserve"> </w:t>
      </w:r>
    </w:p>
    <w:p w14:paraId="592B447E" w14:textId="77777777" w:rsidR="005E28F7" w:rsidRPr="005E28F7" w:rsidRDefault="005E28F7" w:rsidP="005E28F7">
      <w:pPr>
        <w:numPr>
          <w:ilvl w:val="0"/>
          <w:numId w:val="1"/>
        </w:numPr>
      </w:pPr>
      <w:r w:rsidRPr="005E28F7">
        <w:t>Se imprime un encabezado para la tabla de información.</w:t>
      </w:r>
    </w:p>
    <w:p w14:paraId="6BEF8B8F" w14:textId="77777777" w:rsidR="005E28F7" w:rsidRPr="005E28F7" w:rsidRDefault="005E28F7" w:rsidP="005E28F7">
      <w:pPr>
        <w:numPr>
          <w:ilvl w:val="0"/>
          <w:numId w:val="1"/>
        </w:numPr>
      </w:pPr>
      <w:proofErr w:type="spellStart"/>
      <w:r w:rsidRPr="005E28F7">
        <w:t>cout</w:t>
      </w:r>
      <w:proofErr w:type="spellEnd"/>
      <w:r w:rsidRPr="005E28F7">
        <w:t xml:space="preserve"> &lt;&lt; </w:t>
      </w:r>
      <w:proofErr w:type="spellStart"/>
      <w:r w:rsidRPr="005E28F7">
        <w:t>left</w:t>
      </w:r>
      <w:proofErr w:type="spellEnd"/>
      <w:r w:rsidRPr="005E28F7">
        <w:t xml:space="preserve"> &lt;&lt; </w:t>
      </w:r>
      <w:proofErr w:type="spellStart"/>
      <w:proofErr w:type="gramStart"/>
      <w:r w:rsidRPr="005E28F7">
        <w:t>setw</w:t>
      </w:r>
      <w:proofErr w:type="spellEnd"/>
      <w:r w:rsidRPr="005E28F7">
        <w:t>(</w:t>
      </w:r>
      <w:proofErr w:type="gramEnd"/>
      <w:r w:rsidRPr="005E28F7">
        <w:t xml:space="preserve">20) &lt;&lt; "Nombre" &lt;&lt; </w:t>
      </w:r>
      <w:proofErr w:type="spellStart"/>
      <w:r w:rsidRPr="005E28F7">
        <w:t>right</w:t>
      </w:r>
      <w:proofErr w:type="spellEnd"/>
      <w:r w:rsidRPr="005E28F7">
        <w:t xml:space="preserve"> &lt;&lt; </w:t>
      </w:r>
      <w:proofErr w:type="spellStart"/>
      <w:proofErr w:type="gramStart"/>
      <w:r w:rsidRPr="005E28F7">
        <w:t>setw</w:t>
      </w:r>
      <w:proofErr w:type="spellEnd"/>
      <w:r w:rsidRPr="005E28F7">
        <w:t>(</w:t>
      </w:r>
      <w:proofErr w:type="gramEnd"/>
      <w:r w:rsidRPr="005E28F7">
        <w:t xml:space="preserve">10) &lt;&lt; "Promedio" &lt;&lt; </w:t>
      </w:r>
      <w:proofErr w:type="spellStart"/>
      <w:r w:rsidRPr="005E28F7">
        <w:t>endl</w:t>
      </w:r>
      <w:proofErr w:type="spellEnd"/>
      <w:r w:rsidRPr="005E28F7">
        <w:t xml:space="preserve">; establece la alineación y el ancho de los campos para el encabezado. </w:t>
      </w:r>
      <w:proofErr w:type="spellStart"/>
      <w:r w:rsidRPr="005E28F7">
        <w:t>left</w:t>
      </w:r>
      <w:proofErr w:type="spellEnd"/>
      <w:r w:rsidRPr="005E28F7">
        <w:t xml:space="preserve"> alinea el texto a la izquierda y </w:t>
      </w:r>
      <w:proofErr w:type="spellStart"/>
      <w:r w:rsidRPr="005E28F7">
        <w:t>right</w:t>
      </w:r>
      <w:proofErr w:type="spellEnd"/>
      <w:r w:rsidRPr="005E28F7">
        <w:t xml:space="preserve"> a la derecha. </w:t>
      </w:r>
      <w:proofErr w:type="spellStart"/>
      <w:r w:rsidRPr="005E28F7">
        <w:t>setw</w:t>
      </w:r>
      <w:proofErr w:type="spellEnd"/>
      <w:r w:rsidRPr="005E28F7">
        <w:t>(n) establece el ancho del campo en n caracteres.</w:t>
      </w:r>
    </w:p>
    <w:p w14:paraId="5FC9DB78" w14:textId="77777777" w:rsidR="005E28F7" w:rsidRPr="005E28F7" w:rsidRDefault="005E28F7" w:rsidP="005E28F7">
      <w:pPr>
        <w:numPr>
          <w:ilvl w:val="0"/>
          <w:numId w:val="1"/>
        </w:numPr>
      </w:pPr>
      <w:r w:rsidRPr="005E28F7">
        <w:t xml:space="preserve">Se imprime una línea separadora usando </w:t>
      </w:r>
      <w:proofErr w:type="spellStart"/>
      <w:proofErr w:type="gramStart"/>
      <w:r w:rsidRPr="005E28F7">
        <w:t>setfill</w:t>
      </w:r>
      <w:proofErr w:type="spellEnd"/>
      <w:r w:rsidRPr="005E28F7">
        <w:t>(</w:t>
      </w:r>
      <w:proofErr w:type="gramEnd"/>
      <w:r w:rsidRPr="005E28F7">
        <w:t xml:space="preserve">'-') para llenar con guiones y luego se restaura el relleno predeterminado con </w:t>
      </w:r>
      <w:proofErr w:type="spellStart"/>
      <w:proofErr w:type="gramStart"/>
      <w:r w:rsidRPr="005E28F7">
        <w:t>setfill</w:t>
      </w:r>
      <w:proofErr w:type="spellEnd"/>
      <w:r w:rsidRPr="005E28F7">
        <w:t>(</w:t>
      </w:r>
      <w:proofErr w:type="gramEnd"/>
      <w:r w:rsidRPr="005E28F7">
        <w:t>' ').</w:t>
      </w:r>
    </w:p>
    <w:p w14:paraId="5DF5616F" w14:textId="77777777" w:rsidR="005E28F7" w:rsidRPr="005E28F7" w:rsidRDefault="005E28F7" w:rsidP="005E28F7">
      <w:pPr>
        <w:numPr>
          <w:ilvl w:val="0"/>
          <w:numId w:val="1"/>
        </w:numPr>
      </w:pPr>
      <w:r w:rsidRPr="005E28F7">
        <w:t xml:space="preserve">Un bucle </w:t>
      </w:r>
      <w:proofErr w:type="spellStart"/>
      <w:r w:rsidRPr="005E28F7">
        <w:t>for</w:t>
      </w:r>
      <w:proofErr w:type="spellEnd"/>
      <w:r w:rsidRPr="005E28F7">
        <w:t xml:space="preserve"> recorre el arreglo de estudiantes registrados.</w:t>
      </w:r>
    </w:p>
    <w:p w14:paraId="29A7CD2C" w14:textId="77777777" w:rsidR="005E28F7" w:rsidRPr="005E28F7" w:rsidRDefault="005E28F7" w:rsidP="005E28F7">
      <w:pPr>
        <w:numPr>
          <w:ilvl w:val="0"/>
          <w:numId w:val="1"/>
        </w:numPr>
      </w:pPr>
      <w:r w:rsidRPr="005E28F7">
        <w:t xml:space="preserve">Dentro del bucle, se utiliza </w:t>
      </w:r>
      <w:proofErr w:type="spellStart"/>
      <w:proofErr w:type="gramStart"/>
      <w:r w:rsidRPr="005E28F7">
        <w:t>setw</w:t>
      </w:r>
      <w:proofErr w:type="spellEnd"/>
      <w:r w:rsidRPr="005E28F7">
        <w:t>(</w:t>
      </w:r>
      <w:proofErr w:type="gramEnd"/>
      <w:r w:rsidRPr="005E28F7">
        <w:t xml:space="preserve">), </w:t>
      </w:r>
      <w:proofErr w:type="spellStart"/>
      <w:r w:rsidRPr="005E28F7">
        <w:t>left</w:t>
      </w:r>
      <w:proofErr w:type="spellEnd"/>
      <w:r w:rsidRPr="005E28F7">
        <w:t xml:space="preserve">, </w:t>
      </w:r>
      <w:proofErr w:type="spellStart"/>
      <w:r w:rsidRPr="005E28F7">
        <w:t>right</w:t>
      </w:r>
      <w:proofErr w:type="spellEnd"/>
      <w:r w:rsidRPr="005E28F7">
        <w:t xml:space="preserve">, </w:t>
      </w:r>
      <w:proofErr w:type="spellStart"/>
      <w:r w:rsidRPr="005E28F7">
        <w:t>fixed</w:t>
      </w:r>
      <w:proofErr w:type="spellEnd"/>
      <w:r w:rsidRPr="005E28F7">
        <w:t xml:space="preserve"> (para mostrar números de punto flotante en notación decimal fija) y </w:t>
      </w:r>
      <w:proofErr w:type="spellStart"/>
      <w:proofErr w:type="gramStart"/>
      <w:r w:rsidRPr="005E28F7">
        <w:t>setprecision</w:t>
      </w:r>
      <w:proofErr w:type="spellEnd"/>
      <w:r w:rsidRPr="005E28F7">
        <w:t>(</w:t>
      </w:r>
      <w:proofErr w:type="gramEnd"/>
      <w:r w:rsidRPr="005E28F7">
        <w:t>2) (para mostrar dos decimales) para formatear la salida de cada estudiante.</w:t>
      </w:r>
    </w:p>
    <w:p w14:paraId="1CB65143" w14:textId="77777777" w:rsidR="00C457AA" w:rsidRPr="00C457AA" w:rsidRDefault="00C457AA" w:rsidP="00C457AA">
      <w:pPr>
        <w:rPr>
          <w:lang w:val="es-ES"/>
        </w:rPr>
      </w:pPr>
    </w:p>
    <w:p w14:paraId="29D7B079" w14:textId="75D54455" w:rsidR="00E106C1" w:rsidRDefault="00E106C1" w:rsidP="00E106C1">
      <w:pPr>
        <w:rPr>
          <w:lang w:val="es-ES"/>
        </w:rPr>
      </w:pPr>
      <w:r>
        <w:rPr>
          <w:lang w:val="es-ES"/>
        </w:rPr>
        <w:t xml:space="preserve">Desafío Práctico Propuesto. </w:t>
      </w:r>
    </w:p>
    <w:p w14:paraId="19A4BF71" w14:textId="40AF8D97" w:rsidR="00E106C1" w:rsidRPr="00E106C1" w:rsidRDefault="00E106C1" w:rsidP="00E106C1">
      <w:r w:rsidRPr="00E106C1">
        <w:rPr>
          <w:b/>
          <w:bCs/>
        </w:rPr>
        <w:t>Almacenamiento de Puntos 2D</w:t>
      </w:r>
    </w:p>
    <w:p w14:paraId="60511928" w14:textId="77777777" w:rsidR="00E106C1" w:rsidRDefault="00E106C1" w:rsidP="00E106C1">
      <w:pPr>
        <w:jc w:val="both"/>
      </w:pPr>
      <w:r w:rsidRPr="00E106C1">
        <w:t>Escribe un programa en C++ que permita almacenar las coordenadas (x, y) de un máximo de 8 puntos en un plano bidimensional. Define una estructura llamada Punto con dos miembros de tipo entero para las coordenadas x e y. Utiliza un arreglo estático de esta estructura. El programa debe solicitar al usuario las coordenadas de cada punto mediante un bucle do-</w:t>
      </w:r>
      <w:proofErr w:type="spellStart"/>
      <w:r w:rsidRPr="00E106C1">
        <w:t>while</w:t>
      </w:r>
      <w:proofErr w:type="spellEnd"/>
      <w:r w:rsidRPr="00E106C1">
        <w:t xml:space="preserve"> que continúe hasta que se hayan ingresado los 8 puntos o el usuario decida detenerse. Finalmente, muestra en la consola las coordenadas de cada punto registrado, formateando la salida para que la coordenada x ocupe un campo de 5 caracteres a la izquierda y la coordenada y un campo de 5 caracteres a la derecha, utilizando </w:t>
      </w:r>
      <w:proofErr w:type="spellStart"/>
      <w:proofErr w:type="gramStart"/>
      <w:r w:rsidRPr="00E106C1">
        <w:t>setw</w:t>
      </w:r>
      <w:proofErr w:type="spellEnd"/>
      <w:r w:rsidRPr="00E106C1">
        <w:t>(</w:t>
      </w:r>
      <w:proofErr w:type="gramEnd"/>
      <w:r w:rsidRPr="00E106C1">
        <w:t>).</w:t>
      </w:r>
    </w:p>
    <w:sectPr w:rsidR="00E106C1" w:rsidSect="0023283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77581"/>
    <w:multiLevelType w:val="multilevel"/>
    <w:tmpl w:val="41C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87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34"/>
    <w:rsid w:val="00232834"/>
    <w:rsid w:val="005E28F7"/>
    <w:rsid w:val="006113DA"/>
    <w:rsid w:val="00636866"/>
    <w:rsid w:val="00693436"/>
    <w:rsid w:val="00C457AA"/>
    <w:rsid w:val="00C5228C"/>
    <w:rsid w:val="00D96242"/>
    <w:rsid w:val="00E106C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D4D5"/>
  <w15:chartTrackingRefBased/>
  <w15:docId w15:val="{2A0B340E-E7F6-4D60-B372-31FF9A04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8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328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3283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3283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3283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328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8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8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8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83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328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3283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3283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3283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328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8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8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834"/>
    <w:rPr>
      <w:rFonts w:eastAsiaTheme="majorEastAsia" w:cstheme="majorBidi"/>
      <w:color w:val="272727" w:themeColor="text1" w:themeTint="D8"/>
    </w:rPr>
  </w:style>
  <w:style w:type="paragraph" w:styleId="Ttulo">
    <w:name w:val="Title"/>
    <w:basedOn w:val="Normal"/>
    <w:next w:val="Normal"/>
    <w:link w:val="TtuloCar"/>
    <w:uiPriority w:val="10"/>
    <w:qFormat/>
    <w:rsid w:val="00232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8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8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8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834"/>
    <w:pPr>
      <w:spacing w:before="160"/>
      <w:jc w:val="center"/>
    </w:pPr>
    <w:rPr>
      <w:i/>
      <w:iCs/>
      <w:color w:val="404040" w:themeColor="text1" w:themeTint="BF"/>
    </w:rPr>
  </w:style>
  <w:style w:type="character" w:customStyle="1" w:styleId="CitaCar">
    <w:name w:val="Cita Car"/>
    <w:basedOn w:val="Fuentedeprrafopredeter"/>
    <w:link w:val="Cita"/>
    <w:uiPriority w:val="29"/>
    <w:rsid w:val="00232834"/>
    <w:rPr>
      <w:i/>
      <w:iCs/>
      <w:color w:val="404040" w:themeColor="text1" w:themeTint="BF"/>
    </w:rPr>
  </w:style>
  <w:style w:type="paragraph" w:styleId="Prrafodelista">
    <w:name w:val="List Paragraph"/>
    <w:basedOn w:val="Normal"/>
    <w:uiPriority w:val="34"/>
    <w:qFormat/>
    <w:rsid w:val="00232834"/>
    <w:pPr>
      <w:ind w:left="720"/>
      <w:contextualSpacing/>
    </w:pPr>
  </w:style>
  <w:style w:type="character" w:styleId="nfasisintenso">
    <w:name w:val="Intense Emphasis"/>
    <w:basedOn w:val="Fuentedeprrafopredeter"/>
    <w:uiPriority w:val="21"/>
    <w:qFormat/>
    <w:rsid w:val="00232834"/>
    <w:rPr>
      <w:i/>
      <w:iCs/>
      <w:color w:val="2F5496" w:themeColor="accent1" w:themeShade="BF"/>
    </w:rPr>
  </w:style>
  <w:style w:type="paragraph" w:styleId="Citadestacada">
    <w:name w:val="Intense Quote"/>
    <w:basedOn w:val="Normal"/>
    <w:next w:val="Normal"/>
    <w:link w:val="CitadestacadaCar"/>
    <w:uiPriority w:val="30"/>
    <w:qFormat/>
    <w:rsid w:val="002328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32834"/>
    <w:rPr>
      <w:i/>
      <w:iCs/>
      <w:color w:val="2F5496" w:themeColor="accent1" w:themeShade="BF"/>
    </w:rPr>
  </w:style>
  <w:style w:type="character" w:styleId="Referenciaintensa">
    <w:name w:val="Intense Reference"/>
    <w:basedOn w:val="Fuentedeprrafopredeter"/>
    <w:uiPriority w:val="32"/>
    <w:qFormat/>
    <w:rsid w:val="00232834"/>
    <w:rPr>
      <w:b/>
      <w:bCs/>
      <w:smallCaps/>
      <w:color w:val="2F5496" w:themeColor="accent1" w:themeShade="BF"/>
      <w:spacing w:val="5"/>
    </w:rPr>
  </w:style>
  <w:style w:type="paragraph" w:styleId="NormalWeb">
    <w:name w:val="Normal (Web)"/>
    <w:basedOn w:val="Normal"/>
    <w:uiPriority w:val="99"/>
    <w:semiHidden/>
    <w:unhideWhenUsed/>
    <w:rsid w:val="00D962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07266">
      <w:bodyDiv w:val="1"/>
      <w:marLeft w:val="0"/>
      <w:marRight w:val="0"/>
      <w:marTop w:val="0"/>
      <w:marBottom w:val="0"/>
      <w:divBdr>
        <w:top w:val="none" w:sz="0" w:space="0" w:color="auto"/>
        <w:left w:val="none" w:sz="0" w:space="0" w:color="auto"/>
        <w:bottom w:val="none" w:sz="0" w:space="0" w:color="auto"/>
        <w:right w:val="none" w:sz="0" w:space="0" w:color="auto"/>
      </w:divBdr>
    </w:div>
    <w:div w:id="956982160">
      <w:bodyDiv w:val="1"/>
      <w:marLeft w:val="0"/>
      <w:marRight w:val="0"/>
      <w:marTop w:val="0"/>
      <w:marBottom w:val="0"/>
      <w:divBdr>
        <w:top w:val="none" w:sz="0" w:space="0" w:color="auto"/>
        <w:left w:val="none" w:sz="0" w:space="0" w:color="auto"/>
        <w:bottom w:val="none" w:sz="0" w:space="0" w:color="auto"/>
        <w:right w:val="none" w:sz="0" w:space="0" w:color="auto"/>
      </w:divBdr>
    </w:div>
    <w:div w:id="1047069798">
      <w:bodyDiv w:val="1"/>
      <w:marLeft w:val="0"/>
      <w:marRight w:val="0"/>
      <w:marTop w:val="0"/>
      <w:marBottom w:val="0"/>
      <w:divBdr>
        <w:top w:val="none" w:sz="0" w:space="0" w:color="auto"/>
        <w:left w:val="none" w:sz="0" w:space="0" w:color="auto"/>
        <w:bottom w:val="none" w:sz="0" w:space="0" w:color="auto"/>
        <w:right w:val="none" w:sz="0" w:space="0" w:color="auto"/>
      </w:divBdr>
    </w:div>
    <w:div w:id="1115170758">
      <w:bodyDiv w:val="1"/>
      <w:marLeft w:val="0"/>
      <w:marRight w:val="0"/>
      <w:marTop w:val="0"/>
      <w:marBottom w:val="0"/>
      <w:divBdr>
        <w:top w:val="none" w:sz="0" w:space="0" w:color="auto"/>
        <w:left w:val="none" w:sz="0" w:space="0" w:color="auto"/>
        <w:bottom w:val="none" w:sz="0" w:space="0" w:color="auto"/>
        <w:right w:val="none" w:sz="0" w:space="0" w:color="auto"/>
      </w:divBdr>
    </w:div>
    <w:div w:id="1631398297">
      <w:bodyDiv w:val="1"/>
      <w:marLeft w:val="0"/>
      <w:marRight w:val="0"/>
      <w:marTop w:val="0"/>
      <w:marBottom w:val="0"/>
      <w:divBdr>
        <w:top w:val="none" w:sz="0" w:space="0" w:color="auto"/>
        <w:left w:val="none" w:sz="0" w:space="0" w:color="auto"/>
        <w:bottom w:val="none" w:sz="0" w:space="0" w:color="auto"/>
        <w:right w:val="none" w:sz="0" w:space="0" w:color="auto"/>
      </w:divBdr>
    </w:div>
    <w:div w:id="21243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Julio Cesar Castillo Mendoza</dc:creator>
  <cp:keywords/>
  <dc:description/>
  <cp:lastModifiedBy>Prof. Julio Cesar Castillo Mendoza</cp:lastModifiedBy>
  <cp:revision>1</cp:revision>
  <dcterms:created xsi:type="dcterms:W3CDTF">2025-04-29T10:51:00Z</dcterms:created>
  <dcterms:modified xsi:type="dcterms:W3CDTF">2025-04-29T10:58:00Z</dcterms:modified>
</cp:coreProperties>
</file>