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Compilación Completa — Explicaciones sobre QNodes, KQNodes y Submodularidad</w:t>
      </w:r>
    </w:p>
    <w:p>
      <w:r>
        <w:t>Este documento recopila y organiza todas las explicaciones dadas durante la conversación sobre QNodes, KQNodes, submodularidad, optimización, NP-Hard y el algoritmo de Queyranne, utilizando ejemplos sencillos y lenguaje intuitivo.</w:t>
      </w:r>
    </w:p>
    <w:p>
      <w:pPr>
        <w:pStyle w:val="Heading2"/>
      </w:pPr>
      <w:r>
        <w:t>1. Bipartición de Mínima Información (2-MIP)</w:t>
      </w:r>
    </w:p>
    <w:p>
      <w:r>
        <w:t>La Bipartición de Mínima Información consiste en dividir un sistema en dos grupos minimizando la pérdida de información entre ellos.</w:t>
        <w:br/>
        <w:br/>
        <w:t>Si un sistema tiene nodos A, B, C y D, se pueden formar divisiones como:</w:t>
        <w:br/>
        <w:t>- {A,B} | {C,D}</w:t>
        <w:br/>
        <w:t>- {A,C} | {B,D}</w:t>
        <w:br/>
        <w:br/>
        <w:t>Cada división produce una pérdida distinta de información. El objetivo es encontrar la partición cuya pérdida sea mínima.</w:t>
        <w:br/>
        <w:br/>
        <w:t>QNodes resuelve este problema usando propiedades matemáticas especiales de la función de pérdida.</w:t>
      </w:r>
    </w:p>
    <w:p>
      <w:pPr>
        <w:pStyle w:val="Heading2"/>
      </w:pPr>
      <w:r>
        <w:t>2. ¿Qué significa submodularidad?</w:t>
      </w:r>
    </w:p>
    <w:p>
      <w:r>
        <w:t>La submodularidad representa la idea de 'rendimientos decrecientes'.</w:t>
        <w:br/>
        <w:br/>
        <w:t>Cuando un conjunto es pequeño, agregar un nuevo elemento genera un gran cambio. Pero cuando el conjunto ya es grande, agregar otro elemento produce un impacto menor.</w:t>
        <w:br/>
        <w:br/>
        <w:t>Ejemplo intuitivo:</w:t>
        <w:br/>
        <w:t>- La primera pizza produce muchísima felicidad.</w:t>
        <w:br/>
        <w:t>- La segunda también ayuda.</w:t>
        <w:br/>
        <w:t>- La quinta casi no aporta.</w:t>
        <w:br/>
        <w:br/>
        <w:t>Matemáticamente:</w:t>
        <w:br/>
        <w:t>f(A ∪ {x}) − f(A) ≥ f(B ∪ {x}) − f(B)</w:t>
        <w:br/>
        <w:br/>
        <w:t>Eso significa que agregar x aporta más al conjunto pequeño A que al conjunto grande B.</w:t>
      </w:r>
    </w:p>
    <w:p>
      <w:pPr>
        <w:pStyle w:val="Heading2"/>
      </w:pPr>
      <w:r>
        <w:t>3. Función de pérdida EMD</w:t>
      </w:r>
    </w:p>
    <w:p>
      <w:r>
        <w:t>La función f(S) mide cuánta información se pierde al dividir el sistema en:</w:t>
        <w:br/>
        <w:t>S | V\S</w:t>
        <w:br/>
        <w:br/>
        <w:t>El algoritmo compara muchas posibles divisiones y escoge aquella cuya pérdida EMD sea la menor posible.</w:t>
        <w:br/>
        <w:br/>
        <w:t>La EMD funciona como una métrica de distancia entre el comportamiento original del sistema y el comportamiento aproximado después de dividirlo.</w:t>
      </w:r>
    </w:p>
    <w:p>
      <w:pPr>
        <w:pStyle w:val="Heading2"/>
      </w:pPr>
      <w:r>
        <w:t>4. El problema de complejidad</w:t>
      </w:r>
    </w:p>
    <w:p>
      <w:r>
        <w:t>El problema principal es que el número de particiones posibles crece extremadamente rápido.</w:t>
        <w:br/>
        <w:br/>
        <w:t>Con n nodos existen aproximadamente:</w:t>
        <w:br/>
        <w:t>O(2^n)</w:t>
        <w:br/>
        <w:br/>
        <w:t>posibles particiones.</w:t>
        <w:br/>
        <w:br/>
        <w:t>Eso significa que probar todas las combinaciones se vuelve imposible rápidamente.</w:t>
      </w:r>
    </w:p>
    <w:p>
      <w:pPr>
        <w:pStyle w:val="Heading2"/>
      </w:pPr>
      <w:r>
        <w:t>5. Algoritmo de Queyranne</w:t>
      </w:r>
    </w:p>
    <w:p>
      <w:r>
        <w:t>El algoritmo de Michel Queyranne aprovecha la submodularidad para evitar revisar todas las combinaciones.</w:t>
        <w:br/>
        <w:br/>
        <w:t>En lugar de fuerza bruta:</w:t>
        <w:br/>
        <w:t>- busca nodos muy relacionados,</w:t>
        <w:br/>
        <w:t>- construye pendant pairs,</w:t>
        <w:br/>
        <w:t>- fusiona nodos,</w:t>
        <w:br/>
        <w:t>- reduce el problema gradualmente.</w:t>
        <w:br/>
        <w:br/>
        <w:t>Gracias a esto reduce la complejidad de:</w:t>
        <w:br/>
        <w:t>O(2^n)</w:t>
        <w:br/>
        <w:br/>
        <w:t>a:</w:t>
        <w:br/>
        <w:t>O(n^3)</w:t>
        <w:br/>
        <w:br/>
        <w:t>lo cual representa una mejora gigantesca.</w:t>
      </w:r>
    </w:p>
    <w:p>
      <w:pPr>
        <w:pStyle w:val="Heading2"/>
      </w:pPr>
      <w:r>
        <w:t>6. ¿Qué significa optimizar?</w:t>
      </w:r>
    </w:p>
    <w:p>
      <w:r>
        <w:t>Optimizar significa buscar la mejor solución posible.</w:t>
        <w:br/>
        <w:br/>
        <w:t>En QNodes y KQNodes la optimización busca:</w:t>
        <w:br/>
        <w:t>- minimizar la pérdida de información,</w:t>
        <w:br/>
        <w:t>- encontrar la mejor partición del sistema.</w:t>
        <w:br/>
        <w:br/>
        <w:t>Existen dos grandes tipos:</w:t>
        <w:br/>
        <w:t>1. Optimización exacta:</w:t>
        <w:br/>
        <w:t xml:space="preserve">   Encuentra la mejor solución real, pero puede ser muy lenta.</w:t>
        <w:br/>
        <w:br/>
        <w:t>2. Optimización aproximada:</w:t>
        <w:br/>
        <w:t xml:space="preserve">   Encuentra soluciones muy buenas de manera rápida.</w:t>
      </w:r>
    </w:p>
    <w:p>
      <w:pPr>
        <w:pStyle w:val="Heading2"/>
      </w:pPr>
      <w:r>
        <w:t>7. Optimización greedy</w:t>
      </w:r>
    </w:p>
    <w:p>
      <w:r>
        <w:t>Un algoritmo greedy (codicioso) siempre toma la mejor decisión inmediata.</w:t>
        <w:br/>
        <w:br/>
        <w:t>Ejemplo:</w:t>
        <w:br/>
        <w:t>- elegir primero la moneda más grande,</w:t>
        <w:br/>
        <w:t>- escoger la mejora local más prometedora.</w:t>
        <w:br/>
        <w:br/>
        <w:t>El problema es que una decisión local buena no siempre garantiza la mejor solución global.</w:t>
      </w:r>
    </w:p>
    <w:p>
      <w:pPr>
        <w:pStyle w:val="Heading2"/>
      </w:pPr>
      <w:r>
        <w:t>8. ¿Qué significa NP-Hard?</w:t>
      </w:r>
    </w:p>
    <w:p>
      <w:r>
        <w:t>Los problemas NP-Hard son extremadamente difíciles computacionalmente.</w:t>
        <w:br/>
        <w:br/>
        <w:t>No se conocen algoritmos rápidos para resolverlos exactamente.</w:t>
        <w:br/>
        <w:br/>
        <w:t>Muchos problemas de particionamiento múltiple terminan siendo NP-Hard, por eso el análisis de KQNodes es importante.</w:t>
      </w:r>
    </w:p>
    <w:p>
      <w:pPr>
        <w:pStyle w:val="Heading2"/>
      </w:pPr>
      <w:r>
        <w:t>9. QNodes vs KQNodes</w:t>
      </w:r>
    </w:p>
    <w:p>
      <w:r>
        <w:t>QNodes:</w:t>
        <w:br/>
        <w:t>- trabaja con 2 particiones,</w:t>
        <w:br/>
        <w:t>- encuentra la solución exacta,</w:t>
        <w:br/>
        <w:t>- usa completamente la submodularidad.</w:t>
        <w:br/>
        <w:br/>
        <w:t>KQNodes:</w:t>
        <w:br/>
        <w:t>- generaliza a k particiones,</w:t>
        <w:br/>
        <w:t>- usa optimización iterativa,</w:t>
        <w:br/>
        <w:t>- ya no garantiza la solución global exacta para k ≥ 3.</w:t>
      </w:r>
    </w:p>
    <w:p>
      <w:pPr>
        <w:pStyle w:val="Heading2"/>
      </w:pPr>
      <w:r>
        <w:t>10. Las k particiones</w:t>
      </w:r>
    </w:p>
    <w:p>
      <w:r>
        <w:t>En KQNodes:</w:t>
        <w:br/>
        <w:t>S1, S2, ..., Sk</w:t>
        <w:br/>
        <w:br/>
        <w:t>son las particiones finales.</w:t>
        <w:br/>
        <w:br/>
        <w:t>Ejemplo:</w:t>
        <w:br/>
        <w:t>S1 = {A,B}</w:t>
        <w:br/>
        <w:t>S2 = {C,D}</w:t>
        <w:br/>
        <w:t>S3 = {E,F}</w:t>
        <w:br/>
        <w:br/>
        <w:t>El algoritmo NO divide internamente cada grupo.</w:t>
        <w:br/>
        <w:t>Lo que hace es optimizar qué nodos pertenecen a cada partición.</w:t>
      </w:r>
    </w:p>
    <w:p>
      <w:pPr>
        <w:pStyle w:val="Heading2"/>
      </w:pPr>
      <w:r>
        <w:t>11. ¿Cómo reutiliza Queyranne?</w:t>
      </w:r>
    </w:p>
    <w:p>
      <w:r>
        <w:t>KQNodes reutiliza el algoritmo de Queyranne de forma iterativa.</w:t>
        <w:br/>
        <w:br/>
        <w:t>Primero encuentra una buena bipartición del conjunto completo.</w:t>
        <w:br/>
        <w:t>Luego:</w:t>
        <w:br/>
        <w:t>- congela una parte,</w:t>
        <w:br/>
        <w:t>- elimina esos nodos del residual,</w:t>
        <w:br/>
        <w:t>- vuelve a ejecutar Queyranne sobre lo que queda.</w:t>
        <w:br/>
        <w:br/>
        <w:t>Así construye gradualmente las k particiones.</w:t>
      </w:r>
    </w:p>
    <w:p>
      <w:pPr>
        <w:pStyle w:val="Heading2"/>
      </w:pPr>
      <w:r>
        <w:t>12. Idea del conjunto residual</w:t>
      </w:r>
    </w:p>
    <w:p>
      <w:r>
        <w:t>El conjunto residual V_res representa los nodos que todavía no han sido asignados.</w:t>
        <w:br/>
        <w:br/>
        <w:t>Ejemplo:</w:t>
        <w:br/>
        <w:t>Inicio:</w:t>
        <w:br/>
        <w:t>V_res = {A,B,C,D,E,F}</w:t>
        <w:br/>
        <w:br/>
        <w:t>Si Queyranne selecciona:</w:t>
        <w:br/>
        <w:t>S1 = {A,B}</w:t>
        <w:br/>
        <w:br/>
        <w:t>Entonces:</w:t>
        <w:br/>
        <w:t>V_res = {C,D,E,F}</w:t>
        <w:br/>
        <w:br/>
        <w:t>Y el algoritmo continúa sobre ese residual.</w:t>
      </w:r>
    </w:p>
    <w:p>
      <w:pPr>
        <w:pStyle w:val="Heading2"/>
      </w:pPr>
      <w:r>
        <w:t>13. Función de pérdida restringida</w:t>
      </w:r>
    </w:p>
    <w:p>
      <w:r>
        <w:t>Durante cada iteración, la función evaluada por Queyranne considera:</w:t>
        <w:br/>
        <w:t>- las particiones ya congeladas,</w:t>
        <w:br/>
        <w:t>- la nueva partición candidata,</w:t>
        <w:br/>
        <w:t>- el conjunto residual.</w:t>
        <w:br/>
        <w:br/>
        <w:t>Esto hace que temporalmente el problema vuelva a parecerse a una bipartición:</w:t>
        <w:br/>
        <w:t>S | resto</w:t>
        <w:br/>
        <w:br/>
        <w:t>Por eso la submodularidad todavía puede aprovecharse localmente.</w:t>
      </w:r>
    </w:p>
    <w:p>
      <w:pPr>
        <w:pStyle w:val="Heading2"/>
      </w:pPr>
      <w:r>
        <w:t>14. Producto tensorial</w:t>
      </w:r>
    </w:p>
    <w:p>
      <w:r>
        <w:t>El símbolo ⊗ representa una combinación conjunta de distribuciones probabilísticas.</w:t>
        <w:br/>
        <w:br/>
        <w:t>En KQNodes aparece porque la pérdida total depende simultáneamente de todas las particiones:</w:t>
        <w:br/>
        <w:t>P(S1) ⊗ P(S2) ⊗ ... ⊗ P(Sk)</w:t>
        <w:br/>
        <w:br/>
        <w:t>Eso hace que el problema completo sea mucho más complejo que el caso de dos particiones.</w:t>
      </w:r>
    </w:p>
    <w:p>
      <w:pPr>
        <w:pStyle w:val="Heading2"/>
      </w:pPr>
      <w:r>
        <w:t>15. ¿Por qué KQNodes no garantiza optimalidad global?</w:t>
      </w:r>
    </w:p>
    <w:p>
      <w:r>
        <w:t>KQNodes optimiza una partición a la vez.</w:t>
        <w:br/>
        <w:br/>
        <w:t>Por ejemplo:</w:t>
        <w:br/>
        <w:t>- fija S2 y S3,</w:t>
        <w:br/>
        <w:t>- optimiza S1,</w:t>
        <w:br/>
        <w:t>- luego cambia a otra partición.</w:t>
        <w:br/>
        <w:br/>
        <w:t>Cada decisión local puede ser buena, pero el resultado global podría no ser el óptimo absoluto.</w:t>
        <w:br/>
        <w:br/>
        <w:t>Por eso KQNodes funciona como una heurística polinomial aproximada.</w:t>
      </w:r>
    </w:p>
    <w:p>
      <w:pPr>
        <w:pStyle w:val="Heading2"/>
      </w:pPr>
      <w:r>
        <w:t>16. Garantía de aproximación</w:t>
      </w:r>
    </w:p>
    <w:p>
      <w:r>
        <w:t>KQNodes tiene garantía aproximada:</w:t>
        <w:br/>
        <w:t>1 − 1/e ≈ 0.632</w:t>
        <w:br/>
        <w:br/>
        <w:t>Eso significa que matemáticamente se garantiza que la solución encontrada será al menos cercana a la óptima.</w:t>
        <w:br/>
        <w:br/>
        <w:t>En la práctica normalmente funciona mejor que ese mínimo teórico.</w:t>
      </w:r>
    </w:p>
    <w:p>
      <w:pPr>
        <w:pStyle w:val="Heading2"/>
      </w:pPr>
      <w:r>
        <w:t>17. Hill Climbing e intercambio local</w:t>
      </w:r>
    </w:p>
    <w:p>
      <w:r>
        <w:t>Después de construir las particiones iniciales, KQNodes aplica refinamiento local.</w:t>
        <w:br/>
        <w:br/>
        <w:t>El algoritmo:</w:t>
        <w:br/>
        <w:t>- toma un nodo,</w:t>
        <w:br/>
        <w:t>- prueba moverlo a otro grupo,</w:t>
        <w:br/>
        <w:t>- calcula nuevamente la pérdida,</w:t>
        <w:br/>
        <w:t>- conserva el cambio si mejora la solución.</w:t>
        <w:br/>
        <w:br/>
        <w:t>Esto se repite hasta que ya no existan movimientos beneficiosos.</w:t>
      </w:r>
    </w:p>
    <w:p>
      <w:pPr>
        <w:pStyle w:val="Heading2"/>
      </w:pPr>
      <w:r>
        <w:t>18. Poda</w:t>
      </w:r>
    </w:p>
    <w:p>
      <w:r>
        <w:t>La poda significa eliminar posibilidades innecesarias.</w:t>
        <w:br/>
        <w:br/>
        <w:t>En vez de explorar todas las configuraciones posibles, el algoritmo descarta rápidamente las opciones que parecen malas.</w:t>
        <w:br/>
        <w:br/>
        <w:t>Eso reduce enormemente el costo computacional.</w:t>
      </w:r>
    </w:p>
    <w:p>
      <w:pPr>
        <w:pStyle w:val="Heading2"/>
      </w:pPr>
      <w:r>
        <w:t>19. Complejidad computacional</w:t>
      </w:r>
    </w:p>
    <w:p>
      <w:r>
        <w:t>QNodes reduce el problema desde:</w:t>
        <w:br/>
        <w:t>O(2^n)</w:t>
        <w:br/>
        <w:br/>
        <w:t>hasta:</w:t>
        <w:br/>
        <w:t>O(n^3)</w:t>
        <w:br/>
        <w:br/>
        <w:t>KQNodes sigue siendo polinomial porque reutiliza subproblemas tipo bipartición y evita fuerza bruta completa.</w:t>
      </w:r>
    </w:p>
    <w:p>
      <w:pPr>
        <w:pStyle w:val="Heading2"/>
      </w:pPr>
      <w:r>
        <w:t>20. Resumen final</w:t>
      </w:r>
    </w:p>
    <w:p>
      <w:r>
        <w:t>QNodes y KQNodes son algoritmos diseñados para dividir sistemas complejos minimizando la pérdida de información.</w:t>
        <w:br/>
        <w:br/>
        <w:t>QNodes:</w:t>
        <w:br/>
        <w:t>- resuelve biparticiones exactas,</w:t>
        <w:br/>
        <w:t>- usa submodularidad,</w:t>
        <w:br/>
        <w:t>- utiliza el algoritmo de Queyranne.</w:t>
        <w:br/>
        <w:br/>
        <w:t>KQNodes:</w:t>
        <w:br/>
        <w:t>- generaliza el problema a múltiples particiones,</w:t>
        <w:br/>
        <w:t>- reutiliza Queyranne iterativamente,</w:t>
        <w:br/>
        <w:t>- usa optimización greedy y refinamiento local,</w:t>
        <w:br/>
        <w:t>- mantiene complejidad polinomial,</w:t>
        <w:br/>
        <w:t>- pero ya no garantiza optimalidad global exacta para k ≥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