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A196" w14:textId="77777777" w:rsidR="00FA4FE3" w:rsidRDefault="00FA4FE3" w:rsidP="00FA4FE3">
      <w:pPr>
        <w:pStyle w:val="Heading1"/>
        <w:rPr>
          <w:rFonts w:eastAsia="SimSun"/>
          <w:lang w:val="it-IT"/>
        </w:rPr>
      </w:pPr>
      <w:r>
        <w:rPr>
          <w:rFonts w:eastAsia="SimSun"/>
          <w:lang w:val="it-IT"/>
        </w:rPr>
        <w:t>Esercitazione di Fine Settimana – Week 7</w:t>
      </w:r>
    </w:p>
    <w:p w14:paraId="6926BC59" w14:textId="77777777" w:rsidR="00FA4FE3" w:rsidRDefault="00FA4FE3" w:rsidP="00FA4FE3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4A0" w:firstRow="1" w:lastRow="0" w:firstColumn="1" w:lastColumn="0" w:noHBand="0" w:noVBand="1"/>
      </w:tblPr>
      <w:tblGrid>
        <w:gridCol w:w="943"/>
        <w:gridCol w:w="3140"/>
        <w:gridCol w:w="1115"/>
        <w:gridCol w:w="3325"/>
      </w:tblGrid>
      <w:tr w:rsidR="00FA4FE3" w14:paraId="64F2FEE4" w14:textId="77777777" w:rsidTr="00FA4FE3">
        <w:trPr>
          <w:trHeight w:val="360"/>
        </w:trPr>
        <w:tc>
          <w:tcPr>
            <w:tcW w:w="943" w:type="dxa"/>
            <w:vAlign w:val="bottom"/>
          </w:tcPr>
          <w:p w14:paraId="0E149FC4" w14:textId="77777777" w:rsidR="00FA4FE3" w:rsidRDefault="00FA4FE3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4841D83A" w14:textId="77777777" w:rsidR="00FA4FE3" w:rsidRDefault="00FA4FE3">
            <w:pPr>
              <w:pStyle w:val="Informazionisullostudente"/>
            </w:pPr>
          </w:p>
        </w:tc>
        <w:tc>
          <w:tcPr>
            <w:tcW w:w="1115" w:type="dxa"/>
            <w:vAlign w:val="bottom"/>
            <w:hideMark/>
          </w:tcPr>
          <w:p w14:paraId="2111017D" w14:textId="77777777" w:rsidR="00FA4FE3" w:rsidRDefault="00FA4FE3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2472D8C7" w14:textId="5410B4C3" w:rsidR="00FA4FE3" w:rsidRDefault="00FA4FE3">
            <w:pPr>
              <w:pStyle w:val="Informazionisullostudente"/>
            </w:pPr>
            <w:r>
              <w:t>Diego</w:t>
            </w:r>
          </w:p>
        </w:tc>
      </w:tr>
      <w:tr w:rsidR="00FA4FE3" w14:paraId="03917BFC" w14:textId="77777777" w:rsidTr="00FA4FE3">
        <w:trPr>
          <w:trHeight w:val="360"/>
        </w:trPr>
        <w:tc>
          <w:tcPr>
            <w:tcW w:w="943" w:type="dxa"/>
            <w:vAlign w:val="bottom"/>
          </w:tcPr>
          <w:p w14:paraId="59295E4C" w14:textId="77777777" w:rsidR="00FA4FE3" w:rsidRDefault="00FA4FE3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231371E9" w14:textId="77777777" w:rsidR="00FA4FE3" w:rsidRDefault="00FA4FE3">
            <w:pPr>
              <w:pStyle w:val="Informazionisullostudente"/>
            </w:pPr>
          </w:p>
        </w:tc>
        <w:tc>
          <w:tcPr>
            <w:tcW w:w="1115" w:type="dxa"/>
            <w:vAlign w:val="bottom"/>
            <w:hideMark/>
          </w:tcPr>
          <w:p w14:paraId="3C05CB7D" w14:textId="77777777" w:rsidR="00FA4FE3" w:rsidRDefault="00FA4FE3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455C5E11" w14:textId="463B9A5B" w:rsidR="00FA4FE3" w:rsidRDefault="00FA4FE3">
            <w:pPr>
              <w:pStyle w:val="Informazionisullostudente"/>
            </w:pPr>
            <w:r>
              <w:t>Scano</w:t>
            </w:r>
          </w:p>
        </w:tc>
      </w:tr>
      <w:tr w:rsidR="00FA4FE3" w14:paraId="2572E091" w14:textId="77777777" w:rsidTr="00FA4FE3">
        <w:trPr>
          <w:trHeight w:val="360"/>
        </w:trPr>
        <w:tc>
          <w:tcPr>
            <w:tcW w:w="943" w:type="dxa"/>
            <w:vAlign w:val="bottom"/>
          </w:tcPr>
          <w:p w14:paraId="7F4E22CC" w14:textId="77777777" w:rsidR="00FA4FE3" w:rsidRDefault="00FA4FE3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7399EB69" w14:textId="77777777" w:rsidR="00FA4FE3" w:rsidRDefault="00FA4FE3" w:rsidP="000B3016">
            <w:pPr>
              <w:pStyle w:val="Informazionisullostudente"/>
              <w:numPr>
                <w:ilvl w:val="0"/>
                <w:numId w:val="1"/>
              </w:numPr>
            </w:pPr>
          </w:p>
        </w:tc>
        <w:tc>
          <w:tcPr>
            <w:tcW w:w="1115" w:type="dxa"/>
            <w:vAlign w:val="bottom"/>
            <w:hideMark/>
          </w:tcPr>
          <w:p w14:paraId="72E90C5C" w14:textId="77777777" w:rsidR="00FA4FE3" w:rsidRDefault="00FA4FE3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718C10F1" w14:textId="68919C84" w:rsidR="00FA4FE3" w:rsidRDefault="00FA4FE3">
            <w:pPr>
              <w:pStyle w:val="Informazionisullostudente"/>
            </w:pPr>
            <w:r>
              <w:t>15/10/2021</w:t>
            </w:r>
          </w:p>
        </w:tc>
      </w:tr>
    </w:tbl>
    <w:p w14:paraId="431DED9F" w14:textId="77777777" w:rsidR="00FA4FE3" w:rsidRDefault="00FA4FE3" w:rsidP="00FA4FE3">
      <w:pPr>
        <w:rPr>
          <w:lang w:val="it-IT"/>
        </w:rPr>
      </w:pPr>
    </w:p>
    <w:p w14:paraId="6E31C985" w14:textId="77777777" w:rsidR="00FA4FE3" w:rsidRDefault="00FA4FE3" w:rsidP="00FA4FE3">
      <w:pPr>
        <w:pStyle w:val="Istruzioni"/>
      </w:pPr>
      <w:r>
        <w:t>Leggete attentamente ogni domanda e argomentare quanto più possibile fornendo anche degli esempi.</w:t>
      </w:r>
    </w:p>
    <w:p w14:paraId="070CEE94" w14:textId="77777777" w:rsidR="00FA4FE3" w:rsidRDefault="00FA4FE3" w:rsidP="00FA4FE3">
      <w:pPr>
        <w:pStyle w:val="Regola"/>
      </w:pPr>
    </w:p>
    <w:p w14:paraId="16294F9A" w14:textId="352E530A" w:rsidR="00FA4FE3" w:rsidRDefault="00FA4FE3" w:rsidP="00FA4FE3">
      <w:pPr>
        <w:pStyle w:val="ListParagraph"/>
        <w:numPr>
          <w:ilvl w:val="0"/>
          <w:numId w:val="2"/>
        </w:numPr>
      </w:pPr>
      <w:r>
        <w:t>Cos’è un Web Service?</w:t>
      </w:r>
    </w:p>
    <w:p w14:paraId="49DF8463" w14:textId="6DC2FF67" w:rsidR="00FA4FE3" w:rsidRDefault="00FA4FE3" w:rsidP="00FA4FE3">
      <w:pPr>
        <w:pStyle w:val="ListParagraph"/>
        <w:ind w:left="1080"/>
        <w:rPr>
          <w:i/>
          <w:iCs/>
        </w:rPr>
      </w:pPr>
      <w:r>
        <w:rPr>
          <w:i/>
          <w:iCs/>
        </w:rPr>
        <w:t>E’ un sistema software progettato per supportare l’interoperabilità tra diversi elaboratori su una medesima rete oppure in un contesto distribuito.</w:t>
      </w:r>
    </w:p>
    <w:p w14:paraId="6CCD0129" w14:textId="77777777" w:rsidR="00FA4FE3" w:rsidRPr="00FA4FE3" w:rsidRDefault="00FA4FE3" w:rsidP="00FA4FE3">
      <w:pPr>
        <w:pStyle w:val="ListParagraph"/>
        <w:ind w:left="1080"/>
        <w:rPr>
          <w:i/>
          <w:iCs/>
        </w:rPr>
      </w:pPr>
    </w:p>
    <w:p w14:paraId="1EE6A1B5" w14:textId="0FB26DB8" w:rsidR="00FA4FE3" w:rsidRDefault="00FA4FE3" w:rsidP="00FA4FE3">
      <w:pPr>
        <w:pStyle w:val="ListParagraph"/>
        <w:numPr>
          <w:ilvl w:val="0"/>
          <w:numId w:val="2"/>
        </w:numPr>
      </w:pPr>
      <w:r>
        <w:t>Quali parti costituiscono una HTTP Response?</w:t>
      </w:r>
    </w:p>
    <w:p w14:paraId="4B27EE01" w14:textId="3184A98E" w:rsidR="00FA4FE3" w:rsidRPr="00FA4FE3" w:rsidRDefault="00FA4FE3" w:rsidP="00FA4FE3">
      <w:pPr>
        <w:pStyle w:val="ListParagraph"/>
        <w:ind w:left="1080"/>
        <w:rPr>
          <w:i/>
          <w:iCs/>
        </w:rPr>
      </w:pPr>
      <w:r>
        <w:rPr>
          <w:i/>
          <w:iCs/>
        </w:rPr>
        <w:t>Una HTTP response è costituita da un header e da un body</w:t>
      </w:r>
      <w:r w:rsidR="00AD29DE">
        <w:rPr>
          <w:i/>
          <w:iCs/>
        </w:rPr>
        <w:t>.</w:t>
      </w:r>
    </w:p>
    <w:p w14:paraId="10D66B22" w14:textId="77777777" w:rsidR="00FA4FE3" w:rsidRDefault="00FA4FE3" w:rsidP="00FA4FE3">
      <w:pPr>
        <w:ind w:left="360"/>
        <w:rPr>
          <w:lang w:val="it-IT"/>
        </w:rPr>
      </w:pPr>
    </w:p>
    <w:p w14:paraId="0CD8AAAE" w14:textId="59FAAF35" w:rsidR="00FA4FE3" w:rsidRPr="00FA4FE3" w:rsidRDefault="00FA4FE3" w:rsidP="00FA4FE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Descrivere l’utilizzo degli attributi </w:t>
      </w:r>
      <w:r>
        <w:rPr>
          <w:rFonts w:ascii="Consolas" w:hAnsi="Consolas"/>
          <w:sz w:val="20"/>
          <w:szCs w:val="20"/>
        </w:rPr>
        <w:t>[DataContract]</w:t>
      </w:r>
      <w:r>
        <w:rPr>
          <w:sz w:val="20"/>
          <w:szCs w:val="20"/>
        </w:rPr>
        <w:t xml:space="preserve"> </w:t>
      </w:r>
      <w:r>
        <w:t xml:space="preserve">e </w:t>
      </w:r>
      <w:r>
        <w:rPr>
          <w:rFonts w:ascii="Consolas" w:hAnsi="Consolas"/>
          <w:sz w:val="20"/>
          <w:szCs w:val="20"/>
        </w:rPr>
        <w:t>[OperationContract]</w:t>
      </w:r>
    </w:p>
    <w:p w14:paraId="01207AA5" w14:textId="30EDE55B" w:rsidR="00FA4FE3" w:rsidRPr="00FA4FE3" w:rsidRDefault="00FA4FE3" w:rsidP="00FA4FE3">
      <w:pPr>
        <w:pStyle w:val="ListParagraph"/>
        <w:ind w:left="108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Il DataContract si utilizza </w:t>
      </w:r>
      <w:r w:rsidR="00AD29DE">
        <w:rPr>
          <w:rFonts w:cstheme="minorHAnsi"/>
          <w:i/>
          <w:iCs/>
          <w:sz w:val="20"/>
          <w:szCs w:val="20"/>
        </w:rPr>
        <w:t>nelle classi in cui ci sono i dati che si vogliono scambiare e proprio questo attributo fa si che si crei un contratto dati.</w:t>
      </w:r>
    </w:p>
    <w:p w14:paraId="6F1898F2" w14:textId="77777777" w:rsidR="00FA4FE3" w:rsidRDefault="00FA4FE3" w:rsidP="00FA4FE3">
      <w:pPr>
        <w:ind w:left="360"/>
        <w:rPr>
          <w:lang w:val="it-IT"/>
        </w:rPr>
      </w:pPr>
    </w:p>
    <w:p w14:paraId="1DB05D8C" w14:textId="496969BA" w:rsidR="00FA4FE3" w:rsidRDefault="00FA4FE3" w:rsidP="00FA4FE3">
      <w:pPr>
        <w:pStyle w:val="ListParagraph"/>
        <w:numPr>
          <w:ilvl w:val="0"/>
          <w:numId w:val="2"/>
        </w:numPr>
      </w:pPr>
      <w:r>
        <w:t>Come vengono utilizzati gli HTTP Methods in un servizio REST?</w:t>
      </w:r>
    </w:p>
    <w:p w14:paraId="6C09E6CD" w14:textId="765CF881" w:rsidR="00AD29DE" w:rsidRPr="00AD29DE" w:rsidRDefault="00AD29DE" w:rsidP="00AD29DE">
      <w:pPr>
        <w:pStyle w:val="ListParagraph"/>
        <w:ind w:left="1080"/>
        <w:rPr>
          <w:i/>
          <w:iCs/>
        </w:rPr>
      </w:pPr>
      <w:r>
        <w:rPr>
          <w:i/>
          <w:iCs/>
        </w:rPr>
        <w:t>Il GET viene utilizzato per leggere delle informazioni, il POST per inviare delle informazioni, il PUT o il PATCH per aggiornare e il DELETE per cancellare.</w:t>
      </w:r>
    </w:p>
    <w:p w14:paraId="1201916A" w14:textId="77777777" w:rsidR="00FA4FE3" w:rsidRDefault="00FA4FE3" w:rsidP="00FA4FE3">
      <w:pPr>
        <w:ind w:left="360"/>
        <w:rPr>
          <w:lang w:val="it-IT"/>
        </w:rPr>
      </w:pPr>
    </w:p>
    <w:p w14:paraId="613442E8" w14:textId="67B670F6" w:rsidR="00FA4FE3" w:rsidRDefault="00FA4FE3" w:rsidP="00FA4FE3">
      <w:pPr>
        <w:pStyle w:val="ListParagraph"/>
        <w:numPr>
          <w:ilvl w:val="0"/>
          <w:numId w:val="2"/>
        </w:numPr>
      </w:pPr>
      <w:r>
        <w:t>Come viene configurato un servizio realizzato con ASP.NET Core WebAPI?</w:t>
      </w:r>
    </w:p>
    <w:p w14:paraId="5D187032" w14:textId="792D425B" w:rsidR="00AD29DE" w:rsidRPr="00AD29DE" w:rsidRDefault="00AD29DE" w:rsidP="00AD29DE">
      <w:pPr>
        <w:pStyle w:val="ListParagraph"/>
        <w:ind w:left="1080"/>
        <w:rPr>
          <w:i/>
          <w:iCs/>
        </w:rPr>
      </w:pPr>
      <w:r>
        <w:rPr>
          <w:i/>
          <w:iCs/>
        </w:rPr>
        <w:t>Tramite dei controller in cui si specifica il metodo HTTP da usare e i metodi associati. Tutto passa dalla Startup, che ne configura i passaggi.</w:t>
      </w:r>
    </w:p>
    <w:p w14:paraId="20B167F0" w14:textId="77777777" w:rsidR="0050088C" w:rsidRPr="00FA4FE3" w:rsidRDefault="0050088C">
      <w:pPr>
        <w:rPr>
          <w:lang w:val="it-IT"/>
        </w:rPr>
      </w:pPr>
    </w:p>
    <w:sectPr w:rsidR="0050088C" w:rsidRPr="00FA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EAEF" w14:textId="77777777" w:rsidR="00AD29DE" w:rsidRDefault="00AD29DE" w:rsidP="00AD29DE">
      <w:pPr>
        <w:spacing w:line="240" w:lineRule="auto"/>
      </w:pPr>
      <w:r>
        <w:separator/>
      </w:r>
    </w:p>
  </w:endnote>
  <w:endnote w:type="continuationSeparator" w:id="0">
    <w:p w14:paraId="35D79A5F" w14:textId="77777777" w:rsidR="00AD29DE" w:rsidRDefault="00AD29DE" w:rsidP="00AD2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11F8" w14:textId="77777777" w:rsidR="00AD29DE" w:rsidRDefault="00AD29DE" w:rsidP="00AD29DE">
      <w:pPr>
        <w:spacing w:line="240" w:lineRule="auto"/>
      </w:pPr>
      <w:r>
        <w:separator/>
      </w:r>
    </w:p>
  </w:footnote>
  <w:footnote w:type="continuationSeparator" w:id="0">
    <w:p w14:paraId="42434542" w14:textId="77777777" w:rsidR="00AD29DE" w:rsidRDefault="00AD29DE" w:rsidP="00AD29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E3"/>
    <w:rsid w:val="00483752"/>
    <w:rsid w:val="0050088C"/>
    <w:rsid w:val="00AD29DE"/>
    <w:rsid w:val="00BF772A"/>
    <w:rsid w:val="00FA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7D08D"/>
  <w15:chartTrackingRefBased/>
  <w15:docId w15:val="{F4DFD594-B76F-4697-97C6-D330C932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E3"/>
    <w:pPr>
      <w:spacing w:after="0"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FA4FE3"/>
    <w:pPr>
      <w:spacing w:after="200"/>
      <w:jc w:val="center"/>
      <w:outlineLvl w:val="0"/>
    </w:pPr>
    <w:rPr>
      <w:rFonts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F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4FE3"/>
    <w:rPr>
      <w:rFonts w:ascii="Century Gothic" w:eastAsia="Times New Roman" w:hAnsi="Century Gothic" w:cs="Times New Roman"/>
      <w:sz w:val="30"/>
      <w:szCs w:val="30"/>
      <w:lang w:val="en-GB" w:eastAsia="zh-CN"/>
    </w:rPr>
  </w:style>
  <w:style w:type="paragraph" w:styleId="ListParagraph">
    <w:name w:val="List Paragraph"/>
    <w:basedOn w:val="Normal"/>
    <w:uiPriority w:val="34"/>
    <w:qFormat/>
    <w:rsid w:val="00FA4FE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paragraph" w:customStyle="1" w:styleId="Istruzioni">
    <w:name w:val="Istruzioni"/>
    <w:basedOn w:val="Normal"/>
    <w:rsid w:val="00FA4FE3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Regola">
    <w:name w:val="Regola"/>
    <w:basedOn w:val="Normal"/>
    <w:rsid w:val="00FA4FE3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rsid w:val="00FA4FE3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FA4FE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A4F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Scano (c)</dc:creator>
  <cp:keywords/>
  <dc:description/>
  <cp:lastModifiedBy>Diego Scano (c)</cp:lastModifiedBy>
  <cp:revision>1</cp:revision>
  <dcterms:created xsi:type="dcterms:W3CDTF">2021-10-15T12:54:00Z</dcterms:created>
  <dcterms:modified xsi:type="dcterms:W3CDTF">2021-10-15T13:12:00Z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2021-10-15T12:54:59Z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241188b7-ec1f-4b62-8c7c-134abc1deb6d</vt:lpwstr>
  </property>
  <property fmtid="{D5CDD505-2E9C-101B-9397-08002B2CF9AE}" pid="8" name="MSIP_Label_5fae8262-b78e-4366-8929-a5d6aac95320_ContentBits">
    <vt:lpwstr>0</vt:lpwstr>
  </property>
</Properties>
</file>