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6322" w14:textId="140B9521" w:rsidR="00EA61BC" w:rsidRPr="007D3F09" w:rsidRDefault="00F82CCC" w:rsidP="00C571DD">
      <w:pPr>
        <w:jc w:val="center"/>
        <w:rPr>
          <w:rFonts w:ascii="Times New Roman" w:hAnsi="Times New Roman" w:cs="Times New Roman"/>
          <w:b/>
          <w:lang w:val="es-MX"/>
        </w:rPr>
      </w:pPr>
      <w:r w:rsidRPr="007D3F09">
        <w:rPr>
          <w:rFonts w:ascii="Times New Roman" w:hAnsi="Times New Roman" w:cs="Times New Roman"/>
          <w:b/>
          <w:lang w:val="es-MX"/>
        </w:rPr>
        <w:t>MAC O20</w:t>
      </w:r>
      <w:r w:rsidR="00620F3C">
        <w:rPr>
          <w:rFonts w:ascii="Times New Roman" w:hAnsi="Times New Roman" w:cs="Times New Roman"/>
          <w:b/>
          <w:lang w:val="es-MX"/>
        </w:rPr>
        <w:t>20</w:t>
      </w:r>
      <w:r w:rsidR="00C571DD">
        <w:rPr>
          <w:rFonts w:ascii="Times New Roman" w:hAnsi="Times New Roman" w:cs="Times New Roman"/>
          <w:b/>
          <w:lang w:val="es-MX"/>
        </w:rPr>
        <w:t xml:space="preserve">: </w:t>
      </w:r>
      <w:r w:rsidR="00620F3C">
        <w:rPr>
          <w:rFonts w:ascii="Times New Roman" w:hAnsi="Times New Roman" w:cs="Times New Roman"/>
          <w:b/>
          <w:lang w:val="es-MX"/>
        </w:rPr>
        <w:t>Tarea 3</w:t>
      </w:r>
      <w:r w:rsidR="00C571DD">
        <w:rPr>
          <w:rFonts w:ascii="Times New Roman" w:hAnsi="Times New Roman" w:cs="Times New Roman"/>
          <w:b/>
          <w:lang w:val="es-MX"/>
        </w:rPr>
        <w:t xml:space="preserve"> </w:t>
      </w:r>
    </w:p>
    <w:p w14:paraId="633D397B" w14:textId="55893C72" w:rsidR="00620F3C" w:rsidRDefault="003B15FC" w:rsidP="00C571DD">
      <w:pPr>
        <w:jc w:val="both"/>
        <w:rPr>
          <w:rFonts w:ascii="Times New Roman" w:hAnsi="Times New Roman" w:cs="Times New Roman"/>
          <w:lang w:val="es-MX"/>
        </w:rPr>
      </w:pPr>
      <w:r w:rsidRPr="007D3F09">
        <w:rPr>
          <w:rFonts w:ascii="Times New Roman" w:hAnsi="Times New Roman" w:cs="Times New Roman"/>
          <w:b/>
          <w:lang w:val="es-MX"/>
        </w:rPr>
        <w:t>Instruc</w:t>
      </w:r>
      <w:r w:rsidR="003B2AD5" w:rsidRPr="007D3F09">
        <w:rPr>
          <w:rFonts w:ascii="Times New Roman" w:hAnsi="Times New Roman" w:cs="Times New Roman"/>
          <w:b/>
          <w:lang w:val="es-MX"/>
        </w:rPr>
        <w:t>ciones:</w:t>
      </w:r>
      <w:r w:rsidR="003B2AD5" w:rsidRPr="007D3F09">
        <w:rPr>
          <w:rFonts w:ascii="Times New Roman" w:hAnsi="Times New Roman" w:cs="Times New Roman"/>
          <w:lang w:val="es-MX"/>
        </w:rPr>
        <w:t xml:space="preserve"> </w:t>
      </w:r>
      <w:r w:rsidR="00620F3C">
        <w:rPr>
          <w:rFonts w:ascii="Times New Roman" w:hAnsi="Times New Roman" w:cs="Times New Roman"/>
          <w:lang w:val="es-MX"/>
        </w:rPr>
        <w:t xml:space="preserve">Contesta los siguientes ejercicios. Recuerda justificar todas tus respuestas y anotarlas en un color distinto al negro. </w:t>
      </w:r>
    </w:p>
    <w:p w14:paraId="0CE0CA51" w14:textId="77777777" w:rsidR="00620F3C" w:rsidRPr="00620F3C" w:rsidRDefault="00620F3C" w:rsidP="00C571DD">
      <w:pPr>
        <w:jc w:val="both"/>
        <w:rPr>
          <w:rFonts w:ascii="Times New Roman" w:hAnsi="Times New Roman" w:cs="Times New Roman"/>
          <w:lang w:val="es-MX"/>
        </w:rPr>
      </w:pPr>
    </w:p>
    <w:p w14:paraId="6F543B19" w14:textId="0D8C73DD" w:rsidR="007D3F09" w:rsidRPr="00620F3C" w:rsidRDefault="007D3F09" w:rsidP="00C571DD">
      <w:pPr>
        <w:pStyle w:val="Prrafodelista"/>
        <w:numPr>
          <w:ilvl w:val="0"/>
          <w:numId w:val="12"/>
        </w:numPr>
        <w:spacing w:after="0"/>
        <w:ind w:left="360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>De un juego de cartas, se toma una al azar. Encontrar la probabilidad de obtener:</w:t>
      </w:r>
    </w:p>
    <w:p w14:paraId="0D6C2991" w14:textId="77777777" w:rsidR="007D3F09" w:rsidRPr="007D3F09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</w:rPr>
      </w:pPr>
      <w:r w:rsidRPr="007D3F09">
        <w:rPr>
          <w:rFonts w:ascii="Times New Roman" w:hAnsi="Times New Roman" w:cs="Times New Roman"/>
        </w:rPr>
        <w:t xml:space="preserve">Un </w:t>
      </w:r>
      <w:proofErr w:type="spellStart"/>
      <w:r w:rsidRPr="007D3F09">
        <w:rPr>
          <w:rFonts w:ascii="Times New Roman" w:hAnsi="Times New Roman" w:cs="Times New Roman"/>
        </w:rPr>
        <w:t>rey</w:t>
      </w:r>
      <w:proofErr w:type="spellEnd"/>
      <w:r w:rsidRPr="007D3F09">
        <w:rPr>
          <w:rFonts w:ascii="Times New Roman" w:hAnsi="Times New Roman" w:cs="Times New Roman"/>
        </w:rPr>
        <w:t>.</w:t>
      </w:r>
    </w:p>
    <w:p w14:paraId="4050770D" w14:textId="7777777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Un rey o una reina. </w:t>
      </w:r>
    </w:p>
    <w:p w14:paraId="69F3F37B" w14:textId="77777777" w:rsidR="007D3F09" w:rsidRPr="00620F3C" w:rsidRDefault="007D3F09" w:rsidP="00C571DD">
      <w:pPr>
        <w:pStyle w:val="Prrafodelista"/>
        <w:ind w:left="0"/>
        <w:jc w:val="both"/>
        <w:rPr>
          <w:rFonts w:ascii="Times New Roman" w:hAnsi="Times New Roman" w:cs="Times New Roman"/>
          <w:lang w:val="es-MX"/>
        </w:rPr>
      </w:pPr>
    </w:p>
    <w:p w14:paraId="1937F45F" w14:textId="77777777" w:rsidR="007D3F09" w:rsidRPr="00620F3C" w:rsidRDefault="007D3F09" w:rsidP="00C571DD">
      <w:pPr>
        <w:pStyle w:val="Prrafodelista"/>
        <w:numPr>
          <w:ilvl w:val="0"/>
          <w:numId w:val="12"/>
        </w:numPr>
        <w:spacing w:after="160" w:line="259" w:lineRule="auto"/>
        <w:ind w:left="36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>Se lanzan dos dados. Encuentra la probabilidad de obtener:</w:t>
      </w:r>
    </w:p>
    <w:p w14:paraId="12A6AA65" w14:textId="77777777" w:rsidR="007D3F09" w:rsidRPr="007D3F09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</w:rPr>
      </w:pPr>
      <w:r w:rsidRPr="007D3F09">
        <w:rPr>
          <w:rFonts w:ascii="Times New Roman" w:hAnsi="Times New Roman" w:cs="Times New Roman"/>
        </w:rPr>
        <w:t xml:space="preserve">Dos 5’s. </w:t>
      </w:r>
    </w:p>
    <w:p w14:paraId="06B4742C" w14:textId="77777777" w:rsidR="007D3F09" w:rsidRPr="007D3F09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</w:rPr>
      </w:pPr>
      <w:r w:rsidRPr="007D3F09">
        <w:rPr>
          <w:rFonts w:ascii="Times New Roman" w:hAnsi="Times New Roman" w:cs="Times New Roman"/>
        </w:rPr>
        <w:t xml:space="preserve">Una </w:t>
      </w:r>
      <w:proofErr w:type="spellStart"/>
      <w:r w:rsidRPr="007D3F09">
        <w:rPr>
          <w:rFonts w:ascii="Times New Roman" w:hAnsi="Times New Roman" w:cs="Times New Roman"/>
        </w:rPr>
        <w:t>suma</w:t>
      </w:r>
      <w:proofErr w:type="spellEnd"/>
      <w:r w:rsidRPr="007D3F09">
        <w:rPr>
          <w:rFonts w:ascii="Times New Roman" w:hAnsi="Times New Roman" w:cs="Times New Roman"/>
        </w:rPr>
        <w:t xml:space="preserve"> de </w:t>
      </w:r>
      <w:proofErr w:type="spellStart"/>
      <w:r w:rsidRPr="007D3F09">
        <w:rPr>
          <w:rFonts w:ascii="Times New Roman" w:hAnsi="Times New Roman" w:cs="Times New Roman"/>
        </w:rPr>
        <w:t>cuatro</w:t>
      </w:r>
      <w:proofErr w:type="spellEnd"/>
      <w:r w:rsidRPr="007D3F09">
        <w:rPr>
          <w:rFonts w:ascii="Times New Roman" w:hAnsi="Times New Roman" w:cs="Times New Roman"/>
        </w:rPr>
        <w:t xml:space="preserve">. </w:t>
      </w:r>
    </w:p>
    <w:p w14:paraId="78145C2A" w14:textId="7777777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Una suma de 11, </w:t>
      </w:r>
      <w:r w:rsidRPr="00620F3C">
        <w:rPr>
          <w:rFonts w:ascii="Times New Roman" w:hAnsi="Times New Roman" w:cs="Times New Roman"/>
          <w:b/>
          <w:lang w:val="es-MX"/>
        </w:rPr>
        <w:t>sabiendo que</w:t>
      </w:r>
      <w:r w:rsidRPr="00620F3C">
        <w:rPr>
          <w:rFonts w:ascii="Times New Roman" w:hAnsi="Times New Roman" w:cs="Times New Roman"/>
          <w:lang w:val="es-MX"/>
        </w:rPr>
        <w:t xml:space="preserve"> se tiene un 6 en un dado.</w:t>
      </w:r>
    </w:p>
    <w:p w14:paraId="23A5D930" w14:textId="77777777" w:rsidR="007D3F09" w:rsidRPr="00620F3C" w:rsidRDefault="007D3F09" w:rsidP="00C571DD">
      <w:pPr>
        <w:pStyle w:val="Prrafodelista"/>
        <w:ind w:left="0" w:firstLine="348"/>
        <w:jc w:val="both"/>
        <w:rPr>
          <w:rFonts w:ascii="Times New Roman" w:hAnsi="Times New Roman" w:cs="Times New Roman"/>
          <w:color w:val="C0504D" w:themeColor="accent2"/>
          <w:lang w:val="es-MX"/>
        </w:rPr>
      </w:pPr>
    </w:p>
    <w:p w14:paraId="2C89BB90" w14:textId="77777777" w:rsidR="007D3F09" w:rsidRPr="007D3F09" w:rsidRDefault="007D3F09" w:rsidP="00C571DD">
      <w:pPr>
        <w:pStyle w:val="Prrafodelista"/>
        <w:numPr>
          <w:ilvl w:val="0"/>
          <w:numId w:val="12"/>
        </w:numPr>
        <w:spacing w:after="160" w:line="259" w:lineRule="auto"/>
        <w:ind w:left="360"/>
        <w:jc w:val="both"/>
        <w:rPr>
          <w:rFonts w:ascii="Times New Roman" w:hAnsi="Times New Roman" w:cs="Times New Roman"/>
        </w:rPr>
      </w:pPr>
      <w:r w:rsidRPr="00722AEE">
        <w:rPr>
          <w:rFonts w:ascii="Times New Roman" w:hAnsi="Times New Roman" w:cs="Times New Roman"/>
          <w:lang w:val="es-MX"/>
        </w:rPr>
        <w:t xml:space="preserve">Un estudio realizado con 475 clientes de un restaurante, muestra que de los tres sabores de helado (chocolate, fresa y vainilla), a 65 les gusta solo el de chocolate, a 75 les gusta solo el de fresa, 85 solo el de vainilla, a 100 les gusta el de chocolate pero no el de fresa, a 120 les gusta el de fresa pero no de vainilla, a 140 les gusta el de vainilla pero no chocolate, y  a 65 no les gusta ninguno. </w:t>
      </w:r>
      <w:r w:rsidRPr="00620F3C">
        <w:rPr>
          <w:rFonts w:ascii="Times New Roman" w:hAnsi="Times New Roman" w:cs="Times New Roman"/>
          <w:lang w:val="es-MX"/>
        </w:rPr>
        <w:t>Si un cliente de los encuestados se selecciona al aza</w:t>
      </w:r>
      <w:proofErr w:type="spellStart"/>
      <w:r w:rsidRPr="00620F3C">
        <w:rPr>
          <w:rFonts w:ascii="Times New Roman" w:hAnsi="Times New Roman" w:cs="Times New Roman"/>
          <w:lang w:val="es-MX"/>
        </w:rPr>
        <w:t xml:space="preserve">r. </w:t>
      </w:r>
      <w:r w:rsidRPr="007D3F09">
        <w:rPr>
          <w:rFonts w:ascii="Times New Roman" w:hAnsi="Times New Roman" w:cs="Times New Roman"/>
        </w:rPr>
        <w:t>Cuál es l</w:t>
      </w:r>
      <w:proofErr w:type="spellEnd"/>
      <w:r w:rsidRPr="007D3F09">
        <w:rPr>
          <w:rFonts w:ascii="Times New Roman" w:hAnsi="Times New Roman" w:cs="Times New Roman"/>
        </w:rPr>
        <w:t xml:space="preserve">a </w:t>
      </w:r>
      <w:proofErr w:type="spellStart"/>
      <w:r w:rsidRPr="007D3F09">
        <w:rPr>
          <w:rFonts w:ascii="Times New Roman" w:hAnsi="Times New Roman" w:cs="Times New Roman"/>
        </w:rPr>
        <w:t>probabilidad</w:t>
      </w:r>
      <w:proofErr w:type="spellEnd"/>
      <w:r w:rsidRPr="007D3F09">
        <w:rPr>
          <w:rFonts w:ascii="Times New Roman" w:hAnsi="Times New Roman" w:cs="Times New Roman"/>
        </w:rPr>
        <w:t xml:space="preserve"> de que le </w:t>
      </w:r>
      <w:proofErr w:type="spellStart"/>
      <w:r w:rsidRPr="007D3F09">
        <w:rPr>
          <w:rFonts w:ascii="Times New Roman" w:hAnsi="Times New Roman" w:cs="Times New Roman"/>
        </w:rPr>
        <w:t>guste</w:t>
      </w:r>
      <w:proofErr w:type="spellEnd"/>
      <w:r w:rsidRPr="007D3F09">
        <w:rPr>
          <w:rFonts w:ascii="Times New Roman" w:hAnsi="Times New Roman" w:cs="Times New Roman"/>
        </w:rPr>
        <w:t>:</w:t>
      </w:r>
    </w:p>
    <w:p w14:paraId="3DDC6132" w14:textId="6843E34B" w:rsidR="007D3F09" w:rsidRPr="007D3F09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</w:rPr>
      </w:pPr>
      <w:r w:rsidRPr="007D3F09">
        <w:rPr>
          <w:rFonts w:ascii="Times New Roman" w:hAnsi="Times New Roman" w:cs="Times New Roman"/>
        </w:rPr>
        <w:t xml:space="preserve">Chocolate </w:t>
      </w:r>
    </w:p>
    <w:p w14:paraId="5312B5F8" w14:textId="6A04778C" w:rsidR="007D3F09" w:rsidRPr="007D3F09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7D3F09">
        <w:rPr>
          <w:rFonts w:ascii="Times New Roman" w:hAnsi="Times New Roman" w:cs="Times New Roman"/>
        </w:rPr>
        <w:t>Exactamente</w:t>
      </w:r>
      <w:proofErr w:type="spellEnd"/>
      <w:r w:rsidRPr="007D3F09">
        <w:rPr>
          <w:rFonts w:ascii="Times New Roman" w:hAnsi="Times New Roman" w:cs="Times New Roman"/>
        </w:rPr>
        <w:t xml:space="preserve"> un </w:t>
      </w:r>
      <w:proofErr w:type="spellStart"/>
      <w:r w:rsidRPr="007D3F09">
        <w:rPr>
          <w:rFonts w:ascii="Times New Roman" w:hAnsi="Times New Roman" w:cs="Times New Roman"/>
        </w:rPr>
        <w:t>sabor</w:t>
      </w:r>
      <w:proofErr w:type="spellEnd"/>
      <w:r w:rsidRPr="007D3F09">
        <w:rPr>
          <w:rFonts w:ascii="Times New Roman" w:hAnsi="Times New Roman" w:cs="Times New Roman"/>
        </w:rPr>
        <w:t>.</w:t>
      </w:r>
    </w:p>
    <w:p w14:paraId="448ABDF8" w14:textId="4E6094B9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Fresa, </w:t>
      </w:r>
      <w:r w:rsidRPr="00620F3C">
        <w:rPr>
          <w:rFonts w:ascii="Times New Roman" w:hAnsi="Times New Roman" w:cs="Times New Roman"/>
          <w:b/>
          <w:lang w:val="es-MX"/>
        </w:rPr>
        <w:t>sabiendo que</w:t>
      </w:r>
      <w:r w:rsidRPr="00620F3C">
        <w:rPr>
          <w:rFonts w:ascii="Times New Roman" w:hAnsi="Times New Roman" w:cs="Times New Roman"/>
          <w:lang w:val="es-MX"/>
        </w:rPr>
        <w:t xml:space="preserve"> le gusta la vainilla. </w:t>
      </w:r>
    </w:p>
    <w:p w14:paraId="3B132005" w14:textId="60629A2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Vainilla, </w:t>
      </w:r>
      <w:r w:rsidRPr="00620F3C">
        <w:rPr>
          <w:rFonts w:ascii="Times New Roman" w:hAnsi="Times New Roman" w:cs="Times New Roman"/>
          <w:b/>
          <w:lang w:val="es-MX"/>
        </w:rPr>
        <w:t>sabiendo que</w:t>
      </w:r>
      <w:r w:rsidRPr="00620F3C">
        <w:rPr>
          <w:rFonts w:ascii="Times New Roman" w:hAnsi="Times New Roman" w:cs="Times New Roman"/>
          <w:lang w:val="es-MX"/>
        </w:rPr>
        <w:t xml:space="preserve"> no le gusta el chocolate. </w:t>
      </w:r>
    </w:p>
    <w:p w14:paraId="41C0A282" w14:textId="77777777" w:rsidR="00C571DD" w:rsidRPr="00620F3C" w:rsidRDefault="00C571DD" w:rsidP="00C571DD">
      <w:pPr>
        <w:pStyle w:val="Prrafodelista"/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</w:p>
    <w:p w14:paraId="74C2CF3C" w14:textId="77777777" w:rsidR="007D3F09" w:rsidRPr="00620F3C" w:rsidRDefault="007D3F09" w:rsidP="00C571DD">
      <w:pPr>
        <w:pStyle w:val="Prrafodelista"/>
        <w:numPr>
          <w:ilvl w:val="0"/>
          <w:numId w:val="12"/>
        </w:numPr>
        <w:spacing w:after="160" w:line="259" w:lineRule="auto"/>
        <w:ind w:left="36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Se sabe que el 65% de las familias de un pueblo son dueños de una casa, 25% tienen una casa y una minivan, y 40% tienen una minivan. Encuentra la probabilidad de que al seleccionar aleatoriamente a una familia, esta tenga una casa, </w:t>
      </w:r>
      <w:r w:rsidRPr="007D3F09">
        <w:rPr>
          <w:rFonts w:ascii="Times New Roman" w:hAnsi="Times New Roman" w:cs="Times New Roman"/>
          <w:b/>
          <w:lang w:val="es-419"/>
        </w:rPr>
        <w:t>sabiendo que</w:t>
      </w:r>
      <w:r w:rsidRPr="007D3F09">
        <w:rPr>
          <w:rFonts w:ascii="Times New Roman" w:hAnsi="Times New Roman" w:cs="Times New Roman"/>
          <w:lang w:val="es-419"/>
        </w:rPr>
        <w:t xml:space="preserve"> tienen una</w:t>
      </w:r>
      <w:r w:rsidRPr="00620F3C">
        <w:rPr>
          <w:rFonts w:ascii="Times New Roman" w:hAnsi="Times New Roman" w:cs="Times New Roman"/>
          <w:lang w:val="es-MX"/>
        </w:rPr>
        <w:t xml:space="preserve"> minivan. </w:t>
      </w:r>
    </w:p>
    <w:p w14:paraId="4D30C196" w14:textId="77777777" w:rsidR="007D3F09" w:rsidRPr="00620F3C" w:rsidRDefault="007D3F09" w:rsidP="00C571DD">
      <w:pPr>
        <w:pStyle w:val="Prrafodelista"/>
        <w:ind w:left="0"/>
        <w:jc w:val="both"/>
        <w:rPr>
          <w:rFonts w:ascii="Times New Roman" w:hAnsi="Times New Roman" w:cs="Times New Roman"/>
          <w:lang w:val="es-MX"/>
        </w:rPr>
      </w:pPr>
    </w:p>
    <w:p w14:paraId="627F7A78" w14:textId="631B3135" w:rsidR="007D3F09" w:rsidRPr="00620F3C" w:rsidRDefault="007D3F09" w:rsidP="00C571DD">
      <w:pPr>
        <w:pStyle w:val="Prrafodelista"/>
        <w:numPr>
          <w:ilvl w:val="0"/>
          <w:numId w:val="12"/>
        </w:numPr>
        <w:spacing w:after="160" w:line="259" w:lineRule="auto"/>
        <w:ind w:left="36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La familia Rivera tiene 3 hijos. Asumiendo que las salidas esperadas tienen la misma probabilidad y además, son independientes, encuentra la probabilidad de que esta familia tenga 3 </w:t>
      </w:r>
      <w:r w:rsidRPr="007D3F09">
        <w:rPr>
          <w:rFonts w:ascii="Times New Roman" w:hAnsi="Times New Roman" w:cs="Times New Roman"/>
          <w:u w:val="single"/>
          <w:lang w:val="es-419"/>
        </w:rPr>
        <w:t>niños</w:t>
      </w:r>
      <w:r w:rsidRPr="00620F3C">
        <w:rPr>
          <w:rFonts w:ascii="Times New Roman" w:hAnsi="Times New Roman" w:cs="Times New Roman"/>
          <w:lang w:val="es-MX"/>
        </w:rPr>
        <w:t xml:space="preserve">, </w:t>
      </w:r>
      <w:r w:rsidRPr="00620F3C">
        <w:rPr>
          <w:rFonts w:ascii="Times New Roman" w:hAnsi="Times New Roman" w:cs="Times New Roman"/>
          <w:b/>
          <w:lang w:val="es-MX"/>
        </w:rPr>
        <w:t>sabiendo que</w:t>
      </w:r>
      <w:r w:rsidRPr="00620F3C">
        <w:rPr>
          <w:rFonts w:ascii="Times New Roman" w:hAnsi="Times New Roman" w:cs="Times New Roman"/>
          <w:lang w:val="es-MX"/>
        </w:rPr>
        <w:t xml:space="preserve">: </w:t>
      </w:r>
    </w:p>
    <w:p w14:paraId="4F8A4BC6" w14:textId="7777777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>El primer hijo es niño.</w:t>
      </w:r>
    </w:p>
    <w:p w14:paraId="3EC44387" w14:textId="7777777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El segundo </w:t>
      </w:r>
      <w:r w:rsidRPr="007D3F09">
        <w:rPr>
          <w:rFonts w:ascii="Times New Roman" w:hAnsi="Times New Roman" w:cs="Times New Roman"/>
          <w:lang w:val="es-419"/>
        </w:rPr>
        <w:t>hijo</w:t>
      </w:r>
      <w:r w:rsidRPr="00620F3C">
        <w:rPr>
          <w:rFonts w:ascii="Times New Roman" w:hAnsi="Times New Roman" w:cs="Times New Roman"/>
          <w:lang w:val="es-MX"/>
        </w:rPr>
        <w:t xml:space="preserve"> es niño.</w:t>
      </w:r>
    </w:p>
    <w:p w14:paraId="507CB816" w14:textId="7777777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>Un</w:t>
      </w:r>
      <w:r w:rsidRPr="007D3F09">
        <w:rPr>
          <w:rFonts w:ascii="Times New Roman" w:hAnsi="Times New Roman" w:cs="Times New Roman"/>
          <w:lang w:val="es-419"/>
        </w:rPr>
        <w:t>o de los</w:t>
      </w:r>
      <w:r w:rsidRPr="00620F3C">
        <w:rPr>
          <w:rFonts w:ascii="Times New Roman" w:hAnsi="Times New Roman" w:cs="Times New Roman"/>
          <w:lang w:val="es-MX"/>
        </w:rPr>
        <w:t xml:space="preserve"> hijo</w:t>
      </w:r>
      <w:r w:rsidRPr="007D3F09">
        <w:rPr>
          <w:rFonts w:ascii="Times New Roman" w:hAnsi="Times New Roman" w:cs="Times New Roman"/>
          <w:lang w:val="es-419"/>
        </w:rPr>
        <w:t>s</w:t>
      </w:r>
      <w:r w:rsidRPr="00620F3C">
        <w:rPr>
          <w:rFonts w:ascii="Times New Roman" w:hAnsi="Times New Roman" w:cs="Times New Roman"/>
          <w:lang w:val="es-MX"/>
        </w:rPr>
        <w:t xml:space="preserve"> es niña.</w:t>
      </w:r>
    </w:p>
    <w:p w14:paraId="61BA3828" w14:textId="77777777" w:rsidR="007D3F09" w:rsidRPr="00620F3C" w:rsidRDefault="007D3F09" w:rsidP="00C571DD">
      <w:pPr>
        <w:pStyle w:val="Prrafodelista"/>
        <w:ind w:left="360"/>
        <w:jc w:val="both"/>
        <w:rPr>
          <w:rFonts w:ascii="Times New Roman" w:hAnsi="Times New Roman" w:cs="Times New Roman"/>
          <w:lang w:val="es-MX"/>
        </w:rPr>
      </w:pPr>
    </w:p>
    <w:p w14:paraId="4009316B" w14:textId="77777777" w:rsidR="007D3F09" w:rsidRPr="007D3F09" w:rsidRDefault="007D3F09" w:rsidP="00C571DD">
      <w:pPr>
        <w:pStyle w:val="Prrafodelista"/>
        <w:numPr>
          <w:ilvl w:val="0"/>
          <w:numId w:val="12"/>
        </w:numPr>
        <w:spacing w:after="160" w:line="259" w:lineRule="auto"/>
        <w:ind w:left="360"/>
        <w:jc w:val="both"/>
        <w:rPr>
          <w:rFonts w:ascii="Times New Roman" w:hAnsi="Times New Roman" w:cs="Times New Roman"/>
        </w:rPr>
      </w:pPr>
      <w:r w:rsidRPr="00620F3C">
        <w:rPr>
          <w:rFonts w:ascii="Times New Roman" w:hAnsi="Times New Roman" w:cs="Times New Roman"/>
          <w:lang w:val="es-MX"/>
        </w:rPr>
        <w:t>Se sacan dos cartas aleatorias sucesivamente de un juego estándar de cartas. La primera carta se re</w:t>
      </w:r>
      <w:r w:rsidRPr="007D3F09">
        <w:rPr>
          <w:rFonts w:ascii="Times New Roman" w:hAnsi="Times New Roman" w:cs="Times New Roman"/>
          <w:lang w:val="es-419"/>
        </w:rPr>
        <w:t>gresa</w:t>
      </w:r>
      <w:r w:rsidRPr="00620F3C">
        <w:rPr>
          <w:rFonts w:ascii="Times New Roman" w:hAnsi="Times New Roman" w:cs="Times New Roman"/>
          <w:lang w:val="es-MX"/>
        </w:rPr>
        <w:t xml:space="preserve"> antes de sacar la segunda. </w:t>
      </w:r>
      <w:proofErr w:type="spellStart"/>
      <w:r w:rsidRPr="007D3F09">
        <w:rPr>
          <w:rFonts w:ascii="Times New Roman" w:hAnsi="Times New Roman" w:cs="Times New Roman"/>
        </w:rPr>
        <w:t>Encuentra</w:t>
      </w:r>
      <w:proofErr w:type="spellEnd"/>
      <w:r w:rsidRPr="007D3F09">
        <w:rPr>
          <w:rFonts w:ascii="Times New Roman" w:hAnsi="Times New Roman" w:cs="Times New Roman"/>
        </w:rPr>
        <w:t xml:space="preserve"> la </w:t>
      </w:r>
      <w:proofErr w:type="spellStart"/>
      <w:r w:rsidRPr="007D3F09">
        <w:rPr>
          <w:rFonts w:ascii="Times New Roman" w:hAnsi="Times New Roman" w:cs="Times New Roman"/>
        </w:rPr>
        <w:t>probabilidad</w:t>
      </w:r>
      <w:proofErr w:type="spellEnd"/>
      <w:r w:rsidRPr="007D3F09">
        <w:rPr>
          <w:rFonts w:ascii="Times New Roman" w:hAnsi="Times New Roman" w:cs="Times New Roman"/>
        </w:rPr>
        <w:t xml:space="preserve"> de que:</w:t>
      </w:r>
    </w:p>
    <w:p w14:paraId="5F7C74EE" w14:textId="77777777" w:rsidR="007D3F09" w:rsidRPr="007D3F09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</w:rPr>
      </w:pPr>
      <w:r w:rsidRPr="007D3F09">
        <w:rPr>
          <w:rFonts w:ascii="Times New Roman" w:hAnsi="Times New Roman" w:cs="Times New Roman"/>
        </w:rPr>
        <w:t xml:space="preserve">Ambas </w:t>
      </w:r>
      <w:proofErr w:type="spellStart"/>
      <w:r w:rsidRPr="007D3F09">
        <w:rPr>
          <w:rFonts w:ascii="Times New Roman" w:hAnsi="Times New Roman" w:cs="Times New Roman"/>
        </w:rPr>
        <w:t>sean</w:t>
      </w:r>
      <w:proofErr w:type="spellEnd"/>
      <w:r w:rsidRPr="007D3F09">
        <w:rPr>
          <w:rFonts w:ascii="Times New Roman" w:hAnsi="Times New Roman" w:cs="Times New Roman"/>
        </w:rPr>
        <w:t xml:space="preserve"> </w:t>
      </w:r>
      <w:proofErr w:type="spellStart"/>
      <w:r w:rsidRPr="007D3F09">
        <w:rPr>
          <w:rFonts w:ascii="Times New Roman" w:hAnsi="Times New Roman" w:cs="Times New Roman"/>
        </w:rPr>
        <w:t>corazones</w:t>
      </w:r>
      <w:proofErr w:type="spellEnd"/>
      <w:r w:rsidRPr="007D3F09">
        <w:rPr>
          <w:rFonts w:ascii="Times New Roman" w:hAnsi="Times New Roman" w:cs="Times New Roman"/>
        </w:rPr>
        <w:t>.</w:t>
      </w:r>
    </w:p>
    <w:p w14:paraId="748373AF" w14:textId="7777777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>La primera sea de corazón y la segunda un as verde.</w:t>
      </w:r>
    </w:p>
    <w:p w14:paraId="7C18E089" w14:textId="77777777" w:rsidR="007D3F09" w:rsidRPr="00620F3C" w:rsidRDefault="007D3F09" w:rsidP="00C571DD">
      <w:pPr>
        <w:pStyle w:val="Prrafodelista"/>
        <w:numPr>
          <w:ilvl w:val="1"/>
          <w:numId w:val="12"/>
        </w:numPr>
        <w:spacing w:after="160" w:line="259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620F3C">
        <w:rPr>
          <w:rFonts w:ascii="Times New Roman" w:hAnsi="Times New Roman" w:cs="Times New Roman"/>
          <w:lang w:val="es-MX"/>
        </w:rPr>
        <w:t xml:space="preserve">La misma que (a) y (b) pero </w:t>
      </w:r>
      <w:r w:rsidRPr="007D3F09">
        <w:rPr>
          <w:rFonts w:ascii="Times New Roman" w:hAnsi="Times New Roman" w:cs="Times New Roman"/>
          <w:lang w:val="es-419"/>
        </w:rPr>
        <w:t>la primera carta no se regresa</w:t>
      </w:r>
      <w:r w:rsidRPr="00620F3C">
        <w:rPr>
          <w:rFonts w:ascii="Times New Roman" w:hAnsi="Times New Roman" w:cs="Times New Roman"/>
          <w:lang w:val="es-MX"/>
        </w:rPr>
        <w:t xml:space="preserve">. </w:t>
      </w:r>
    </w:p>
    <w:sectPr w:rsidR="007D3F09" w:rsidRPr="00620F3C" w:rsidSect="005B4B9D">
      <w:headerReference w:type="default" r:id="rId7"/>
      <w:footerReference w:type="default" r:id="rId8"/>
      <w:pgSz w:w="12240" w:h="15840"/>
      <w:pgMar w:top="1440" w:right="1080" w:bottom="1440" w:left="1080" w:header="284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8CB95" w14:textId="77777777" w:rsidR="004766C7" w:rsidRDefault="004766C7" w:rsidP="00BF4D85">
      <w:pPr>
        <w:spacing w:after="0" w:line="240" w:lineRule="auto"/>
      </w:pPr>
      <w:r>
        <w:separator/>
      </w:r>
    </w:p>
  </w:endnote>
  <w:endnote w:type="continuationSeparator" w:id="0">
    <w:p w14:paraId="2C0A7ACD" w14:textId="77777777" w:rsidR="004766C7" w:rsidRDefault="004766C7" w:rsidP="00BF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9511A" w14:textId="77777777" w:rsidR="00BF4D85" w:rsidRDefault="00BF4D85" w:rsidP="00BF4D85">
    <w:pPr>
      <w:pStyle w:val="Piedepgina"/>
      <w:jc w:val="right"/>
      <w:rPr>
        <w:rFonts w:ascii="Baskerville Old Face" w:hAnsi="Baskerville Old Face"/>
        <w:color w:val="1F497D" w:themeColor="text2"/>
        <w:sz w:val="16"/>
        <w:lang w:val="es-MX"/>
      </w:rPr>
    </w:pPr>
  </w:p>
  <w:p w14:paraId="4A392D8F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ITESO, Universidad Jesuita de Guadalajara</w:t>
    </w:r>
  </w:p>
  <w:p w14:paraId="0E959BFF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Periférico Sur Manuel Gómez Morín 8585, Tlaquepaque, Jalisco, México, cp 45604</w:t>
    </w:r>
  </w:p>
  <w:p w14:paraId="1C8E3F56" w14:textId="77777777" w:rsidR="00BF4D85" w:rsidRPr="00BF4D85" w:rsidRDefault="00BF4D85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r w:rsidRPr="00BF4D85">
      <w:rPr>
        <w:rFonts w:ascii="Baskerville Old Face" w:hAnsi="Baskerville Old Face"/>
        <w:color w:val="1F497D" w:themeColor="text2"/>
        <w:sz w:val="16"/>
        <w:lang w:val="es-MX"/>
      </w:rPr>
      <w:t>Tel. +52(33) 3669-3517, +52 (33) 3669-3434 ext. 3975</w:t>
    </w:r>
  </w:p>
  <w:p w14:paraId="1820747A" w14:textId="77777777" w:rsidR="00BF4D85" w:rsidRPr="00BF4D85" w:rsidRDefault="004766C7" w:rsidP="00BF4D85">
    <w:pPr>
      <w:pStyle w:val="Piedepgina"/>
      <w:jc w:val="center"/>
      <w:rPr>
        <w:rFonts w:ascii="Baskerville Old Face" w:hAnsi="Baskerville Old Face"/>
        <w:color w:val="1F497D" w:themeColor="text2"/>
        <w:sz w:val="16"/>
        <w:lang w:val="es-MX"/>
      </w:rPr>
    </w:pPr>
    <w:hyperlink r:id="rId1" w:history="1">
      <w:r w:rsidR="00056313" w:rsidRPr="00FB4FC9">
        <w:rPr>
          <w:rStyle w:val="Hipervnculo"/>
          <w:rFonts w:ascii="Baskerville Old Face" w:hAnsi="Baskerville Old Face"/>
          <w:sz w:val="16"/>
          <w:lang w:val="es-MX"/>
        </w:rPr>
        <w:t>www.maestriasistemascomputacionales.iteso.mx</w:t>
      </w:r>
    </w:hyperlink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     </w:t>
    </w:r>
    <w:hyperlink r:id="rId2" w:history="1">
      <w:r w:rsidR="00BF4D85" w:rsidRPr="00BF4D85">
        <w:rPr>
          <w:rStyle w:val="Hipervnculo"/>
          <w:rFonts w:ascii="Baskerville Old Face" w:hAnsi="Baskerville Old Face"/>
          <w:color w:val="1F497D" w:themeColor="text2"/>
          <w:sz w:val="16"/>
          <w:lang w:val="es-MX"/>
        </w:rPr>
        <w:t>www.iteso.mx</w:t>
      </w:r>
    </w:hyperlink>
    <w:r w:rsidR="00056313">
      <w:rPr>
        <w:rStyle w:val="Hipervnculo"/>
        <w:rFonts w:ascii="Baskerville Old Face" w:hAnsi="Baskerville Old Face"/>
        <w:color w:val="1F497D" w:themeColor="text2"/>
        <w:sz w:val="16"/>
        <w:lang w:val="es-MX"/>
      </w:rPr>
      <w:t xml:space="preserve"> </w:t>
    </w:r>
    <w:r w:rsidR="00BF4D85" w:rsidRPr="00BF4D85">
      <w:rPr>
        <w:rFonts w:ascii="Baskerville Old Face" w:hAnsi="Baskerville Old Face"/>
        <w:color w:val="1F497D" w:themeColor="text2"/>
        <w:sz w:val="16"/>
        <w:lang w:val="es-MX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38867" w14:textId="77777777" w:rsidR="004766C7" w:rsidRDefault="004766C7" w:rsidP="00BF4D85">
      <w:pPr>
        <w:spacing w:after="0" w:line="240" w:lineRule="auto"/>
      </w:pPr>
      <w:r>
        <w:separator/>
      </w:r>
    </w:p>
  </w:footnote>
  <w:footnote w:type="continuationSeparator" w:id="0">
    <w:p w14:paraId="7A7879BD" w14:textId="77777777" w:rsidR="004766C7" w:rsidRDefault="004766C7" w:rsidP="00BF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BF4D85" w:rsidRPr="00620F3C" w14:paraId="30A38CCC" w14:textId="77777777" w:rsidTr="00BF4D85">
      <w:tc>
        <w:tcPr>
          <w:tcW w:w="2874" w:type="dxa"/>
        </w:tcPr>
        <w:p w14:paraId="264C9648" w14:textId="77777777" w:rsidR="00BF4D85" w:rsidRPr="00BF4D85" w:rsidRDefault="00056313" w:rsidP="00BF4D85">
          <w:pPr>
            <w:pStyle w:val="Encabezado"/>
            <w:tabs>
              <w:tab w:val="clear" w:pos="4419"/>
              <w:tab w:val="clear" w:pos="8838"/>
            </w:tabs>
            <w:rPr>
              <w:lang w:val="es-MX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39B16E00" wp14:editId="66D5D216">
                <wp:extent cx="668618" cy="113665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TESO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378" r="24528"/>
                        <a:stretch/>
                      </pic:blipFill>
                      <pic:spPr bwMode="auto">
                        <a:xfrm>
                          <a:off x="0" y="0"/>
                          <a:ext cx="688804" cy="11709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8" w:type="dxa"/>
          <w:vAlign w:val="center"/>
        </w:tcPr>
        <w:p w14:paraId="632E0C44" w14:textId="77777777" w:rsidR="00BF4D85" w:rsidRPr="00BF4D85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  <w:sz w:val="16"/>
              <w:lang w:val="es-MX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lang w:val="es-MX"/>
            </w:rPr>
            <w:t>MAESTRÍA EN SISTEMAS COMPUTACIONALES</w:t>
          </w:r>
        </w:p>
        <w:p w14:paraId="78996ACF" w14:textId="77777777" w:rsidR="00BF4D85" w:rsidRPr="00BF4D85" w:rsidRDefault="00BF4D85" w:rsidP="00BF4D85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244061" w:themeColor="accent1" w:themeShade="80"/>
              <w:sz w:val="16"/>
              <w:lang w:val="es-MX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sz w:val="16"/>
              <w:lang w:val="es-MX"/>
            </w:rPr>
            <w:t>DEPARTAMENTO DE ELECTRÓNICA, SISTEMAS E INFORMÁTICA</w:t>
          </w:r>
        </w:p>
      </w:tc>
    </w:tr>
  </w:tbl>
  <w:p w14:paraId="0D5D42DB" w14:textId="77777777" w:rsidR="00BF4D85" w:rsidRPr="00BF4D85" w:rsidRDefault="00BF4D85" w:rsidP="00BF4D8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6333"/>
    <w:multiLevelType w:val="hybridMultilevel"/>
    <w:tmpl w:val="F266CD6A"/>
    <w:lvl w:ilvl="0" w:tplc="D54C3F2E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4C2D6A">
      <w:start w:val="1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C2FD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3C14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E5EE4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8CB5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5015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26CF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9E6E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E551E"/>
    <w:multiLevelType w:val="hybridMultilevel"/>
    <w:tmpl w:val="33EAFC68"/>
    <w:lvl w:ilvl="0" w:tplc="CA9A34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1A7812">
      <w:start w:val="1"/>
      <w:numFmt w:val="lowerLetter"/>
      <w:lvlRestart w:val="0"/>
      <w:lvlText w:val="%2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6E04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3093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705A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6BD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147F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DC0B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404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40969"/>
    <w:multiLevelType w:val="hybridMultilevel"/>
    <w:tmpl w:val="7FAC87BC"/>
    <w:lvl w:ilvl="0" w:tplc="D7F21C2E">
      <w:start w:val="1"/>
      <w:numFmt w:val="decimal"/>
      <w:lvlText w:val="%1."/>
      <w:lvlJc w:val="left"/>
      <w:pPr>
        <w:ind w:left="1080" w:hanging="360"/>
      </w:pPr>
      <w:rPr>
        <w:lang w:val="es-419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82C2A"/>
    <w:multiLevelType w:val="hybridMultilevel"/>
    <w:tmpl w:val="89CE3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C0711"/>
    <w:multiLevelType w:val="hybridMultilevel"/>
    <w:tmpl w:val="A3CEC6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A09B2"/>
    <w:multiLevelType w:val="hybridMultilevel"/>
    <w:tmpl w:val="2EF4B3F4"/>
    <w:lvl w:ilvl="0" w:tplc="3454DC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30D4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B48A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B830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124E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47E4B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1657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B8F2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8419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09194F"/>
    <w:multiLevelType w:val="hybridMultilevel"/>
    <w:tmpl w:val="4EE081A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AE6A9D"/>
    <w:multiLevelType w:val="hybridMultilevel"/>
    <w:tmpl w:val="C6EE4932"/>
    <w:lvl w:ilvl="0" w:tplc="CDF61506">
      <w:start w:val="1"/>
      <w:numFmt w:val="lowerLetter"/>
      <w:lvlText w:val="%1)"/>
      <w:lvlJc w:val="left"/>
      <w:pPr>
        <w:ind w:left="1425" w:hanging="360"/>
      </w:pPr>
      <w:rPr>
        <w:rFonts w:hint="default"/>
        <w:sz w:val="19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34B1B82"/>
    <w:multiLevelType w:val="hybridMultilevel"/>
    <w:tmpl w:val="1D1ACA58"/>
    <w:lvl w:ilvl="0" w:tplc="0CD0D6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2C16DA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6CF0E6">
      <w:start w:val="1"/>
      <w:numFmt w:val="lowerLetter"/>
      <w:lvlRestart w:val="0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54581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9807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40F51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2036B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1441F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EE8AA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4B0A8A"/>
    <w:multiLevelType w:val="hybridMultilevel"/>
    <w:tmpl w:val="B28E9A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74420A"/>
    <w:multiLevelType w:val="hybridMultilevel"/>
    <w:tmpl w:val="6DC6CDFA"/>
    <w:lvl w:ilvl="0" w:tplc="DC5C52EA">
      <w:start w:val="1"/>
      <w:numFmt w:val="lowerLetter"/>
      <w:lvlText w:val="%1)"/>
      <w:lvlJc w:val="left"/>
      <w:pPr>
        <w:ind w:left="1785" w:hanging="360"/>
      </w:pPr>
      <w:rPr>
        <w:rFonts w:hint="default"/>
        <w:sz w:val="19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72421B0A"/>
    <w:multiLevelType w:val="hybridMultilevel"/>
    <w:tmpl w:val="0D0AB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CCC"/>
    <w:rsid w:val="00056313"/>
    <w:rsid w:val="00060593"/>
    <w:rsid w:val="00092DF6"/>
    <w:rsid w:val="000E6EC8"/>
    <w:rsid w:val="00113CE7"/>
    <w:rsid w:val="001A2052"/>
    <w:rsid w:val="001C6FFB"/>
    <w:rsid w:val="00231578"/>
    <w:rsid w:val="002351CF"/>
    <w:rsid w:val="00265139"/>
    <w:rsid w:val="00277162"/>
    <w:rsid w:val="003B15FC"/>
    <w:rsid w:val="003B2AD5"/>
    <w:rsid w:val="00461850"/>
    <w:rsid w:val="004766C7"/>
    <w:rsid w:val="00501DA7"/>
    <w:rsid w:val="005449CB"/>
    <w:rsid w:val="005B4B9D"/>
    <w:rsid w:val="005E450F"/>
    <w:rsid w:val="00620F3C"/>
    <w:rsid w:val="00622EAF"/>
    <w:rsid w:val="006D7068"/>
    <w:rsid w:val="00722AEE"/>
    <w:rsid w:val="007321ED"/>
    <w:rsid w:val="007724EF"/>
    <w:rsid w:val="007B7EA2"/>
    <w:rsid w:val="007D3F09"/>
    <w:rsid w:val="00987D2E"/>
    <w:rsid w:val="00A51089"/>
    <w:rsid w:val="00BD0DDE"/>
    <w:rsid w:val="00BE4EA9"/>
    <w:rsid w:val="00BF4D85"/>
    <w:rsid w:val="00C04586"/>
    <w:rsid w:val="00C41405"/>
    <w:rsid w:val="00C518A8"/>
    <w:rsid w:val="00C571DD"/>
    <w:rsid w:val="00CE0E50"/>
    <w:rsid w:val="00D4687E"/>
    <w:rsid w:val="00DF40EE"/>
    <w:rsid w:val="00E50B8C"/>
    <w:rsid w:val="00E63E16"/>
    <w:rsid w:val="00E75462"/>
    <w:rsid w:val="00EA61BC"/>
    <w:rsid w:val="00EE7D55"/>
    <w:rsid w:val="00F17C3A"/>
    <w:rsid w:val="00F82CCC"/>
    <w:rsid w:val="00F8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258B4"/>
  <w15:docId w15:val="{2E6F3277-F193-45C3-AEF2-297212B0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D85"/>
  </w:style>
  <w:style w:type="paragraph" w:styleId="Piedepgina">
    <w:name w:val="footer"/>
    <w:basedOn w:val="Normal"/>
    <w:link w:val="PiedepginaCar"/>
    <w:uiPriority w:val="99"/>
    <w:unhideWhenUsed/>
    <w:rsid w:val="00BF4D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D85"/>
  </w:style>
  <w:style w:type="character" w:styleId="Hipervnculo">
    <w:name w:val="Hyperlink"/>
    <w:uiPriority w:val="99"/>
    <w:unhideWhenUsed/>
    <w:rsid w:val="00BF4D8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F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2C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2CC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2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C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D3F09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aestriasistemascomputacionales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DRETH\AppData\Roaming\Microsoft\Plantillas\M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C:\Users\MILDRETH\AppData\Roaming\Microsoft\Plantillas\MSC.dotx</Template>
  <TotalTime>2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DIAZ RODRIGUEZ, MIRIAM</cp:lastModifiedBy>
  <cp:revision>2</cp:revision>
  <cp:lastPrinted>2017-09-08T14:23:00Z</cp:lastPrinted>
  <dcterms:created xsi:type="dcterms:W3CDTF">2020-09-02T21:32:00Z</dcterms:created>
  <dcterms:modified xsi:type="dcterms:W3CDTF">2020-09-02T21:32:00Z</dcterms:modified>
</cp:coreProperties>
</file>