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070AA3" w14:paraId="4DAB8AF9"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06D7C6" w14:textId="77777777" w:rsidR="00070AA3" w:rsidRDefault="00CC51CB">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6E1A7C95" wp14:editId="092A4A15">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6790BF1D" w14:textId="77777777" w:rsidR="00070AA3" w:rsidRDefault="00070AA3">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00A2DD" w14:textId="77777777" w:rsidR="00070AA3" w:rsidRDefault="00070AA3">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2E74BE45" w14:textId="77777777" w:rsidR="00070AA3" w:rsidRDefault="00CC51CB">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4FB42991" w14:textId="77777777" w:rsidR="00070AA3" w:rsidRDefault="00070AA3">
            <w:pPr>
              <w:widowControl/>
              <w:suppressAutoHyphens w:val="0"/>
              <w:jc w:val="center"/>
              <w:textAlignment w:val="auto"/>
              <w:rPr>
                <w:rFonts w:ascii="Calibri" w:eastAsia="Calibri" w:hAnsi="Calibri" w:cs="Times New Roman"/>
                <w:kern w:val="0"/>
                <w:sz w:val="22"/>
                <w:szCs w:val="22"/>
                <w:lang w:val="es-MX" w:eastAsia="en-US" w:bidi="ar-SA"/>
              </w:rPr>
            </w:pPr>
          </w:p>
        </w:tc>
      </w:tr>
      <w:tr w:rsidR="00070AA3" w14:paraId="6BC40A1F"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48FF507E" w14:textId="77777777" w:rsidR="00070AA3" w:rsidRDefault="00070AA3">
            <w:pPr>
              <w:widowControl/>
              <w:suppressAutoHyphens w:val="0"/>
              <w:ind w:left="38"/>
              <w:jc w:val="center"/>
              <w:textAlignment w:val="auto"/>
              <w:rPr>
                <w:rFonts w:ascii="Arial" w:eastAsia="Calibri" w:hAnsi="Arial" w:cs="Times New Roman"/>
                <w:kern w:val="0"/>
                <w:sz w:val="20"/>
                <w:szCs w:val="20"/>
                <w:lang w:val="es-MX" w:eastAsia="en-US" w:bidi="ar-SA"/>
              </w:rPr>
            </w:pPr>
          </w:p>
          <w:p w14:paraId="05BFCA0B" w14:textId="77777777" w:rsidR="00070AA3" w:rsidRDefault="00CC51C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29B6BA6D" w14:textId="77777777" w:rsidR="00070AA3" w:rsidRDefault="00070AA3">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AA470" w14:textId="77777777" w:rsidR="00070AA3" w:rsidRDefault="00070AA3">
            <w:pPr>
              <w:widowControl/>
              <w:suppressAutoHyphens w:val="0"/>
              <w:ind w:left="38"/>
              <w:jc w:val="center"/>
              <w:textAlignment w:val="auto"/>
              <w:rPr>
                <w:rFonts w:ascii="Calibri" w:eastAsia="Calibri" w:hAnsi="Calibri" w:cs="Times New Roman"/>
                <w:kern w:val="0"/>
                <w:sz w:val="20"/>
                <w:szCs w:val="20"/>
                <w:lang w:val="es-MX" w:eastAsia="en-US" w:bidi="ar-SA"/>
              </w:rPr>
            </w:pPr>
          </w:p>
          <w:p w14:paraId="33234969" w14:textId="77777777" w:rsidR="00070AA3" w:rsidRDefault="00CC51CB">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5AC54451" w14:textId="77777777" w:rsidR="00070AA3" w:rsidRDefault="00070AA3">
      <w:pPr>
        <w:pStyle w:val="Standard"/>
      </w:pPr>
    </w:p>
    <w:p w14:paraId="5CDAB768" w14:textId="77777777" w:rsidR="00070AA3" w:rsidRDefault="00070AA3">
      <w:pPr>
        <w:pStyle w:val="Standard"/>
      </w:pPr>
    </w:p>
    <w:p w14:paraId="4DBB04C5" w14:textId="77777777" w:rsidR="00070AA3" w:rsidRDefault="00CC51CB">
      <w:pPr>
        <w:pStyle w:val="Standard"/>
        <w:jc w:val="center"/>
      </w:pPr>
      <w:r>
        <w:rPr>
          <w:sz w:val="72"/>
          <w:szCs w:val="72"/>
          <w:lang w:val="es-MX"/>
        </w:rPr>
        <w:t>Laboratorios</w:t>
      </w:r>
      <w:r>
        <w:rPr>
          <w:sz w:val="72"/>
          <w:szCs w:val="72"/>
        </w:rPr>
        <w:t xml:space="preserve"> de </w:t>
      </w:r>
      <w:r>
        <w:rPr>
          <w:sz w:val="72"/>
          <w:szCs w:val="72"/>
          <w:lang w:val="es-MX"/>
        </w:rPr>
        <w:t>computación</w:t>
      </w:r>
    </w:p>
    <w:p w14:paraId="1AB2DA4D" w14:textId="77777777" w:rsidR="00070AA3" w:rsidRDefault="00CC51CB">
      <w:pPr>
        <w:pStyle w:val="Standard"/>
        <w:jc w:val="center"/>
        <w:rPr>
          <w:sz w:val="72"/>
          <w:szCs w:val="72"/>
          <w:lang w:val="es-MX"/>
        </w:rPr>
      </w:pPr>
      <w:r>
        <w:rPr>
          <w:sz w:val="72"/>
          <w:szCs w:val="72"/>
          <w:lang w:val="es-MX"/>
        </w:rPr>
        <w:t>salas A y B</w:t>
      </w:r>
    </w:p>
    <w:p w14:paraId="5A6D828E" w14:textId="77777777" w:rsidR="00070AA3" w:rsidRDefault="00CC51CB">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3668B51C" wp14:editId="69F8D6D3">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9B173C1"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070AA3" w14:paraId="059A17AF"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6365F79" w14:textId="77777777" w:rsidR="00070AA3" w:rsidRDefault="00070AA3">
            <w:pPr>
              <w:pStyle w:val="Standard"/>
              <w:ind w:left="629"/>
              <w:jc w:val="right"/>
              <w:rPr>
                <w:rFonts w:ascii="Cambria" w:hAnsi="Cambria"/>
                <w:i/>
                <w:color w:val="000000"/>
                <w:sz w:val="30"/>
              </w:rPr>
            </w:pPr>
          </w:p>
          <w:p w14:paraId="5EF96F49" w14:textId="77777777" w:rsidR="00070AA3" w:rsidRDefault="00CC51CB">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22F248E" w14:textId="6D19DA80" w:rsidR="00070AA3" w:rsidRDefault="00193C1E">
            <w:pPr>
              <w:pStyle w:val="TableContents"/>
              <w:ind w:left="629"/>
            </w:pPr>
            <w:r>
              <w:t xml:space="preserve">Karina Garcia </w:t>
            </w:r>
            <w:proofErr w:type="spellStart"/>
            <w:r>
              <w:t>Morlaes</w:t>
            </w:r>
            <w:proofErr w:type="spellEnd"/>
          </w:p>
        </w:tc>
      </w:tr>
      <w:tr w:rsidR="00070AA3" w14:paraId="136ACA33"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038B3B9E" w14:textId="77777777" w:rsidR="00070AA3" w:rsidRDefault="00070AA3">
            <w:pPr>
              <w:pStyle w:val="Standard"/>
              <w:ind w:left="629"/>
              <w:jc w:val="right"/>
              <w:rPr>
                <w:rFonts w:ascii="Cambria" w:hAnsi="Cambria"/>
                <w:i/>
                <w:color w:val="000000"/>
                <w:sz w:val="30"/>
              </w:rPr>
            </w:pPr>
          </w:p>
          <w:p w14:paraId="0F7AC1DE" w14:textId="77777777" w:rsidR="00070AA3" w:rsidRDefault="00CC51CB">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36C0E3A" w14:textId="37C2C610" w:rsidR="00070AA3" w:rsidRDefault="00193C1E">
            <w:pPr>
              <w:pStyle w:val="TableContents"/>
              <w:ind w:left="629"/>
            </w:pPr>
            <w:proofErr w:type="spellStart"/>
            <w:r>
              <w:t>Fundamentos</w:t>
            </w:r>
            <w:proofErr w:type="spellEnd"/>
            <w:r>
              <w:t xml:space="preserve"> de </w:t>
            </w:r>
            <w:proofErr w:type="spellStart"/>
            <w:r>
              <w:t>programación</w:t>
            </w:r>
            <w:proofErr w:type="spellEnd"/>
          </w:p>
        </w:tc>
      </w:tr>
      <w:tr w:rsidR="00070AA3" w14:paraId="1587AFA6"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02DBB536" w14:textId="77777777" w:rsidR="00070AA3" w:rsidRDefault="00070AA3">
            <w:pPr>
              <w:pStyle w:val="Standard"/>
              <w:ind w:left="629"/>
              <w:jc w:val="right"/>
              <w:rPr>
                <w:rFonts w:ascii="Cambria" w:hAnsi="Cambria"/>
                <w:i/>
                <w:color w:val="000000"/>
                <w:sz w:val="30"/>
              </w:rPr>
            </w:pPr>
          </w:p>
          <w:p w14:paraId="41C39250" w14:textId="77777777" w:rsidR="00070AA3" w:rsidRDefault="00CC51CB">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6D0DBAA" w14:textId="1962AB7F" w:rsidR="00070AA3" w:rsidRDefault="00193C1E">
            <w:pPr>
              <w:pStyle w:val="TableContents"/>
              <w:ind w:left="629"/>
            </w:pPr>
            <w:r>
              <w:t>20</w:t>
            </w:r>
          </w:p>
        </w:tc>
      </w:tr>
      <w:tr w:rsidR="00070AA3" w14:paraId="3CD3C9B1"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116A3133" w14:textId="77777777" w:rsidR="00070AA3" w:rsidRDefault="00070AA3">
            <w:pPr>
              <w:pStyle w:val="Standard"/>
              <w:ind w:left="629"/>
              <w:jc w:val="right"/>
              <w:rPr>
                <w:rFonts w:ascii="Cambria" w:hAnsi="Cambria"/>
                <w:i/>
                <w:color w:val="000000"/>
                <w:sz w:val="30"/>
              </w:rPr>
            </w:pPr>
          </w:p>
          <w:p w14:paraId="31EE265A" w14:textId="77777777" w:rsidR="00070AA3" w:rsidRDefault="00CC51CB">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184226B6" w14:textId="50B4EFD3" w:rsidR="00070AA3" w:rsidRDefault="00193C1E">
            <w:pPr>
              <w:pStyle w:val="TableContents"/>
              <w:ind w:left="629"/>
            </w:pPr>
            <w:proofErr w:type="spellStart"/>
            <w:r>
              <w:t>Práctica</w:t>
            </w:r>
            <w:proofErr w:type="spellEnd"/>
            <w:r>
              <w:t xml:space="preserve"> 1</w:t>
            </w:r>
          </w:p>
        </w:tc>
      </w:tr>
      <w:tr w:rsidR="00070AA3" w14:paraId="371FF820"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23ED6046" w14:textId="77777777" w:rsidR="00070AA3" w:rsidRDefault="00070AA3">
            <w:pPr>
              <w:pStyle w:val="Standard"/>
              <w:ind w:left="629"/>
              <w:jc w:val="right"/>
              <w:rPr>
                <w:rFonts w:ascii="Cambria" w:hAnsi="Cambria"/>
                <w:i/>
                <w:color w:val="000000"/>
                <w:sz w:val="30"/>
              </w:rPr>
            </w:pPr>
          </w:p>
          <w:p w14:paraId="64931027" w14:textId="77777777" w:rsidR="00070AA3" w:rsidRDefault="00CC51CB">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78DFA73E" w14:textId="41C876A0" w:rsidR="00070AA3" w:rsidRDefault="00193C1E">
            <w:pPr>
              <w:pStyle w:val="TableContents"/>
              <w:ind w:left="629"/>
            </w:pPr>
            <w:r>
              <w:t>Diego Gustavo Castillo Garcia</w:t>
            </w:r>
          </w:p>
        </w:tc>
      </w:tr>
      <w:tr w:rsidR="00070AA3" w:rsidRPr="00193C1E" w14:paraId="79E4C89C"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607EAE2D" w14:textId="77777777" w:rsidR="00070AA3" w:rsidRPr="00193C1E" w:rsidRDefault="00CC51CB">
            <w:pPr>
              <w:pStyle w:val="Cambria"/>
              <w:ind w:left="629"/>
              <w:jc w:val="right"/>
              <w:rPr>
                <w:rFonts w:ascii="Cambria" w:hAnsi="Cambria"/>
                <w:i/>
                <w:color w:val="000000"/>
                <w:sz w:val="30"/>
                <w:lang w:val="es-MX"/>
              </w:rPr>
            </w:pPr>
            <w:r w:rsidRPr="00193C1E">
              <w:rPr>
                <w:rFonts w:ascii="Cambria" w:hAnsi="Cambria"/>
                <w:i/>
                <w:color w:val="000000"/>
                <w:sz w:val="30"/>
                <w:lang w:val="es-MX"/>
              </w:rPr>
              <w:t xml:space="preserve">No. de Equipo de </w:t>
            </w:r>
            <w:r w:rsidRPr="00193C1E">
              <w:rPr>
                <w:rFonts w:ascii="Cambria" w:hAnsi="Cambria"/>
                <w:i/>
                <w:color w:val="000000"/>
                <w:sz w:val="30"/>
                <w:lang w:val="es-MX"/>
              </w:rPr>
              <w:t>cómputo empleado:</w:t>
            </w:r>
          </w:p>
        </w:tc>
        <w:tc>
          <w:tcPr>
            <w:tcW w:w="6854" w:type="dxa"/>
            <w:tcBorders>
              <w:bottom w:val="single" w:sz="2" w:space="0" w:color="000000"/>
            </w:tcBorders>
            <w:shd w:val="clear" w:color="auto" w:fill="auto"/>
            <w:tcMar>
              <w:top w:w="55" w:type="dxa"/>
              <w:left w:w="55" w:type="dxa"/>
              <w:bottom w:w="55" w:type="dxa"/>
              <w:right w:w="55" w:type="dxa"/>
            </w:tcMar>
          </w:tcPr>
          <w:p w14:paraId="76ECEA48" w14:textId="77777777" w:rsidR="00070AA3" w:rsidRPr="00193C1E" w:rsidRDefault="00070AA3">
            <w:pPr>
              <w:pStyle w:val="TableContents"/>
              <w:ind w:left="629"/>
              <w:rPr>
                <w:lang w:val="es-MX"/>
              </w:rPr>
            </w:pPr>
          </w:p>
        </w:tc>
      </w:tr>
      <w:tr w:rsidR="00070AA3" w:rsidRPr="00193C1E" w14:paraId="3200D374"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58F0FDA2" w14:textId="77777777" w:rsidR="00070AA3" w:rsidRPr="00193C1E" w:rsidRDefault="00070AA3">
            <w:pPr>
              <w:pStyle w:val="Cambria"/>
              <w:ind w:left="629"/>
              <w:jc w:val="right"/>
              <w:rPr>
                <w:rFonts w:ascii="Cambria" w:hAnsi="Cambria"/>
                <w:i/>
                <w:color w:val="000000"/>
                <w:sz w:val="30"/>
                <w:lang w:val="es-MX"/>
              </w:rPr>
            </w:pPr>
          </w:p>
          <w:p w14:paraId="303F1E86" w14:textId="77777777" w:rsidR="00070AA3" w:rsidRPr="00193C1E" w:rsidRDefault="00CC51CB">
            <w:pPr>
              <w:pStyle w:val="Cambria"/>
              <w:ind w:left="629"/>
              <w:jc w:val="right"/>
              <w:rPr>
                <w:rFonts w:ascii="Cambria" w:hAnsi="Cambria"/>
                <w:i/>
                <w:color w:val="000000"/>
                <w:sz w:val="30"/>
                <w:lang w:val="es-MX"/>
              </w:rPr>
            </w:pPr>
            <w:r w:rsidRPr="00193C1E">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082B906" w14:textId="427BB4BD" w:rsidR="00070AA3" w:rsidRPr="00193C1E" w:rsidRDefault="00193C1E">
            <w:pPr>
              <w:pStyle w:val="TableContents"/>
              <w:ind w:left="629"/>
              <w:rPr>
                <w:lang w:val="es-MX"/>
              </w:rPr>
            </w:pPr>
            <w:r>
              <w:rPr>
                <w:lang w:val="es-MX"/>
              </w:rPr>
              <w:t>5</w:t>
            </w:r>
          </w:p>
        </w:tc>
      </w:tr>
      <w:tr w:rsidR="00070AA3" w14:paraId="7692639E"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64BCCC6D" w14:textId="77777777" w:rsidR="00070AA3" w:rsidRPr="00193C1E" w:rsidRDefault="00070AA3">
            <w:pPr>
              <w:pStyle w:val="Standard"/>
              <w:ind w:left="629"/>
              <w:jc w:val="right"/>
              <w:rPr>
                <w:rFonts w:ascii="Cambria" w:hAnsi="Cambria"/>
                <w:i/>
                <w:color w:val="000000"/>
                <w:sz w:val="30"/>
                <w:lang w:val="es-MX"/>
              </w:rPr>
            </w:pPr>
          </w:p>
          <w:p w14:paraId="39FB5B49" w14:textId="77777777" w:rsidR="00070AA3" w:rsidRDefault="00CC51CB">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AE9CE0B" w14:textId="3DD2F613" w:rsidR="00070AA3" w:rsidRDefault="00193C1E">
            <w:pPr>
              <w:pStyle w:val="TableContents"/>
              <w:ind w:left="629"/>
            </w:pPr>
            <w:r>
              <w:t>2021-1</w:t>
            </w:r>
          </w:p>
        </w:tc>
      </w:tr>
      <w:tr w:rsidR="00070AA3" w14:paraId="3943028C"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6904ACB1" w14:textId="77777777" w:rsidR="00070AA3" w:rsidRDefault="00070AA3">
            <w:pPr>
              <w:pStyle w:val="Standard"/>
              <w:ind w:left="629"/>
              <w:jc w:val="right"/>
              <w:rPr>
                <w:rFonts w:ascii="Cambria" w:hAnsi="Cambria"/>
                <w:i/>
                <w:color w:val="000000"/>
                <w:sz w:val="30"/>
              </w:rPr>
            </w:pPr>
          </w:p>
          <w:p w14:paraId="7361EBB9" w14:textId="77777777" w:rsidR="00070AA3" w:rsidRDefault="00CC51CB">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E9D07DB" w14:textId="2CCD3FE2" w:rsidR="00070AA3" w:rsidRDefault="00193C1E">
            <w:pPr>
              <w:pStyle w:val="TableContents"/>
              <w:ind w:left="629"/>
            </w:pPr>
            <w:r>
              <w:t>09/10/2020</w:t>
            </w:r>
          </w:p>
        </w:tc>
      </w:tr>
      <w:tr w:rsidR="00070AA3" w14:paraId="101096A1"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5AC59238" w14:textId="77777777" w:rsidR="00070AA3" w:rsidRDefault="00070AA3">
            <w:pPr>
              <w:pStyle w:val="Standard"/>
              <w:ind w:left="629"/>
              <w:jc w:val="right"/>
              <w:rPr>
                <w:rFonts w:ascii="Cambria" w:hAnsi="Cambria"/>
                <w:i/>
                <w:color w:val="000000"/>
                <w:sz w:val="30"/>
              </w:rPr>
            </w:pPr>
          </w:p>
          <w:p w14:paraId="6887549E" w14:textId="77777777" w:rsidR="00070AA3" w:rsidRDefault="00CC51CB">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9C62E9C" w14:textId="6F45265A" w:rsidR="00193C1E" w:rsidRDefault="00193C1E" w:rsidP="00193C1E">
            <w:pPr>
              <w:pStyle w:val="TableContents"/>
              <w:ind w:left="629"/>
            </w:pPr>
            <w:hyperlink r:id="rId8" w:history="1">
              <w:r w:rsidRPr="00F6593B">
                <w:rPr>
                  <w:rStyle w:val="Hipervnculo"/>
                </w:rPr>
                <w:t>https://github.com/diego02-casti</w:t>
              </w:r>
              <w:r w:rsidRPr="00F6593B">
                <w:rPr>
                  <w:rStyle w:val="Hipervnculo"/>
                </w:rPr>
                <w:t>l</w:t>
              </w:r>
              <w:r w:rsidRPr="00F6593B">
                <w:rPr>
                  <w:rStyle w:val="Hipervnculo"/>
                </w:rPr>
                <w:t>lo14/practica1_fd</w:t>
              </w:r>
              <w:r w:rsidRPr="00F6593B">
                <w:rPr>
                  <w:rStyle w:val="Hipervnculo"/>
                </w:rPr>
                <w:t>p</w:t>
              </w:r>
            </w:hyperlink>
          </w:p>
          <w:p w14:paraId="2AC62F48" w14:textId="7483A7B8" w:rsidR="00193C1E" w:rsidRDefault="00193C1E" w:rsidP="00193C1E">
            <w:pPr>
              <w:pStyle w:val="TableContents"/>
              <w:ind w:left="629"/>
            </w:pPr>
          </w:p>
        </w:tc>
      </w:tr>
      <w:tr w:rsidR="00070AA3" w14:paraId="6CDDAEFC"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676F5E2D" w14:textId="77777777" w:rsidR="00070AA3" w:rsidRDefault="00070AA3">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367CCD53" w14:textId="77777777" w:rsidR="00070AA3" w:rsidRDefault="00070AA3">
            <w:pPr>
              <w:pStyle w:val="TableContents"/>
              <w:ind w:left="629"/>
            </w:pPr>
          </w:p>
        </w:tc>
      </w:tr>
    </w:tbl>
    <w:p w14:paraId="0F8EDE7B" w14:textId="77777777" w:rsidR="00070AA3" w:rsidRDefault="00070AA3">
      <w:pPr>
        <w:pStyle w:val="Standard"/>
      </w:pPr>
    </w:p>
    <w:p w14:paraId="76F9BB91" w14:textId="77777777" w:rsidR="00070AA3" w:rsidRDefault="00070AA3">
      <w:pPr>
        <w:pStyle w:val="Standard"/>
      </w:pPr>
    </w:p>
    <w:p w14:paraId="659DB44B" w14:textId="1436D50B" w:rsidR="00070AA3" w:rsidRPr="00042BC1" w:rsidRDefault="00CC51CB">
      <w:pPr>
        <w:pStyle w:val="Standard"/>
        <w:rPr>
          <w:rFonts w:ascii="Calibri" w:hAnsi="Calibri"/>
          <w:color w:val="000000"/>
          <w:sz w:val="52"/>
          <w:lang w:val="es-MX"/>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sidRPr="00042BC1">
        <w:rPr>
          <w:rFonts w:ascii="Calibri" w:hAnsi="Calibri"/>
          <w:color w:val="000000"/>
          <w:sz w:val="52"/>
          <w:lang w:val="es-MX"/>
        </w:rPr>
        <w:t>CALIFICACIÓN: __________</w:t>
      </w:r>
    </w:p>
    <w:p w14:paraId="370D491B" w14:textId="478EAD19" w:rsidR="00193C1E" w:rsidRPr="00193C1E" w:rsidRDefault="00193C1E" w:rsidP="00193C1E">
      <w:pPr>
        <w:pStyle w:val="Standard"/>
        <w:jc w:val="center"/>
        <w:rPr>
          <w:rFonts w:ascii="Calibri" w:hAnsi="Calibri"/>
          <w:color w:val="000000"/>
          <w:sz w:val="52"/>
          <w:lang w:val="es-MX"/>
        </w:rPr>
      </w:pPr>
      <w:r w:rsidRPr="00193C1E">
        <w:rPr>
          <w:rFonts w:ascii="Calibri" w:hAnsi="Calibri"/>
          <w:color w:val="000000"/>
          <w:sz w:val="52"/>
          <w:lang w:val="es-MX"/>
        </w:rPr>
        <w:lastRenderedPageBreak/>
        <w:t>Práctica 01:</w:t>
      </w:r>
      <w:r>
        <w:rPr>
          <w:rFonts w:ascii="Calibri" w:hAnsi="Calibri"/>
          <w:color w:val="000000"/>
          <w:sz w:val="52"/>
          <w:lang w:val="es-MX"/>
        </w:rPr>
        <w:t xml:space="preserve"> </w:t>
      </w:r>
      <w:r w:rsidRPr="00193C1E">
        <w:rPr>
          <w:rFonts w:ascii="Calibri" w:hAnsi="Calibri"/>
          <w:color w:val="000000"/>
          <w:sz w:val="52"/>
          <w:lang w:val="es-MX"/>
        </w:rPr>
        <w:t>La computación</w:t>
      </w:r>
    </w:p>
    <w:p w14:paraId="13BA566C" w14:textId="77777777" w:rsidR="00193C1E" w:rsidRPr="00193C1E" w:rsidRDefault="00193C1E" w:rsidP="00193C1E">
      <w:pPr>
        <w:pStyle w:val="Standard"/>
        <w:jc w:val="center"/>
        <w:rPr>
          <w:rFonts w:ascii="Calibri" w:hAnsi="Calibri"/>
          <w:color w:val="000000"/>
          <w:sz w:val="52"/>
          <w:lang w:val="es-MX"/>
        </w:rPr>
      </w:pPr>
      <w:r w:rsidRPr="00193C1E">
        <w:rPr>
          <w:rFonts w:ascii="Calibri" w:hAnsi="Calibri"/>
          <w:color w:val="000000"/>
          <w:sz w:val="52"/>
          <w:lang w:val="es-MX"/>
        </w:rPr>
        <w:t>como herramienta de trabajo del profesional</w:t>
      </w:r>
    </w:p>
    <w:p w14:paraId="2C568D2E" w14:textId="47937777" w:rsidR="00193C1E" w:rsidRDefault="00193C1E" w:rsidP="00193C1E">
      <w:pPr>
        <w:pStyle w:val="Standard"/>
        <w:jc w:val="center"/>
        <w:rPr>
          <w:rFonts w:ascii="Calibri" w:hAnsi="Calibri"/>
          <w:color w:val="000000"/>
          <w:sz w:val="52"/>
          <w:lang w:val="es-MX"/>
        </w:rPr>
      </w:pPr>
      <w:r w:rsidRPr="00193C1E">
        <w:rPr>
          <w:rFonts w:ascii="Calibri" w:hAnsi="Calibri"/>
          <w:color w:val="000000"/>
          <w:sz w:val="52"/>
          <w:lang w:val="es-MX"/>
        </w:rPr>
        <w:t>de ingeniería</w:t>
      </w:r>
    </w:p>
    <w:p w14:paraId="7F5AF2D5" w14:textId="5703924B" w:rsidR="00193C1E" w:rsidRDefault="00193C1E" w:rsidP="00193C1E">
      <w:pPr>
        <w:pStyle w:val="Standard"/>
        <w:rPr>
          <w:rFonts w:ascii="Calibri" w:hAnsi="Calibri"/>
          <w:i/>
          <w:iCs/>
          <w:color w:val="000000"/>
          <w:sz w:val="40"/>
          <w:szCs w:val="40"/>
          <w:u w:val="single"/>
          <w:lang w:val="es-MX"/>
        </w:rPr>
      </w:pPr>
      <w:r w:rsidRPr="00193C1E">
        <w:rPr>
          <w:rFonts w:ascii="Calibri" w:hAnsi="Calibri"/>
          <w:i/>
          <w:iCs/>
          <w:color w:val="000000"/>
          <w:sz w:val="40"/>
          <w:szCs w:val="40"/>
          <w:u w:val="single"/>
          <w:lang w:val="es-MX"/>
        </w:rPr>
        <w:t>OBJETIVO:</w:t>
      </w:r>
    </w:p>
    <w:p w14:paraId="27C5D545" w14:textId="77777777" w:rsidR="00193C1E" w:rsidRPr="00193C1E" w:rsidRDefault="00193C1E" w:rsidP="00193C1E">
      <w:pPr>
        <w:pStyle w:val="Standard"/>
        <w:rPr>
          <w:rFonts w:ascii="Calibri" w:hAnsi="Calibri"/>
          <w:i/>
          <w:iCs/>
          <w:color w:val="000000"/>
          <w:sz w:val="40"/>
          <w:szCs w:val="40"/>
          <w:u w:val="single"/>
          <w:lang w:val="es-MX"/>
        </w:rPr>
      </w:pPr>
    </w:p>
    <w:p w14:paraId="4E3EADE2" w14:textId="5D7043A8" w:rsidR="00193C1E" w:rsidRPr="00193C1E" w:rsidRDefault="00193C1E" w:rsidP="00193C1E">
      <w:pPr>
        <w:pStyle w:val="Standard"/>
        <w:rPr>
          <w:rFonts w:ascii="Arial" w:hAnsi="Arial" w:cs="Arial"/>
          <w:lang w:val="es-MX"/>
        </w:rPr>
      </w:pPr>
      <w:r w:rsidRPr="00193C1E">
        <w:rPr>
          <w:rFonts w:ascii="Arial" w:hAnsi="Arial" w:cs="Arial"/>
          <w:lang w:val="es-MX"/>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36E063B7" w14:textId="595E3B98" w:rsidR="00193C1E" w:rsidRPr="00193C1E" w:rsidRDefault="00193C1E" w:rsidP="00193C1E">
      <w:pPr>
        <w:pStyle w:val="Standard"/>
        <w:rPr>
          <w:rFonts w:ascii="Arial" w:hAnsi="Arial" w:cs="Arial"/>
          <w:color w:val="000000"/>
          <w:lang w:val="es-MX"/>
        </w:rPr>
      </w:pPr>
    </w:p>
    <w:p w14:paraId="0F212770" w14:textId="0B00D873" w:rsidR="00193C1E" w:rsidRPr="00193C1E" w:rsidRDefault="00193C1E" w:rsidP="00193C1E">
      <w:pPr>
        <w:pStyle w:val="Standard"/>
        <w:rPr>
          <w:rFonts w:ascii="Calibri" w:hAnsi="Calibri"/>
          <w:i/>
          <w:iCs/>
          <w:color w:val="000000"/>
          <w:sz w:val="40"/>
          <w:szCs w:val="40"/>
          <w:u w:val="single"/>
          <w:lang w:val="es-MX"/>
        </w:rPr>
      </w:pPr>
      <w:r w:rsidRPr="00193C1E">
        <w:rPr>
          <w:rFonts w:ascii="Calibri" w:hAnsi="Calibri"/>
          <w:i/>
          <w:iCs/>
          <w:color w:val="000000"/>
          <w:sz w:val="40"/>
          <w:szCs w:val="40"/>
          <w:u w:val="single"/>
          <w:lang w:val="es-MX"/>
        </w:rPr>
        <w:t>DESARROLLO:</w:t>
      </w:r>
    </w:p>
    <w:p w14:paraId="19424D12" w14:textId="115EBE16" w:rsidR="00193C1E" w:rsidRDefault="00193C1E" w:rsidP="00193C1E">
      <w:pPr>
        <w:pStyle w:val="Standard"/>
        <w:rPr>
          <w:rFonts w:ascii="Arial" w:hAnsi="Arial" w:cs="Arial"/>
          <w:color w:val="000000"/>
          <w:lang w:val="es-MX"/>
        </w:rPr>
      </w:pPr>
    </w:p>
    <w:p w14:paraId="3D1808B7" w14:textId="54E979B7" w:rsidR="00EE0DCE" w:rsidRDefault="0097653D" w:rsidP="00EE0DCE">
      <w:pPr>
        <w:pStyle w:val="Standard"/>
        <w:rPr>
          <w:rFonts w:ascii="Arial" w:hAnsi="Arial" w:cs="Arial"/>
          <w:color w:val="000000"/>
          <w:lang w:val="es-MX"/>
        </w:rPr>
      </w:pPr>
      <w:r>
        <w:rPr>
          <w:rFonts w:ascii="Arial" w:hAnsi="Arial" w:cs="Arial"/>
          <w:color w:val="000000"/>
          <w:lang w:val="es-MX"/>
        </w:rPr>
        <w:t xml:space="preserve">En la clase aprendimos demasiado acerca de </w:t>
      </w:r>
      <w:r w:rsidR="00EE0DCE">
        <w:rPr>
          <w:rFonts w:ascii="Arial" w:hAnsi="Arial" w:cs="Arial"/>
          <w:color w:val="000000"/>
          <w:lang w:val="es-MX"/>
        </w:rPr>
        <w:t>Google, y de muchas funciones ni siquiera sabía que existían. A continuación, adjunto lo que realizamos durante la práctica:</w:t>
      </w:r>
    </w:p>
    <w:p w14:paraId="37D78636" w14:textId="45C35466" w:rsidR="00EE0DCE" w:rsidRPr="00EE0DCE" w:rsidRDefault="00EE0DCE" w:rsidP="00EE0DCE">
      <w:pPr>
        <w:pStyle w:val="Standard"/>
        <w:rPr>
          <w:rFonts w:ascii="Arial" w:hAnsi="Arial" w:cs="Arial"/>
          <w:color w:val="000000"/>
          <w:lang w:val="es-MX"/>
        </w:rPr>
      </w:pPr>
      <w:r>
        <w:rPr>
          <w:rFonts w:ascii="Arial" w:hAnsi="Arial" w:cs="Arial"/>
          <w:color w:val="000000"/>
          <w:lang w:val="es-MX"/>
        </w:rPr>
        <w:t xml:space="preserve">1.- </w:t>
      </w:r>
      <w:r w:rsidRPr="00EE0DCE">
        <w:rPr>
          <w:rFonts w:ascii="Arial" w:hAnsi="Arial" w:cs="Arial"/>
          <w:color w:val="000000"/>
          <w:lang w:val="es-MX"/>
        </w:rPr>
        <w:t>Se puede generar una serie de preguntas que pueden ser mandadas y contestadas por un</w:t>
      </w:r>
    </w:p>
    <w:p w14:paraId="62448C46" w14:textId="64C83084" w:rsidR="00EE0DCE" w:rsidRPr="00EE0DCE" w:rsidRDefault="00EE0DCE" w:rsidP="00EE0DCE">
      <w:pPr>
        <w:pStyle w:val="Standard"/>
        <w:rPr>
          <w:rFonts w:ascii="Arial" w:hAnsi="Arial" w:cs="Arial"/>
          <w:color w:val="000000"/>
          <w:lang w:val="es-MX"/>
        </w:rPr>
      </w:pPr>
      <w:r w:rsidRPr="00EE0DCE">
        <w:rPr>
          <w:rFonts w:ascii="Arial" w:hAnsi="Arial" w:cs="Arial"/>
          <w:color w:val="000000"/>
          <w:lang w:val="es-MX"/>
        </w:rPr>
        <w:t>grupo de personas. También proporciona un resumen con gráficas de los datos obtenidos</w:t>
      </w:r>
    </w:p>
    <w:p w14:paraId="51E4A302" w14:textId="395063BE" w:rsidR="00EE0DCE" w:rsidRDefault="00EE0DCE" w:rsidP="00EE0DCE">
      <w:pPr>
        <w:pStyle w:val="Standard"/>
        <w:rPr>
          <w:rFonts w:ascii="Arial" w:hAnsi="Arial" w:cs="Arial"/>
          <w:color w:val="000000"/>
          <w:lang w:val="es-MX"/>
        </w:rPr>
      </w:pPr>
      <w:r w:rsidRPr="00EE0DCE">
        <w:rPr>
          <w:rFonts w:ascii="Arial" w:hAnsi="Arial" w:cs="Arial"/>
          <w:color w:val="000000"/>
          <w:lang w:val="es-MX"/>
        </w:rPr>
        <w:t>del formulario.</w:t>
      </w:r>
    </w:p>
    <w:p w14:paraId="13BEF14C" w14:textId="14484BA0" w:rsidR="00EE0DCE" w:rsidRDefault="00EE0DCE" w:rsidP="00EE0DCE">
      <w:pPr>
        <w:pStyle w:val="Standard"/>
        <w:rPr>
          <w:rFonts w:ascii="Arial" w:hAnsi="Arial" w:cs="Arial"/>
          <w:color w:val="000000"/>
          <w:lang w:val="es-MX"/>
        </w:rPr>
      </w:pPr>
      <w:r>
        <w:rPr>
          <w:rFonts w:ascii="Arial" w:hAnsi="Arial" w:cs="Arial"/>
          <w:noProof/>
          <w:color w:val="000000"/>
          <w:lang w:val="es-MX"/>
        </w:rPr>
        <w:drawing>
          <wp:inline distT="0" distB="0" distL="0" distR="0" wp14:anchorId="3C2E9B2B" wp14:editId="2A5500F9">
            <wp:extent cx="2769597" cy="139065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6667" cy="1399221"/>
                    </a:xfrm>
                    <a:prstGeom prst="rect">
                      <a:avLst/>
                    </a:prstGeom>
                  </pic:spPr>
                </pic:pic>
              </a:graphicData>
            </a:graphic>
          </wp:inline>
        </w:drawing>
      </w:r>
    </w:p>
    <w:p w14:paraId="64BB1891" w14:textId="77777777" w:rsidR="00EE0DCE" w:rsidRPr="00EE0DCE" w:rsidRDefault="00EE0DCE" w:rsidP="00EE0DCE">
      <w:pPr>
        <w:pStyle w:val="Standard"/>
        <w:rPr>
          <w:rFonts w:ascii="Arial" w:hAnsi="Arial" w:cs="Arial"/>
          <w:color w:val="000000"/>
          <w:lang w:val="es-MX"/>
        </w:rPr>
      </w:pPr>
      <w:r>
        <w:rPr>
          <w:rFonts w:ascii="Arial" w:hAnsi="Arial" w:cs="Arial"/>
          <w:color w:val="000000"/>
          <w:lang w:val="es-MX"/>
        </w:rPr>
        <w:t xml:space="preserve">2.- </w:t>
      </w:r>
      <w:r w:rsidRPr="00EE0DCE">
        <w:rPr>
          <w:rFonts w:ascii="Arial" w:hAnsi="Arial" w:cs="Arial"/>
          <w:color w:val="000000"/>
          <w:lang w:val="es-MX"/>
        </w:rPr>
        <w:t>El editor OneNote es muy amigable para realizar apuntes como si se ocupara una libreta</w:t>
      </w:r>
    </w:p>
    <w:p w14:paraId="0B4825BB" w14:textId="72F67395" w:rsidR="00EE0DCE" w:rsidRDefault="00EE0DCE" w:rsidP="00EE0DCE">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59264" behindDoc="1" locked="0" layoutInCell="1" allowOverlap="1" wp14:anchorId="6A9BFD32" wp14:editId="4B4C21A7">
            <wp:simplePos x="0" y="0"/>
            <wp:positionH relativeFrom="margin">
              <wp:posOffset>5433704</wp:posOffset>
            </wp:positionH>
            <wp:positionV relativeFrom="paragraph">
              <wp:posOffset>1282084</wp:posOffset>
            </wp:positionV>
            <wp:extent cx="1362075" cy="2476500"/>
            <wp:effectExtent l="0" t="0" r="9525" b="0"/>
            <wp:wrapTight wrapText="bothSides">
              <wp:wrapPolygon edited="0">
                <wp:start x="0" y="0"/>
                <wp:lineTo x="0" y="21434"/>
                <wp:lineTo x="21449" y="21434"/>
                <wp:lineTo x="21449" y="0"/>
                <wp:lineTo x="0" y="0"/>
              </wp:wrapPolygon>
            </wp:wrapTight>
            <wp:docPr id="9" name="Imagen 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Escala de tiempo&#10;&#10;Descripción generada automáticamente"/>
                    <pic:cNvPicPr/>
                  </pic:nvPicPr>
                  <pic:blipFill rotWithShape="1">
                    <a:blip r:embed="rId10" cstate="print">
                      <a:extLst>
                        <a:ext uri="{28A0092B-C50C-407E-A947-70E740481C1C}">
                          <a14:useLocalDpi xmlns:a14="http://schemas.microsoft.com/office/drawing/2010/main" val="0"/>
                        </a:ext>
                      </a:extLst>
                    </a:blip>
                    <a:srcRect t="7205" b="16502"/>
                    <a:stretch/>
                  </pic:blipFill>
                  <pic:spPr bwMode="auto">
                    <a:xfrm>
                      <a:off x="0" y="0"/>
                      <a:ext cx="136207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E0DCE">
        <w:rPr>
          <w:rFonts w:ascii="Arial" w:hAnsi="Arial" w:cs="Arial"/>
          <w:color w:val="000000"/>
          <w:lang w:val="es-MX"/>
        </w:rPr>
        <w:t>de papel, pero con la diferencia de que todo se queda guardado en la nube.</w:t>
      </w:r>
      <w:r>
        <w:rPr>
          <w:rFonts w:ascii="Arial" w:hAnsi="Arial" w:cs="Arial"/>
          <w:noProof/>
          <w:color w:val="000000"/>
          <w:lang w:val="es-MX"/>
        </w:rPr>
        <w:drawing>
          <wp:inline distT="0" distB="0" distL="0" distR="0" wp14:anchorId="584558A5" wp14:editId="35CC1737">
            <wp:extent cx="2724150" cy="1532578"/>
            <wp:effectExtent l="0" t="0" r="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588" cy="1554203"/>
                    </a:xfrm>
                    <a:prstGeom prst="rect">
                      <a:avLst/>
                    </a:prstGeom>
                  </pic:spPr>
                </pic:pic>
              </a:graphicData>
            </a:graphic>
          </wp:inline>
        </w:drawing>
      </w:r>
    </w:p>
    <w:p w14:paraId="5A262918" w14:textId="4630870B" w:rsidR="00EE0DCE" w:rsidRPr="00EE0DCE" w:rsidRDefault="00EE0DCE" w:rsidP="00EE0DCE">
      <w:pPr>
        <w:pStyle w:val="Standard"/>
        <w:rPr>
          <w:rFonts w:ascii="Arial" w:hAnsi="Arial" w:cs="Arial"/>
          <w:color w:val="000000"/>
          <w:lang w:val="es-MX"/>
        </w:rPr>
      </w:pPr>
      <w:r>
        <w:rPr>
          <w:rFonts w:ascii="Arial" w:hAnsi="Arial" w:cs="Arial"/>
          <w:color w:val="000000"/>
          <w:lang w:val="es-MX"/>
        </w:rPr>
        <w:t xml:space="preserve">3.- </w:t>
      </w:r>
      <w:r w:rsidRPr="00EE0DCE">
        <w:rPr>
          <w:rFonts w:ascii="Arial" w:hAnsi="Arial" w:cs="Arial"/>
          <w:color w:val="000000"/>
          <w:lang w:val="es-MX"/>
        </w:rPr>
        <w:t>Para encontrar todas las imágenes de natación o de futbol que no contengan la</w:t>
      </w:r>
    </w:p>
    <w:p w14:paraId="3AD91273" w14:textId="216AAD68" w:rsidR="00EE0DCE" w:rsidRDefault="00EE0DCE" w:rsidP="00EE0DCE">
      <w:pPr>
        <w:pStyle w:val="Standard"/>
        <w:rPr>
          <w:rFonts w:ascii="Arial" w:hAnsi="Arial" w:cs="Arial"/>
          <w:color w:val="000000"/>
          <w:lang w:val="es-MX"/>
        </w:rPr>
      </w:pPr>
      <w:r>
        <w:rPr>
          <w:rFonts w:ascii="Arial" w:hAnsi="Arial" w:cs="Arial"/>
          <w:noProof/>
          <w:color w:val="000000"/>
          <w:lang w:val="es-MX"/>
        </w:rPr>
        <mc:AlternateContent>
          <mc:Choice Requires="wps">
            <w:drawing>
              <wp:anchor distT="0" distB="0" distL="114300" distR="114300" simplePos="0" relativeHeight="251660288" behindDoc="0" locked="0" layoutInCell="1" allowOverlap="1" wp14:anchorId="354682EB" wp14:editId="70D701A7">
                <wp:simplePos x="0" y="0"/>
                <wp:positionH relativeFrom="column">
                  <wp:posOffset>3729080</wp:posOffset>
                </wp:positionH>
                <wp:positionV relativeFrom="paragraph">
                  <wp:posOffset>25295</wp:posOffset>
                </wp:positionV>
                <wp:extent cx="1433015" cy="498361"/>
                <wp:effectExtent l="0" t="0" r="72390" b="73660"/>
                <wp:wrapNone/>
                <wp:docPr id="10" name="Conector recto de flecha 10"/>
                <wp:cNvGraphicFramePr/>
                <a:graphic xmlns:a="http://schemas.openxmlformats.org/drawingml/2006/main">
                  <a:graphicData uri="http://schemas.microsoft.com/office/word/2010/wordprocessingShape">
                    <wps:wsp>
                      <wps:cNvCnPr/>
                      <wps:spPr>
                        <a:xfrm>
                          <a:off x="0" y="0"/>
                          <a:ext cx="1433015" cy="4983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4B8A" id="Conector recto de flecha 10" o:spid="_x0000_s1026" type="#_x0000_t32" style="position:absolute;margin-left:293.65pt;margin-top:2pt;width:112.85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" strokecolor="black [3200]" strokeweight="1.5pt">
                <v:stroke endarrow="block" joinstyle="miter"/>
              </v:shape>
            </w:pict>
          </mc:Fallback>
        </mc:AlternateContent>
      </w:r>
      <w:r w:rsidRPr="00EE0DCE">
        <w:rPr>
          <w:rFonts w:ascii="Arial" w:hAnsi="Arial" w:cs="Arial"/>
          <w:color w:val="000000"/>
          <w:lang w:val="es-MX"/>
        </w:rPr>
        <w:t>palabra tenis se utiliza la siguiente búsqueda:</w:t>
      </w:r>
    </w:p>
    <w:p w14:paraId="496EBD34" w14:textId="4CF540A4" w:rsidR="00EE0DCE" w:rsidRDefault="00EE0DCE" w:rsidP="00EE0DCE">
      <w:pPr>
        <w:pStyle w:val="Standard"/>
        <w:rPr>
          <w:rFonts w:ascii="Arial" w:hAnsi="Arial" w:cs="Arial"/>
          <w:color w:val="000000"/>
          <w:lang w:val="es-MX"/>
        </w:rPr>
      </w:pPr>
    </w:p>
    <w:p w14:paraId="6D763C5F" w14:textId="6BF6FFA5" w:rsidR="00EE0DCE" w:rsidRDefault="00EE0DCE" w:rsidP="00EE0DCE">
      <w:pPr>
        <w:pStyle w:val="Standard"/>
        <w:rPr>
          <w:rFonts w:ascii="Arial" w:hAnsi="Arial" w:cs="Arial"/>
          <w:color w:val="000000"/>
          <w:lang w:val="es-MX"/>
        </w:rPr>
      </w:pPr>
    </w:p>
    <w:p w14:paraId="7DBA55F2" w14:textId="7080329A" w:rsidR="00EE0DCE" w:rsidRDefault="00EE0DCE" w:rsidP="00EE0DCE">
      <w:pPr>
        <w:pStyle w:val="Standard"/>
        <w:rPr>
          <w:rFonts w:ascii="Arial" w:hAnsi="Arial" w:cs="Arial"/>
          <w:color w:val="000000"/>
          <w:lang w:val="es-MX"/>
        </w:rPr>
      </w:pPr>
    </w:p>
    <w:p w14:paraId="01222A5F" w14:textId="16C02BB2" w:rsidR="00EE0DCE" w:rsidRDefault="00EE0DCE" w:rsidP="00EE0DCE">
      <w:pPr>
        <w:pStyle w:val="Standard"/>
        <w:rPr>
          <w:rFonts w:ascii="Arial" w:hAnsi="Arial" w:cs="Arial"/>
          <w:color w:val="000000"/>
          <w:lang w:val="es-MX"/>
        </w:rPr>
      </w:pPr>
    </w:p>
    <w:p w14:paraId="65591372" w14:textId="254BE235" w:rsidR="00EE0DCE" w:rsidRDefault="00EE0DCE" w:rsidP="00EE0DCE">
      <w:pPr>
        <w:pStyle w:val="Standard"/>
        <w:rPr>
          <w:rFonts w:ascii="Arial" w:hAnsi="Arial" w:cs="Arial"/>
          <w:color w:val="000000"/>
          <w:lang w:val="es-MX"/>
        </w:rPr>
      </w:pPr>
    </w:p>
    <w:p w14:paraId="70AE8B3A" w14:textId="77777777" w:rsidR="00EE0DCE" w:rsidRDefault="00EE0DCE" w:rsidP="00EE0DCE">
      <w:pPr>
        <w:pStyle w:val="Standard"/>
        <w:rPr>
          <w:rFonts w:ascii="Arial" w:hAnsi="Arial" w:cs="Arial"/>
          <w:color w:val="000000"/>
          <w:lang w:val="es-MX"/>
        </w:rPr>
      </w:pPr>
    </w:p>
    <w:p w14:paraId="32311E79" w14:textId="77777777" w:rsidR="00EE0DCE" w:rsidRDefault="00EE0DCE" w:rsidP="00EE0DCE">
      <w:pPr>
        <w:pStyle w:val="Standard"/>
        <w:rPr>
          <w:rFonts w:ascii="Arial" w:hAnsi="Arial" w:cs="Arial"/>
          <w:color w:val="000000"/>
          <w:lang w:val="es-MX"/>
        </w:rPr>
      </w:pPr>
    </w:p>
    <w:p w14:paraId="1D5C55A9" w14:textId="39FE37F3" w:rsidR="00EE0DCE" w:rsidRDefault="00EE0DCE" w:rsidP="00EE0DCE">
      <w:pPr>
        <w:pStyle w:val="Standard"/>
        <w:rPr>
          <w:rFonts w:ascii="Arial" w:hAnsi="Arial" w:cs="Arial"/>
          <w:color w:val="000000"/>
          <w:lang w:val="es-MX"/>
        </w:rPr>
      </w:pPr>
      <w:r>
        <w:rPr>
          <w:rFonts w:ascii="Arial" w:hAnsi="Arial" w:cs="Arial"/>
          <w:noProof/>
          <w:color w:val="000000"/>
          <w:lang w:val="es-MX"/>
        </w:rPr>
        <w:lastRenderedPageBreak/>
        <w:drawing>
          <wp:anchor distT="0" distB="0" distL="114300" distR="114300" simplePos="0" relativeHeight="251661312" behindDoc="1" locked="0" layoutInCell="1" allowOverlap="1" wp14:anchorId="6E77AE9B" wp14:editId="3F143C5A">
            <wp:simplePos x="0" y="0"/>
            <wp:positionH relativeFrom="margin">
              <wp:posOffset>5179695</wp:posOffset>
            </wp:positionH>
            <wp:positionV relativeFrom="paragraph">
              <wp:posOffset>0</wp:posOffset>
            </wp:positionV>
            <wp:extent cx="1777365" cy="2419350"/>
            <wp:effectExtent l="0" t="0" r="0" b="0"/>
            <wp:wrapTight wrapText="bothSides">
              <wp:wrapPolygon edited="0">
                <wp:start x="0" y="0"/>
                <wp:lineTo x="0" y="21430"/>
                <wp:lineTo x="21299" y="21430"/>
                <wp:lineTo x="21299" y="0"/>
                <wp:lineTo x="0" y="0"/>
              </wp:wrapPolygon>
            </wp:wrapTight>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2" cstate="print">
                      <a:extLst>
                        <a:ext uri="{28A0092B-C50C-407E-A947-70E740481C1C}">
                          <a14:useLocalDpi xmlns:a14="http://schemas.microsoft.com/office/drawing/2010/main" val="0"/>
                        </a:ext>
                      </a:extLst>
                    </a:blip>
                    <a:srcRect t="13113" b="24047"/>
                    <a:stretch/>
                  </pic:blipFill>
                  <pic:spPr bwMode="auto">
                    <a:xfrm>
                      <a:off x="0" y="0"/>
                      <a:ext cx="1777365"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1F606" w14:textId="77777777" w:rsidR="00EE0DCE" w:rsidRDefault="00EE0DCE" w:rsidP="00EE0DCE">
      <w:pPr>
        <w:pStyle w:val="Standard"/>
        <w:rPr>
          <w:rFonts w:ascii="Arial" w:hAnsi="Arial" w:cs="Arial"/>
          <w:color w:val="000000"/>
          <w:lang w:val="es-MX"/>
        </w:rPr>
      </w:pPr>
    </w:p>
    <w:p w14:paraId="6229088F" w14:textId="77777777" w:rsidR="00EE0DCE" w:rsidRDefault="00EE0DCE" w:rsidP="00EE0DCE">
      <w:pPr>
        <w:pStyle w:val="Standard"/>
        <w:rPr>
          <w:rFonts w:ascii="Arial" w:hAnsi="Arial" w:cs="Arial"/>
          <w:color w:val="000000"/>
          <w:lang w:val="es-MX"/>
        </w:rPr>
      </w:pPr>
    </w:p>
    <w:p w14:paraId="633F5EEE" w14:textId="2F3FB48C" w:rsidR="00EE0DCE" w:rsidRDefault="00EE0DCE" w:rsidP="00EE0DCE">
      <w:pPr>
        <w:pStyle w:val="Standard"/>
        <w:rPr>
          <w:rFonts w:ascii="Arial" w:hAnsi="Arial" w:cs="Arial"/>
          <w:color w:val="000000"/>
          <w:lang w:val="es-MX"/>
        </w:rPr>
      </w:pPr>
    </w:p>
    <w:p w14:paraId="4BDCE155" w14:textId="310EBBE9" w:rsidR="00EE0DCE" w:rsidRPr="00EE0DCE" w:rsidRDefault="00EE0DCE" w:rsidP="00EE0DCE">
      <w:pPr>
        <w:pStyle w:val="Standard"/>
        <w:rPr>
          <w:rFonts w:ascii="Arial" w:hAnsi="Arial" w:cs="Arial"/>
          <w:color w:val="000000"/>
          <w:lang w:val="es-MX"/>
        </w:rPr>
      </w:pPr>
      <w:r>
        <w:rPr>
          <w:rFonts w:ascii="Arial" w:hAnsi="Arial" w:cs="Arial"/>
          <w:color w:val="000000"/>
          <w:lang w:val="es-MX"/>
        </w:rPr>
        <w:t>4.-</w:t>
      </w:r>
      <w:r w:rsidRPr="00EE0DCE">
        <w:rPr>
          <w:lang w:val="es-MX"/>
        </w:rPr>
        <w:t xml:space="preserve"> </w:t>
      </w:r>
      <w:r w:rsidRPr="00EE0DCE">
        <w:rPr>
          <w:rFonts w:ascii="Arial" w:hAnsi="Arial" w:cs="Arial"/>
          <w:color w:val="000000"/>
          <w:lang w:val="es-MX"/>
        </w:rPr>
        <w:t>Las comillas dobles ("&lt;oración&gt;") al inicio y al final de la búsqueda indican que sólo se</w:t>
      </w:r>
    </w:p>
    <w:p w14:paraId="73BD4CE6" w14:textId="1A28F8AD" w:rsidR="00EE0DCE" w:rsidRPr="00EE0DCE" w:rsidRDefault="00EE0DCE" w:rsidP="00EE0DCE">
      <w:pPr>
        <w:pStyle w:val="Standard"/>
        <w:rPr>
          <w:rFonts w:ascii="Arial" w:hAnsi="Arial" w:cs="Arial"/>
          <w:color w:val="000000"/>
          <w:lang w:val="es-MX"/>
        </w:rPr>
      </w:pPr>
      <w:r w:rsidRPr="00EE0DCE">
        <w:rPr>
          <w:rFonts w:ascii="Arial" w:hAnsi="Arial" w:cs="Arial"/>
          <w:color w:val="000000"/>
          <w:lang w:val="es-MX"/>
        </w:rPr>
        <w:t>deben buscar páginas que contengan exactamente dichas palabras. En este caso se agregó</w:t>
      </w:r>
    </w:p>
    <w:p w14:paraId="6B31C8B1" w14:textId="37301E7B" w:rsidR="00EE0DCE" w:rsidRDefault="00EE0DCE" w:rsidP="00EE0DCE">
      <w:pPr>
        <w:pStyle w:val="Standard"/>
        <w:rPr>
          <w:rFonts w:ascii="Arial" w:hAnsi="Arial" w:cs="Arial"/>
          <w:color w:val="000000"/>
          <w:lang w:val="es-MX"/>
        </w:rPr>
      </w:pPr>
      <w:r w:rsidRPr="00EE0DCE">
        <w:rPr>
          <w:rFonts w:ascii="Arial" w:hAnsi="Arial" w:cs="Arial"/>
          <w:color w:val="000000"/>
          <w:lang w:val="es-MX"/>
        </w:rPr>
        <w:t>el conector del a la búsqueda para encontrar exactamente la frase.</w:t>
      </w:r>
    </w:p>
    <w:p w14:paraId="1050135D" w14:textId="16EA78CA" w:rsidR="00EE0DCE" w:rsidRDefault="00EE0DCE" w:rsidP="00EE0DCE">
      <w:pPr>
        <w:pStyle w:val="Standard"/>
        <w:rPr>
          <w:rFonts w:ascii="Arial" w:hAnsi="Arial" w:cs="Arial"/>
          <w:color w:val="000000"/>
          <w:lang w:val="es-MX"/>
        </w:rPr>
      </w:pPr>
    </w:p>
    <w:p w14:paraId="00C52A8F" w14:textId="544E68D6" w:rsidR="00EE0DCE" w:rsidRDefault="00EE0DCE" w:rsidP="00EE0DCE">
      <w:pPr>
        <w:pStyle w:val="Standard"/>
        <w:rPr>
          <w:rFonts w:ascii="Arial" w:hAnsi="Arial" w:cs="Arial"/>
          <w:color w:val="000000"/>
          <w:lang w:val="es-MX"/>
        </w:rPr>
      </w:pPr>
    </w:p>
    <w:p w14:paraId="0A94C31E" w14:textId="740133C6" w:rsidR="00EE0DCE" w:rsidRDefault="00EE0DCE" w:rsidP="00EE0DCE">
      <w:pPr>
        <w:pStyle w:val="Standard"/>
        <w:rPr>
          <w:rFonts w:ascii="Arial" w:hAnsi="Arial" w:cs="Arial"/>
          <w:color w:val="000000"/>
          <w:lang w:val="es-MX"/>
        </w:rPr>
      </w:pPr>
    </w:p>
    <w:p w14:paraId="6D2C1AB4" w14:textId="50095B42" w:rsidR="00EE0DCE" w:rsidRDefault="00EE0DCE" w:rsidP="00EE0DCE">
      <w:pPr>
        <w:pStyle w:val="Standard"/>
        <w:rPr>
          <w:rFonts w:ascii="Arial" w:hAnsi="Arial" w:cs="Arial"/>
          <w:color w:val="000000"/>
          <w:lang w:val="es-MX"/>
        </w:rPr>
      </w:pPr>
    </w:p>
    <w:p w14:paraId="11FED429" w14:textId="781DF2EC" w:rsidR="00EE0DCE" w:rsidRDefault="00EE0DCE" w:rsidP="00EE0DCE">
      <w:pPr>
        <w:pStyle w:val="Standard"/>
        <w:rPr>
          <w:rFonts w:ascii="Arial" w:hAnsi="Arial" w:cs="Arial"/>
          <w:color w:val="000000"/>
          <w:lang w:val="es-MX"/>
        </w:rPr>
      </w:pPr>
    </w:p>
    <w:p w14:paraId="2FFD3342" w14:textId="46BFB531" w:rsidR="00EE0DCE" w:rsidRDefault="00EE0DCE" w:rsidP="00EE0DCE">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62336" behindDoc="1" locked="0" layoutInCell="1" allowOverlap="1" wp14:anchorId="170F7003" wp14:editId="424F1301">
            <wp:simplePos x="0" y="0"/>
            <wp:positionH relativeFrom="column">
              <wp:posOffset>5309235</wp:posOffset>
            </wp:positionH>
            <wp:positionV relativeFrom="paragraph">
              <wp:posOffset>128905</wp:posOffset>
            </wp:positionV>
            <wp:extent cx="1437640" cy="1905000"/>
            <wp:effectExtent l="0" t="0" r="0" b="0"/>
            <wp:wrapTight wrapText="bothSides">
              <wp:wrapPolygon edited="0">
                <wp:start x="0" y="0"/>
                <wp:lineTo x="0" y="21384"/>
                <wp:lineTo x="21180" y="21384"/>
                <wp:lineTo x="21180" y="0"/>
                <wp:lineTo x="0" y="0"/>
              </wp:wrapPolygon>
            </wp:wrapTight>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rotWithShape="1">
                    <a:blip r:embed="rId13" cstate="print">
                      <a:extLst>
                        <a:ext uri="{28A0092B-C50C-407E-A947-70E740481C1C}">
                          <a14:useLocalDpi xmlns:a14="http://schemas.microsoft.com/office/drawing/2010/main" val="0"/>
                        </a:ext>
                      </a:extLst>
                    </a:blip>
                    <a:srcRect t="18043" b="20777"/>
                    <a:stretch/>
                  </pic:blipFill>
                  <pic:spPr bwMode="auto">
                    <a:xfrm>
                      <a:off x="0" y="0"/>
                      <a:ext cx="1437640" cy="190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F6EE5B" w14:textId="11231538" w:rsidR="00EE0DCE" w:rsidRDefault="00EE0DCE" w:rsidP="00EE0DCE">
      <w:pPr>
        <w:pStyle w:val="Standard"/>
        <w:rPr>
          <w:rFonts w:ascii="Arial" w:hAnsi="Arial" w:cs="Arial"/>
          <w:color w:val="000000"/>
          <w:lang w:val="es-MX"/>
        </w:rPr>
      </w:pPr>
    </w:p>
    <w:p w14:paraId="09F1B813" w14:textId="2472E364" w:rsidR="00EE0DCE" w:rsidRDefault="00EE0DCE" w:rsidP="00EE0DCE">
      <w:pPr>
        <w:pStyle w:val="Standard"/>
        <w:rPr>
          <w:rFonts w:ascii="Arial" w:hAnsi="Arial" w:cs="Arial"/>
          <w:color w:val="000000"/>
          <w:lang w:val="es-MX"/>
        </w:rPr>
      </w:pPr>
    </w:p>
    <w:p w14:paraId="49FF90DA" w14:textId="0DB20907" w:rsidR="00EE0DCE" w:rsidRDefault="00EE0DCE" w:rsidP="00EE0DCE">
      <w:pPr>
        <w:pStyle w:val="Standard"/>
        <w:rPr>
          <w:rFonts w:ascii="Arial" w:hAnsi="Arial" w:cs="Arial"/>
          <w:color w:val="000000"/>
          <w:lang w:val="es-MX"/>
        </w:rPr>
      </w:pPr>
    </w:p>
    <w:p w14:paraId="32EC6478" w14:textId="09B21A2B" w:rsidR="00EE0DCE" w:rsidRPr="00EE0DCE" w:rsidRDefault="00EE0DCE" w:rsidP="00EE0DCE">
      <w:pPr>
        <w:pStyle w:val="Standard"/>
        <w:rPr>
          <w:rFonts w:ascii="Arial" w:hAnsi="Arial" w:cs="Arial"/>
          <w:color w:val="000000"/>
          <w:lang w:val="es-MX"/>
        </w:rPr>
      </w:pPr>
      <w:r>
        <w:rPr>
          <w:rFonts w:ascii="Arial" w:hAnsi="Arial" w:cs="Arial"/>
          <w:color w:val="000000"/>
          <w:lang w:val="es-MX"/>
        </w:rPr>
        <w:t xml:space="preserve">5.- </w:t>
      </w:r>
      <w:r w:rsidRPr="00EE0DCE">
        <w:rPr>
          <w:rFonts w:ascii="Arial" w:hAnsi="Arial" w:cs="Arial"/>
          <w:color w:val="000000"/>
          <w:lang w:val="es-MX"/>
        </w:rPr>
        <w:t>Al momento de hacer búsquedas no es necesario incluir palabras como los artículos</w:t>
      </w:r>
    </w:p>
    <w:p w14:paraId="71004673" w14:textId="590C44FE" w:rsidR="00EE0DCE" w:rsidRDefault="00EE0DCE" w:rsidP="00EE0DCE">
      <w:pPr>
        <w:pStyle w:val="Standard"/>
        <w:rPr>
          <w:rFonts w:ascii="Arial" w:hAnsi="Arial" w:cs="Arial"/>
          <w:color w:val="000000"/>
          <w:lang w:val="es-MX"/>
        </w:rPr>
      </w:pPr>
      <w:r w:rsidRPr="00EE0DCE">
        <w:rPr>
          <w:rFonts w:ascii="Arial" w:hAnsi="Arial" w:cs="Arial"/>
          <w:color w:val="000000"/>
          <w:lang w:val="es-MX"/>
        </w:rPr>
        <w:t>(el, la, los, las, un, etc.), pero en caso de ser necesario se puede hacer lo siguiente:</w:t>
      </w:r>
    </w:p>
    <w:p w14:paraId="1BFC5B76" w14:textId="50295490" w:rsidR="00EE0DCE" w:rsidRDefault="00EE0DCE" w:rsidP="00EE0DCE">
      <w:pPr>
        <w:pStyle w:val="Standard"/>
        <w:rPr>
          <w:rFonts w:ascii="Arial" w:hAnsi="Arial" w:cs="Arial"/>
          <w:color w:val="000000"/>
          <w:lang w:val="es-MX"/>
        </w:rPr>
      </w:pPr>
    </w:p>
    <w:p w14:paraId="271D0665" w14:textId="2F06F5BF" w:rsidR="00EE0DCE" w:rsidRDefault="00EE0DCE" w:rsidP="00EE0DCE">
      <w:pPr>
        <w:pStyle w:val="Standard"/>
        <w:rPr>
          <w:rFonts w:ascii="Arial" w:hAnsi="Arial" w:cs="Arial"/>
          <w:color w:val="000000"/>
          <w:lang w:val="es-MX"/>
        </w:rPr>
      </w:pPr>
    </w:p>
    <w:p w14:paraId="35288067" w14:textId="58F4C416" w:rsidR="00EE0DCE" w:rsidRDefault="00EE0DCE" w:rsidP="00EE0DCE">
      <w:pPr>
        <w:pStyle w:val="Standard"/>
        <w:rPr>
          <w:rFonts w:ascii="Arial" w:hAnsi="Arial" w:cs="Arial"/>
          <w:color w:val="000000"/>
          <w:lang w:val="es-MX"/>
        </w:rPr>
      </w:pPr>
    </w:p>
    <w:p w14:paraId="4A5A5C54" w14:textId="35EDAE6C" w:rsidR="00EE0DCE" w:rsidRDefault="00EE0DCE" w:rsidP="00EE0DCE">
      <w:pPr>
        <w:pStyle w:val="Standard"/>
        <w:rPr>
          <w:rFonts w:ascii="Arial" w:hAnsi="Arial" w:cs="Arial"/>
          <w:color w:val="000000"/>
          <w:lang w:val="es-MX"/>
        </w:rPr>
      </w:pPr>
    </w:p>
    <w:p w14:paraId="770F871F" w14:textId="0FDB63C8" w:rsidR="00EE0DCE" w:rsidRDefault="00EE0DCE" w:rsidP="00EE0DCE">
      <w:pPr>
        <w:pStyle w:val="Standard"/>
        <w:rPr>
          <w:rFonts w:ascii="Arial" w:hAnsi="Arial" w:cs="Arial"/>
          <w:color w:val="000000"/>
          <w:lang w:val="es-MX"/>
        </w:rPr>
      </w:pPr>
    </w:p>
    <w:p w14:paraId="31CB58C9" w14:textId="2D922F17" w:rsidR="00EE0DCE" w:rsidRDefault="00EE0DCE" w:rsidP="00EE0DCE">
      <w:pPr>
        <w:pStyle w:val="Standard"/>
        <w:rPr>
          <w:rFonts w:ascii="Arial" w:hAnsi="Arial" w:cs="Arial"/>
          <w:color w:val="000000"/>
          <w:lang w:val="es-MX"/>
        </w:rPr>
      </w:pPr>
    </w:p>
    <w:p w14:paraId="468FECAB" w14:textId="3545D027" w:rsidR="00EE0DCE" w:rsidRDefault="00042BC1" w:rsidP="00EE0DCE">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64384" behindDoc="0" locked="0" layoutInCell="1" allowOverlap="1" wp14:anchorId="1FB1F76D" wp14:editId="6207A5BD">
            <wp:simplePos x="0" y="0"/>
            <wp:positionH relativeFrom="margin">
              <wp:align>center</wp:align>
            </wp:positionH>
            <wp:positionV relativeFrom="paragraph">
              <wp:posOffset>400050</wp:posOffset>
            </wp:positionV>
            <wp:extent cx="2524125" cy="3783330"/>
            <wp:effectExtent l="0" t="0" r="9525" b="7620"/>
            <wp:wrapTopAndBottom/>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14">
                      <a:extLst>
                        <a:ext uri="{28A0092B-C50C-407E-A947-70E740481C1C}">
                          <a14:useLocalDpi xmlns:a14="http://schemas.microsoft.com/office/drawing/2010/main" val="0"/>
                        </a:ext>
                      </a:extLst>
                    </a:blip>
                    <a:srcRect t="16806" b="13996"/>
                    <a:stretch/>
                  </pic:blipFill>
                  <pic:spPr bwMode="auto">
                    <a:xfrm>
                      <a:off x="0" y="0"/>
                      <a:ext cx="2524125" cy="3783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lang w:val="es-MX"/>
        </w:rPr>
        <w:drawing>
          <wp:anchor distT="0" distB="0" distL="114300" distR="114300" simplePos="0" relativeHeight="251663360" behindDoc="0" locked="0" layoutInCell="1" allowOverlap="1" wp14:anchorId="0D3C805D" wp14:editId="456665A1">
            <wp:simplePos x="0" y="0"/>
            <wp:positionH relativeFrom="column">
              <wp:posOffset>-501650</wp:posOffset>
            </wp:positionH>
            <wp:positionV relativeFrom="paragraph">
              <wp:posOffset>428625</wp:posOffset>
            </wp:positionV>
            <wp:extent cx="2352675" cy="3681730"/>
            <wp:effectExtent l="0" t="0" r="9525" b="0"/>
            <wp:wrapTopAndBottom/>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15" cstate="print">
                      <a:extLst>
                        <a:ext uri="{28A0092B-C50C-407E-A947-70E740481C1C}">
                          <a14:useLocalDpi xmlns:a14="http://schemas.microsoft.com/office/drawing/2010/main" val="0"/>
                        </a:ext>
                      </a:extLst>
                    </a:blip>
                    <a:srcRect t="17364" b="10380"/>
                    <a:stretch/>
                  </pic:blipFill>
                  <pic:spPr bwMode="auto">
                    <a:xfrm>
                      <a:off x="0" y="0"/>
                      <a:ext cx="2352675" cy="3681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lang w:val="es-MX"/>
        </w:rPr>
        <w:t xml:space="preserve">6.- Comandos </w:t>
      </w:r>
    </w:p>
    <w:p w14:paraId="322CD7CA" w14:textId="524F2802" w:rsidR="00042BC1" w:rsidRDefault="00042BC1" w:rsidP="00EE0DCE">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65408" behindDoc="0" locked="0" layoutInCell="1" allowOverlap="1" wp14:anchorId="46CC44AB" wp14:editId="22161B7C">
            <wp:simplePos x="0" y="0"/>
            <wp:positionH relativeFrom="column">
              <wp:posOffset>4728210</wp:posOffset>
            </wp:positionH>
            <wp:positionV relativeFrom="paragraph">
              <wp:posOffset>290830</wp:posOffset>
            </wp:positionV>
            <wp:extent cx="2209800" cy="3437890"/>
            <wp:effectExtent l="0" t="0" r="0" b="0"/>
            <wp:wrapTopAndBottom/>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6" cstate="print">
                      <a:extLst>
                        <a:ext uri="{28A0092B-C50C-407E-A947-70E740481C1C}">
                          <a14:useLocalDpi xmlns:a14="http://schemas.microsoft.com/office/drawing/2010/main" val="0"/>
                        </a:ext>
                      </a:extLst>
                    </a:blip>
                    <a:srcRect t="16480" b="11695"/>
                    <a:stretch/>
                  </pic:blipFill>
                  <pic:spPr bwMode="auto">
                    <a:xfrm>
                      <a:off x="0" y="0"/>
                      <a:ext cx="2209800" cy="3437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C79A1" w14:textId="0486BACF" w:rsidR="00042BC1" w:rsidRDefault="00042BC1" w:rsidP="00EE0DCE">
      <w:pPr>
        <w:pStyle w:val="Standard"/>
        <w:rPr>
          <w:rFonts w:ascii="Arial" w:hAnsi="Arial" w:cs="Arial"/>
          <w:color w:val="000000"/>
          <w:lang w:val="es-MX"/>
        </w:rPr>
      </w:pPr>
    </w:p>
    <w:p w14:paraId="2A4EF393" w14:textId="31E32180" w:rsidR="00042BC1" w:rsidRDefault="00042BC1" w:rsidP="00EE0DCE">
      <w:pPr>
        <w:pStyle w:val="Standard"/>
        <w:rPr>
          <w:rFonts w:ascii="Arial" w:hAnsi="Arial" w:cs="Arial"/>
          <w:color w:val="000000"/>
          <w:lang w:val="es-MX"/>
        </w:rPr>
      </w:pPr>
    </w:p>
    <w:p w14:paraId="7188EFD5" w14:textId="6CB6944C" w:rsidR="00042BC1" w:rsidRDefault="00042BC1" w:rsidP="00EE0DCE">
      <w:pPr>
        <w:pStyle w:val="Standard"/>
        <w:rPr>
          <w:rFonts w:ascii="Arial" w:hAnsi="Arial" w:cs="Arial"/>
          <w:color w:val="000000"/>
          <w:lang w:val="es-MX"/>
        </w:rPr>
      </w:pPr>
      <w:r>
        <w:rPr>
          <w:rFonts w:ascii="Arial" w:hAnsi="Arial" w:cs="Arial"/>
          <w:noProof/>
          <w:color w:val="000000"/>
          <w:lang w:val="es-MX"/>
        </w:rPr>
        <w:lastRenderedPageBreak/>
        <w:drawing>
          <wp:anchor distT="0" distB="0" distL="114300" distR="114300" simplePos="0" relativeHeight="251666432" behindDoc="1" locked="0" layoutInCell="1" allowOverlap="1" wp14:anchorId="6AFD0A46" wp14:editId="585D6B41">
            <wp:simplePos x="0" y="0"/>
            <wp:positionH relativeFrom="column">
              <wp:posOffset>5004435</wp:posOffset>
            </wp:positionH>
            <wp:positionV relativeFrom="paragraph">
              <wp:posOffset>0</wp:posOffset>
            </wp:positionV>
            <wp:extent cx="1437640" cy="1943100"/>
            <wp:effectExtent l="0" t="0" r="0" b="0"/>
            <wp:wrapTight wrapText="bothSides">
              <wp:wrapPolygon edited="0">
                <wp:start x="0" y="0"/>
                <wp:lineTo x="0" y="21388"/>
                <wp:lineTo x="21180" y="21388"/>
                <wp:lineTo x="21180" y="0"/>
                <wp:lineTo x="0" y="0"/>
              </wp:wrapPolygon>
            </wp:wrapTight>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rotWithShape="1">
                    <a:blip r:embed="rId17" cstate="print">
                      <a:extLst>
                        <a:ext uri="{28A0092B-C50C-407E-A947-70E740481C1C}">
                          <a14:useLocalDpi xmlns:a14="http://schemas.microsoft.com/office/drawing/2010/main" val="0"/>
                        </a:ext>
                      </a:extLst>
                    </a:blip>
                    <a:srcRect t="16871" b="20535"/>
                    <a:stretch/>
                  </pic:blipFill>
                  <pic:spPr bwMode="auto">
                    <a:xfrm>
                      <a:off x="0" y="0"/>
                      <a:ext cx="1437640" cy="1943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5342A3" w14:textId="4193C614" w:rsidR="00042BC1" w:rsidRDefault="00042BC1" w:rsidP="00EE0DCE">
      <w:pPr>
        <w:pStyle w:val="Standard"/>
        <w:rPr>
          <w:rFonts w:ascii="Arial" w:hAnsi="Arial" w:cs="Arial"/>
          <w:color w:val="000000"/>
          <w:lang w:val="es-MX"/>
        </w:rPr>
      </w:pPr>
    </w:p>
    <w:p w14:paraId="1DE6371E" w14:textId="1D718FF2" w:rsidR="00042BC1" w:rsidRPr="00042BC1" w:rsidRDefault="00042BC1" w:rsidP="00042BC1">
      <w:pPr>
        <w:pStyle w:val="Standard"/>
        <w:rPr>
          <w:rFonts w:ascii="Arial" w:hAnsi="Arial" w:cs="Arial"/>
          <w:color w:val="000000"/>
          <w:lang w:val="es-MX"/>
        </w:rPr>
      </w:pPr>
      <w:r>
        <w:rPr>
          <w:rFonts w:ascii="Arial" w:hAnsi="Arial" w:cs="Arial"/>
          <w:color w:val="000000"/>
          <w:lang w:val="es-MX"/>
        </w:rPr>
        <w:t xml:space="preserve">7.- </w:t>
      </w:r>
      <w:r w:rsidRPr="00042BC1">
        <w:rPr>
          <w:rFonts w:ascii="Arial" w:hAnsi="Arial" w:cs="Arial"/>
          <w:color w:val="000000"/>
          <w:lang w:val="es-MX"/>
        </w:rPr>
        <w:t>Google permite realizar diversas operaciones dentro de la barra de búsqueda simplemente</w:t>
      </w:r>
    </w:p>
    <w:p w14:paraId="2AE1902C" w14:textId="3D70DD38" w:rsidR="00042BC1" w:rsidRDefault="00042BC1" w:rsidP="00EE0DCE">
      <w:pPr>
        <w:pStyle w:val="Standard"/>
        <w:rPr>
          <w:rFonts w:ascii="Arial" w:hAnsi="Arial" w:cs="Arial"/>
          <w:color w:val="000000"/>
          <w:lang w:val="es-MX"/>
        </w:rPr>
      </w:pPr>
      <w:r w:rsidRPr="00042BC1">
        <w:rPr>
          <w:rFonts w:ascii="Arial" w:hAnsi="Arial" w:cs="Arial"/>
          <w:color w:val="000000"/>
          <w:lang w:val="es-MX"/>
        </w:rPr>
        <w:t>agregando la ecuación en dicho camp</w:t>
      </w:r>
      <w:r>
        <w:rPr>
          <w:rFonts w:ascii="Arial" w:hAnsi="Arial" w:cs="Arial"/>
          <w:color w:val="000000"/>
          <w:lang w:val="es-MX"/>
        </w:rPr>
        <w:t>o.</w:t>
      </w:r>
    </w:p>
    <w:p w14:paraId="2DE37700" w14:textId="0A5903AF" w:rsidR="00042BC1" w:rsidRDefault="00042BC1" w:rsidP="00EE0DCE">
      <w:pPr>
        <w:pStyle w:val="Standard"/>
        <w:rPr>
          <w:rFonts w:ascii="Arial" w:hAnsi="Arial" w:cs="Arial"/>
          <w:color w:val="000000"/>
          <w:lang w:val="es-MX"/>
        </w:rPr>
      </w:pPr>
    </w:p>
    <w:p w14:paraId="13EF0B65" w14:textId="5494EBB8" w:rsidR="00042BC1" w:rsidRDefault="00042BC1" w:rsidP="00EE0DCE">
      <w:pPr>
        <w:pStyle w:val="Standard"/>
        <w:rPr>
          <w:rFonts w:ascii="Arial" w:hAnsi="Arial" w:cs="Arial"/>
          <w:color w:val="000000"/>
          <w:lang w:val="es-MX"/>
        </w:rPr>
      </w:pPr>
    </w:p>
    <w:p w14:paraId="7023DD5D" w14:textId="2AF02BBA" w:rsidR="00042BC1" w:rsidRDefault="00042BC1" w:rsidP="00EE0DCE">
      <w:pPr>
        <w:pStyle w:val="Standard"/>
        <w:rPr>
          <w:rFonts w:ascii="Arial" w:hAnsi="Arial" w:cs="Arial"/>
          <w:color w:val="000000"/>
          <w:lang w:val="es-MX"/>
        </w:rPr>
      </w:pPr>
    </w:p>
    <w:p w14:paraId="5ACA4A9F" w14:textId="1D9D9D9D" w:rsidR="00042BC1" w:rsidRDefault="00042BC1" w:rsidP="00EE0DCE">
      <w:pPr>
        <w:pStyle w:val="Standard"/>
        <w:rPr>
          <w:rFonts w:ascii="Arial" w:hAnsi="Arial" w:cs="Arial"/>
          <w:color w:val="000000"/>
          <w:lang w:val="es-MX"/>
        </w:rPr>
      </w:pPr>
    </w:p>
    <w:p w14:paraId="42B4606F" w14:textId="1CE45858" w:rsidR="00042BC1" w:rsidRDefault="00042BC1" w:rsidP="00EE0DCE">
      <w:pPr>
        <w:pStyle w:val="Standard"/>
        <w:rPr>
          <w:rFonts w:ascii="Arial" w:hAnsi="Arial" w:cs="Arial"/>
          <w:color w:val="000000"/>
          <w:lang w:val="es-MX"/>
        </w:rPr>
      </w:pPr>
    </w:p>
    <w:p w14:paraId="7F1DEF86" w14:textId="7469A079" w:rsidR="00042BC1" w:rsidRDefault="00042BC1" w:rsidP="00EE0DCE">
      <w:pPr>
        <w:pStyle w:val="Standard"/>
        <w:rPr>
          <w:rFonts w:ascii="Arial" w:hAnsi="Arial" w:cs="Arial"/>
          <w:color w:val="000000"/>
          <w:lang w:val="es-MX"/>
        </w:rPr>
      </w:pPr>
    </w:p>
    <w:p w14:paraId="150DDE3B" w14:textId="75D27418" w:rsidR="00042BC1" w:rsidRDefault="00042BC1" w:rsidP="00EE0DCE">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67456" behindDoc="1" locked="0" layoutInCell="1" allowOverlap="1" wp14:anchorId="1003AAA9" wp14:editId="659B246F">
            <wp:simplePos x="0" y="0"/>
            <wp:positionH relativeFrom="column">
              <wp:posOffset>5013960</wp:posOffset>
            </wp:positionH>
            <wp:positionV relativeFrom="paragraph">
              <wp:posOffset>6985</wp:posOffset>
            </wp:positionV>
            <wp:extent cx="1266825" cy="1861185"/>
            <wp:effectExtent l="0" t="0" r="9525" b="5715"/>
            <wp:wrapTight wrapText="bothSides">
              <wp:wrapPolygon edited="0">
                <wp:start x="0" y="0"/>
                <wp:lineTo x="0" y="21445"/>
                <wp:lineTo x="21438" y="21445"/>
                <wp:lineTo x="21438" y="0"/>
                <wp:lineTo x="0" y="0"/>
              </wp:wrapPolygon>
            </wp:wrapTight>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rotWithShape="1">
                    <a:blip r:embed="rId18" cstate="print">
                      <a:extLst>
                        <a:ext uri="{28A0092B-C50C-407E-A947-70E740481C1C}">
                          <a14:useLocalDpi xmlns:a14="http://schemas.microsoft.com/office/drawing/2010/main" val="0"/>
                        </a:ext>
                      </a:extLst>
                    </a:blip>
                    <a:srcRect t="16837" b="15302"/>
                    <a:stretch/>
                  </pic:blipFill>
                  <pic:spPr bwMode="auto">
                    <a:xfrm>
                      <a:off x="0" y="0"/>
                      <a:ext cx="1266825" cy="186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08819E" w14:textId="2E69DDE6" w:rsidR="00042BC1" w:rsidRPr="00042BC1" w:rsidRDefault="00042BC1" w:rsidP="00042BC1">
      <w:pPr>
        <w:pStyle w:val="Standard"/>
        <w:rPr>
          <w:rFonts w:ascii="Arial" w:hAnsi="Arial" w:cs="Arial"/>
          <w:color w:val="000000"/>
          <w:lang w:val="es-MX"/>
        </w:rPr>
      </w:pPr>
      <w:r>
        <w:rPr>
          <w:rFonts w:ascii="Arial" w:hAnsi="Arial" w:cs="Arial"/>
          <w:color w:val="000000"/>
          <w:lang w:val="es-MX"/>
        </w:rPr>
        <w:t xml:space="preserve">8.- </w:t>
      </w:r>
      <w:r w:rsidRPr="00042BC1">
        <w:rPr>
          <w:rFonts w:ascii="Arial" w:hAnsi="Arial" w:cs="Arial"/>
          <w:color w:val="000000"/>
          <w:lang w:val="es-MX"/>
        </w:rPr>
        <w:t>El buscador de Google también se puede utilizar para obtener la equivalencia entre dos</w:t>
      </w:r>
    </w:p>
    <w:p w14:paraId="0F2D9F72" w14:textId="74FBAAC0" w:rsidR="00042BC1" w:rsidRDefault="00042BC1" w:rsidP="00042BC1">
      <w:pPr>
        <w:pStyle w:val="Standard"/>
        <w:rPr>
          <w:rFonts w:ascii="Arial" w:hAnsi="Arial" w:cs="Arial"/>
          <w:color w:val="000000"/>
          <w:lang w:val="es-MX"/>
        </w:rPr>
      </w:pPr>
      <w:r w:rsidRPr="00042BC1">
        <w:rPr>
          <w:rFonts w:ascii="Arial" w:hAnsi="Arial" w:cs="Arial"/>
          <w:color w:val="000000"/>
          <w:lang w:val="es-MX"/>
        </w:rPr>
        <w:t>sistemas de unidades.</w:t>
      </w:r>
    </w:p>
    <w:p w14:paraId="0876397D" w14:textId="28D23E9B" w:rsidR="00042BC1" w:rsidRDefault="00042BC1" w:rsidP="00042BC1">
      <w:pPr>
        <w:pStyle w:val="Standard"/>
        <w:rPr>
          <w:rFonts w:ascii="Arial" w:hAnsi="Arial" w:cs="Arial"/>
          <w:color w:val="000000"/>
          <w:lang w:val="es-MX"/>
        </w:rPr>
      </w:pPr>
    </w:p>
    <w:p w14:paraId="24B88B77" w14:textId="151A869A" w:rsidR="00042BC1" w:rsidRDefault="00042BC1" w:rsidP="00042BC1">
      <w:pPr>
        <w:pStyle w:val="Standard"/>
        <w:rPr>
          <w:rFonts w:ascii="Arial" w:hAnsi="Arial" w:cs="Arial"/>
          <w:color w:val="000000"/>
          <w:lang w:val="es-MX"/>
        </w:rPr>
      </w:pPr>
    </w:p>
    <w:p w14:paraId="35AA8D66" w14:textId="6AFF5885" w:rsidR="00042BC1" w:rsidRDefault="00042BC1" w:rsidP="00042BC1">
      <w:pPr>
        <w:pStyle w:val="Standard"/>
        <w:rPr>
          <w:rFonts w:ascii="Arial" w:hAnsi="Arial" w:cs="Arial"/>
          <w:color w:val="000000"/>
          <w:lang w:val="es-MX"/>
        </w:rPr>
      </w:pPr>
    </w:p>
    <w:p w14:paraId="60F3D7AE" w14:textId="05A627AC" w:rsidR="00042BC1" w:rsidRDefault="00042BC1" w:rsidP="00042BC1">
      <w:pPr>
        <w:pStyle w:val="Standard"/>
        <w:rPr>
          <w:rFonts w:ascii="Arial" w:hAnsi="Arial" w:cs="Arial"/>
          <w:color w:val="000000"/>
          <w:lang w:val="es-MX"/>
        </w:rPr>
      </w:pPr>
    </w:p>
    <w:p w14:paraId="524CB5D1" w14:textId="63E805F0" w:rsidR="00042BC1" w:rsidRDefault="00042BC1" w:rsidP="00042BC1">
      <w:pPr>
        <w:pStyle w:val="Standard"/>
        <w:rPr>
          <w:rFonts w:ascii="Arial" w:hAnsi="Arial" w:cs="Arial"/>
          <w:color w:val="000000"/>
          <w:lang w:val="es-MX"/>
        </w:rPr>
      </w:pPr>
    </w:p>
    <w:p w14:paraId="5738C16C" w14:textId="37612207" w:rsidR="00042BC1" w:rsidRDefault="00042BC1" w:rsidP="00042BC1">
      <w:pPr>
        <w:pStyle w:val="Standard"/>
        <w:rPr>
          <w:rFonts w:ascii="Arial" w:hAnsi="Arial" w:cs="Arial"/>
          <w:color w:val="000000"/>
          <w:lang w:val="es-MX"/>
        </w:rPr>
      </w:pPr>
    </w:p>
    <w:p w14:paraId="24633F8F" w14:textId="26BEB83D" w:rsidR="00042BC1" w:rsidRDefault="00042BC1" w:rsidP="00042BC1">
      <w:pPr>
        <w:pStyle w:val="Standard"/>
        <w:rPr>
          <w:rFonts w:ascii="Arial" w:hAnsi="Arial" w:cs="Arial"/>
          <w:color w:val="000000"/>
          <w:lang w:val="es-MX"/>
        </w:rPr>
      </w:pPr>
    </w:p>
    <w:p w14:paraId="6461E705" w14:textId="4723C9DC" w:rsidR="00042BC1" w:rsidRDefault="00042BC1" w:rsidP="00042BC1">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68480" behindDoc="1" locked="0" layoutInCell="1" allowOverlap="1" wp14:anchorId="31E9A537" wp14:editId="03653684">
            <wp:simplePos x="0" y="0"/>
            <wp:positionH relativeFrom="column">
              <wp:posOffset>4890135</wp:posOffset>
            </wp:positionH>
            <wp:positionV relativeFrom="paragraph">
              <wp:posOffset>32385</wp:posOffset>
            </wp:positionV>
            <wp:extent cx="1838325" cy="2014220"/>
            <wp:effectExtent l="0" t="0" r="9525" b="5080"/>
            <wp:wrapTight wrapText="bothSides">
              <wp:wrapPolygon edited="0">
                <wp:start x="0" y="0"/>
                <wp:lineTo x="0" y="21450"/>
                <wp:lineTo x="21488" y="21450"/>
                <wp:lineTo x="21488" y="0"/>
                <wp:lineTo x="0" y="0"/>
              </wp:wrapPolygon>
            </wp:wrapTight>
            <wp:docPr id="19" name="Imagen 19"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 Dibujo de ingeniería&#10;&#10;Descripción generada automáticamente"/>
                    <pic:cNvPicPr/>
                  </pic:nvPicPr>
                  <pic:blipFill rotWithShape="1">
                    <a:blip r:embed="rId19" cstate="print">
                      <a:extLst>
                        <a:ext uri="{28A0092B-C50C-407E-A947-70E740481C1C}">
                          <a14:useLocalDpi xmlns:a14="http://schemas.microsoft.com/office/drawing/2010/main" val="0"/>
                        </a:ext>
                      </a:extLst>
                    </a:blip>
                    <a:srcRect t="17151" b="32247"/>
                    <a:stretch/>
                  </pic:blipFill>
                  <pic:spPr bwMode="auto">
                    <a:xfrm>
                      <a:off x="0" y="0"/>
                      <a:ext cx="1838325" cy="201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A1AF4" w14:textId="2B1345D5" w:rsidR="00042BC1" w:rsidRPr="00042BC1" w:rsidRDefault="00042BC1" w:rsidP="00042BC1">
      <w:pPr>
        <w:pStyle w:val="Standard"/>
        <w:rPr>
          <w:rFonts w:ascii="Arial" w:hAnsi="Arial" w:cs="Arial"/>
          <w:color w:val="000000"/>
          <w:lang w:val="es-MX"/>
        </w:rPr>
      </w:pPr>
      <w:r>
        <w:rPr>
          <w:rFonts w:ascii="Arial" w:hAnsi="Arial" w:cs="Arial"/>
          <w:color w:val="000000"/>
          <w:lang w:val="es-MX"/>
        </w:rPr>
        <w:t xml:space="preserve">9.- </w:t>
      </w:r>
      <w:r w:rsidRPr="00042BC1">
        <w:rPr>
          <w:rFonts w:ascii="Arial" w:hAnsi="Arial" w:cs="Arial"/>
          <w:color w:val="000000"/>
          <w:lang w:val="es-MX"/>
        </w:rPr>
        <w:t>Es posible graficar funciones, para ello simplemente se debe insertar ésta en la barra de</w:t>
      </w:r>
    </w:p>
    <w:p w14:paraId="689A0BA5" w14:textId="4BDCA859" w:rsidR="00042BC1" w:rsidRDefault="00042BC1" w:rsidP="00042BC1">
      <w:pPr>
        <w:pStyle w:val="Standard"/>
        <w:rPr>
          <w:rFonts w:ascii="Arial" w:hAnsi="Arial" w:cs="Arial"/>
          <w:color w:val="000000"/>
          <w:lang w:val="es-MX"/>
        </w:rPr>
      </w:pPr>
      <w:r w:rsidRPr="00042BC1">
        <w:rPr>
          <w:rFonts w:ascii="Arial" w:hAnsi="Arial" w:cs="Arial"/>
          <w:color w:val="000000"/>
          <w:lang w:val="es-MX"/>
        </w:rPr>
        <w:t>búsqueda. También se puede asignar el intervalo de la función que se desea graficar.</w:t>
      </w:r>
      <w:r>
        <w:rPr>
          <w:rFonts w:ascii="Arial" w:hAnsi="Arial" w:cs="Arial"/>
          <w:color w:val="000000"/>
          <w:lang w:val="es-MX"/>
        </w:rPr>
        <w:tab/>
      </w:r>
    </w:p>
    <w:p w14:paraId="6B334A60" w14:textId="29B9423B" w:rsidR="00042BC1" w:rsidRDefault="00042BC1" w:rsidP="00042BC1">
      <w:pPr>
        <w:pStyle w:val="Standard"/>
        <w:rPr>
          <w:rFonts w:ascii="Arial" w:hAnsi="Arial" w:cs="Arial"/>
          <w:color w:val="000000"/>
          <w:lang w:val="es-MX"/>
        </w:rPr>
      </w:pPr>
    </w:p>
    <w:p w14:paraId="432EA6ED" w14:textId="6FC6B59A" w:rsidR="00042BC1" w:rsidRDefault="00042BC1" w:rsidP="00042BC1">
      <w:pPr>
        <w:pStyle w:val="Standard"/>
        <w:rPr>
          <w:rFonts w:ascii="Arial" w:hAnsi="Arial" w:cs="Arial"/>
          <w:color w:val="000000"/>
          <w:lang w:val="es-MX"/>
        </w:rPr>
      </w:pPr>
    </w:p>
    <w:p w14:paraId="3531B72D" w14:textId="4F4D1848" w:rsidR="00042BC1" w:rsidRDefault="00042BC1" w:rsidP="00042BC1">
      <w:pPr>
        <w:pStyle w:val="Standard"/>
        <w:rPr>
          <w:rFonts w:ascii="Arial" w:hAnsi="Arial" w:cs="Arial"/>
          <w:color w:val="000000"/>
          <w:lang w:val="es-MX"/>
        </w:rPr>
      </w:pPr>
    </w:p>
    <w:p w14:paraId="5BA96150" w14:textId="0C072E21" w:rsidR="00042BC1" w:rsidRDefault="00042BC1" w:rsidP="00042BC1">
      <w:pPr>
        <w:pStyle w:val="Standard"/>
        <w:rPr>
          <w:rFonts w:ascii="Arial" w:hAnsi="Arial" w:cs="Arial"/>
          <w:color w:val="000000"/>
          <w:lang w:val="es-MX"/>
        </w:rPr>
      </w:pPr>
    </w:p>
    <w:p w14:paraId="0A816954" w14:textId="21B27DFB" w:rsidR="00042BC1" w:rsidRDefault="00042BC1" w:rsidP="00042BC1">
      <w:pPr>
        <w:pStyle w:val="Standard"/>
        <w:rPr>
          <w:rFonts w:ascii="Arial" w:hAnsi="Arial" w:cs="Arial"/>
          <w:color w:val="000000"/>
          <w:lang w:val="es-MX"/>
        </w:rPr>
      </w:pPr>
    </w:p>
    <w:p w14:paraId="5797BE14" w14:textId="7363F26F" w:rsidR="00042BC1" w:rsidRDefault="00042BC1" w:rsidP="00042BC1">
      <w:pPr>
        <w:pStyle w:val="Standard"/>
        <w:rPr>
          <w:rFonts w:ascii="Arial" w:hAnsi="Arial" w:cs="Arial"/>
          <w:color w:val="000000"/>
          <w:lang w:val="es-MX"/>
        </w:rPr>
      </w:pPr>
    </w:p>
    <w:p w14:paraId="5C587F1D" w14:textId="4A115FDD" w:rsidR="00042BC1" w:rsidRDefault="00042BC1" w:rsidP="00042BC1">
      <w:pPr>
        <w:pStyle w:val="Standard"/>
        <w:rPr>
          <w:rFonts w:ascii="Arial" w:hAnsi="Arial" w:cs="Arial"/>
          <w:color w:val="000000"/>
          <w:lang w:val="es-MX"/>
        </w:rPr>
      </w:pPr>
    </w:p>
    <w:p w14:paraId="6414E712" w14:textId="77777777" w:rsidR="00042BC1" w:rsidRDefault="00042BC1" w:rsidP="00042BC1">
      <w:pPr>
        <w:pStyle w:val="Standard"/>
        <w:rPr>
          <w:rFonts w:ascii="Arial" w:hAnsi="Arial" w:cs="Arial"/>
          <w:color w:val="000000"/>
          <w:lang w:val="es-MX"/>
        </w:rPr>
      </w:pPr>
    </w:p>
    <w:p w14:paraId="1F9C5AF1" w14:textId="77777777" w:rsidR="00042BC1" w:rsidRDefault="00042BC1" w:rsidP="00042BC1">
      <w:pPr>
        <w:pStyle w:val="Standard"/>
        <w:rPr>
          <w:rFonts w:ascii="Arial" w:hAnsi="Arial" w:cs="Arial"/>
          <w:color w:val="000000"/>
          <w:lang w:val="es-MX"/>
        </w:rPr>
      </w:pPr>
    </w:p>
    <w:p w14:paraId="210A34F5" w14:textId="77777777" w:rsidR="00042BC1" w:rsidRDefault="00042BC1" w:rsidP="00042BC1">
      <w:pPr>
        <w:pStyle w:val="Standard"/>
        <w:rPr>
          <w:rFonts w:ascii="Arial" w:hAnsi="Arial" w:cs="Arial"/>
          <w:color w:val="000000"/>
          <w:lang w:val="es-MX"/>
        </w:rPr>
      </w:pPr>
    </w:p>
    <w:p w14:paraId="1BA7E325" w14:textId="77777777" w:rsidR="00042BC1" w:rsidRDefault="00042BC1" w:rsidP="00042BC1">
      <w:pPr>
        <w:pStyle w:val="Standard"/>
        <w:rPr>
          <w:rFonts w:ascii="Arial" w:hAnsi="Arial" w:cs="Arial"/>
          <w:color w:val="000000"/>
          <w:lang w:val="es-MX"/>
        </w:rPr>
      </w:pPr>
    </w:p>
    <w:p w14:paraId="2F01EC4D" w14:textId="77777777" w:rsidR="00042BC1" w:rsidRDefault="00042BC1" w:rsidP="00042BC1">
      <w:pPr>
        <w:pStyle w:val="Standard"/>
        <w:rPr>
          <w:rFonts w:ascii="Arial" w:hAnsi="Arial" w:cs="Arial"/>
          <w:color w:val="000000"/>
          <w:lang w:val="es-MX"/>
        </w:rPr>
      </w:pPr>
    </w:p>
    <w:p w14:paraId="75566FD3" w14:textId="77777777" w:rsidR="00042BC1" w:rsidRDefault="00042BC1" w:rsidP="00042BC1">
      <w:pPr>
        <w:pStyle w:val="Standard"/>
        <w:rPr>
          <w:rFonts w:ascii="Arial" w:hAnsi="Arial" w:cs="Arial"/>
          <w:color w:val="000000"/>
          <w:lang w:val="es-MX"/>
        </w:rPr>
      </w:pPr>
    </w:p>
    <w:p w14:paraId="58E9CFDC" w14:textId="77777777" w:rsidR="00042BC1" w:rsidRDefault="00042BC1" w:rsidP="00042BC1">
      <w:pPr>
        <w:pStyle w:val="Standard"/>
        <w:rPr>
          <w:rFonts w:ascii="Arial" w:hAnsi="Arial" w:cs="Arial"/>
          <w:color w:val="000000"/>
          <w:lang w:val="es-MX"/>
        </w:rPr>
      </w:pPr>
    </w:p>
    <w:p w14:paraId="286C054B" w14:textId="77777777" w:rsidR="00042BC1" w:rsidRDefault="00042BC1" w:rsidP="00042BC1">
      <w:pPr>
        <w:pStyle w:val="Standard"/>
        <w:rPr>
          <w:rFonts w:ascii="Arial" w:hAnsi="Arial" w:cs="Arial"/>
          <w:color w:val="000000"/>
          <w:lang w:val="es-MX"/>
        </w:rPr>
      </w:pPr>
    </w:p>
    <w:p w14:paraId="3DF7C2F3" w14:textId="77777777" w:rsidR="00042BC1" w:rsidRDefault="00042BC1" w:rsidP="00042BC1">
      <w:pPr>
        <w:pStyle w:val="Standard"/>
        <w:rPr>
          <w:rFonts w:ascii="Arial" w:hAnsi="Arial" w:cs="Arial"/>
          <w:color w:val="000000"/>
          <w:lang w:val="es-MX"/>
        </w:rPr>
      </w:pPr>
    </w:p>
    <w:p w14:paraId="1A46884A" w14:textId="77777777" w:rsidR="00042BC1" w:rsidRDefault="00042BC1" w:rsidP="00042BC1">
      <w:pPr>
        <w:pStyle w:val="Standard"/>
        <w:rPr>
          <w:rFonts w:ascii="Arial" w:hAnsi="Arial" w:cs="Arial"/>
          <w:color w:val="000000"/>
          <w:lang w:val="es-MX"/>
        </w:rPr>
      </w:pPr>
    </w:p>
    <w:p w14:paraId="2A917669" w14:textId="77777777" w:rsidR="00042BC1" w:rsidRDefault="00042BC1" w:rsidP="00042BC1">
      <w:pPr>
        <w:pStyle w:val="Standard"/>
        <w:rPr>
          <w:rFonts w:ascii="Arial" w:hAnsi="Arial" w:cs="Arial"/>
          <w:color w:val="000000"/>
          <w:lang w:val="es-MX"/>
        </w:rPr>
      </w:pPr>
    </w:p>
    <w:p w14:paraId="087A3099" w14:textId="77777777" w:rsidR="00042BC1" w:rsidRDefault="00042BC1" w:rsidP="00042BC1">
      <w:pPr>
        <w:pStyle w:val="Standard"/>
        <w:rPr>
          <w:rFonts w:ascii="Arial" w:hAnsi="Arial" w:cs="Arial"/>
          <w:color w:val="000000"/>
          <w:lang w:val="es-MX"/>
        </w:rPr>
      </w:pPr>
    </w:p>
    <w:p w14:paraId="711D7D66" w14:textId="77777777" w:rsidR="00042BC1" w:rsidRDefault="00042BC1" w:rsidP="00042BC1">
      <w:pPr>
        <w:pStyle w:val="Standard"/>
        <w:rPr>
          <w:rFonts w:ascii="Arial" w:hAnsi="Arial" w:cs="Arial"/>
          <w:color w:val="000000"/>
          <w:lang w:val="es-MX"/>
        </w:rPr>
      </w:pPr>
    </w:p>
    <w:p w14:paraId="7E8C8C57" w14:textId="77777777" w:rsidR="00042BC1" w:rsidRDefault="00042BC1" w:rsidP="00042BC1">
      <w:pPr>
        <w:pStyle w:val="Standard"/>
        <w:rPr>
          <w:rFonts w:ascii="Arial" w:hAnsi="Arial" w:cs="Arial"/>
          <w:color w:val="000000"/>
          <w:lang w:val="es-MX"/>
        </w:rPr>
      </w:pPr>
    </w:p>
    <w:p w14:paraId="635CB726" w14:textId="77777777" w:rsidR="00042BC1" w:rsidRDefault="00042BC1" w:rsidP="00042BC1">
      <w:pPr>
        <w:pStyle w:val="Standard"/>
        <w:rPr>
          <w:rFonts w:ascii="Arial" w:hAnsi="Arial" w:cs="Arial"/>
          <w:color w:val="000000"/>
          <w:lang w:val="es-MX"/>
        </w:rPr>
      </w:pPr>
    </w:p>
    <w:p w14:paraId="36B77C93" w14:textId="77777777" w:rsidR="00042BC1" w:rsidRDefault="00042BC1" w:rsidP="00042BC1">
      <w:pPr>
        <w:pStyle w:val="Standard"/>
        <w:rPr>
          <w:rFonts w:ascii="Arial" w:hAnsi="Arial" w:cs="Arial"/>
          <w:color w:val="000000"/>
          <w:lang w:val="es-MX"/>
        </w:rPr>
      </w:pPr>
    </w:p>
    <w:p w14:paraId="10ADE446" w14:textId="77777777" w:rsidR="00042BC1" w:rsidRDefault="00042BC1" w:rsidP="00042BC1">
      <w:pPr>
        <w:pStyle w:val="Standard"/>
        <w:rPr>
          <w:rFonts w:ascii="Arial" w:hAnsi="Arial" w:cs="Arial"/>
          <w:color w:val="000000"/>
          <w:lang w:val="es-MX"/>
        </w:rPr>
      </w:pPr>
    </w:p>
    <w:p w14:paraId="7A1C4400" w14:textId="77777777" w:rsidR="00042BC1" w:rsidRDefault="00042BC1" w:rsidP="00042BC1">
      <w:pPr>
        <w:pStyle w:val="Standard"/>
        <w:rPr>
          <w:rFonts w:ascii="Arial" w:hAnsi="Arial" w:cs="Arial"/>
          <w:color w:val="000000"/>
          <w:lang w:val="es-MX"/>
        </w:rPr>
      </w:pPr>
    </w:p>
    <w:p w14:paraId="5777FD88" w14:textId="77777777" w:rsidR="00042BC1" w:rsidRDefault="00042BC1" w:rsidP="00042BC1">
      <w:pPr>
        <w:pStyle w:val="Standard"/>
        <w:rPr>
          <w:rFonts w:ascii="Arial" w:hAnsi="Arial" w:cs="Arial"/>
          <w:color w:val="000000"/>
          <w:lang w:val="es-MX"/>
        </w:rPr>
      </w:pPr>
    </w:p>
    <w:p w14:paraId="6E504F5F" w14:textId="77777777" w:rsidR="00042BC1" w:rsidRDefault="00042BC1" w:rsidP="00042BC1">
      <w:pPr>
        <w:pStyle w:val="Standard"/>
        <w:rPr>
          <w:rFonts w:ascii="Arial" w:hAnsi="Arial" w:cs="Arial"/>
          <w:color w:val="000000"/>
          <w:lang w:val="es-MX"/>
        </w:rPr>
      </w:pPr>
    </w:p>
    <w:p w14:paraId="21F30237" w14:textId="1A01DA36" w:rsidR="00042BC1" w:rsidRPr="00042BC1" w:rsidRDefault="00042BC1" w:rsidP="00042BC1">
      <w:pPr>
        <w:pStyle w:val="Standard"/>
        <w:rPr>
          <w:rFonts w:ascii="Arial" w:hAnsi="Arial" w:cs="Arial"/>
          <w:color w:val="000000"/>
          <w:lang w:val="es-MX"/>
        </w:rPr>
      </w:pPr>
      <w:r>
        <w:rPr>
          <w:rFonts w:ascii="Arial" w:hAnsi="Arial" w:cs="Arial"/>
          <w:color w:val="000000"/>
          <w:lang w:val="es-MX"/>
        </w:rPr>
        <w:lastRenderedPageBreak/>
        <w:t xml:space="preserve">10.- </w:t>
      </w:r>
      <w:r w:rsidRPr="00042BC1">
        <w:rPr>
          <w:rFonts w:ascii="Arial" w:hAnsi="Arial" w:cs="Arial"/>
          <w:color w:val="000000"/>
          <w:lang w:val="es-MX"/>
        </w:rPr>
        <w:t>"Google Académico es un buscador de Google especializado en artículos de revistas</w:t>
      </w:r>
    </w:p>
    <w:p w14:paraId="02A8B427" w14:textId="77777777" w:rsidR="00042BC1" w:rsidRPr="00042BC1" w:rsidRDefault="00042BC1" w:rsidP="00042BC1">
      <w:pPr>
        <w:pStyle w:val="Standard"/>
        <w:rPr>
          <w:rFonts w:ascii="Arial" w:hAnsi="Arial" w:cs="Arial"/>
          <w:color w:val="000000"/>
          <w:lang w:val="es-MX"/>
        </w:rPr>
      </w:pPr>
      <w:r w:rsidRPr="00042BC1">
        <w:rPr>
          <w:rFonts w:ascii="Arial" w:hAnsi="Arial" w:cs="Arial"/>
          <w:color w:val="000000"/>
          <w:lang w:val="es-MX"/>
        </w:rPr>
        <w:t>científicas, enfocado en el mundo académico, y soportado por una base de datos</w:t>
      </w:r>
    </w:p>
    <w:p w14:paraId="1D13EA2D" w14:textId="12727777" w:rsidR="00042BC1" w:rsidRPr="00042BC1" w:rsidRDefault="00042BC1" w:rsidP="00042BC1">
      <w:pPr>
        <w:pStyle w:val="Standard"/>
        <w:rPr>
          <w:rFonts w:ascii="Arial" w:hAnsi="Arial" w:cs="Arial"/>
          <w:color w:val="000000"/>
          <w:lang w:val="es-MX"/>
        </w:rPr>
      </w:pPr>
      <w:r w:rsidRPr="00042BC1">
        <w:rPr>
          <w:rFonts w:ascii="Arial" w:hAnsi="Arial" w:cs="Arial"/>
          <w:color w:val="000000"/>
          <w:lang w:val="es-MX"/>
        </w:rPr>
        <w:t>disponible libremente en Internet que almacena un amplio conjunto de trabajos</w:t>
      </w:r>
    </w:p>
    <w:p w14:paraId="6B1EBEBD" w14:textId="7456755C" w:rsidR="00042BC1" w:rsidRPr="00042BC1" w:rsidRDefault="00042BC1" w:rsidP="00042BC1">
      <w:pPr>
        <w:pStyle w:val="Standard"/>
        <w:rPr>
          <w:rFonts w:ascii="Arial" w:hAnsi="Arial" w:cs="Arial"/>
          <w:color w:val="000000"/>
          <w:lang w:val="es-MX"/>
        </w:rPr>
      </w:pPr>
      <w:r w:rsidRPr="00042BC1">
        <w:rPr>
          <w:rFonts w:ascii="Arial" w:hAnsi="Arial" w:cs="Arial"/>
          <w:color w:val="000000"/>
          <w:lang w:val="es-MX"/>
        </w:rPr>
        <w:t>de investigación científica de distintas disciplinas y en distintos formatos de publicación."</w:t>
      </w:r>
      <w:r w:rsidRPr="00042BC1">
        <w:rPr>
          <w:rFonts w:ascii="Arial" w:hAnsi="Arial" w:cs="Arial"/>
          <w:color w:val="000000"/>
          <w:lang w:val="es-MX"/>
        </w:rPr>
        <w:cr/>
        <w:t>La siguiente búsqueda encuentra referencias del algoritmo de ordenamiento Quicksort</w:t>
      </w:r>
    </w:p>
    <w:p w14:paraId="7F12C2DC" w14:textId="33E134E5" w:rsidR="00042BC1" w:rsidRDefault="00042BC1" w:rsidP="00042BC1">
      <w:pPr>
        <w:pStyle w:val="Standard"/>
        <w:rPr>
          <w:rFonts w:ascii="Arial" w:hAnsi="Arial" w:cs="Arial"/>
          <w:color w:val="000000"/>
          <w:lang w:val="es-MX"/>
        </w:rPr>
      </w:pPr>
      <w:r>
        <w:rPr>
          <w:rFonts w:ascii="Arial" w:hAnsi="Arial" w:cs="Arial"/>
          <w:noProof/>
          <w:color w:val="000000"/>
          <w:lang w:val="es-MX"/>
        </w:rPr>
        <w:drawing>
          <wp:anchor distT="0" distB="0" distL="114300" distR="114300" simplePos="0" relativeHeight="251669504" behindDoc="0" locked="0" layoutInCell="1" allowOverlap="1" wp14:anchorId="68B8CE4B" wp14:editId="461B184A">
            <wp:simplePos x="0" y="0"/>
            <wp:positionH relativeFrom="column">
              <wp:posOffset>450850</wp:posOffset>
            </wp:positionH>
            <wp:positionV relativeFrom="paragraph">
              <wp:posOffset>567690</wp:posOffset>
            </wp:positionV>
            <wp:extent cx="2619375" cy="2517140"/>
            <wp:effectExtent l="0" t="0" r="9525" b="0"/>
            <wp:wrapTopAndBottom/>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rotWithShape="1">
                    <a:blip r:embed="rId20">
                      <a:extLst>
                        <a:ext uri="{28A0092B-C50C-407E-A947-70E740481C1C}">
                          <a14:useLocalDpi xmlns:a14="http://schemas.microsoft.com/office/drawing/2010/main" val="0"/>
                        </a:ext>
                      </a:extLst>
                    </a:blip>
                    <a:srcRect t="17362" b="38259"/>
                    <a:stretch/>
                  </pic:blipFill>
                  <pic:spPr bwMode="auto">
                    <a:xfrm>
                      <a:off x="0" y="0"/>
                      <a:ext cx="2619375"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lang w:val="es-MX"/>
        </w:rPr>
        <w:drawing>
          <wp:anchor distT="0" distB="0" distL="114300" distR="114300" simplePos="0" relativeHeight="251670528" behindDoc="0" locked="0" layoutInCell="1" allowOverlap="1" wp14:anchorId="5EAE761A" wp14:editId="460B007A">
            <wp:simplePos x="0" y="0"/>
            <wp:positionH relativeFrom="column">
              <wp:posOffset>4003675</wp:posOffset>
            </wp:positionH>
            <wp:positionV relativeFrom="paragraph">
              <wp:posOffset>336550</wp:posOffset>
            </wp:positionV>
            <wp:extent cx="1666875" cy="2811770"/>
            <wp:effectExtent l="0" t="0" r="0" b="8255"/>
            <wp:wrapTopAndBottom/>
            <wp:docPr id="21" name="Imagen 2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 Carta&#10;&#10;Descripción generada automáticamente"/>
                    <pic:cNvPicPr/>
                  </pic:nvPicPr>
                  <pic:blipFill rotWithShape="1">
                    <a:blip r:embed="rId21" cstate="print">
                      <a:extLst>
                        <a:ext uri="{28A0092B-C50C-407E-A947-70E740481C1C}">
                          <a14:useLocalDpi xmlns:a14="http://schemas.microsoft.com/office/drawing/2010/main" val="0"/>
                        </a:ext>
                      </a:extLst>
                    </a:blip>
                    <a:srcRect t="11251" b="10918"/>
                    <a:stretch/>
                  </pic:blipFill>
                  <pic:spPr bwMode="auto">
                    <a:xfrm>
                      <a:off x="0" y="0"/>
                      <a:ext cx="1666875" cy="2811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2BC1">
        <w:rPr>
          <w:rFonts w:ascii="Arial" w:hAnsi="Arial" w:cs="Arial"/>
          <w:color w:val="000000"/>
          <w:lang w:val="es-MX"/>
        </w:rPr>
        <w:t>creado por Hoare:</w:t>
      </w:r>
      <w:r w:rsidRPr="00042BC1">
        <w:rPr>
          <w:rFonts w:ascii="Arial" w:hAnsi="Arial" w:cs="Arial"/>
          <w:color w:val="000000"/>
          <w:lang w:val="es-MX"/>
        </w:rPr>
        <w:cr/>
      </w:r>
    </w:p>
    <w:p w14:paraId="183851FD" w14:textId="5C2C5470" w:rsidR="00042BC1" w:rsidRPr="00042BC1" w:rsidRDefault="00042BC1" w:rsidP="00042BC1">
      <w:pPr>
        <w:pStyle w:val="Standard"/>
        <w:rPr>
          <w:rFonts w:ascii="Arial" w:hAnsi="Arial" w:cs="Arial"/>
          <w:color w:val="000000"/>
          <w:lang w:val="es-MX"/>
        </w:rPr>
      </w:pPr>
      <w:r>
        <w:rPr>
          <w:rFonts w:ascii="Arial" w:hAnsi="Arial" w:cs="Arial"/>
          <w:color w:val="000000"/>
          <w:lang w:val="es-MX"/>
        </w:rPr>
        <w:t xml:space="preserve">11.- </w:t>
      </w:r>
      <w:r w:rsidRPr="00042BC1">
        <w:rPr>
          <w:rFonts w:ascii="Arial" w:hAnsi="Arial" w:cs="Arial"/>
          <w:color w:val="000000"/>
          <w:lang w:val="es-MX"/>
        </w:rPr>
        <w:t>Permite realizar una búsqueda arrastrando una imagen almacenada en la computadora</w:t>
      </w:r>
    </w:p>
    <w:p w14:paraId="50C4F7FB" w14:textId="7895D896" w:rsidR="00042BC1" w:rsidRDefault="00042BC1" w:rsidP="00042BC1">
      <w:pPr>
        <w:pStyle w:val="Standard"/>
        <w:rPr>
          <w:rFonts w:ascii="Arial" w:hAnsi="Arial" w:cs="Arial"/>
          <w:color w:val="000000"/>
          <w:lang w:val="es-MX"/>
        </w:rPr>
      </w:pPr>
      <w:r w:rsidRPr="00042BC1">
        <w:rPr>
          <w:rFonts w:ascii="Arial" w:hAnsi="Arial" w:cs="Arial"/>
          <w:color w:val="000000"/>
          <w:lang w:val="es-MX"/>
        </w:rPr>
        <w:t>hacia el buscador de imágenes.</w:t>
      </w:r>
    </w:p>
    <w:p w14:paraId="35041491" w14:textId="68339CBD" w:rsidR="00042BC1" w:rsidRDefault="00042BC1" w:rsidP="00042BC1">
      <w:pPr>
        <w:suppressAutoHyphens w:val="0"/>
        <w:rPr>
          <w:rFonts w:ascii="Arial" w:hAnsi="Arial" w:cs="Arial"/>
          <w:color w:val="000000"/>
          <w:lang w:val="es-MX"/>
        </w:rPr>
      </w:pPr>
    </w:p>
    <w:p w14:paraId="4E786B51" w14:textId="6F9A2A8E" w:rsidR="00042BC1" w:rsidRPr="00193C1E" w:rsidRDefault="00042BC1" w:rsidP="00865EF0">
      <w:pPr>
        <w:suppressAutoHyphens w:val="0"/>
        <w:rPr>
          <w:rFonts w:ascii="Arial" w:hAnsi="Arial" w:cs="Arial"/>
          <w:color w:val="000000"/>
          <w:lang w:val="es-MX"/>
        </w:rPr>
      </w:pPr>
      <w:r>
        <w:rPr>
          <w:rFonts w:ascii="Arial" w:hAnsi="Arial" w:cs="Arial"/>
          <w:noProof/>
          <w:color w:val="000000"/>
          <w:lang w:val="es-MX"/>
        </w:rPr>
        <w:drawing>
          <wp:anchor distT="0" distB="0" distL="114300" distR="114300" simplePos="0" relativeHeight="251671552" behindDoc="0" locked="0" layoutInCell="1" allowOverlap="1" wp14:anchorId="2B4A9136" wp14:editId="4694B99B">
            <wp:simplePos x="0" y="0"/>
            <wp:positionH relativeFrom="column">
              <wp:posOffset>1851660</wp:posOffset>
            </wp:positionH>
            <wp:positionV relativeFrom="paragraph">
              <wp:posOffset>211455</wp:posOffset>
            </wp:positionV>
            <wp:extent cx="2524125" cy="2937300"/>
            <wp:effectExtent l="0" t="0" r="0" b="0"/>
            <wp:wrapTopAndBottom/>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524125" cy="2937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lang w:val="es-MX"/>
        </w:rPr>
        <w:br w:type="page"/>
      </w:r>
    </w:p>
    <w:p w14:paraId="5B7379C9" w14:textId="720206FC" w:rsidR="00193C1E" w:rsidRPr="00193C1E" w:rsidRDefault="00193C1E" w:rsidP="00193C1E">
      <w:pPr>
        <w:pStyle w:val="Standard"/>
        <w:rPr>
          <w:rFonts w:ascii="Calibri" w:hAnsi="Calibri"/>
          <w:i/>
          <w:iCs/>
          <w:color w:val="000000"/>
          <w:sz w:val="40"/>
          <w:szCs w:val="40"/>
          <w:u w:val="single"/>
          <w:lang w:val="es-MX"/>
        </w:rPr>
      </w:pPr>
      <w:r w:rsidRPr="00193C1E">
        <w:rPr>
          <w:rFonts w:ascii="Calibri" w:hAnsi="Calibri"/>
          <w:i/>
          <w:iCs/>
          <w:color w:val="000000"/>
          <w:sz w:val="40"/>
          <w:szCs w:val="40"/>
          <w:u w:val="single"/>
          <w:lang w:val="es-MX"/>
        </w:rPr>
        <w:lastRenderedPageBreak/>
        <w:t>EJERCICIO:</w:t>
      </w:r>
    </w:p>
    <w:p w14:paraId="67C884FD" w14:textId="64F425C8" w:rsidR="00193C1E" w:rsidRDefault="00193C1E" w:rsidP="00193C1E">
      <w:pPr>
        <w:pStyle w:val="Standard"/>
        <w:rPr>
          <w:rFonts w:ascii="Arial" w:hAnsi="Arial" w:cs="Arial"/>
          <w:color w:val="000000"/>
          <w:lang w:val="es-MX"/>
        </w:rPr>
      </w:pPr>
    </w:p>
    <w:p w14:paraId="0E165960" w14:textId="522C91E0" w:rsidR="00193C1E" w:rsidRDefault="00865EF0" w:rsidP="00193C1E">
      <w:pPr>
        <w:pStyle w:val="Standard"/>
        <w:rPr>
          <w:rFonts w:ascii="Arial" w:hAnsi="Arial" w:cs="Arial"/>
          <w:color w:val="000000"/>
          <w:lang w:val="es-MX"/>
        </w:rPr>
      </w:pPr>
      <w:r w:rsidRPr="00865EF0">
        <w:drawing>
          <wp:anchor distT="0" distB="0" distL="114300" distR="114300" simplePos="0" relativeHeight="251672576" behindDoc="0" locked="0" layoutInCell="1" allowOverlap="1" wp14:anchorId="7101BA80" wp14:editId="285BA923">
            <wp:simplePos x="0" y="0"/>
            <wp:positionH relativeFrom="page">
              <wp:align>center</wp:align>
            </wp:positionH>
            <wp:positionV relativeFrom="paragraph">
              <wp:posOffset>430530</wp:posOffset>
            </wp:positionV>
            <wp:extent cx="3286125" cy="3595173"/>
            <wp:effectExtent l="0" t="0" r="0" b="571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6125" cy="359517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lang w:val="es-MX"/>
        </w:rPr>
        <w:t xml:space="preserve">1.- </w:t>
      </w:r>
      <w:r w:rsidRPr="00865EF0">
        <w:rPr>
          <w:rFonts w:ascii="Arial" w:hAnsi="Arial" w:cs="Arial"/>
          <w:color w:val="000000"/>
          <w:lang w:val="es-MX"/>
        </w:rPr>
        <w:t xml:space="preserve">Buscar imágenes empleando tu foto en </w:t>
      </w:r>
      <w:proofErr w:type="spellStart"/>
      <w:r w:rsidRPr="00865EF0">
        <w:rPr>
          <w:rFonts w:ascii="Arial" w:hAnsi="Arial" w:cs="Arial"/>
          <w:color w:val="000000"/>
          <w:lang w:val="es-MX"/>
        </w:rPr>
        <w:t>google</w:t>
      </w:r>
      <w:proofErr w:type="spellEnd"/>
      <w:r w:rsidRPr="00865EF0">
        <w:rPr>
          <w:rFonts w:ascii="Arial" w:hAnsi="Arial" w:cs="Arial"/>
          <w:color w:val="000000"/>
          <w:lang w:val="es-MX"/>
        </w:rPr>
        <w:t xml:space="preserve"> e indicar que patrones considera para mostrarte esos resultados</w:t>
      </w:r>
      <w:r>
        <w:rPr>
          <w:rFonts w:ascii="Arial" w:hAnsi="Arial" w:cs="Arial"/>
          <w:color w:val="000000"/>
          <w:lang w:val="es-MX"/>
        </w:rPr>
        <w:t>.</w:t>
      </w:r>
    </w:p>
    <w:p w14:paraId="1118D83F" w14:textId="190416E0" w:rsidR="00865EF0" w:rsidRDefault="00865EF0" w:rsidP="00193C1E">
      <w:pPr>
        <w:pStyle w:val="Standard"/>
        <w:rPr>
          <w:rFonts w:ascii="Arial" w:hAnsi="Arial" w:cs="Arial"/>
          <w:color w:val="000000"/>
          <w:lang w:val="es-MX"/>
        </w:rPr>
      </w:pPr>
    </w:p>
    <w:p w14:paraId="4CEE4CF7" w14:textId="6D0B8568" w:rsidR="00865EF0" w:rsidRDefault="00865EF0" w:rsidP="00193C1E">
      <w:pPr>
        <w:pStyle w:val="Standard"/>
        <w:rPr>
          <w:rFonts w:ascii="Arial" w:hAnsi="Arial" w:cs="Arial"/>
          <w:color w:val="000000"/>
          <w:lang w:val="es-MX"/>
        </w:rPr>
      </w:pPr>
    </w:p>
    <w:p w14:paraId="6E09D346" w14:textId="782946D6" w:rsidR="00865EF0" w:rsidRDefault="00865EF0" w:rsidP="00193C1E">
      <w:pPr>
        <w:pStyle w:val="Standard"/>
        <w:rPr>
          <w:rFonts w:ascii="Arial" w:hAnsi="Arial" w:cs="Arial"/>
          <w:color w:val="000000"/>
          <w:lang w:val="es-MX"/>
        </w:rPr>
      </w:pPr>
      <w:r>
        <w:rPr>
          <w:rFonts w:ascii="Arial" w:hAnsi="Arial" w:cs="Arial"/>
          <w:color w:val="000000"/>
          <w:lang w:val="es-MX"/>
        </w:rPr>
        <w:t>Al ver las imágenes, es fácil deducir que usa mis lentes y que en la foto salga únicamente el rostro, como patrones para relacionar las imágenes. De igual forma que el tono de piel, color de cabello y ojos, también lo usa como patrón.</w:t>
      </w:r>
    </w:p>
    <w:p w14:paraId="628F7DFF" w14:textId="77777777" w:rsidR="00865EF0" w:rsidRDefault="00865EF0" w:rsidP="00193C1E">
      <w:pPr>
        <w:pStyle w:val="Standard"/>
        <w:rPr>
          <w:rFonts w:ascii="Arial" w:hAnsi="Arial" w:cs="Arial"/>
          <w:color w:val="000000"/>
          <w:lang w:val="es-MX"/>
        </w:rPr>
      </w:pPr>
    </w:p>
    <w:p w14:paraId="5D4852AA" w14:textId="3A9831C1" w:rsidR="004D1352" w:rsidRDefault="00865EF0" w:rsidP="00193C1E">
      <w:pPr>
        <w:pStyle w:val="Standard"/>
        <w:rPr>
          <w:rFonts w:ascii="Arial" w:hAnsi="Arial" w:cs="Arial"/>
          <w:color w:val="000000"/>
          <w:lang w:val="es-MX"/>
        </w:rPr>
      </w:pPr>
      <w:r>
        <w:rPr>
          <w:rFonts w:ascii="Arial" w:hAnsi="Arial" w:cs="Arial"/>
          <w:color w:val="000000"/>
          <w:lang w:val="es-MX"/>
        </w:rPr>
        <w:t xml:space="preserve">2.- </w:t>
      </w:r>
      <w:r w:rsidRPr="00865EF0">
        <w:rPr>
          <w:rFonts w:ascii="Arial" w:hAnsi="Arial" w:cs="Arial"/>
          <w:color w:val="000000"/>
          <w:lang w:val="es-MX"/>
        </w:rPr>
        <w:t>Realiza una investigación a cerca de alojamiento en la nube ventajas y desventajas</w:t>
      </w:r>
      <w:r>
        <w:rPr>
          <w:rFonts w:ascii="Arial" w:hAnsi="Arial" w:cs="Arial"/>
          <w:color w:val="000000"/>
          <w:lang w:val="es-MX"/>
        </w:rPr>
        <w:t>.</w:t>
      </w:r>
    </w:p>
    <w:p w14:paraId="1AA11EFD" w14:textId="77777777" w:rsidR="00865EF0" w:rsidRDefault="00865EF0" w:rsidP="00193C1E">
      <w:pPr>
        <w:pStyle w:val="Standard"/>
        <w:rPr>
          <w:rFonts w:ascii="Arial" w:hAnsi="Arial" w:cs="Arial"/>
          <w:color w:val="000000"/>
          <w:lang w:val="es-MX"/>
        </w:rPr>
      </w:pPr>
    </w:p>
    <w:tbl>
      <w:tblPr>
        <w:tblStyle w:val="Tablaconcuadrcula"/>
        <w:tblW w:w="0" w:type="auto"/>
        <w:tblLook w:val="04A0" w:firstRow="1" w:lastRow="0" w:firstColumn="1" w:lastColumn="0" w:noHBand="0" w:noVBand="1"/>
      </w:tblPr>
      <w:tblGrid>
        <w:gridCol w:w="5210"/>
        <w:gridCol w:w="5211"/>
      </w:tblGrid>
      <w:tr w:rsidR="00865EF0" w14:paraId="0E591F68" w14:textId="77777777" w:rsidTr="005052E9">
        <w:tc>
          <w:tcPr>
            <w:tcW w:w="10421" w:type="dxa"/>
            <w:gridSpan w:val="2"/>
          </w:tcPr>
          <w:p w14:paraId="38C23ADE" w14:textId="0885AD32" w:rsidR="00865EF0" w:rsidRPr="00865EF0" w:rsidRDefault="00865EF0" w:rsidP="00865EF0">
            <w:pPr>
              <w:pStyle w:val="Standard"/>
              <w:jc w:val="center"/>
              <w:rPr>
                <w:rFonts w:ascii="Arial" w:hAnsi="Arial" w:cs="Arial"/>
                <w:b/>
                <w:bCs/>
                <w:color w:val="000000"/>
                <w:sz w:val="36"/>
                <w:szCs w:val="36"/>
                <w:lang w:val="es-MX"/>
              </w:rPr>
            </w:pPr>
            <w:r w:rsidRPr="00865EF0">
              <w:rPr>
                <w:rFonts w:ascii="Arial" w:hAnsi="Arial" w:cs="Arial"/>
                <w:b/>
                <w:bCs/>
                <w:color w:val="000000"/>
                <w:sz w:val="36"/>
                <w:szCs w:val="36"/>
                <w:lang w:val="es-MX"/>
              </w:rPr>
              <w:t>ALOJAMIENTO EN LA NUBE</w:t>
            </w:r>
          </w:p>
        </w:tc>
      </w:tr>
      <w:tr w:rsidR="00865EF0" w14:paraId="2EDC67D0" w14:textId="77777777" w:rsidTr="00865EF0">
        <w:tc>
          <w:tcPr>
            <w:tcW w:w="5210" w:type="dxa"/>
          </w:tcPr>
          <w:p w14:paraId="0C169A92" w14:textId="07EC32E2" w:rsidR="00865EF0" w:rsidRPr="00865EF0" w:rsidRDefault="00865EF0" w:rsidP="00865EF0">
            <w:pPr>
              <w:pStyle w:val="Standard"/>
              <w:jc w:val="center"/>
              <w:rPr>
                <w:rFonts w:ascii="Arial" w:hAnsi="Arial" w:cs="Arial"/>
                <w:b/>
                <w:bCs/>
                <w:color w:val="000000"/>
                <w:lang w:val="es-MX"/>
              </w:rPr>
            </w:pPr>
            <w:r w:rsidRPr="00865EF0">
              <w:rPr>
                <w:rFonts w:ascii="Arial" w:hAnsi="Arial" w:cs="Arial"/>
                <w:b/>
                <w:bCs/>
                <w:color w:val="000000"/>
                <w:lang w:val="es-MX"/>
              </w:rPr>
              <w:t>VENTAJAS</w:t>
            </w:r>
          </w:p>
        </w:tc>
        <w:tc>
          <w:tcPr>
            <w:tcW w:w="5211" w:type="dxa"/>
          </w:tcPr>
          <w:p w14:paraId="5A3498F2" w14:textId="44603E31" w:rsidR="00865EF0" w:rsidRPr="00865EF0" w:rsidRDefault="00865EF0" w:rsidP="00865EF0">
            <w:pPr>
              <w:pStyle w:val="Standard"/>
              <w:jc w:val="center"/>
              <w:rPr>
                <w:rFonts w:ascii="Arial" w:hAnsi="Arial" w:cs="Arial"/>
                <w:b/>
                <w:bCs/>
                <w:color w:val="000000"/>
                <w:lang w:val="es-MX"/>
              </w:rPr>
            </w:pPr>
            <w:r w:rsidRPr="00865EF0">
              <w:rPr>
                <w:rFonts w:ascii="Arial" w:hAnsi="Arial" w:cs="Arial"/>
                <w:b/>
                <w:bCs/>
                <w:color w:val="000000"/>
                <w:lang w:val="es-MX"/>
              </w:rPr>
              <w:t>DESVENTAJAS</w:t>
            </w:r>
          </w:p>
        </w:tc>
      </w:tr>
      <w:tr w:rsidR="00865EF0" w14:paraId="3864313D" w14:textId="77777777" w:rsidTr="00865EF0">
        <w:tc>
          <w:tcPr>
            <w:tcW w:w="5210" w:type="dxa"/>
          </w:tcPr>
          <w:p w14:paraId="58875F9E" w14:textId="050FE081" w:rsidR="00865EF0" w:rsidRDefault="00865EF0" w:rsidP="00193C1E">
            <w:pPr>
              <w:pStyle w:val="Standard"/>
              <w:rPr>
                <w:rFonts w:ascii="Arial" w:hAnsi="Arial" w:cs="Arial"/>
                <w:color w:val="000000"/>
                <w:lang w:val="es-MX"/>
              </w:rPr>
            </w:pPr>
            <w:r w:rsidRPr="00865EF0">
              <w:rPr>
                <w:rFonts w:ascii="Arial" w:hAnsi="Arial" w:cs="Arial"/>
                <w:color w:val="000000"/>
                <w:lang w:val="es-MX"/>
              </w:rPr>
              <w:t>Disponibilidad inmediata de los archivos, que nos permite acceder a ellos o modificarlos en caso de ser necesario</w:t>
            </w:r>
            <w:r>
              <w:rPr>
                <w:rFonts w:ascii="Arial" w:hAnsi="Arial" w:cs="Arial"/>
                <w:color w:val="000000"/>
                <w:lang w:val="es-MX"/>
              </w:rPr>
              <w:t xml:space="preserve"> y desde cualquier dispositivo.</w:t>
            </w:r>
          </w:p>
        </w:tc>
        <w:tc>
          <w:tcPr>
            <w:tcW w:w="5211" w:type="dxa"/>
          </w:tcPr>
          <w:p w14:paraId="5C6C0E0F" w14:textId="7FA68D8C" w:rsidR="00865EF0" w:rsidRDefault="004D1352" w:rsidP="00193C1E">
            <w:pPr>
              <w:pStyle w:val="Standard"/>
              <w:rPr>
                <w:rFonts w:ascii="Arial" w:hAnsi="Arial" w:cs="Arial"/>
                <w:color w:val="000000"/>
                <w:lang w:val="es-MX"/>
              </w:rPr>
            </w:pPr>
            <w:r w:rsidRPr="004D1352">
              <w:rPr>
                <w:rFonts w:ascii="Arial" w:hAnsi="Arial" w:cs="Arial"/>
                <w:color w:val="000000"/>
                <w:lang w:val="es-MX"/>
              </w:rPr>
              <w:t xml:space="preserve">La seguridad es responsabilidad de la </w:t>
            </w:r>
            <w:r>
              <w:rPr>
                <w:rFonts w:ascii="Arial" w:hAnsi="Arial" w:cs="Arial"/>
                <w:color w:val="000000"/>
                <w:lang w:val="es-MX"/>
              </w:rPr>
              <w:t>nube</w:t>
            </w:r>
            <w:r w:rsidRPr="004D1352">
              <w:rPr>
                <w:rFonts w:ascii="Arial" w:hAnsi="Arial" w:cs="Arial"/>
                <w:color w:val="000000"/>
                <w:lang w:val="es-MX"/>
              </w:rPr>
              <w:t>, algo que puede traer problemas al usuario si hay fallos.</w:t>
            </w:r>
          </w:p>
        </w:tc>
      </w:tr>
      <w:tr w:rsidR="00865EF0" w14:paraId="7CD21D64" w14:textId="77777777" w:rsidTr="00865EF0">
        <w:tc>
          <w:tcPr>
            <w:tcW w:w="5210" w:type="dxa"/>
          </w:tcPr>
          <w:p w14:paraId="76C1B830" w14:textId="61E0BA14" w:rsidR="00865EF0" w:rsidRDefault="004D1352" w:rsidP="00193C1E">
            <w:pPr>
              <w:pStyle w:val="Standard"/>
              <w:rPr>
                <w:rFonts w:ascii="Arial" w:hAnsi="Arial" w:cs="Arial"/>
                <w:color w:val="000000"/>
                <w:lang w:val="es-MX"/>
              </w:rPr>
            </w:pPr>
            <w:r w:rsidRPr="004D1352">
              <w:rPr>
                <w:rFonts w:ascii="Arial" w:hAnsi="Arial" w:cs="Arial"/>
                <w:color w:val="000000"/>
                <w:lang w:val="es-MX"/>
              </w:rPr>
              <w:t xml:space="preserve">Debido a la concentración de datos y aplicaciones en la nube, disminuyen los requerimientos técnicos </w:t>
            </w:r>
            <w:r w:rsidRPr="004D1352">
              <w:rPr>
                <w:rFonts w:ascii="Arial" w:hAnsi="Arial" w:cs="Arial"/>
                <w:color w:val="000000"/>
                <w:lang w:val="es-MX"/>
              </w:rPr>
              <w:t>del dispositivo</w:t>
            </w:r>
            <w:r w:rsidRPr="004D1352">
              <w:rPr>
                <w:rFonts w:ascii="Arial" w:hAnsi="Arial" w:cs="Arial"/>
                <w:color w:val="000000"/>
                <w:lang w:val="es-MX"/>
              </w:rPr>
              <w:t xml:space="preserve"> del usuario tanto a nivel de </w:t>
            </w:r>
            <w:r w:rsidRPr="004D1352">
              <w:rPr>
                <w:rFonts w:ascii="Arial" w:hAnsi="Arial" w:cs="Arial"/>
                <w:color w:val="000000"/>
                <w:lang w:val="es-MX"/>
              </w:rPr>
              <w:t>microprocesadores</w:t>
            </w:r>
            <w:r w:rsidRPr="004D1352">
              <w:rPr>
                <w:rFonts w:ascii="Arial" w:hAnsi="Arial" w:cs="Arial"/>
                <w:color w:val="000000"/>
                <w:lang w:val="es-MX"/>
              </w:rPr>
              <w:t xml:space="preserve"> como de la capacidad de almacenamiento</w:t>
            </w:r>
            <w:r>
              <w:rPr>
                <w:rFonts w:ascii="Arial" w:hAnsi="Arial" w:cs="Arial"/>
                <w:color w:val="000000"/>
                <w:lang w:val="es-MX"/>
              </w:rPr>
              <w:t>, es decir, que ahorra memoria en nuestros dispositivos.</w:t>
            </w:r>
          </w:p>
        </w:tc>
        <w:tc>
          <w:tcPr>
            <w:tcW w:w="5211" w:type="dxa"/>
          </w:tcPr>
          <w:p w14:paraId="00C41123" w14:textId="7026A4DF" w:rsidR="00865EF0" w:rsidRDefault="004D1352" w:rsidP="00193C1E">
            <w:pPr>
              <w:pStyle w:val="Standard"/>
              <w:rPr>
                <w:rFonts w:ascii="Arial" w:hAnsi="Arial" w:cs="Arial"/>
                <w:color w:val="000000"/>
                <w:lang w:val="es-MX"/>
              </w:rPr>
            </w:pPr>
            <w:r w:rsidRPr="004D1352">
              <w:rPr>
                <w:rFonts w:ascii="Arial" w:hAnsi="Arial" w:cs="Arial"/>
                <w:color w:val="000000"/>
                <w:lang w:val="es-MX"/>
              </w:rPr>
              <w:t>Nuestros archivos de datos se encuentran ubicados en un lugar remoto por lo que perdemos su control directo y este control pasa a estar a cargo de la</w:t>
            </w:r>
            <w:r>
              <w:rPr>
                <w:rFonts w:ascii="Arial" w:hAnsi="Arial" w:cs="Arial"/>
                <w:color w:val="000000"/>
                <w:lang w:val="es-MX"/>
              </w:rPr>
              <w:t xml:space="preserve"> nube </w:t>
            </w:r>
            <w:r w:rsidRPr="004D1352">
              <w:rPr>
                <w:rFonts w:ascii="Arial" w:hAnsi="Arial" w:cs="Arial"/>
                <w:color w:val="000000"/>
                <w:lang w:val="es-MX"/>
              </w:rPr>
              <w:t>proveedora del servicio</w:t>
            </w:r>
          </w:p>
        </w:tc>
      </w:tr>
      <w:tr w:rsidR="00865EF0" w14:paraId="229C46C7" w14:textId="77777777" w:rsidTr="00865EF0">
        <w:tc>
          <w:tcPr>
            <w:tcW w:w="5210" w:type="dxa"/>
          </w:tcPr>
          <w:p w14:paraId="23BE6F94" w14:textId="3C287310" w:rsidR="00865EF0" w:rsidRDefault="004D1352" w:rsidP="00193C1E">
            <w:pPr>
              <w:pStyle w:val="Standard"/>
              <w:rPr>
                <w:rFonts w:ascii="Arial" w:hAnsi="Arial" w:cs="Arial"/>
                <w:color w:val="000000"/>
                <w:lang w:val="es-MX"/>
              </w:rPr>
            </w:pPr>
            <w:r>
              <w:rPr>
                <w:rFonts w:ascii="Arial" w:hAnsi="Arial" w:cs="Arial"/>
                <w:color w:val="000000"/>
                <w:lang w:val="es-MX"/>
              </w:rPr>
              <w:t>N</w:t>
            </w:r>
            <w:r w:rsidRPr="004D1352">
              <w:rPr>
                <w:rFonts w:ascii="Arial" w:hAnsi="Arial" w:cs="Arial"/>
                <w:color w:val="000000"/>
                <w:lang w:val="es-MX"/>
              </w:rPr>
              <w:t>o tienes que enviar los archivos de un sitio a otro por e-mail, o en tarjetas USB, ya que todos tienen acceso a la información que les corresponde y pueden visualizarla o modificarla en tiempo real.</w:t>
            </w:r>
          </w:p>
        </w:tc>
        <w:tc>
          <w:tcPr>
            <w:tcW w:w="5211" w:type="dxa"/>
          </w:tcPr>
          <w:p w14:paraId="5BCB5582" w14:textId="51E779DF" w:rsidR="00865EF0" w:rsidRDefault="004D1352" w:rsidP="00193C1E">
            <w:pPr>
              <w:pStyle w:val="Standard"/>
              <w:rPr>
                <w:rFonts w:ascii="Arial" w:hAnsi="Arial" w:cs="Arial"/>
                <w:color w:val="000000"/>
                <w:lang w:val="es-MX"/>
              </w:rPr>
            </w:pPr>
            <w:r w:rsidRPr="004D1352">
              <w:rPr>
                <w:rFonts w:ascii="Arial" w:hAnsi="Arial" w:cs="Arial"/>
                <w:color w:val="000000"/>
                <w:lang w:val="es-MX"/>
              </w:rPr>
              <w:t>El acceso a los datos solo es posible con una conexión fiable a Internet por lo que sin conexión no hay posibilidad de acceso a los datos y a las aplicaciones almacenados en la nube.</w:t>
            </w:r>
          </w:p>
        </w:tc>
      </w:tr>
    </w:tbl>
    <w:p w14:paraId="15C45F1C" w14:textId="77777777" w:rsidR="00865EF0" w:rsidRPr="00193C1E" w:rsidRDefault="00865EF0" w:rsidP="00193C1E">
      <w:pPr>
        <w:pStyle w:val="Standard"/>
        <w:rPr>
          <w:rFonts w:ascii="Arial" w:hAnsi="Arial" w:cs="Arial"/>
          <w:color w:val="000000"/>
          <w:lang w:val="es-MX"/>
        </w:rPr>
      </w:pPr>
    </w:p>
    <w:p w14:paraId="17420398" w14:textId="0F2092DC" w:rsidR="004D1352" w:rsidRDefault="004D1352" w:rsidP="00193C1E">
      <w:pPr>
        <w:pStyle w:val="Standard"/>
        <w:rPr>
          <w:rFonts w:ascii="Arial" w:hAnsi="Arial" w:cs="Arial"/>
          <w:color w:val="000000"/>
          <w:lang w:val="es-MX"/>
        </w:rPr>
      </w:pPr>
      <w:r>
        <w:rPr>
          <w:rFonts w:ascii="Arial" w:hAnsi="Arial" w:cs="Arial"/>
          <w:color w:val="000000"/>
          <w:lang w:val="es-MX"/>
        </w:rPr>
        <w:lastRenderedPageBreak/>
        <w:t xml:space="preserve">3.- </w:t>
      </w:r>
      <w:r w:rsidRPr="004D1352">
        <w:rPr>
          <w:rFonts w:ascii="Arial" w:hAnsi="Arial" w:cs="Arial"/>
          <w:color w:val="000000"/>
          <w:lang w:val="es-MX"/>
        </w:rPr>
        <w:t>Indica las características, ventajas y desventajas de por lo menos tres servidores de correo</w:t>
      </w:r>
      <w:r>
        <w:rPr>
          <w:rFonts w:ascii="Arial" w:hAnsi="Arial" w:cs="Arial"/>
          <w:color w:val="000000"/>
          <w:lang w:val="es-MX"/>
        </w:rPr>
        <w:t>.</w:t>
      </w:r>
    </w:p>
    <w:tbl>
      <w:tblPr>
        <w:tblStyle w:val="Tablaconcuadrcula"/>
        <w:tblW w:w="0" w:type="auto"/>
        <w:tblLook w:val="04A0" w:firstRow="1" w:lastRow="0" w:firstColumn="1" w:lastColumn="0" w:noHBand="0" w:noVBand="1"/>
      </w:tblPr>
      <w:tblGrid>
        <w:gridCol w:w="2605"/>
        <w:gridCol w:w="2605"/>
        <w:gridCol w:w="2605"/>
        <w:gridCol w:w="2606"/>
      </w:tblGrid>
      <w:tr w:rsidR="004D1352" w14:paraId="0F38C9D9" w14:textId="77777777" w:rsidTr="00C6295F">
        <w:tc>
          <w:tcPr>
            <w:tcW w:w="10421" w:type="dxa"/>
            <w:gridSpan w:val="4"/>
          </w:tcPr>
          <w:p w14:paraId="58FA23B5" w14:textId="6FEFCE2F"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sz w:val="36"/>
                <w:szCs w:val="36"/>
                <w:lang w:val="es-MX"/>
              </w:rPr>
              <w:t>SERVIDORES DE CORREO</w:t>
            </w:r>
          </w:p>
        </w:tc>
      </w:tr>
      <w:tr w:rsidR="004D1352" w14:paraId="04752533" w14:textId="77777777" w:rsidTr="004D1352">
        <w:tc>
          <w:tcPr>
            <w:tcW w:w="2605" w:type="dxa"/>
          </w:tcPr>
          <w:p w14:paraId="10A43D50" w14:textId="77777777" w:rsidR="004D1352" w:rsidRDefault="004D1352" w:rsidP="00193C1E">
            <w:pPr>
              <w:pStyle w:val="Standard"/>
              <w:rPr>
                <w:rFonts w:ascii="Arial" w:hAnsi="Arial" w:cs="Arial"/>
                <w:color w:val="000000"/>
                <w:lang w:val="es-MX"/>
              </w:rPr>
            </w:pPr>
          </w:p>
        </w:tc>
        <w:tc>
          <w:tcPr>
            <w:tcW w:w="2605" w:type="dxa"/>
          </w:tcPr>
          <w:p w14:paraId="07D0D160" w14:textId="686F8823"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lang w:val="es-MX"/>
              </w:rPr>
              <w:t>CARACTERÍSTICAS</w:t>
            </w:r>
          </w:p>
        </w:tc>
        <w:tc>
          <w:tcPr>
            <w:tcW w:w="2605" w:type="dxa"/>
          </w:tcPr>
          <w:p w14:paraId="70FD02E6" w14:textId="6661C3FA"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lang w:val="es-MX"/>
              </w:rPr>
              <w:t>VENTAJA</w:t>
            </w:r>
          </w:p>
        </w:tc>
        <w:tc>
          <w:tcPr>
            <w:tcW w:w="2606" w:type="dxa"/>
          </w:tcPr>
          <w:p w14:paraId="35652625" w14:textId="7372AED1"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lang w:val="es-MX"/>
              </w:rPr>
              <w:t>DESVENTAJA</w:t>
            </w:r>
          </w:p>
        </w:tc>
      </w:tr>
      <w:tr w:rsidR="004D1352" w14:paraId="075C2C41" w14:textId="77777777" w:rsidTr="004D1352">
        <w:tc>
          <w:tcPr>
            <w:tcW w:w="2605" w:type="dxa"/>
          </w:tcPr>
          <w:p w14:paraId="1D20BB25" w14:textId="48F91917"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lang w:val="es-MX"/>
              </w:rPr>
              <w:t>GMAIL</w:t>
            </w:r>
          </w:p>
        </w:tc>
        <w:tc>
          <w:tcPr>
            <w:tcW w:w="2605" w:type="dxa"/>
          </w:tcPr>
          <w:p w14:paraId="0BB834F7" w14:textId="1E843843" w:rsidR="004D1352" w:rsidRDefault="008771F1" w:rsidP="00193C1E">
            <w:pPr>
              <w:pStyle w:val="Standard"/>
              <w:rPr>
                <w:rFonts w:ascii="Arial" w:hAnsi="Arial" w:cs="Arial"/>
                <w:color w:val="000000"/>
                <w:lang w:val="es-MX"/>
              </w:rPr>
            </w:pPr>
            <w:r>
              <w:rPr>
                <w:rFonts w:ascii="Arial" w:hAnsi="Arial" w:cs="Arial"/>
                <w:color w:val="000000"/>
                <w:lang w:val="es-MX"/>
              </w:rPr>
              <w:t>F</w:t>
            </w:r>
            <w:r w:rsidRPr="008771F1">
              <w:rPr>
                <w:rFonts w:ascii="Arial" w:hAnsi="Arial" w:cs="Arial"/>
                <w:color w:val="000000"/>
                <w:lang w:val="es-MX"/>
              </w:rPr>
              <w:t xml:space="preserve">acilidad de uso y al diseño de su servicio, Gmail ha apostado desde su </w:t>
            </w:r>
            <w:r w:rsidRPr="008771F1">
              <w:rPr>
                <w:rFonts w:ascii="Arial" w:hAnsi="Arial" w:cs="Arial"/>
                <w:color w:val="000000"/>
                <w:lang w:val="es-MX"/>
              </w:rPr>
              <w:t>lanzamiento por</w:t>
            </w:r>
            <w:r w:rsidRPr="008771F1">
              <w:rPr>
                <w:rFonts w:ascii="Arial" w:hAnsi="Arial" w:cs="Arial"/>
                <w:color w:val="000000"/>
                <w:lang w:val="es-MX"/>
              </w:rPr>
              <w:t xml:space="preserve"> una interfaz que, pese a basarse en el navegador, está claramente orientada a clientes de correo instalable</w:t>
            </w:r>
            <w:r>
              <w:rPr>
                <w:rFonts w:ascii="Arial" w:hAnsi="Arial" w:cs="Arial"/>
                <w:color w:val="000000"/>
                <w:lang w:val="es-MX"/>
              </w:rPr>
              <w:t xml:space="preserve">. </w:t>
            </w:r>
            <w:r w:rsidRPr="008771F1">
              <w:rPr>
                <w:rFonts w:ascii="Arial" w:hAnsi="Arial" w:cs="Arial"/>
                <w:color w:val="000000"/>
                <w:lang w:val="es-MX"/>
              </w:rPr>
              <w:t>Gmail ofrece en la actualidad un volumen total de 15 GB de memoria para los servicios de Google Gmail</w:t>
            </w:r>
          </w:p>
        </w:tc>
        <w:tc>
          <w:tcPr>
            <w:tcW w:w="2605" w:type="dxa"/>
          </w:tcPr>
          <w:p w14:paraId="34D495E3" w14:textId="7305ACB1" w:rsidR="004D1352" w:rsidRDefault="008771F1" w:rsidP="00193C1E">
            <w:pPr>
              <w:pStyle w:val="Standard"/>
              <w:rPr>
                <w:rFonts w:ascii="Arial" w:hAnsi="Arial" w:cs="Arial"/>
                <w:color w:val="000000"/>
                <w:lang w:val="es-MX"/>
              </w:rPr>
            </w:pPr>
            <w:r>
              <w:rPr>
                <w:rFonts w:ascii="Arial" w:hAnsi="Arial" w:cs="Arial"/>
                <w:color w:val="000000"/>
                <w:lang w:val="es-MX"/>
              </w:rPr>
              <w:t>P</w:t>
            </w:r>
            <w:r w:rsidRPr="008771F1">
              <w:rPr>
                <w:rFonts w:ascii="Arial" w:hAnsi="Arial" w:cs="Arial"/>
                <w:color w:val="000000"/>
                <w:lang w:val="es-MX"/>
              </w:rPr>
              <w:t>oder utilizar Google Hangouts desde el correo para chatear o para realizar una videollamada con hasta 10 personas, y en cualquier dispositivo, es un gran punto a favor.</w:t>
            </w:r>
          </w:p>
        </w:tc>
        <w:tc>
          <w:tcPr>
            <w:tcW w:w="2606" w:type="dxa"/>
          </w:tcPr>
          <w:p w14:paraId="5A86FB1B" w14:textId="02350773" w:rsidR="004D1352" w:rsidRDefault="008771F1" w:rsidP="00193C1E">
            <w:pPr>
              <w:pStyle w:val="Standard"/>
              <w:rPr>
                <w:rFonts w:ascii="Arial" w:hAnsi="Arial" w:cs="Arial"/>
                <w:color w:val="000000"/>
                <w:lang w:val="es-MX"/>
              </w:rPr>
            </w:pPr>
            <w:r w:rsidRPr="008771F1">
              <w:rPr>
                <w:rFonts w:ascii="Arial" w:hAnsi="Arial" w:cs="Arial"/>
                <w:color w:val="000000"/>
                <w:lang w:val="es-MX"/>
              </w:rPr>
              <w:t>Google sigue siendo objeto de críticas en las políticas de protección de datos debido a</w:t>
            </w:r>
            <w:r>
              <w:rPr>
                <w:rFonts w:ascii="Arial" w:hAnsi="Arial" w:cs="Arial"/>
                <w:color w:val="000000"/>
                <w:lang w:val="es-MX"/>
              </w:rPr>
              <w:t xml:space="preserve"> </w:t>
            </w:r>
            <w:r w:rsidRPr="008771F1">
              <w:rPr>
                <w:rFonts w:ascii="Arial" w:hAnsi="Arial" w:cs="Arial"/>
                <w:color w:val="000000"/>
                <w:lang w:val="es-MX"/>
              </w:rPr>
              <w:t>irregularidades, y es que los correos electrónicos de los usuarios escanean determinadas palabras. De esta manera es como se identifica el spam o se puede mostrar publicidad personalizada.</w:t>
            </w:r>
          </w:p>
        </w:tc>
      </w:tr>
      <w:tr w:rsidR="004D1352" w14:paraId="11702E16" w14:textId="77777777" w:rsidTr="004D1352">
        <w:tc>
          <w:tcPr>
            <w:tcW w:w="2605" w:type="dxa"/>
          </w:tcPr>
          <w:p w14:paraId="761A6D3C" w14:textId="7DA04068"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lang w:val="es-MX"/>
              </w:rPr>
              <w:t>YAHOO</w:t>
            </w:r>
          </w:p>
        </w:tc>
        <w:tc>
          <w:tcPr>
            <w:tcW w:w="2605" w:type="dxa"/>
          </w:tcPr>
          <w:p w14:paraId="6EDD9CC4" w14:textId="4FA4ED9B" w:rsidR="004D1352" w:rsidRDefault="008771F1" w:rsidP="00193C1E">
            <w:pPr>
              <w:pStyle w:val="Standard"/>
              <w:rPr>
                <w:rFonts w:ascii="Arial" w:hAnsi="Arial" w:cs="Arial"/>
                <w:color w:val="000000"/>
                <w:lang w:val="es-MX"/>
              </w:rPr>
            </w:pPr>
            <w:proofErr w:type="spellStart"/>
            <w:r w:rsidRPr="008771F1">
              <w:rPr>
                <w:rFonts w:ascii="Arial" w:hAnsi="Arial" w:cs="Arial"/>
                <w:color w:val="000000"/>
                <w:lang w:val="es-MX"/>
              </w:rPr>
              <w:t>Yahoo</w:t>
            </w:r>
            <w:proofErr w:type="spellEnd"/>
            <w:r w:rsidRPr="008771F1">
              <w:rPr>
                <w:rFonts w:ascii="Arial" w:hAnsi="Arial" w:cs="Arial"/>
                <w:color w:val="000000"/>
                <w:lang w:val="es-MX"/>
              </w:rPr>
              <w:t xml:space="preserve"> Mail o Correo </w:t>
            </w:r>
            <w:proofErr w:type="spellStart"/>
            <w:r w:rsidRPr="008771F1">
              <w:rPr>
                <w:rFonts w:ascii="Arial" w:hAnsi="Arial" w:cs="Arial"/>
                <w:color w:val="000000"/>
                <w:lang w:val="es-MX"/>
              </w:rPr>
              <w:t>Yahoo</w:t>
            </w:r>
            <w:proofErr w:type="spellEnd"/>
            <w:r w:rsidRPr="008771F1">
              <w:rPr>
                <w:rFonts w:ascii="Arial" w:hAnsi="Arial" w:cs="Arial"/>
                <w:color w:val="000000"/>
                <w:lang w:val="es-MX"/>
              </w:rPr>
              <w:t xml:space="preserve"> también apuesta, como Gmail, por una mayor capacidad de almacenamiento, aunque en este caso se ofrece al usuario un volumen récord de 1000 GB (1 TB)</w:t>
            </w:r>
          </w:p>
        </w:tc>
        <w:tc>
          <w:tcPr>
            <w:tcW w:w="2605" w:type="dxa"/>
          </w:tcPr>
          <w:p w14:paraId="46D402B7" w14:textId="013A6787" w:rsidR="004D1352" w:rsidRDefault="008771F1" w:rsidP="00193C1E">
            <w:pPr>
              <w:pStyle w:val="Standard"/>
              <w:rPr>
                <w:rFonts w:ascii="Arial" w:hAnsi="Arial" w:cs="Arial"/>
                <w:color w:val="000000"/>
                <w:lang w:val="es-MX"/>
              </w:rPr>
            </w:pPr>
            <w:r>
              <w:rPr>
                <w:rFonts w:ascii="Arial" w:hAnsi="Arial" w:cs="Arial"/>
                <w:color w:val="000000"/>
                <w:lang w:val="es-MX"/>
              </w:rPr>
              <w:t>E</w:t>
            </w:r>
            <w:r w:rsidRPr="008771F1">
              <w:rPr>
                <w:rFonts w:ascii="Arial" w:hAnsi="Arial" w:cs="Arial"/>
                <w:color w:val="000000"/>
                <w:lang w:val="es-MX"/>
              </w:rPr>
              <w:t>l servicio de mensajería, las aplicaciones para iOS y Android o las consultas POP3 e IMAP, el servicio también cuenta con un filtro de correo basura capaz de aprender que, según afirma la empresa, bloquearía a “más de 15 mil millones de correos basura al día”.</w:t>
            </w:r>
          </w:p>
        </w:tc>
        <w:tc>
          <w:tcPr>
            <w:tcW w:w="2606" w:type="dxa"/>
          </w:tcPr>
          <w:p w14:paraId="4E78F587" w14:textId="61FD249A" w:rsidR="004D1352" w:rsidRDefault="008771F1" w:rsidP="00193C1E">
            <w:pPr>
              <w:pStyle w:val="Standard"/>
              <w:rPr>
                <w:rFonts w:ascii="Arial" w:hAnsi="Arial" w:cs="Arial"/>
                <w:color w:val="000000"/>
                <w:lang w:val="es-MX"/>
              </w:rPr>
            </w:pPr>
            <w:r>
              <w:rPr>
                <w:rFonts w:ascii="Arial" w:hAnsi="Arial" w:cs="Arial"/>
                <w:color w:val="000000"/>
                <w:lang w:val="es-MX"/>
              </w:rPr>
              <w:t>C</w:t>
            </w:r>
            <w:r w:rsidRPr="008771F1">
              <w:rPr>
                <w:rFonts w:ascii="Arial" w:hAnsi="Arial" w:cs="Arial"/>
                <w:color w:val="000000"/>
                <w:lang w:val="es-MX"/>
              </w:rPr>
              <w:t>arece de una opción propia para el almacenamiento en la nube, posible solo a través de servicios externos como Dropbox o Google Drive.</w:t>
            </w:r>
          </w:p>
        </w:tc>
      </w:tr>
      <w:tr w:rsidR="004D1352" w14:paraId="6CD49A02" w14:textId="77777777" w:rsidTr="004D1352">
        <w:tc>
          <w:tcPr>
            <w:tcW w:w="2605" w:type="dxa"/>
          </w:tcPr>
          <w:p w14:paraId="17A4C701" w14:textId="5C12049B" w:rsidR="004D1352" w:rsidRPr="004D1352" w:rsidRDefault="004D1352" w:rsidP="004D1352">
            <w:pPr>
              <w:pStyle w:val="Standard"/>
              <w:jc w:val="center"/>
              <w:rPr>
                <w:rFonts w:ascii="Arial" w:hAnsi="Arial" w:cs="Arial"/>
                <w:b/>
                <w:bCs/>
                <w:color w:val="000000"/>
                <w:lang w:val="es-MX"/>
              </w:rPr>
            </w:pPr>
            <w:r w:rsidRPr="004D1352">
              <w:rPr>
                <w:rFonts w:ascii="Arial" w:hAnsi="Arial" w:cs="Arial"/>
                <w:b/>
                <w:bCs/>
                <w:color w:val="000000"/>
                <w:lang w:val="es-MX"/>
              </w:rPr>
              <w:t>OUTLOOK</w:t>
            </w:r>
          </w:p>
        </w:tc>
        <w:tc>
          <w:tcPr>
            <w:tcW w:w="2605" w:type="dxa"/>
          </w:tcPr>
          <w:p w14:paraId="27733001" w14:textId="5F47E3C1" w:rsidR="004D1352" w:rsidRDefault="008771F1" w:rsidP="00193C1E">
            <w:pPr>
              <w:pStyle w:val="Standard"/>
              <w:rPr>
                <w:rFonts w:ascii="Arial" w:hAnsi="Arial" w:cs="Arial"/>
                <w:color w:val="000000"/>
                <w:lang w:val="es-MX"/>
              </w:rPr>
            </w:pPr>
            <w:r w:rsidRPr="008771F1">
              <w:rPr>
                <w:rFonts w:ascii="Arial" w:hAnsi="Arial" w:cs="Arial"/>
                <w:color w:val="000000"/>
                <w:lang w:val="es-MX"/>
              </w:rPr>
              <w:t>Gracias a las interfaces a Office, Outlook resulta apto para entornos de trabajo complejos y destaca por tener una interfaz de usuario intuitiva y conocida.</w:t>
            </w:r>
          </w:p>
        </w:tc>
        <w:tc>
          <w:tcPr>
            <w:tcW w:w="2605" w:type="dxa"/>
          </w:tcPr>
          <w:p w14:paraId="09056A83" w14:textId="2A94BC9C" w:rsidR="004D1352" w:rsidRDefault="008771F1" w:rsidP="00193C1E">
            <w:pPr>
              <w:pStyle w:val="Standard"/>
              <w:rPr>
                <w:rFonts w:ascii="Arial" w:hAnsi="Arial" w:cs="Arial"/>
                <w:color w:val="000000"/>
                <w:lang w:val="es-MX"/>
              </w:rPr>
            </w:pPr>
            <w:r>
              <w:rPr>
                <w:rFonts w:ascii="Arial" w:hAnsi="Arial" w:cs="Arial"/>
                <w:color w:val="000000"/>
                <w:lang w:val="es-MX"/>
              </w:rPr>
              <w:t>S</w:t>
            </w:r>
            <w:r w:rsidRPr="008771F1">
              <w:rPr>
                <w:rFonts w:ascii="Arial" w:hAnsi="Arial" w:cs="Arial"/>
                <w:color w:val="000000"/>
                <w:lang w:val="es-MX"/>
              </w:rPr>
              <w:t>u perfecta integración en el ecosistema Microsoft, y es que con el registro en la plataforma se tiene acceso a otros servicios del gigante informático, tales como el servicio de videollamada y de chat Skype, el programa de almacenamiento OneDrive, la suite Office Online o la aplicación OneNote.</w:t>
            </w:r>
          </w:p>
        </w:tc>
        <w:tc>
          <w:tcPr>
            <w:tcW w:w="2606" w:type="dxa"/>
          </w:tcPr>
          <w:p w14:paraId="2FD3D664" w14:textId="0B1A62AA" w:rsidR="004D1352" w:rsidRDefault="008771F1" w:rsidP="00193C1E">
            <w:pPr>
              <w:pStyle w:val="Standard"/>
              <w:rPr>
                <w:rFonts w:ascii="Arial" w:hAnsi="Arial" w:cs="Arial"/>
                <w:color w:val="000000"/>
                <w:lang w:val="es-MX"/>
              </w:rPr>
            </w:pPr>
            <w:r w:rsidRPr="008771F1">
              <w:rPr>
                <w:rFonts w:ascii="Arial" w:hAnsi="Arial" w:cs="Arial"/>
                <w:color w:val="000000"/>
                <w:lang w:val="es-MX"/>
              </w:rPr>
              <w:t>En cuanto</w:t>
            </w:r>
            <w:r>
              <w:rPr>
                <w:rFonts w:ascii="Arial" w:hAnsi="Arial" w:cs="Arial"/>
                <w:color w:val="000000"/>
                <w:lang w:val="es-MX"/>
              </w:rPr>
              <w:t xml:space="preserve"> </w:t>
            </w:r>
            <w:r w:rsidRPr="008771F1">
              <w:rPr>
                <w:rFonts w:ascii="Arial" w:hAnsi="Arial" w:cs="Arial"/>
                <w:color w:val="000000"/>
                <w:lang w:val="es-MX"/>
              </w:rPr>
              <w:t xml:space="preserve">al almacenamiento, Outlook.com </w:t>
            </w:r>
            <w:r>
              <w:rPr>
                <w:rFonts w:ascii="Arial" w:hAnsi="Arial" w:cs="Arial"/>
                <w:color w:val="000000"/>
                <w:lang w:val="es-MX"/>
              </w:rPr>
              <w:t xml:space="preserve">tiene una clara desventaja comparando </w:t>
            </w:r>
            <w:proofErr w:type="gramStart"/>
            <w:r>
              <w:rPr>
                <w:rFonts w:ascii="Arial" w:hAnsi="Arial" w:cs="Arial"/>
                <w:color w:val="000000"/>
                <w:lang w:val="es-MX"/>
              </w:rPr>
              <w:t xml:space="preserve">con </w:t>
            </w:r>
            <w:r w:rsidRPr="008771F1">
              <w:rPr>
                <w:rFonts w:ascii="Arial" w:hAnsi="Arial" w:cs="Arial"/>
                <w:color w:val="000000"/>
                <w:lang w:val="es-MX"/>
              </w:rPr>
              <w:t xml:space="preserve"> Gmail</w:t>
            </w:r>
            <w:proofErr w:type="gramEnd"/>
            <w:r>
              <w:rPr>
                <w:rFonts w:ascii="Arial" w:hAnsi="Arial" w:cs="Arial"/>
                <w:color w:val="000000"/>
                <w:lang w:val="es-MX"/>
              </w:rPr>
              <w:t>,</w:t>
            </w:r>
            <w:r w:rsidRPr="008771F1">
              <w:rPr>
                <w:rFonts w:ascii="Arial" w:hAnsi="Arial" w:cs="Arial"/>
                <w:color w:val="000000"/>
                <w:lang w:val="es-MX"/>
              </w:rPr>
              <w:t xml:space="preserve"> con sus 15 </w:t>
            </w:r>
            <w:proofErr w:type="spellStart"/>
            <w:r w:rsidRPr="008771F1">
              <w:rPr>
                <w:rFonts w:ascii="Arial" w:hAnsi="Arial" w:cs="Arial"/>
                <w:color w:val="000000"/>
                <w:lang w:val="es-MX"/>
              </w:rPr>
              <w:t>G</w:t>
            </w:r>
            <w:r>
              <w:rPr>
                <w:rFonts w:ascii="Arial" w:hAnsi="Arial" w:cs="Arial"/>
                <w:color w:val="000000"/>
                <w:lang w:val="es-MX"/>
              </w:rPr>
              <w:t>B.Ofrece</w:t>
            </w:r>
            <w:proofErr w:type="spellEnd"/>
            <w:r>
              <w:rPr>
                <w:rFonts w:ascii="Arial" w:hAnsi="Arial" w:cs="Arial"/>
                <w:color w:val="000000"/>
                <w:lang w:val="es-MX"/>
              </w:rPr>
              <w:t xml:space="preserve"> </w:t>
            </w:r>
            <w:r w:rsidRPr="008771F1">
              <w:rPr>
                <w:rFonts w:ascii="Arial" w:hAnsi="Arial" w:cs="Arial"/>
                <w:color w:val="000000"/>
                <w:lang w:val="es-MX"/>
              </w:rPr>
              <w:t xml:space="preserve">5 GB en la solución </w:t>
            </w:r>
            <w:proofErr w:type="spellStart"/>
            <w:r w:rsidRPr="008771F1">
              <w:rPr>
                <w:rFonts w:ascii="Arial" w:hAnsi="Arial" w:cs="Arial"/>
                <w:color w:val="000000"/>
                <w:lang w:val="es-MX"/>
              </w:rPr>
              <w:t>cloud</w:t>
            </w:r>
            <w:proofErr w:type="spellEnd"/>
            <w:r w:rsidRPr="008771F1">
              <w:rPr>
                <w:rFonts w:ascii="Arial" w:hAnsi="Arial" w:cs="Arial"/>
                <w:color w:val="000000"/>
                <w:lang w:val="es-MX"/>
              </w:rPr>
              <w:t xml:space="preserve"> propia OneDrive para todo tipo de archivos.</w:t>
            </w:r>
            <w:r>
              <w:rPr>
                <w:rFonts w:ascii="Arial" w:hAnsi="Arial" w:cs="Arial"/>
                <w:color w:val="000000"/>
                <w:lang w:val="es-MX"/>
              </w:rPr>
              <w:t xml:space="preserve"> Pero </w:t>
            </w:r>
            <w:r w:rsidRPr="008771F1">
              <w:rPr>
                <w:rFonts w:ascii="Arial" w:hAnsi="Arial" w:cs="Arial"/>
                <w:color w:val="000000"/>
                <w:lang w:val="es-MX"/>
              </w:rPr>
              <w:t>os archivos adjuntos pueden alcanzar aquí un tamaño de hasta 25 MB.</w:t>
            </w:r>
          </w:p>
        </w:tc>
      </w:tr>
    </w:tbl>
    <w:p w14:paraId="6FAEB65E" w14:textId="77777777" w:rsidR="004D1352" w:rsidRPr="004D1352" w:rsidRDefault="004D1352" w:rsidP="00193C1E">
      <w:pPr>
        <w:pStyle w:val="Standard"/>
        <w:rPr>
          <w:rFonts w:ascii="Arial" w:hAnsi="Arial" w:cs="Arial"/>
          <w:color w:val="000000"/>
          <w:lang w:val="es-MX"/>
        </w:rPr>
      </w:pPr>
    </w:p>
    <w:p w14:paraId="7915159B" w14:textId="15205EAC" w:rsidR="004D1352" w:rsidRDefault="004D1352" w:rsidP="00193C1E">
      <w:pPr>
        <w:pStyle w:val="Standard"/>
        <w:rPr>
          <w:rFonts w:ascii="Arial" w:hAnsi="Arial" w:cs="Arial"/>
          <w:color w:val="000000"/>
          <w:lang w:val="es-MX"/>
        </w:rPr>
      </w:pPr>
    </w:p>
    <w:p w14:paraId="249DC638" w14:textId="1CD5A84B" w:rsidR="004D1352" w:rsidRDefault="003F32FC" w:rsidP="00193C1E">
      <w:pPr>
        <w:pStyle w:val="Standard"/>
        <w:rPr>
          <w:rFonts w:ascii="Arial" w:hAnsi="Arial" w:cs="Arial"/>
          <w:color w:val="000000"/>
          <w:lang w:val="es-MX"/>
        </w:rPr>
      </w:pPr>
      <w:r>
        <w:rPr>
          <w:noProof/>
        </w:rPr>
        <w:lastRenderedPageBreak/>
        <w:drawing>
          <wp:anchor distT="0" distB="0" distL="114300" distR="114300" simplePos="0" relativeHeight="251673600" behindDoc="0" locked="0" layoutInCell="1" allowOverlap="1" wp14:anchorId="2CBE9E8C" wp14:editId="3E7EA510">
            <wp:simplePos x="0" y="0"/>
            <wp:positionH relativeFrom="column">
              <wp:posOffset>1518285</wp:posOffset>
            </wp:positionH>
            <wp:positionV relativeFrom="paragraph">
              <wp:posOffset>296545</wp:posOffset>
            </wp:positionV>
            <wp:extent cx="3181350" cy="3725545"/>
            <wp:effectExtent l="0" t="0" r="0" b="82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51970"/>
                    <a:stretch/>
                  </pic:blipFill>
                  <pic:spPr bwMode="auto">
                    <a:xfrm>
                      <a:off x="0" y="0"/>
                      <a:ext cx="3181350" cy="3725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6CCC">
        <w:rPr>
          <w:rFonts w:ascii="Arial" w:hAnsi="Arial" w:cs="Arial"/>
          <w:color w:val="000000"/>
          <w:lang w:val="es-MX"/>
        </w:rPr>
        <w:t xml:space="preserve">4.- </w:t>
      </w:r>
      <w:r w:rsidR="005A6CCC" w:rsidRPr="005A6CCC">
        <w:rPr>
          <w:rFonts w:ascii="Arial" w:hAnsi="Arial" w:cs="Arial"/>
          <w:color w:val="000000"/>
          <w:lang w:val="es-MX"/>
        </w:rPr>
        <w:t xml:space="preserve">Empleando el buscador de </w:t>
      </w:r>
      <w:proofErr w:type="spellStart"/>
      <w:r w:rsidR="005A6CCC" w:rsidRPr="005A6CCC">
        <w:rPr>
          <w:rFonts w:ascii="Arial" w:hAnsi="Arial" w:cs="Arial"/>
          <w:color w:val="000000"/>
          <w:lang w:val="es-MX"/>
        </w:rPr>
        <w:t>google</w:t>
      </w:r>
      <w:proofErr w:type="spellEnd"/>
      <w:r w:rsidR="005A6CCC" w:rsidRPr="005A6CCC">
        <w:rPr>
          <w:rFonts w:ascii="Arial" w:hAnsi="Arial" w:cs="Arial"/>
          <w:color w:val="000000"/>
          <w:lang w:val="es-MX"/>
        </w:rPr>
        <w:t xml:space="preserve"> y haciendo uso de la calculadora, genera un paraboloide</w:t>
      </w:r>
      <w:r w:rsidR="005A6CCC">
        <w:rPr>
          <w:rFonts w:ascii="Arial" w:hAnsi="Arial" w:cs="Arial"/>
          <w:color w:val="000000"/>
          <w:lang w:val="es-MX"/>
        </w:rPr>
        <w:t>.</w:t>
      </w:r>
    </w:p>
    <w:p w14:paraId="4BA60C21" w14:textId="77777777" w:rsidR="00C04390" w:rsidRPr="00C04390" w:rsidRDefault="00C04390" w:rsidP="00193C1E">
      <w:pPr>
        <w:pStyle w:val="Standard"/>
        <w:rPr>
          <w:rFonts w:ascii="Arial" w:hAnsi="Arial" w:cs="Arial"/>
          <w:color w:val="000000"/>
          <w:lang w:val="es-MX"/>
        </w:rPr>
      </w:pPr>
    </w:p>
    <w:p w14:paraId="091F3F07" w14:textId="38EAD944" w:rsidR="00193C1E" w:rsidRPr="00193C1E" w:rsidRDefault="00193C1E" w:rsidP="00193C1E">
      <w:pPr>
        <w:pStyle w:val="Standard"/>
        <w:rPr>
          <w:rFonts w:ascii="Calibri" w:hAnsi="Calibri"/>
          <w:i/>
          <w:iCs/>
          <w:color w:val="000000"/>
          <w:sz w:val="40"/>
          <w:szCs w:val="40"/>
          <w:u w:val="single"/>
          <w:lang w:val="es-MX"/>
        </w:rPr>
      </w:pPr>
      <w:r w:rsidRPr="00193C1E">
        <w:rPr>
          <w:rFonts w:ascii="Calibri" w:hAnsi="Calibri"/>
          <w:i/>
          <w:iCs/>
          <w:color w:val="000000"/>
          <w:sz w:val="40"/>
          <w:szCs w:val="40"/>
          <w:u w:val="single"/>
          <w:lang w:val="es-MX"/>
        </w:rPr>
        <w:t>CONCLUSIONES:</w:t>
      </w:r>
    </w:p>
    <w:p w14:paraId="6D955A5C" w14:textId="2A40B14E" w:rsidR="00193C1E" w:rsidRDefault="00C04390" w:rsidP="00193C1E">
      <w:pPr>
        <w:pStyle w:val="Standard"/>
        <w:rPr>
          <w:rFonts w:ascii="Arial" w:hAnsi="Arial" w:cs="Arial"/>
          <w:color w:val="000000"/>
          <w:lang w:val="es-MX"/>
        </w:rPr>
      </w:pPr>
      <w:r>
        <w:rPr>
          <w:rFonts w:ascii="Arial" w:hAnsi="Arial" w:cs="Arial"/>
          <w:color w:val="000000"/>
          <w:lang w:val="es-MX"/>
        </w:rPr>
        <w:t xml:space="preserve"> </w:t>
      </w:r>
    </w:p>
    <w:p w14:paraId="0EDEC532" w14:textId="59AE1973" w:rsidR="00C04390" w:rsidRDefault="00C04390" w:rsidP="00193C1E">
      <w:pPr>
        <w:pStyle w:val="Standard"/>
        <w:rPr>
          <w:rFonts w:ascii="Arial" w:hAnsi="Arial" w:cs="Arial"/>
          <w:color w:val="000000"/>
          <w:lang w:val="es-MX"/>
        </w:rPr>
      </w:pPr>
      <w:r>
        <w:rPr>
          <w:rFonts w:ascii="Arial" w:hAnsi="Arial" w:cs="Arial"/>
          <w:color w:val="000000"/>
          <w:lang w:val="es-MX"/>
        </w:rPr>
        <w:t>C</w:t>
      </w:r>
      <w:r w:rsidRPr="00C04390">
        <w:rPr>
          <w:rFonts w:ascii="Arial" w:hAnsi="Arial" w:cs="Arial"/>
          <w:color w:val="000000"/>
          <w:lang w:val="es-MX"/>
        </w:rPr>
        <w:t>oncluyendo</w:t>
      </w:r>
      <w:r>
        <w:rPr>
          <w:rFonts w:ascii="Arial" w:hAnsi="Arial" w:cs="Arial"/>
          <w:color w:val="000000"/>
          <w:lang w:val="es-MX"/>
        </w:rPr>
        <w:t>,</w:t>
      </w:r>
      <w:r w:rsidRPr="00C04390">
        <w:rPr>
          <w:rFonts w:ascii="Arial" w:hAnsi="Arial" w:cs="Arial"/>
          <w:color w:val="000000"/>
          <w:lang w:val="es-MX"/>
        </w:rPr>
        <w:t xml:space="preserve"> aprendí muchísimo acerca de </w:t>
      </w:r>
      <w:r>
        <w:rPr>
          <w:rFonts w:ascii="Arial" w:hAnsi="Arial" w:cs="Arial"/>
          <w:color w:val="000000"/>
          <w:lang w:val="es-MX"/>
        </w:rPr>
        <w:t>Google, ya que no solo había cosas que no sabía usar, sino que Google posee una infinidad de funciones que ni siquiera tenía idea de su existencia. Agradezco que ahora podré realizar investigaciones y tareas de una forma mucho más eficiente buscando todo lo aprendido.</w:t>
      </w:r>
    </w:p>
    <w:p w14:paraId="6E1D3CE2" w14:textId="6D5A83C4" w:rsidR="00193C1E" w:rsidRPr="00193C1E" w:rsidRDefault="00193C1E" w:rsidP="00193C1E">
      <w:pPr>
        <w:pStyle w:val="Standard"/>
        <w:rPr>
          <w:rFonts w:ascii="Arial" w:hAnsi="Arial" w:cs="Arial"/>
          <w:color w:val="000000"/>
          <w:lang w:val="es-MX"/>
        </w:rPr>
      </w:pPr>
    </w:p>
    <w:p w14:paraId="5D69491D" w14:textId="074B612F" w:rsidR="00193C1E" w:rsidRPr="00193C1E" w:rsidRDefault="00193C1E" w:rsidP="00193C1E">
      <w:pPr>
        <w:pStyle w:val="Standard"/>
        <w:rPr>
          <w:rFonts w:ascii="Calibri" w:hAnsi="Calibri"/>
          <w:i/>
          <w:iCs/>
          <w:color w:val="000000"/>
          <w:sz w:val="40"/>
          <w:szCs w:val="40"/>
          <w:u w:val="single"/>
          <w:lang w:val="es-MX"/>
        </w:rPr>
      </w:pPr>
      <w:r w:rsidRPr="00193C1E">
        <w:rPr>
          <w:rFonts w:ascii="Calibri" w:hAnsi="Calibri"/>
          <w:i/>
          <w:iCs/>
          <w:color w:val="000000"/>
          <w:sz w:val="40"/>
          <w:szCs w:val="40"/>
          <w:u w:val="single"/>
          <w:lang w:val="es-MX"/>
        </w:rPr>
        <w:t>BIBLIOGRAFÍA:</w:t>
      </w:r>
    </w:p>
    <w:p w14:paraId="008DC0FC" w14:textId="146EC0A2" w:rsidR="00193C1E" w:rsidRDefault="00193C1E" w:rsidP="00193C1E">
      <w:pPr>
        <w:pStyle w:val="Standard"/>
        <w:rPr>
          <w:rFonts w:ascii="Arial" w:hAnsi="Arial" w:cs="Arial"/>
          <w:color w:val="000000"/>
          <w:lang w:val="es-MX"/>
        </w:rPr>
      </w:pPr>
    </w:p>
    <w:p w14:paraId="3DA10C1A" w14:textId="34C0394B" w:rsidR="00193C1E" w:rsidRDefault="004D1352" w:rsidP="00193C1E">
      <w:pPr>
        <w:pStyle w:val="Standard"/>
        <w:rPr>
          <w:rFonts w:ascii="Arial" w:hAnsi="Arial" w:cs="Arial"/>
          <w:color w:val="000000"/>
          <w:lang w:val="es-MX"/>
        </w:rPr>
      </w:pPr>
      <w:hyperlink r:id="rId25" w:history="1">
        <w:r w:rsidRPr="00F6593B">
          <w:rPr>
            <w:rStyle w:val="Hipervnculo"/>
            <w:rFonts w:ascii="Arial" w:hAnsi="Arial" w:cs="Arial"/>
            <w:lang w:val="es-MX"/>
          </w:rPr>
          <w:t>https://okdiario.com/tecnologia/guardar-archivos-nube-ventajas-desventajas-70643</w:t>
        </w:r>
      </w:hyperlink>
    </w:p>
    <w:p w14:paraId="51333DEF" w14:textId="67F67FF9" w:rsidR="004D1352" w:rsidRDefault="004D1352" w:rsidP="00193C1E">
      <w:pPr>
        <w:pStyle w:val="Standard"/>
        <w:rPr>
          <w:rFonts w:ascii="Arial" w:hAnsi="Arial" w:cs="Arial"/>
          <w:color w:val="000000"/>
          <w:lang w:val="es-MX"/>
        </w:rPr>
      </w:pPr>
      <w:hyperlink r:id="rId26" w:history="1">
        <w:r w:rsidRPr="00F6593B">
          <w:rPr>
            <w:rStyle w:val="Hipervnculo"/>
            <w:rFonts w:ascii="Arial" w:hAnsi="Arial" w:cs="Arial"/>
            <w:lang w:val="es-MX"/>
          </w:rPr>
          <w:t>https://aprendercompartiendo.com/la-nube-ventajas-desventajas/</w:t>
        </w:r>
      </w:hyperlink>
    </w:p>
    <w:p w14:paraId="54E28397" w14:textId="26D65F87" w:rsidR="004D1352" w:rsidRDefault="004D1352" w:rsidP="00193C1E">
      <w:pPr>
        <w:pStyle w:val="Standard"/>
        <w:rPr>
          <w:rFonts w:ascii="Arial" w:hAnsi="Arial" w:cs="Arial"/>
          <w:color w:val="000000"/>
          <w:lang w:val="es-MX"/>
        </w:rPr>
      </w:pPr>
      <w:hyperlink r:id="rId27" w:history="1">
        <w:r w:rsidRPr="00F6593B">
          <w:rPr>
            <w:rStyle w:val="Hipervnculo"/>
            <w:rFonts w:ascii="Arial" w:hAnsi="Arial" w:cs="Arial"/>
            <w:lang w:val="es-MX"/>
          </w:rPr>
          <w:t>https://blog.dataprius.com/index.php/2019/06/14/gestion-de-archivos-en-la-nube/</w:t>
        </w:r>
      </w:hyperlink>
    </w:p>
    <w:p w14:paraId="52EB4303" w14:textId="56023545" w:rsidR="004D1352" w:rsidRDefault="004D1352" w:rsidP="00193C1E">
      <w:pPr>
        <w:pStyle w:val="Standard"/>
        <w:rPr>
          <w:rFonts w:ascii="Arial" w:hAnsi="Arial" w:cs="Arial"/>
          <w:color w:val="000000"/>
          <w:lang w:val="es-MX"/>
        </w:rPr>
      </w:pPr>
      <w:hyperlink r:id="rId28" w:history="1">
        <w:r w:rsidRPr="00F6593B">
          <w:rPr>
            <w:rStyle w:val="Hipervnculo"/>
            <w:rFonts w:ascii="Arial" w:hAnsi="Arial" w:cs="Arial"/>
            <w:lang w:val="es-MX"/>
          </w:rPr>
          <w:t>https://github.com/</w:t>
        </w:r>
      </w:hyperlink>
    </w:p>
    <w:p w14:paraId="0F88624C" w14:textId="77777777" w:rsidR="004D1352" w:rsidRPr="00193C1E" w:rsidRDefault="004D1352" w:rsidP="00193C1E">
      <w:pPr>
        <w:pStyle w:val="Standard"/>
        <w:rPr>
          <w:rFonts w:ascii="Arial" w:hAnsi="Arial" w:cs="Arial"/>
          <w:color w:val="000000"/>
          <w:lang w:val="es-MX"/>
        </w:rPr>
      </w:pPr>
    </w:p>
    <w:p w14:paraId="4E8644F5" w14:textId="0440116F" w:rsidR="00193C1E" w:rsidRPr="00193C1E" w:rsidRDefault="00193C1E" w:rsidP="00193C1E">
      <w:pPr>
        <w:pStyle w:val="Standard"/>
        <w:rPr>
          <w:rFonts w:ascii="Calibri" w:hAnsi="Calibri"/>
          <w:color w:val="000000"/>
          <w:sz w:val="52"/>
          <w:lang w:val="es-MX"/>
        </w:rPr>
      </w:pPr>
    </w:p>
    <w:sectPr w:rsidR="00193C1E" w:rsidRPr="00193C1E">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9517B7" w14:textId="77777777" w:rsidR="00CC51CB" w:rsidRDefault="00CC51CB">
      <w:r>
        <w:separator/>
      </w:r>
    </w:p>
  </w:endnote>
  <w:endnote w:type="continuationSeparator" w:id="0">
    <w:p w14:paraId="52EA605E" w14:textId="77777777" w:rsidR="00CC51CB" w:rsidRDefault="00CC5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D48F9" w14:textId="77777777" w:rsidR="00CC51CB" w:rsidRDefault="00CC51CB">
      <w:r>
        <w:rPr>
          <w:color w:val="000000"/>
        </w:rPr>
        <w:separator/>
      </w:r>
    </w:p>
  </w:footnote>
  <w:footnote w:type="continuationSeparator" w:id="0">
    <w:p w14:paraId="11E53D6B" w14:textId="77777777" w:rsidR="00CC51CB" w:rsidRDefault="00CC5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6F046F"/>
    <w:multiLevelType w:val="hybridMultilevel"/>
    <w:tmpl w:val="E84E84A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B1078CD"/>
    <w:multiLevelType w:val="hybridMultilevel"/>
    <w:tmpl w:val="C92883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70AA3"/>
    <w:rsid w:val="00042BC1"/>
    <w:rsid w:val="00070AA3"/>
    <w:rsid w:val="00193C1E"/>
    <w:rsid w:val="003F32FC"/>
    <w:rsid w:val="004D1352"/>
    <w:rsid w:val="005A6CCC"/>
    <w:rsid w:val="00865EF0"/>
    <w:rsid w:val="008771F1"/>
    <w:rsid w:val="0097653D"/>
    <w:rsid w:val="00C04390"/>
    <w:rsid w:val="00CC51CB"/>
    <w:rsid w:val="00EE0D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EDA58"/>
  <w15:docId w15:val="{1F3E28F1-D21C-4D91-8DD4-39A544D7D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193C1E"/>
    <w:rPr>
      <w:color w:val="0563C1" w:themeColor="hyperlink"/>
      <w:u w:val="single"/>
    </w:rPr>
  </w:style>
  <w:style w:type="character" w:styleId="Mencinsinresolver">
    <w:name w:val="Unresolved Mention"/>
    <w:basedOn w:val="Fuentedeprrafopredeter"/>
    <w:uiPriority w:val="99"/>
    <w:semiHidden/>
    <w:unhideWhenUsed/>
    <w:rsid w:val="00193C1E"/>
    <w:rPr>
      <w:color w:val="605E5C"/>
      <w:shd w:val="clear" w:color="auto" w:fill="E1DFDD"/>
    </w:rPr>
  </w:style>
  <w:style w:type="character" w:styleId="Hipervnculovisitado">
    <w:name w:val="FollowedHyperlink"/>
    <w:basedOn w:val="Fuentedeprrafopredeter"/>
    <w:uiPriority w:val="99"/>
    <w:semiHidden/>
    <w:unhideWhenUsed/>
    <w:rsid w:val="0097653D"/>
    <w:rPr>
      <w:color w:val="954F72" w:themeColor="followedHyperlink"/>
      <w:u w:val="single"/>
    </w:rPr>
  </w:style>
  <w:style w:type="table" w:styleId="Tablaconcuadrcula">
    <w:name w:val="Table Grid"/>
    <w:basedOn w:val="Tablanormal"/>
    <w:uiPriority w:val="39"/>
    <w:rsid w:val="00865E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github.com/diego02-castillo14/practica1_fdp"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aprendercompartiendo.com/la-nube-ventajas-desventajas/"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okdiario.com/tecnologia/guardar-archivos-nube-ventajas-desventajas-70643"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hyperlink" Target="https://github.com/"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blog.dataprius.com/index.php/2019/06/14/gestion-de-archivos-en-la-nube/"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1218</Words>
  <Characters>6705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diego castillo garcia</cp:lastModifiedBy>
  <cp:revision>2</cp:revision>
  <dcterms:created xsi:type="dcterms:W3CDTF">2020-10-09T19:27:00Z</dcterms:created>
  <dcterms:modified xsi:type="dcterms:W3CDTF">2020-10-09T19:27:00Z</dcterms:modified>
</cp:coreProperties>
</file>