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Open Sans ExtraBold" w:cs="Open Sans ExtraBold" w:eastAsia="Open Sans ExtraBold" w:hAnsi="Open Sans ExtraBold"/>
          <w:color w:val="f73939"/>
          <w:sz w:val="28"/>
          <w:szCs w:val="28"/>
        </w:rPr>
      </w:pPr>
      <w:bookmarkStart w:colFirst="0" w:colLast="0" w:name="_heading=h.kmrwb8xazjd2" w:id="0"/>
      <w:bookmarkEnd w:id="0"/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d64e8"/>
          <w:sz w:val="40"/>
          <w:szCs w:val="40"/>
        </w:rPr>
      </w:pPr>
      <w:bookmarkStart w:colFirst="0" w:colLast="0" w:name="_heading=h.5unyobxjgkqk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“Ejercitemos al caballo”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Ejercicio </w:t>
      </w:r>
    </w:p>
    <w:p w:rsidR="00000000" w:rsidDel="00000000" w:rsidP="00000000" w:rsidRDefault="00000000" w:rsidRPr="00000000" w14:paraId="00000005">
      <w:pPr>
        <w:spacing w:before="0" w:line="276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granjero tiene un caballo Blanco que usa para tirar de un carro, hace dos años que lo tiene y espera que lo ayude en su trabajo diario. El caballo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Braulio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(así es su nombre) come más de lo que produce: 1250.40 pesos semanales. Pero a pesar de eso, lo conservará porque la raza de caballos criollos es muy noble.</w:t>
      </w:r>
    </w:p>
    <w:p w:rsidR="00000000" w:rsidDel="00000000" w:rsidP="00000000" w:rsidRDefault="00000000" w:rsidRPr="00000000" w14:paraId="00000006">
      <w:pPr>
        <w:spacing w:before="0" w:line="276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¿Te parece que podrás hacer las variables que sirvan para que guardes la información que tenemos de Braulio?</w:t>
      </w:r>
    </w:p>
    <w:p w:rsidR="00000000" w:rsidDel="00000000" w:rsidP="00000000" w:rsidRDefault="00000000" w:rsidRPr="00000000" w14:paraId="00000007">
      <w:pPr>
        <w:spacing w:before="0" w:line="276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Utiliza el IDE para ello y también mostrá un texto que muestre las características.</w:t>
      </w:r>
    </w:p>
    <w:p w:rsidR="00000000" w:rsidDel="00000000" w:rsidP="00000000" w:rsidRDefault="00000000" w:rsidRPr="00000000" w14:paraId="00000008">
      <w:pPr>
        <w:spacing w:before="0" w:line="276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276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¡Ahora es tu turno! </w:t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/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¡Hasta la próxima!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0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2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LqyWmcS3XJdhKVGnAmUQHdcrFw==">AMUW2mUxUCdpas08azXUyxysZjepw0iFDw9590Hs6zSNiU2KCEmZGJhUSmTtfMAL5IyQRpNdqOJiV+B0djh1MuCJoO7Fkqe/37rzBfJo41j7wGXiaCaFhDFFLrdv63XjnhOfus/aDeiSq3uGMRu5KkkK8Q+KKVj7HA==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