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E47" w:rsidRDefault="0010361C" w:rsidP="00456DE8">
      <w:pPr>
        <w:pStyle w:val="Ttulo1"/>
      </w:pPr>
      <w:r>
        <w:tab/>
      </w:r>
      <w:r w:rsidR="00DA029B">
        <w:t>INTRODUCCIÓN</w:t>
      </w:r>
    </w:p>
    <w:p w:rsidR="00C552A1" w:rsidRDefault="00C552A1" w:rsidP="00E90744">
      <w:pPr>
        <w:pStyle w:val="Ttulo2"/>
        <w:rPr>
          <w:rFonts w:asciiTheme="minorHAnsi" w:eastAsiaTheme="minorHAnsi" w:hAnsiTheme="minorHAnsi" w:cstheme="minorBidi"/>
          <w:b w:val="0"/>
          <w:bCs w:val="0"/>
          <w:color w:val="auto"/>
          <w:sz w:val="22"/>
          <w:szCs w:val="22"/>
        </w:rPr>
      </w:pPr>
    </w:p>
    <w:p w:rsidR="00E90744" w:rsidRDefault="00FA12DC" w:rsidP="00E90744">
      <w:pPr>
        <w:pStyle w:val="Ttulo2"/>
      </w:pPr>
      <w:r>
        <w:t>1.1</w:t>
      </w:r>
      <w:r>
        <w:tab/>
      </w:r>
      <w:r w:rsidR="00DA029B">
        <w:t>ANTECEDENTES Y MOTIVACIÓN</w:t>
      </w:r>
    </w:p>
    <w:p w:rsidR="00E90744" w:rsidRDefault="00E90744" w:rsidP="00E90744"/>
    <w:p w:rsidR="009712EF" w:rsidRDefault="009712EF" w:rsidP="00BC356C">
      <w:pPr>
        <w:spacing w:line="360" w:lineRule="auto"/>
        <w:rPr>
          <w:rFonts w:ascii="Times New Roman" w:hAnsi="Times New Roman" w:cs="Times New Roman"/>
          <w:sz w:val="24"/>
          <w:szCs w:val="24"/>
        </w:rPr>
      </w:pPr>
    </w:p>
    <w:p w:rsidR="00E930E1" w:rsidRDefault="009712EF" w:rsidP="00BC356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El problema de corte </w:t>
      </w:r>
      <w:r w:rsidR="00BC356C">
        <w:rPr>
          <w:rFonts w:ascii="Times New Roman" w:hAnsi="Times New Roman" w:cs="Times New Roman"/>
          <w:sz w:val="24"/>
          <w:szCs w:val="24"/>
        </w:rPr>
        <w:t>en 2D</w:t>
      </w:r>
      <w:r>
        <w:rPr>
          <w:rFonts w:ascii="Times New Roman" w:hAnsi="Times New Roman" w:cs="Times New Roman"/>
          <w:sz w:val="24"/>
          <w:szCs w:val="24"/>
        </w:rPr>
        <w:t xml:space="preserve"> restricto </w:t>
      </w:r>
      <w:r w:rsidR="005C053F">
        <w:rPr>
          <w:rFonts w:ascii="Times New Roman" w:hAnsi="Times New Roman" w:cs="Times New Roman"/>
          <w:sz w:val="24"/>
          <w:szCs w:val="24"/>
        </w:rPr>
        <w:t>pertenece a la clase</w:t>
      </w:r>
      <w:r>
        <w:rPr>
          <w:rFonts w:ascii="Times New Roman" w:hAnsi="Times New Roman" w:cs="Times New Roman"/>
          <w:sz w:val="24"/>
          <w:szCs w:val="24"/>
        </w:rPr>
        <w:t xml:space="preserve"> NP-</w:t>
      </w:r>
      <w:proofErr w:type="spellStart"/>
      <w:r>
        <w:rPr>
          <w:rFonts w:ascii="Times New Roman" w:hAnsi="Times New Roman" w:cs="Times New Roman"/>
          <w:sz w:val="24"/>
          <w:szCs w:val="24"/>
        </w:rPr>
        <w:t>Hard</w:t>
      </w:r>
      <w:proofErr w:type="spellEnd"/>
      <w:r w:rsidR="005C053F">
        <w:rPr>
          <w:rFonts w:ascii="Times New Roman" w:hAnsi="Times New Roman" w:cs="Times New Roman"/>
          <w:sz w:val="24"/>
          <w:szCs w:val="24"/>
        </w:rPr>
        <w:t>.</w:t>
      </w:r>
      <w:r>
        <w:rPr>
          <w:rFonts w:ascii="Times New Roman" w:hAnsi="Times New Roman" w:cs="Times New Roman"/>
          <w:sz w:val="24"/>
          <w:szCs w:val="24"/>
        </w:rPr>
        <w:t xml:space="preserve"> Este es un problema muy interesante desde un punto de vista tanto teórico como práctico, que ha sido estudiado durante varios años, por lo que</w:t>
      </w:r>
      <w:r w:rsidR="00BC356C">
        <w:rPr>
          <w:rFonts w:ascii="Times New Roman" w:hAnsi="Times New Roman" w:cs="Times New Roman"/>
          <w:sz w:val="24"/>
          <w:szCs w:val="24"/>
        </w:rPr>
        <w:t xml:space="preserve"> se ha generado mucho conocimiento relativo a él y muchas formas de abordarlo han sido propuestas. </w:t>
      </w:r>
      <w:r>
        <w:rPr>
          <w:rFonts w:ascii="Times New Roman" w:hAnsi="Times New Roman" w:cs="Times New Roman"/>
          <w:sz w:val="24"/>
          <w:szCs w:val="24"/>
        </w:rPr>
        <w:t>Sin embargo</w:t>
      </w:r>
      <w:r w:rsidR="00BC356C">
        <w:rPr>
          <w:rFonts w:ascii="Times New Roman" w:hAnsi="Times New Roman" w:cs="Times New Roman"/>
          <w:sz w:val="24"/>
          <w:szCs w:val="24"/>
        </w:rPr>
        <w:t>,</w:t>
      </w:r>
      <w:r>
        <w:rPr>
          <w:rFonts w:ascii="Times New Roman" w:hAnsi="Times New Roman" w:cs="Times New Roman"/>
          <w:sz w:val="24"/>
          <w:szCs w:val="24"/>
        </w:rPr>
        <w:t xml:space="preserve"> debido a su fuer</w:t>
      </w:r>
      <w:r w:rsidR="00BC356C">
        <w:rPr>
          <w:rFonts w:ascii="Times New Roman" w:hAnsi="Times New Roman" w:cs="Times New Roman"/>
          <w:sz w:val="24"/>
          <w:szCs w:val="24"/>
        </w:rPr>
        <w:t>t</w:t>
      </w:r>
      <w:r>
        <w:rPr>
          <w:rFonts w:ascii="Times New Roman" w:hAnsi="Times New Roman" w:cs="Times New Roman"/>
          <w:sz w:val="24"/>
          <w:szCs w:val="24"/>
        </w:rPr>
        <w:t xml:space="preserve">e dureza, métodos más eficientes para </w:t>
      </w:r>
      <w:r w:rsidR="00BC356C">
        <w:rPr>
          <w:rFonts w:ascii="Times New Roman" w:hAnsi="Times New Roman" w:cs="Times New Roman"/>
          <w:sz w:val="24"/>
          <w:szCs w:val="24"/>
        </w:rPr>
        <w:t xml:space="preserve">su </w:t>
      </w:r>
      <w:r>
        <w:rPr>
          <w:rFonts w:ascii="Times New Roman" w:hAnsi="Times New Roman" w:cs="Times New Roman"/>
          <w:sz w:val="24"/>
          <w:szCs w:val="24"/>
        </w:rPr>
        <w:t xml:space="preserve">resolución siguen siendo desarrollados en la actualidad, y mientras </w:t>
      </w:r>
      <w:r w:rsidR="00D6349E">
        <w:rPr>
          <w:rFonts w:ascii="Times New Roman" w:hAnsi="Times New Roman" w:cs="Times New Roman"/>
          <w:sz w:val="24"/>
          <w:szCs w:val="24"/>
        </w:rPr>
        <w:t>persista la interrogante</w:t>
      </w:r>
      <w:r>
        <w:rPr>
          <w:rFonts w:ascii="Times New Roman" w:hAnsi="Times New Roman" w:cs="Times New Roman"/>
          <w:sz w:val="24"/>
          <w:szCs w:val="24"/>
        </w:rPr>
        <w:t xml:space="preserve"> P</w:t>
      </w:r>
      <w:r w:rsidR="00BC356C">
        <w:rPr>
          <w:rFonts w:ascii="Times New Roman" w:hAnsi="Times New Roman" w:cs="Times New Roman"/>
          <w:sz w:val="24"/>
          <w:szCs w:val="24"/>
        </w:rPr>
        <w:t>=NP, este seguirá siendo un problema abierto para el campo de la optimización.</w:t>
      </w:r>
    </w:p>
    <w:p w:rsidR="00BC356C" w:rsidRDefault="00BC356C" w:rsidP="00BC356C">
      <w:pPr>
        <w:spacing w:line="360" w:lineRule="auto"/>
        <w:jc w:val="both"/>
        <w:rPr>
          <w:rFonts w:ascii="Times New Roman" w:hAnsi="Times New Roman" w:cs="Times New Roman"/>
          <w:sz w:val="24"/>
          <w:szCs w:val="24"/>
        </w:rPr>
      </w:pPr>
    </w:p>
    <w:p w:rsidR="002B1727" w:rsidRDefault="002B1727" w:rsidP="00BC356C">
      <w:pPr>
        <w:spacing w:line="360" w:lineRule="auto"/>
        <w:jc w:val="both"/>
        <w:rPr>
          <w:rFonts w:ascii="Times New Roman" w:hAnsi="Times New Roman" w:cs="Times New Roman"/>
          <w:sz w:val="24"/>
          <w:szCs w:val="24"/>
        </w:rPr>
      </w:pPr>
      <w:r>
        <w:rPr>
          <w:rFonts w:ascii="Times New Roman" w:hAnsi="Times New Roman" w:cs="Times New Roman"/>
          <w:sz w:val="24"/>
          <w:szCs w:val="24"/>
        </w:rPr>
        <w:t>Las capacidad de los AG celulares...</w:t>
      </w:r>
    </w:p>
    <w:p w:rsidR="002B1727" w:rsidRDefault="00BC356C" w:rsidP="00BC356C">
      <w:pPr>
        <w:spacing w:line="360" w:lineRule="auto"/>
        <w:jc w:val="both"/>
        <w:rPr>
          <w:rFonts w:ascii="Times New Roman" w:hAnsi="Times New Roman" w:cs="Times New Roman"/>
          <w:sz w:val="24"/>
          <w:szCs w:val="24"/>
        </w:rPr>
      </w:pPr>
      <w:r>
        <w:rPr>
          <w:rFonts w:ascii="Times New Roman" w:hAnsi="Times New Roman" w:cs="Times New Roman"/>
          <w:sz w:val="24"/>
          <w:szCs w:val="24"/>
        </w:rPr>
        <w:tab/>
        <w:t>Existe evidencia de que un enfoque celular supera</w:t>
      </w:r>
      <w:r w:rsidR="002B1727">
        <w:rPr>
          <w:rFonts w:ascii="Times New Roman" w:hAnsi="Times New Roman" w:cs="Times New Roman"/>
          <w:sz w:val="24"/>
          <w:szCs w:val="24"/>
        </w:rPr>
        <w:t xml:space="preserve"> enfoques no estructurados. En varios problemas académicos, como . Sin embargo no se han encontrado evaluaciones en problemas de carácter geométrico los cuales poseen una </w:t>
      </w:r>
      <w:r w:rsidR="00D719A6">
        <w:rPr>
          <w:rFonts w:ascii="Times New Roman" w:hAnsi="Times New Roman" w:cs="Times New Roman"/>
          <w:sz w:val="24"/>
          <w:szCs w:val="24"/>
        </w:rPr>
        <w:t xml:space="preserve">gran </w:t>
      </w:r>
      <w:r w:rsidR="002B1727">
        <w:rPr>
          <w:rFonts w:ascii="Times New Roman" w:hAnsi="Times New Roman" w:cs="Times New Roman"/>
          <w:sz w:val="24"/>
          <w:szCs w:val="24"/>
        </w:rPr>
        <w:t>dureza</w:t>
      </w:r>
      <w:r w:rsidR="00D719A6">
        <w:rPr>
          <w:rFonts w:ascii="Times New Roman" w:hAnsi="Times New Roman" w:cs="Times New Roman"/>
          <w:sz w:val="24"/>
          <w:szCs w:val="24"/>
        </w:rPr>
        <w:t>,</w:t>
      </w:r>
      <w:r w:rsidR="002B1727">
        <w:rPr>
          <w:rFonts w:ascii="Times New Roman" w:hAnsi="Times New Roman" w:cs="Times New Roman"/>
          <w:sz w:val="24"/>
          <w:szCs w:val="24"/>
        </w:rPr>
        <w:t xml:space="preserve"> ampliamente reconocida ...donde las capacidades de </w:t>
      </w:r>
      <w:r>
        <w:rPr>
          <w:rFonts w:ascii="Times New Roman" w:hAnsi="Times New Roman" w:cs="Times New Roman"/>
          <w:sz w:val="24"/>
          <w:szCs w:val="24"/>
        </w:rPr>
        <w:t>...</w:t>
      </w:r>
      <w:r w:rsidR="002B1727">
        <w:rPr>
          <w:rFonts w:ascii="Times New Roman" w:hAnsi="Times New Roman" w:cs="Times New Roman"/>
          <w:sz w:val="24"/>
          <w:szCs w:val="24"/>
        </w:rPr>
        <w:t>Por otra parte existe evidencia de un enfoque distribuido supera el comportamiento de un AG secuencial, sin embargo comparaciones orientadas a ...</w:t>
      </w:r>
    </w:p>
    <w:p w:rsidR="00BC356C" w:rsidRDefault="00BC356C" w:rsidP="00BC356C">
      <w:pPr>
        <w:spacing w:line="360" w:lineRule="auto"/>
        <w:jc w:val="both"/>
        <w:rPr>
          <w:rFonts w:ascii="Times New Roman" w:hAnsi="Times New Roman" w:cs="Times New Roman"/>
          <w:sz w:val="24"/>
          <w:szCs w:val="24"/>
        </w:rPr>
      </w:pPr>
      <w:r>
        <w:rPr>
          <w:rFonts w:ascii="Times New Roman" w:hAnsi="Times New Roman" w:cs="Times New Roman"/>
          <w:sz w:val="24"/>
          <w:szCs w:val="24"/>
        </w:rPr>
        <w:t>Sin em</w:t>
      </w:r>
      <w:r w:rsidR="005C053F">
        <w:rPr>
          <w:rFonts w:ascii="Times New Roman" w:hAnsi="Times New Roman" w:cs="Times New Roman"/>
          <w:sz w:val="24"/>
          <w:szCs w:val="24"/>
        </w:rPr>
        <w:t>b</w:t>
      </w:r>
      <w:r>
        <w:rPr>
          <w:rFonts w:ascii="Times New Roman" w:hAnsi="Times New Roman" w:cs="Times New Roman"/>
          <w:sz w:val="24"/>
          <w:szCs w:val="24"/>
        </w:rPr>
        <w:t>argo</w:t>
      </w:r>
      <w:r w:rsidR="005C053F">
        <w:rPr>
          <w:rFonts w:ascii="Times New Roman" w:hAnsi="Times New Roman" w:cs="Times New Roman"/>
          <w:sz w:val="24"/>
          <w:szCs w:val="24"/>
        </w:rPr>
        <w:t xml:space="preserve">, hasta ahora </w:t>
      </w:r>
    </w:p>
    <w:p w:rsidR="002B1727" w:rsidRDefault="002B1727" w:rsidP="00BC356C">
      <w:pPr>
        <w:spacing w:line="360" w:lineRule="auto"/>
        <w:jc w:val="both"/>
        <w:rPr>
          <w:rFonts w:ascii="Times New Roman" w:hAnsi="Times New Roman" w:cs="Times New Roman"/>
          <w:sz w:val="24"/>
          <w:szCs w:val="24"/>
        </w:rPr>
      </w:pPr>
    </w:p>
    <w:p w:rsidR="006F25AC" w:rsidRDefault="002B1727" w:rsidP="00BC35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otra parte, en la literatura usualmente conocimiento específico del problema es utilizado para generar soluciones competitivas. Es </w:t>
      </w:r>
      <w:r w:rsidR="006F25AC">
        <w:rPr>
          <w:rFonts w:ascii="Times New Roman" w:hAnsi="Times New Roman" w:cs="Times New Roman"/>
          <w:sz w:val="24"/>
          <w:szCs w:val="24"/>
        </w:rPr>
        <w:t>interesante</w:t>
      </w:r>
      <w:r>
        <w:rPr>
          <w:rFonts w:ascii="Times New Roman" w:hAnsi="Times New Roman" w:cs="Times New Roman"/>
          <w:sz w:val="24"/>
          <w:szCs w:val="24"/>
        </w:rPr>
        <w:t xml:space="preserve"> preguntarse si </w:t>
      </w:r>
      <w:r w:rsidR="008C0A37">
        <w:rPr>
          <w:rFonts w:ascii="Times New Roman" w:hAnsi="Times New Roman" w:cs="Times New Roman"/>
          <w:sz w:val="24"/>
          <w:szCs w:val="24"/>
        </w:rPr>
        <w:t xml:space="preserve">los conceptos celulares </w:t>
      </w:r>
      <w:r w:rsidR="006F25AC">
        <w:rPr>
          <w:rFonts w:ascii="Times New Roman" w:hAnsi="Times New Roman" w:cs="Times New Roman"/>
          <w:sz w:val="24"/>
          <w:szCs w:val="24"/>
        </w:rPr>
        <w:t xml:space="preserve">por si solos, </w:t>
      </w:r>
      <w:r w:rsidR="008C0A37">
        <w:rPr>
          <w:rFonts w:ascii="Times New Roman" w:hAnsi="Times New Roman" w:cs="Times New Roman"/>
          <w:sz w:val="24"/>
          <w:szCs w:val="24"/>
        </w:rPr>
        <w:t xml:space="preserve">permiten a </w:t>
      </w:r>
      <w:r>
        <w:rPr>
          <w:rFonts w:ascii="Times New Roman" w:hAnsi="Times New Roman" w:cs="Times New Roman"/>
          <w:sz w:val="24"/>
          <w:szCs w:val="24"/>
        </w:rPr>
        <w:t>la</w:t>
      </w:r>
      <w:r w:rsidR="008C0A37">
        <w:rPr>
          <w:rFonts w:ascii="Times New Roman" w:hAnsi="Times New Roman" w:cs="Times New Roman"/>
          <w:sz w:val="24"/>
          <w:szCs w:val="24"/>
        </w:rPr>
        <w:t xml:space="preserve"> evolución genética</w:t>
      </w:r>
      <w:r w:rsidR="00991931">
        <w:rPr>
          <w:rFonts w:ascii="Times New Roman" w:hAnsi="Times New Roman" w:cs="Times New Roman"/>
          <w:sz w:val="24"/>
          <w:szCs w:val="24"/>
        </w:rPr>
        <w:t xml:space="preserve"> mejorar</w:t>
      </w:r>
      <w:r w:rsidR="008C0A37">
        <w:rPr>
          <w:rFonts w:ascii="Times New Roman" w:hAnsi="Times New Roman" w:cs="Times New Roman"/>
          <w:sz w:val="24"/>
          <w:szCs w:val="24"/>
        </w:rPr>
        <w:t xml:space="preserve"> el</w:t>
      </w:r>
      <w:r>
        <w:rPr>
          <w:rFonts w:ascii="Times New Roman" w:hAnsi="Times New Roman" w:cs="Times New Roman"/>
          <w:sz w:val="24"/>
          <w:szCs w:val="24"/>
        </w:rPr>
        <w:t xml:space="preserve"> </w:t>
      </w:r>
      <w:r w:rsidR="008C0A37">
        <w:rPr>
          <w:rFonts w:ascii="Times New Roman" w:hAnsi="Times New Roman" w:cs="Times New Roman"/>
          <w:sz w:val="24"/>
          <w:szCs w:val="24"/>
        </w:rPr>
        <w:t xml:space="preserve">aprendizaje de reglas que permitan </w:t>
      </w:r>
      <w:r>
        <w:rPr>
          <w:rFonts w:ascii="Times New Roman" w:hAnsi="Times New Roman" w:cs="Times New Roman"/>
          <w:sz w:val="24"/>
          <w:szCs w:val="24"/>
        </w:rPr>
        <w:t>proveer resultados com</w:t>
      </w:r>
      <w:r w:rsidR="008C0A37">
        <w:rPr>
          <w:rFonts w:ascii="Times New Roman" w:hAnsi="Times New Roman" w:cs="Times New Roman"/>
          <w:sz w:val="24"/>
          <w:szCs w:val="24"/>
        </w:rPr>
        <w:t xml:space="preserve">parables a los obtenidos </w:t>
      </w:r>
      <w:r w:rsidR="00417E7F">
        <w:rPr>
          <w:rFonts w:ascii="Times New Roman" w:hAnsi="Times New Roman" w:cs="Times New Roman"/>
          <w:sz w:val="24"/>
          <w:szCs w:val="24"/>
        </w:rPr>
        <w:t>mediante</w:t>
      </w:r>
      <w:r w:rsidR="008C0A37">
        <w:rPr>
          <w:rFonts w:ascii="Times New Roman" w:hAnsi="Times New Roman" w:cs="Times New Roman"/>
          <w:sz w:val="24"/>
          <w:szCs w:val="24"/>
        </w:rPr>
        <w:t xml:space="preserve"> dicho </w:t>
      </w:r>
      <w:r>
        <w:rPr>
          <w:rFonts w:ascii="Times New Roman" w:hAnsi="Times New Roman" w:cs="Times New Roman"/>
          <w:sz w:val="24"/>
          <w:szCs w:val="24"/>
        </w:rPr>
        <w:t>conocimiento especí</w:t>
      </w:r>
      <w:r w:rsidR="008C0A37">
        <w:rPr>
          <w:rFonts w:ascii="Times New Roman" w:hAnsi="Times New Roman" w:cs="Times New Roman"/>
          <w:sz w:val="24"/>
          <w:szCs w:val="24"/>
        </w:rPr>
        <w:t>fico</w:t>
      </w:r>
      <w:r w:rsidR="009828C7">
        <w:rPr>
          <w:rFonts w:ascii="Times New Roman" w:hAnsi="Times New Roman" w:cs="Times New Roman"/>
          <w:sz w:val="24"/>
          <w:szCs w:val="24"/>
        </w:rPr>
        <w:t>. Lo cual podría ser observable en las características de las mejores soluciones evolucionadas.</w:t>
      </w:r>
    </w:p>
    <w:p w:rsidR="006F25AC" w:rsidRDefault="006F25AC" w:rsidP="00BC356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Sin embargo para</w:t>
      </w:r>
      <w:r w:rsidR="00C361DA">
        <w:rPr>
          <w:rFonts w:ascii="Times New Roman" w:hAnsi="Times New Roman" w:cs="Times New Roman"/>
          <w:sz w:val="24"/>
          <w:szCs w:val="24"/>
        </w:rPr>
        <w:t xml:space="preserve"> varias</w:t>
      </w:r>
      <w:r>
        <w:rPr>
          <w:rFonts w:ascii="Times New Roman" w:hAnsi="Times New Roman" w:cs="Times New Roman"/>
          <w:sz w:val="24"/>
          <w:szCs w:val="24"/>
        </w:rPr>
        <w:t xml:space="preserve"> instancias simples ninguno de </w:t>
      </w:r>
      <w:r w:rsidR="009828C7">
        <w:rPr>
          <w:rFonts w:ascii="Times New Roman" w:hAnsi="Times New Roman" w:cs="Times New Roman"/>
          <w:sz w:val="24"/>
          <w:szCs w:val="24"/>
        </w:rPr>
        <w:t>los AG fue capaz de alcanzar soluciones óptima</w:t>
      </w:r>
      <w:r>
        <w:rPr>
          <w:rFonts w:ascii="Times New Roman" w:hAnsi="Times New Roman" w:cs="Times New Roman"/>
          <w:sz w:val="24"/>
          <w:szCs w:val="24"/>
        </w:rPr>
        <w:t xml:space="preserve">s. Lo que </w:t>
      </w:r>
      <w:r w:rsidR="00C10003">
        <w:rPr>
          <w:rFonts w:ascii="Times New Roman" w:hAnsi="Times New Roman" w:cs="Times New Roman"/>
          <w:sz w:val="24"/>
          <w:szCs w:val="24"/>
        </w:rPr>
        <w:t>lleva a pensar que</w:t>
      </w:r>
      <w:r>
        <w:rPr>
          <w:rFonts w:ascii="Times New Roman" w:hAnsi="Times New Roman" w:cs="Times New Roman"/>
          <w:sz w:val="24"/>
          <w:szCs w:val="24"/>
        </w:rPr>
        <w:t xml:space="preserve"> un sesgo en la representación,</w:t>
      </w:r>
      <w:r w:rsidR="00CD04E4">
        <w:rPr>
          <w:rFonts w:ascii="Times New Roman" w:hAnsi="Times New Roman" w:cs="Times New Roman"/>
          <w:sz w:val="24"/>
          <w:szCs w:val="24"/>
        </w:rPr>
        <w:t xml:space="preserve"> incapaz de generar</w:t>
      </w:r>
      <w:r w:rsidR="0046557C">
        <w:rPr>
          <w:rFonts w:ascii="Times New Roman" w:hAnsi="Times New Roman" w:cs="Times New Roman"/>
          <w:sz w:val="24"/>
          <w:szCs w:val="24"/>
        </w:rPr>
        <w:t xml:space="preserve"> ciertas secuencias de piezas, impide que</w:t>
      </w:r>
      <w:r w:rsidR="00C10003">
        <w:rPr>
          <w:rFonts w:ascii="Times New Roman" w:hAnsi="Times New Roman" w:cs="Times New Roman"/>
          <w:sz w:val="24"/>
          <w:szCs w:val="24"/>
        </w:rPr>
        <w:t xml:space="preserve"> se visiten ciertas regiones del espacio, lo que</w:t>
      </w:r>
      <w:r>
        <w:rPr>
          <w:rFonts w:ascii="Times New Roman" w:hAnsi="Times New Roman" w:cs="Times New Roman"/>
          <w:sz w:val="24"/>
          <w:szCs w:val="24"/>
        </w:rPr>
        <w:t xml:space="preserve"> al mismo tiempo no haya permitido al AG</w:t>
      </w:r>
      <w:r w:rsidR="00417E7F">
        <w:rPr>
          <w:rFonts w:ascii="Times New Roman" w:hAnsi="Times New Roman" w:cs="Times New Roman"/>
          <w:sz w:val="24"/>
          <w:szCs w:val="24"/>
        </w:rPr>
        <w:t xml:space="preserve">, y en especial al AG </w:t>
      </w:r>
      <w:r>
        <w:rPr>
          <w:rFonts w:ascii="Times New Roman" w:hAnsi="Times New Roman" w:cs="Times New Roman"/>
          <w:sz w:val="24"/>
          <w:szCs w:val="24"/>
        </w:rPr>
        <w:t>celular</w:t>
      </w:r>
      <w:r w:rsidR="009828C7">
        <w:rPr>
          <w:rFonts w:ascii="Times New Roman" w:hAnsi="Times New Roman" w:cs="Times New Roman"/>
          <w:sz w:val="24"/>
          <w:szCs w:val="24"/>
        </w:rPr>
        <w:t>,</w:t>
      </w:r>
      <w:r>
        <w:rPr>
          <w:rFonts w:ascii="Times New Roman" w:hAnsi="Times New Roman" w:cs="Times New Roman"/>
          <w:sz w:val="24"/>
          <w:szCs w:val="24"/>
        </w:rPr>
        <w:t xml:space="preserve"> alcanzar mejores soluciones.</w:t>
      </w:r>
    </w:p>
    <w:p w:rsidR="00A63005" w:rsidRPr="00881077" w:rsidRDefault="00D719A6" w:rsidP="00BC356C">
      <w:pPr>
        <w:spacing w:line="360" w:lineRule="auto"/>
        <w:jc w:val="both"/>
        <w:rPr>
          <w:rFonts w:ascii="Times New Roman" w:hAnsi="Times New Roman" w:cs="Times New Roman"/>
          <w:sz w:val="24"/>
          <w:szCs w:val="24"/>
        </w:rPr>
      </w:pPr>
      <w:r>
        <w:rPr>
          <w:rFonts w:ascii="Times New Roman" w:hAnsi="Times New Roman" w:cs="Times New Roman"/>
          <w:sz w:val="24"/>
          <w:szCs w:val="24"/>
        </w:rPr>
        <w:t>Por otra parte, distinto</w:t>
      </w:r>
      <w:r w:rsidR="00A63005">
        <w:rPr>
          <w:rFonts w:ascii="Times New Roman" w:hAnsi="Times New Roman" w:cs="Times New Roman"/>
          <w:sz w:val="24"/>
          <w:szCs w:val="24"/>
        </w:rPr>
        <w:t xml:space="preserve">s </w:t>
      </w:r>
      <w:proofErr w:type="spellStart"/>
      <w:r w:rsidR="00A63005">
        <w:rPr>
          <w:rFonts w:ascii="Times New Roman" w:hAnsi="Times New Roman" w:cs="Times New Roman"/>
          <w:sz w:val="24"/>
          <w:szCs w:val="24"/>
        </w:rPr>
        <w:t>strings</w:t>
      </w:r>
      <w:proofErr w:type="spellEnd"/>
      <w:r w:rsidR="00A63005">
        <w:rPr>
          <w:rFonts w:ascii="Times New Roman" w:hAnsi="Times New Roman" w:cs="Times New Roman"/>
          <w:sz w:val="24"/>
          <w:szCs w:val="24"/>
        </w:rPr>
        <w:t xml:space="preserve"> binarios eran interpretados como las mismas secuencias de pie</w:t>
      </w:r>
      <w:r>
        <w:rPr>
          <w:rFonts w:ascii="Times New Roman" w:hAnsi="Times New Roman" w:cs="Times New Roman"/>
          <w:sz w:val="24"/>
          <w:szCs w:val="24"/>
        </w:rPr>
        <w:t>zas por lo que esto también tiene</w:t>
      </w:r>
      <w:r w:rsidR="00A63005">
        <w:rPr>
          <w:rFonts w:ascii="Times New Roman" w:hAnsi="Times New Roman" w:cs="Times New Roman"/>
          <w:sz w:val="24"/>
          <w:szCs w:val="24"/>
        </w:rPr>
        <w:t xml:space="preserve"> efectos negativos en la diversidad de población, que usar directamente una representación de permutación para las secuencias de piezas.</w:t>
      </w: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9712EF">
      <w:pPr>
        <w:jc w:val="both"/>
      </w:pPr>
    </w:p>
    <w:p w:rsidR="00E930E1" w:rsidRDefault="00E930E1" w:rsidP="009712EF">
      <w:pPr>
        <w:jc w:val="both"/>
      </w:pPr>
    </w:p>
    <w:p w:rsidR="00E90744" w:rsidRDefault="00FA12DC" w:rsidP="00E90744">
      <w:pPr>
        <w:pStyle w:val="Ttulo2"/>
      </w:pPr>
      <w:r>
        <w:t>1.2</w:t>
      </w:r>
      <w:r>
        <w:tab/>
      </w:r>
      <w:r w:rsidR="00DA029B">
        <w:t>DESCRIPCIÓN DEL PROBLEMA</w:t>
      </w:r>
    </w:p>
    <w:p w:rsidR="00F003A9" w:rsidRDefault="00F003A9" w:rsidP="00F003A9"/>
    <w:p w:rsidR="005A1C12" w:rsidRDefault="009947E0"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 xml:space="preserve">Los problemas de corte y empaque pertenecen a una antigua y bien conocida familia, llamada </w:t>
      </w:r>
      <w:r w:rsidR="005A1C12" w:rsidRPr="00183F23">
        <w:rPr>
          <w:rFonts w:ascii="Times New Roman" w:hAnsi="Times New Roman" w:cs="Times New Roman"/>
          <w:i/>
          <w:sz w:val="24"/>
          <w:szCs w:val="24"/>
        </w:rPr>
        <w:t>C&amp;P</w:t>
      </w:r>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cutting</w:t>
      </w:r>
      <w:proofErr w:type="spellEnd"/>
      <w:r w:rsidR="005A1C12" w:rsidRPr="009947E0">
        <w:rPr>
          <w:rFonts w:ascii="Times New Roman" w:hAnsi="Times New Roman" w:cs="Times New Roman"/>
          <w:sz w:val="24"/>
          <w:szCs w:val="24"/>
        </w:rPr>
        <w:t xml:space="preserve"> and </w:t>
      </w:r>
      <w:proofErr w:type="spellStart"/>
      <w:r w:rsidR="005A1C12" w:rsidRPr="009947E0">
        <w:rPr>
          <w:rFonts w:ascii="Times New Roman" w:hAnsi="Times New Roman" w:cs="Times New Roman"/>
          <w:sz w:val="24"/>
          <w:szCs w:val="24"/>
        </w:rPr>
        <w:t>packing</w:t>
      </w:r>
      <w:proofErr w:type="spellEnd"/>
      <w:r w:rsidR="005A1C12" w:rsidRPr="009947E0">
        <w:rPr>
          <w:rFonts w:ascii="Times New Roman" w:hAnsi="Times New Roman" w:cs="Times New Roman"/>
          <w:sz w:val="24"/>
          <w:szCs w:val="24"/>
        </w:rPr>
        <w:t xml:space="preserve">). Esta es una familia de problemas naturales de optimización combinatoria, presentes en numerosas aplicaciones en el mundo real de la informática, ingeniería industrial, logística, fabricación, proceso de producción, etc. </w:t>
      </w:r>
      <w:r w:rsidR="0082275A">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{"citationID":"feteWEVL","properties":{"formattedCitation":"{\\rtf (Hifi and M\\uc0\\u8217{}Halla, 2003)}","plainCitation":"(Hifi and M’Halla, 2003)"},"citationItems":[{"id":32,"uris":["http://zotero.org/users/local/M3MJjOYO/items/7VUWQ4T2"],"uri":["http://zotero.org/users/local/M3MJjOYO/items/7VUWQ4T2"],"itemData":{"id":32,"type":"article-journal","title":"An Exact Algorithm for Constrained Two-Dimensional Two-Staged Cutting Problems","container-title":"Operations Research","page":"140-150","volume":"53","abstract":"El problema de corte bidimensional restricto (C_TDC) consiste en determinar un patrón de corte de un conjunto de n tipos de piezas pequeñas rectangulares de una placa rectangular S de longitud L y anchura W, para maximizar la suma de los beneficios de la piezas a cortar. Cada tipo de pieza i, i = 1, ..., n, se caracteriza por una longitud li, Una anchura wi un beneficio (o peso) ci y un bi valor de demanda superior. El valor de la demanda es superior al número máximo de piezas de tipo i que se pueden cortar de S. En este\ntrabajo se estudia el problema C_TDC en dos etapas, denotado como C_2TDC. Es una variante clásica del C_TDC donde cada pieza que se produce, en el patrón de corte final, se obtiene por un máximo de dos cortes. Solucionamos el problema C_2TDC usando un algoritmo exacto que se basa principalmente en una estrategia bottom-up. Introducimos nuevas lower y upper bounds y proponemos nuevas estrategias que eliminan varios patrones duplicados. Evaluamos el rendimiento del algoritmo exacto propuesto.","author":[{"family":"Hifi","given":"Mhand"},{"family":"M'Halla","given":"Rym"}],"issued":{"date-parts":[["2003",11]]}}}],"schema":"https://github.com/citation-style-language/schema/raw/master/csl-citation.json"}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szCs w:val="24"/>
        </w:rPr>
        <w:t>(Hifi and M’Halla, 2003)</w:t>
      </w:r>
      <w:r w:rsidR="0082275A">
        <w:rPr>
          <w:rFonts w:ascii="Times New Roman" w:hAnsi="Times New Roman" w:cs="Times New Roman"/>
          <w:sz w:val="24"/>
          <w:szCs w:val="24"/>
        </w:rPr>
        <w:fldChar w:fldCharType="end"/>
      </w:r>
      <w:r w:rsidR="003F567D">
        <w:rPr>
          <w:rFonts w:ascii="Times New Roman" w:hAnsi="Times New Roman" w:cs="Times New Roman"/>
          <w:sz w:val="24"/>
          <w:szCs w:val="24"/>
        </w:rPr>
        <w:t xml:space="preserve">. </w:t>
      </w:r>
      <w:r w:rsidR="005A1C12" w:rsidRPr="009947E0">
        <w:rPr>
          <w:rFonts w:ascii="Times New Roman" w:hAnsi="Times New Roman" w:cs="Times New Roman"/>
          <w:sz w:val="24"/>
          <w:szCs w:val="24"/>
        </w:rPr>
        <w:t>En t</w:t>
      </w:r>
      <w:r w:rsidR="00183F23">
        <w:rPr>
          <w:rFonts w:ascii="Times New Roman" w:hAnsi="Times New Roman" w:cs="Times New Roman"/>
          <w:sz w:val="24"/>
          <w:szCs w:val="24"/>
        </w:rPr>
        <w:t>érminos abstractos</w:t>
      </w:r>
      <w:r w:rsidR="005A1C12" w:rsidRPr="009947E0">
        <w:rPr>
          <w:rFonts w:ascii="Times New Roman" w:hAnsi="Times New Roman" w:cs="Times New Roman"/>
          <w:sz w:val="24"/>
          <w:szCs w:val="24"/>
        </w:rPr>
        <w:t xml:space="preserve">, la estructura general de los problemas de </w:t>
      </w:r>
      <w:r w:rsidR="005A1C12" w:rsidRPr="00183F23">
        <w:rPr>
          <w:rFonts w:ascii="Times New Roman" w:hAnsi="Times New Roman" w:cs="Times New Roman"/>
          <w:i/>
          <w:sz w:val="24"/>
          <w:szCs w:val="24"/>
        </w:rPr>
        <w:t>C&amp;P</w:t>
      </w:r>
      <w:r w:rsidR="005A1C12" w:rsidRPr="009947E0">
        <w:rPr>
          <w:rFonts w:ascii="Times New Roman" w:hAnsi="Times New Roman" w:cs="Times New Roman"/>
          <w:sz w:val="24"/>
          <w:szCs w:val="24"/>
        </w:rPr>
        <w:t xml:space="preserve"> puede resumirse de la siguiente manera</w:t>
      </w:r>
      <w:r w:rsidR="00183F23">
        <w:rPr>
          <w:rFonts w:ascii="Times New Roman" w:hAnsi="Times New Roman" w:cs="Times New Roman"/>
          <w:sz w:val="24"/>
          <w:szCs w:val="24"/>
        </w:rPr>
        <w:t xml:space="preserve">. </w:t>
      </w:r>
      <w:r w:rsidR="005A1C12" w:rsidRPr="009947E0">
        <w:rPr>
          <w:rFonts w:ascii="Times New Roman" w:hAnsi="Times New Roman" w:cs="Times New Roman"/>
          <w:sz w:val="24"/>
          <w:szCs w:val="24"/>
        </w:rPr>
        <w:t>Dados:</w:t>
      </w:r>
    </w:p>
    <w:p w:rsidR="00E930E1" w:rsidRPr="009947E0" w:rsidRDefault="00E930E1" w:rsidP="009947E0">
      <w:pPr>
        <w:pStyle w:val="normal0"/>
        <w:spacing w:line="360" w:lineRule="auto"/>
        <w:jc w:val="both"/>
        <w:rPr>
          <w:rFonts w:ascii="Times New Roman" w:hAnsi="Times New Roman" w:cs="Times New Roman"/>
          <w:sz w:val="24"/>
          <w:szCs w:val="24"/>
        </w:rPr>
      </w:pPr>
    </w:p>
    <w:p w:rsidR="005A1C12" w:rsidRPr="009947E0" w:rsidRDefault="005A1C12" w:rsidP="009947E0">
      <w:pPr>
        <w:pStyle w:val="normal0"/>
        <w:numPr>
          <w:ilvl w:val="0"/>
          <w:numId w:val="4"/>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Un conjunto de figuras pequeñas</w:t>
      </w:r>
    </w:p>
    <w:p w:rsidR="005A1C12" w:rsidRDefault="005A1C12" w:rsidP="009947E0">
      <w:pPr>
        <w:pStyle w:val="normal0"/>
        <w:numPr>
          <w:ilvl w:val="0"/>
          <w:numId w:val="4"/>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Un conjunto de regiones contenedoras</w:t>
      </w:r>
    </w:p>
    <w:p w:rsidR="00E930E1" w:rsidRPr="00E930E1" w:rsidRDefault="00E930E1" w:rsidP="00E930E1">
      <w:pPr>
        <w:pStyle w:val="normal0"/>
        <w:spacing w:line="360" w:lineRule="auto"/>
        <w:ind w:left="720"/>
        <w:contextualSpacing/>
        <w:jc w:val="both"/>
        <w:rPr>
          <w:rFonts w:ascii="Times New Roman" w:hAnsi="Times New Roman" w:cs="Times New Roman"/>
          <w:sz w:val="24"/>
          <w:szCs w:val="24"/>
        </w:rPr>
      </w:pPr>
    </w:p>
    <w:p w:rsidR="005A1C12"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El objetivo es encontrar la mejor asignación posible</w:t>
      </w:r>
      <w:r w:rsidR="005272C4">
        <w:rPr>
          <w:rFonts w:ascii="Times New Roman" w:hAnsi="Times New Roman" w:cs="Times New Roman"/>
          <w:sz w:val="24"/>
          <w:szCs w:val="24"/>
        </w:rPr>
        <w:t xml:space="preserve"> (de acuerdo a algún criterio)</w:t>
      </w:r>
      <w:r w:rsidR="005A1C12" w:rsidRPr="009947E0">
        <w:rPr>
          <w:rFonts w:ascii="Times New Roman" w:hAnsi="Times New Roman" w:cs="Times New Roman"/>
          <w:sz w:val="24"/>
          <w:szCs w:val="24"/>
        </w:rPr>
        <w:t xml:space="preserve"> de figuras pequeñas en las regiones contenedoras, respetando que:</w:t>
      </w:r>
    </w:p>
    <w:p w:rsidR="00E930E1" w:rsidRPr="009947E0" w:rsidRDefault="00E930E1" w:rsidP="009947E0">
      <w:pPr>
        <w:pStyle w:val="normal0"/>
        <w:spacing w:line="360" w:lineRule="auto"/>
        <w:jc w:val="both"/>
        <w:rPr>
          <w:rFonts w:ascii="Times New Roman" w:hAnsi="Times New Roman" w:cs="Times New Roman"/>
          <w:sz w:val="24"/>
          <w:szCs w:val="24"/>
        </w:rPr>
      </w:pPr>
    </w:p>
    <w:p w:rsidR="005A1C12" w:rsidRPr="009947E0" w:rsidRDefault="005A1C12" w:rsidP="009947E0">
      <w:pPr>
        <w:pStyle w:val="normal0"/>
        <w:numPr>
          <w:ilvl w:val="0"/>
          <w:numId w:val="4"/>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Las figuras se encuentren totalmente contenidas en las regiones</w:t>
      </w:r>
    </w:p>
    <w:p w:rsidR="005A1C12" w:rsidRPr="009947E0" w:rsidRDefault="005A1C12" w:rsidP="009947E0">
      <w:pPr>
        <w:pStyle w:val="normal0"/>
        <w:numPr>
          <w:ilvl w:val="0"/>
          <w:numId w:val="4"/>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Las figuras no se superpongan</w:t>
      </w:r>
    </w:p>
    <w:p w:rsidR="005A1C12" w:rsidRPr="009947E0" w:rsidRDefault="005A1C12" w:rsidP="009947E0">
      <w:pPr>
        <w:pStyle w:val="normal0"/>
        <w:spacing w:line="360" w:lineRule="auto"/>
        <w:jc w:val="both"/>
        <w:rPr>
          <w:rFonts w:ascii="Times New Roman" w:hAnsi="Times New Roman" w:cs="Times New Roman"/>
          <w:sz w:val="24"/>
          <w:szCs w:val="24"/>
        </w:rPr>
      </w:pP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La complejidad de los problemas de C&amp;P está fuertemente relacionada con la forma geométrica de los elementos que intervienen en la asignación. Así, la componente geométrica es el principal criterio para la clas</w:t>
      </w:r>
      <w:r w:rsidR="009947E0">
        <w:rPr>
          <w:rFonts w:ascii="Times New Roman" w:hAnsi="Times New Roman" w:cs="Times New Roman"/>
          <w:sz w:val="24"/>
          <w:szCs w:val="24"/>
        </w:rPr>
        <w:t>ificación de éstos</w:t>
      </w:r>
      <w:r w:rsidR="005272C4">
        <w:rPr>
          <w:rFonts w:ascii="Times New Roman" w:hAnsi="Times New Roman" w:cs="Times New Roman"/>
          <w:sz w:val="24"/>
          <w:szCs w:val="24"/>
        </w:rPr>
        <w:t xml:space="preserve"> </w:t>
      </w:r>
      <w:r w:rsidR="0082275A">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{"citationID":"xd9muYeB","properties":{"formattedCitation":"(Beraudo et al., 2004)","plainCitation":"(Beraudo et al., 2004)"},"citationItems":[{"id":17,"uris":["http://zotero.org/users/local/M3MJjOYO/items/ZQJVV577"],"uri":["http://zotero.org/users/local/M3MJjOYO/items/ZQJVV577"],"itemData":{"id":17,"type":"article-journal","title":"Constrained Two-Dimensional Non-Guillotine Cutting Problem: an Evolutionary Approach","container-title":"Computer Society","abstract":"Los problemas de corte generales tienen que ver con la búsqueda de\nla mejor asignación de un número de elementos en una regiòn contenedora mayor. Estos problemas se pueden encontrar en numerosas áreas como la informática, industrial\ningeniería, logística, fabricación , entre otros. ellos pertenecen a la familia de los problemas NP- completos . Para los casos\nde alta complejidad técnicas deterministas y exactas se han tornado ineficientes debido a la gran cantidad de posibles\nsoluciones que tienen que ser evaluados. Con el fin de reducir la carga computacional , heurísticas o algoritmos meta- heurísticos se han utilizado . El método de solución que se presenta en este trabajo es una meta- heurística basada en un criterio evolutivo , siendo\nsu objetivo el maximizar el valor total de las piezas cortadas . Para ello , una modificación de la representación de Beasley es adoptada y para la evaluación de las soluciones de tres reglas heurísticas de colocación se desarrollan . Por otra parte , el efecto de que las reglas de colocación tiene en el rendimiento Algoritmos Evolutivos está probado .\nResultados computacionales se presentan para un número de prueba problemas tomados de la literatura . Los resultados son muy alentadores.","author":[{"family":"Beraudo","given":"V."},{"family":"Alfonso","given":"H."},{"family":"Minetti","given":"G."},{"family":"Salto","given":"C."}],"issued":{"date-parts":[["2004",2]]}}}],"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(Beraudo et al., 2004)</w:t>
      </w:r>
      <w:r w:rsidR="0082275A">
        <w:rPr>
          <w:rFonts w:ascii="Times New Roman" w:hAnsi="Times New Roman" w:cs="Times New Roman"/>
          <w:sz w:val="24"/>
          <w:szCs w:val="24"/>
        </w:rPr>
        <w:fldChar w:fldCharType="end"/>
      </w:r>
      <w:r w:rsidR="009947E0">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 xml:space="preserve">A continuación se muestran algunos ejemplos de </w:t>
      </w:r>
      <w:r w:rsidR="005A1C12" w:rsidRPr="00183F23">
        <w:rPr>
          <w:rFonts w:ascii="Times New Roman" w:hAnsi="Times New Roman" w:cs="Times New Roman"/>
          <w:i/>
          <w:sz w:val="24"/>
          <w:szCs w:val="24"/>
        </w:rPr>
        <w:t>C&amp;P</w:t>
      </w:r>
      <w:r w:rsidR="005A1C12" w:rsidRPr="009947E0">
        <w:rPr>
          <w:rFonts w:ascii="Times New Roman" w:hAnsi="Times New Roman" w:cs="Times New Roman"/>
          <w:sz w:val="24"/>
          <w:szCs w:val="24"/>
        </w:rPr>
        <w:t>. En la</w:t>
      </w:r>
      <w:r w:rsidR="0010361C">
        <w:rPr>
          <w:rFonts w:ascii="Times New Roman" w:hAnsi="Times New Roman" w:cs="Times New Roman"/>
          <w:sz w:val="24"/>
          <w:szCs w:val="24"/>
        </w:rPr>
        <w:t xml:space="preserve"> </w:t>
      </w:r>
      <w:fldSimple w:instr=" REF _Ref373890889 \h  \* MERGEFORMAT ">
        <w:r w:rsidR="0075363E" w:rsidRPr="0075363E">
          <w:rPr>
            <w:rFonts w:ascii="Times New Roman" w:hAnsi="Times New Roman" w:cs="Times New Roman"/>
            <w:sz w:val="24"/>
            <w:szCs w:val="24"/>
          </w:rPr>
          <w:t>figura</w:t>
        </w:r>
        <w:r w:rsidR="0075363E">
          <w:rPr>
            <w:rFonts w:ascii="Times New Roman" w:hAnsi="Times New Roman" w:cs="Times New Roman"/>
            <w:sz w:val="24"/>
            <w:szCs w:val="24"/>
          </w:rPr>
          <w:t xml:space="preserve"> </w:t>
        </w:r>
        <w:r w:rsidR="0075363E" w:rsidRPr="0075363E">
          <w:rPr>
            <w:rFonts w:ascii="Times New Roman" w:hAnsi="Times New Roman" w:cs="Times New Roman"/>
            <w:sz w:val="24"/>
            <w:szCs w:val="24"/>
          </w:rPr>
          <w:t>1.1</w:t>
        </w:r>
      </w:fldSimple>
      <w:r w:rsidR="005A1C12" w:rsidRPr="009947E0">
        <w:rPr>
          <w:rFonts w:ascii="Times New Roman" w:hAnsi="Times New Roman" w:cs="Times New Roman"/>
          <w:sz w:val="24"/>
          <w:szCs w:val="24"/>
        </w:rPr>
        <w:t xml:space="preserve"> se muestran dos casos, en el primero hay una asignación de figuras regulares (rectángulos) y en el segundo una asignación de figuras irregulares (asimetrías y concavidades), ambas a una región contenedora rectangular. En la</w:t>
      </w:r>
      <w:r w:rsidR="0075363E">
        <w:rPr>
          <w:rFonts w:ascii="Times New Roman" w:hAnsi="Times New Roman" w:cs="Times New Roman"/>
          <w:sz w:val="24"/>
          <w:szCs w:val="24"/>
        </w:rPr>
        <w:t xml:space="preserve"> </w:t>
      </w:r>
      <w:fldSimple w:instr=" REF _Ref374363761 \h  \* MERGEFORMAT ">
        <w:r w:rsidR="0075363E" w:rsidRPr="0075363E">
          <w:rPr>
            <w:rFonts w:ascii="Times New Roman" w:eastAsia="Times New Roman" w:hAnsi="Times New Roman" w:cs="Times New Roman"/>
            <w:color w:val="000000" w:themeColor="text1"/>
            <w:sz w:val="24"/>
          </w:rPr>
          <w:t xml:space="preserve">figura </w:t>
        </w:r>
        <w:r w:rsidR="0075363E" w:rsidRPr="0075363E">
          <w:rPr>
            <w:rFonts w:ascii="Times New Roman" w:eastAsia="Times New Roman" w:hAnsi="Times New Roman" w:cs="Times New Roman"/>
            <w:noProof/>
            <w:color w:val="000000" w:themeColor="text1"/>
            <w:sz w:val="24"/>
          </w:rPr>
          <w:t>1</w:t>
        </w:r>
        <w:r w:rsidR="0075363E" w:rsidRPr="0075363E">
          <w:rPr>
            <w:rFonts w:ascii="Times New Roman" w:eastAsia="Times New Roman" w:hAnsi="Times New Roman" w:cs="Times New Roman"/>
            <w:color w:val="000000" w:themeColor="text1"/>
            <w:sz w:val="24"/>
          </w:rPr>
          <w:t>.</w:t>
        </w:r>
        <w:r w:rsidR="0075363E" w:rsidRPr="0075363E">
          <w:rPr>
            <w:rFonts w:ascii="Times New Roman" w:eastAsia="Times New Roman" w:hAnsi="Times New Roman" w:cs="Times New Roman"/>
            <w:noProof/>
            <w:color w:val="000000" w:themeColor="text1"/>
            <w:sz w:val="24"/>
          </w:rPr>
          <w:t>2</w:t>
        </w:r>
      </w:fldSimple>
      <w:r w:rsidR="00456DE8">
        <w:rPr>
          <w:rFonts w:ascii="Times New Roman" w:hAnsi="Times New Roman" w:cs="Times New Roman"/>
          <w:sz w:val="24"/>
          <w:szCs w:val="24"/>
        </w:rPr>
        <w:t xml:space="preserve"> </w:t>
      </w:r>
      <w:r w:rsidR="005A1C12" w:rsidRPr="009947E0">
        <w:rPr>
          <w:rFonts w:ascii="Times New Roman" w:hAnsi="Times New Roman" w:cs="Times New Roman"/>
          <w:sz w:val="24"/>
          <w:szCs w:val="24"/>
        </w:rPr>
        <w:t>se muestra una asignación de figuras rectangulares a una región contenedora de largo infinito, (</w:t>
      </w:r>
      <w:r w:rsidR="0075363E" w:rsidRPr="009947E0">
        <w:rPr>
          <w:rFonts w:ascii="Times New Roman" w:hAnsi="Times New Roman" w:cs="Times New Roman"/>
          <w:sz w:val="24"/>
          <w:szCs w:val="24"/>
        </w:rPr>
        <w:t>Ej.</w:t>
      </w:r>
      <w:r w:rsidR="005A1C12" w:rsidRPr="009947E0">
        <w:rPr>
          <w:rFonts w:ascii="Times New Roman" w:hAnsi="Times New Roman" w:cs="Times New Roman"/>
          <w:sz w:val="24"/>
          <w:szCs w:val="24"/>
        </w:rPr>
        <w:t xml:space="preserve">: corte de un rollo de género en industria textil), asignación a varias regiones contenedoras de </w:t>
      </w:r>
      <w:r w:rsidR="005A1C12" w:rsidRPr="009947E0">
        <w:rPr>
          <w:rFonts w:ascii="Times New Roman" w:hAnsi="Times New Roman" w:cs="Times New Roman"/>
          <w:sz w:val="24"/>
          <w:szCs w:val="24"/>
        </w:rPr>
        <w:lastRenderedPageBreak/>
        <w:t>distintas formas (</w:t>
      </w:r>
      <w:r w:rsidR="0075363E" w:rsidRPr="009947E0">
        <w:rPr>
          <w:rFonts w:ascii="Times New Roman" w:hAnsi="Times New Roman" w:cs="Times New Roman"/>
          <w:sz w:val="24"/>
          <w:szCs w:val="24"/>
        </w:rPr>
        <w:t>Ej.</w:t>
      </w:r>
      <w:r w:rsidR="005A1C12" w:rsidRPr="009947E0">
        <w:rPr>
          <w:rFonts w:ascii="Times New Roman" w:hAnsi="Times New Roman" w:cs="Times New Roman"/>
          <w:sz w:val="24"/>
          <w:szCs w:val="24"/>
        </w:rPr>
        <w:t>: industria maderera, industria de vidrio) y asignación a regiones irregulares (</w:t>
      </w:r>
      <w:r w:rsidR="0075363E" w:rsidRPr="009947E0">
        <w:rPr>
          <w:rFonts w:ascii="Times New Roman" w:hAnsi="Times New Roman" w:cs="Times New Roman"/>
          <w:sz w:val="24"/>
          <w:szCs w:val="24"/>
        </w:rPr>
        <w:t>Ej.</w:t>
      </w:r>
      <w:r w:rsidR="005A1C12" w:rsidRPr="009947E0">
        <w:rPr>
          <w:rFonts w:ascii="Times New Roman" w:hAnsi="Times New Roman" w:cs="Times New Roman"/>
          <w:sz w:val="24"/>
          <w:szCs w:val="24"/>
        </w:rPr>
        <w:t xml:space="preserve">: industria del cuero). </w:t>
      </w:r>
    </w:p>
    <w:p w:rsidR="005A1C12" w:rsidRPr="009947E0" w:rsidRDefault="005A1C12" w:rsidP="009947E0">
      <w:pPr>
        <w:pStyle w:val="normal0"/>
        <w:spacing w:line="360" w:lineRule="auto"/>
        <w:jc w:val="both"/>
        <w:rPr>
          <w:rFonts w:ascii="Times New Roman" w:hAnsi="Times New Roman" w:cs="Times New Roman"/>
          <w:sz w:val="24"/>
          <w:szCs w:val="24"/>
        </w:rPr>
      </w:pPr>
    </w:p>
    <w:p w:rsidR="00456DE8" w:rsidRDefault="005A1C12" w:rsidP="00456DE8">
      <w:pPr>
        <w:pStyle w:val="normal0"/>
        <w:keepNext/>
        <w:spacing w:line="360" w:lineRule="auto"/>
        <w:jc w:val="center"/>
      </w:pPr>
      <w:r w:rsidRPr="009947E0">
        <w:rPr>
          <w:rFonts w:ascii="Times New Roman" w:hAnsi="Times New Roman" w:cs="Times New Roman"/>
          <w:noProof/>
          <w:sz w:val="24"/>
          <w:szCs w:val="24"/>
        </w:rPr>
        <w:drawing>
          <wp:inline distT="19050" distB="19050" distL="19050" distR="19050">
            <wp:extent cx="4295775" cy="1314450"/>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tretch>
                      <a:fillRect/>
                    </a:stretch>
                  </pic:blipFill>
                  <pic:spPr>
                    <a:xfrm>
                      <a:off x="0" y="0"/>
                      <a:ext cx="4295775" cy="1314450"/>
                    </a:xfrm>
                    <a:prstGeom prst="rect">
                      <a:avLst/>
                    </a:prstGeom>
                  </pic:spPr>
                </pic:pic>
              </a:graphicData>
            </a:graphic>
          </wp:inline>
        </w:drawing>
      </w:r>
    </w:p>
    <w:p w:rsidR="00456DE8" w:rsidRPr="008C422E" w:rsidRDefault="00456DE8" w:rsidP="00456DE8">
      <w:pPr>
        <w:pStyle w:val="Epgrafe"/>
        <w:jc w:val="center"/>
        <w:rPr>
          <w:rFonts w:ascii="Times New Roman" w:eastAsia="Times New Roman" w:hAnsi="Times New Roman" w:cs="Times New Roman"/>
          <w:b w:val="0"/>
          <w:i/>
          <w:color w:val="000000" w:themeColor="text1"/>
          <w:sz w:val="24"/>
          <w:lang w:eastAsia="es-ES"/>
        </w:rPr>
      </w:pPr>
      <w:bookmarkStart w:id="0" w:name="_Ref373890889"/>
      <w:r w:rsidRPr="00456DE8">
        <w:rPr>
          <w:rFonts w:ascii="Times New Roman" w:eastAsia="Times New Roman" w:hAnsi="Times New Roman" w:cs="Times New Roman"/>
          <w:b w:val="0"/>
          <w:color w:val="000000" w:themeColor="text1"/>
          <w:sz w:val="24"/>
          <w:lang w:eastAsia="es-ES"/>
        </w:rPr>
        <w:t xml:space="preserve">FIGURA </w:t>
      </w:r>
      <w:r w:rsidR="0082275A">
        <w:rPr>
          <w:rFonts w:ascii="Times New Roman" w:eastAsia="Times New Roman" w:hAnsi="Times New Roman" w:cs="Times New Roman"/>
          <w:b w:val="0"/>
          <w:color w:val="000000" w:themeColor="text1"/>
          <w:sz w:val="24"/>
          <w:lang w:eastAsia="es-ES"/>
        </w:rPr>
        <w:fldChar w:fldCharType="begin"/>
      </w:r>
      <w:r w:rsidR="004F3B69">
        <w:rPr>
          <w:rFonts w:ascii="Times New Roman" w:eastAsia="Times New Roman" w:hAnsi="Times New Roman" w:cs="Times New Roman"/>
          <w:b w:val="0"/>
          <w:color w:val="000000" w:themeColor="text1"/>
          <w:sz w:val="24"/>
          <w:lang w:eastAsia="es-ES"/>
        </w:rPr>
        <w:instrText xml:space="preserve"> STYLEREF 1 \s </w:instrText>
      </w:r>
      <w:r w:rsidR="0082275A">
        <w:rPr>
          <w:rFonts w:ascii="Times New Roman" w:eastAsia="Times New Roman" w:hAnsi="Times New Roman" w:cs="Times New Roman"/>
          <w:b w:val="0"/>
          <w:color w:val="000000" w:themeColor="text1"/>
          <w:sz w:val="24"/>
          <w:lang w:eastAsia="es-ES"/>
        </w:rPr>
        <w:fldChar w:fldCharType="separate"/>
      </w:r>
      <w:r w:rsidR="004F3B69">
        <w:rPr>
          <w:rFonts w:ascii="Times New Roman" w:eastAsia="Times New Roman" w:hAnsi="Times New Roman" w:cs="Times New Roman"/>
          <w:b w:val="0"/>
          <w:noProof/>
          <w:color w:val="000000" w:themeColor="text1"/>
          <w:sz w:val="24"/>
          <w:lang w:eastAsia="es-ES"/>
        </w:rPr>
        <w:t>1</w:t>
      </w:r>
      <w:r w:rsidR="0082275A">
        <w:rPr>
          <w:rFonts w:ascii="Times New Roman" w:eastAsia="Times New Roman" w:hAnsi="Times New Roman" w:cs="Times New Roman"/>
          <w:b w:val="0"/>
          <w:color w:val="000000" w:themeColor="text1"/>
          <w:sz w:val="24"/>
          <w:lang w:eastAsia="es-ES"/>
        </w:rPr>
        <w:fldChar w:fldCharType="end"/>
      </w:r>
      <w:r w:rsidR="004F3B69">
        <w:rPr>
          <w:rFonts w:ascii="Times New Roman" w:eastAsia="Times New Roman" w:hAnsi="Times New Roman" w:cs="Times New Roman"/>
          <w:b w:val="0"/>
          <w:color w:val="000000" w:themeColor="text1"/>
          <w:sz w:val="24"/>
          <w:lang w:eastAsia="es-ES"/>
        </w:rPr>
        <w:t>.</w:t>
      </w:r>
      <w:r w:rsidR="0082275A">
        <w:rPr>
          <w:rFonts w:ascii="Times New Roman" w:eastAsia="Times New Roman" w:hAnsi="Times New Roman" w:cs="Times New Roman"/>
          <w:b w:val="0"/>
          <w:color w:val="000000" w:themeColor="text1"/>
          <w:sz w:val="24"/>
          <w:lang w:eastAsia="es-ES"/>
        </w:rPr>
        <w:fldChar w:fldCharType="begin"/>
      </w:r>
      <w:r w:rsidR="004F3B69">
        <w:rPr>
          <w:rFonts w:ascii="Times New Roman" w:eastAsia="Times New Roman" w:hAnsi="Times New Roman" w:cs="Times New Roman"/>
          <w:b w:val="0"/>
          <w:color w:val="000000" w:themeColor="text1"/>
          <w:sz w:val="24"/>
          <w:lang w:eastAsia="es-ES"/>
        </w:rPr>
        <w:instrText xml:space="preserve"> SEQ Figura \* ARABIC \s 1 </w:instrText>
      </w:r>
      <w:r w:rsidR="0082275A">
        <w:rPr>
          <w:rFonts w:ascii="Times New Roman" w:eastAsia="Times New Roman" w:hAnsi="Times New Roman" w:cs="Times New Roman"/>
          <w:b w:val="0"/>
          <w:color w:val="000000" w:themeColor="text1"/>
          <w:sz w:val="24"/>
          <w:lang w:eastAsia="es-ES"/>
        </w:rPr>
        <w:fldChar w:fldCharType="separate"/>
      </w:r>
      <w:r w:rsidR="004F3B69">
        <w:rPr>
          <w:rFonts w:ascii="Times New Roman" w:eastAsia="Times New Roman" w:hAnsi="Times New Roman" w:cs="Times New Roman"/>
          <w:b w:val="0"/>
          <w:noProof/>
          <w:color w:val="000000" w:themeColor="text1"/>
          <w:sz w:val="24"/>
          <w:lang w:eastAsia="es-ES"/>
        </w:rPr>
        <w:t>1</w:t>
      </w:r>
      <w:r w:rsidR="0082275A">
        <w:rPr>
          <w:rFonts w:ascii="Times New Roman" w:eastAsia="Times New Roman" w:hAnsi="Times New Roman" w:cs="Times New Roman"/>
          <w:b w:val="0"/>
          <w:color w:val="000000" w:themeColor="text1"/>
          <w:sz w:val="24"/>
          <w:lang w:eastAsia="es-ES"/>
        </w:rPr>
        <w:fldChar w:fldCharType="end"/>
      </w:r>
      <w:bookmarkEnd w:id="0"/>
      <w:r>
        <w:t xml:space="preserve"> </w:t>
      </w:r>
      <w:r w:rsidRPr="006F2509">
        <w:rPr>
          <w:rFonts w:ascii="Times New Roman" w:eastAsia="Times New Roman" w:hAnsi="Times New Roman" w:cs="Times New Roman"/>
          <w:b w:val="0"/>
          <w:i/>
          <w:color w:val="000000" w:themeColor="text1"/>
          <w:sz w:val="24"/>
          <w:lang w:eastAsia="es-ES"/>
        </w:rPr>
        <w:t>Asignación de figuras regulares e irregulares a regiones rectangulares</w:t>
      </w:r>
    </w:p>
    <w:p w:rsidR="00456DE8" w:rsidRDefault="00456DE8" w:rsidP="00456DE8">
      <w:pPr>
        <w:pStyle w:val="Epgrafe"/>
        <w:jc w:val="center"/>
      </w:pPr>
    </w:p>
    <w:p w:rsidR="0010361C" w:rsidRDefault="005A1C12" w:rsidP="0010361C">
      <w:pPr>
        <w:pStyle w:val="normal0"/>
        <w:keepNext/>
        <w:spacing w:line="360" w:lineRule="auto"/>
        <w:jc w:val="center"/>
      </w:pPr>
      <w:r w:rsidRPr="009947E0">
        <w:rPr>
          <w:rFonts w:ascii="Times New Roman" w:hAnsi="Times New Roman" w:cs="Times New Roman"/>
          <w:noProof/>
          <w:sz w:val="24"/>
          <w:szCs w:val="24"/>
        </w:rPr>
        <w:drawing>
          <wp:inline distT="19050" distB="19050" distL="19050" distR="19050">
            <wp:extent cx="5257800" cy="14859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cstate="print"/>
                    <a:stretch>
                      <a:fillRect/>
                    </a:stretch>
                  </pic:blipFill>
                  <pic:spPr>
                    <a:xfrm>
                      <a:off x="0" y="0"/>
                      <a:ext cx="5257800" cy="1485900"/>
                    </a:xfrm>
                    <a:prstGeom prst="rect">
                      <a:avLst/>
                    </a:prstGeom>
                  </pic:spPr>
                </pic:pic>
              </a:graphicData>
            </a:graphic>
          </wp:inline>
        </w:drawing>
      </w:r>
    </w:p>
    <w:p w:rsidR="0010361C" w:rsidRDefault="0010361C" w:rsidP="00E930E1">
      <w:pPr>
        <w:pStyle w:val="Epgrafe"/>
        <w:jc w:val="center"/>
        <w:rPr>
          <w:rFonts w:ascii="Times New Roman" w:eastAsia="Times New Roman" w:hAnsi="Times New Roman" w:cs="Times New Roman"/>
          <w:b w:val="0"/>
          <w:i/>
          <w:color w:val="000000" w:themeColor="text1"/>
          <w:sz w:val="24"/>
          <w:lang w:eastAsia="es-ES"/>
        </w:rPr>
      </w:pPr>
      <w:bookmarkStart w:id="1" w:name="_Ref374363761"/>
      <w:r w:rsidRPr="0010361C">
        <w:rPr>
          <w:rFonts w:ascii="Times New Roman" w:eastAsia="Times New Roman" w:hAnsi="Times New Roman" w:cs="Times New Roman"/>
          <w:b w:val="0"/>
          <w:color w:val="000000" w:themeColor="text1"/>
          <w:sz w:val="24"/>
          <w:lang w:eastAsia="es-ES"/>
        </w:rPr>
        <w:t xml:space="preserve">FIGURA </w:t>
      </w:r>
      <w:r w:rsidR="0082275A">
        <w:rPr>
          <w:rFonts w:ascii="Times New Roman" w:eastAsia="Times New Roman" w:hAnsi="Times New Roman" w:cs="Times New Roman"/>
          <w:b w:val="0"/>
          <w:color w:val="000000" w:themeColor="text1"/>
          <w:sz w:val="24"/>
          <w:lang w:eastAsia="es-ES"/>
        </w:rPr>
        <w:fldChar w:fldCharType="begin"/>
      </w:r>
      <w:r w:rsidR="004F3B69">
        <w:rPr>
          <w:rFonts w:ascii="Times New Roman" w:eastAsia="Times New Roman" w:hAnsi="Times New Roman" w:cs="Times New Roman"/>
          <w:b w:val="0"/>
          <w:color w:val="000000" w:themeColor="text1"/>
          <w:sz w:val="24"/>
          <w:lang w:eastAsia="es-ES"/>
        </w:rPr>
        <w:instrText xml:space="preserve"> STYLEREF 1 \s </w:instrText>
      </w:r>
      <w:r w:rsidR="0082275A">
        <w:rPr>
          <w:rFonts w:ascii="Times New Roman" w:eastAsia="Times New Roman" w:hAnsi="Times New Roman" w:cs="Times New Roman"/>
          <w:b w:val="0"/>
          <w:color w:val="000000" w:themeColor="text1"/>
          <w:sz w:val="24"/>
          <w:lang w:eastAsia="es-ES"/>
        </w:rPr>
        <w:fldChar w:fldCharType="separate"/>
      </w:r>
      <w:r w:rsidR="004F3B69">
        <w:rPr>
          <w:rFonts w:ascii="Times New Roman" w:eastAsia="Times New Roman" w:hAnsi="Times New Roman" w:cs="Times New Roman"/>
          <w:b w:val="0"/>
          <w:noProof/>
          <w:color w:val="000000" w:themeColor="text1"/>
          <w:sz w:val="24"/>
          <w:lang w:eastAsia="es-ES"/>
        </w:rPr>
        <w:t>1</w:t>
      </w:r>
      <w:r w:rsidR="0082275A">
        <w:rPr>
          <w:rFonts w:ascii="Times New Roman" w:eastAsia="Times New Roman" w:hAnsi="Times New Roman" w:cs="Times New Roman"/>
          <w:b w:val="0"/>
          <w:color w:val="000000" w:themeColor="text1"/>
          <w:sz w:val="24"/>
          <w:lang w:eastAsia="es-ES"/>
        </w:rPr>
        <w:fldChar w:fldCharType="end"/>
      </w:r>
      <w:r w:rsidR="004F3B69">
        <w:rPr>
          <w:rFonts w:ascii="Times New Roman" w:eastAsia="Times New Roman" w:hAnsi="Times New Roman" w:cs="Times New Roman"/>
          <w:b w:val="0"/>
          <w:color w:val="000000" w:themeColor="text1"/>
          <w:sz w:val="24"/>
          <w:lang w:eastAsia="es-ES"/>
        </w:rPr>
        <w:t>.</w:t>
      </w:r>
      <w:r w:rsidR="0082275A">
        <w:rPr>
          <w:rFonts w:ascii="Times New Roman" w:eastAsia="Times New Roman" w:hAnsi="Times New Roman" w:cs="Times New Roman"/>
          <w:b w:val="0"/>
          <w:color w:val="000000" w:themeColor="text1"/>
          <w:sz w:val="24"/>
          <w:lang w:eastAsia="es-ES"/>
        </w:rPr>
        <w:fldChar w:fldCharType="begin"/>
      </w:r>
      <w:r w:rsidR="004F3B69">
        <w:rPr>
          <w:rFonts w:ascii="Times New Roman" w:eastAsia="Times New Roman" w:hAnsi="Times New Roman" w:cs="Times New Roman"/>
          <w:b w:val="0"/>
          <w:color w:val="000000" w:themeColor="text1"/>
          <w:sz w:val="24"/>
          <w:lang w:eastAsia="es-ES"/>
        </w:rPr>
        <w:instrText xml:space="preserve"> SEQ Figura \* ARABIC \s 1 </w:instrText>
      </w:r>
      <w:r w:rsidR="0082275A">
        <w:rPr>
          <w:rFonts w:ascii="Times New Roman" w:eastAsia="Times New Roman" w:hAnsi="Times New Roman" w:cs="Times New Roman"/>
          <w:b w:val="0"/>
          <w:color w:val="000000" w:themeColor="text1"/>
          <w:sz w:val="24"/>
          <w:lang w:eastAsia="es-ES"/>
        </w:rPr>
        <w:fldChar w:fldCharType="separate"/>
      </w:r>
      <w:r w:rsidR="004F3B69">
        <w:rPr>
          <w:rFonts w:ascii="Times New Roman" w:eastAsia="Times New Roman" w:hAnsi="Times New Roman" w:cs="Times New Roman"/>
          <w:b w:val="0"/>
          <w:noProof/>
          <w:color w:val="000000" w:themeColor="text1"/>
          <w:sz w:val="24"/>
          <w:lang w:eastAsia="es-ES"/>
        </w:rPr>
        <w:t>2</w:t>
      </w:r>
      <w:r w:rsidR="0082275A">
        <w:rPr>
          <w:rFonts w:ascii="Times New Roman" w:eastAsia="Times New Roman" w:hAnsi="Times New Roman" w:cs="Times New Roman"/>
          <w:b w:val="0"/>
          <w:color w:val="000000" w:themeColor="text1"/>
          <w:sz w:val="24"/>
          <w:lang w:eastAsia="es-ES"/>
        </w:rPr>
        <w:fldChar w:fldCharType="end"/>
      </w:r>
      <w:bookmarkEnd w:id="1"/>
      <w:r>
        <w:t xml:space="preserve"> </w:t>
      </w:r>
      <w:r w:rsidRPr="008916BF">
        <w:rPr>
          <w:rFonts w:ascii="Times New Roman" w:eastAsia="Times New Roman" w:hAnsi="Times New Roman" w:cs="Times New Roman"/>
          <w:b w:val="0"/>
          <w:i/>
          <w:color w:val="000000" w:themeColor="text1"/>
          <w:sz w:val="24"/>
          <w:lang w:eastAsia="es-ES"/>
        </w:rPr>
        <w:t>Distintas</w:t>
      </w:r>
      <w:r>
        <w:rPr>
          <w:rFonts w:ascii="Times New Roman" w:eastAsia="Times New Roman" w:hAnsi="Times New Roman" w:cs="Times New Roman"/>
          <w:b w:val="0"/>
          <w:color w:val="000000" w:themeColor="text1"/>
          <w:sz w:val="24"/>
          <w:lang w:eastAsia="es-ES"/>
        </w:rPr>
        <w:t xml:space="preserve"> </w:t>
      </w:r>
      <w:r>
        <w:rPr>
          <w:rFonts w:ascii="Times New Roman" w:eastAsia="Times New Roman" w:hAnsi="Times New Roman" w:cs="Times New Roman"/>
          <w:b w:val="0"/>
          <w:i/>
          <w:color w:val="000000" w:themeColor="text1"/>
          <w:sz w:val="24"/>
          <w:lang w:eastAsia="es-ES"/>
        </w:rPr>
        <w:t>f</w:t>
      </w:r>
      <w:r w:rsidRPr="008F4D77">
        <w:rPr>
          <w:rFonts w:ascii="Times New Roman" w:eastAsia="Times New Roman" w:hAnsi="Times New Roman" w:cs="Times New Roman"/>
          <w:b w:val="0"/>
          <w:i/>
          <w:color w:val="000000" w:themeColor="text1"/>
          <w:sz w:val="24"/>
          <w:lang w:eastAsia="es-ES"/>
        </w:rPr>
        <w:t>ormas de regiones contenedoras</w:t>
      </w:r>
    </w:p>
    <w:p w:rsidR="00E930E1" w:rsidRPr="00E930E1" w:rsidRDefault="00E930E1" w:rsidP="00E930E1">
      <w:pPr>
        <w:rPr>
          <w:lang w:eastAsia="es-ES"/>
        </w:rPr>
      </w:pP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 xml:space="preserve">Existe una gran variedad de problemas de </w:t>
      </w:r>
      <w:r w:rsidR="005A1C12" w:rsidRPr="00183F23">
        <w:rPr>
          <w:rFonts w:ascii="Times New Roman" w:hAnsi="Times New Roman" w:cs="Times New Roman"/>
          <w:i/>
          <w:sz w:val="24"/>
          <w:szCs w:val="24"/>
        </w:rPr>
        <w:t>C&amp;P</w:t>
      </w:r>
      <w:r w:rsidR="005A1C12" w:rsidRPr="009947E0">
        <w:rPr>
          <w:rFonts w:ascii="Times New Roman" w:hAnsi="Times New Roman" w:cs="Times New Roman"/>
          <w:sz w:val="24"/>
          <w:szCs w:val="24"/>
        </w:rPr>
        <w:t xml:space="preserve">, por lo que se han propuesto algunas tipologías, de manera de organizar y estructurar los problemas de una forma lógica, sin considerar sus aplicaciones ni disciplinas. </w:t>
      </w:r>
      <w:r w:rsidR="0082275A">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{"citationID":"Xd0U79dE","properties":{"formattedCitation":"(Dyckhoff, 1990)","plainCitation":"(Dyckhoff, 1990)"},"citationItems":[{"id":27,"uris":["http://zotero.org/users/local/M3MJjOYO/items/8KWZTJJR"],"uri":["http://zotero.org/users/local/M3MJjOYO/items/8KWZTJJR"],"itemData":{"id":27,"type":"article-journal","title":"A typology of cutting and packing problems","container-title":"European Journal of Operational Research","page":"145-159","abstract":"Los problemas de corte y empaque aparecen bajo varios nombres en la literatura, por ejemplo, corte de valores o de ajuste problema de pérdida, bin o tira problema de embalaje, vehículo, paleta o contenedor problema de carga, problema de anidación,\nproblema de la mochila, etc. El artículo desarrolla un enfoque coherente y sistemático para una amplia\ntipología la integración de los diversos tipos de problemas. La tipología se basa en la estructura lógica básica\nde los problemas de corte y embalaje. El objetivo es unificar el diferente uso de las nociones en la literatura y para concentrar la investigación sobre tipos especiales de problemas.","author":[{"family":"Dyckhoff","given":"Harald"}],"issued":{"date-parts":[["1990",3]]}}}],"schema":"https://github.com/citation-style-language/schema/raw/master/csl-citation.json"}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(Dyckhoff, 1990)</w:t>
      </w:r>
      <w:r w:rsidR="0082275A">
        <w:rPr>
          <w:rFonts w:ascii="Times New Roman" w:hAnsi="Times New Roman" w:cs="Times New Roman"/>
          <w:sz w:val="24"/>
          <w:szCs w:val="24"/>
        </w:rPr>
        <w:fldChar w:fldCharType="end"/>
      </w:r>
      <w:r w:rsidR="005A1C12" w:rsidRPr="009947E0">
        <w:rPr>
          <w:rFonts w:ascii="Times New Roman" w:hAnsi="Times New Roman" w:cs="Times New Roman"/>
          <w:sz w:val="24"/>
          <w:szCs w:val="24"/>
        </w:rPr>
        <w:t xml:space="preserve"> propone una tipología, la cual se resume en la</w:t>
      </w:r>
      <w:r w:rsidR="0075363E">
        <w:rPr>
          <w:rFonts w:ascii="Times New Roman" w:hAnsi="Times New Roman" w:cs="Times New Roman"/>
          <w:sz w:val="24"/>
          <w:szCs w:val="24"/>
        </w:rPr>
        <w:t xml:space="preserve"> </w:t>
      </w:r>
      <w:fldSimple w:instr=" REF _Ref374364040 \h  \* MERGEFORMAT ">
        <w:r w:rsidR="00397C21">
          <w:rPr>
            <w:rFonts w:ascii="Times New Roman" w:eastAsia="Times New Roman" w:hAnsi="Times New Roman" w:cs="Times New Roman"/>
            <w:color w:val="000000" w:themeColor="text1"/>
            <w:sz w:val="24"/>
          </w:rPr>
          <w:t xml:space="preserve">figura </w:t>
        </w:r>
        <w:r w:rsidR="00397C21" w:rsidRPr="00397C21">
          <w:rPr>
            <w:rFonts w:ascii="Times New Roman" w:eastAsia="Times New Roman" w:hAnsi="Times New Roman" w:cs="Times New Roman"/>
            <w:color w:val="000000" w:themeColor="text1"/>
            <w:sz w:val="24"/>
          </w:rPr>
          <w:t>1.3</w:t>
        </w:r>
      </w:fldSimple>
      <w:r w:rsidR="00397C21">
        <w:rPr>
          <w:rFonts w:ascii="Times New Roman" w:hAnsi="Times New Roman" w:cs="Times New Roman"/>
          <w:sz w:val="24"/>
          <w:szCs w:val="24"/>
        </w:rPr>
        <w:t>,</w:t>
      </w:r>
      <w:r w:rsidR="005A1C12" w:rsidRPr="009947E0">
        <w:rPr>
          <w:rFonts w:ascii="Times New Roman" w:hAnsi="Times New Roman" w:cs="Times New Roman"/>
          <w:sz w:val="24"/>
          <w:szCs w:val="24"/>
        </w:rPr>
        <w:t xml:space="preserve"> donde</w:t>
      </w:r>
      <w:r w:rsidR="003F567D">
        <w:rPr>
          <w:rFonts w:ascii="Times New Roman" w:hAnsi="Times New Roman" w:cs="Times New Roman"/>
          <w:sz w:val="24"/>
          <w:szCs w:val="24"/>
        </w:rPr>
        <w:t xml:space="preserve"> los problemas</w:t>
      </w:r>
      <w:r w:rsidR="005A1C12" w:rsidRPr="009947E0">
        <w:rPr>
          <w:rFonts w:ascii="Times New Roman" w:hAnsi="Times New Roman" w:cs="Times New Roman"/>
          <w:sz w:val="24"/>
          <w:szCs w:val="24"/>
        </w:rPr>
        <w:t xml:space="preserve"> se divide</w:t>
      </w:r>
      <w:r w:rsidR="003F567D">
        <w:rPr>
          <w:rFonts w:ascii="Times New Roman" w:hAnsi="Times New Roman" w:cs="Times New Roman"/>
          <w:sz w:val="24"/>
          <w:szCs w:val="24"/>
        </w:rPr>
        <w:t>n</w:t>
      </w:r>
      <w:r w:rsidR="005A1C12" w:rsidRPr="009947E0">
        <w:rPr>
          <w:rFonts w:ascii="Times New Roman" w:hAnsi="Times New Roman" w:cs="Times New Roman"/>
          <w:sz w:val="24"/>
          <w:szCs w:val="24"/>
        </w:rPr>
        <w:t xml:space="preserve"> inicialmente en </w:t>
      </w:r>
      <w:r w:rsidR="005A1C12" w:rsidRPr="00183F23">
        <w:rPr>
          <w:rFonts w:ascii="Times New Roman" w:hAnsi="Times New Roman" w:cs="Times New Roman"/>
          <w:i/>
          <w:sz w:val="24"/>
          <w:szCs w:val="24"/>
        </w:rPr>
        <w:t>2D</w:t>
      </w:r>
      <w:r w:rsidR="005A1C12" w:rsidRPr="009947E0">
        <w:rPr>
          <w:rFonts w:ascii="Times New Roman" w:hAnsi="Times New Roman" w:cs="Times New Roman"/>
          <w:sz w:val="24"/>
          <w:szCs w:val="24"/>
        </w:rPr>
        <w:t xml:space="preserve"> y </w:t>
      </w:r>
      <w:r w:rsidR="005A1C12" w:rsidRPr="00183F23">
        <w:rPr>
          <w:rFonts w:ascii="Times New Roman" w:hAnsi="Times New Roman" w:cs="Times New Roman"/>
          <w:i/>
          <w:sz w:val="24"/>
          <w:szCs w:val="24"/>
        </w:rPr>
        <w:t>3D</w:t>
      </w:r>
      <w:r w:rsidR="005A1C12" w:rsidRPr="009947E0">
        <w:rPr>
          <w:rFonts w:ascii="Times New Roman" w:hAnsi="Times New Roman" w:cs="Times New Roman"/>
          <w:sz w:val="24"/>
          <w:szCs w:val="24"/>
        </w:rPr>
        <w:t xml:space="preserve">, luego en regulares e irregulares, dentro de los regulares se encuentran las figuras rectangulares y otros tipos, y en los irregulares aparecen los polígonos y otros sin un patrón específico, finalmente los rectangulares se dividen en </w:t>
      </w:r>
      <w:r w:rsidR="005A1C12" w:rsidRPr="00553AB2">
        <w:rPr>
          <w:rFonts w:ascii="Times New Roman" w:hAnsi="Times New Roman" w:cs="Times New Roman"/>
          <w:i/>
          <w:sz w:val="24"/>
          <w:szCs w:val="24"/>
        </w:rPr>
        <w:t>no-</w:t>
      </w:r>
      <w:proofErr w:type="spellStart"/>
      <w:r w:rsidR="005A1C12" w:rsidRPr="00553AB2">
        <w:rPr>
          <w:rFonts w:ascii="Times New Roman" w:hAnsi="Times New Roman" w:cs="Times New Roman"/>
          <w:i/>
          <w:sz w:val="24"/>
          <w:szCs w:val="24"/>
        </w:rPr>
        <w:t>guillotinables</w:t>
      </w:r>
      <w:proofErr w:type="spellEnd"/>
      <w:r w:rsidR="005A1C12" w:rsidRPr="009947E0">
        <w:rPr>
          <w:rFonts w:ascii="Times New Roman" w:hAnsi="Times New Roman" w:cs="Times New Roman"/>
          <w:sz w:val="24"/>
          <w:szCs w:val="24"/>
        </w:rPr>
        <w:t xml:space="preserve"> y </w:t>
      </w:r>
      <w:proofErr w:type="spellStart"/>
      <w:r w:rsidR="005A1C12" w:rsidRPr="00553AB2">
        <w:rPr>
          <w:rFonts w:ascii="Times New Roman" w:hAnsi="Times New Roman" w:cs="Times New Roman"/>
          <w:i/>
          <w:sz w:val="24"/>
          <w:szCs w:val="24"/>
        </w:rPr>
        <w:t>guillotinables</w:t>
      </w:r>
      <w:proofErr w:type="spellEnd"/>
      <w:r w:rsidR="005A1C12" w:rsidRPr="009947E0">
        <w:rPr>
          <w:rFonts w:ascii="Times New Roman" w:hAnsi="Times New Roman" w:cs="Times New Roman"/>
          <w:sz w:val="24"/>
          <w:szCs w:val="24"/>
        </w:rPr>
        <w:t xml:space="preserve">. </w:t>
      </w:r>
    </w:p>
    <w:p w:rsidR="005A1C12" w:rsidRPr="009947E0" w:rsidRDefault="005A1C12" w:rsidP="009947E0">
      <w:pPr>
        <w:pStyle w:val="normal0"/>
        <w:spacing w:line="360" w:lineRule="auto"/>
        <w:jc w:val="both"/>
        <w:rPr>
          <w:rFonts w:ascii="Times New Roman" w:hAnsi="Times New Roman" w:cs="Times New Roman"/>
          <w:sz w:val="24"/>
          <w:szCs w:val="24"/>
        </w:rPr>
      </w:pPr>
    </w:p>
    <w:p w:rsidR="0075363E" w:rsidRDefault="005A1C12" w:rsidP="0075363E">
      <w:pPr>
        <w:pStyle w:val="normal0"/>
        <w:keepNext/>
        <w:spacing w:line="360" w:lineRule="auto"/>
        <w:jc w:val="center"/>
      </w:pPr>
      <w:r w:rsidRPr="009947E0">
        <w:rPr>
          <w:rFonts w:ascii="Times New Roman" w:hAnsi="Times New Roman" w:cs="Times New Roman"/>
          <w:noProof/>
          <w:sz w:val="24"/>
          <w:szCs w:val="24"/>
        </w:rPr>
        <w:lastRenderedPageBreak/>
        <w:drawing>
          <wp:inline distT="0" distB="0" distL="0" distR="0">
            <wp:extent cx="5400040" cy="2743835"/>
            <wp:effectExtent l="19050" t="0" r="0" b="0"/>
            <wp:docPr id="4" name="3 Imagen" descr="dychoff-tipos-probl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choff-tipos-problemas.png"/>
                    <pic:cNvPicPr/>
                  </pic:nvPicPr>
                  <pic:blipFill>
                    <a:blip r:embed="rId10" cstate="print"/>
                    <a:stretch>
                      <a:fillRect/>
                    </a:stretch>
                  </pic:blipFill>
                  <pic:spPr>
                    <a:xfrm>
                      <a:off x="0" y="0"/>
                      <a:ext cx="5400040" cy="2743835"/>
                    </a:xfrm>
                    <a:prstGeom prst="rect">
                      <a:avLst/>
                    </a:prstGeom>
                  </pic:spPr>
                </pic:pic>
              </a:graphicData>
            </a:graphic>
          </wp:inline>
        </w:drawing>
      </w:r>
    </w:p>
    <w:p w:rsidR="00143869" w:rsidRDefault="0075363E" w:rsidP="0075363E">
      <w:pPr>
        <w:pStyle w:val="Epgrafe"/>
        <w:jc w:val="center"/>
        <w:rPr>
          <w:rFonts w:ascii="Times New Roman" w:eastAsia="Times New Roman" w:hAnsi="Times New Roman" w:cs="Times New Roman"/>
          <w:b w:val="0"/>
          <w:i/>
          <w:color w:val="000000" w:themeColor="text1"/>
          <w:sz w:val="24"/>
          <w:lang w:eastAsia="es-ES"/>
        </w:rPr>
      </w:pPr>
      <w:bookmarkStart w:id="2" w:name="_Ref374364040"/>
      <w:r w:rsidRPr="0075363E">
        <w:rPr>
          <w:rFonts w:ascii="Times New Roman" w:eastAsia="Times New Roman" w:hAnsi="Times New Roman" w:cs="Times New Roman"/>
          <w:b w:val="0"/>
          <w:color w:val="000000" w:themeColor="text1"/>
          <w:sz w:val="24"/>
          <w:lang w:eastAsia="es-ES"/>
        </w:rPr>
        <w:t xml:space="preserve">FIGURA </w:t>
      </w:r>
      <w:r w:rsidR="0082275A">
        <w:rPr>
          <w:rFonts w:ascii="Times New Roman" w:eastAsia="Times New Roman" w:hAnsi="Times New Roman" w:cs="Times New Roman"/>
          <w:b w:val="0"/>
          <w:color w:val="000000" w:themeColor="text1"/>
          <w:sz w:val="24"/>
          <w:lang w:eastAsia="es-ES"/>
        </w:rPr>
        <w:fldChar w:fldCharType="begin"/>
      </w:r>
      <w:r w:rsidR="004F3B69">
        <w:rPr>
          <w:rFonts w:ascii="Times New Roman" w:eastAsia="Times New Roman" w:hAnsi="Times New Roman" w:cs="Times New Roman"/>
          <w:b w:val="0"/>
          <w:color w:val="000000" w:themeColor="text1"/>
          <w:sz w:val="24"/>
          <w:lang w:eastAsia="es-ES"/>
        </w:rPr>
        <w:instrText xml:space="preserve"> STYLEREF 1 \s </w:instrText>
      </w:r>
      <w:r w:rsidR="0082275A">
        <w:rPr>
          <w:rFonts w:ascii="Times New Roman" w:eastAsia="Times New Roman" w:hAnsi="Times New Roman" w:cs="Times New Roman"/>
          <w:b w:val="0"/>
          <w:color w:val="000000" w:themeColor="text1"/>
          <w:sz w:val="24"/>
          <w:lang w:eastAsia="es-ES"/>
        </w:rPr>
        <w:fldChar w:fldCharType="separate"/>
      </w:r>
      <w:r w:rsidR="004F3B69">
        <w:rPr>
          <w:rFonts w:ascii="Times New Roman" w:eastAsia="Times New Roman" w:hAnsi="Times New Roman" w:cs="Times New Roman"/>
          <w:b w:val="0"/>
          <w:noProof/>
          <w:color w:val="000000" w:themeColor="text1"/>
          <w:sz w:val="24"/>
          <w:lang w:eastAsia="es-ES"/>
        </w:rPr>
        <w:t>1</w:t>
      </w:r>
      <w:r w:rsidR="0082275A">
        <w:rPr>
          <w:rFonts w:ascii="Times New Roman" w:eastAsia="Times New Roman" w:hAnsi="Times New Roman" w:cs="Times New Roman"/>
          <w:b w:val="0"/>
          <w:color w:val="000000" w:themeColor="text1"/>
          <w:sz w:val="24"/>
          <w:lang w:eastAsia="es-ES"/>
        </w:rPr>
        <w:fldChar w:fldCharType="end"/>
      </w:r>
      <w:r w:rsidR="004F3B69">
        <w:rPr>
          <w:rFonts w:ascii="Times New Roman" w:eastAsia="Times New Roman" w:hAnsi="Times New Roman" w:cs="Times New Roman"/>
          <w:b w:val="0"/>
          <w:color w:val="000000" w:themeColor="text1"/>
          <w:sz w:val="24"/>
          <w:lang w:eastAsia="es-ES"/>
        </w:rPr>
        <w:t>.</w:t>
      </w:r>
      <w:r w:rsidR="0082275A">
        <w:rPr>
          <w:rFonts w:ascii="Times New Roman" w:eastAsia="Times New Roman" w:hAnsi="Times New Roman" w:cs="Times New Roman"/>
          <w:b w:val="0"/>
          <w:color w:val="000000" w:themeColor="text1"/>
          <w:sz w:val="24"/>
          <w:lang w:eastAsia="es-ES"/>
        </w:rPr>
        <w:fldChar w:fldCharType="begin"/>
      </w:r>
      <w:r w:rsidR="004F3B69">
        <w:rPr>
          <w:rFonts w:ascii="Times New Roman" w:eastAsia="Times New Roman" w:hAnsi="Times New Roman" w:cs="Times New Roman"/>
          <w:b w:val="0"/>
          <w:color w:val="000000" w:themeColor="text1"/>
          <w:sz w:val="24"/>
          <w:lang w:eastAsia="es-ES"/>
        </w:rPr>
        <w:instrText xml:space="preserve"> SEQ Figura \* ARABIC \s 1 </w:instrText>
      </w:r>
      <w:r w:rsidR="0082275A">
        <w:rPr>
          <w:rFonts w:ascii="Times New Roman" w:eastAsia="Times New Roman" w:hAnsi="Times New Roman" w:cs="Times New Roman"/>
          <w:b w:val="0"/>
          <w:color w:val="000000" w:themeColor="text1"/>
          <w:sz w:val="24"/>
          <w:lang w:eastAsia="es-ES"/>
        </w:rPr>
        <w:fldChar w:fldCharType="separate"/>
      </w:r>
      <w:r w:rsidR="004F3B69">
        <w:rPr>
          <w:rFonts w:ascii="Times New Roman" w:eastAsia="Times New Roman" w:hAnsi="Times New Roman" w:cs="Times New Roman"/>
          <w:b w:val="0"/>
          <w:noProof/>
          <w:color w:val="000000" w:themeColor="text1"/>
          <w:sz w:val="24"/>
          <w:lang w:eastAsia="es-ES"/>
        </w:rPr>
        <w:t>3</w:t>
      </w:r>
      <w:r w:rsidR="0082275A">
        <w:rPr>
          <w:rFonts w:ascii="Times New Roman" w:eastAsia="Times New Roman" w:hAnsi="Times New Roman" w:cs="Times New Roman"/>
          <w:b w:val="0"/>
          <w:color w:val="000000" w:themeColor="text1"/>
          <w:sz w:val="24"/>
          <w:lang w:eastAsia="es-ES"/>
        </w:rPr>
        <w:fldChar w:fldCharType="end"/>
      </w:r>
      <w:bookmarkEnd w:id="2"/>
      <w:r>
        <w:rPr>
          <w:rFonts w:ascii="Times New Roman" w:eastAsia="Times New Roman" w:hAnsi="Times New Roman" w:cs="Times New Roman"/>
          <w:b w:val="0"/>
          <w:color w:val="000000" w:themeColor="text1"/>
          <w:sz w:val="24"/>
          <w:lang w:eastAsia="es-ES"/>
        </w:rPr>
        <w:t xml:space="preserve"> </w:t>
      </w:r>
      <w:r w:rsidRPr="008F4D77">
        <w:rPr>
          <w:rFonts w:ascii="Times New Roman" w:eastAsia="Times New Roman" w:hAnsi="Times New Roman" w:cs="Times New Roman"/>
          <w:b w:val="0"/>
          <w:i/>
          <w:color w:val="000000" w:themeColor="text1"/>
          <w:sz w:val="24"/>
          <w:lang w:eastAsia="es-ES"/>
        </w:rPr>
        <w:t>Clasificación de problemas de corte y empaque (</w:t>
      </w:r>
      <w:proofErr w:type="spellStart"/>
      <w:r w:rsidRPr="008F4D77">
        <w:rPr>
          <w:rFonts w:ascii="Times New Roman" w:eastAsia="Times New Roman" w:hAnsi="Times New Roman" w:cs="Times New Roman"/>
          <w:b w:val="0"/>
          <w:i/>
          <w:color w:val="000000" w:themeColor="text1"/>
          <w:sz w:val="24"/>
          <w:lang w:eastAsia="es-ES"/>
        </w:rPr>
        <w:t>Dyckhoff</w:t>
      </w:r>
      <w:proofErr w:type="spellEnd"/>
      <w:r w:rsidRPr="008F4D77">
        <w:rPr>
          <w:rFonts w:ascii="Times New Roman" w:eastAsia="Times New Roman" w:hAnsi="Times New Roman" w:cs="Times New Roman"/>
          <w:b w:val="0"/>
          <w:i/>
          <w:color w:val="000000" w:themeColor="text1"/>
          <w:sz w:val="24"/>
          <w:lang w:eastAsia="es-ES"/>
        </w:rPr>
        <w:t xml:space="preserve"> 1990)</w:t>
      </w:r>
    </w:p>
    <w:p w:rsidR="0075363E" w:rsidRPr="0075363E" w:rsidRDefault="0075363E" w:rsidP="0075363E">
      <w:pPr>
        <w:rPr>
          <w:lang w:eastAsia="es-ES"/>
        </w:rPr>
      </w:pP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En particular</w:t>
      </w:r>
      <w:r w:rsidR="00B35DCD">
        <w:rPr>
          <w:rFonts w:ascii="Times New Roman" w:hAnsi="Times New Roman" w:cs="Times New Roman"/>
          <w:sz w:val="24"/>
          <w:szCs w:val="24"/>
        </w:rPr>
        <w:t>,</w:t>
      </w:r>
      <w:r w:rsidR="005A1C12" w:rsidRPr="009947E0">
        <w:rPr>
          <w:rFonts w:ascii="Times New Roman" w:hAnsi="Times New Roman" w:cs="Times New Roman"/>
          <w:sz w:val="24"/>
          <w:szCs w:val="24"/>
        </w:rPr>
        <w:t xml:space="preserve"> los problemas de </w:t>
      </w:r>
      <w:r w:rsidR="005A1C12" w:rsidRPr="00183F23">
        <w:rPr>
          <w:rFonts w:ascii="Times New Roman" w:hAnsi="Times New Roman" w:cs="Times New Roman"/>
          <w:i/>
          <w:sz w:val="24"/>
          <w:szCs w:val="24"/>
        </w:rPr>
        <w:t>C&amp;P</w:t>
      </w:r>
      <w:r w:rsidR="005A1C12" w:rsidRPr="009947E0">
        <w:rPr>
          <w:rFonts w:ascii="Times New Roman" w:hAnsi="Times New Roman" w:cs="Times New Roman"/>
          <w:sz w:val="24"/>
          <w:szCs w:val="24"/>
        </w:rPr>
        <w:t xml:space="preserve"> en </w:t>
      </w:r>
      <w:r w:rsidR="005A1C12" w:rsidRPr="00183F23">
        <w:rPr>
          <w:rFonts w:ascii="Times New Roman" w:hAnsi="Times New Roman" w:cs="Times New Roman"/>
          <w:i/>
          <w:sz w:val="24"/>
          <w:szCs w:val="24"/>
        </w:rPr>
        <w:t>2D</w:t>
      </w:r>
      <w:r w:rsidR="005A1C12" w:rsidRPr="009947E0">
        <w:rPr>
          <w:rFonts w:ascii="Times New Roman" w:hAnsi="Times New Roman" w:cs="Times New Roman"/>
          <w:sz w:val="24"/>
          <w:szCs w:val="24"/>
        </w:rPr>
        <w:t xml:space="preserve"> son de gran relevancia en la producción y logística. Problemas de empaque en </w:t>
      </w:r>
      <w:r w:rsidR="005A1C12" w:rsidRPr="00183F23">
        <w:rPr>
          <w:rFonts w:ascii="Times New Roman" w:hAnsi="Times New Roman" w:cs="Times New Roman"/>
          <w:i/>
          <w:sz w:val="24"/>
          <w:szCs w:val="24"/>
        </w:rPr>
        <w:t>2D</w:t>
      </w:r>
      <w:r w:rsidR="005A1C12" w:rsidRPr="009947E0">
        <w:rPr>
          <w:rFonts w:ascii="Times New Roman" w:hAnsi="Times New Roman" w:cs="Times New Roman"/>
          <w:sz w:val="24"/>
          <w:szCs w:val="24"/>
        </w:rPr>
        <w:t xml:space="preserve"> aparecen, por ejemplo, cuando </w:t>
      </w:r>
      <w:r w:rsidR="00AB458F">
        <w:rPr>
          <w:rFonts w:ascii="Times New Roman" w:hAnsi="Times New Roman" w:cs="Times New Roman"/>
          <w:sz w:val="24"/>
          <w:szCs w:val="24"/>
        </w:rPr>
        <w:t xml:space="preserve">varios </w:t>
      </w:r>
      <w:r w:rsidR="005A1C12" w:rsidRPr="009947E0">
        <w:rPr>
          <w:rFonts w:ascii="Times New Roman" w:hAnsi="Times New Roman" w:cs="Times New Roman"/>
          <w:sz w:val="24"/>
          <w:szCs w:val="24"/>
        </w:rPr>
        <w:t xml:space="preserve">artículos deben ser empacados en pallets en capas horizontales, o el posicionamiento eficiente de componentes en microchips. Problemas de corte en </w:t>
      </w:r>
      <w:r w:rsidR="005A1C12" w:rsidRPr="00143869">
        <w:rPr>
          <w:rFonts w:ascii="Times New Roman" w:hAnsi="Times New Roman" w:cs="Times New Roman"/>
          <w:i/>
          <w:sz w:val="24"/>
          <w:szCs w:val="24"/>
        </w:rPr>
        <w:t>2D</w:t>
      </w:r>
      <w:r w:rsidR="005A1C12" w:rsidRPr="009947E0">
        <w:rPr>
          <w:rFonts w:ascii="Times New Roman" w:hAnsi="Times New Roman" w:cs="Times New Roman"/>
          <w:sz w:val="24"/>
          <w:szCs w:val="24"/>
        </w:rPr>
        <w:t xml:space="preserve"> se encuentran en la </w:t>
      </w:r>
      <w:proofErr w:type="spellStart"/>
      <w:r w:rsidR="005A1C12" w:rsidRPr="009947E0">
        <w:rPr>
          <w:rFonts w:ascii="Times New Roman" w:hAnsi="Times New Roman" w:cs="Times New Roman"/>
          <w:sz w:val="24"/>
          <w:szCs w:val="24"/>
        </w:rPr>
        <w:t>customización</w:t>
      </w:r>
      <w:proofErr w:type="spellEnd"/>
      <w:r w:rsidR="005A1C12" w:rsidRPr="009947E0">
        <w:rPr>
          <w:rFonts w:ascii="Times New Roman" w:hAnsi="Times New Roman" w:cs="Times New Roman"/>
          <w:sz w:val="24"/>
          <w:szCs w:val="24"/>
        </w:rPr>
        <w:t xml:space="preserve"> de material en las industrias de vidrio, metal, madera y papel. </w:t>
      </w: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 xml:space="preserve">Dentro de los problemas de corte en </w:t>
      </w:r>
      <w:r w:rsidR="005A1C12" w:rsidRPr="00183F23">
        <w:rPr>
          <w:rFonts w:ascii="Times New Roman" w:hAnsi="Times New Roman" w:cs="Times New Roman"/>
          <w:i/>
          <w:sz w:val="24"/>
          <w:szCs w:val="24"/>
        </w:rPr>
        <w:t>2D</w:t>
      </w:r>
      <w:r w:rsidR="00C051FC">
        <w:rPr>
          <w:rFonts w:ascii="Times New Roman" w:hAnsi="Times New Roman" w:cs="Times New Roman"/>
          <w:sz w:val="24"/>
          <w:szCs w:val="24"/>
        </w:rPr>
        <w:t>, una variante clásica</w:t>
      </w:r>
      <w:r w:rsidR="005A1C12" w:rsidRPr="009947E0">
        <w:rPr>
          <w:rFonts w:ascii="Times New Roman" w:hAnsi="Times New Roman" w:cs="Times New Roman"/>
          <w:sz w:val="24"/>
          <w:szCs w:val="24"/>
        </w:rPr>
        <w:t xml:space="preserve"> es el </w:t>
      </w:r>
      <w:r w:rsidR="005A1C12" w:rsidRPr="00183F23">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two</w:t>
      </w:r>
      <w:proofErr w:type="spellEnd"/>
      <w:r w:rsidR="005A1C12" w:rsidRPr="009947E0">
        <w:rPr>
          <w:rFonts w:ascii="Times New Roman" w:hAnsi="Times New Roman" w:cs="Times New Roman"/>
          <w:sz w:val="24"/>
          <w:szCs w:val="24"/>
        </w:rPr>
        <w:t xml:space="preserve">-dimensional </w:t>
      </w:r>
      <w:proofErr w:type="spellStart"/>
      <w:r w:rsidR="005A1C12" w:rsidRPr="009947E0">
        <w:rPr>
          <w:rFonts w:ascii="Times New Roman" w:hAnsi="Times New Roman" w:cs="Times New Roman"/>
          <w:sz w:val="24"/>
          <w:szCs w:val="24"/>
        </w:rPr>
        <w:t>cutting</w:t>
      </w:r>
      <w:proofErr w:type="spellEnd"/>
      <w:r w:rsidR="005A1C12" w:rsidRPr="009947E0">
        <w:rPr>
          <w:rFonts w:ascii="Times New Roman" w:hAnsi="Times New Roman" w:cs="Times New Roman"/>
          <w:sz w:val="24"/>
          <w:szCs w:val="24"/>
        </w:rPr>
        <w:t>)</w:t>
      </w:r>
      <w:r w:rsidR="00C051FC">
        <w:rPr>
          <w:rFonts w:ascii="Times New Roman" w:hAnsi="Times New Roman" w:cs="Times New Roman"/>
          <w:sz w:val="24"/>
          <w:szCs w:val="24"/>
        </w:rPr>
        <w:t xml:space="preserve"> </w:t>
      </w:r>
      <w:r w:rsidR="0082275A">
        <w:rPr>
          <w:rFonts w:ascii="Times New Roman" w:hAnsi="Times New Roman" w:cs="Times New Roman"/>
          <w:sz w:val="24"/>
          <w:szCs w:val="24"/>
        </w:rPr>
        <w:fldChar w:fldCharType="begin"/>
      </w:r>
      <w:r w:rsidR="00277D70">
        <w:rPr>
          <w:rFonts w:ascii="Times New Roman" w:hAnsi="Times New Roman" w:cs="Times New Roman"/>
          <w:sz w:val="24"/>
          <w:szCs w:val="24"/>
        </w:rPr>
        <w:instrText xml:space="preserve"> ADDIN ZOTERO_ITEM CSL_CITATION {"citationID":"OYruB6s8","properties":{"formattedCitation":"{\\rtf (Hifi and M\\uc0\\u8217{}Halla, 2003)}","plainCitation":"(Hifi and M’Halla, 2003)"},"citationItems":[{"id":32,"uris":["http://zotero.org/users/local/M3MJjOYO/items/7VUWQ4T2"],"uri":["http://zotero.org/users/local/M3MJjOYO/items/7VUWQ4T2"],"itemData":{"id":32,"type":"article-journal","title":"An Exact Algorithm for Constrained Two-Dimensional Two-Staged Cutting Problems","container-title":"Operations Research","page":"140-150","volume":"53","abstract":"El problema de corte bidimensional restricto (C_TDC) consiste en determinar un patrón de corte de un conjunto de n tipos de piezas pequeñas rectangulares de una placa rectangular S de longitud L y anchura W, para maximizar la suma de los beneficios de la piezas a cortar. Cada tipo de pieza i, i = 1, ..., n, se caracteriza por una longitud li, Una anchura wi un beneficio (o peso) ci y un bi valor de demanda superior. El valor de la demanda es superior al número máximo de piezas de tipo i que se pueden cortar de S. En este\ntrabajo se estudia el problema C_TDC en dos etapas, denotado como C_2TDC. Es una variante clásica del C_TDC donde cada pieza que se produce, en el patrón de corte final, se obtiene por un máximo de dos cortes. Solucionamos el problema C_2TDC usando un algoritmo exacto que se basa principalmente en una estrategia bottom-up. Introducimos nuevas lower y upper bounds y proponemos nuevas estrategias que eliminan varios patrones duplicados. Evaluamos el rendimiento del algoritmo exacto propuesto.","author":[{"family":"Hifi","given":"Mhand"},{"family":"M'Halla","given":"Rym"}],"issued":{"date-parts":[["2003",11]]}}}],"schema":"https://github.com/citation-style-language/schema/raw/master/csl-citation.json"}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szCs w:val="24"/>
        </w:rPr>
        <w:t>(</w:t>
      </w:r>
      <w:proofErr w:type="spellStart"/>
      <w:r w:rsidR="00C61DB0" w:rsidRPr="00C61DB0">
        <w:rPr>
          <w:rFonts w:ascii="Times New Roman" w:hAnsi="Times New Roman" w:cs="Times New Roman"/>
          <w:sz w:val="24"/>
          <w:szCs w:val="24"/>
        </w:rPr>
        <w:t>Hifi</w:t>
      </w:r>
      <w:proofErr w:type="spellEnd"/>
      <w:r w:rsidR="00C61DB0" w:rsidRPr="00C61DB0">
        <w:rPr>
          <w:rFonts w:ascii="Times New Roman" w:hAnsi="Times New Roman" w:cs="Times New Roman"/>
          <w:sz w:val="24"/>
          <w:szCs w:val="24"/>
        </w:rPr>
        <w:t xml:space="preserve"> and M’Halla, 2003)</w:t>
      </w:r>
      <w:r w:rsidR="0082275A">
        <w:rPr>
          <w:rFonts w:ascii="Times New Roman" w:hAnsi="Times New Roman" w:cs="Times New Roman"/>
          <w:sz w:val="24"/>
          <w:szCs w:val="24"/>
        </w:rPr>
        <w:fldChar w:fldCharType="end"/>
      </w:r>
      <w:r w:rsidR="005A1C12" w:rsidRPr="009947E0">
        <w:rPr>
          <w:rFonts w:ascii="Times New Roman" w:hAnsi="Times New Roman" w:cs="Times New Roman"/>
          <w:sz w:val="24"/>
          <w:szCs w:val="24"/>
        </w:rPr>
        <w:t>, el cual considera una demanda de ítems rectangulares con tamaño y valor propios</w:t>
      </w:r>
      <w:r w:rsidR="00DD5242">
        <w:rPr>
          <w:rFonts w:ascii="Times New Roman" w:hAnsi="Times New Roman" w:cs="Times New Roman"/>
          <w:sz w:val="24"/>
          <w:szCs w:val="24"/>
        </w:rPr>
        <w:t>,</w:t>
      </w:r>
      <w:r w:rsidR="005A1C12" w:rsidRPr="009947E0">
        <w:rPr>
          <w:rFonts w:ascii="Times New Roman" w:hAnsi="Times New Roman" w:cs="Times New Roman"/>
          <w:sz w:val="24"/>
          <w:szCs w:val="24"/>
        </w:rPr>
        <w:t xml:space="preserve"> que deben ser cortados de una placa rectangular, y tiene como objetivo determinar un patrón de corte (combinación de </w:t>
      </w:r>
      <w:proofErr w:type="spellStart"/>
      <w:r w:rsidR="005A1C12" w:rsidRPr="009947E0">
        <w:rPr>
          <w:rFonts w:ascii="Times New Roman" w:hAnsi="Times New Roman" w:cs="Times New Roman"/>
          <w:sz w:val="24"/>
          <w:szCs w:val="24"/>
        </w:rPr>
        <w:t>items</w:t>
      </w:r>
      <w:proofErr w:type="spellEnd"/>
      <w:r w:rsidR="005A1C12" w:rsidRPr="009947E0">
        <w:rPr>
          <w:rFonts w:ascii="Times New Roman" w:hAnsi="Times New Roman" w:cs="Times New Roman"/>
          <w:sz w:val="24"/>
          <w:szCs w:val="24"/>
        </w:rPr>
        <w:t xml:space="preserve"> a cortar)</w:t>
      </w:r>
      <w:r w:rsidR="00397C21">
        <w:rPr>
          <w:rFonts w:ascii="Times New Roman" w:hAnsi="Times New Roman" w:cs="Times New Roman"/>
          <w:sz w:val="24"/>
          <w:szCs w:val="24"/>
        </w:rPr>
        <w:t>,</w:t>
      </w:r>
      <w:r w:rsidR="005A1C12" w:rsidRPr="009947E0">
        <w:rPr>
          <w:rFonts w:ascii="Times New Roman" w:hAnsi="Times New Roman" w:cs="Times New Roman"/>
          <w:sz w:val="24"/>
          <w:szCs w:val="24"/>
        </w:rPr>
        <w:t xml:space="preserve"> que maximice el valor total cortado. Si el valor de un ítem está dado por su área, el objetivo es maximizar el área total utilizada. Un patrón de corte, también llamado plan de corte, es considerado como factible si cada ítem se corta ortogonal (es decir, para</w:t>
      </w:r>
      <w:r w:rsidR="008D793F">
        <w:rPr>
          <w:rFonts w:ascii="Times New Roman" w:hAnsi="Times New Roman" w:cs="Times New Roman"/>
          <w:sz w:val="24"/>
          <w:szCs w:val="24"/>
        </w:rPr>
        <w:t xml:space="preserve">lelo a los bordes de la placa), </w:t>
      </w:r>
      <w:r w:rsidR="005A1C12" w:rsidRPr="009947E0">
        <w:rPr>
          <w:rFonts w:ascii="Times New Roman" w:hAnsi="Times New Roman" w:cs="Times New Roman"/>
          <w:sz w:val="24"/>
          <w:szCs w:val="24"/>
        </w:rPr>
        <w:t>está completamente contenido en la placa, y si no h</w:t>
      </w:r>
      <w:r w:rsidR="008D793F">
        <w:rPr>
          <w:rFonts w:ascii="Times New Roman" w:hAnsi="Times New Roman" w:cs="Times New Roman"/>
          <w:sz w:val="24"/>
          <w:szCs w:val="24"/>
        </w:rPr>
        <w:t>ay superposición entre los</w:t>
      </w:r>
      <w:r w:rsidR="005A1C12" w:rsidRPr="009947E0">
        <w:rPr>
          <w:rFonts w:ascii="Times New Roman" w:hAnsi="Times New Roman" w:cs="Times New Roman"/>
          <w:sz w:val="24"/>
          <w:szCs w:val="24"/>
        </w:rPr>
        <w:t xml:space="preserve"> ítems.</w:t>
      </w: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2275A">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{"citationID":"jdqqRbXn","properties":{"formattedCitation":"(Wascher et al., 2007)","plainCitation":"(Wascher et al., 2007)"},"citationItems":[{"id":15,"uris":["http://zotero.org/users/local/M3MJjOYO/items/6TWBGQP2"],"uri":["http://zotero.org/users/local/M3MJjOYO/items/6TWBGQP2"],"itemData":{"id":15,"type":"article-journal","title":"An improved typology of cutting and packing problems","container-title":"European Journal of Operational Research","abstract":"El número de publicaciones en el área de corte y embalaje (C &amp; P) ha aumentado considerablemente en las últimas dos décadas. La tipología de los problemas de C &amp; P introducidas por Dyckhoff [ Dyckhoff , H., 1990 . Una tipología de problemas de despiece y envasado . European Journal of Operational Research 44 , 145-159 ] inicialmente proporcionó un excelente instrumento para la organización y la clasificación de la literatura existente y lo nuevo. Sin embargo, en los últimos años algunas deficiencias de esta tipología\nse hicieron evidentes , lo que creó problemas en el trato con los acontecimientos recientes e impidieron que se acepten más\ngeneralmente . En este trabajo, los autores presentan una mejor tipología, que se basa en parte en las ideas originales de Dyckhoff ,\npero introduce nuevos criterios de categorización , que definen las categorías de problemas diferentes de los de Dyckhoff . Por otra parte , un nuevo sistema consistente de nombres se sugiere para estas categorías de problemas . Por último , la viabilidad del nuevo sistema es demostrado por su uso como una base para una categorización de la literatura C &amp; P de los años entre 1995 y 2004 .","author":[{"family":"Wascher","given":"Gerhard"},{"family":"Haubner","given":"Heike"},{"family":"Schumann","given":"Holger"}],"issued":{"date-parts":[["2007",6]]}}}],"schema":"https://github.com/citation-style-language/schema/raw/master/csl-citation.json"}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(Wascher et al., 2007)</w:t>
      </w:r>
      <w:r w:rsidR="0082275A">
        <w:rPr>
          <w:rFonts w:ascii="Times New Roman" w:hAnsi="Times New Roman" w:cs="Times New Roman"/>
          <w:sz w:val="24"/>
          <w:szCs w:val="24"/>
        </w:rPr>
        <w:fldChar w:fldCharType="end"/>
      </w:r>
      <w:r w:rsidR="005A1C12" w:rsidRPr="009947E0">
        <w:rPr>
          <w:rFonts w:ascii="Times New Roman" w:hAnsi="Times New Roman" w:cs="Times New Roman"/>
          <w:sz w:val="24"/>
          <w:szCs w:val="24"/>
        </w:rPr>
        <w:t xml:space="preserve"> propone una tipología actualizada de problemas de </w:t>
      </w:r>
      <w:r w:rsidR="005A1C12" w:rsidRPr="00143869">
        <w:rPr>
          <w:rFonts w:ascii="Times New Roman" w:hAnsi="Times New Roman" w:cs="Times New Roman"/>
          <w:i/>
          <w:sz w:val="24"/>
          <w:szCs w:val="24"/>
        </w:rPr>
        <w:t>C&amp;P</w:t>
      </w:r>
      <w:r w:rsidR="003323E2">
        <w:rPr>
          <w:rFonts w:ascii="Times New Roman" w:hAnsi="Times New Roman" w:cs="Times New Roman"/>
          <w:sz w:val="24"/>
          <w:szCs w:val="24"/>
        </w:rPr>
        <w:t>,</w:t>
      </w:r>
      <w:r w:rsidR="00001341">
        <w:rPr>
          <w:rFonts w:ascii="Times New Roman" w:hAnsi="Times New Roman" w:cs="Times New Roman"/>
          <w:i/>
          <w:sz w:val="24"/>
          <w:szCs w:val="24"/>
        </w:rPr>
        <w:t xml:space="preserve"> </w:t>
      </w:r>
      <w:r w:rsidR="003323E2">
        <w:rPr>
          <w:rFonts w:ascii="Times New Roman" w:hAnsi="Times New Roman" w:cs="Times New Roman"/>
          <w:sz w:val="24"/>
          <w:szCs w:val="24"/>
        </w:rPr>
        <w:t xml:space="preserve">la cual se ilustra en la </w:t>
      </w:r>
      <w:fldSimple w:instr=" REF _Ref374372216 \h  \* MERGEFORMAT ">
        <w:r w:rsidR="0045274D" w:rsidRPr="0045274D">
          <w:rPr>
            <w:rFonts w:ascii="Times New Roman" w:eastAsia="Times New Roman" w:hAnsi="Times New Roman" w:cs="Times New Roman"/>
            <w:color w:val="000000" w:themeColor="text1"/>
            <w:sz w:val="24"/>
          </w:rPr>
          <w:t>figura 1.4</w:t>
        </w:r>
      </w:fldSimple>
      <w:r w:rsidR="005A1C12" w:rsidRPr="009947E0">
        <w:rPr>
          <w:rFonts w:ascii="Times New Roman" w:hAnsi="Times New Roman" w:cs="Times New Roman"/>
          <w:sz w:val="24"/>
          <w:szCs w:val="24"/>
        </w:rPr>
        <w:t xml:space="preserve">. Según esta tipología, el </w:t>
      </w:r>
      <w:r w:rsidR="005A1C12" w:rsidRPr="00143869">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cae dentro del tipo de problema de </w:t>
      </w:r>
      <w:r w:rsidR="005A1C12" w:rsidRPr="00183F23">
        <w:rPr>
          <w:rFonts w:ascii="Times New Roman" w:hAnsi="Times New Roman" w:cs="Times New Roman"/>
          <w:i/>
          <w:sz w:val="24"/>
          <w:szCs w:val="24"/>
        </w:rPr>
        <w:t>maximización de output</w:t>
      </w:r>
      <w:r w:rsidR="005C6F2D">
        <w:rPr>
          <w:rFonts w:ascii="Times New Roman" w:hAnsi="Times New Roman" w:cs="Times New Roman"/>
          <w:i/>
          <w:sz w:val="24"/>
          <w:szCs w:val="24"/>
        </w:rPr>
        <w:t xml:space="preserve"> </w:t>
      </w:r>
      <w:r w:rsidR="0082275A">
        <w:rPr>
          <w:rFonts w:ascii="Times New Roman" w:hAnsi="Times New Roman" w:cs="Times New Roman"/>
          <w:i/>
          <w:sz w:val="24"/>
          <w:szCs w:val="24"/>
        </w:rPr>
        <w:fldChar w:fldCharType="begin"/>
      </w:r>
      <w:r w:rsidR="005C6F2D">
        <w:rPr>
          <w:rFonts w:ascii="Times New Roman" w:hAnsi="Times New Roman" w:cs="Times New Roman"/>
          <w:i/>
          <w:sz w:val="24"/>
          <w:szCs w:val="24"/>
        </w:rPr>
        <w:instrText xml:space="preserve"> ADDIN ZOTERO_ITEM CSL_CITATION {"citationID":"veaxMszH","properties":{"formattedCitation":"{\\rtf (Gon\\uc0\\u231{}alves and Resende, 2011)}","plainCitation":"(Gonçalves and Resende, 2011)"},"citationItems":[{"id":23,"uris":["http://zotero.org/users/local/M3MJjOYO/items/UWQ9D7KZ"],"uri":["http://zotero.org/users/local/M3MJjOYO/items/UWQ9D7KZ"],"itemData":{"id":23,"type":"article-journal","title":"A parallel multi-population genetic algorithm for a constrained two-dimensional orthogonal packing problem","container-title":"Springer Science+Business Media","page":"180-201","abstract":"En este trabajo se aborda el problema de empaque en dos dimensiones (2D) restricto no guillotina, donde un conjunto fijo de pequeños rectángulos tiene que ser colocado en un rectángulo más grande con el fin de maximizar el valor de los rectángulos para llevar.\nEl algoritmo que proponemos hibrida un novedoso procedimiento de colocación con un algoritmo genético basado en claves aleatorias. Proponemos también una nueva función de aptitud para conducir la optimización. El enfoque se ha probado en un conjunto de casos extraídos de la literatura y en comparación con otros enfoques. Los resultados experimentales validan la calidad de los\nlas soluciones y la eficacia del algoritmo propuesto.","author":[{"family":"Gonçalves","given":"José Fernando"},{"family":"Resende","given":"Mauricio G. C."}],"issued":{"date-parts":[["2011",4]]}}}],"schema":"https://github.com/citation-style-language/schema/raw/master/csl-citation.json"} </w:instrText>
      </w:r>
      <w:r w:rsidR="0082275A">
        <w:rPr>
          <w:rFonts w:ascii="Times New Roman" w:hAnsi="Times New Roman" w:cs="Times New Roman"/>
          <w:i/>
          <w:sz w:val="24"/>
          <w:szCs w:val="24"/>
        </w:rPr>
        <w:fldChar w:fldCharType="separate"/>
      </w:r>
      <w:r w:rsidR="00C61DB0" w:rsidRPr="00C61DB0">
        <w:rPr>
          <w:rFonts w:ascii="Times New Roman" w:hAnsi="Times New Roman" w:cs="Times New Roman"/>
          <w:sz w:val="24"/>
          <w:szCs w:val="24"/>
        </w:rPr>
        <w:t>(Gonçalves and Resende, 2011)</w:t>
      </w:r>
      <w:r w:rsidR="0082275A">
        <w:rPr>
          <w:rFonts w:ascii="Times New Roman" w:hAnsi="Times New Roman" w:cs="Times New Roman"/>
          <w:i/>
          <w:sz w:val="24"/>
          <w:szCs w:val="24"/>
        </w:rPr>
        <w:fldChar w:fldCharType="end"/>
      </w:r>
      <w:r w:rsidR="005A1C12" w:rsidRPr="009947E0">
        <w:rPr>
          <w:rFonts w:ascii="Times New Roman" w:hAnsi="Times New Roman" w:cs="Times New Roman"/>
          <w:sz w:val="24"/>
          <w:szCs w:val="24"/>
        </w:rPr>
        <w:t xml:space="preserve">, en donde el conjunto de regiones contenedoras no es suficiente para acomodar todos los </w:t>
      </w:r>
      <w:proofErr w:type="spellStart"/>
      <w:r w:rsidR="005A1C12" w:rsidRPr="009947E0">
        <w:rPr>
          <w:rFonts w:ascii="Times New Roman" w:hAnsi="Times New Roman" w:cs="Times New Roman"/>
          <w:sz w:val="24"/>
          <w:szCs w:val="24"/>
        </w:rPr>
        <w:t>items</w:t>
      </w:r>
      <w:proofErr w:type="spellEnd"/>
      <w:r w:rsidR="005A1C12" w:rsidRPr="009947E0">
        <w:rPr>
          <w:rFonts w:ascii="Times New Roman" w:hAnsi="Times New Roman" w:cs="Times New Roman"/>
          <w:sz w:val="24"/>
          <w:szCs w:val="24"/>
        </w:rPr>
        <w:t xml:space="preserve">, por lo que todas ellas deben ser usadas. Por otra parte, los problemas de </w:t>
      </w:r>
      <w:r w:rsidR="005A1C12" w:rsidRPr="00AB458F">
        <w:rPr>
          <w:rFonts w:ascii="Times New Roman" w:hAnsi="Times New Roman" w:cs="Times New Roman"/>
          <w:i/>
          <w:sz w:val="24"/>
          <w:szCs w:val="24"/>
        </w:rPr>
        <w:t>minimización de input</w:t>
      </w:r>
      <w:r w:rsidR="005A1C12" w:rsidRPr="009947E0">
        <w:rPr>
          <w:rFonts w:ascii="Times New Roman" w:hAnsi="Times New Roman" w:cs="Times New Roman"/>
          <w:sz w:val="24"/>
          <w:szCs w:val="24"/>
        </w:rPr>
        <w:t xml:space="preserve"> son aquellos donde el conjunto de regiones contenedoras es suficiente para </w:t>
      </w:r>
      <w:r w:rsidR="005A1C12" w:rsidRPr="009947E0">
        <w:rPr>
          <w:rFonts w:ascii="Times New Roman" w:hAnsi="Times New Roman" w:cs="Times New Roman"/>
          <w:sz w:val="24"/>
          <w:szCs w:val="24"/>
        </w:rPr>
        <w:lastRenderedPageBreak/>
        <w:t xml:space="preserve">acomodar todos los </w:t>
      </w:r>
      <w:proofErr w:type="spellStart"/>
      <w:r w:rsidR="005A1C12" w:rsidRPr="009947E0">
        <w:rPr>
          <w:rFonts w:ascii="Times New Roman" w:hAnsi="Times New Roman" w:cs="Times New Roman"/>
          <w:sz w:val="24"/>
          <w:szCs w:val="24"/>
        </w:rPr>
        <w:t>items</w:t>
      </w:r>
      <w:proofErr w:type="spellEnd"/>
      <w:r w:rsidR="005A1C12" w:rsidRPr="009947E0">
        <w:rPr>
          <w:rFonts w:ascii="Times New Roman" w:hAnsi="Times New Roman" w:cs="Times New Roman"/>
          <w:sz w:val="24"/>
          <w:szCs w:val="24"/>
        </w:rPr>
        <w:t>, luego todos los ítems deben ser producidos, utilizando la menor cantidad de regiones posibles. En este</w:t>
      </w:r>
      <w:r w:rsidR="00AB458F">
        <w:rPr>
          <w:rFonts w:ascii="Times New Roman" w:hAnsi="Times New Roman" w:cs="Times New Roman"/>
          <w:sz w:val="24"/>
          <w:szCs w:val="24"/>
        </w:rPr>
        <w:t xml:space="preserve"> último</w:t>
      </w:r>
      <w:r w:rsidR="005A1C12" w:rsidRPr="009947E0">
        <w:rPr>
          <w:rFonts w:ascii="Times New Roman" w:hAnsi="Times New Roman" w:cs="Times New Roman"/>
          <w:sz w:val="24"/>
          <w:szCs w:val="24"/>
        </w:rPr>
        <w:t xml:space="preserve"> tipo de problemas cae el denominado </w:t>
      </w:r>
      <w:r w:rsidR="005A1C12" w:rsidRPr="00AB458F">
        <w:rPr>
          <w:rFonts w:ascii="Times New Roman" w:hAnsi="Times New Roman" w:cs="Times New Roman"/>
          <w:i/>
          <w:sz w:val="24"/>
          <w:szCs w:val="24"/>
        </w:rPr>
        <w:t>CSP</w:t>
      </w:r>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cutting</w:t>
      </w:r>
      <w:proofErr w:type="spellEnd"/>
      <w:r w:rsidR="005A1C12" w:rsidRPr="009947E0">
        <w:rPr>
          <w:rFonts w:ascii="Times New Roman" w:hAnsi="Times New Roman" w:cs="Times New Roman"/>
          <w:sz w:val="24"/>
          <w:szCs w:val="24"/>
        </w:rPr>
        <w:t xml:space="preserve"> stock </w:t>
      </w:r>
      <w:proofErr w:type="spellStart"/>
      <w:r w:rsidR="005A1C12" w:rsidRPr="009947E0">
        <w:rPr>
          <w:rFonts w:ascii="Times New Roman" w:hAnsi="Times New Roman" w:cs="Times New Roman"/>
          <w:sz w:val="24"/>
          <w:szCs w:val="24"/>
        </w:rPr>
        <w:t>problem</w:t>
      </w:r>
      <w:proofErr w:type="spellEnd"/>
      <w:r w:rsidR="005A1C12" w:rsidRPr="009947E0">
        <w:rPr>
          <w:rFonts w:ascii="Times New Roman" w:hAnsi="Times New Roman" w:cs="Times New Roman"/>
          <w:sz w:val="24"/>
          <w:szCs w:val="24"/>
        </w:rPr>
        <w:t xml:space="preserve">), el cual describe el procedimiento de cortar el número requerido de </w:t>
      </w:r>
      <w:proofErr w:type="spellStart"/>
      <w:r w:rsidR="005A1C12" w:rsidRPr="009947E0">
        <w:rPr>
          <w:rFonts w:ascii="Times New Roman" w:hAnsi="Times New Roman" w:cs="Times New Roman"/>
          <w:sz w:val="24"/>
          <w:szCs w:val="24"/>
        </w:rPr>
        <w:t>items</w:t>
      </w:r>
      <w:proofErr w:type="spellEnd"/>
      <w:r w:rsidR="005A1C12" w:rsidRPr="009947E0">
        <w:rPr>
          <w:rFonts w:ascii="Times New Roman" w:hAnsi="Times New Roman" w:cs="Times New Roman"/>
          <w:sz w:val="24"/>
          <w:szCs w:val="24"/>
        </w:rPr>
        <w:t xml:space="preserve"> de un conjunto de placas rectangulares. El </w:t>
      </w:r>
      <w:r w:rsidR="005A1C12" w:rsidRPr="00AB458F">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puede ser usado como un problema auxiliar del </w:t>
      </w:r>
      <w:r w:rsidR="005A1C12" w:rsidRPr="00AB458F">
        <w:rPr>
          <w:rFonts w:ascii="Times New Roman" w:hAnsi="Times New Roman" w:cs="Times New Roman"/>
          <w:i/>
          <w:sz w:val="24"/>
          <w:szCs w:val="24"/>
        </w:rPr>
        <w:t>CSP</w:t>
      </w:r>
      <w:r w:rsidR="005A1C12" w:rsidRPr="009947E0">
        <w:rPr>
          <w:rFonts w:ascii="Times New Roman" w:hAnsi="Times New Roman" w:cs="Times New Roman"/>
          <w:sz w:val="24"/>
          <w:szCs w:val="24"/>
        </w:rPr>
        <w:t xml:space="preserve">, ya que para resolver este último, el primero debe resolverse varias veces como un </w:t>
      </w:r>
      <w:proofErr w:type="spellStart"/>
      <w:r w:rsidR="005A1C12" w:rsidRPr="009947E0">
        <w:rPr>
          <w:rFonts w:ascii="Times New Roman" w:hAnsi="Times New Roman" w:cs="Times New Roman"/>
          <w:sz w:val="24"/>
          <w:szCs w:val="24"/>
        </w:rPr>
        <w:t>subproblema</w:t>
      </w:r>
      <w:proofErr w:type="spellEnd"/>
      <w:r w:rsidR="005A1C12" w:rsidRPr="009947E0">
        <w:rPr>
          <w:rFonts w:ascii="Times New Roman" w:hAnsi="Times New Roman" w:cs="Times New Roman"/>
          <w:sz w:val="24"/>
          <w:szCs w:val="24"/>
        </w:rPr>
        <w:t xml:space="preserve"> </w:t>
      </w:r>
      <w:r w:rsidR="0082275A">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{"citationID":"ZYDSpB9W","properties":{"formattedCitation":"(Yoon et al., 2013)","plainCitation":"(Yoon et al., 2013)"},"citationItems":[{"id":6,"uris":["http://zotero.org/users/local/M3MJjOYO/items/TQ6EBP3J"],"uri":["http://zotero.org/users/local/M3MJjOYO/items/TQ6EBP3J"],"itemData":{"id":6,"type":"article-magazine","title":"An improved best-first branch-and-bound algorithm for constrained two-dimensional guillotine cutting problems","container-title":"INTERNATIONAL JOURNAL OF PRODUCTION RESEARCH","page":"565-572","volume":"226","issue":"B3","abstract":"El problema de corte en dos dimensiones restricto implica la maximización de la suma de los beneficios obtenidos a partir de pequeñas piezas rectangulares cortadas a partir de una gran placa rectangular donde el número de cada tipo de pieza cortada no puede exceder de una cantidad prescrita. En este trabajo se propone un algoritmo best-first branch-and-bound para encontrar la solución óptima al problema. El algoritmo propuesto utiliza un método eficiente para eliminar los patrones duplicados, y que mejora los upper bounds existentes. También evita la construcción de patrones dominados e introduce una nueva estrategia de delimitación que puede podar más de un nodo a la vez. Computacional resultados se comparan con un algoritmo exacto bien conocido para demostrar la eficiencia del algoritmo propuesto. El algoritmo propuesto es tan rápido como o más rápido que el algoritmo existente y reduce el tiempo medio de computación hasta en un 99% para los problemas de referencia. Para algunos problemas, también puede encontrar soluciones óptimas que los algoritmos existentes no son capaces de encontrar.","ISSN":"0020-7543","language":"Inglés","author":[{"family":"Yoon","given":"K."},{"family":"Ahn","given":"S."},{"family":"Kang","given":"M."}],"issued":{"date-parts":[["2013",3]]}}}],"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Yoon</w:t>
      </w:r>
      <w:proofErr w:type="spellEnd"/>
      <w:r w:rsidR="00C61DB0" w:rsidRPr="00C61DB0">
        <w:rPr>
          <w:rFonts w:ascii="Times New Roman" w:hAnsi="Times New Roman" w:cs="Times New Roman"/>
          <w:sz w:val="24"/>
        </w:rPr>
        <w:t xml:space="preserve"> et al., 2013)</w:t>
      </w:r>
      <w:r w:rsidR="0082275A">
        <w:rPr>
          <w:rFonts w:ascii="Times New Roman" w:hAnsi="Times New Roman" w:cs="Times New Roman"/>
          <w:sz w:val="24"/>
          <w:szCs w:val="24"/>
        </w:rPr>
        <w:fldChar w:fldCharType="end"/>
      </w:r>
      <w:r w:rsidR="003323E2">
        <w:rPr>
          <w:rFonts w:ascii="Times New Roman" w:hAnsi="Times New Roman" w:cs="Times New Roman"/>
          <w:sz w:val="24"/>
          <w:szCs w:val="24"/>
        </w:rPr>
        <w:t>.</w:t>
      </w:r>
    </w:p>
    <w:p w:rsidR="005A1C12" w:rsidRPr="009947E0" w:rsidRDefault="005A1C12" w:rsidP="009947E0">
      <w:pPr>
        <w:pStyle w:val="normal0"/>
        <w:spacing w:line="360" w:lineRule="auto"/>
        <w:jc w:val="both"/>
        <w:rPr>
          <w:rFonts w:ascii="Times New Roman" w:hAnsi="Times New Roman" w:cs="Times New Roman"/>
          <w:sz w:val="24"/>
          <w:szCs w:val="24"/>
        </w:rPr>
      </w:pPr>
    </w:p>
    <w:p w:rsidR="003323E2" w:rsidRDefault="005A1C12" w:rsidP="003323E2">
      <w:pPr>
        <w:pStyle w:val="normal0"/>
        <w:keepNext/>
        <w:spacing w:line="360" w:lineRule="auto"/>
        <w:jc w:val="both"/>
      </w:pPr>
      <w:r w:rsidRPr="009947E0">
        <w:rPr>
          <w:rFonts w:ascii="Times New Roman" w:hAnsi="Times New Roman" w:cs="Times New Roman"/>
          <w:noProof/>
          <w:sz w:val="24"/>
          <w:szCs w:val="24"/>
        </w:rPr>
        <w:drawing>
          <wp:inline distT="0" distB="0" distL="0" distR="0">
            <wp:extent cx="5400040" cy="2289810"/>
            <wp:effectExtent l="19050" t="0" r="0" b="0"/>
            <wp:docPr id="9" name="8 Imagen" descr="wascher-tipos-problemas-bas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cher-tipos-problemas-basicos.png"/>
                    <pic:cNvPicPr/>
                  </pic:nvPicPr>
                  <pic:blipFill>
                    <a:blip r:embed="rId11" cstate="print"/>
                    <a:stretch>
                      <a:fillRect/>
                    </a:stretch>
                  </pic:blipFill>
                  <pic:spPr>
                    <a:xfrm>
                      <a:off x="0" y="0"/>
                      <a:ext cx="5400040" cy="2289810"/>
                    </a:xfrm>
                    <a:prstGeom prst="rect">
                      <a:avLst/>
                    </a:prstGeom>
                  </pic:spPr>
                </pic:pic>
              </a:graphicData>
            </a:graphic>
          </wp:inline>
        </w:drawing>
      </w:r>
    </w:p>
    <w:p w:rsidR="00E930E1" w:rsidRDefault="003323E2" w:rsidP="003323E2">
      <w:pPr>
        <w:pStyle w:val="Epgrafe"/>
        <w:jc w:val="center"/>
        <w:rPr>
          <w:rFonts w:ascii="Times New Roman" w:eastAsia="Times New Roman" w:hAnsi="Times New Roman" w:cs="Times New Roman"/>
          <w:b w:val="0"/>
          <w:i/>
          <w:color w:val="000000" w:themeColor="text1"/>
          <w:sz w:val="24"/>
          <w:lang w:eastAsia="es-ES"/>
        </w:rPr>
      </w:pPr>
      <w:bookmarkStart w:id="3" w:name="_Ref374372216"/>
      <w:r w:rsidRPr="003323E2">
        <w:rPr>
          <w:rFonts w:ascii="Times New Roman" w:eastAsia="Times New Roman" w:hAnsi="Times New Roman" w:cs="Times New Roman"/>
          <w:b w:val="0"/>
          <w:color w:val="000000" w:themeColor="text1"/>
          <w:sz w:val="24"/>
          <w:lang w:eastAsia="es-ES"/>
        </w:rPr>
        <w:t xml:space="preserve">FIGURA </w:t>
      </w:r>
      <w:r w:rsidR="0082275A">
        <w:rPr>
          <w:rFonts w:ascii="Times New Roman" w:eastAsia="Times New Roman" w:hAnsi="Times New Roman" w:cs="Times New Roman"/>
          <w:b w:val="0"/>
          <w:color w:val="000000" w:themeColor="text1"/>
          <w:sz w:val="24"/>
          <w:lang w:eastAsia="es-ES"/>
        </w:rPr>
        <w:fldChar w:fldCharType="begin"/>
      </w:r>
      <w:r w:rsidR="004F3B69">
        <w:rPr>
          <w:rFonts w:ascii="Times New Roman" w:eastAsia="Times New Roman" w:hAnsi="Times New Roman" w:cs="Times New Roman"/>
          <w:b w:val="0"/>
          <w:color w:val="000000" w:themeColor="text1"/>
          <w:sz w:val="24"/>
          <w:lang w:eastAsia="es-ES"/>
        </w:rPr>
        <w:instrText xml:space="preserve"> STYLEREF 1 \s </w:instrText>
      </w:r>
      <w:r w:rsidR="0082275A">
        <w:rPr>
          <w:rFonts w:ascii="Times New Roman" w:eastAsia="Times New Roman" w:hAnsi="Times New Roman" w:cs="Times New Roman"/>
          <w:b w:val="0"/>
          <w:color w:val="000000" w:themeColor="text1"/>
          <w:sz w:val="24"/>
          <w:lang w:eastAsia="es-ES"/>
        </w:rPr>
        <w:fldChar w:fldCharType="separate"/>
      </w:r>
      <w:r w:rsidR="004F3B69">
        <w:rPr>
          <w:rFonts w:ascii="Times New Roman" w:eastAsia="Times New Roman" w:hAnsi="Times New Roman" w:cs="Times New Roman"/>
          <w:b w:val="0"/>
          <w:noProof/>
          <w:color w:val="000000" w:themeColor="text1"/>
          <w:sz w:val="24"/>
          <w:lang w:eastAsia="es-ES"/>
        </w:rPr>
        <w:t>1</w:t>
      </w:r>
      <w:r w:rsidR="0082275A">
        <w:rPr>
          <w:rFonts w:ascii="Times New Roman" w:eastAsia="Times New Roman" w:hAnsi="Times New Roman" w:cs="Times New Roman"/>
          <w:b w:val="0"/>
          <w:color w:val="000000" w:themeColor="text1"/>
          <w:sz w:val="24"/>
          <w:lang w:eastAsia="es-ES"/>
        </w:rPr>
        <w:fldChar w:fldCharType="end"/>
      </w:r>
      <w:r w:rsidR="004F3B69">
        <w:rPr>
          <w:rFonts w:ascii="Times New Roman" w:eastAsia="Times New Roman" w:hAnsi="Times New Roman" w:cs="Times New Roman"/>
          <w:b w:val="0"/>
          <w:color w:val="000000" w:themeColor="text1"/>
          <w:sz w:val="24"/>
          <w:lang w:eastAsia="es-ES"/>
        </w:rPr>
        <w:t>.</w:t>
      </w:r>
      <w:r w:rsidR="0082275A">
        <w:rPr>
          <w:rFonts w:ascii="Times New Roman" w:eastAsia="Times New Roman" w:hAnsi="Times New Roman" w:cs="Times New Roman"/>
          <w:b w:val="0"/>
          <w:color w:val="000000" w:themeColor="text1"/>
          <w:sz w:val="24"/>
          <w:lang w:eastAsia="es-ES"/>
        </w:rPr>
        <w:fldChar w:fldCharType="begin"/>
      </w:r>
      <w:r w:rsidR="004F3B69">
        <w:rPr>
          <w:rFonts w:ascii="Times New Roman" w:eastAsia="Times New Roman" w:hAnsi="Times New Roman" w:cs="Times New Roman"/>
          <w:b w:val="0"/>
          <w:color w:val="000000" w:themeColor="text1"/>
          <w:sz w:val="24"/>
          <w:lang w:eastAsia="es-ES"/>
        </w:rPr>
        <w:instrText xml:space="preserve"> SEQ Figura \* ARABIC \s 1 </w:instrText>
      </w:r>
      <w:r w:rsidR="0082275A">
        <w:rPr>
          <w:rFonts w:ascii="Times New Roman" w:eastAsia="Times New Roman" w:hAnsi="Times New Roman" w:cs="Times New Roman"/>
          <w:b w:val="0"/>
          <w:color w:val="000000" w:themeColor="text1"/>
          <w:sz w:val="24"/>
          <w:lang w:eastAsia="es-ES"/>
        </w:rPr>
        <w:fldChar w:fldCharType="separate"/>
      </w:r>
      <w:r w:rsidR="004F3B69">
        <w:rPr>
          <w:rFonts w:ascii="Times New Roman" w:eastAsia="Times New Roman" w:hAnsi="Times New Roman" w:cs="Times New Roman"/>
          <w:b w:val="0"/>
          <w:noProof/>
          <w:color w:val="000000" w:themeColor="text1"/>
          <w:sz w:val="24"/>
          <w:lang w:eastAsia="es-ES"/>
        </w:rPr>
        <w:t>4</w:t>
      </w:r>
      <w:r w:rsidR="0082275A">
        <w:rPr>
          <w:rFonts w:ascii="Times New Roman" w:eastAsia="Times New Roman" w:hAnsi="Times New Roman" w:cs="Times New Roman"/>
          <w:b w:val="0"/>
          <w:color w:val="000000" w:themeColor="text1"/>
          <w:sz w:val="24"/>
          <w:lang w:eastAsia="es-ES"/>
        </w:rPr>
        <w:fldChar w:fldCharType="end"/>
      </w:r>
      <w:bookmarkEnd w:id="3"/>
      <w:r>
        <w:t xml:space="preserve"> </w:t>
      </w:r>
      <w:r w:rsidRPr="008F4D77">
        <w:rPr>
          <w:rFonts w:ascii="Times New Roman" w:eastAsia="Times New Roman" w:hAnsi="Times New Roman" w:cs="Times New Roman"/>
          <w:b w:val="0"/>
          <w:i/>
          <w:color w:val="000000" w:themeColor="text1"/>
          <w:sz w:val="24"/>
          <w:lang w:eastAsia="es-ES"/>
        </w:rPr>
        <w:t>Clasificación de problemas de corte y empaque (</w:t>
      </w:r>
      <w:proofErr w:type="spellStart"/>
      <w:r w:rsidRPr="008F4D77">
        <w:rPr>
          <w:rFonts w:ascii="Times New Roman" w:eastAsia="Times New Roman" w:hAnsi="Times New Roman" w:cs="Times New Roman"/>
          <w:b w:val="0"/>
          <w:i/>
          <w:color w:val="000000" w:themeColor="text1"/>
          <w:sz w:val="24"/>
          <w:lang w:eastAsia="es-ES"/>
        </w:rPr>
        <w:t>Wascher</w:t>
      </w:r>
      <w:proofErr w:type="spellEnd"/>
      <w:r>
        <w:rPr>
          <w:rFonts w:ascii="Times New Roman" w:eastAsia="Times New Roman" w:hAnsi="Times New Roman" w:cs="Times New Roman"/>
          <w:b w:val="0"/>
          <w:i/>
          <w:color w:val="000000" w:themeColor="text1"/>
          <w:sz w:val="24"/>
          <w:lang w:eastAsia="es-ES"/>
        </w:rPr>
        <w:t xml:space="preserve"> 2007</w:t>
      </w:r>
      <w:r w:rsidRPr="008F4D77">
        <w:rPr>
          <w:rFonts w:ascii="Times New Roman" w:eastAsia="Times New Roman" w:hAnsi="Times New Roman" w:cs="Times New Roman"/>
          <w:b w:val="0"/>
          <w:i/>
          <w:color w:val="000000" w:themeColor="text1"/>
          <w:sz w:val="24"/>
          <w:lang w:eastAsia="es-ES"/>
        </w:rPr>
        <w:t>)</w:t>
      </w:r>
    </w:p>
    <w:p w:rsidR="003323E2" w:rsidRPr="003323E2" w:rsidRDefault="003323E2" w:rsidP="003323E2">
      <w:pPr>
        <w:rPr>
          <w:lang w:eastAsia="es-ES"/>
        </w:rPr>
      </w:pPr>
    </w:p>
    <w:p w:rsidR="004273C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930E1">
        <w:rPr>
          <w:rFonts w:ascii="Times New Roman" w:hAnsi="Times New Roman" w:cs="Times New Roman"/>
          <w:sz w:val="24"/>
          <w:szCs w:val="24"/>
        </w:rPr>
        <w:t>Es importante señalar</w:t>
      </w:r>
      <w:r w:rsidR="005A1C12" w:rsidRPr="009947E0">
        <w:rPr>
          <w:rFonts w:ascii="Times New Roman" w:hAnsi="Times New Roman" w:cs="Times New Roman"/>
          <w:sz w:val="24"/>
          <w:szCs w:val="24"/>
        </w:rPr>
        <w:t xml:space="preserve"> que, desatendiendo la operación de corte, la definición del </w:t>
      </w:r>
      <w:r w:rsidR="005A1C12" w:rsidRPr="00FF15C5">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coincide con la del </w:t>
      </w:r>
      <w:r w:rsidR="005A1C12" w:rsidRPr="00FF15C5">
        <w:rPr>
          <w:rFonts w:ascii="Times New Roman" w:hAnsi="Times New Roman" w:cs="Times New Roman"/>
          <w:i/>
          <w:sz w:val="24"/>
          <w:szCs w:val="24"/>
        </w:rPr>
        <w:t>2D-KP</w:t>
      </w:r>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two</w:t>
      </w:r>
      <w:proofErr w:type="spellEnd"/>
      <w:r w:rsidR="005A1C12" w:rsidRPr="009947E0">
        <w:rPr>
          <w:rFonts w:ascii="Times New Roman" w:hAnsi="Times New Roman" w:cs="Times New Roman"/>
          <w:sz w:val="24"/>
          <w:szCs w:val="24"/>
        </w:rPr>
        <w:t xml:space="preserve">-dimensional </w:t>
      </w:r>
      <w:proofErr w:type="spellStart"/>
      <w:r w:rsidR="005A1C12" w:rsidRPr="009947E0">
        <w:rPr>
          <w:rFonts w:ascii="Times New Roman" w:hAnsi="Times New Roman" w:cs="Times New Roman"/>
          <w:sz w:val="24"/>
          <w:szCs w:val="24"/>
        </w:rPr>
        <w:t>knapsack</w:t>
      </w:r>
      <w:proofErr w:type="spellEnd"/>
      <w:r w:rsidR="005A1C12" w:rsidRPr="009947E0">
        <w:rPr>
          <w:rFonts w:ascii="Times New Roman" w:hAnsi="Times New Roman" w:cs="Times New Roman"/>
          <w:sz w:val="24"/>
          <w:szCs w:val="24"/>
        </w:rPr>
        <w:t>), en donde los ítems, en vez de ser cortados, deben ser empacados en un contenedor rectangular.</w:t>
      </w:r>
      <w:r w:rsidR="004273C0">
        <w:rPr>
          <w:rFonts w:ascii="Times New Roman" w:hAnsi="Times New Roman" w:cs="Times New Roman"/>
          <w:sz w:val="24"/>
          <w:szCs w:val="24"/>
        </w:rPr>
        <w:t xml:space="preserve"> De hecho, de acuerdo a </w:t>
      </w:r>
      <w:r w:rsidR="0082275A">
        <w:rPr>
          <w:rFonts w:ascii="Times New Roman" w:hAnsi="Times New Roman" w:cs="Times New Roman"/>
          <w:i/>
          <w:sz w:val="24"/>
          <w:szCs w:val="24"/>
        </w:rPr>
        <w:fldChar w:fldCharType="begin"/>
      </w:r>
      <w:r w:rsidR="00B8681D">
        <w:rPr>
          <w:rFonts w:ascii="Times New Roman" w:hAnsi="Times New Roman" w:cs="Times New Roman"/>
          <w:i/>
          <w:sz w:val="24"/>
          <w:szCs w:val="24"/>
        </w:rPr>
        <w:instrText xml:space="preserve"> ADDIN ZOTERO_ITEM CSL_CITATION {"citationID":"lCXgcnP5","properties":{"formattedCitation":"(Beasley, 2000)","plainCitation":"(Beasley, 2000)"},"citationItems":[{"id":36,"uris":["http://zotero.org/users/local/M3MJjOYO/items/IGJBUCAF"],"uri":["http://zotero.org/users/local/M3MJjOYO/items/IGJBUCAF"],"itemData":{"id":36,"type":"article-journal","title":"A population heuristic for constrained two-dimensional non-guillotine cutting","container-title":"European Journal of Operation Research","page":"601-627","abstract":"En este trabajo se presenta un algoritmo heurístico para la bidimensional constreñidos no guillotina de corte problema. Este es el problema de corte de un número de rectangular piezas de un único rectángulo grande con el fin de maximizar el valor de las piezas cortadas. en Además el número de piezas de cada tipo Que se cortan debe estar dentro de los límites prescritos. Nuestro algoritmo heurístico es una población heurístico, donde la población de soluciones a la\nproblema Progresivamente se desarrolló. Esta heurística se basa en una nueva, no lineal, formulación del problema. Resultados computacionales se presentan para un número de prueba problemas tomados de la literatura.","author":[{"family":"Beasley","given":"J. E."}],"issued":{"date-parts":[["2000",5]]}}}],"schema":"https://github.com/citation-style-language/schema/raw/master/csl-citation.json"} </w:instrText>
      </w:r>
      <w:r w:rsidR="0082275A">
        <w:rPr>
          <w:rFonts w:ascii="Times New Roman" w:hAnsi="Times New Roman" w:cs="Times New Roman"/>
          <w:i/>
          <w:sz w:val="24"/>
          <w:szCs w:val="24"/>
        </w:rPr>
        <w:fldChar w:fldCharType="separate"/>
      </w:r>
      <w:r w:rsidR="00C61DB0" w:rsidRPr="00C61DB0">
        <w:rPr>
          <w:rFonts w:ascii="Times New Roman" w:hAnsi="Times New Roman" w:cs="Times New Roman"/>
          <w:sz w:val="24"/>
        </w:rPr>
        <w:t>(Beasley, 2000)</w:t>
      </w:r>
      <w:r w:rsidR="0082275A">
        <w:rPr>
          <w:rFonts w:ascii="Times New Roman" w:hAnsi="Times New Roman" w:cs="Times New Roman"/>
          <w:i/>
          <w:sz w:val="24"/>
          <w:szCs w:val="24"/>
        </w:rPr>
        <w:fldChar w:fldCharType="end"/>
      </w:r>
      <w:r w:rsidR="004273C0">
        <w:rPr>
          <w:rFonts w:ascii="Times New Roman" w:hAnsi="Times New Roman" w:cs="Times New Roman"/>
          <w:i/>
          <w:sz w:val="24"/>
          <w:szCs w:val="24"/>
        </w:rPr>
        <w:t xml:space="preserve"> </w:t>
      </w:r>
      <w:r w:rsidR="004273C0">
        <w:rPr>
          <w:rFonts w:ascii="Times New Roman" w:hAnsi="Times New Roman" w:cs="Times New Roman"/>
          <w:sz w:val="24"/>
          <w:szCs w:val="24"/>
        </w:rPr>
        <w:t xml:space="preserve">los problemas de corte en </w:t>
      </w:r>
      <w:r w:rsidR="004273C0" w:rsidRPr="004273C0">
        <w:rPr>
          <w:rFonts w:ascii="Times New Roman" w:hAnsi="Times New Roman" w:cs="Times New Roman"/>
          <w:i/>
          <w:sz w:val="24"/>
          <w:szCs w:val="24"/>
        </w:rPr>
        <w:t>2D</w:t>
      </w:r>
      <w:r w:rsidR="00E930E1">
        <w:rPr>
          <w:rFonts w:ascii="Times New Roman" w:hAnsi="Times New Roman" w:cs="Times New Roman"/>
          <w:sz w:val="24"/>
          <w:szCs w:val="24"/>
        </w:rPr>
        <w:t xml:space="preserve"> </w:t>
      </w:r>
      <w:r w:rsidR="004273C0">
        <w:rPr>
          <w:rFonts w:ascii="Times New Roman" w:hAnsi="Times New Roman" w:cs="Times New Roman"/>
          <w:sz w:val="24"/>
          <w:szCs w:val="24"/>
        </w:rPr>
        <w:t>también se conocen comúnmente como problemas de empaque, ya que se pueden</w:t>
      </w:r>
      <w:r w:rsidR="009553AF">
        <w:rPr>
          <w:rFonts w:ascii="Times New Roman" w:hAnsi="Times New Roman" w:cs="Times New Roman"/>
          <w:sz w:val="24"/>
          <w:szCs w:val="24"/>
        </w:rPr>
        <w:t xml:space="preserve"> ver</w:t>
      </w:r>
      <w:r w:rsidR="004273C0">
        <w:rPr>
          <w:rFonts w:ascii="Times New Roman" w:hAnsi="Times New Roman" w:cs="Times New Roman"/>
          <w:sz w:val="24"/>
          <w:szCs w:val="24"/>
        </w:rPr>
        <w:t xml:space="preserve"> como:</w:t>
      </w:r>
    </w:p>
    <w:p w:rsidR="00BA28B1" w:rsidRDefault="004273C0" w:rsidP="004273C0">
      <w:pPr>
        <w:pStyle w:val="normal0"/>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el problema de cortar piezas más peq</w:t>
      </w:r>
      <w:r w:rsidR="00BA28B1">
        <w:rPr>
          <w:rFonts w:ascii="Times New Roman" w:hAnsi="Times New Roman" w:cs="Times New Roman"/>
          <w:sz w:val="24"/>
          <w:szCs w:val="24"/>
        </w:rPr>
        <w:t xml:space="preserve">ueñas de una placa rectangular </w:t>
      </w:r>
    </w:p>
    <w:p w:rsidR="004273C0" w:rsidRDefault="00BA28B1" w:rsidP="009947E0">
      <w:pPr>
        <w:pStyle w:val="normal0"/>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el problema</w:t>
      </w:r>
      <w:r w:rsidR="004273C0">
        <w:rPr>
          <w:rFonts w:ascii="Times New Roman" w:hAnsi="Times New Roman" w:cs="Times New Roman"/>
          <w:sz w:val="24"/>
          <w:szCs w:val="24"/>
        </w:rPr>
        <w:t xml:space="preserve"> de </w:t>
      </w:r>
      <w:r>
        <w:rPr>
          <w:rFonts w:ascii="Times New Roman" w:hAnsi="Times New Roman" w:cs="Times New Roman"/>
          <w:sz w:val="24"/>
          <w:szCs w:val="24"/>
        </w:rPr>
        <w:t>empacar piezas más pequeñas en un contenedor rectangular</w:t>
      </w:r>
    </w:p>
    <w:p w:rsidR="000C04CD" w:rsidRPr="00BA28B1" w:rsidRDefault="000C04CD" w:rsidP="000C04CD">
      <w:pPr>
        <w:pStyle w:val="normal0"/>
        <w:spacing w:line="360" w:lineRule="auto"/>
        <w:ind w:left="1485"/>
        <w:jc w:val="both"/>
        <w:rPr>
          <w:rFonts w:ascii="Times New Roman" w:hAnsi="Times New Roman" w:cs="Times New Roman"/>
          <w:sz w:val="24"/>
          <w:szCs w:val="24"/>
        </w:rPr>
      </w:pPr>
    </w:p>
    <w:p w:rsidR="000F1E6F" w:rsidRPr="00E930E1" w:rsidRDefault="00BA28B1"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36E04">
        <w:rPr>
          <w:rFonts w:ascii="Times New Roman" w:hAnsi="Times New Roman" w:cs="Times New Roman"/>
          <w:sz w:val="24"/>
          <w:szCs w:val="24"/>
        </w:rPr>
        <w:t>Debido a lo anterior,</w:t>
      </w:r>
      <w:r w:rsidR="00E930E1" w:rsidRPr="009947E0">
        <w:rPr>
          <w:rFonts w:ascii="Times New Roman" w:hAnsi="Times New Roman" w:cs="Times New Roman"/>
          <w:sz w:val="24"/>
          <w:szCs w:val="24"/>
        </w:rPr>
        <w:t xml:space="preserve"> todas las consideraciones</w:t>
      </w:r>
      <w:r w:rsidR="00736E04">
        <w:rPr>
          <w:rFonts w:ascii="Times New Roman" w:hAnsi="Times New Roman" w:cs="Times New Roman"/>
          <w:sz w:val="24"/>
          <w:szCs w:val="24"/>
        </w:rPr>
        <w:t xml:space="preserve"> que se enuncien</w:t>
      </w:r>
      <w:r w:rsidR="00E930E1" w:rsidRPr="009947E0">
        <w:rPr>
          <w:rFonts w:ascii="Times New Roman" w:hAnsi="Times New Roman" w:cs="Times New Roman"/>
          <w:sz w:val="24"/>
          <w:szCs w:val="24"/>
        </w:rPr>
        <w:t xml:space="preserve"> se pueden aplicar tanto al </w:t>
      </w:r>
      <w:r w:rsidR="00E930E1" w:rsidRPr="00FF15C5">
        <w:rPr>
          <w:rFonts w:ascii="Times New Roman" w:hAnsi="Times New Roman" w:cs="Times New Roman"/>
          <w:i/>
          <w:sz w:val="24"/>
          <w:szCs w:val="24"/>
        </w:rPr>
        <w:t>TDC</w:t>
      </w:r>
      <w:r w:rsidR="00E930E1" w:rsidRPr="009947E0">
        <w:rPr>
          <w:rFonts w:ascii="Times New Roman" w:hAnsi="Times New Roman" w:cs="Times New Roman"/>
          <w:sz w:val="24"/>
          <w:szCs w:val="24"/>
        </w:rPr>
        <w:t xml:space="preserve"> como a su contraparte de empaque</w:t>
      </w:r>
      <w:r w:rsidR="00E930E1">
        <w:rPr>
          <w:rFonts w:ascii="Times New Roman" w:hAnsi="Times New Roman" w:cs="Times New Roman"/>
          <w:sz w:val="24"/>
          <w:szCs w:val="24"/>
        </w:rPr>
        <w:t>,</w:t>
      </w:r>
      <w:r w:rsidR="00E930E1" w:rsidRPr="009947E0">
        <w:rPr>
          <w:rFonts w:ascii="Times New Roman" w:hAnsi="Times New Roman" w:cs="Times New Roman"/>
          <w:sz w:val="24"/>
          <w:szCs w:val="24"/>
        </w:rPr>
        <w:t xml:space="preserve"> </w:t>
      </w:r>
      <w:r w:rsidR="00E930E1" w:rsidRPr="00FF15C5">
        <w:rPr>
          <w:rFonts w:ascii="Times New Roman" w:hAnsi="Times New Roman" w:cs="Times New Roman"/>
          <w:i/>
          <w:sz w:val="24"/>
          <w:szCs w:val="24"/>
        </w:rPr>
        <w:t>2D-KP</w:t>
      </w:r>
      <w:r w:rsidR="00E930E1">
        <w:rPr>
          <w:rFonts w:ascii="Times New Roman" w:hAnsi="Times New Roman" w:cs="Times New Roman"/>
          <w:i/>
          <w:sz w:val="24"/>
          <w:szCs w:val="24"/>
        </w:rPr>
        <w:t>.</w:t>
      </w:r>
      <w:r w:rsidR="005A1C12" w:rsidRPr="009947E0">
        <w:rPr>
          <w:rFonts w:ascii="Times New Roman" w:hAnsi="Times New Roman" w:cs="Times New Roman"/>
          <w:sz w:val="24"/>
          <w:szCs w:val="24"/>
        </w:rPr>
        <w:t xml:space="preserve"> </w:t>
      </w:r>
      <w:r w:rsidR="00DA215B">
        <w:rPr>
          <w:rFonts w:ascii="Times New Roman" w:hAnsi="Times New Roman" w:cs="Times New Roman"/>
          <w:sz w:val="24"/>
          <w:szCs w:val="24"/>
        </w:rPr>
        <w:t>El problema es</w:t>
      </w:r>
      <w:r w:rsidR="005A1C12" w:rsidRPr="009947E0">
        <w:rPr>
          <w:rFonts w:ascii="Times New Roman" w:hAnsi="Times New Roman" w:cs="Times New Roman"/>
          <w:sz w:val="24"/>
          <w:szCs w:val="24"/>
        </w:rPr>
        <w:t xml:space="preserve"> fuertemente </w:t>
      </w:r>
      <w:r w:rsidR="005A1C12" w:rsidRPr="00FF15C5">
        <w:rPr>
          <w:rFonts w:ascii="Times New Roman" w:hAnsi="Times New Roman" w:cs="Times New Roman"/>
          <w:i/>
          <w:sz w:val="24"/>
          <w:szCs w:val="24"/>
        </w:rPr>
        <w:t>NP-duro</w:t>
      </w:r>
      <w:r w:rsidR="003323E2">
        <w:rPr>
          <w:rFonts w:ascii="Times New Roman" w:hAnsi="Times New Roman" w:cs="Times New Roman"/>
          <w:sz w:val="24"/>
          <w:szCs w:val="24"/>
        </w:rPr>
        <w:t>,</w:t>
      </w:r>
      <w:r w:rsidR="005A1C12" w:rsidRPr="009947E0">
        <w:rPr>
          <w:rFonts w:ascii="Times New Roman" w:hAnsi="Times New Roman" w:cs="Times New Roman"/>
          <w:sz w:val="24"/>
          <w:szCs w:val="24"/>
        </w:rPr>
        <w:t xml:space="preserve"> ya que en el caso especial </w:t>
      </w:r>
      <w:r w:rsidR="00E930E1">
        <w:rPr>
          <w:rFonts w:ascii="Times New Roman" w:hAnsi="Times New Roman" w:cs="Times New Roman"/>
          <w:sz w:val="24"/>
          <w:szCs w:val="24"/>
        </w:rPr>
        <w:t>en que todos los ítems tienen la misma altura</w:t>
      </w:r>
      <w:r w:rsidR="005A1C12" w:rsidRPr="009947E0">
        <w:rPr>
          <w:rFonts w:ascii="Times New Roman" w:hAnsi="Times New Roman" w:cs="Times New Roman"/>
          <w:sz w:val="24"/>
          <w:szCs w:val="24"/>
        </w:rPr>
        <w:t>, el problema de probar si todos ellos caben en el c</w:t>
      </w:r>
      <w:r w:rsidR="00E930E1">
        <w:rPr>
          <w:rFonts w:ascii="Times New Roman" w:hAnsi="Times New Roman" w:cs="Times New Roman"/>
          <w:sz w:val="24"/>
          <w:szCs w:val="24"/>
        </w:rPr>
        <w:t xml:space="preserve">ontenedor es equivalente al bien conocido </w:t>
      </w:r>
      <w:r w:rsidR="00E930E1" w:rsidRPr="00E930E1">
        <w:rPr>
          <w:rFonts w:ascii="Times New Roman" w:hAnsi="Times New Roman" w:cs="Times New Roman"/>
          <w:i/>
          <w:sz w:val="24"/>
          <w:szCs w:val="24"/>
        </w:rPr>
        <w:t>1D-BP</w:t>
      </w:r>
      <w:r w:rsidR="00E930E1">
        <w:rPr>
          <w:rFonts w:ascii="Times New Roman" w:hAnsi="Times New Roman" w:cs="Times New Roman"/>
          <w:sz w:val="24"/>
          <w:szCs w:val="24"/>
        </w:rPr>
        <w:t xml:space="preserve"> (</w:t>
      </w:r>
      <w:proofErr w:type="spellStart"/>
      <w:r w:rsidR="00E930E1">
        <w:rPr>
          <w:rFonts w:ascii="Times New Roman" w:hAnsi="Times New Roman" w:cs="Times New Roman"/>
          <w:sz w:val="24"/>
          <w:szCs w:val="24"/>
        </w:rPr>
        <w:t>one</w:t>
      </w:r>
      <w:proofErr w:type="spellEnd"/>
      <w:r w:rsidR="00E930E1">
        <w:rPr>
          <w:rFonts w:ascii="Times New Roman" w:hAnsi="Times New Roman" w:cs="Times New Roman"/>
          <w:sz w:val="24"/>
          <w:szCs w:val="24"/>
        </w:rPr>
        <w:t xml:space="preserve">-dimensional </w:t>
      </w:r>
      <w:proofErr w:type="spellStart"/>
      <w:r w:rsidR="00E930E1">
        <w:rPr>
          <w:rFonts w:ascii="Times New Roman" w:hAnsi="Times New Roman" w:cs="Times New Roman"/>
          <w:sz w:val="24"/>
          <w:szCs w:val="24"/>
        </w:rPr>
        <w:t>bin</w:t>
      </w:r>
      <w:proofErr w:type="spellEnd"/>
      <w:r w:rsidR="00E930E1">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packing</w:t>
      </w:r>
      <w:proofErr w:type="spellEnd"/>
      <w:r w:rsidR="00E930E1">
        <w:rPr>
          <w:rFonts w:ascii="Times New Roman" w:hAnsi="Times New Roman" w:cs="Times New Roman"/>
          <w:sz w:val="24"/>
          <w:szCs w:val="24"/>
        </w:rPr>
        <w:t>)</w:t>
      </w:r>
      <w:r w:rsidR="009553AF">
        <w:rPr>
          <w:rFonts w:ascii="Times New Roman" w:hAnsi="Times New Roman" w:cs="Times New Roman"/>
          <w:sz w:val="24"/>
          <w:szCs w:val="24"/>
        </w:rPr>
        <w:t xml:space="preserve"> </w:t>
      </w:r>
      <w:r w:rsidR="0082275A">
        <w:rPr>
          <w:rFonts w:ascii="Times New Roman" w:hAnsi="Times New Roman" w:cs="Times New Roman"/>
          <w:i/>
          <w:sz w:val="24"/>
          <w:szCs w:val="24"/>
        </w:rPr>
        <w:fldChar w:fldCharType="begin"/>
      </w:r>
      <w:r w:rsidR="009553AF">
        <w:rPr>
          <w:rFonts w:ascii="Times New Roman" w:hAnsi="Times New Roman" w:cs="Times New Roman"/>
          <w:i/>
          <w:sz w:val="24"/>
          <w:szCs w:val="24"/>
        </w:rPr>
        <w:instrText xml:space="preserve"> ADDIN ZOTERO_ITEM CSL_CITATION {"citationID":"lQnS8u82","properties":{"formattedCitation":"(Caprara and Monaci, 2003)","plainCitation":"(Caprara and Monaci, 2003)"},"citationItems":[{"id":35,"uris":["http://zotero.org/users/local/M3MJjOYO/items/PMMSFHEV"],"uri":["http://zotero.org/users/local/M3MJjOYO/items/PMMSFHEV"],"itemData":{"id":35,"type":"article-journal","title":"On the two-dimensional Knapsack Problem","container-title":"Operations Research","page":"5-14","author":[{"family":"Caprara","given":"Alberto"},{"family":"Monaci","given":"Michele"}],"issued":{"date-parts":[["2003",4]]}}}],"schema":"https://github.com/citation-style-language/schema/raw/master/csl-citation.json"} </w:instrText>
      </w:r>
      <w:r w:rsidR="0082275A">
        <w:rPr>
          <w:rFonts w:ascii="Times New Roman" w:hAnsi="Times New Roman" w:cs="Times New Roman"/>
          <w:i/>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Caprara</w:t>
      </w:r>
      <w:proofErr w:type="spellEnd"/>
      <w:r w:rsidR="00C61DB0" w:rsidRPr="00C61DB0">
        <w:rPr>
          <w:rFonts w:ascii="Times New Roman" w:hAnsi="Times New Roman" w:cs="Times New Roman"/>
          <w:sz w:val="24"/>
        </w:rPr>
        <w:t xml:space="preserve"> and Monaci, 2003)</w:t>
      </w:r>
      <w:r w:rsidR="0082275A">
        <w:rPr>
          <w:rFonts w:ascii="Times New Roman" w:hAnsi="Times New Roman" w:cs="Times New Roman"/>
          <w:i/>
          <w:sz w:val="24"/>
          <w:szCs w:val="24"/>
        </w:rPr>
        <w:fldChar w:fldCharType="end"/>
      </w:r>
      <w:r w:rsidR="00E930E1">
        <w:rPr>
          <w:rFonts w:ascii="Times New Roman" w:hAnsi="Times New Roman" w:cs="Times New Roman"/>
          <w:sz w:val="24"/>
          <w:szCs w:val="24"/>
        </w:rPr>
        <w:t xml:space="preserve">, el cual es fuertemente </w:t>
      </w:r>
      <w:r w:rsidR="00E930E1" w:rsidRPr="00E930E1">
        <w:rPr>
          <w:rFonts w:ascii="Times New Roman" w:hAnsi="Times New Roman" w:cs="Times New Roman"/>
          <w:i/>
          <w:sz w:val="24"/>
          <w:szCs w:val="24"/>
        </w:rPr>
        <w:t>NP-dur</w:t>
      </w:r>
      <w:r w:rsidR="00E930E1">
        <w:rPr>
          <w:rFonts w:ascii="Times New Roman" w:hAnsi="Times New Roman" w:cs="Times New Roman"/>
          <w:i/>
          <w:sz w:val="24"/>
          <w:szCs w:val="24"/>
        </w:rPr>
        <w:t xml:space="preserve">o </w:t>
      </w:r>
      <w:r w:rsidR="0082275A">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{"citationID":"KN1z3NJ3","properties":{"formattedCitation":"(Garey and Johnson, 1979)","plainCitation":"(Garey and Johnson, 1979)"},"citationItems":[{"id":34,"uris":["http://zotero.org/users/local/M3MJjOYO/items/T2J5F675"],"uri":["http://zotero.org/users/local/M3MJjOYO/items/T2J5F675"],"itemData":{"id":34,"type":"book","title":"Computers and Intractability: A Guide to the Theory od NP-Completeness","author":[{"family":"Garey","given":"Michael R."},{"family":"Johnson","given":"David S."}],"issued":{"date-parts":[["1979"]]}}}],"schema":"https://github.com/citation-style-language/schema/raw/master/csl-citation.json"}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(Garey and Johnson, 1979)</w:t>
      </w:r>
      <w:r w:rsidR="0082275A">
        <w:rPr>
          <w:rFonts w:ascii="Times New Roman" w:hAnsi="Times New Roman" w:cs="Times New Roman"/>
          <w:sz w:val="24"/>
          <w:szCs w:val="24"/>
        </w:rPr>
        <w:fldChar w:fldCharType="end"/>
      </w:r>
      <w:r w:rsidR="00E930E1">
        <w:rPr>
          <w:rFonts w:ascii="Times New Roman" w:hAnsi="Times New Roman" w:cs="Times New Roman"/>
          <w:sz w:val="24"/>
          <w:szCs w:val="24"/>
        </w:rPr>
        <w:t>.</w:t>
      </w: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D506D2">
        <w:rPr>
          <w:rFonts w:ascii="Times New Roman" w:hAnsi="Times New Roman" w:cs="Times New Roman"/>
          <w:sz w:val="24"/>
          <w:szCs w:val="24"/>
        </w:rPr>
        <w:t>El tipo de</w:t>
      </w:r>
      <w:r w:rsidR="005A1C12" w:rsidRPr="009947E0">
        <w:rPr>
          <w:rFonts w:ascii="Times New Roman" w:hAnsi="Times New Roman" w:cs="Times New Roman"/>
          <w:sz w:val="24"/>
          <w:szCs w:val="24"/>
        </w:rPr>
        <w:t xml:space="preserve"> ítem se define por sus dimensiones y por su valor. La demanda de ítems está dada por un conjunto de tipos de ítems. Con respecto al número de copias</w:t>
      </w:r>
      <w:r w:rsidR="00815BB1">
        <w:rPr>
          <w:rFonts w:ascii="Times New Roman" w:hAnsi="Times New Roman" w:cs="Times New Roman"/>
          <w:sz w:val="24"/>
          <w:szCs w:val="24"/>
        </w:rPr>
        <w:t xml:space="preserve"> por tipo</w:t>
      </w:r>
      <w:r w:rsidR="002F1427">
        <w:rPr>
          <w:rFonts w:ascii="Times New Roman" w:hAnsi="Times New Roman" w:cs="Times New Roman"/>
          <w:sz w:val="24"/>
          <w:szCs w:val="24"/>
        </w:rPr>
        <w:t xml:space="preserve">, de acuerdo a </w:t>
      </w:r>
      <w:r w:rsidR="0082275A">
        <w:rPr>
          <w:rFonts w:ascii="Times New Roman" w:hAnsi="Times New Roman" w:cs="Times New Roman"/>
          <w:sz w:val="24"/>
          <w:szCs w:val="24"/>
        </w:rPr>
        <w:fldChar w:fldCharType="begin"/>
      </w:r>
      <w:r w:rsidR="00B8681D">
        <w:rPr>
          <w:rFonts w:ascii="Times New Roman" w:hAnsi="Times New Roman" w:cs="Times New Roman"/>
          <w:sz w:val="24"/>
          <w:szCs w:val="24"/>
        </w:rPr>
        <w:instrText xml:space="preserve"> ADDIN ZOTERO_ITEM CSL_CITATION {"citationID":"mAbXY4RS","properties":{"formattedCitation":"(Beasley, 2000)","plainCitation":"(Beasley, 2000)"},"citationItems":[{"id":36,"uris":["http://zotero.org/users/local/M3MJjOYO/items/IGJBUCAF"],"uri":["http://zotero.org/users/local/M3MJjOYO/items/IGJBUCAF"],"itemData":{"id":36,"type":"article-journal","title":"A population heuristic for constrained two-dimensional non-guillotine cutting","container-title":"European Journal of Operation Research","page":"601-627","abstract":"En este trabajo se presenta un algoritmo heurístico para la bidimensional constreñidos no guillotina de corte problema. Este es el problema de corte de un número de rectangular piezas de un único rectángulo grande con el fin de maximizar el valor de las piezas cortadas. en Además el número de piezas de cada tipo Que se cortan debe estar dentro de los límites prescritos. Nuestro algoritmo heurístico es una población heurístico, donde la población de soluciones a la\nproblema Progresivamente se desarrolló. Esta heurística se basa en una nueva, no lineal, formulación del problema. Resultados computacionales se presentan para un número de prueba problemas tomados de la literatura.","author":[{"family":"Beasley","given":"J. E."}],"issued":{"date-parts":[["2000",5]]}}}],"schema":"https://github.com/citation-style-language/schema/raw/master/csl-citation.json"}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(Beasley, 2000)</w:t>
      </w:r>
      <w:r w:rsidR="0082275A">
        <w:rPr>
          <w:rFonts w:ascii="Times New Roman" w:hAnsi="Times New Roman" w:cs="Times New Roman"/>
          <w:sz w:val="24"/>
          <w:szCs w:val="24"/>
        </w:rPr>
        <w:fldChar w:fldCharType="end"/>
      </w:r>
      <w:r w:rsidR="005A1C12" w:rsidRPr="009947E0">
        <w:rPr>
          <w:rFonts w:ascii="Times New Roman" w:hAnsi="Times New Roman" w:cs="Times New Roman"/>
          <w:sz w:val="24"/>
          <w:szCs w:val="24"/>
        </w:rPr>
        <w:t xml:space="preserve"> se distinguen las siguientes variantes:</w:t>
      </w:r>
    </w:p>
    <w:p w:rsidR="005A1C12" w:rsidRPr="009947E0" w:rsidRDefault="00815BB1" w:rsidP="009947E0">
      <w:pPr>
        <w:pStyle w:val="normal0"/>
        <w:numPr>
          <w:ilvl w:val="0"/>
          <w:numId w:val="3"/>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Irrestricto (</w:t>
      </w:r>
      <w:proofErr w:type="spellStart"/>
      <w:r w:rsidR="005A1C12" w:rsidRPr="009947E0">
        <w:rPr>
          <w:rFonts w:ascii="Times New Roman" w:hAnsi="Times New Roman" w:cs="Times New Roman"/>
          <w:sz w:val="24"/>
          <w:szCs w:val="24"/>
        </w:rPr>
        <w:t>Unconstrained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UTDC</w:t>
      </w:r>
      <w:r w:rsidR="005A1C12" w:rsidRPr="009947E0">
        <w:rPr>
          <w:rFonts w:ascii="Times New Roman" w:hAnsi="Times New Roman" w:cs="Times New Roman"/>
          <w:sz w:val="24"/>
          <w:szCs w:val="24"/>
        </w:rPr>
        <w:t xml:space="preserve">): El número de copias por tipo no es fijo. Un patrón de corte puede por lo tanto, tener </w:t>
      </w:r>
      <w:r w:rsidR="00173B70">
        <w:rPr>
          <w:rFonts w:ascii="Times New Roman" w:hAnsi="Times New Roman" w:cs="Times New Roman"/>
          <w:sz w:val="24"/>
          <w:szCs w:val="24"/>
        </w:rPr>
        <w:t>un</w:t>
      </w:r>
      <w:r>
        <w:rPr>
          <w:rFonts w:ascii="Times New Roman" w:hAnsi="Times New Roman" w:cs="Times New Roman"/>
          <w:sz w:val="24"/>
          <w:szCs w:val="24"/>
        </w:rPr>
        <w:t xml:space="preserve"> número</w:t>
      </w:r>
      <w:r w:rsidR="00173B70">
        <w:rPr>
          <w:rFonts w:ascii="Times New Roman" w:hAnsi="Times New Roman" w:cs="Times New Roman"/>
          <w:sz w:val="24"/>
          <w:szCs w:val="24"/>
        </w:rPr>
        <w:t xml:space="preserve"> ilimitado</w:t>
      </w:r>
      <w:r>
        <w:rPr>
          <w:rFonts w:ascii="Times New Roman" w:hAnsi="Times New Roman" w:cs="Times New Roman"/>
          <w:sz w:val="24"/>
          <w:szCs w:val="24"/>
        </w:rPr>
        <w:t xml:space="preserve"> de copias</w:t>
      </w:r>
      <w:r w:rsidR="005A1C12" w:rsidRPr="009947E0">
        <w:rPr>
          <w:rFonts w:ascii="Times New Roman" w:hAnsi="Times New Roman" w:cs="Times New Roman"/>
          <w:sz w:val="24"/>
          <w:szCs w:val="24"/>
        </w:rPr>
        <w:t>.</w:t>
      </w:r>
    </w:p>
    <w:p w:rsidR="005A1C12" w:rsidRPr="009947E0" w:rsidRDefault="00815BB1" w:rsidP="009947E0">
      <w:pPr>
        <w:pStyle w:val="normal0"/>
        <w:numPr>
          <w:ilvl w:val="0"/>
          <w:numId w:val="3"/>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Restricto (</w:t>
      </w:r>
      <w:proofErr w:type="spellStart"/>
      <w:r w:rsidR="005A1C12" w:rsidRPr="009947E0">
        <w:rPr>
          <w:rFonts w:ascii="Times New Roman" w:hAnsi="Times New Roman" w:cs="Times New Roman"/>
          <w:sz w:val="24"/>
          <w:szCs w:val="24"/>
        </w:rPr>
        <w:t>Constrained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CTDC</w:t>
      </w:r>
      <w:r w:rsidR="005A1C12" w:rsidRPr="009947E0">
        <w:rPr>
          <w:rFonts w:ascii="Times New Roman" w:hAnsi="Times New Roman" w:cs="Times New Roman"/>
          <w:sz w:val="24"/>
          <w:szCs w:val="24"/>
        </w:rPr>
        <w:t>): Se fija un límite superior p</w:t>
      </w:r>
      <w:r w:rsidR="005A1C12" w:rsidRPr="009947E0">
        <w:rPr>
          <w:rFonts w:ascii="Times New Roman" w:hAnsi="Times New Roman" w:cs="Times New Roman"/>
          <w:sz w:val="24"/>
          <w:szCs w:val="24"/>
          <w:vertAlign w:val="subscript"/>
        </w:rPr>
        <w:t>i</w:t>
      </w:r>
      <w:r w:rsidR="005A1C12" w:rsidRPr="009947E0">
        <w:rPr>
          <w:rFonts w:ascii="Times New Roman" w:hAnsi="Times New Roman" w:cs="Times New Roman"/>
          <w:sz w:val="24"/>
          <w:szCs w:val="24"/>
        </w:rPr>
        <w:t xml:space="preserve"> para el ítem i. Un patrón de corte puede por lo tanto, contener como máximo p</w:t>
      </w:r>
      <w:r w:rsidR="005A1C12" w:rsidRPr="009947E0">
        <w:rPr>
          <w:rFonts w:ascii="Times New Roman" w:hAnsi="Times New Roman" w:cs="Times New Roman"/>
          <w:sz w:val="24"/>
          <w:szCs w:val="24"/>
          <w:vertAlign w:val="subscript"/>
        </w:rPr>
        <w:t>i</w:t>
      </w:r>
      <w:r w:rsidR="005A1C12" w:rsidRPr="009947E0">
        <w:rPr>
          <w:rFonts w:ascii="Times New Roman" w:hAnsi="Times New Roman" w:cs="Times New Roman"/>
          <w:sz w:val="24"/>
          <w:szCs w:val="24"/>
        </w:rPr>
        <w:t xml:space="preserve"> ítems de tipo i.</w:t>
      </w:r>
    </w:p>
    <w:p w:rsidR="005A1C12" w:rsidRPr="009947E0" w:rsidRDefault="00815BB1" w:rsidP="009947E0">
      <w:pPr>
        <w:pStyle w:val="normal0"/>
        <w:numPr>
          <w:ilvl w:val="0"/>
          <w:numId w:val="3"/>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Doblemente restricto (</w:t>
      </w:r>
      <w:proofErr w:type="spellStart"/>
      <w:r w:rsidR="005A1C12" w:rsidRPr="009947E0">
        <w:rPr>
          <w:rFonts w:ascii="Times New Roman" w:hAnsi="Times New Roman" w:cs="Times New Roman"/>
          <w:sz w:val="24"/>
          <w:szCs w:val="24"/>
        </w:rPr>
        <w:t>Doubly</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Constrained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DCTDC</w:t>
      </w:r>
      <w:r w:rsidR="005A1C12" w:rsidRPr="009947E0">
        <w:rPr>
          <w:rFonts w:ascii="Times New Roman" w:hAnsi="Times New Roman" w:cs="Times New Roman"/>
          <w:sz w:val="24"/>
          <w:szCs w:val="24"/>
        </w:rPr>
        <w:t>): Se fija un límite superior p</w:t>
      </w:r>
      <w:r w:rsidR="005A1C12" w:rsidRPr="009947E0">
        <w:rPr>
          <w:rFonts w:ascii="Times New Roman" w:hAnsi="Times New Roman" w:cs="Times New Roman"/>
          <w:sz w:val="24"/>
          <w:szCs w:val="24"/>
          <w:vertAlign w:val="subscript"/>
        </w:rPr>
        <w:t>i</w:t>
      </w:r>
      <w:r w:rsidR="005A1C12" w:rsidRPr="009947E0">
        <w:rPr>
          <w:rFonts w:ascii="Times New Roman" w:hAnsi="Times New Roman" w:cs="Times New Roman"/>
          <w:sz w:val="24"/>
          <w:szCs w:val="24"/>
        </w:rPr>
        <w:t xml:space="preserve"> y un límite inferior </w:t>
      </w:r>
      <w:proofErr w:type="spellStart"/>
      <w:r w:rsidR="005A1C12" w:rsidRPr="009947E0">
        <w:rPr>
          <w:rFonts w:ascii="Times New Roman" w:hAnsi="Times New Roman" w:cs="Times New Roman"/>
          <w:sz w:val="24"/>
          <w:szCs w:val="24"/>
        </w:rPr>
        <w:t>q</w:t>
      </w:r>
      <w:r w:rsidR="005A1C12" w:rsidRPr="009947E0">
        <w:rPr>
          <w:rFonts w:ascii="Times New Roman" w:hAnsi="Times New Roman" w:cs="Times New Roman"/>
          <w:sz w:val="24"/>
          <w:szCs w:val="24"/>
          <w:vertAlign w:val="subscript"/>
        </w:rPr>
        <w:t>j</w:t>
      </w:r>
      <w:proofErr w:type="spellEnd"/>
      <w:r w:rsidR="005A1C12" w:rsidRPr="009947E0">
        <w:rPr>
          <w:rFonts w:ascii="Times New Roman" w:hAnsi="Times New Roman" w:cs="Times New Roman"/>
          <w:sz w:val="24"/>
          <w:szCs w:val="24"/>
        </w:rPr>
        <w:t>. Un patrón de corte puede contener como máximo p</w:t>
      </w:r>
      <w:r w:rsidR="005A1C12" w:rsidRPr="009947E0">
        <w:rPr>
          <w:rFonts w:ascii="Times New Roman" w:hAnsi="Times New Roman" w:cs="Times New Roman"/>
          <w:sz w:val="24"/>
          <w:szCs w:val="24"/>
          <w:vertAlign w:val="subscript"/>
        </w:rPr>
        <w:t>i</w:t>
      </w:r>
      <w:r w:rsidR="005A1C12" w:rsidRPr="009947E0">
        <w:rPr>
          <w:rFonts w:ascii="Times New Roman" w:hAnsi="Times New Roman" w:cs="Times New Roman"/>
          <w:sz w:val="24"/>
          <w:szCs w:val="24"/>
        </w:rPr>
        <w:t xml:space="preserve"> y como mínimo </w:t>
      </w:r>
      <w:proofErr w:type="spellStart"/>
      <w:r w:rsidR="005A1C12" w:rsidRPr="009947E0">
        <w:rPr>
          <w:rFonts w:ascii="Times New Roman" w:hAnsi="Times New Roman" w:cs="Times New Roman"/>
          <w:sz w:val="24"/>
          <w:szCs w:val="24"/>
        </w:rPr>
        <w:t>q</w:t>
      </w:r>
      <w:r w:rsidR="005A1C12" w:rsidRPr="009947E0">
        <w:rPr>
          <w:rFonts w:ascii="Times New Roman" w:hAnsi="Times New Roman" w:cs="Times New Roman"/>
          <w:sz w:val="24"/>
          <w:szCs w:val="24"/>
          <w:vertAlign w:val="subscript"/>
        </w:rPr>
        <w:t>j</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items</w:t>
      </w:r>
      <w:proofErr w:type="spellEnd"/>
      <w:r w:rsidR="005A1C12" w:rsidRPr="009947E0">
        <w:rPr>
          <w:rFonts w:ascii="Times New Roman" w:hAnsi="Times New Roman" w:cs="Times New Roman"/>
          <w:sz w:val="24"/>
          <w:szCs w:val="24"/>
        </w:rPr>
        <w:t xml:space="preserve"> de tipo i.</w:t>
      </w:r>
    </w:p>
    <w:p w:rsidR="00815BB1" w:rsidRPr="009947E0" w:rsidRDefault="00815BB1" w:rsidP="009947E0">
      <w:pPr>
        <w:pStyle w:val="normal0"/>
        <w:spacing w:line="360" w:lineRule="auto"/>
        <w:jc w:val="both"/>
        <w:rPr>
          <w:rFonts w:ascii="Times New Roman" w:hAnsi="Times New Roman" w:cs="Times New Roman"/>
          <w:sz w:val="24"/>
          <w:szCs w:val="24"/>
        </w:rPr>
      </w:pP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Para complementar esta clasificación es interesante mencionar la</w:t>
      </w:r>
      <w:r w:rsidR="004F42FF">
        <w:rPr>
          <w:rFonts w:ascii="Times New Roman" w:hAnsi="Times New Roman" w:cs="Times New Roman"/>
          <w:sz w:val="24"/>
          <w:szCs w:val="24"/>
        </w:rPr>
        <w:t xml:space="preserve"> clasificación de </w:t>
      </w:r>
      <w:proofErr w:type="spellStart"/>
      <w:r w:rsidR="004F42FF">
        <w:rPr>
          <w:rFonts w:ascii="Times New Roman" w:hAnsi="Times New Roman" w:cs="Times New Roman"/>
          <w:sz w:val="24"/>
          <w:szCs w:val="24"/>
        </w:rPr>
        <w:t>Fayard</w:t>
      </w:r>
      <w:proofErr w:type="spellEnd"/>
      <w:r w:rsidR="00D560F2">
        <w:rPr>
          <w:rFonts w:ascii="Times New Roman" w:hAnsi="Times New Roman" w:cs="Times New Roman"/>
          <w:sz w:val="24"/>
          <w:szCs w:val="24"/>
        </w:rPr>
        <w:t xml:space="preserve"> </w:t>
      </w:r>
      <w:r w:rsidR="0082275A">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{"citationID":"q7npJh05","properties":{"formattedCitation":"{\\rtf (\\uc0\\u193{}lvarez-Vald\\uc0\\u233{}s et al., 2002)}","plainCitation":"(Álvarez-Valdés et al., 2002)"},"citationItems":[{"id":14,"uris":["http://zotero.org/users/local/M3MJjOYO/items/W3RMQ7TD"],"uri":["http://zotero.org/users/local/M3MJjOYO/items/W3RMQ7TD"],"itemData":{"id":14,"type":"article-journal","title":"A tabu search algorithm for large-scale guillotine (un)constrained two-dimensional cutting problems","container-title":"Computers &amp; Operations Research","page":"925}947","abstract":"En este artículo desarrollamos varios algoritmos heurísticos para el problema de corte bidimensional ( TDC ) en\nque una sola placa tiene que ser cortada en un conjunto de piezas pequeñas , mientras que maximiza el valor de la corte de piezas . Ellos pueden ser considerados como algoritmos de propósito general porque resuelven las cuatro versiones de la TDC :\nponderado y no ponderado , restricto y no restricto. Comenzamos proponiendo dos procedimientos constructivos\nsobre la base de lìmites simples obtenidos mediante la resolución de problemas de la mochila de una sola dimensión . A continuación, utilizamos estos algoritmos constructivos como bloques de construcción para procedimientos más complejos . Hemos desarrollado un procedimiento goloso de búsqueda adaptativa aleatorio ( GRASP ), que es muy rápido y obtiene buenos resultados , tanto para problemas no restrictos como restrictos. También hemos desarrollado un algoritmo más complejo, de búsqueda tabú,\nque obtiene resultados de alta calidad en tiempos de cálculo moderados . Por último , se ha implementado un procedimiento de reencaminamiento para mejorar los resultados finales de los algoritmos descritos. Para los resultados computacionales hemos utilizado el conjunto de problemas de prueba a gran escala generados por Fayard et al. (J. Oper . Res . Soc . 49 ( 1998 ) 1270 ) .","author":[{"family":"Álvarez-Valdés","given":"Ramón"},{"family":"Parajón","given":"Antonio"},{"family":"Tamarit","given":"José Manuel"}],"issued":{"date-parts":[["2002",3]]}}}],"schema":"https://github.com/citation-style-language/schema/raw/master/csl-citation.json"}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szCs w:val="24"/>
        </w:rPr>
        <w:t>(Álvarez-Valdés et al., 2002)</w:t>
      </w:r>
      <w:r w:rsidR="0082275A">
        <w:rPr>
          <w:rFonts w:ascii="Times New Roman" w:hAnsi="Times New Roman" w:cs="Times New Roman"/>
          <w:sz w:val="24"/>
          <w:szCs w:val="24"/>
        </w:rPr>
        <w:fldChar w:fldCharType="end"/>
      </w:r>
      <w:r w:rsidR="004F42FF">
        <w:rPr>
          <w:rFonts w:ascii="Times New Roman" w:hAnsi="Times New Roman" w:cs="Times New Roman"/>
          <w:sz w:val="24"/>
          <w:szCs w:val="24"/>
        </w:rPr>
        <w:t>,</w:t>
      </w:r>
      <w:r w:rsidR="00D560F2">
        <w:rPr>
          <w:rFonts w:ascii="Times New Roman" w:hAnsi="Times New Roman" w:cs="Times New Roman"/>
          <w:sz w:val="24"/>
          <w:szCs w:val="24"/>
        </w:rPr>
        <w:t xml:space="preserve"> </w:t>
      </w:r>
      <w:r w:rsidR="005A1C12" w:rsidRPr="009947E0">
        <w:rPr>
          <w:rFonts w:ascii="Times New Roman" w:hAnsi="Times New Roman" w:cs="Times New Roman"/>
          <w:sz w:val="24"/>
          <w:szCs w:val="24"/>
        </w:rPr>
        <w:t xml:space="preserve">la cual </w:t>
      </w:r>
      <w:r w:rsidR="002F1427">
        <w:rPr>
          <w:rFonts w:ascii="Times New Roman" w:hAnsi="Times New Roman" w:cs="Times New Roman"/>
          <w:sz w:val="24"/>
          <w:szCs w:val="24"/>
        </w:rPr>
        <w:t xml:space="preserve">además considera </w:t>
      </w:r>
      <w:r w:rsidR="005A1C12" w:rsidRPr="009947E0">
        <w:rPr>
          <w:rFonts w:ascii="Times New Roman" w:hAnsi="Times New Roman" w:cs="Times New Roman"/>
          <w:sz w:val="24"/>
          <w:szCs w:val="24"/>
        </w:rPr>
        <w:t xml:space="preserve">el valor de los </w:t>
      </w:r>
      <w:proofErr w:type="spellStart"/>
      <w:r w:rsidR="005A1C12" w:rsidRPr="009947E0">
        <w:rPr>
          <w:rFonts w:ascii="Times New Roman" w:hAnsi="Times New Roman" w:cs="Times New Roman"/>
          <w:sz w:val="24"/>
          <w:szCs w:val="24"/>
        </w:rPr>
        <w:t>items</w:t>
      </w:r>
      <w:proofErr w:type="spellEnd"/>
      <w:r w:rsidR="005A1C12" w:rsidRPr="009947E0">
        <w:rPr>
          <w:rFonts w:ascii="Times New Roman" w:hAnsi="Times New Roman" w:cs="Times New Roman"/>
          <w:sz w:val="24"/>
          <w:szCs w:val="24"/>
        </w:rPr>
        <w:t xml:space="preserve">. Según esta clasificación se distinguen cuatro versiones para el </w:t>
      </w:r>
      <w:r w:rsidR="005A1C12" w:rsidRPr="008916BF">
        <w:rPr>
          <w:rFonts w:ascii="Times New Roman" w:hAnsi="Times New Roman" w:cs="Times New Roman"/>
          <w:i/>
          <w:sz w:val="24"/>
          <w:szCs w:val="24"/>
        </w:rPr>
        <w:t>TDC</w:t>
      </w:r>
      <w:r w:rsidR="005A1C12" w:rsidRPr="009947E0">
        <w:rPr>
          <w:rFonts w:ascii="Times New Roman" w:hAnsi="Times New Roman" w:cs="Times New Roman"/>
          <w:sz w:val="24"/>
          <w:szCs w:val="24"/>
        </w:rPr>
        <w:t>:</w:t>
      </w:r>
    </w:p>
    <w:p w:rsidR="005A1C12" w:rsidRPr="009947E0" w:rsidRDefault="00815BB1" w:rsidP="009947E0">
      <w:pPr>
        <w:pStyle w:val="normal0"/>
        <w:numPr>
          <w:ilvl w:val="0"/>
          <w:numId w:val="1"/>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Irrestricto no ponderado (</w:t>
      </w:r>
      <w:proofErr w:type="spellStart"/>
      <w:r w:rsidR="005A1C12" w:rsidRPr="009947E0">
        <w:rPr>
          <w:rFonts w:ascii="Times New Roman" w:hAnsi="Times New Roman" w:cs="Times New Roman"/>
          <w:sz w:val="24"/>
          <w:szCs w:val="24"/>
        </w:rPr>
        <w:t>Unconstrained</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unweighted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UU_TDC</w:t>
      </w:r>
      <w:r w:rsidR="005A1C12" w:rsidRPr="009947E0">
        <w:rPr>
          <w:rFonts w:ascii="Times New Roman" w:hAnsi="Times New Roman" w:cs="Times New Roman"/>
          <w:sz w:val="24"/>
          <w:szCs w:val="24"/>
        </w:rPr>
        <w:t>): El valor de cada ítem es equivalente a su área. Luego el objetivo es maximizar el área ocupada, equivalente a minimizar la pérdida.</w:t>
      </w:r>
    </w:p>
    <w:p w:rsidR="005A1C12" w:rsidRPr="009947E0" w:rsidRDefault="00815BB1" w:rsidP="009947E0">
      <w:pPr>
        <w:pStyle w:val="normal0"/>
        <w:numPr>
          <w:ilvl w:val="0"/>
          <w:numId w:val="1"/>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Irrestricto ponderado (</w:t>
      </w:r>
      <w:proofErr w:type="spellStart"/>
      <w:r w:rsidR="005A1C12" w:rsidRPr="009947E0">
        <w:rPr>
          <w:rFonts w:ascii="Times New Roman" w:hAnsi="Times New Roman" w:cs="Times New Roman"/>
          <w:sz w:val="24"/>
          <w:szCs w:val="24"/>
        </w:rPr>
        <w:t>Unconstrained</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weighted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UW_TDC</w:t>
      </w:r>
      <w:r w:rsidR="005A1C12" w:rsidRPr="009947E0">
        <w:rPr>
          <w:rFonts w:ascii="Times New Roman" w:hAnsi="Times New Roman" w:cs="Times New Roman"/>
          <w:sz w:val="24"/>
          <w:szCs w:val="24"/>
        </w:rPr>
        <w:t>): El valor de cada ítem es independiente de sus áreas. Luego el objetivo es maximizar el valor total de los ítems a cortar.</w:t>
      </w:r>
    </w:p>
    <w:p w:rsidR="005A1C12" w:rsidRPr="009947E0" w:rsidRDefault="00655EF1" w:rsidP="009947E0">
      <w:pPr>
        <w:pStyle w:val="normal0"/>
        <w:numPr>
          <w:ilvl w:val="0"/>
          <w:numId w:val="1"/>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Restricto no ponderado (</w:t>
      </w:r>
      <w:proofErr w:type="spellStart"/>
      <w:r w:rsidR="005A1C12" w:rsidRPr="009947E0">
        <w:rPr>
          <w:rFonts w:ascii="Times New Roman" w:hAnsi="Times New Roman" w:cs="Times New Roman"/>
          <w:sz w:val="24"/>
          <w:szCs w:val="24"/>
        </w:rPr>
        <w:t>Constrained</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unweighted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CU_TDC</w:t>
      </w:r>
      <w:r w:rsidR="005A1C12" w:rsidRPr="009947E0">
        <w:rPr>
          <w:rFonts w:ascii="Times New Roman" w:hAnsi="Times New Roman" w:cs="Times New Roman"/>
          <w:sz w:val="24"/>
          <w:szCs w:val="24"/>
        </w:rPr>
        <w:t xml:space="preserve">): Cada pieza tiene un límite superior de demanda </w:t>
      </w:r>
      <w:proofErr w:type="spellStart"/>
      <w:r w:rsidR="005A1C12" w:rsidRPr="009947E0">
        <w:rPr>
          <w:rFonts w:ascii="Times New Roman" w:hAnsi="Times New Roman" w:cs="Times New Roman"/>
          <w:sz w:val="24"/>
          <w:szCs w:val="24"/>
        </w:rPr>
        <w:t>b</w:t>
      </w:r>
      <w:r w:rsidR="005A1C12" w:rsidRPr="009947E0">
        <w:rPr>
          <w:rFonts w:ascii="Times New Roman" w:hAnsi="Times New Roman" w:cs="Times New Roman"/>
          <w:sz w:val="24"/>
          <w:szCs w:val="24"/>
          <w:vertAlign w:val="subscript"/>
        </w:rPr>
        <w:t>i</w:t>
      </w:r>
      <w:proofErr w:type="spellEnd"/>
      <w:r w:rsidR="005A1C12" w:rsidRPr="009947E0">
        <w:rPr>
          <w:rFonts w:ascii="Times New Roman" w:hAnsi="Times New Roman" w:cs="Times New Roman"/>
          <w:sz w:val="24"/>
          <w:szCs w:val="24"/>
        </w:rPr>
        <w:t>, que restringe la cantidad de piezas de tipo i a cortar.</w:t>
      </w:r>
      <w:r w:rsidR="00815BB1">
        <w:rPr>
          <w:rFonts w:ascii="Times New Roman" w:hAnsi="Times New Roman" w:cs="Times New Roman"/>
          <w:sz w:val="24"/>
          <w:szCs w:val="24"/>
        </w:rPr>
        <w:t xml:space="preserve"> </w:t>
      </w:r>
    </w:p>
    <w:p w:rsidR="00F73E81" w:rsidRDefault="00655EF1" w:rsidP="00183F23">
      <w:pPr>
        <w:pStyle w:val="normal0"/>
        <w:numPr>
          <w:ilvl w:val="0"/>
          <w:numId w:val="1"/>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Restricto ponderado (</w:t>
      </w:r>
      <w:proofErr w:type="spellStart"/>
      <w:r w:rsidR="005A1C12" w:rsidRPr="009947E0">
        <w:rPr>
          <w:rFonts w:ascii="Times New Roman" w:hAnsi="Times New Roman" w:cs="Times New Roman"/>
          <w:sz w:val="24"/>
          <w:szCs w:val="24"/>
        </w:rPr>
        <w:t>Constrained</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weighted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CW_TDC</w:t>
      </w:r>
      <w:r w:rsidR="005A1C12" w:rsidRPr="009947E0">
        <w:rPr>
          <w:rFonts w:ascii="Times New Roman" w:hAnsi="Times New Roman" w:cs="Times New Roman"/>
          <w:sz w:val="24"/>
          <w:szCs w:val="24"/>
        </w:rPr>
        <w:t>): Es el caso más general.</w:t>
      </w:r>
    </w:p>
    <w:p w:rsidR="00F73E81" w:rsidRDefault="00F73E81" w:rsidP="00F73E81">
      <w:pPr>
        <w:pStyle w:val="normal0"/>
        <w:spacing w:line="360" w:lineRule="auto"/>
        <w:ind w:left="720"/>
        <w:contextualSpacing/>
        <w:jc w:val="both"/>
        <w:rPr>
          <w:rFonts w:ascii="Times New Roman" w:hAnsi="Times New Roman" w:cs="Times New Roman"/>
          <w:sz w:val="24"/>
          <w:szCs w:val="24"/>
        </w:rPr>
      </w:pPr>
    </w:p>
    <w:p w:rsidR="001A5477" w:rsidRDefault="00F73E81" w:rsidP="00F73E81">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1A5477">
        <w:rPr>
          <w:rFonts w:ascii="Times New Roman" w:hAnsi="Times New Roman" w:cs="Times New Roman"/>
          <w:sz w:val="24"/>
          <w:szCs w:val="24"/>
        </w:rPr>
        <w:t xml:space="preserve">Desde un punto de vista </w:t>
      </w:r>
      <w:r w:rsidR="00F93BE1">
        <w:rPr>
          <w:rFonts w:ascii="Times New Roman" w:hAnsi="Times New Roman" w:cs="Times New Roman"/>
          <w:sz w:val="24"/>
          <w:szCs w:val="24"/>
        </w:rPr>
        <w:t>práctico</w:t>
      </w:r>
      <w:r w:rsidR="001A5477">
        <w:rPr>
          <w:rFonts w:ascii="Times New Roman" w:hAnsi="Times New Roman" w:cs="Times New Roman"/>
          <w:sz w:val="24"/>
          <w:szCs w:val="24"/>
        </w:rPr>
        <w:t xml:space="preserve">, el </w:t>
      </w:r>
      <w:r w:rsidR="001A5477" w:rsidRPr="001A5477">
        <w:rPr>
          <w:rFonts w:ascii="Times New Roman" w:hAnsi="Times New Roman" w:cs="Times New Roman"/>
          <w:i/>
          <w:sz w:val="24"/>
          <w:szCs w:val="24"/>
        </w:rPr>
        <w:t>UTDC</w:t>
      </w:r>
      <w:r w:rsidR="001A5477">
        <w:rPr>
          <w:rFonts w:ascii="Times New Roman" w:hAnsi="Times New Roman" w:cs="Times New Roman"/>
          <w:sz w:val="24"/>
          <w:szCs w:val="24"/>
        </w:rPr>
        <w:t xml:space="preserve"> es un caso especial del </w:t>
      </w:r>
      <w:r w:rsidR="00F93BE1">
        <w:rPr>
          <w:rFonts w:ascii="Times New Roman" w:hAnsi="Times New Roman" w:cs="Times New Roman"/>
          <w:sz w:val="24"/>
          <w:szCs w:val="24"/>
        </w:rPr>
        <w:t>C</w:t>
      </w:r>
      <w:r w:rsidR="001A5477" w:rsidRPr="001A5477">
        <w:rPr>
          <w:rFonts w:ascii="Times New Roman" w:hAnsi="Times New Roman" w:cs="Times New Roman"/>
          <w:i/>
          <w:sz w:val="24"/>
          <w:szCs w:val="24"/>
        </w:rPr>
        <w:t>TDC</w:t>
      </w:r>
      <w:r w:rsidR="001A5477">
        <w:rPr>
          <w:rFonts w:ascii="Times New Roman" w:hAnsi="Times New Roman" w:cs="Times New Roman"/>
          <w:sz w:val="24"/>
          <w:szCs w:val="24"/>
        </w:rPr>
        <w:t>, donde el número de veces que cada pieza puede aparecer en el patrón, está natural</w:t>
      </w:r>
      <w:r w:rsidR="00B3408C">
        <w:rPr>
          <w:rFonts w:ascii="Times New Roman" w:hAnsi="Times New Roman" w:cs="Times New Roman"/>
          <w:sz w:val="24"/>
          <w:szCs w:val="24"/>
        </w:rPr>
        <w:t>mente restringi</w:t>
      </w:r>
      <w:r w:rsidR="00176C95">
        <w:rPr>
          <w:rFonts w:ascii="Times New Roman" w:hAnsi="Times New Roman" w:cs="Times New Roman"/>
          <w:sz w:val="24"/>
          <w:szCs w:val="24"/>
        </w:rPr>
        <w:t>do</w:t>
      </w:r>
      <w:r w:rsidR="0056234B">
        <w:rPr>
          <w:rFonts w:ascii="Times New Roman" w:hAnsi="Times New Roman" w:cs="Times New Roman"/>
          <w:sz w:val="24"/>
          <w:szCs w:val="24"/>
        </w:rPr>
        <w:t xml:space="preserve"> por el número de veces que cab</w:t>
      </w:r>
      <w:r w:rsidR="00176C95">
        <w:rPr>
          <w:rFonts w:ascii="Times New Roman" w:hAnsi="Times New Roman" w:cs="Times New Roman"/>
          <w:sz w:val="24"/>
          <w:szCs w:val="24"/>
        </w:rPr>
        <w:t>e en</w:t>
      </w:r>
      <w:r w:rsidR="00B3408C">
        <w:rPr>
          <w:rFonts w:ascii="Times New Roman" w:hAnsi="Times New Roman" w:cs="Times New Roman"/>
          <w:sz w:val="24"/>
          <w:szCs w:val="24"/>
        </w:rPr>
        <w:t xml:space="preserve"> la placa.</w:t>
      </w:r>
      <w:r w:rsidR="001A5477">
        <w:rPr>
          <w:rFonts w:ascii="Times New Roman" w:hAnsi="Times New Roman" w:cs="Times New Roman"/>
          <w:sz w:val="24"/>
          <w:szCs w:val="24"/>
        </w:rPr>
        <w:t xml:space="preserve"> Sin embargo el </w:t>
      </w:r>
      <w:r w:rsidR="001A5477" w:rsidRPr="001A5477">
        <w:rPr>
          <w:rFonts w:ascii="Times New Roman" w:hAnsi="Times New Roman" w:cs="Times New Roman"/>
          <w:i/>
          <w:sz w:val="24"/>
          <w:szCs w:val="24"/>
        </w:rPr>
        <w:t>UTDC</w:t>
      </w:r>
      <w:r w:rsidR="001A5477">
        <w:rPr>
          <w:rFonts w:ascii="Times New Roman" w:hAnsi="Times New Roman" w:cs="Times New Roman"/>
          <w:sz w:val="24"/>
          <w:szCs w:val="24"/>
        </w:rPr>
        <w:t xml:space="preserve"> es generalmente más fácil de resolver que el </w:t>
      </w:r>
      <w:r w:rsidR="00351106">
        <w:rPr>
          <w:rFonts w:ascii="Times New Roman" w:hAnsi="Times New Roman" w:cs="Times New Roman"/>
          <w:sz w:val="24"/>
          <w:szCs w:val="24"/>
        </w:rPr>
        <w:t>C</w:t>
      </w:r>
      <w:r w:rsidR="001A5477" w:rsidRPr="001A5477">
        <w:rPr>
          <w:rFonts w:ascii="Times New Roman" w:hAnsi="Times New Roman" w:cs="Times New Roman"/>
          <w:i/>
          <w:sz w:val="24"/>
          <w:szCs w:val="24"/>
        </w:rPr>
        <w:t>TDC</w:t>
      </w:r>
      <w:r w:rsidR="001A5477">
        <w:rPr>
          <w:rFonts w:ascii="Times New Roman" w:hAnsi="Times New Roman" w:cs="Times New Roman"/>
          <w:i/>
          <w:sz w:val="24"/>
          <w:szCs w:val="24"/>
        </w:rPr>
        <w:t xml:space="preserve"> </w:t>
      </w:r>
      <w:r w:rsidR="0082275A">
        <w:rPr>
          <w:rFonts w:ascii="Times New Roman" w:hAnsi="Times New Roman" w:cs="Times New Roman"/>
          <w:i/>
          <w:sz w:val="24"/>
          <w:szCs w:val="24"/>
        </w:rPr>
        <w:fldChar w:fldCharType="begin"/>
      </w:r>
      <w:r w:rsidR="001A5477">
        <w:rPr>
          <w:rFonts w:ascii="Times New Roman" w:hAnsi="Times New Roman" w:cs="Times New Roman"/>
          <w:i/>
          <w:sz w:val="24"/>
          <w:szCs w:val="24"/>
        </w:rPr>
        <w:instrText xml:space="preserve"> ADDIN ZOTERO_ITEM CSL_CITATION {"citationID":"tiYQGe0Y","properties":{"formattedCitation":"(Cui and Huang, 2012)","plainCitation":"(Cui and Huang, 2012)"},"citationItems":[{"id":25,"uris":["http://zotero.org/users/local/M3MJjOYO/items/HPDJWBTA"],"uri":["http://zotero.org/users/local/M3MJjOYO/items/HPDJWBTA"],"itemData":{"id":25,"type":"article-journal","title":"Heuristic for constrained T-shape cutting patterns of rectangular pieces","container-title":"Computers &amp; Operations Research","page":"3031–3039","abstract":"Los patrones en forma de T se utilizan a menudo en la división de placas en trozos rectangulares, porque hacen buen equilibrio entre el costo y la complejidad del corte. Un corte divisor separa la placa en dos segmentos, cada uno de los cuales contiene tiras paralelas, y las orientaciones de la tira de los dos segmentos se\nperpendiculares entre sí. Este artículo presenta un algoritmo heurístico para los patrones en forma de T, donde el objetivo es la optimización para maximizar el valor patrón, y la frecuencia de cada tipo de pieza no exceda la demanda. El algoritmo considera muchas posiciones divisorias de corte, determina el valor del patrón asociado a cada posición usando un procedimiento de diseño de generación, y selecciona el que tiene\nel valor máximo como la solución. Pseudo-límites superiores se utilizan para descartar algunas posiciones no prometedoras. Los resultados computacionales muestran que el algoritmo es rápido y capaz de conseguir una mejor solución que las de los patrones de dos etapas óptimas en términos de la utilización del material.","author":[{"family":"Cui","given":"Yaodong"},{"family":"Huang","given":"Baixiong"}],"issued":{"date-parts":[["2012",3]]}}}],"schema":"https://github.com/citation-style-language/schema/raw/master/csl-citation.json"} </w:instrText>
      </w:r>
      <w:r w:rsidR="0082275A">
        <w:rPr>
          <w:rFonts w:ascii="Times New Roman" w:hAnsi="Times New Roman" w:cs="Times New Roman"/>
          <w:i/>
          <w:sz w:val="24"/>
          <w:szCs w:val="24"/>
        </w:rPr>
        <w:fldChar w:fldCharType="separate"/>
      </w:r>
      <w:r w:rsidR="00C61DB0" w:rsidRPr="00C61DB0">
        <w:rPr>
          <w:rFonts w:ascii="Times New Roman" w:hAnsi="Times New Roman" w:cs="Times New Roman"/>
          <w:sz w:val="24"/>
        </w:rPr>
        <w:t>(Cui and Huang, 2012)</w:t>
      </w:r>
      <w:r w:rsidR="0082275A">
        <w:rPr>
          <w:rFonts w:ascii="Times New Roman" w:hAnsi="Times New Roman" w:cs="Times New Roman"/>
          <w:i/>
          <w:sz w:val="24"/>
          <w:szCs w:val="24"/>
        </w:rPr>
        <w:fldChar w:fldCharType="end"/>
      </w:r>
      <w:r w:rsidR="008B4912">
        <w:rPr>
          <w:rFonts w:ascii="Times New Roman" w:hAnsi="Times New Roman" w:cs="Times New Roman"/>
          <w:sz w:val="24"/>
          <w:szCs w:val="24"/>
        </w:rPr>
        <w:t>. D</w:t>
      </w:r>
      <w:r w:rsidR="00351106">
        <w:rPr>
          <w:rFonts w:ascii="Times New Roman" w:hAnsi="Times New Roman" w:cs="Times New Roman"/>
          <w:sz w:val="24"/>
          <w:szCs w:val="24"/>
        </w:rPr>
        <w:t>e hecho, a menudo es usado como un problema auxiliar del C</w:t>
      </w:r>
      <w:r w:rsidR="00351106" w:rsidRPr="00351106">
        <w:rPr>
          <w:rFonts w:ascii="Times New Roman" w:hAnsi="Times New Roman" w:cs="Times New Roman"/>
          <w:i/>
          <w:sz w:val="24"/>
          <w:szCs w:val="24"/>
        </w:rPr>
        <w:t>TDC</w:t>
      </w:r>
      <w:r w:rsidR="00351106">
        <w:rPr>
          <w:rFonts w:ascii="Times New Roman" w:hAnsi="Times New Roman" w:cs="Times New Roman"/>
          <w:sz w:val="24"/>
          <w:szCs w:val="24"/>
        </w:rPr>
        <w:t xml:space="preserve"> </w:t>
      </w:r>
      <w:r w:rsidR="0082275A">
        <w:rPr>
          <w:rFonts w:ascii="Times New Roman" w:hAnsi="Times New Roman" w:cs="Times New Roman"/>
          <w:sz w:val="24"/>
          <w:szCs w:val="24"/>
        </w:rPr>
        <w:fldChar w:fldCharType="begin"/>
      </w:r>
      <w:r w:rsidR="00351106">
        <w:rPr>
          <w:rFonts w:ascii="Times New Roman" w:hAnsi="Times New Roman" w:cs="Times New Roman"/>
          <w:sz w:val="24"/>
          <w:szCs w:val="24"/>
        </w:rPr>
        <w:instrText xml:space="preserve"> ADDIN ZOTERO_ITEM CSL_CITATION {"citationID":"fHQlCPC8","properties":{"formattedCitation":"(Hifi and Zissimopoulos, 1997)","plainCitation":"(Hifi and Zissimopoulos, 1997)"},"citationItems":[{"id":41,"uris":["http://zotero.org/users/local/M3MJjOYO/items/GSA2H5RS"],"uri":["http://zotero.org/users/local/M3MJjOYO/items/GSA2H5RS"],"itemData":{"id":41,"type":"article-journal","title":"A recursive exact algorithm for weighted two-dimensional  cutting","container-title":"EUROPEAN  JOURNAL  OF OPERATIONAL  RESEARCH","author":[{"family":"Hifi","given":"M."},{"family":"Zissimopoulos","given":"V."}],"issued":{"date-parts":[["1997"]]}}}],"schema":"https://github.com/citation-style-language/schema/raw/master/csl-citation.json"}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(Hifi and Zissimopoulos, 1997)</w:t>
      </w:r>
      <w:r w:rsidR="0082275A">
        <w:rPr>
          <w:rFonts w:ascii="Times New Roman" w:hAnsi="Times New Roman" w:cs="Times New Roman"/>
          <w:sz w:val="24"/>
          <w:szCs w:val="24"/>
        </w:rPr>
        <w:fldChar w:fldCharType="end"/>
      </w:r>
      <w:r w:rsidR="001A5477">
        <w:rPr>
          <w:rFonts w:ascii="Times New Roman" w:hAnsi="Times New Roman" w:cs="Times New Roman"/>
          <w:sz w:val="24"/>
          <w:szCs w:val="24"/>
        </w:rPr>
        <w:t xml:space="preserve">. </w:t>
      </w:r>
      <w:r w:rsidR="0008403B" w:rsidRPr="00F73E81">
        <w:rPr>
          <w:rFonts w:ascii="Times New Roman" w:hAnsi="Times New Roman" w:cs="Times New Roman"/>
          <w:sz w:val="24"/>
          <w:szCs w:val="24"/>
        </w:rPr>
        <w:t>En general</w:t>
      </w:r>
      <w:r w:rsidR="003A5E60">
        <w:rPr>
          <w:rFonts w:ascii="Times New Roman" w:hAnsi="Times New Roman" w:cs="Times New Roman"/>
          <w:sz w:val="24"/>
          <w:szCs w:val="24"/>
        </w:rPr>
        <w:t>,</w:t>
      </w:r>
      <w:r w:rsidR="0008403B" w:rsidRPr="00F73E81">
        <w:rPr>
          <w:rFonts w:ascii="Times New Roman" w:hAnsi="Times New Roman" w:cs="Times New Roman"/>
          <w:sz w:val="24"/>
          <w:szCs w:val="24"/>
        </w:rPr>
        <w:t xml:space="preserve"> las variantes restrictas del </w:t>
      </w:r>
      <w:r w:rsidR="0008403B" w:rsidRPr="00F73E81">
        <w:rPr>
          <w:rFonts w:ascii="Times New Roman" w:hAnsi="Times New Roman" w:cs="Times New Roman"/>
          <w:i/>
          <w:sz w:val="24"/>
          <w:szCs w:val="24"/>
        </w:rPr>
        <w:t>TD</w:t>
      </w:r>
      <w:r w:rsidRPr="00F73E81">
        <w:rPr>
          <w:rFonts w:ascii="Times New Roman" w:hAnsi="Times New Roman" w:cs="Times New Roman"/>
          <w:i/>
          <w:sz w:val="24"/>
          <w:szCs w:val="24"/>
        </w:rPr>
        <w:t>C</w:t>
      </w:r>
      <w:r>
        <w:rPr>
          <w:rFonts w:ascii="Times New Roman" w:hAnsi="Times New Roman" w:cs="Times New Roman"/>
          <w:sz w:val="24"/>
          <w:szCs w:val="24"/>
        </w:rPr>
        <w:t xml:space="preserve"> son más interesantes para las </w:t>
      </w:r>
      <w:r w:rsidR="0008403B" w:rsidRPr="00F73E81">
        <w:rPr>
          <w:rFonts w:ascii="Times New Roman" w:hAnsi="Times New Roman" w:cs="Times New Roman"/>
          <w:sz w:val="24"/>
          <w:szCs w:val="24"/>
        </w:rPr>
        <w:t>aplicaciones</w:t>
      </w:r>
      <w:r w:rsidR="003A5E60">
        <w:rPr>
          <w:rFonts w:ascii="Times New Roman" w:hAnsi="Times New Roman" w:cs="Times New Roman"/>
          <w:sz w:val="24"/>
          <w:szCs w:val="24"/>
        </w:rPr>
        <w:t>,</w:t>
      </w:r>
      <w:r>
        <w:rPr>
          <w:rFonts w:ascii="Times New Roman" w:hAnsi="Times New Roman" w:cs="Times New Roman"/>
          <w:sz w:val="24"/>
          <w:szCs w:val="24"/>
        </w:rPr>
        <w:t xml:space="preserve"> </w:t>
      </w:r>
      <w:r w:rsidR="00A662D3">
        <w:rPr>
          <w:rFonts w:ascii="Times New Roman" w:hAnsi="Times New Roman" w:cs="Times New Roman"/>
          <w:sz w:val="24"/>
          <w:szCs w:val="24"/>
        </w:rPr>
        <w:t xml:space="preserve">y se ha dedicado mayor investigación a éstas </w:t>
      </w:r>
      <w:r w:rsidR="0082275A">
        <w:rPr>
          <w:rFonts w:ascii="Times New Roman" w:hAnsi="Times New Roman" w:cs="Times New Roman"/>
          <w:sz w:val="24"/>
          <w:szCs w:val="24"/>
        </w:rPr>
        <w:fldChar w:fldCharType="begin"/>
      </w:r>
      <w:r w:rsidR="00600C31">
        <w:rPr>
          <w:rFonts w:ascii="Times New Roman" w:hAnsi="Times New Roman" w:cs="Times New Roman"/>
          <w:sz w:val="24"/>
          <w:szCs w:val="24"/>
        </w:rPr>
        <w:instrText xml:space="preserve"> ADDIN ZOTERO_ITEM CSL_CITATION {"citationID":"nWsYZ9T4","properties":{"formattedCitation":"{\\rtf (\\uc0\\u193{}lvarez-Vald\\uc0\\u233{}s et al., 2005)}","plainCitation":"(Álvarez-Valdés et al., 2005)"},"citationItems":[{"id":38,"uris":["http://zotero.org/users/local/M3MJjOYO/items/F3BZ5VDC"],"uri":["http://zotero.org/users/local/M3MJjOYO/items/F3BZ5VDC"],"itemData":{"id":38,"type":"article-journal","title":"A GRASP algorithm for constrained two-dimensional non-guillotine cutting problems","container-title":"yUniversity of Valencia, Department of Statistics and Operations Research, 46100 Burjassot, Valencia, Spain","author":[{"family":"Álvarez-Valdés","given":"Ramón"},{"family":"Parreño","given":"F."},{"family":"Tamarit","given":"José Manuel"}],"issued":{"date-parts":[["2005"]]}}}],"schema":"https://github.com/citation-style-language/schema/raw/master/csl-citation.json"}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szCs w:val="24"/>
        </w:rPr>
        <w:t>(Álvarez-Valdés et al., 2005)</w:t>
      </w:r>
      <w:r w:rsidR="0082275A">
        <w:rPr>
          <w:rFonts w:ascii="Times New Roman" w:hAnsi="Times New Roman" w:cs="Times New Roman"/>
          <w:sz w:val="24"/>
          <w:szCs w:val="24"/>
        </w:rPr>
        <w:fldChar w:fldCharType="end"/>
      </w:r>
      <w:r w:rsidR="00A662D3">
        <w:rPr>
          <w:rFonts w:ascii="Times New Roman" w:hAnsi="Times New Roman" w:cs="Times New Roman"/>
          <w:sz w:val="24"/>
          <w:szCs w:val="24"/>
        </w:rPr>
        <w:t>.</w:t>
      </w:r>
      <w:r w:rsidRPr="00F73E81">
        <w:rPr>
          <w:rFonts w:ascii="Times New Roman" w:hAnsi="Times New Roman" w:cs="Times New Roman"/>
          <w:sz w:val="24"/>
          <w:szCs w:val="24"/>
        </w:rPr>
        <w:t xml:space="preserve"> </w:t>
      </w:r>
      <w:r w:rsidR="00A662D3">
        <w:rPr>
          <w:rFonts w:ascii="Times New Roman" w:hAnsi="Times New Roman" w:cs="Times New Roman"/>
          <w:sz w:val="24"/>
          <w:szCs w:val="24"/>
        </w:rPr>
        <w:t>Una explicación para esto es</w:t>
      </w:r>
      <w:r w:rsidRPr="00F73E81">
        <w:rPr>
          <w:rFonts w:ascii="Times New Roman" w:hAnsi="Times New Roman" w:cs="Times New Roman"/>
          <w:sz w:val="24"/>
          <w:szCs w:val="24"/>
        </w:rPr>
        <w:t xml:space="preserve"> que</w:t>
      </w:r>
      <w:r w:rsidR="00A662D3">
        <w:rPr>
          <w:rFonts w:ascii="Times New Roman" w:hAnsi="Times New Roman" w:cs="Times New Roman"/>
          <w:sz w:val="24"/>
          <w:szCs w:val="24"/>
        </w:rPr>
        <w:t>,</w:t>
      </w:r>
      <w:r w:rsidRPr="00F73E81">
        <w:rPr>
          <w:rFonts w:ascii="Times New Roman" w:hAnsi="Times New Roman" w:cs="Times New Roman"/>
          <w:sz w:val="24"/>
          <w:szCs w:val="24"/>
        </w:rPr>
        <w:t xml:space="preserve"> en la práctica</w:t>
      </w:r>
      <w:r w:rsidR="003A5E60">
        <w:rPr>
          <w:rFonts w:ascii="Times New Roman" w:hAnsi="Times New Roman" w:cs="Times New Roman"/>
          <w:sz w:val="24"/>
          <w:szCs w:val="24"/>
        </w:rPr>
        <w:t>,</w:t>
      </w:r>
      <w:r w:rsidR="00A662D3">
        <w:rPr>
          <w:rFonts w:ascii="Times New Roman" w:hAnsi="Times New Roman" w:cs="Times New Roman"/>
          <w:sz w:val="24"/>
          <w:szCs w:val="24"/>
        </w:rPr>
        <w:t xml:space="preserve"> a menudo</w:t>
      </w:r>
      <w:r w:rsidRPr="00F73E81">
        <w:rPr>
          <w:rFonts w:ascii="Times New Roman" w:hAnsi="Times New Roman" w:cs="Times New Roman"/>
          <w:sz w:val="24"/>
          <w:szCs w:val="24"/>
        </w:rPr>
        <w:t xml:space="preserve"> no se </w:t>
      </w:r>
      <w:r w:rsidR="00E2263C">
        <w:rPr>
          <w:rFonts w:ascii="Times New Roman" w:hAnsi="Times New Roman" w:cs="Times New Roman"/>
          <w:sz w:val="24"/>
          <w:szCs w:val="24"/>
        </w:rPr>
        <w:t>tienen</w:t>
      </w:r>
      <w:r w:rsidRPr="00F73E81">
        <w:rPr>
          <w:rFonts w:ascii="Times New Roman" w:hAnsi="Times New Roman" w:cs="Times New Roman"/>
          <w:sz w:val="24"/>
          <w:szCs w:val="24"/>
        </w:rPr>
        <w:t xml:space="preserve"> cantidades ilimitadas </w:t>
      </w:r>
      <w:r w:rsidRPr="00F73E81">
        <w:rPr>
          <w:rFonts w:ascii="Times New Roman" w:hAnsi="Times New Roman" w:cs="Times New Roman"/>
          <w:sz w:val="24"/>
          <w:szCs w:val="24"/>
        </w:rPr>
        <w:lastRenderedPageBreak/>
        <w:t xml:space="preserve">de cada </w:t>
      </w:r>
      <w:r>
        <w:rPr>
          <w:rFonts w:ascii="Times New Roman" w:hAnsi="Times New Roman" w:cs="Times New Roman"/>
          <w:sz w:val="24"/>
          <w:szCs w:val="24"/>
        </w:rPr>
        <w:t xml:space="preserve">tipo de </w:t>
      </w:r>
      <w:proofErr w:type="spellStart"/>
      <w:r>
        <w:rPr>
          <w:rFonts w:ascii="Times New Roman" w:hAnsi="Times New Roman" w:cs="Times New Roman"/>
          <w:sz w:val="24"/>
          <w:szCs w:val="24"/>
        </w:rPr>
        <w:t>item</w:t>
      </w:r>
      <w:proofErr w:type="spellEnd"/>
      <w:r>
        <w:rPr>
          <w:rFonts w:ascii="Times New Roman" w:hAnsi="Times New Roman" w:cs="Times New Roman"/>
          <w:sz w:val="24"/>
          <w:szCs w:val="24"/>
        </w:rPr>
        <w:t>, sino que</w:t>
      </w:r>
      <w:r w:rsidR="00176C95">
        <w:rPr>
          <w:rFonts w:ascii="Times New Roman" w:hAnsi="Times New Roman" w:cs="Times New Roman"/>
          <w:sz w:val="24"/>
          <w:szCs w:val="24"/>
        </w:rPr>
        <w:t xml:space="preserve"> estas</w:t>
      </w:r>
      <w:r>
        <w:rPr>
          <w:rFonts w:ascii="Times New Roman" w:hAnsi="Times New Roman" w:cs="Times New Roman"/>
          <w:sz w:val="24"/>
          <w:szCs w:val="24"/>
        </w:rPr>
        <w:t xml:space="preserve"> están especificadas</w:t>
      </w:r>
      <w:r w:rsidR="006C064F">
        <w:rPr>
          <w:rFonts w:ascii="Times New Roman" w:hAnsi="Times New Roman" w:cs="Times New Roman"/>
          <w:sz w:val="24"/>
          <w:szCs w:val="24"/>
        </w:rPr>
        <w:t>, por ejemplo</w:t>
      </w:r>
      <w:r>
        <w:rPr>
          <w:rFonts w:ascii="Times New Roman" w:hAnsi="Times New Roman" w:cs="Times New Roman"/>
          <w:sz w:val="24"/>
          <w:szCs w:val="24"/>
        </w:rPr>
        <w:t xml:space="preserve"> en una orden de</w:t>
      </w:r>
      <w:r w:rsidR="006C064F">
        <w:rPr>
          <w:rFonts w:ascii="Times New Roman" w:hAnsi="Times New Roman" w:cs="Times New Roman"/>
          <w:sz w:val="24"/>
          <w:szCs w:val="24"/>
        </w:rPr>
        <w:t xml:space="preserve"> fabricación,</w:t>
      </w:r>
      <w:r>
        <w:rPr>
          <w:rFonts w:ascii="Times New Roman" w:hAnsi="Times New Roman" w:cs="Times New Roman"/>
          <w:sz w:val="24"/>
          <w:szCs w:val="24"/>
        </w:rPr>
        <w:t xml:space="preserve"> o </w:t>
      </w:r>
      <w:r w:rsidR="006C064F">
        <w:rPr>
          <w:rFonts w:ascii="Times New Roman" w:hAnsi="Times New Roman" w:cs="Times New Roman"/>
          <w:sz w:val="24"/>
          <w:szCs w:val="24"/>
        </w:rPr>
        <w:t>limitadas, por ejemplo por el</w:t>
      </w:r>
      <w:r w:rsidR="00A662D3">
        <w:rPr>
          <w:rFonts w:ascii="Times New Roman" w:hAnsi="Times New Roman" w:cs="Times New Roman"/>
          <w:sz w:val="24"/>
          <w:szCs w:val="24"/>
        </w:rPr>
        <w:t xml:space="preserve"> inventario actu</w:t>
      </w:r>
      <w:r w:rsidR="006C064F">
        <w:rPr>
          <w:rFonts w:ascii="Times New Roman" w:hAnsi="Times New Roman" w:cs="Times New Roman"/>
          <w:sz w:val="24"/>
          <w:szCs w:val="24"/>
        </w:rPr>
        <w:t>al</w:t>
      </w:r>
      <w:r>
        <w:rPr>
          <w:rFonts w:ascii="Times New Roman" w:hAnsi="Times New Roman" w:cs="Times New Roman"/>
          <w:sz w:val="24"/>
          <w:szCs w:val="24"/>
        </w:rPr>
        <w:t xml:space="preserve">. </w:t>
      </w:r>
    </w:p>
    <w:p w:rsidR="004C006A" w:rsidRPr="00F73E81" w:rsidRDefault="001A5477" w:rsidP="00F73E81">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22160A">
        <w:rPr>
          <w:rFonts w:ascii="Times New Roman" w:hAnsi="Times New Roman" w:cs="Times New Roman"/>
          <w:sz w:val="24"/>
          <w:szCs w:val="24"/>
        </w:rPr>
        <w:t xml:space="preserve">Por otra parte, </w:t>
      </w:r>
      <w:r w:rsidR="00176C95">
        <w:rPr>
          <w:rFonts w:ascii="Times New Roman" w:hAnsi="Times New Roman" w:cs="Times New Roman"/>
          <w:sz w:val="24"/>
          <w:szCs w:val="24"/>
        </w:rPr>
        <w:t xml:space="preserve">si el valor de los </w:t>
      </w:r>
      <w:proofErr w:type="spellStart"/>
      <w:r w:rsidR="00176C95">
        <w:rPr>
          <w:rFonts w:ascii="Times New Roman" w:hAnsi="Times New Roman" w:cs="Times New Roman"/>
          <w:sz w:val="24"/>
          <w:szCs w:val="24"/>
        </w:rPr>
        <w:t>items</w:t>
      </w:r>
      <w:proofErr w:type="spellEnd"/>
      <w:r w:rsidR="00176C95">
        <w:rPr>
          <w:rFonts w:ascii="Times New Roman" w:hAnsi="Times New Roman" w:cs="Times New Roman"/>
          <w:sz w:val="24"/>
          <w:szCs w:val="24"/>
        </w:rPr>
        <w:t xml:space="preserve"> equivale a su área,</w:t>
      </w:r>
      <w:r w:rsidR="00C32071">
        <w:rPr>
          <w:rFonts w:ascii="Times New Roman" w:hAnsi="Times New Roman" w:cs="Times New Roman"/>
          <w:sz w:val="24"/>
          <w:szCs w:val="24"/>
        </w:rPr>
        <w:t xml:space="preserve"> </w:t>
      </w:r>
      <w:r w:rsidR="00C92B1C">
        <w:rPr>
          <w:rFonts w:ascii="Times New Roman" w:hAnsi="Times New Roman" w:cs="Times New Roman"/>
          <w:sz w:val="24"/>
          <w:szCs w:val="24"/>
        </w:rPr>
        <w:t xml:space="preserve">la </w:t>
      </w:r>
      <w:r w:rsidR="00176C95">
        <w:rPr>
          <w:rFonts w:ascii="Times New Roman" w:hAnsi="Times New Roman" w:cs="Times New Roman"/>
          <w:sz w:val="24"/>
          <w:szCs w:val="24"/>
        </w:rPr>
        <w:t xml:space="preserve">notación de </w:t>
      </w:r>
      <w:proofErr w:type="spellStart"/>
      <w:r w:rsidR="00176C95">
        <w:rPr>
          <w:rFonts w:ascii="Times New Roman" w:hAnsi="Times New Roman" w:cs="Times New Roman"/>
          <w:sz w:val="24"/>
          <w:szCs w:val="24"/>
        </w:rPr>
        <w:t>Beasley</w:t>
      </w:r>
      <w:proofErr w:type="spellEnd"/>
      <w:r w:rsidR="00C92B1C">
        <w:rPr>
          <w:rFonts w:ascii="Times New Roman" w:hAnsi="Times New Roman" w:cs="Times New Roman"/>
          <w:sz w:val="24"/>
          <w:szCs w:val="24"/>
        </w:rPr>
        <w:t xml:space="preserve"> es suficiente para describir el problema</w:t>
      </w:r>
      <w:r w:rsidR="00563016">
        <w:rPr>
          <w:rFonts w:ascii="Times New Roman" w:hAnsi="Times New Roman" w:cs="Times New Roman"/>
          <w:sz w:val="24"/>
          <w:szCs w:val="24"/>
        </w:rPr>
        <w:t>.</w:t>
      </w:r>
      <w:r w:rsidR="004C006A">
        <w:rPr>
          <w:rFonts w:ascii="Times New Roman" w:hAnsi="Times New Roman" w:cs="Times New Roman"/>
          <w:sz w:val="24"/>
          <w:szCs w:val="24"/>
        </w:rPr>
        <w:t xml:space="preserve"> </w:t>
      </w:r>
      <w:r w:rsidR="00176C95">
        <w:rPr>
          <w:rFonts w:ascii="Times New Roman" w:hAnsi="Times New Roman" w:cs="Times New Roman"/>
          <w:sz w:val="24"/>
          <w:szCs w:val="24"/>
        </w:rPr>
        <w:t>Esto</w:t>
      </w:r>
      <w:r w:rsidR="0022160A">
        <w:rPr>
          <w:rFonts w:ascii="Times New Roman" w:hAnsi="Times New Roman" w:cs="Times New Roman"/>
          <w:sz w:val="24"/>
          <w:szCs w:val="24"/>
        </w:rPr>
        <w:t>s</w:t>
      </w:r>
      <w:r w:rsidR="00176C95">
        <w:rPr>
          <w:rFonts w:ascii="Times New Roman" w:hAnsi="Times New Roman" w:cs="Times New Roman"/>
          <w:sz w:val="24"/>
          <w:szCs w:val="24"/>
        </w:rPr>
        <w:t xml:space="preserve"> casos, correspondientes a las versiones no ponderadas,</w:t>
      </w:r>
      <w:r w:rsidR="00DB7E16">
        <w:rPr>
          <w:rFonts w:ascii="Times New Roman" w:hAnsi="Times New Roman" w:cs="Times New Roman"/>
          <w:sz w:val="24"/>
          <w:szCs w:val="24"/>
        </w:rPr>
        <w:t xml:space="preserve"> aparecen</w:t>
      </w:r>
      <w:r w:rsidR="008D793F">
        <w:rPr>
          <w:rFonts w:ascii="Times New Roman" w:hAnsi="Times New Roman" w:cs="Times New Roman"/>
          <w:sz w:val="24"/>
          <w:szCs w:val="24"/>
        </w:rPr>
        <w:t xml:space="preserve"> </w:t>
      </w:r>
      <w:proofErr w:type="spellStart"/>
      <w:r w:rsidR="00D80815">
        <w:rPr>
          <w:rFonts w:ascii="Times New Roman" w:hAnsi="Times New Roman" w:cs="Times New Roman"/>
          <w:sz w:val="24"/>
          <w:szCs w:val="24"/>
        </w:rPr>
        <w:t>tipicamente</w:t>
      </w:r>
      <w:proofErr w:type="spellEnd"/>
      <w:r w:rsidR="00D80815">
        <w:rPr>
          <w:rFonts w:ascii="Times New Roman" w:hAnsi="Times New Roman" w:cs="Times New Roman"/>
          <w:sz w:val="24"/>
          <w:szCs w:val="24"/>
        </w:rPr>
        <w:t xml:space="preserve"> </w:t>
      </w:r>
      <w:r w:rsidR="00C92B1C">
        <w:rPr>
          <w:rFonts w:ascii="Times New Roman" w:hAnsi="Times New Roman" w:cs="Times New Roman"/>
          <w:sz w:val="24"/>
          <w:szCs w:val="24"/>
        </w:rPr>
        <w:t>en el corte de placas</w:t>
      </w:r>
      <w:r w:rsidR="008D793F">
        <w:rPr>
          <w:rFonts w:ascii="Times New Roman" w:hAnsi="Times New Roman" w:cs="Times New Roman"/>
          <w:sz w:val="24"/>
          <w:szCs w:val="24"/>
        </w:rPr>
        <w:t xml:space="preserve"> de acero o vidrio </w:t>
      </w:r>
      <w:r w:rsidR="00C92B1C">
        <w:rPr>
          <w:rFonts w:ascii="Times New Roman" w:hAnsi="Times New Roman" w:cs="Times New Roman"/>
          <w:sz w:val="24"/>
          <w:szCs w:val="24"/>
        </w:rPr>
        <w:t>en piezas de ciertos tamaños requeridos, debiendo reducir las pérdidas al mínimo.</w:t>
      </w:r>
      <w:r w:rsidR="00DB7E16">
        <w:rPr>
          <w:rFonts w:ascii="Times New Roman" w:hAnsi="Times New Roman" w:cs="Times New Roman"/>
          <w:sz w:val="24"/>
          <w:szCs w:val="24"/>
        </w:rPr>
        <w:t xml:space="preserve"> </w:t>
      </w:r>
      <w:r w:rsidR="00351106">
        <w:rPr>
          <w:rFonts w:ascii="Times New Roman" w:hAnsi="Times New Roman" w:cs="Times New Roman"/>
          <w:sz w:val="24"/>
          <w:szCs w:val="24"/>
        </w:rPr>
        <w:t>Por su parte, l</w:t>
      </w:r>
      <w:r w:rsidR="005E4E5C">
        <w:rPr>
          <w:rFonts w:ascii="Times New Roman" w:hAnsi="Times New Roman" w:cs="Times New Roman"/>
          <w:sz w:val="24"/>
          <w:szCs w:val="24"/>
        </w:rPr>
        <w:t>as versiones ponderadas aparecen</w:t>
      </w:r>
      <w:r w:rsidR="006C064F">
        <w:rPr>
          <w:rFonts w:ascii="Times New Roman" w:hAnsi="Times New Roman" w:cs="Times New Roman"/>
          <w:sz w:val="24"/>
          <w:szCs w:val="24"/>
        </w:rPr>
        <w:t>, por ejemplo,</w:t>
      </w:r>
      <w:r w:rsidR="00D80815">
        <w:rPr>
          <w:rFonts w:ascii="Times New Roman" w:hAnsi="Times New Roman" w:cs="Times New Roman"/>
          <w:sz w:val="24"/>
          <w:szCs w:val="24"/>
        </w:rPr>
        <w:t xml:space="preserve"> </w:t>
      </w:r>
      <w:r w:rsidR="00C92B1C">
        <w:rPr>
          <w:rFonts w:ascii="Times New Roman" w:hAnsi="Times New Roman" w:cs="Times New Roman"/>
          <w:sz w:val="24"/>
          <w:szCs w:val="24"/>
        </w:rPr>
        <w:t>en una línea de producción, donde los valores podrían definir prioridades para ciertas piezas</w:t>
      </w:r>
      <w:r w:rsidR="006C064F">
        <w:rPr>
          <w:rFonts w:ascii="Times New Roman" w:hAnsi="Times New Roman" w:cs="Times New Roman"/>
          <w:sz w:val="24"/>
          <w:szCs w:val="24"/>
        </w:rPr>
        <w:t xml:space="preserve"> o incluso imponer que ciertas piezas, ya existentes en el patrón actual, deberían aparecer también en el siguiente patrón </w:t>
      </w:r>
      <w:r w:rsidR="0082275A">
        <w:rPr>
          <w:rFonts w:ascii="Times New Roman" w:hAnsi="Times New Roman" w:cs="Times New Roman"/>
          <w:sz w:val="24"/>
          <w:szCs w:val="24"/>
        </w:rPr>
        <w:fldChar w:fldCharType="begin"/>
      </w:r>
      <w:r w:rsidR="0075742E">
        <w:rPr>
          <w:rFonts w:ascii="Times New Roman" w:hAnsi="Times New Roman" w:cs="Times New Roman"/>
          <w:sz w:val="24"/>
          <w:szCs w:val="24"/>
        </w:rPr>
        <w:instrText xml:space="preserve"> ADDIN ZOTERO_ITEM CSL_CITATION {"citationID":"PtO15SQl","properties":{"formattedCitation":"(Cung et al., 2000)","plainCitation":"(Cung et al., 2000)"},"citationItems":[{"id":11,"uris":["http://zotero.org/users/local/M3MJjOYO/items/IBTXDJHV"],"uri":["http://zotero.org/users/local/M3MJjOYO/items/IBTXDJHV"],"itemData":{"id":11,"type":"article-journal","title":"Constrained two-dimensional cutting stock problems a best-First branch-and-bound algorithm","container-title":"INTERNATIONAL TRANSACTIONS IN","page":"185-210","abstract":"En este trabajo , desarrollamos una nueva versión del algoritmo propuesto en Hifi ( Informática y Operaciones\nInvestigación 24/8 ( 1997 ) 727 - 736 ) para resolver exactamente algunas variantes del (no) ponderado cutting stock problem bidimensional restricto. El rendimiento del procedimiento branch- and-bound depende en gran medida de la implementación\nparticular de ese algoritmo. Los programas de este tipo a menudo se aceleran drásticamente\nmediante el empleo de técnicas sofisticadas . En la nueva versión del algoritmo , empezamos por la mejora del lower bound\ninicial, obligando a limitar inicialmente el espacio de búsqueda . Este límite inferior inicial ya se ha utilizado en\nFayard et al . 1998 ( Revista de la Sociedad de Investigación Operativa, 49 , 1270 ± 1277 ) , como un heurístico para\nla solución de los problemas de stock de corte y sin restricciones . Además , tratamos de mejorar la parte superior\nobligado en cada nodo interno del árbol desarrollado , mediante la aplicación de algunas combinaciones simples y eficientes.\nPor último , presentamos algunas nuevas simétrica -estrategias utilizadas para desechar algunos patrones duplicados innecesarios. El rendimiento de nuestro algoritmo es evaluado en algunos casos problemas de la literatura y\notros generados aleatoriamente casos problemas difíciles.","DOI":"0969-6016/00","author":[{"family":"Cung","given":"Van-Dat"},{"family":"Hifi","given":"Mhand"},{"family":"Le Cun","given":"Bertrand"}],"issued":{"date-parts":[["2000",9]]}}}],"schema":"https://github.com/citation-style-language/schema/raw/master/csl-citation.json"}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(Cung et al., 2000)</w:t>
      </w:r>
      <w:r w:rsidR="0082275A">
        <w:rPr>
          <w:rFonts w:ascii="Times New Roman" w:hAnsi="Times New Roman" w:cs="Times New Roman"/>
          <w:sz w:val="24"/>
          <w:szCs w:val="24"/>
        </w:rPr>
        <w:fldChar w:fldCharType="end"/>
      </w:r>
      <w:r w:rsidR="006C064F">
        <w:rPr>
          <w:rFonts w:ascii="Times New Roman" w:hAnsi="Times New Roman" w:cs="Times New Roman"/>
          <w:sz w:val="24"/>
          <w:szCs w:val="24"/>
        </w:rPr>
        <w:t>.</w:t>
      </w:r>
    </w:p>
    <w:p w:rsidR="005A1C12"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Con respecto a</w:t>
      </w:r>
      <w:r w:rsidR="001A5477">
        <w:rPr>
          <w:rFonts w:ascii="Times New Roman" w:hAnsi="Times New Roman" w:cs="Times New Roman"/>
          <w:sz w:val="24"/>
          <w:szCs w:val="24"/>
        </w:rPr>
        <w:t>l surtido de la</w:t>
      </w:r>
      <w:r w:rsidR="005A1C12" w:rsidRPr="009947E0">
        <w:rPr>
          <w:rFonts w:ascii="Times New Roman" w:hAnsi="Times New Roman" w:cs="Times New Roman"/>
          <w:sz w:val="24"/>
          <w:szCs w:val="24"/>
        </w:rPr>
        <w:t xml:space="preserve"> demanda de ítems, es usual distinguir las variantes: homogénea (solo un tipo de ítem), débilmente heterogénea (pocos tipos de ítems y muchas copias por tipo), y fuertemente heterogénea (muchos tipos de ítems y pocas copias por tipo). De acuerdo a</w:t>
      </w:r>
      <w:r w:rsidR="003323E2">
        <w:rPr>
          <w:rFonts w:ascii="Times New Roman" w:hAnsi="Times New Roman" w:cs="Times New Roman"/>
          <w:sz w:val="24"/>
          <w:szCs w:val="24"/>
        </w:rPr>
        <w:t xml:space="preserve"> la tipología de</w:t>
      </w:r>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Wascher</w:t>
      </w:r>
      <w:proofErr w:type="spellEnd"/>
      <w:r w:rsidR="005A1C12" w:rsidRPr="009947E0">
        <w:rPr>
          <w:rFonts w:ascii="Times New Roman" w:hAnsi="Times New Roman" w:cs="Times New Roman"/>
          <w:sz w:val="24"/>
          <w:szCs w:val="24"/>
        </w:rPr>
        <w:t xml:space="preserve">, existe un </w:t>
      </w:r>
      <w:r w:rsidR="005A1C12" w:rsidRPr="008916BF">
        <w:rPr>
          <w:rFonts w:ascii="Times New Roman" w:hAnsi="Times New Roman" w:cs="Times New Roman"/>
          <w:i/>
          <w:sz w:val="24"/>
          <w:szCs w:val="24"/>
        </w:rPr>
        <w:t>SLOPP</w:t>
      </w:r>
      <w:r w:rsidR="005A1C12" w:rsidRPr="009947E0">
        <w:rPr>
          <w:rFonts w:ascii="Times New Roman" w:hAnsi="Times New Roman" w:cs="Times New Roman"/>
          <w:sz w:val="24"/>
          <w:szCs w:val="24"/>
        </w:rPr>
        <w:t xml:space="preserve"> (Single </w:t>
      </w:r>
      <w:proofErr w:type="spellStart"/>
      <w:r w:rsidR="005A1C12" w:rsidRPr="009947E0">
        <w:rPr>
          <w:rFonts w:ascii="Times New Roman" w:hAnsi="Times New Roman" w:cs="Times New Roman"/>
          <w:sz w:val="24"/>
          <w:szCs w:val="24"/>
        </w:rPr>
        <w:t>Large</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Object</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Placement</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Problem</w:t>
      </w:r>
      <w:proofErr w:type="spellEnd"/>
      <w:r w:rsidR="005A1C12" w:rsidRPr="009947E0">
        <w:rPr>
          <w:rFonts w:ascii="Times New Roman" w:hAnsi="Times New Roman" w:cs="Times New Roman"/>
          <w:sz w:val="24"/>
          <w:szCs w:val="24"/>
        </w:rPr>
        <w:t xml:space="preserve">) con una demanda débilmente heterogénea, y un </w:t>
      </w:r>
      <w:r w:rsidR="005A1C12" w:rsidRPr="008916BF">
        <w:rPr>
          <w:rFonts w:ascii="Times New Roman" w:hAnsi="Times New Roman" w:cs="Times New Roman"/>
          <w:i/>
          <w:sz w:val="24"/>
          <w:szCs w:val="24"/>
        </w:rPr>
        <w:t>SKP</w:t>
      </w:r>
      <w:r w:rsidR="005A1C12" w:rsidRPr="009947E0">
        <w:rPr>
          <w:rFonts w:ascii="Times New Roman" w:hAnsi="Times New Roman" w:cs="Times New Roman"/>
          <w:sz w:val="24"/>
          <w:szCs w:val="24"/>
        </w:rPr>
        <w:t xml:space="preserve"> (Single </w:t>
      </w:r>
      <w:proofErr w:type="spellStart"/>
      <w:r w:rsidR="005A1C12" w:rsidRPr="009947E0">
        <w:rPr>
          <w:rFonts w:ascii="Times New Roman" w:hAnsi="Times New Roman" w:cs="Times New Roman"/>
          <w:sz w:val="24"/>
          <w:szCs w:val="24"/>
        </w:rPr>
        <w:t>Knapsack</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Problem</w:t>
      </w:r>
      <w:proofErr w:type="spellEnd"/>
      <w:r w:rsidR="005A1C12" w:rsidRPr="009947E0">
        <w:rPr>
          <w:rFonts w:ascii="Times New Roman" w:hAnsi="Times New Roman" w:cs="Times New Roman"/>
          <w:sz w:val="24"/>
          <w:szCs w:val="24"/>
        </w:rPr>
        <w:t>) con una demanda fuertemente het</w:t>
      </w:r>
      <w:r w:rsidR="00FF61BF">
        <w:rPr>
          <w:rFonts w:ascii="Times New Roman" w:hAnsi="Times New Roman" w:cs="Times New Roman"/>
          <w:sz w:val="24"/>
          <w:szCs w:val="24"/>
        </w:rPr>
        <w:t>erogénea. La</w:t>
      </w:r>
      <w:r w:rsidR="00D53ECF">
        <w:rPr>
          <w:rFonts w:ascii="Times New Roman" w:hAnsi="Times New Roman" w:cs="Times New Roman"/>
          <w:sz w:val="24"/>
          <w:szCs w:val="24"/>
        </w:rPr>
        <w:t xml:space="preserve"> </w:t>
      </w:r>
      <w:r w:rsidR="0082275A">
        <w:rPr>
          <w:rFonts w:ascii="Times New Roman" w:hAnsi="Times New Roman" w:cs="Times New Roman"/>
          <w:sz w:val="24"/>
          <w:szCs w:val="24"/>
        </w:rPr>
        <w:fldChar w:fldCharType="begin"/>
      </w:r>
      <w:r w:rsidR="00D53ECF">
        <w:rPr>
          <w:rFonts w:ascii="Times New Roman" w:hAnsi="Times New Roman" w:cs="Times New Roman"/>
          <w:sz w:val="24"/>
          <w:szCs w:val="24"/>
        </w:rPr>
        <w:instrText xml:space="preserve"> REF _Ref374375054 \h </w:instrText>
      </w:r>
      <w:r w:rsidR="0082275A">
        <w:rPr>
          <w:rFonts w:ascii="Times New Roman" w:hAnsi="Times New Roman" w:cs="Times New Roman"/>
          <w:sz w:val="24"/>
          <w:szCs w:val="24"/>
        </w:rPr>
      </w:r>
      <w:r w:rsidR="0082275A">
        <w:rPr>
          <w:rFonts w:ascii="Times New Roman" w:hAnsi="Times New Roman" w:cs="Times New Roman"/>
          <w:sz w:val="24"/>
          <w:szCs w:val="24"/>
        </w:rPr>
        <w:fldChar w:fldCharType="separate"/>
      </w:r>
      <w:r w:rsidR="00D53ECF" w:rsidRPr="00FF61BF">
        <w:rPr>
          <w:rFonts w:ascii="Times New Roman" w:eastAsia="Times New Roman" w:hAnsi="Times New Roman" w:cs="Times New Roman"/>
          <w:bCs/>
          <w:color w:val="000000" w:themeColor="text1"/>
          <w:sz w:val="24"/>
          <w:szCs w:val="18"/>
        </w:rPr>
        <w:t>figura 1.5</w:t>
      </w:r>
      <w:r w:rsidR="0082275A">
        <w:rPr>
          <w:rFonts w:ascii="Times New Roman" w:hAnsi="Times New Roman" w:cs="Times New Roman"/>
          <w:sz w:val="24"/>
          <w:szCs w:val="24"/>
        </w:rPr>
        <w:fldChar w:fldCharType="end"/>
      </w:r>
      <w:r w:rsidR="00FF61BF">
        <w:rPr>
          <w:rFonts w:ascii="Times New Roman" w:hAnsi="Times New Roman" w:cs="Times New Roman"/>
          <w:sz w:val="24"/>
          <w:szCs w:val="24"/>
        </w:rPr>
        <w:t xml:space="preserve"> muestra esta clasificación.</w:t>
      </w:r>
    </w:p>
    <w:p w:rsidR="000F1E6F" w:rsidRPr="009947E0" w:rsidRDefault="000F1E6F" w:rsidP="009947E0">
      <w:pPr>
        <w:pStyle w:val="normal0"/>
        <w:spacing w:line="360" w:lineRule="auto"/>
        <w:jc w:val="both"/>
        <w:rPr>
          <w:rFonts w:ascii="Times New Roman" w:hAnsi="Times New Roman" w:cs="Times New Roman"/>
          <w:sz w:val="24"/>
          <w:szCs w:val="24"/>
        </w:rPr>
      </w:pPr>
    </w:p>
    <w:p w:rsidR="00FF61BF" w:rsidRDefault="005A1C12" w:rsidP="00FF61BF">
      <w:pPr>
        <w:pStyle w:val="normal0"/>
        <w:keepNext/>
        <w:spacing w:line="360" w:lineRule="auto"/>
        <w:jc w:val="center"/>
      </w:pPr>
      <w:r w:rsidRPr="009947E0">
        <w:rPr>
          <w:rFonts w:ascii="Times New Roman" w:hAnsi="Times New Roman" w:cs="Times New Roman"/>
          <w:noProof/>
          <w:sz w:val="24"/>
          <w:szCs w:val="24"/>
        </w:rPr>
        <w:drawing>
          <wp:inline distT="0" distB="0" distL="0" distR="0">
            <wp:extent cx="5400040" cy="2998470"/>
            <wp:effectExtent l="19050" t="0" r="0" b="0"/>
            <wp:docPr id="10" name="9 Imagen" descr="wascher-tipos-problemas-intermed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cher-tipos-problemas-intermedios.png"/>
                    <pic:cNvPicPr/>
                  </pic:nvPicPr>
                  <pic:blipFill>
                    <a:blip r:embed="rId12" cstate="print"/>
                    <a:stretch>
                      <a:fillRect/>
                    </a:stretch>
                  </pic:blipFill>
                  <pic:spPr>
                    <a:xfrm>
                      <a:off x="0" y="0"/>
                      <a:ext cx="5400040" cy="2998470"/>
                    </a:xfrm>
                    <a:prstGeom prst="rect">
                      <a:avLst/>
                    </a:prstGeom>
                  </pic:spPr>
                </pic:pic>
              </a:graphicData>
            </a:graphic>
          </wp:inline>
        </w:drawing>
      </w:r>
    </w:p>
    <w:p w:rsidR="00FF61BF" w:rsidRPr="008916BF" w:rsidRDefault="00FF61BF" w:rsidP="00FF61BF">
      <w:pPr>
        <w:pStyle w:val="normal0"/>
        <w:spacing w:line="360" w:lineRule="auto"/>
        <w:jc w:val="center"/>
        <w:rPr>
          <w:rFonts w:ascii="Times New Roman" w:hAnsi="Times New Roman" w:cs="Times New Roman"/>
          <w:i/>
          <w:sz w:val="24"/>
          <w:szCs w:val="24"/>
        </w:rPr>
      </w:pPr>
      <w:bookmarkStart w:id="4" w:name="_Ref374375054"/>
      <w:r w:rsidRPr="00FF61BF">
        <w:rPr>
          <w:rFonts w:ascii="Times New Roman" w:eastAsia="Times New Roman" w:hAnsi="Times New Roman" w:cs="Times New Roman"/>
          <w:bCs/>
          <w:color w:val="000000" w:themeColor="text1"/>
          <w:sz w:val="24"/>
          <w:szCs w:val="18"/>
        </w:rPr>
        <w:t xml:space="preserve">FIGURA </w:t>
      </w:r>
      <w:r w:rsidR="0082275A">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STYLEREF 1 \s </w:instrText>
      </w:r>
      <w:r w:rsidR="0082275A">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1</w:t>
      </w:r>
      <w:r w:rsidR="0082275A">
        <w:rPr>
          <w:rFonts w:ascii="Times New Roman" w:eastAsia="Times New Roman" w:hAnsi="Times New Roman" w:cs="Times New Roman"/>
          <w:bCs/>
          <w:color w:val="000000" w:themeColor="text1"/>
          <w:sz w:val="24"/>
          <w:szCs w:val="18"/>
        </w:rPr>
        <w:fldChar w:fldCharType="end"/>
      </w:r>
      <w:r w:rsidR="004F3B69">
        <w:rPr>
          <w:rFonts w:ascii="Times New Roman" w:eastAsia="Times New Roman" w:hAnsi="Times New Roman" w:cs="Times New Roman"/>
          <w:bCs/>
          <w:color w:val="000000" w:themeColor="text1"/>
          <w:sz w:val="24"/>
          <w:szCs w:val="18"/>
        </w:rPr>
        <w:t>.</w:t>
      </w:r>
      <w:r w:rsidR="0082275A">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SEQ Figura \* ARABIC \s 1 </w:instrText>
      </w:r>
      <w:r w:rsidR="0082275A">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5</w:t>
      </w:r>
      <w:r w:rsidR="0082275A">
        <w:rPr>
          <w:rFonts w:ascii="Times New Roman" w:eastAsia="Times New Roman" w:hAnsi="Times New Roman" w:cs="Times New Roman"/>
          <w:bCs/>
          <w:color w:val="000000" w:themeColor="text1"/>
          <w:sz w:val="24"/>
          <w:szCs w:val="18"/>
        </w:rPr>
        <w:fldChar w:fldCharType="end"/>
      </w:r>
      <w:bookmarkEnd w:id="4"/>
      <w:r>
        <w:t xml:space="preserve"> </w:t>
      </w:r>
      <w:proofErr w:type="spellStart"/>
      <w:r w:rsidRPr="008916BF">
        <w:rPr>
          <w:rFonts w:ascii="Times New Roman" w:hAnsi="Times New Roman" w:cs="Times New Roman"/>
          <w:i/>
          <w:sz w:val="24"/>
          <w:szCs w:val="24"/>
        </w:rPr>
        <w:t>Landscape</w:t>
      </w:r>
      <w:proofErr w:type="spellEnd"/>
      <w:r w:rsidRPr="008916BF">
        <w:rPr>
          <w:rFonts w:ascii="Times New Roman" w:hAnsi="Times New Roman" w:cs="Times New Roman"/>
          <w:i/>
          <w:sz w:val="24"/>
          <w:szCs w:val="24"/>
        </w:rPr>
        <w:t xml:space="preserve"> de tipos de problemas intermedios: maximización de output</w:t>
      </w:r>
      <w:r>
        <w:rPr>
          <w:rFonts w:ascii="Times New Roman" w:hAnsi="Times New Roman" w:cs="Times New Roman"/>
          <w:i/>
          <w:sz w:val="24"/>
          <w:szCs w:val="24"/>
        </w:rPr>
        <w:t xml:space="preserve"> </w:t>
      </w:r>
      <w:r w:rsidRPr="00E930E1">
        <w:rPr>
          <w:rFonts w:ascii="Times New Roman" w:hAnsi="Times New Roman" w:cs="Times New Roman"/>
          <w:i/>
          <w:sz w:val="24"/>
          <w:szCs w:val="24"/>
        </w:rPr>
        <w:t>(</w:t>
      </w:r>
      <w:proofErr w:type="spellStart"/>
      <w:r w:rsidRPr="00E930E1">
        <w:rPr>
          <w:rFonts w:ascii="Times New Roman" w:hAnsi="Times New Roman" w:cs="Times New Roman"/>
          <w:i/>
          <w:sz w:val="24"/>
          <w:szCs w:val="24"/>
        </w:rPr>
        <w:t>Wascher</w:t>
      </w:r>
      <w:proofErr w:type="spellEnd"/>
      <w:r w:rsidRPr="00E930E1">
        <w:rPr>
          <w:rFonts w:ascii="Times New Roman" w:hAnsi="Times New Roman" w:cs="Times New Roman"/>
          <w:i/>
          <w:sz w:val="24"/>
          <w:szCs w:val="24"/>
        </w:rPr>
        <w:t xml:space="preserve"> 2007)</w:t>
      </w:r>
    </w:p>
    <w:p w:rsidR="00351106" w:rsidRDefault="00351106"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5A1C12" w:rsidRPr="009947E0" w:rsidRDefault="00351106"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A276D2">
        <w:rPr>
          <w:rFonts w:ascii="Times New Roman" w:hAnsi="Times New Roman" w:cs="Times New Roman"/>
          <w:sz w:val="24"/>
          <w:szCs w:val="24"/>
        </w:rPr>
        <w:t xml:space="preserve">Del total de publicaciones revisadas, pocas identifican el </w:t>
      </w:r>
      <w:r w:rsidR="00A276D2" w:rsidRPr="00A276D2">
        <w:rPr>
          <w:rFonts w:ascii="Times New Roman" w:hAnsi="Times New Roman" w:cs="Times New Roman"/>
          <w:i/>
          <w:sz w:val="24"/>
          <w:szCs w:val="24"/>
        </w:rPr>
        <w:t>TDC</w:t>
      </w:r>
      <w:r w:rsidR="00A276D2">
        <w:rPr>
          <w:rFonts w:ascii="Times New Roman" w:hAnsi="Times New Roman" w:cs="Times New Roman"/>
          <w:sz w:val="24"/>
          <w:szCs w:val="24"/>
        </w:rPr>
        <w:t xml:space="preserve"> dentro de la tipología de </w:t>
      </w:r>
      <w:proofErr w:type="spellStart"/>
      <w:r w:rsidR="00A276D2">
        <w:rPr>
          <w:rFonts w:ascii="Times New Roman" w:hAnsi="Times New Roman" w:cs="Times New Roman"/>
          <w:sz w:val="24"/>
          <w:szCs w:val="24"/>
        </w:rPr>
        <w:t>Wascher</w:t>
      </w:r>
      <w:proofErr w:type="spellEnd"/>
      <w:r w:rsidR="00A276D2">
        <w:rPr>
          <w:rFonts w:ascii="Times New Roman" w:hAnsi="Times New Roman" w:cs="Times New Roman"/>
          <w:sz w:val="24"/>
          <w:szCs w:val="24"/>
        </w:rPr>
        <w:t xml:space="preserve">. En particular, </w:t>
      </w:r>
      <w:r w:rsidR="0082275A">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{"citationID":"yGdwPVZ0","properties":{"formattedCitation":"(Chen, 2007)","plainCitation":"(Chen, 2007)"},"citationItems":[{"id":13,"uris":["http://zotero.org/users/local/M3MJjOYO/items/JW6WS6DU"],"uri":["http://zotero.org/users/local/M3MJjOYO/items/JW6WS6DU"],"itemData":{"id":13,"type":"article-journal","title":"A recursive algorithm for constrained two-dimensional cutting problems","container-title":"Springer Science+Business Media","abstract":"En este trabajo se presenta un algoritmo recursivo para  problemas de corte de elementos rectangulares en dos dimensiones guillotina restricto. El algoritmo divide una placa en una secuencia de pequeños bloques rectangulares. Para el bloque actual considera, selecciona un artículo, lo pone en la esquina izquierda inferior del bloque, y determina la dirección del corte divisoria que divide la región no ocupada en dos bloques más pequeños para consideración posterior. El corte divisor es ya sea a lo largo de la parte superior borde o por el borde derecho del elemento seleccionado. El upper-bound obtenido a partir la solución de la versión no restricta del problema se utiliza para acortar el espacio de búsqueda. Los resultados en problemas de referencia indican que el algoritmo puede mejorar las soluciones, y es más rápido que otros algoritmos.","DOI":"10.1007/s10589-007-9103-3","author":[{"family":"Chen","given":"Yuanyan"}],"issued":{"date-parts":[["2007",10]]}}}],"schema":"https://github.com/citation-style-language/schema/raw/master/csl-citation.json"}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(Chen, 2007)</w:t>
      </w:r>
      <w:r w:rsidR="0082275A">
        <w:rPr>
          <w:rFonts w:ascii="Times New Roman" w:hAnsi="Times New Roman" w:cs="Times New Roman"/>
          <w:sz w:val="24"/>
          <w:szCs w:val="24"/>
        </w:rPr>
        <w:fldChar w:fldCharType="end"/>
      </w:r>
      <w:r w:rsidR="00A276D2">
        <w:rPr>
          <w:rFonts w:ascii="Times New Roman" w:hAnsi="Times New Roman" w:cs="Times New Roman"/>
          <w:sz w:val="24"/>
          <w:szCs w:val="24"/>
        </w:rPr>
        <w:t xml:space="preserve"> señala</w:t>
      </w:r>
      <w:r w:rsidR="005A1C12" w:rsidRPr="009947E0">
        <w:rPr>
          <w:rFonts w:ascii="Times New Roman" w:hAnsi="Times New Roman" w:cs="Times New Roman"/>
          <w:sz w:val="24"/>
          <w:szCs w:val="24"/>
        </w:rPr>
        <w:t xml:space="preserve"> que el </w:t>
      </w:r>
      <w:r w:rsidR="005A1C12" w:rsidRPr="008916BF">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es conocido formalmente como </w:t>
      </w:r>
      <w:r w:rsidR="005A1C12" w:rsidRPr="008916BF">
        <w:rPr>
          <w:rFonts w:ascii="Times New Roman" w:hAnsi="Times New Roman" w:cs="Times New Roman"/>
          <w:i/>
          <w:sz w:val="24"/>
          <w:szCs w:val="24"/>
        </w:rPr>
        <w:t>SLOPP</w:t>
      </w:r>
      <w:r w:rsidR="006F2509">
        <w:rPr>
          <w:rFonts w:ascii="Times New Roman" w:hAnsi="Times New Roman" w:cs="Times New Roman"/>
          <w:sz w:val="24"/>
          <w:szCs w:val="24"/>
        </w:rPr>
        <w:t>, n</w:t>
      </w:r>
      <w:r w:rsidR="005A1C12" w:rsidRPr="009947E0">
        <w:rPr>
          <w:rFonts w:ascii="Times New Roman" w:hAnsi="Times New Roman" w:cs="Times New Roman"/>
          <w:sz w:val="24"/>
          <w:szCs w:val="24"/>
        </w:rPr>
        <w:t xml:space="preserve">o obstante, </w:t>
      </w:r>
      <w:r w:rsidR="0082275A">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{"citationID":"n5WSD2BO","properties":{"formattedCitation":"(Bortfeldt and Winter, 2008)","plainCitation":"(Bortfeldt and Winter, 2008)"},"citationItems":[{"id":18,"uris":["http://zotero.org/users/local/M3MJjOYO/items/F8TPTGT9"],"uri":["http://zotero.org/users/local/M3MJjOYO/items/F8TPTGT9"],"itemData":{"id":18,"type":"article-journal","title":"A Genetic Algorithm for the Two-Dimensional Knapsack Problem with Rectangular Pieces","container-title":"Diskussionsbeitrag","abstract":"Dado un conjunto de piezas rectangulares y un recipiente rectangular, el problema de la mochila en dos dimensiones (2D-PK) consiste en empacar ortogonalmente un subconjunto de las piezas dentro del recipiente tal que la suma de los valores de los trozos envasados ​​se maximiza. Si el valor de una pieza está dado por su\nel área objetivo es maximizar el área cubierta del recipiente. Un algoritmo genético (GA) es propuesto abordar el caso guillotina del 2D-PK, así como el caso de no guillotina. Por otra parte,\nuna restricción de orientación puede opcionalmente ser tenida en cuenta y el conjunto de piezas que contiene puede\nrestringida o no restringida. El GA es sometido a una extensa prueba usando problemas de prueba bien conocidos. En una comparación con los métodos publicados recientemente el GA conduce a resultados competitivos.","author":[{"family":"Bortfeldt","given":"Andreas"},{"family":"Winter","given":"Tobias"}],"issued":{"date-parts":[["2008",5]]}}}],"schema":"https://github.com/citation-style-language/schema/raw/master/csl-citation.json"}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(Bortfeldt and Winter, 2008)</w:t>
      </w:r>
      <w:r w:rsidR="0082275A">
        <w:rPr>
          <w:rFonts w:ascii="Times New Roman" w:hAnsi="Times New Roman" w:cs="Times New Roman"/>
          <w:sz w:val="24"/>
          <w:szCs w:val="24"/>
        </w:rPr>
        <w:fldChar w:fldCharType="end"/>
      </w:r>
      <w:r w:rsidR="005A1C12" w:rsidRPr="009947E0">
        <w:rPr>
          <w:rFonts w:ascii="Times New Roman" w:hAnsi="Times New Roman" w:cs="Times New Roman"/>
          <w:sz w:val="24"/>
          <w:szCs w:val="24"/>
        </w:rPr>
        <w:t xml:space="preserve"> señala</w:t>
      </w:r>
      <w:r w:rsidR="00E930E1">
        <w:rPr>
          <w:rFonts w:ascii="Times New Roman" w:hAnsi="Times New Roman" w:cs="Times New Roman"/>
          <w:sz w:val="24"/>
          <w:szCs w:val="24"/>
        </w:rPr>
        <w:t>n</w:t>
      </w:r>
      <w:r w:rsidR="005A1C12" w:rsidRPr="009947E0">
        <w:rPr>
          <w:rFonts w:ascii="Times New Roman" w:hAnsi="Times New Roman" w:cs="Times New Roman"/>
          <w:sz w:val="24"/>
          <w:szCs w:val="24"/>
        </w:rPr>
        <w:t xml:space="preserve"> que para las variantes </w:t>
      </w:r>
      <w:r w:rsidR="005A1C12" w:rsidRPr="008916BF">
        <w:rPr>
          <w:rFonts w:ascii="Times New Roman" w:hAnsi="Times New Roman" w:cs="Times New Roman"/>
          <w:i/>
          <w:sz w:val="24"/>
          <w:szCs w:val="24"/>
        </w:rPr>
        <w:t>CTDC</w:t>
      </w:r>
      <w:r w:rsidR="005A1C12" w:rsidRPr="009947E0">
        <w:rPr>
          <w:rFonts w:ascii="Times New Roman" w:hAnsi="Times New Roman" w:cs="Times New Roman"/>
          <w:sz w:val="24"/>
          <w:szCs w:val="24"/>
        </w:rPr>
        <w:t xml:space="preserve"> y </w:t>
      </w:r>
      <w:r w:rsidR="005A1C12" w:rsidRPr="008916BF">
        <w:rPr>
          <w:rFonts w:ascii="Times New Roman" w:hAnsi="Times New Roman" w:cs="Times New Roman"/>
          <w:i/>
          <w:sz w:val="24"/>
          <w:szCs w:val="24"/>
        </w:rPr>
        <w:t>DCTDC</w:t>
      </w:r>
      <w:r w:rsidR="005A1C12" w:rsidRPr="009947E0">
        <w:rPr>
          <w:rFonts w:ascii="Times New Roman" w:hAnsi="Times New Roman" w:cs="Times New Roman"/>
          <w:sz w:val="24"/>
          <w:szCs w:val="24"/>
        </w:rPr>
        <w:t xml:space="preserve"> pueden haber ambos </w:t>
      </w:r>
      <w:r w:rsidR="005A1C12" w:rsidRPr="008916BF">
        <w:rPr>
          <w:rFonts w:ascii="Times New Roman" w:hAnsi="Times New Roman" w:cs="Times New Roman"/>
          <w:i/>
          <w:sz w:val="24"/>
          <w:szCs w:val="24"/>
        </w:rPr>
        <w:t>SLOPP</w:t>
      </w:r>
      <w:r w:rsidR="005A1C12" w:rsidRPr="009947E0">
        <w:rPr>
          <w:rFonts w:ascii="Times New Roman" w:hAnsi="Times New Roman" w:cs="Times New Roman"/>
          <w:sz w:val="24"/>
          <w:szCs w:val="24"/>
        </w:rPr>
        <w:t xml:space="preserve"> y SKP, en tanto que para la variante</w:t>
      </w:r>
      <w:r w:rsidR="0086262C">
        <w:rPr>
          <w:rFonts w:ascii="Times New Roman" w:hAnsi="Times New Roman" w:cs="Times New Roman"/>
          <w:sz w:val="24"/>
          <w:szCs w:val="24"/>
        </w:rPr>
        <w:t xml:space="preserve"> </w:t>
      </w:r>
      <w:r w:rsidR="005A1C12" w:rsidRPr="008231BD">
        <w:rPr>
          <w:rFonts w:ascii="Times New Roman" w:hAnsi="Times New Roman" w:cs="Times New Roman"/>
          <w:i/>
          <w:sz w:val="24"/>
          <w:szCs w:val="24"/>
        </w:rPr>
        <w:t>UTDC</w:t>
      </w:r>
      <w:r w:rsidR="005A1C12" w:rsidRPr="009947E0">
        <w:rPr>
          <w:rFonts w:ascii="Times New Roman" w:hAnsi="Times New Roman" w:cs="Times New Roman"/>
          <w:sz w:val="24"/>
          <w:szCs w:val="24"/>
        </w:rPr>
        <w:t xml:space="preserve"> solo debería ser asumido </w:t>
      </w:r>
      <w:r w:rsidR="005A1C12" w:rsidRPr="004717A7">
        <w:rPr>
          <w:rFonts w:ascii="Times New Roman" w:hAnsi="Times New Roman" w:cs="Times New Roman"/>
          <w:i/>
          <w:sz w:val="24"/>
          <w:szCs w:val="24"/>
        </w:rPr>
        <w:t>SLOPP</w:t>
      </w:r>
      <w:r w:rsidR="005A1C12" w:rsidRPr="009947E0">
        <w:rPr>
          <w:rFonts w:ascii="Times New Roman" w:hAnsi="Times New Roman" w:cs="Times New Roman"/>
          <w:sz w:val="24"/>
          <w:szCs w:val="24"/>
        </w:rPr>
        <w:t xml:space="preserve">. Por lo tanto una revisión de publicaciones en torno al </w:t>
      </w:r>
      <w:r w:rsidR="005A1C12" w:rsidRPr="004717A7">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debería considerar tanto </w:t>
      </w:r>
      <w:r w:rsidR="005A1C12" w:rsidRPr="004717A7">
        <w:rPr>
          <w:rFonts w:ascii="Times New Roman" w:hAnsi="Times New Roman" w:cs="Times New Roman"/>
          <w:i/>
          <w:sz w:val="24"/>
          <w:szCs w:val="24"/>
        </w:rPr>
        <w:t>SLOPP</w:t>
      </w:r>
      <w:r w:rsidR="005A1C12" w:rsidRPr="009947E0">
        <w:rPr>
          <w:rFonts w:ascii="Times New Roman" w:hAnsi="Times New Roman" w:cs="Times New Roman"/>
          <w:sz w:val="24"/>
          <w:szCs w:val="24"/>
        </w:rPr>
        <w:t xml:space="preserve"> como </w:t>
      </w:r>
      <w:r w:rsidR="005A1C12" w:rsidRPr="004717A7">
        <w:rPr>
          <w:rFonts w:ascii="Times New Roman" w:hAnsi="Times New Roman" w:cs="Times New Roman"/>
          <w:i/>
          <w:sz w:val="24"/>
          <w:szCs w:val="24"/>
        </w:rPr>
        <w:t>SKP</w:t>
      </w:r>
      <w:r w:rsidR="005A1C12" w:rsidRPr="009947E0">
        <w:rPr>
          <w:rFonts w:ascii="Times New Roman" w:hAnsi="Times New Roman" w:cs="Times New Roman"/>
          <w:sz w:val="24"/>
          <w:szCs w:val="24"/>
        </w:rPr>
        <w:t xml:space="preserve">. Para una revisión de publicaciones y otros recursos relacionados a los problemas de </w:t>
      </w:r>
      <w:r w:rsidR="005A1C12" w:rsidRPr="004717A7">
        <w:rPr>
          <w:rFonts w:ascii="Times New Roman" w:hAnsi="Times New Roman" w:cs="Times New Roman"/>
          <w:i/>
          <w:sz w:val="24"/>
          <w:szCs w:val="24"/>
        </w:rPr>
        <w:t>C&amp;P</w:t>
      </w:r>
      <w:r w:rsidR="005A1C12" w:rsidRPr="009947E0">
        <w:rPr>
          <w:rFonts w:ascii="Times New Roman" w:hAnsi="Times New Roman" w:cs="Times New Roman"/>
          <w:sz w:val="24"/>
          <w:szCs w:val="24"/>
        </w:rPr>
        <w:t xml:space="preserve"> el lector puede dirigirse al sitio de </w:t>
      </w:r>
      <w:hyperlink r:id="rId13" w:history="1">
        <w:r w:rsidR="005A1C12" w:rsidRPr="00A276D2">
          <w:rPr>
            <w:rStyle w:val="Hipervnculo"/>
            <w:rFonts w:ascii="Times New Roman" w:hAnsi="Times New Roman" w:cs="Times New Roman"/>
            <w:i/>
            <w:sz w:val="24"/>
            <w:szCs w:val="24"/>
          </w:rPr>
          <w:t>ESICUP</w:t>
        </w:r>
      </w:hyperlink>
      <w:r w:rsidR="00A276D2">
        <w:rPr>
          <w:rFonts w:ascii="Times New Roman" w:hAnsi="Times New Roman" w:cs="Times New Roman"/>
          <w:sz w:val="24"/>
          <w:szCs w:val="24"/>
        </w:rPr>
        <w:t>.</w:t>
      </w:r>
    </w:p>
    <w:p w:rsidR="005A1C12" w:rsidRPr="009947E0" w:rsidRDefault="00EE0C5C"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A5E60">
        <w:rPr>
          <w:rFonts w:ascii="Times New Roman" w:hAnsi="Times New Roman" w:cs="Times New Roman"/>
          <w:sz w:val="24"/>
          <w:szCs w:val="24"/>
        </w:rPr>
        <w:t>Adicionalmente</w:t>
      </w:r>
      <w:r w:rsidR="00D10172">
        <w:rPr>
          <w:rFonts w:ascii="Times New Roman" w:hAnsi="Times New Roman" w:cs="Times New Roman"/>
          <w:sz w:val="24"/>
          <w:szCs w:val="24"/>
        </w:rPr>
        <w:t xml:space="preserve"> se añaden</w:t>
      </w:r>
      <w:r w:rsidR="00F93BE1">
        <w:rPr>
          <w:rFonts w:ascii="Times New Roman" w:hAnsi="Times New Roman" w:cs="Times New Roman"/>
          <w:sz w:val="24"/>
          <w:szCs w:val="24"/>
        </w:rPr>
        <w:t xml:space="preserve"> las siguientes</w:t>
      </w:r>
      <w:r w:rsidR="00DE631A">
        <w:rPr>
          <w:rFonts w:ascii="Times New Roman" w:hAnsi="Times New Roman" w:cs="Times New Roman"/>
          <w:sz w:val="24"/>
          <w:szCs w:val="24"/>
        </w:rPr>
        <w:t xml:space="preserve"> restricciones</w:t>
      </w:r>
      <w:r>
        <w:rPr>
          <w:rFonts w:ascii="Times New Roman" w:hAnsi="Times New Roman" w:cs="Times New Roman"/>
          <w:sz w:val="24"/>
          <w:szCs w:val="24"/>
        </w:rPr>
        <w:t>,</w:t>
      </w:r>
      <w:r w:rsidR="005E4E5C">
        <w:rPr>
          <w:rFonts w:ascii="Times New Roman" w:hAnsi="Times New Roman" w:cs="Times New Roman"/>
          <w:sz w:val="24"/>
          <w:szCs w:val="24"/>
        </w:rPr>
        <w:t xml:space="preserve"> </w:t>
      </w:r>
      <w:r w:rsidR="00F93BE1">
        <w:rPr>
          <w:rFonts w:ascii="Times New Roman" w:hAnsi="Times New Roman" w:cs="Times New Roman"/>
          <w:sz w:val="24"/>
          <w:szCs w:val="24"/>
        </w:rPr>
        <w:t xml:space="preserve">las cuales </w:t>
      </w:r>
      <w:r w:rsidR="008E4311">
        <w:rPr>
          <w:rFonts w:ascii="Times New Roman" w:hAnsi="Times New Roman" w:cs="Times New Roman"/>
          <w:sz w:val="24"/>
          <w:szCs w:val="24"/>
        </w:rPr>
        <w:t>provienen</w:t>
      </w:r>
      <w:r w:rsidR="00F93BE1">
        <w:rPr>
          <w:rFonts w:ascii="Times New Roman" w:hAnsi="Times New Roman" w:cs="Times New Roman"/>
          <w:sz w:val="24"/>
          <w:szCs w:val="24"/>
        </w:rPr>
        <w:t xml:space="preserve"> de</w:t>
      </w:r>
      <w:r w:rsidR="003A5E60">
        <w:rPr>
          <w:rFonts w:ascii="Times New Roman" w:hAnsi="Times New Roman" w:cs="Times New Roman"/>
          <w:sz w:val="24"/>
          <w:szCs w:val="24"/>
        </w:rPr>
        <w:t xml:space="preserve"> </w:t>
      </w:r>
      <w:r w:rsidR="00F96385">
        <w:rPr>
          <w:rFonts w:ascii="Times New Roman" w:hAnsi="Times New Roman" w:cs="Times New Roman"/>
          <w:sz w:val="24"/>
          <w:szCs w:val="24"/>
        </w:rPr>
        <w:t xml:space="preserve">las </w:t>
      </w:r>
      <w:r w:rsidR="003A5E60">
        <w:rPr>
          <w:rFonts w:ascii="Times New Roman" w:hAnsi="Times New Roman" w:cs="Times New Roman"/>
          <w:sz w:val="24"/>
          <w:szCs w:val="24"/>
        </w:rPr>
        <w:t>limitaciones prácticas y/o tecnológicas</w:t>
      </w:r>
      <w:r w:rsidR="005D3035">
        <w:rPr>
          <w:rFonts w:ascii="Times New Roman" w:hAnsi="Times New Roman" w:cs="Times New Roman"/>
          <w:sz w:val="24"/>
          <w:szCs w:val="24"/>
        </w:rPr>
        <w:t xml:space="preserve"> de la aplicación</w:t>
      </w:r>
      <w:r w:rsidR="008A45D8">
        <w:rPr>
          <w:rFonts w:ascii="Times New Roman" w:hAnsi="Times New Roman" w:cs="Times New Roman"/>
          <w:sz w:val="24"/>
          <w:szCs w:val="24"/>
        </w:rPr>
        <w:t xml:space="preserve"> en cuestión</w:t>
      </w:r>
      <w:r w:rsidR="002D1872">
        <w:rPr>
          <w:rFonts w:ascii="Times New Roman" w:hAnsi="Times New Roman" w:cs="Times New Roman"/>
          <w:sz w:val="24"/>
          <w:szCs w:val="24"/>
        </w:rPr>
        <w:t>:</w:t>
      </w:r>
    </w:p>
    <w:p w:rsidR="00EE0C5C" w:rsidRPr="005E5666" w:rsidRDefault="005A1C12" w:rsidP="00EE0C5C">
      <w:pPr>
        <w:pStyle w:val="normal0"/>
        <w:numPr>
          <w:ilvl w:val="0"/>
          <w:numId w:val="5"/>
        </w:numPr>
        <w:spacing w:line="360" w:lineRule="auto"/>
        <w:ind w:hanging="359"/>
        <w:contextualSpacing/>
        <w:jc w:val="both"/>
        <w:rPr>
          <w:rFonts w:ascii="Times New Roman" w:hAnsi="Times New Roman" w:cs="Times New Roman"/>
          <w:sz w:val="24"/>
          <w:szCs w:val="24"/>
        </w:rPr>
      </w:pPr>
      <w:r w:rsidRPr="005E5666">
        <w:rPr>
          <w:rFonts w:ascii="Times New Roman" w:hAnsi="Times New Roman" w:cs="Times New Roman"/>
          <w:sz w:val="24"/>
          <w:szCs w:val="24"/>
        </w:rPr>
        <w:t>Restricción de orientación: Fija la orientación de todos los ítems, y prohíbe su rotación. Esto implica que un ítem de dimensiones (</w:t>
      </w:r>
      <w:proofErr w:type="spellStart"/>
      <w:r w:rsidRPr="005E5666">
        <w:rPr>
          <w:rFonts w:ascii="Times New Roman" w:hAnsi="Times New Roman" w:cs="Times New Roman"/>
          <w:sz w:val="24"/>
          <w:szCs w:val="24"/>
        </w:rPr>
        <w:t>a,b</w:t>
      </w:r>
      <w:proofErr w:type="spellEnd"/>
      <w:r w:rsidRPr="005E5666">
        <w:rPr>
          <w:rFonts w:ascii="Times New Roman" w:hAnsi="Times New Roman" w:cs="Times New Roman"/>
          <w:sz w:val="24"/>
          <w:szCs w:val="24"/>
        </w:rPr>
        <w:t>) es distinto a un ítem de dimensiones (</w:t>
      </w:r>
      <w:proofErr w:type="spellStart"/>
      <w:r w:rsidRPr="005E5666">
        <w:rPr>
          <w:rFonts w:ascii="Times New Roman" w:hAnsi="Times New Roman" w:cs="Times New Roman"/>
          <w:sz w:val="24"/>
          <w:szCs w:val="24"/>
        </w:rPr>
        <w:t>b,a</w:t>
      </w:r>
      <w:proofErr w:type="spellEnd"/>
      <w:r w:rsidRPr="005E5666">
        <w:rPr>
          <w:rFonts w:ascii="Times New Roman" w:hAnsi="Times New Roman" w:cs="Times New Roman"/>
          <w:sz w:val="24"/>
          <w:szCs w:val="24"/>
        </w:rPr>
        <w:t>)</w:t>
      </w:r>
      <w:r w:rsidR="00DE631A" w:rsidRPr="005E5666">
        <w:rPr>
          <w:rFonts w:ascii="Times New Roman" w:hAnsi="Times New Roman" w:cs="Times New Roman"/>
          <w:sz w:val="24"/>
          <w:szCs w:val="24"/>
        </w:rPr>
        <w:t>.</w:t>
      </w:r>
      <w:r w:rsidR="00A970C9" w:rsidRPr="005E5666">
        <w:rPr>
          <w:rFonts w:ascii="Times New Roman" w:hAnsi="Times New Roman" w:cs="Times New Roman"/>
          <w:sz w:val="24"/>
          <w:szCs w:val="24"/>
        </w:rPr>
        <w:t xml:space="preserve"> </w:t>
      </w:r>
    </w:p>
    <w:p w:rsidR="00A224EA" w:rsidRPr="00785B2A" w:rsidRDefault="005A1C12" w:rsidP="00A224EA">
      <w:pPr>
        <w:pStyle w:val="normal0"/>
        <w:numPr>
          <w:ilvl w:val="0"/>
          <w:numId w:val="5"/>
        </w:numPr>
        <w:spacing w:line="360" w:lineRule="auto"/>
        <w:ind w:hanging="359"/>
        <w:contextualSpacing/>
        <w:jc w:val="both"/>
        <w:rPr>
          <w:rFonts w:ascii="Times New Roman" w:hAnsi="Times New Roman" w:cs="Times New Roman"/>
          <w:sz w:val="24"/>
          <w:szCs w:val="24"/>
        </w:rPr>
      </w:pPr>
      <w:r w:rsidRPr="005E5666">
        <w:rPr>
          <w:rFonts w:ascii="Times New Roman" w:hAnsi="Times New Roman" w:cs="Times New Roman"/>
          <w:sz w:val="24"/>
          <w:szCs w:val="24"/>
        </w:rPr>
        <w:t>Restricción de corte de guillotina: Exige que los cortes sean realizados de lado a lado sin parar, ya sea horizontal o verticalmente, tal como se puede ver en la</w:t>
      </w:r>
      <w:r w:rsidR="0084238C">
        <w:rPr>
          <w:rFonts w:ascii="Times New Roman" w:hAnsi="Times New Roman" w:cs="Times New Roman"/>
          <w:sz w:val="24"/>
          <w:szCs w:val="24"/>
        </w:rPr>
        <w:t xml:space="preserve"> </w:t>
      </w:r>
      <w:r w:rsidR="0082275A">
        <w:rPr>
          <w:rFonts w:ascii="Times New Roman" w:hAnsi="Times New Roman" w:cs="Times New Roman"/>
          <w:sz w:val="24"/>
          <w:szCs w:val="24"/>
        </w:rPr>
        <w:fldChar w:fldCharType="begin"/>
      </w:r>
      <w:r w:rsidR="0084238C">
        <w:rPr>
          <w:rFonts w:ascii="Times New Roman" w:hAnsi="Times New Roman" w:cs="Times New Roman"/>
          <w:sz w:val="24"/>
          <w:szCs w:val="24"/>
        </w:rPr>
        <w:instrText xml:space="preserve"> REF _Ref374459382 \h </w:instrText>
      </w:r>
      <w:r w:rsidR="0082275A">
        <w:rPr>
          <w:rFonts w:ascii="Times New Roman" w:hAnsi="Times New Roman" w:cs="Times New Roman"/>
          <w:sz w:val="24"/>
          <w:szCs w:val="24"/>
        </w:rPr>
      </w:r>
      <w:r w:rsidR="0082275A">
        <w:rPr>
          <w:rFonts w:ascii="Times New Roman" w:hAnsi="Times New Roman" w:cs="Times New Roman"/>
          <w:sz w:val="24"/>
          <w:szCs w:val="24"/>
        </w:rPr>
        <w:fldChar w:fldCharType="separate"/>
      </w:r>
      <w:r w:rsidR="0084238C" w:rsidRPr="000F6DF3">
        <w:rPr>
          <w:rFonts w:ascii="Times New Roman" w:eastAsia="Times New Roman" w:hAnsi="Times New Roman" w:cs="Times New Roman"/>
          <w:bCs/>
          <w:color w:val="000000" w:themeColor="text1"/>
          <w:sz w:val="24"/>
          <w:szCs w:val="18"/>
        </w:rPr>
        <w:t>figura 1.6</w:t>
      </w:r>
      <w:r w:rsidR="0082275A">
        <w:rPr>
          <w:rFonts w:ascii="Times New Roman" w:hAnsi="Times New Roman" w:cs="Times New Roman"/>
          <w:sz w:val="24"/>
          <w:szCs w:val="24"/>
        </w:rPr>
        <w:fldChar w:fldCharType="end"/>
      </w:r>
      <w:r w:rsidRPr="005E5666">
        <w:rPr>
          <w:rFonts w:ascii="Times New Roman" w:hAnsi="Times New Roman" w:cs="Times New Roman"/>
          <w:sz w:val="24"/>
          <w:szCs w:val="24"/>
        </w:rPr>
        <w:t xml:space="preserve">. </w:t>
      </w:r>
    </w:p>
    <w:p w:rsidR="000F6DF3" w:rsidRDefault="00A224EA" w:rsidP="000F6DF3">
      <w:pPr>
        <w:pStyle w:val="normal0"/>
        <w:keepNext/>
        <w:spacing w:line="360" w:lineRule="auto"/>
        <w:contextualSpacing/>
        <w:jc w:val="center"/>
      </w:pPr>
      <w:r w:rsidRPr="00A224EA">
        <w:rPr>
          <w:rFonts w:ascii="Times New Roman" w:hAnsi="Times New Roman" w:cs="Times New Roman"/>
          <w:noProof/>
          <w:sz w:val="24"/>
          <w:szCs w:val="24"/>
        </w:rPr>
        <w:drawing>
          <wp:inline distT="19050" distB="19050" distL="19050" distR="19050">
            <wp:extent cx="4429125" cy="2028825"/>
            <wp:effectExtent l="0" t="0" r="0" b="0"/>
            <wp:docPr id="1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cstate="print"/>
                    <a:stretch>
                      <a:fillRect/>
                    </a:stretch>
                  </pic:blipFill>
                  <pic:spPr>
                    <a:xfrm>
                      <a:off x="0" y="0"/>
                      <a:ext cx="4429125" cy="2028825"/>
                    </a:xfrm>
                    <a:prstGeom prst="rect">
                      <a:avLst/>
                    </a:prstGeom>
                  </pic:spPr>
                </pic:pic>
              </a:graphicData>
            </a:graphic>
          </wp:inline>
        </w:drawing>
      </w:r>
    </w:p>
    <w:p w:rsidR="00A224EA" w:rsidRPr="0079373C" w:rsidRDefault="000F6DF3" w:rsidP="000F6DF3">
      <w:pPr>
        <w:pStyle w:val="normal0"/>
        <w:spacing w:line="360" w:lineRule="auto"/>
        <w:jc w:val="center"/>
        <w:rPr>
          <w:rFonts w:ascii="Times New Roman" w:eastAsia="Times New Roman" w:hAnsi="Times New Roman" w:cs="Times New Roman"/>
          <w:bCs/>
          <w:i/>
          <w:color w:val="000000" w:themeColor="text1"/>
          <w:sz w:val="24"/>
          <w:szCs w:val="18"/>
        </w:rPr>
      </w:pPr>
      <w:bookmarkStart w:id="5" w:name="_Ref374459382"/>
      <w:r w:rsidRPr="000F6DF3">
        <w:rPr>
          <w:rFonts w:ascii="Times New Roman" w:eastAsia="Times New Roman" w:hAnsi="Times New Roman" w:cs="Times New Roman"/>
          <w:bCs/>
          <w:color w:val="000000" w:themeColor="text1"/>
          <w:sz w:val="24"/>
          <w:szCs w:val="18"/>
        </w:rPr>
        <w:t xml:space="preserve">FIGURA </w:t>
      </w:r>
      <w:r w:rsidR="0082275A">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STYLEREF 1 \s </w:instrText>
      </w:r>
      <w:r w:rsidR="0082275A">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1</w:t>
      </w:r>
      <w:r w:rsidR="0082275A">
        <w:rPr>
          <w:rFonts w:ascii="Times New Roman" w:eastAsia="Times New Roman" w:hAnsi="Times New Roman" w:cs="Times New Roman"/>
          <w:bCs/>
          <w:color w:val="000000" w:themeColor="text1"/>
          <w:sz w:val="24"/>
          <w:szCs w:val="18"/>
        </w:rPr>
        <w:fldChar w:fldCharType="end"/>
      </w:r>
      <w:r w:rsidR="004F3B69">
        <w:rPr>
          <w:rFonts w:ascii="Times New Roman" w:eastAsia="Times New Roman" w:hAnsi="Times New Roman" w:cs="Times New Roman"/>
          <w:bCs/>
          <w:color w:val="000000" w:themeColor="text1"/>
          <w:sz w:val="24"/>
          <w:szCs w:val="18"/>
        </w:rPr>
        <w:t>.</w:t>
      </w:r>
      <w:r w:rsidR="0082275A">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SEQ Figura \* ARABIC \s 1 </w:instrText>
      </w:r>
      <w:r w:rsidR="0082275A">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6</w:t>
      </w:r>
      <w:r w:rsidR="0082275A">
        <w:rPr>
          <w:rFonts w:ascii="Times New Roman" w:eastAsia="Times New Roman" w:hAnsi="Times New Roman" w:cs="Times New Roman"/>
          <w:bCs/>
          <w:color w:val="000000" w:themeColor="text1"/>
          <w:sz w:val="24"/>
          <w:szCs w:val="18"/>
        </w:rPr>
        <w:fldChar w:fldCharType="end"/>
      </w:r>
      <w:bookmarkEnd w:id="5"/>
      <w:r w:rsidRPr="000F6DF3">
        <w:rPr>
          <w:rFonts w:ascii="Times New Roman" w:eastAsia="Times New Roman" w:hAnsi="Times New Roman" w:cs="Times New Roman"/>
          <w:bCs/>
          <w:color w:val="000000" w:themeColor="text1"/>
          <w:sz w:val="24"/>
          <w:szCs w:val="18"/>
        </w:rPr>
        <w:t xml:space="preserve"> </w:t>
      </w:r>
      <w:r w:rsidRPr="0079373C">
        <w:rPr>
          <w:rFonts w:ascii="Times New Roman" w:eastAsia="Times New Roman" w:hAnsi="Times New Roman" w:cs="Times New Roman"/>
          <w:bCs/>
          <w:i/>
          <w:color w:val="000000" w:themeColor="text1"/>
          <w:sz w:val="24"/>
          <w:szCs w:val="18"/>
        </w:rPr>
        <w:t xml:space="preserve">Ejemplos de patrón </w:t>
      </w:r>
      <w:proofErr w:type="spellStart"/>
      <w:r w:rsidRPr="0079373C">
        <w:rPr>
          <w:rFonts w:ascii="Times New Roman" w:eastAsia="Times New Roman" w:hAnsi="Times New Roman" w:cs="Times New Roman"/>
          <w:bCs/>
          <w:i/>
          <w:color w:val="000000" w:themeColor="text1"/>
          <w:sz w:val="24"/>
          <w:szCs w:val="18"/>
        </w:rPr>
        <w:t>guillotinable</w:t>
      </w:r>
      <w:proofErr w:type="spellEnd"/>
      <w:r w:rsidRPr="0079373C">
        <w:rPr>
          <w:rFonts w:ascii="Times New Roman" w:eastAsia="Times New Roman" w:hAnsi="Times New Roman" w:cs="Times New Roman"/>
          <w:bCs/>
          <w:i/>
          <w:color w:val="000000" w:themeColor="text1"/>
          <w:sz w:val="24"/>
          <w:szCs w:val="18"/>
        </w:rPr>
        <w:t xml:space="preserve"> y no-</w:t>
      </w:r>
      <w:proofErr w:type="spellStart"/>
      <w:r w:rsidRPr="0079373C">
        <w:rPr>
          <w:rFonts w:ascii="Times New Roman" w:eastAsia="Times New Roman" w:hAnsi="Times New Roman" w:cs="Times New Roman"/>
          <w:bCs/>
          <w:i/>
          <w:color w:val="000000" w:themeColor="text1"/>
          <w:sz w:val="24"/>
          <w:szCs w:val="18"/>
        </w:rPr>
        <w:t>guillotinable</w:t>
      </w:r>
      <w:proofErr w:type="spellEnd"/>
    </w:p>
    <w:p w:rsidR="005E5666" w:rsidRDefault="005E5666" w:rsidP="005E5666">
      <w:pPr>
        <w:pStyle w:val="normal0"/>
        <w:spacing w:line="360" w:lineRule="auto"/>
        <w:ind w:left="361"/>
        <w:contextualSpacing/>
        <w:jc w:val="both"/>
        <w:rPr>
          <w:rFonts w:ascii="Times New Roman" w:hAnsi="Times New Roman" w:cs="Times New Roman"/>
          <w:sz w:val="24"/>
          <w:szCs w:val="24"/>
        </w:rPr>
      </w:pPr>
    </w:p>
    <w:p w:rsidR="005E5666" w:rsidRDefault="00A224EA" w:rsidP="005E5666">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La restricción de orientación aparece, por ejemplo, por </w:t>
      </w:r>
      <w:r w:rsidRPr="009947E0">
        <w:rPr>
          <w:rFonts w:ascii="Times New Roman" w:hAnsi="Times New Roman" w:cs="Times New Roman"/>
          <w:sz w:val="24"/>
          <w:szCs w:val="24"/>
        </w:rPr>
        <w:t xml:space="preserve">la calidad </w:t>
      </w:r>
      <w:r>
        <w:rPr>
          <w:rFonts w:ascii="Times New Roman" w:hAnsi="Times New Roman" w:cs="Times New Roman"/>
          <w:sz w:val="24"/>
          <w:szCs w:val="24"/>
        </w:rPr>
        <w:t xml:space="preserve">de la superficie del material (como resultado de la laminación), también en el diseño de páginas de periódicos, donde los elementos deben tener una orientación fija. </w:t>
      </w:r>
      <w:r w:rsidR="00BA28B1">
        <w:rPr>
          <w:rFonts w:ascii="Times New Roman" w:hAnsi="Times New Roman" w:cs="Times New Roman"/>
          <w:sz w:val="24"/>
          <w:szCs w:val="24"/>
        </w:rPr>
        <w:t>Cabe</w:t>
      </w:r>
      <w:r w:rsidR="005E5666">
        <w:rPr>
          <w:rFonts w:ascii="Times New Roman" w:hAnsi="Times New Roman" w:cs="Times New Roman"/>
          <w:sz w:val="24"/>
          <w:szCs w:val="24"/>
        </w:rPr>
        <w:t xml:space="preserve"> señalar que e</w:t>
      </w:r>
      <w:r>
        <w:rPr>
          <w:rFonts w:ascii="Times New Roman" w:hAnsi="Times New Roman" w:cs="Times New Roman"/>
          <w:sz w:val="24"/>
          <w:szCs w:val="24"/>
        </w:rPr>
        <w:t xml:space="preserve">l tratamiento de </w:t>
      </w:r>
      <w:r w:rsidR="003C6746">
        <w:rPr>
          <w:rFonts w:ascii="Times New Roman" w:hAnsi="Times New Roman" w:cs="Times New Roman"/>
          <w:sz w:val="24"/>
          <w:szCs w:val="24"/>
        </w:rPr>
        <w:t>ítems</w:t>
      </w:r>
      <w:r w:rsidR="005E5666" w:rsidRPr="00EE0C5C">
        <w:rPr>
          <w:rFonts w:ascii="Times New Roman" w:hAnsi="Times New Roman" w:cs="Times New Roman"/>
          <w:sz w:val="24"/>
          <w:szCs w:val="24"/>
        </w:rPr>
        <w:t xml:space="preserve"> con rotación es rara vez encontrado y una</w:t>
      </w:r>
      <w:r w:rsidR="005E5666">
        <w:rPr>
          <w:rFonts w:ascii="Times New Roman" w:hAnsi="Times New Roman" w:cs="Times New Roman"/>
          <w:sz w:val="24"/>
          <w:szCs w:val="24"/>
        </w:rPr>
        <w:t xml:space="preserve"> restricción de</w:t>
      </w:r>
      <w:r w:rsidR="005E5666" w:rsidRPr="00EE0C5C">
        <w:rPr>
          <w:rFonts w:ascii="Times New Roman" w:hAnsi="Times New Roman" w:cs="Times New Roman"/>
          <w:sz w:val="24"/>
          <w:szCs w:val="24"/>
        </w:rPr>
        <w:t xml:space="preserve"> orientación es casi siempre asumida. Sin embargo</w:t>
      </w:r>
      <w:r w:rsidR="005E5666">
        <w:rPr>
          <w:rFonts w:ascii="Times New Roman" w:hAnsi="Times New Roman" w:cs="Times New Roman"/>
          <w:sz w:val="24"/>
          <w:szCs w:val="24"/>
        </w:rPr>
        <w:t xml:space="preserve"> </w:t>
      </w:r>
      <w:r w:rsidR="0082275A">
        <w:rPr>
          <w:rFonts w:ascii="Times New Roman" w:hAnsi="Times New Roman" w:cs="Times New Roman"/>
          <w:sz w:val="24"/>
          <w:szCs w:val="24"/>
        </w:rPr>
        <w:fldChar w:fldCharType="begin"/>
      </w:r>
      <w:r w:rsidR="005E5666">
        <w:rPr>
          <w:rFonts w:ascii="Times New Roman" w:hAnsi="Times New Roman" w:cs="Times New Roman"/>
          <w:sz w:val="24"/>
          <w:szCs w:val="24"/>
        </w:rPr>
        <w:instrText xml:space="preserve"> ADDIN ZOTERO_ITEM CSL_CITATION {"citationID":"fOvYiaUL","properties":{"formattedCitation":"(Bortfeldt and Winter, 2008)","plainCitation":"(Bortfeldt and Winter, 2008)"},"citationItems":[{"id":18,"uris":["http://zotero.org/users/local/M3MJjOYO/items/F8TPTGT9"],"uri":["http://zotero.org/users/local/M3MJjOYO/items/F8TPTGT9"],"itemData":{"id":18,"type":"article-journal","title":"A Genetic Algorithm for the Two-Dimensional Knapsack Problem with Rectangular Pieces","container-title":"Diskussionsbeitrag","abstract":"Dado un conjunto de piezas rectangulares y un recipiente rectangular, el problema de la mochila en dos dimensiones (2D-PK) consiste en empacar ortogonalmente un subconjunto de las piezas dentro del recipiente tal que la suma de los valores de los trozos envasados ​​se maximiza. Si el valor de una pieza está dado por su\nel área objetivo es maximizar el área cubierta del recipiente. Un algoritmo genético (GA) es propuesto abordar el caso guillotina del 2D-PK, así como el caso de no guillotina. Por otra parte,\nuna restricción de orientación puede opcionalmente ser tenida en cuenta y el conjunto de piezas que contiene puede\nrestringida o no restringida. El GA es sometido a una extensa prueba usando problemas de prueba bien conocidos. En una comparación con los métodos publicados recientemente el GA conduce a resultados competitivos.","author":[{"family":"Bortfeldt","given":"Andreas"},{"family":"Winter","given":"Tobias"}],"issued":{"date-parts":[["2008",5]]}}}],"schema":"https://github.com/citation-style-language/schema/raw/master/csl-citation.json"}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(Bortfeldt and Winter, 2008)</w:t>
      </w:r>
      <w:r w:rsidR="0082275A">
        <w:rPr>
          <w:rFonts w:ascii="Times New Roman" w:hAnsi="Times New Roman" w:cs="Times New Roman"/>
          <w:sz w:val="24"/>
          <w:szCs w:val="24"/>
        </w:rPr>
        <w:fldChar w:fldCharType="end"/>
      </w:r>
      <w:r w:rsidR="005E5666" w:rsidRPr="00EE0C5C">
        <w:rPr>
          <w:rFonts w:ascii="Times New Roman" w:hAnsi="Times New Roman" w:cs="Times New Roman"/>
          <w:sz w:val="24"/>
          <w:szCs w:val="24"/>
        </w:rPr>
        <w:t xml:space="preserve"> señala</w:t>
      </w:r>
      <w:r w:rsidR="005E5666">
        <w:rPr>
          <w:rFonts w:ascii="Times New Roman" w:hAnsi="Times New Roman" w:cs="Times New Roman"/>
          <w:sz w:val="24"/>
          <w:szCs w:val="24"/>
        </w:rPr>
        <w:t>n</w:t>
      </w:r>
      <w:r w:rsidR="005E5666" w:rsidRPr="00EE0C5C">
        <w:rPr>
          <w:rFonts w:ascii="Times New Roman" w:hAnsi="Times New Roman" w:cs="Times New Roman"/>
          <w:sz w:val="24"/>
          <w:szCs w:val="24"/>
        </w:rPr>
        <w:t xml:space="preserve"> que desde el punto de vista sistemático el caso sin una restricción de orientación</w:t>
      </w:r>
      <w:r w:rsidR="00F96385">
        <w:rPr>
          <w:rFonts w:ascii="Times New Roman" w:hAnsi="Times New Roman" w:cs="Times New Roman"/>
          <w:sz w:val="24"/>
          <w:szCs w:val="24"/>
        </w:rPr>
        <w:t xml:space="preserve"> (con rotación)</w:t>
      </w:r>
      <w:r w:rsidR="005E5666" w:rsidRPr="00EE0C5C">
        <w:rPr>
          <w:rFonts w:ascii="Times New Roman" w:hAnsi="Times New Roman" w:cs="Times New Roman"/>
          <w:sz w:val="24"/>
          <w:szCs w:val="24"/>
        </w:rPr>
        <w:t xml:space="preserve"> es primario, mientras que el caso con una restricción de orientación</w:t>
      </w:r>
      <w:r w:rsidR="00F96385">
        <w:rPr>
          <w:rFonts w:ascii="Times New Roman" w:hAnsi="Times New Roman" w:cs="Times New Roman"/>
          <w:sz w:val="24"/>
          <w:szCs w:val="24"/>
        </w:rPr>
        <w:t xml:space="preserve"> (sin </w:t>
      </w:r>
      <w:r w:rsidR="00F96385">
        <w:rPr>
          <w:rFonts w:ascii="Times New Roman" w:hAnsi="Times New Roman" w:cs="Times New Roman"/>
          <w:sz w:val="24"/>
          <w:szCs w:val="24"/>
        </w:rPr>
        <w:lastRenderedPageBreak/>
        <w:t>rotación)</w:t>
      </w:r>
      <w:r w:rsidR="005E5666" w:rsidRPr="00EE0C5C">
        <w:rPr>
          <w:rFonts w:ascii="Times New Roman" w:hAnsi="Times New Roman" w:cs="Times New Roman"/>
          <w:sz w:val="24"/>
          <w:szCs w:val="24"/>
        </w:rPr>
        <w:t xml:space="preserve"> representa un problema derivado y por lo tanto secundario. Por esta razón, las variantes de problemas sin esta restricción deberían ser considerados. </w:t>
      </w:r>
      <w:r w:rsidR="005E5666">
        <w:rPr>
          <w:rFonts w:ascii="Times New Roman" w:hAnsi="Times New Roman" w:cs="Times New Roman"/>
          <w:sz w:val="24"/>
          <w:szCs w:val="24"/>
        </w:rPr>
        <w:tab/>
      </w:r>
    </w:p>
    <w:p w:rsidR="00C0635D" w:rsidRDefault="00F96385" w:rsidP="0094522C">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BA28B1">
        <w:rPr>
          <w:rFonts w:ascii="Times New Roman" w:hAnsi="Times New Roman" w:cs="Times New Roman"/>
          <w:sz w:val="24"/>
          <w:szCs w:val="24"/>
        </w:rPr>
        <w:t>Por otra parte, l</w:t>
      </w:r>
      <w:r>
        <w:rPr>
          <w:rFonts w:ascii="Times New Roman" w:hAnsi="Times New Roman" w:cs="Times New Roman"/>
          <w:sz w:val="24"/>
          <w:szCs w:val="24"/>
        </w:rPr>
        <w:t>a restricción</w:t>
      </w:r>
      <w:r w:rsidR="005E5666" w:rsidRPr="0045274D">
        <w:rPr>
          <w:rFonts w:ascii="Times New Roman" w:hAnsi="Times New Roman" w:cs="Times New Roman"/>
          <w:sz w:val="24"/>
          <w:szCs w:val="24"/>
        </w:rPr>
        <w:t xml:space="preserve"> de guillotina</w:t>
      </w:r>
      <w:r w:rsidR="005A1B75">
        <w:rPr>
          <w:rFonts w:ascii="Times New Roman" w:hAnsi="Times New Roman" w:cs="Times New Roman"/>
          <w:sz w:val="24"/>
          <w:szCs w:val="24"/>
        </w:rPr>
        <w:t xml:space="preserve"> aparece</w:t>
      </w:r>
      <w:r w:rsidR="000409F6">
        <w:rPr>
          <w:rFonts w:ascii="Times New Roman" w:hAnsi="Times New Roman" w:cs="Times New Roman"/>
          <w:sz w:val="24"/>
          <w:szCs w:val="24"/>
        </w:rPr>
        <w:t>,</w:t>
      </w:r>
      <w:r w:rsidR="005A1B75">
        <w:rPr>
          <w:rFonts w:ascii="Times New Roman" w:hAnsi="Times New Roman" w:cs="Times New Roman"/>
          <w:sz w:val="24"/>
          <w:szCs w:val="24"/>
        </w:rPr>
        <w:t xml:space="preserve"> </w:t>
      </w:r>
      <w:r w:rsidR="000409F6">
        <w:rPr>
          <w:rFonts w:ascii="Times New Roman" w:hAnsi="Times New Roman" w:cs="Times New Roman"/>
          <w:sz w:val="24"/>
          <w:szCs w:val="24"/>
        </w:rPr>
        <w:t xml:space="preserve">por ejemplo, cuando se utilizan hojas de guillotina para dividir la placa en piezas rectangulares, lo cual es muy común en las industrias de fabricación. </w:t>
      </w:r>
      <w:r w:rsidR="00740B56">
        <w:rPr>
          <w:rFonts w:ascii="Times New Roman" w:hAnsi="Times New Roman" w:cs="Times New Roman"/>
          <w:sz w:val="24"/>
          <w:szCs w:val="24"/>
        </w:rPr>
        <w:t xml:space="preserve">Igualmente, en una situación de empaque, a menudo se requiere </w:t>
      </w:r>
      <w:r w:rsidR="00166D95">
        <w:rPr>
          <w:rFonts w:ascii="Times New Roman" w:hAnsi="Times New Roman" w:cs="Times New Roman"/>
          <w:sz w:val="24"/>
          <w:szCs w:val="24"/>
        </w:rPr>
        <w:t xml:space="preserve">que los elementos </w:t>
      </w:r>
      <w:r w:rsidR="00740B56">
        <w:rPr>
          <w:rFonts w:ascii="Times New Roman" w:hAnsi="Times New Roman" w:cs="Times New Roman"/>
          <w:sz w:val="24"/>
          <w:szCs w:val="24"/>
        </w:rPr>
        <w:t>se pueda</w:t>
      </w:r>
      <w:r w:rsidR="00166D95">
        <w:rPr>
          <w:rFonts w:ascii="Times New Roman" w:hAnsi="Times New Roman" w:cs="Times New Roman"/>
          <w:sz w:val="24"/>
          <w:szCs w:val="24"/>
        </w:rPr>
        <w:t>n</w:t>
      </w:r>
      <w:r w:rsidR="00740B56">
        <w:rPr>
          <w:rFonts w:ascii="Times New Roman" w:hAnsi="Times New Roman" w:cs="Times New Roman"/>
          <w:sz w:val="24"/>
          <w:szCs w:val="24"/>
        </w:rPr>
        <w:t xml:space="preserve"> descargar</w:t>
      </w:r>
      <w:r w:rsidR="00166D95">
        <w:rPr>
          <w:rFonts w:ascii="Times New Roman" w:hAnsi="Times New Roman" w:cs="Times New Roman"/>
          <w:sz w:val="24"/>
          <w:szCs w:val="24"/>
        </w:rPr>
        <w:t xml:space="preserve"> en etapas, extrayendo </w:t>
      </w:r>
      <w:r w:rsidR="00382AA9">
        <w:rPr>
          <w:rFonts w:ascii="Times New Roman" w:hAnsi="Times New Roman" w:cs="Times New Roman"/>
          <w:sz w:val="24"/>
          <w:szCs w:val="24"/>
        </w:rPr>
        <w:t>simultáneamente</w:t>
      </w:r>
      <w:r w:rsidR="00166D95">
        <w:rPr>
          <w:rFonts w:ascii="Times New Roman" w:hAnsi="Times New Roman" w:cs="Times New Roman"/>
          <w:sz w:val="24"/>
          <w:szCs w:val="24"/>
        </w:rPr>
        <w:t xml:space="preserve"> todos los artículos empacados en la m</w:t>
      </w:r>
      <w:r w:rsidR="00382AA9">
        <w:rPr>
          <w:rFonts w:ascii="Times New Roman" w:hAnsi="Times New Roman" w:cs="Times New Roman"/>
          <w:sz w:val="24"/>
          <w:szCs w:val="24"/>
        </w:rPr>
        <w:t>isma vertical u horizontal.</w:t>
      </w:r>
      <w:r w:rsidR="00740B56">
        <w:rPr>
          <w:rFonts w:ascii="Times New Roman" w:hAnsi="Times New Roman" w:cs="Times New Roman"/>
          <w:sz w:val="24"/>
          <w:szCs w:val="24"/>
        </w:rPr>
        <w:t xml:space="preserve"> </w:t>
      </w:r>
    </w:p>
    <w:p w:rsidR="002D1872" w:rsidRDefault="00C0635D" w:rsidP="0094522C">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736E04">
        <w:rPr>
          <w:rFonts w:ascii="Times New Roman" w:hAnsi="Times New Roman" w:cs="Times New Roman"/>
          <w:sz w:val="24"/>
          <w:szCs w:val="24"/>
        </w:rPr>
        <w:t>En la práctica</w:t>
      </w:r>
      <w:r w:rsidR="00864BBF">
        <w:rPr>
          <w:rFonts w:ascii="Times New Roman" w:hAnsi="Times New Roman" w:cs="Times New Roman"/>
          <w:sz w:val="24"/>
          <w:szCs w:val="24"/>
        </w:rPr>
        <w:t>,</w:t>
      </w:r>
      <w:r w:rsidR="00C25C60">
        <w:rPr>
          <w:rFonts w:ascii="Times New Roman" w:hAnsi="Times New Roman" w:cs="Times New Roman"/>
          <w:sz w:val="24"/>
          <w:szCs w:val="24"/>
        </w:rPr>
        <w:t xml:space="preserve"> maximizar el valor cortado o </w:t>
      </w:r>
      <w:r w:rsidR="00736E04">
        <w:rPr>
          <w:rFonts w:ascii="Times New Roman" w:hAnsi="Times New Roman" w:cs="Times New Roman"/>
          <w:sz w:val="24"/>
          <w:szCs w:val="24"/>
        </w:rPr>
        <w:t>empacado a menud</w:t>
      </w:r>
      <w:r>
        <w:rPr>
          <w:rFonts w:ascii="Times New Roman" w:hAnsi="Times New Roman" w:cs="Times New Roman"/>
          <w:sz w:val="24"/>
          <w:szCs w:val="24"/>
        </w:rPr>
        <w:t>o no es suficiente. También son importantes otros aspectos</w:t>
      </w:r>
      <w:r w:rsidR="00C25C60">
        <w:rPr>
          <w:rFonts w:ascii="Times New Roman" w:hAnsi="Times New Roman" w:cs="Times New Roman"/>
          <w:sz w:val="24"/>
          <w:szCs w:val="24"/>
        </w:rPr>
        <w:t>,</w:t>
      </w:r>
      <w:r w:rsidR="00736E04">
        <w:rPr>
          <w:rFonts w:ascii="Times New Roman" w:hAnsi="Times New Roman" w:cs="Times New Roman"/>
          <w:sz w:val="24"/>
          <w:szCs w:val="24"/>
        </w:rPr>
        <w:t xml:space="preserve"> </w:t>
      </w:r>
      <w:r>
        <w:rPr>
          <w:rFonts w:ascii="Times New Roman" w:hAnsi="Times New Roman" w:cs="Times New Roman"/>
          <w:sz w:val="24"/>
          <w:szCs w:val="24"/>
        </w:rPr>
        <w:t xml:space="preserve">como los tiempos de operación, o la vida útil de la maquinaria utilizada. </w:t>
      </w:r>
      <w:r w:rsidR="0082275A">
        <w:rPr>
          <w:rFonts w:ascii="Times New Roman" w:hAnsi="Times New Roman" w:cs="Times New Roman"/>
          <w:sz w:val="24"/>
          <w:szCs w:val="24"/>
        </w:rPr>
        <w:fldChar w:fldCharType="begin"/>
      </w:r>
      <w:r w:rsidR="00351106">
        <w:rPr>
          <w:rFonts w:ascii="Times New Roman" w:hAnsi="Times New Roman" w:cs="Times New Roman"/>
          <w:sz w:val="24"/>
          <w:szCs w:val="24"/>
        </w:rPr>
        <w:instrText xml:space="preserve"> ADDIN ZOTERO_ITEM CSL_CITATION {"citationID":"YFnWDAbI","properties":{"formattedCitation":"(Cui and Huang, 2012)","plainCitation":"(Cui and Huang, 2012)"},"citationItems":[{"id":25,"uris":["http://zotero.org/users/local/M3MJjOYO/items/HPDJWBTA"],"uri":["http://zotero.org/users/local/M3MJjOYO/items/HPDJWBTA"],"itemData":{"id":25,"type":"article-journal","title":"Heuristic for constrained T-shape cutting patterns of rectangular pieces","container-title":"Computers &amp; Operations Research","page":"3031–3039","abstract":"Los patrones en forma de T se utilizan a menudo en la división de placas en trozos rectangulares, porque hacen buen equilibrio entre el costo y la complejidad del corte. Un corte divisor separa la placa en dos segmentos, cada uno de los cuales contiene tiras paralelas, y las orientaciones de la tira de los dos segmentos se\nperpendiculares entre sí. Este artículo presenta un algoritmo heurístico para los patrones en forma de T, donde el objetivo es la optimización para maximizar el valor patrón, y la frecuencia de cada tipo de pieza no exceda la demanda. El algoritmo considera muchas posiciones divisorias de corte, determina el valor del patrón asociado a cada posición usando un procedimiento de diseño de generación, y selecciona el que tiene\nel valor máximo como la solución. Pseudo-límites superiores se utilizan para descartar algunas posiciones no prometedoras. Los resultados computacionales muestran que el algoritmo es rápido y capaz de conseguir una mejor solución que las de los patrones de dos etapas óptimas en términos de la utilización del material.","author":[{"family":"Cui","given":"Yaodong"},{"family":"Huang","given":"Baixiong"}],"issued":{"date-parts":[["2012",3]]}}}],"schema":"https://github.com/citation-style-language/schema/raw/master/csl-citation.json"}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(Cui and Huang, 2012)</w:t>
      </w:r>
      <w:r w:rsidR="0082275A">
        <w:rPr>
          <w:rFonts w:ascii="Times New Roman" w:hAnsi="Times New Roman" w:cs="Times New Roman"/>
          <w:sz w:val="24"/>
          <w:szCs w:val="24"/>
        </w:rPr>
        <w:fldChar w:fldCharType="end"/>
      </w:r>
      <w:r w:rsidR="005E5666" w:rsidRPr="0045274D">
        <w:rPr>
          <w:rFonts w:ascii="Times New Roman" w:hAnsi="Times New Roman" w:cs="Times New Roman"/>
          <w:sz w:val="24"/>
          <w:szCs w:val="24"/>
        </w:rPr>
        <w:t xml:space="preserve"> señala</w:t>
      </w:r>
      <w:r w:rsidR="00351106">
        <w:rPr>
          <w:rFonts w:ascii="Times New Roman" w:hAnsi="Times New Roman" w:cs="Times New Roman"/>
          <w:sz w:val="24"/>
          <w:szCs w:val="24"/>
        </w:rPr>
        <w:t>n</w:t>
      </w:r>
      <w:r w:rsidR="005E5666" w:rsidRPr="0045274D">
        <w:rPr>
          <w:rFonts w:ascii="Times New Roman" w:hAnsi="Times New Roman" w:cs="Times New Roman"/>
          <w:sz w:val="24"/>
          <w:szCs w:val="24"/>
        </w:rPr>
        <w:t xml:space="preserve"> que la elección del patrón debe considerar el compromiso entre dos aspectos: utilización del </w:t>
      </w:r>
      <w:r w:rsidR="00B95DBB">
        <w:rPr>
          <w:rFonts w:ascii="Times New Roman" w:hAnsi="Times New Roman" w:cs="Times New Roman"/>
          <w:sz w:val="24"/>
          <w:szCs w:val="24"/>
        </w:rPr>
        <w:t>material y complejidad del patrón</w:t>
      </w:r>
      <w:r w:rsidR="005E5666" w:rsidRPr="0045274D">
        <w:rPr>
          <w:rFonts w:ascii="Times New Roman" w:hAnsi="Times New Roman" w:cs="Times New Roman"/>
          <w:sz w:val="24"/>
          <w:szCs w:val="24"/>
        </w:rPr>
        <w:t xml:space="preserve">; generalmente patrones simples conducen a una baja utilización del material, por el contrario patrones más complejos conducen a una mejor utilización del material. </w:t>
      </w:r>
    </w:p>
    <w:p w:rsidR="00B95DBB" w:rsidRDefault="00B95DBB" w:rsidP="0094522C">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Debido a lo anterior,</w:t>
      </w:r>
      <w:r w:rsidR="00F40AE8">
        <w:rPr>
          <w:rFonts w:ascii="Times New Roman" w:hAnsi="Times New Roman" w:cs="Times New Roman"/>
          <w:sz w:val="24"/>
          <w:szCs w:val="24"/>
        </w:rPr>
        <w:t xml:space="preserve"> formulaciones má</w:t>
      </w:r>
      <w:r w:rsidR="00286996">
        <w:rPr>
          <w:rFonts w:ascii="Times New Roman" w:hAnsi="Times New Roman" w:cs="Times New Roman"/>
          <w:sz w:val="24"/>
          <w:szCs w:val="24"/>
        </w:rPr>
        <w:t>s orientadas a las aplicacio</w:t>
      </w:r>
      <w:r w:rsidR="00F40AE8">
        <w:rPr>
          <w:rFonts w:ascii="Times New Roman" w:hAnsi="Times New Roman" w:cs="Times New Roman"/>
          <w:sz w:val="24"/>
          <w:szCs w:val="24"/>
        </w:rPr>
        <w:t>n</w:t>
      </w:r>
      <w:r w:rsidR="00286996">
        <w:rPr>
          <w:rFonts w:ascii="Times New Roman" w:hAnsi="Times New Roman" w:cs="Times New Roman"/>
          <w:sz w:val="24"/>
          <w:szCs w:val="24"/>
        </w:rPr>
        <w:t>es</w:t>
      </w:r>
      <w:r w:rsidR="00F40AE8">
        <w:rPr>
          <w:rFonts w:ascii="Times New Roman" w:hAnsi="Times New Roman" w:cs="Times New Roman"/>
          <w:sz w:val="24"/>
          <w:szCs w:val="24"/>
        </w:rPr>
        <w:t>, imponen</w:t>
      </w:r>
      <w:r>
        <w:rPr>
          <w:rFonts w:ascii="Times New Roman" w:hAnsi="Times New Roman" w:cs="Times New Roman"/>
          <w:sz w:val="24"/>
          <w:szCs w:val="24"/>
        </w:rPr>
        <w:t xml:space="preserve"> u</w:t>
      </w:r>
      <w:r w:rsidR="00C25C60">
        <w:rPr>
          <w:rFonts w:ascii="Times New Roman" w:hAnsi="Times New Roman" w:cs="Times New Roman"/>
          <w:sz w:val="24"/>
          <w:szCs w:val="24"/>
        </w:rPr>
        <w:t>na restricción</w:t>
      </w:r>
      <w:r w:rsidR="00F40AE8">
        <w:rPr>
          <w:rFonts w:ascii="Times New Roman" w:hAnsi="Times New Roman" w:cs="Times New Roman"/>
          <w:sz w:val="24"/>
          <w:szCs w:val="24"/>
        </w:rPr>
        <w:t xml:space="preserve"> adicional, que consiste en</w:t>
      </w:r>
      <w:r>
        <w:rPr>
          <w:rFonts w:ascii="Times New Roman" w:hAnsi="Times New Roman" w:cs="Times New Roman"/>
          <w:sz w:val="24"/>
          <w:szCs w:val="24"/>
        </w:rPr>
        <w:t xml:space="preserve"> </w:t>
      </w:r>
      <w:r w:rsidR="00C25C60">
        <w:rPr>
          <w:rFonts w:ascii="Times New Roman" w:hAnsi="Times New Roman" w:cs="Times New Roman"/>
          <w:sz w:val="24"/>
          <w:szCs w:val="24"/>
        </w:rPr>
        <w:t>restringir</w:t>
      </w:r>
      <w:r>
        <w:rPr>
          <w:rFonts w:ascii="Times New Roman" w:hAnsi="Times New Roman" w:cs="Times New Roman"/>
          <w:sz w:val="24"/>
          <w:szCs w:val="24"/>
        </w:rPr>
        <w:t xml:space="preserve"> </w:t>
      </w:r>
      <w:r w:rsidR="00C25C60">
        <w:rPr>
          <w:rFonts w:ascii="Times New Roman" w:hAnsi="Times New Roman" w:cs="Times New Roman"/>
          <w:sz w:val="24"/>
          <w:szCs w:val="24"/>
        </w:rPr>
        <w:t xml:space="preserve">el número de etapas a una cantidad acotada, de manera de simplificar el patrón y así reducir los tiempos de operación. Esta restricción se conoce como k-etapas, donde k denota el número </w:t>
      </w:r>
      <w:r w:rsidR="00BD1A76">
        <w:rPr>
          <w:rFonts w:ascii="Times New Roman" w:hAnsi="Times New Roman" w:cs="Times New Roman"/>
          <w:sz w:val="24"/>
          <w:szCs w:val="24"/>
        </w:rPr>
        <w:t xml:space="preserve">máximo </w:t>
      </w:r>
      <w:r w:rsidR="00C25C60">
        <w:rPr>
          <w:rFonts w:ascii="Times New Roman" w:hAnsi="Times New Roman" w:cs="Times New Roman"/>
          <w:sz w:val="24"/>
          <w:szCs w:val="24"/>
        </w:rPr>
        <w:t>de etapas permitido para realizar l</w:t>
      </w:r>
      <w:r w:rsidR="00BD1A76">
        <w:rPr>
          <w:rFonts w:ascii="Times New Roman" w:hAnsi="Times New Roman" w:cs="Times New Roman"/>
          <w:sz w:val="24"/>
          <w:szCs w:val="24"/>
        </w:rPr>
        <w:t>a operación de corte o descarga</w:t>
      </w:r>
      <w:r>
        <w:rPr>
          <w:rFonts w:ascii="Times New Roman" w:hAnsi="Times New Roman" w:cs="Times New Roman"/>
          <w:sz w:val="24"/>
          <w:szCs w:val="24"/>
        </w:rPr>
        <w:t xml:space="preserve">. </w:t>
      </w:r>
      <w:r w:rsidR="00767E26">
        <w:rPr>
          <w:rFonts w:ascii="Times New Roman" w:hAnsi="Times New Roman" w:cs="Times New Roman"/>
          <w:sz w:val="24"/>
          <w:szCs w:val="24"/>
        </w:rPr>
        <w:t>Típicamente,</w:t>
      </w:r>
      <w:r w:rsidR="00FE588A">
        <w:rPr>
          <w:rFonts w:ascii="Times New Roman" w:hAnsi="Times New Roman" w:cs="Times New Roman"/>
          <w:sz w:val="24"/>
          <w:szCs w:val="24"/>
        </w:rPr>
        <w:t xml:space="preserve"> esta restricción fija el número de etapas a 2 o 3, con lo que se obtienen patrones simples aunque en ocasiones </w:t>
      </w:r>
      <w:r w:rsidR="00F40AE8">
        <w:rPr>
          <w:rFonts w:ascii="Times New Roman" w:hAnsi="Times New Roman" w:cs="Times New Roman"/>
          <w:sz w:val="24"/>
          <w:szCs w:val="24"/>
        </w:rPr>
        <w:t xml:space="preserve">con baja utilización del material. </w:t>
      </w:r>
      <w:r w:rsidR="00286996">
        <w:rPr>
          <w:rFonts w:ascii="Times New Roman" w:hAnsi="Times New Roman" w:cs="Times New Roman"/>
          <w:sz w:val="24"/>
          <w:szCs w:val="24"/>
        </w:rPr>
        <w:t xml:space="preserve">La </w:t>
      </w:r>
      <w:r w:rsidR="0082275A">
        <w:rPr>
          <w:rFonts w:ascii="Times New Roman" w:hAnsi="Times New Roman" w:cs="Times New Roman"/>
          <w:sz w:val="24"/>
          <w:szCs w:val="24"/>
        </w:rPr>
        <w:fldChar w:fldCharType="begin"/>
      </w:r>
      <w:r w:rsidR="00286996">
        <w:rPr>
          <w:rFonts w:ascii="Times New Roman" w:hAnsi="Times New Roman" w:cs="Times New Roman"/>
          <w:sz w:val="24"/>
          <w:szCs w:val="24"/>
        </w:rPr>
        <w:instrText xml:space="preserve"> REF _Ref374724912 \h </w:instrText>
      </w:r>
      <w:r w:rsidR="0082275A">
        <w:rPr>
          <w:rFonts w:ascii="Times New Roman" w:hAnsi="Times New Roman" w:cs="Times New Roman"/>
          <w:sz w:val="24"/>
          <w:szCs w:val="24"/>
        </w:rPr>
      </w:r>
      <w:r w:rsidR="0082275A">
        <w:rPr>
          <w:rFonts w:ascii="Times New Roman" w:hAnsi="Times New Roman" w:cs="Times New Roman"/>
          <w:sz w:val="24"/>
          <w:szCs w:val="24"/>
        </w:rPr>
        <w:fldChar w:fldCharType="separate"/>
      </w:r>
      <w:r w:rsidR="00767E26" w:rsidRPr="00286996">
        <w:rPr>
          <w:rFonts w:ascii="Times New Roman" w:eastAsia="Times New Roman" w:hAnsi="Times New Roman" w:cs="Times New Roman"/>
          <w:bCs/>
          <w:color w:val="000000" w:themeColor="text1"/>
          <w:sz w:val="24"/>
          <w:szCs w:val="18"/>
        </w:rPr>
        <w:t>figura 1.7</w:t>
      </w:r>
      <w:r w:rsidR="0082275A">
        <w:rPr>
          <w:rFonts w:ascii="Times New Roman" w:hAnsi="Times New Roman" w:cs="Times New Roman"/>
          <w:sz w:val="24"/>
          <w:szCs w:val="24"/>
        </w:rPr>
        <w:fldChar w:fldCharType="end"/>
      </w:r>
      <w:r w:rsidR="00767E26">
        <w:rPr>
          <w:rFonts w:ascii="Times New Roman" w:hAnsi="Times New Roman" w:cs="Times New Roman"/>
          <w:sz w:val="24"/>
          <w:szCs w:val="24"/>
        </w:rPr>
        <w:t xml:space="preserve"> muestra</w:t>
      </w:r>
      <w:r w:rsidR="00286996">
        <w:rPr>
          <w:rFonts w:ascii="Times New Roman" w:hAnsi="Times New Roman" w:cs="Times New Roman"/>
          <w:sz w:val="24"/>
          <w:szCs w:val="24"/>
        </w:rPr>
        <w:t xml:space="preserve"> que 4 etapas son necesarias</w:t>
      </w:r>
      <w:r w:rsidR="00F40AE8">
        <w:rPr>
          <w:rFonts w:ascii="Times New Roman" w:hAnsi="Times New Roman" w:cs="Times New Roman"/>
          <w:sz w:val="24"/>
          <w:szCs w:val="24"/>
        </w:rPr>
        <w:t xml:space="preserve"> para obtener el patrón de la </w:t>
      </w:r>
      <w:r w:rsidR="0082275A">
        <w:rPr>
          <w:rFonts w:ascii="Times New Roman" w:hAnsi="Times New Roman" w:cs="Times New Roman"/>
          <w:sz w:val="24"/>
          <w:szCs w:val="24"/>
        </w:rPr>
        <w:fldChar w:fldCharType="begin"/>
      </w:r>
      <w:r w:rsidR="00767E26">
        <w:rPr>
          <w:rFonts w:ascii="Times New Roman" w:hAnsi="Times New Roman" w:cs="Times New Roman"/>
          <w:sz w:val="24"/>
          <w:szCs w:val="24"/>
        </w:rPr>
        <w:instrText xml:space="preserve"> REF _Ref374459382 \h </w:instrText>
      </w:r>
      <w:r w:rsidR="0082275A">
        <w:rPr>
          <w:rFonts w:ascii="Times New Roman" w:hAnsi="Times New Roman" w:cs="Times New Roman"/>
          <w:sz w:val="24"/>
          <w:szCs w:val="24"/>
        </w:rPr>
      </w:r>
      <w:r w:rsidR="0082275A">
        <w:rPr>
          <w:rFonts w:ascii="Times New Roman" w:hAnsi="Times New Roman" w:cs="Times New Roman"/>
          <w:sz w:val="24"/>
          <w:szCs w:val="24"/>
        </w:rPr>
        <w:fldChar w:fldCharType="separate"/>
      </w:r>
      <w:r w:rsidR="00767E26" w:rsidRPr="000F6DF3">
        <w:rPr>
          <w:rFonts w:ascii="Times New Roman" w:eastAsia="Times New Roman" w:hAnsi="Times New Roman" w:cs="Times New Roman"/>
          <w:bCs/>
          <w:color w:val="000000" w:themeColor="text1"/>
          <w:sz w:val="24"/>
          <w:szCs w:val="18"/>
        </w:rPr>
        <w:t xml:space="preserve">figura </w:t>
      </w:r>
      <w:r w:rsidR="00767E26">
        <w:rPr>
          <w:rFonts w:ascii="Times New Roman" w:eastAsia="Times New Roman" w:hAnsi="Times New Roman" w:cs="Times New Roman"/>
          <w:bCs/>
          <w:noProof/>
          <w:color w:val="000000" w:themeColor="text1"/>
          <w:sz w:val="24"/>
          <w:szCs w:val="18"/>
        </w:rPr>
        <w:t>1</w:t>
      </w:r>
      <w:r w:rsidR="00767E26">
        <w:rPr>
          <w:rFonts w:ascii="Times New Roman" w:eastAsia="Times New Roman" w:hAnsi="Times New Roman" w:cs="Times New Roman"/>
          <w:bCs/>
          <w:color w:val="000000" w:themeColor="text1"/>
          <w:sz w:val="24"/>
          <w:szCs w:val="18"/>
        </w:rPr>
        <w:t>.</w:t>
      </w:r>
      <w:r w:rsidR="00767E26">
        <w:rPr>
          <w:rFonts w:ascii="Times New Roman" w:eastAsia="Times New Roman" w:hAnsi="Times New Roman" w:cs="Times New Roman"/>
          <w:bCs/>
          <w:noProof/>
          <w:color w:val="000000" w:themeColor="text1"/>
          <w:sz w:val="24"/>
          <w:szCs w:val="18"/>
        </w:rPr>
        <w:t>6</w:t>
      </w:r>
      <w:r w:rsidR="0082275A">
        <w:rPr>
          <w:rFonts w:ascii="Times New Roman" w:hAnsi="Times New Roman" w:cs="Times New Roman"/>
          <w:sz w:val="24"/>
          <w:szCs w:val="24"/>
        </w:rPr>
        <w:fldChar w:fldCharType="end"/>
      </w:r>
      <w:r w:rsidR="00286996">
        <w:rPr>
          <w:rFonts w:ascii="Times New Roman" w:hAnsi="Times New Roman" w:cs="Times New Roman"/>
          <w:sz w:val="24"/>
          <w:szCs w:val="24"/>
        </w:rPr>
        <w:t xml:space="preserve">. En la </w:t>
      </w:r>
      <w:r w:rsidR="0082275A">
        <w:rPr>
          <w:rFonts w:ascii="Times New Roman" w:hAnsi="Times New Roman" w:cs="Times New Roman"/>
          <w:sz w:val="24"/>
          <w:szCs w:val="24"/>
        </w:rPr>
        <w:fldChar w:fldCharType="begin"/>
      </w:r>
      <w:r w:rsidR="009626EE">
        <w:rPr>
          <w:rFonts w:ascii="Times New Roman" w:hAnsi="Times New Roman" w:cs="Times New Roman"/>
          <w:sz w:val="24"/>
          <w:szCs w:val="24"/>
        </w:rPr>
        <w:instrText xml:space="preserve"> REF _Ref375097842 \h </w:instrText>
      </w:r>
      <w:r w:rsidR="0082275A">
        <w:rPr>
          <w:rFonts w:ascii="Times New Roman" w:hAnsi="Times New Roman" w:cs="Times New Roman"/>
          <w:sz w:val="24"/>
          <w:szCs w:val="24"/>
        </w:rPr>
      </w:r>
      <w:r w:rsidR="0082275A">
        <w:rPr>
          <w:rFonts w:ascii="Times New Roman" w:hAnsi="Times New Roman" w:cs="Times New Roman"/>
          <w:sz w:val="24"/>
          <w:szCs w:val="24"/>
        </w:rPr>
        <w:fldChar w:fldCharType="separate"/>
      </w:r>
      <w:r w:rsidR="009626EE" w:rsidRPr="0079373C">
        <w:rPr>
          <w:rFonts w:ascii="Times New Roman" w:eastAsia="Times New Roman" w:hAnsi="Times New Roman" w:cs="Times New Roman"/>
          <w:bCs/>
          <w:color w:val="000000" w:themeColor="text1"/>
          <w:sz w:val="24"/>
          <w:szCs w:val="18"/>
        </w:rPr>
        <w:t xml:space="preserve">Figura </w:t>
      </w:r>
      <w:r w:rsidR="009626EE">
        <w:rPr>
          <w:rFonts w:ascii="Times New Roman" w:eastAsia="Times New Roman" w:hAnsi="Times New Roman" w:cs="Times New Roman"/>
          <w:bCs/>
          <w:noProof/>
          <w:color w:val="000000" w:themeColor="text1"/>
          <w:sz w:val="24"/>
          <w:szCs w:val="18"/>
        </w:rPr>
        <w:t>1</w:t>
      </w:r>
      <w:r w:rsidR="009626EE">
        <w:rPr>
          <w:rFonts w:ascii="Times New Roman" w:eastAsia="Times New Roman" w:hAnsi="Times New Roman" w:cs="Times New Roman"/>
          <w:bCs/>
          <w:color w:val="000000" w:themeColor="text1"/>
          <w:sz w:val="24"/>
          <w:szCs w:val="18"/>
        </w:rPr>
        <w:t>.</w:t>
      </w:r>
      <w:r w:rsidR="009626EE">
        <w:rPr>
          <w:rFonts w:ascii="Times New Roman" w:eastAsia="Times New Roman" w:hAnsi="Times New Roman" w:cs="Times New Roman"/>
          <w:bCs/>
          <w:noProof/>
          <w:color w:val="000000" w:themeColor="text1"/>
          <w:sz w:val="24"/>
          <w:szCs w:val="18"/>
        </w:rPr>
        <w:t>8</w:t>
      </w:r>
      <w:r w:rsidR="0082275A">
        <w:rPr>
          <w:rFonts w:ascii="Times New Roman" w:hAnsi="Times New Roman" w:cs="Times New Roman"/>
          <w:sz w:val="24"/>
          <w:szCs w:val="24"/>
        </w:rPr>
        <w:fldChar w:fldCharType="end"/>
      </w:r>
      <w:r w:rsidR="009626EE">
        <w:rPr>
          <w:rFonts w:ascii="Times New Roman" w:hAnsi="Times New Roman" w:cs="Times New Roman"/>
          <w:sz w:val="24"/>
          <w:szCs w:val="24"/>
        </w:rPr>
        <w:t xml:space="preserve"> </w:t>
      </w:r>
      <w:r w:rsidR="00286996">
        <w:rPr>
          <w:rFonts w:ascii="Times New Roman" w:hAnsi="Times New Roman" w:cs="Times New Roman"/>
          <w:sz w:val="24"/>
          <w:szCs w:val="24"/>
        </w:rPr>
        <w:t>se muestra un ejemplo de patrón en 2-etapas y un patrón en 3-etapas.</w:t>
      </w:r>
      <w:r w:rsidR="00BD1A76">
        <w:rPr>
          <w:rFonts w:ascii="Times New Roman" w:hAnsi="Times New Roman" w:cs="Times New Roman"/>
          <w:sz w:val="24"/>
          <w:szCs w:val="24"/>
        </w:rPr>
        <w:t xml:space="preserve"> </w:t>
      </w:r>
    </w:p>
    <w:p w:rsidR="005A1C12" w:rsidRPr="009947E0" w:rsidRDefault="005A1C12" w:rsidP="009947E0">
      <w:pPr>
        <w:pStyle w:val="normal0"/>
        <w:spacing w:line="360" w:lineRule="auto"/>
        <w:jc w:val="both"/>
        <w:rPr>
          <w:rFonts w:ascii="Times New Roman" w:hAnsi="Times New Roman" w:cs="Times New Roman"/>
          <w:sz w:val="24"/>
          <w:szCs w:val="24"/>
        </w:rPr>
      </w:pPr>
    </w:p>
    <w:p w:rsidR="00286996" w:rsidRDefault="0079373C" w:rsidP="00286996">
      <w:pPr>
        <w:pStyle w:val="normal0"/>
        <w:keepNext/>
        <w:spacing w:line="360" w:lineRule="auto"/>
        <w:jc w:val="center"/>
      </w:pPr>
      <w:r>
        <w:rPr>
          <w:noProof/>
        </w:rPr>
        <w:drawing>
          <wp:inline distT="0" distB="0" distL="0" distR="0">
            <wp:extent cx="4258270" cy="1867161"/>
            <wp:effectExtent l="19050" t="0" r="8930" b="0"/>
            <wp:docPr id="15" name="14 Imagen" descr="etapas_pa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pas_patron.png"/>
                    <pic:cNvPicPr/>
                  </pic:nvPicPr>
                  <pic:blipFill>
                    <a:blip r:embed="rId15" cstate="print"/>
                    <a:stretch>
                      <a:fillRect/>
                    </a:stretch>
                  </pic:blipFill>
                  <pic:spPr>
                    <a:xfrm>
                      <a:off x="0" y="0"/>
                      <a:ext cx="4258270" cy="1867161"/>
                    </a:xfrm>
                    <a:prstGeom prst="rect">
                      <a:avLst/>
                    </a:prstGeom>
                  </pic:spPr>
                </pic:pic>
              </a:graphicData>
            </a:graphic>
          </wp:inline>
        </w:drawing>
      </w:r>
    </w:p>
    <w:p w:rsidR="005A1C12" w:rsidRPr="0079373C" w:rsidRDefault="00286996" w:rsidP="00286996">
      <w:pPr>
        <w:pStyle w:val="normal0"/>
        <w:spacing w:line="360" w:lineRule="auto"/>
        <w:jc w:val="center"/>
        <w:rPr>
          <w:rFonts w:ascii="Times New Roman" w:eastAsia="Times New Roman" w:hAnsi="Times New Roman" w:cs="Times New Roman"/>
          <w:bCs/>
          <w:i/>
          <w:color w:val="000000" w:themeColor="text1"/>
          <w:sz w:val="24"/>
          <w:szCs w:val="18"/>
        </w:rPr>
      </w:pPr>
      <w:bookmarkStart w:id="6" w:name="_Ref374724912"/>
      <w:bookmarkStart w:id="7" w:name="_Ref374724906"/>
      <w:r w:rsidRPr="00286996">
        <w:rPr>
          <w:rFonts w:ascii="Times New Roman" w:eastAsia="Times New Roman" w:hAnsi="Times New Roman" w:cs="Times New Roman"/>
          <w:bCs/>
          <w:color w:val="000000" w:themeColor="text1"/>
          <w:sz w:val="24"/>
          <w:szCs w:val="18"/>
        </w:rPr>
        <w:t xml:space="preserve">FIGURA </w:t>
      </w:r>
      <w:r w:rsidR="0082275A">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STYLEREF 1 \s </w:instrText>
      </w:r>
      <w:r w:rsidR="0082275A">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1</w:t>
      </w:r>
      <w:r w:rsidR="0082275A">
        <w:rPr>
          <w:rFonts w:ascii="Times New Roman" w:eastAsia="Times New Roman" w:hAnsi="Times New Roman" w:cs="Times New Roman"/>
          <w:bCs/>
          <w:color w:val="000000" w:themeColor="text1"/>
          <w:sz w:val="24"/>
          <w:szCs w:val="18"/>
        </w:rPr>
        <w:fldChar w:fldCharType="end"/>
      </w:r>
      <w:r w:rsidR="004F3B69">
        <w:rPr>
          <w:rFonts w:ascii="Times New Roman" w:eastAsia="Times New Roman" w:hAnsi="Times New Roman" w:cs="Times New Roman"/>
          <w:bCs/>
          <w:color w:val="000000" w:themeColor="text1"/>
          <w:sz w:val="24"/>
          <w:szCs w:val="18"/>
        </w:rPr>
        <w:t>.</w:t>
      </w:r>
      <w:r w:rsidR="0082275A">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SEQ Figura \* ARABIC \s 1 </w:instrText>
      </w:r>
      <w:r w:rsidR="0082275A">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7</w:t>
      </w:r>
      <w:r w:rsidR="0082275A">
        <w:rPr>
          <w:rFonts w:ascii="Times New Roman" w:eastAsia="Times New Roman" w:hAnsi="Times New Roman" w:cs="Times New Roman"/>
          <w:bCs/>
          <w:color w:val="000000" w:themeColor="text1"/>
          <w:sz w:val="24"/>
          <w:szCs w:val="18"/>
        </w:rPr>
        <w:fldChar w:fldCharType="end"/>
      </w:r>
      <w:bookmarkEnd w:id="6"/>
      <w:r w:rsidRPr="00286996">
        <w:rPr>
          <w:rFonts w:ascii="Times New Roman" w:eastAsia="Times New Roman" w:hAnsi="Times New Roman" w:cs="Times New Roman"/>
          <w:bCs/>
          <w:color w:val="000000" w:themeColor="text1"/>
          <w:sz w:val="24"/>
          <w:szCs w:val="18"/>
        </w:rPr>
        <w:t xml:space="preserve"> </w:t>
      </w:r>
      <w:r w:rsidRPr="0079373C">
        <w:rPr>
          <w:rFonts w:ascii="Times New Roman" w:eastAsia="Times New Roman" w:hAnsi="Times New Roman" w:cs="Times New Roman"/>
          <w:bCs/>
          <w:i/>
          <w:color w:val="000000" w:themeColor="text1"/>
          <w:sz w:val="24"/>
          <w:szCs w:val="18"/>
        </w:rPr>
        <w:t xml:space="preserve">Número de etapas necesarias para obtener el patrón de la </w:t>
      </w:r>
      <w:fldSimple w:instr=" REF _Ref374459382 \h  \* MERGEFORMAT ">
        <w:r w:rsidRPr="0079373C">
          <w:rPr>
            <w:rFonts w:ascii="Times New Roman" w:eastAsia="Times New Roman" w:hAnsi="Times New Roman" w:cs="Times New Roman"/>
            <w:bCs/>
            <w:i/>
            <w:color w:val="000000" w:themeColor="text1"/>
            <w:sz w:val="24"/>
            <w:szCs w:val="18"/>
          </w:rPr>
          <w:t>figura 1.6</w:t>
        </w:r>
      </w:fldSimple>
      <w:bookmarkEnd w:id="7"/>
    </w:p>
    <w:p w:rsidR="00E2263C" w:rsidRDefault="00E2263C" w:rsidP="009947E0">
      <w:pPr>
        <w:pStyle w:val="normal0"/>
        <w:spacing w:line="360" w:lineRule="auto"/>
        <w:jc w:val="center"/>
        <w:rPr>
          <w:rFonts w:ascii="Times New Roman" w:hAnsi="Times New Roman" w:cs="Times New Roman"/>
          <w:sz w:val="24"/>
          <w:szCs w:val="24"/>
        </w:rPr>
      </w:pPr>
    </w:p>
    <w:p w:rsidR="00767E26" w:rsidRDefault="00E2263C" w:rsidP="00767E26">
      <w:pPr>
        <w:pStyle w:val="normal0"/>
        <w:keepNext/>
        <w:spacing w:line="360" w:lineRule="auto"/>
        <w:jc w:val="center"/>
      </w:pPr>
      <w:r>
        <w:rPr>
          <w:rFonts w:ascii="Times New Roman" w:hAnsi="Times New Roman" w:cs="Times New Roman"/>
          <w:noProof/>
          <w:sz w:val="24"/>
          <w:szCs w:val="24"/>
        </w:rPr>
        <w:lastRenderedPageBreak/>
        <w:drawing>
          <wp:inline distT="0" distB="0" distL="0" distR="0">
            <wp:extent cx="5400040" cy="1822450"/>
            <wp:effectExtent l="19050" t="0" r="0" b="0"/>
            <wp:docPr id="6" name="5 Imagen" descr="patrones2etapas3eta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rones2etapas3etapas.png"/>
                    <pic:cNvPicPr/>
                  </pic:nvPicPr>
                  <pic:blipFill>
                    <a:blip r:embed="rId16" cstate="print"/>
                    <a:stretch>
                      <a:fillRect/>
                    </a:stretch>
                  </pic:blipFill>
                  <pic:spPr>
                    <a:xfrm>
                      <a:off x="0" y="0"/>
                      <a:ext cx="5400040" cy="1822450"/>
                    </a:xfrm>
                    <a:prstGeom prst="rect">
                      <a:avLst/>
                    </a:prstGeom>
                  </pic:spPr>
                </pic:pic>
              </a:graphicData>
            </a:graphic>
          </wp:inline>
        </w:drawing>
      </w:r>
    </w:p>
    <w:p w:rsidR="00E2263C" w:rsidRPr="0079373C" w:rsidRDefault="00767E26" w:rsidP="0079373C">
      <w:pPr>
        <w:pStyle w:val="normal0"/>
        <w:spacing w:line="360" w:lineRule="auto"/>
        <w:jc w:val="center"/>
        <w:rPr>
          <w:rFonts w:ascii="Times New Roman" w:eastAsia="Times New Roman" w:hAnsi="Times New Roman" w:cs="Times New Roman"/>
          <w:bCs/>
          <w:i/>
          <w:color w:val="000000" w:themeColor="text1"/>
          <w:sz w:val="24"/>
          <w:szCs w:val="18"/>
        </w:rPr>
      </w:pPr>
      <w:bookmarkStart w:id="8" w:name="_Ref375097842"/>
      <w:r w:rsidRPr="0079373C">
        <w:rPr>
          <w:rFonts w:ascii="Times New Roman" w:eastAsia="Times New Roman" w:hAnsi="Times New Roman" w:cs="Times New Roman"/>
          <w:bCs/>
          <w:color w:val="000000" w:themeColor="text1"/>
          <w:sz w:val="24"/>
          <w:szCs w:val="18"/>
        </w:rPr>
        <w:t xml:space="preserve">Figura </w:t>
      </w:r>
      <w:r w:rsidR="0082275A">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STYLEREF 1 \s </w:instrText>
      </w:r>
      <w:r w:rsidR="0082275A">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1</w:t>
      </w:r>
      <w:r w:rsidR="0082275A">
        <w:rPr>
          <w:rFonts w:ascii="Times New Roman" w:eastAsia="Times New Roman" w:hAnsi="Times New Roman" w:cs="Times New Roman"/>
          <w:bCs/>
          <w:color w:val="000000" w:themeColor="text1"/>
          <w:sz w:val="24"/>
          <w:szCs w:val="18"/>
        </w:rPr>
        <w:fldChar w:fldCharType="end"/>
      </w:r>
      <w:r w:rsidR="004F3B69">
        <w:rPr>
          <w:rFonts w:ascii="Times New Roman" w:eastAsia="Times New Roman" w:hAnsi="Times New Roman" w:cs="Times New Roman"/>
          <w:bCs/>
          <w:color w:val="000000" w:themeColor="text1"/>
          <w:sz w:val="24"/>
          <w:szCs w:val="18"/>
        </w:rPr>
        <w:t>.</w:t>
      </w:r>
      <w:r w:rsidR="0082275A">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SEQ Figura \* ARABIC \s 1 </w:instrText>
      </w:r>
      <w:r w:rsidR="0082275A">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8</w:t>
      </w:r>
      <w:r w:rsidR="0082275A">
        <w:rPr>
          <w:rFonts w:ascii="Times New Roman" w:eastAsia="Times New Roman" w:hAnsi="Times New Roman" w:cs="Times New Roman"/>
          <w:bCs/>
          <w:color w:val="000000" w:themeColor="text1"/>
          <w:sz w:val="24"/>
          <w:szCs w:val="18"/>
        </w:rPr>
        <w:fldChar w:fldCharType="end"/>
      </w:r>
      <w:bookmarkEnd w:id="8"/>
      <w:r w:rsidRPr="0079373C">
        <w:rPr>
          <w:rFonts w:ascii="Times New Roman" w:eastAsia="Times New Roman" w:hAnsi="Times New Roman" w:cs="Times New Roman"/>
          <w:bCs/>
          <w:color w:val="000000" w:themeColor="text1"/>
          <w:sz w:val="24"/>
          <w:szCs w:val="18"/>
        </w:rPr>
        <w:t xml:space="preserve"> </w:t>
      </w:r>
      <w:r w:rsidRPr="0079373C">
        <w:rPr>
          <w:rFonts w:ascii="Times New Roman" w:eastAsia="Times New Roman" w:hAnsi="Times New Roman" w:cs="Times New Roman"/>
          <w:bCs/>
          <w:i/>
          <w:color w:val="000000" w:themeColor="text1"/>
          <w:sz w:val="24"/>
          <w:szCs w:val="18"/>
        </w:rPr>
        <w:t>Ejemplos de patrones en 2-etapas y 3-etapas</w:t>
      </w:r>
    </w:p>
    <w:p w:rsidR="005A1C12" w:rsidRDefault="005A1C12" w:rsidP="009947E0">
      <w:pPr>
        <w:pStyle w:val="normal0"/>
        <w:spacing w:line="360" w:lineRule="auto"/>
        <w:jc w:val="both"/>
        <w:rPr>
          <w:rFonts w:ascii="Times New Roman" w:hAnsi="Times New Roman" w:cs="Times New Roman"/>
          <w:sz w:val="24"/>
          <w:szCs w:val="24"/>
        </w:rPr>
      </w:pPr>
    </w:p>
    <w:p w:rsidR="00FE588A" w:rsidRPr="009947E0" w:rsidRDefault="00FE588A" w:rsidP="009947E0">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Desde un punto de vista computacional, la restricción de k-etapas simplifica el problema</w:t>
      </w:r>
      <w:r w:rsidR="004D74F5">
        <w:rPr>
          <w:rFonts w:ascii="Times New Roman" w:hAnsi="Times New Roman" w:cs="Times New Roman"/>
          <w:sz w:val="24"/>
          <w:szCs w:val="24"/>
        </w:rPr>
        <w:t xml:space="preserve"> </w:t>
      </w:r>
      <w:r w:rsidR="0082275A">
        <w:rPr>
          <w:rFonts w:ascii="Times New Roman" w:hAnsi="Times New Roman" w:cs="Times New Roman"/>
          <w:sz w:val="24"/>
          <w:szCs w:val="24"/>
        </w:rPr>
        <w:fldChar w:fldCharType="begin"/>
      </w:r>
      <w:r w:rsidR="004D74F5">
        <w:rPr>
          <w:rFonts w:ascii="Times New Roman" w:hAnsi="Times New Roman" w:cs="Times New Roman"/>
          <w:sz w:val="24"/>
          <w:szCs w:val="24"/>
        </w:rPr>
        <w:instrText xml:space="preserve"> ADDIN ZOTERO_ITEM CSL_CITATION {"citationID":"a6Fr9E3R","properties":{"formattedCitation":"(Dolatabadi et al., 2012)","plainCitation":"(Dolatabadi et al., 2012)"},"citationItems":[{"id":39,"uris":["http://zotero.org/users/local/M3MJjOYO/items/MJAPHJRE"],"uri":["http://zotero.org/users/local/M3MJjOYO/items/MJAPHJRE"],"itemData":{"id":39,"type":"article-journal","title":"Exact algorithmsforthetwo-dimensionalguillotineknapsack","container-title":"Computers &amp;OperationsResearch","page":"48-53","author":[{"family":"Dolatabadi","given":"Mohammad"},{"family":"Lodi","given":"Andrea"},{"family":"Monaci","given":"Michele"}],"issued":{"date-parts":[["2012"]]}}}],"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(Dolatabadi et al., 2012)</w:t>
      </w:r>
      <w:r w:rsidR="0082275A">
        <w:rPr>
          <w:rFonts w:ascii="Times New Roman" w:hAnsi="Times New Roman" w:cs="Times New Roman"/>
          <w:sz w:val="24"/>
          <w:szCs w:val="24"/>
        </w:rPr>
        <w:fldChar w:fldCharType="end"/>
      </w:r>
      <w:r w:rsidR="00767E26">
        <w:rPr>
          <w:rFonts w:ascii="Times New Roman" w:hAnsi="Times New Roman" w:cs="Times New Roman"/>
          <w:sz w:val="24"/>
          <w:szCs w:val="24"/>
        </w:rPr>
        <w:t>.</w:t>
      </w:r>
      <w:r w:rsidR="002B65FF">
        <w:rPr>
          <w:rFonts w:ascii="Times New Roman" w:hAnsi="Times New Roman" w:cs="Times New Roman"/>
          <w:sz w:val="24"/>
          <w:szCs w:val="24"/>
        </w:rPr>
        <w:t xml:space="preserve"> Por ejemplo, es posible formularlo como un problema de programación lineal extendiendo la formulación del bien conocido 1CP</w:t>
      </w:r>
      <w:r w:rsidR="00FD1D55">
        <w:rPr>
          <w:rFonts w:ascii="Times New Roman" w:hAnsi="Times New Roman" w:cs="Times New Roman"/>
          <w:sz w:val="24"/>
          <w:szCs w:val="24"/>
        </w:rPr>
        <w:t>.</w:t>
      </w:r>
      <w:r w:rsidR="00767E26">
        <w:rPr>
          <w:rFonts w:ascii="Times New Roman" w:hAnsi="Times New Roman" w:cs="Times New Roman"/>
          <w:sz w:val="24"/>
          <w:szCs w:val="24"/>
        </w:rPr>
        <w:t xml:space="preserve"> </w:t>
      </w:r>
      <w:r w:rsidR="00C749F0">
        <w:rPr>
          <w:rFonts w:ascii="Times New Roman" w:hAnsi="Times New Roman" w:cs="Times New Roman"/>
          <w:sz w:val="24"/>
          <w:szCs w:val="24"/>
        </w:rPr>
        <w:t>Propuesta por ...</w:t>
      </w:r>
      <w:r w:rsidR="00767E26">
        <w:rPr>
          <w:rFonts w:ascii="Times New Roman" w:hAnsi="Times New Roman" w:cs="Times New Roman"/>
          <w:sz w:val="24"/>
          <w:szCs w:val="24"/>
        </w:rPr>
        <w:t>Hasta la fecha no se conocen formulaciones matemáticas</w:t>
      </w:r>
      <w:r w:rsidR="009A5400">
        <w:rPr>
          <w:rFonts w:ascii="Times New Roman" w:hAnsi="Times New Roman" w:cs="Times New Roman"/>
          <w:sz w:val="24"/>
          <w:szCs w:val="24"/>
        </w:rPr>
        <w:t xml:space="preserve"> para la variante sin etapas,</w:t>
      </w:r>
      <w:r w:rsidR="00FD1D55">
        <w:rPr>
          <w:rFonts w:ascii="Times New Roman" w:hAnsi="Times New Roman" w:cs="Times New Roman"/>
          <w:sz w:val="24"/>
          <w:szCs w:val="24"/>
        </w:rPr>
        <w:t xml:space="preserve"> por lo que</w:t>
      </w:r>
      <w:r w:rsidR="009A5400">
        <w:rPr>
          <w:rFonts w:ascii="Times New Roman" w:hAnsi="Times New Roman" w:cs="Times New Roman"/>
          <w:sz w:val="24"/>
          <w:szCs w:val="24"/>
        </w:rPr>
        <w:t xml:space="preserve"> métodos de enumeración o mé</w:t>
      </w:r>
      <w:r w:rsidR="00767E26">
        <w:rPr>
          <w:rFonts w:ascii="Times New Roman" w:hAnsi="Times New Roman" w:cs="Times New Roman"/>
          <w:sz w:val="24"/>
          <w:szCs w:val="24"/>
        </w:rPr>
        <w:t>todos de búsqueda.</w:t>
      </w:r>
      <w:r w:rsidR="00E2263C">
        <w:rPr>
          <w:rFonts w:ascii="Times New Roman" w:hAnsi="Times New Roman" w:cs="Times New Roman"/>
          <w:sz w:val="24"/>
          <w:szCs w:val="24"/>
        </w:rPr>
        <w:t xml:space="preserve"> Es por ello que, en términos de dureza, resulta </w:t>
      </w:r>
      <w:r w:rsidR="00FD1D55">
        <w:rPr>
          <w:rFonts w:ascii="Times New Roman" w:hAnsi="Times New Roman" w:cs="Times New Roman"/>
          <w:sz w:val="24"/>
          <w:szCs w:val="24"/>
        </w:rPr>
        <w:t>más interesante el problema con</w:t>
      </w:r>
      <w:r w:rsidR="00210E45">
        <w:rPr>
          <w:rFonts w:ascii="Times New Roman" w:hAnsi="Times New Roman" w:cs="Times New Roman"/>
          <w:sz w:val="24"/>
          <w:szCs w:val="24"/>
        </w:rPr>
        <w:t xml:space="preserve"> patrones de guillotina generales.</w:t>
      </w:r>
    </w:p>
    <w:p w:rsidR="005A1C12" w:rsidRPr="009947E0" w:rsidRDefault="008916BF"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 xml:space="preserve">La variante que se va a abordar en este trabajo de titulación es el </w:t>
      </w:r>
      <w:r w:rsidR="00452FA7">
        <w:rPr>
          <w:rFonts w:ascii="Times New Roman" w:hAnsi="Times New Roman" w:cs="Times New Roman"/>
          <w:i/>
          <w:sz w:val="24"/>
          <w:szCs w:val="24"/>
        </w:rPr>
        <w:t>C</w:t>
      </w:r>
      <w:r w:rsidR="005A1C12" w:rsidRPr="004717A7">
        <w:rPr>
          <w:rFonts w:ascii="Times New Roman" w:hAnsi="Times New Roman" w:cs="Times New Roman"/>
          <w:i/>
          <w:sz w:val="24"/>
          <w:szCs w:val="24"/>
        </w:rPr>
        <w:t>TDC</w:t>
      </w:r>
      <w:r w:rsidR="00452FA7">
        <w:rPr>
          <w:rFonts w:ascii="Times New Roman" w:hAnsi="Times New Roman" w:cs="Times New Roman"/>
          <w:sz w:val="24"/>
          <w:szCs w:val="24"/>
        </w:rPr>
        <w:t xml:space="preserve"> </w:t>
      </w:r>
      <w:r w:rsidR="00C153BF">
        <w:rPr>
          <w:rFonts w:ascii="Times New Roman" w:hAnsi="Times New Roman" w:cs="Times New Roman"/>
          <w:sz w:val="24"/>
          <w:szCs w:val="24"/>
        </w:rPr>
        <w:t>con las restricciones de orientación y guillotina</w:t>
      </w:r>
      <w:r w:rsidR="005A1C12" w:rsidRPr="009947E0">
        <w:rPr>
          <w:rFonts w:ascii="Times New Roman" w:hAnsi="Times New Roman" w:cs="Times New Roman"/>
          <w:sz w:val="24"/>
          <w:szCs w:val="24"/>
        </w:rPr>
        <w:t>. Este es uno de los problemas más interesantes, ya que es</w:t>
      </w:r>
      <w:r w:rsidR="001E4876">
        <w:rPr>
          <w:rFonts w:ascii="Times New Roman" w:hAnsi="Times New Roman" w:cs="Times New Roman"/>
          <w:sz w:val="24"/>
          <w:szCs w:val="24"/>
        </w:rPr>
        <w:t xml:space="preserve"> computacionalmente</w:t>
      </w:r>
      <w:r w:rsidR="005A1C12" w:rsidRPr="009947E0">
        <w:rPr>
          <w:rFonts w:ascii="Times New Roman" w:hAnsi="Times New Roman" w:cs="Times New Roman"/>
          <w:sz w:val="24"/>
          <w:szCs w:val="24"/>
        </w:rPr>
        <w:t xml:space="preserve"> más difícil de resolver que cualquier otra variante de </w:t>
      </w:r>
      <w:r w:rsidR="005A1C12" w:rsidRPr="004F2511">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(por ejemplo es más difícil que el </w:t>
      </w:r>
      <w:r w:rsidR="005A1C12" w:rsidRPr="004717A7">
        <w:rPr>
          <w:rFonts w:ascii="Times New Roman" w:hAnsi="Times New Roman" w:cs="Times New Roman"/>
          <w:i/>
          <w:sz w:val="24"/>
          <w:szCs w:val="24"/>
        </w:rPr>
        <w:t>UTDC</w:t>
      </w:r>
      <w:r w:rsidR="005A1C12" w:rsidRPr="009947E0">
        <w:rPr>
          <w:rFonts w:ascii="Times New Roman" w:hAnsi="Times New Roman" w:cs="Times New Roman"/>
          <w:sz w:val="24"/>
          <w:szCs w:val="24"/>
        </w:rPr>
        <w:t xml:space="preserve"> o el </w:t>
      </w:r>
      <w:r w:rsidR="005A1C12" w:rsidRPr="004717A7">
        <w:rPr>
          <w:rFonts w:ascii="Times New Roman" w:hAnsi="Times New Roman" w:cs="Times New Roman"/>
          <w:i/>
          <w:sz w:val="24"/>
          <w:szCs w:val="24"/>
        </w:rPr>
        <w:t>TDC</w:t>
      </w:r>
      <w:r w:rsidR="001E4876">
        <w:rPr>
          <w:rFonts w:ascii="Times New Roman" w:hAnsi="Times New Roman" w:cs="Times New Roman"/>
          <w:i/>
          <w:sz w:val="24"/>
          <w:szCs w:val="24"/>
        </w:rPr>
        <w:t xml:space="preserve"> </w:t>
      </w:r>
      <w:r w:rsidR="001E4876" w:rsidRPr="001E4876">
        <w:rPr>
          <w:rFonts w:ascii="Times New Roman" w:hAnsi="Times New Roman" w:cs="Times New Roman"/>
          <w:sz w:val="24"/>
          <w:szCs w:val="24"/>
        </w:rPr>
        <w:t>en k-etapas</w:t>
      </w:r>
      <w:r w:rsidR="005A1C12" w:rsidRPr="009947E0">
        <w:rPr>
          <w:rFonts w:ascii="Times New Roman" w:hAnsi="Times New Roman" w:cs="Times New Roman"/>
          <w:sz w:val="24"/>
          <w:szCs w:val="24"/>
        </w:rPr>
        <w:t xml:space="preserve">). (K. </w:t>
      </w:r>
      <w:proofErr w:type="spellStart"/>
      <w:r w:rsidR="005A1C12" w:rsidRPr="009947E0">
        <w:rPr>
          <w:rFonts w:ascii="Times New Roman" w:hAnsi="Times New Roman" w:cs="Times New Roman"/>
          <w:sz w:val="24"/>
          <w:szCs w:val="24"/>
        </w:rPr>
        <w:t>Yoon</w:t>
      </w:r>
      <w:proofErr w:type="spellEnd"/>
      <w:r w:rsidR="005A1C12" w:rsidRPr="009947E0">
        <w:rPr>
          <w:rFonts w:ascii="Times New Roman" w:hAnsi="Times New Roman" w:cs="Times New Roman"/>
          <w:sz w:val="24"/>
          <w:szCs w:val="24"/>
        </w:rPr>
        <w:t xml:space="preserve"> 2012) El problema puede ser caracterizado de la siguiente forma:</w:t>
      </w:r>
    </w:p>
    <w:p w:rsidR="005A1C12" w:rsidRPr="009947E0" w:rsidRDefault="008916BF"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 xml:space="preserve">Las dimensiones de la placa </w:t>
      </w:r>
      <w:r w:rsidR="005A1C12" w:rsidRPr="001E4876">
        <w:rPr>
          <w:rFonts w:ascii="Times New Roman" w:hAnsi="Times New Roman" w:cs="Times New Roman"/>
          <w:i/>
          <w:sz w:val="24"/>
          <w:szCs w:val="24"/>
        </w:rPr>
        <w:t>R</w:t>
      </w:r>
      <w:r w:rsidR="005A1C12" w:rsidRPr="009947E0">
        <w:rPr>
          <w:rFonts w:ascii="Times New Roman" w:hAnsi="Times New Roman" w:cs="Times New Roman"/>
          <w:sz w:val="24"/>
          <w:szCs w:val="24"/>
        </w:rPr>
        <w:t xml:space="preserve"> son </w:t>
      </w:r>
      <w:r w:rsidR="005A1C12" w:rsidRPr="001E4876">
        <w:rPr>
          <w:rFonts w:ascii="Times New Roman" w:hAnsi="Times New Roman" w:cs="Times New Roman"/>
          <w:i/>
          <w:sz w:val="24"/>
          <w:szCs w:val="24"/>
        </w:rPr>
        <w:t>L</w:t>
      </w:r>
      <w:r w:rsidR="005A1C12" w:rsidRPr="009947E0">
        <w:rPr>
          <w:rFonts w:ascii="Times New Roman" w:hAnsi="Times New Roman" w:cs="Times New Roman"/>
          <w:sz w:val="24"/>
          <w:szCs w:val="24"/>
        </w:rPr>
        <w:t xml:space="preserve"> </w:t>
      </w:r>
      <w:r w:rsidR="005A1C12" w:rsidRPr="001E4876">
        <w:rPr>
          <w:rFonts w:ascii="Times New Roman" w:hAnsi="Times New Roman" w:cs="Times New Roman"/>
          <w:i/>
          <w:sz w:val="24"/>
          <w:szCs w:val="24"/>
        </w:rPr>
        <w:t>x</w:t>
      </w:r>
      <w:r w:rsidR="005A1C12" w:rsidRPr="009947E0">
        <w:rPr>
          <w:rFonts w:ascii="Times New Roman" w:hAnsi="Times New Roman" w:cs="Times New Roman"/>
          <w:sz w:val="24"/>
          <w:szCs w:val="24"/>
        </w:rPr>
        <w:t xml:space="preserve"> </w:t>
      </w:r>
      <w:r w:rsidR="005A1C12" w:rsidRPr="001E4876">
        <w:rPr>
          <w:rFonts w:ascii="Times New Roman" w:hAnsi="Times New Roman" w:cs="Times New Roman"/>
          <w:i/>
          <w:sz w:val="24"/>
          <w:szCs w:val="24"/>
        </w:rPr>
        <w:t>W</w:t>
      </w:r>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length</w:t>
      </w:r>
      <w:proofErr w:type="spellEnd"/>
      <w:r w:rsidR="005A1C12" w:rsidRPr="009947E0">
        <w:rPr>
          <w:rFonts w:ascii="Times New Roman" w:hAnsi="Times New Roman" w:cs="Times New Roman"/>
          <w:sz w:val="24"/>
          <w:szCs w:val="24"/>
        </w:rPr>
        <w:t xml:space="preserve"> y </w:t>
      </w:r>
      <w:proofErr w:type="spellStart"/>
      <w:r w:rsidR="005A1C12" w:rsidRPr="009947E0">
        <w:rPr>
          <w:rFonts w:ascii="Times New Roman" w:hAnsi="Times New Roman" w:cs="Times New Roman"/>
          <w:sz w:val="24"/>
          <w:szCs w:val="24"/>
        </w:rPr>
        <w:t>width</w:t>
      </w:r>
      <w:proofErr w:type="spellEnd"/>
      <w:r w:rsidR="005A1C12" w:rsidRPr="009947E0">
        <w:rPr>
          <w:rFonts w:ascii="Times New Roman" w:hAnsi="Times New Roman" w:cs="Times New Roman"/>
          <w:sz w:val="24"/>
          <w:szCs w:val="24"/>
        </w:rPr>
        <w:t xml:space="preserve">); el </w:t>
      </w:r>
      <w:r w:rsidR="005A1C12" w:rsidRPr="001E4876">
        <w:rPr>
          <w:rFonts w:ascii="Times New Roman" w:hAnsi="Times New Roman" w:cs="Times New Roman"/>
          <w:i/>
          <w:sz w:val="24"/>
          <w:szCs w:val="24"/>
        </w:rPr>
        <w:t>i</w:t>
      </w:r>
      <w:r w:rsidR="005A1C12" w:rsidRPr="009947E0">
        <w:rPr>
          <w:rFonts w:ascii="Times New Roman" w:hAnsi="Times New Roman" w:cs="Times New Roman"/>
          <w:sz w:val="24"/>
          <w:szCs w:val="24"/>
        </w:rPr>
        <w:t>-</w:t>
      </w:r>
      <w:proofErr w:type="spellStart"/>
      <w:r w:rsidR="005A1C12" w:rsidRPr="009947E0">
        <w:rPr>
          <w:rFonts w:ascii="Times New Roman" w:hAnsi="Times New Roman" w:cs="Times New Roman"/>
          <w:sz w:val="24"/>
          <w:szCs w:val="24"/>
        </w:rPr>
        <w:t>ésimo</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item</w:t>
      </w:r>
      <w:proofErr w:type="spellEnd"/>
      <w:r w:rsidR="005A1C12" w:rsidRPr="009947E0">
        <w:rPr>
          <w:rFonts w:ascii="Times New Roman" w:hAnsi="Times New Roman" w:cs="Times New Roman"/>
          <w:sz w:val="24"/>
          <w:szCs w:val="24"/>
        </w:rPr>
        <w:t xml:space="preserve"> tiene dimensiones </w:t>
      </w:r>
      <w:proofErr w:type="spellStart"/>
      <w:r w:rsidR="005A1C12" w:rsidRPr="001E4876">
        <w:rPr>
          <w:rFonts w:ascii="Times New Roman" w:hAnsi="Times New Roman" w:cs="Times New Roman"/>
          <w:i/>
          <w:sz w:val="24"/>
          <w:szCs w:val="24"/>
        </w:rPr>
        <w:t>l</w:t>
      </w:r>
      <w:r w:rsidR="005A1C12" w:rsidRPr="001E4876">
        <w:rPr>
          <w:rFonts w:ascii="Times New Roman" w:hAnsi="Times New Roman" w:cs="Times New Roman"/>
          <w:i/>
          <w:sz w:val="24"/>
          <w:szCs w:val="24"/>
          <w:vertAlign w:val="subscript"/>
        </w:rPr>
        <w:t>i</w:t>
      </w:r>
      <w:proofErr w:type="spellEnd"/>
      <w:r w:rsidR="005A1C12" w:rsidRPr="009947E0">
        <w:rPr>
          <w:rFonts w:ascii="Times New Roman" w:hAnsi="Times New Roman" w:cs="Times New Roman"/>
          <w:sz w:val="24"/>
          <w:szCs w:val="24"/>
        </w:rPr>
        <w:t xml:space="preserve"> </w:t>
      </w:r>
      <w:r w:rsidR="005A1C12" w:rsidRPr="001E4876">
        <w:rPr>
          <w:rFonts w:ascii="Times New Roman" w:hAnsi="Times New Roman" w:cs="Times New Roman"/>
          <w:i/>
          <w:sz w:val="24"/>
          <w:szCs w:val="24"/>
        </w:rPr>
        <w:t>x</w:t>
      </w:r>
      <w:r w:rsidR="005A1C12" w:rsidRPr="009947E0">
        <w:rPr>
          <w:rFonts w:ascii="Times New Roman" w:hAnsi="Times New Roman" w:cs="Times New Roman"/>
          <w:sz w:val="24"/>
          <w:szCs w:val="24"/>
        </w:rPr>
        <w:t xml:space="preserve"> </w:t>
      </w:r>
      <w:proofErr w:type="spellStart"/>
      <w:r w:rsidR="005A1C12" w:rsidRPr="001E4876">
        <w:rPr>
          <w:rFonts w:ascii="Times New Roman" w:hAnsi="Times New Roman" w:cs="Times New Roman"/>
          <w:i/>
          <w:sz w:val="24"/>
          <w:szCs w:val="24"/>
        </w:rPr>
        <w:t>w</w:t>
      </w:r>
      <w:r w:rsidR="005A1C12" w:rsidRPr="001E4876">
        <w:rPr>
          <w:rFonts w:ascii="Times New Roman" w:hAnsi="Times New Roman" w:cs="Times New Roman"/>
          <w:i/>
          <w:sz w:val="24"/>
          <w:szCs w:val="24"/>
          <w:vertAlign w:val="subscript"/>
        </w:rPr>
        <w:t>i</w:t>
      </w:r>
      <w:proofErr w:type="spellEnd"/>
      <w:r w:rsidR="005A1C12" w:rsidRPr="009947E0">
        <w:rPr>
          <w:rFonts w:ascii="Times New Roman" w:hAnsi="Times New Roman" w:cs="Times New Roman"/>
          <w:sz w:val="24"/>
          <w:szCs w:val="24"/>
        </w:rPr>
        <w:t>, valor v</w:t>
      </w:r>
      <w:r w:rsidR="005A1C12" w:rsidRPr="009947E0">
        <w:rPr>
          <w:rFonts w:ascii="Times New Roman" w:hAnsi="Times New Roman" w:cs="Times New Roman"/>
          <w:sz w:val="24"/>
          <w:szCs w:val="24"/>
          <w:vertAlign w:val="subscript"/>
        </w:rPr>
        <w:t>i</w:t>
      </w:r>
      <w:r w:rsidR="005A1C12" w:rsidRPr="009947E0">
        <w:rPr>
          <w:rFonts w:ascii="Times New Roman" w:hAnsi="Times New Roman" w:cs="Times New Roman"/>
          <w:sz w:val="24"/>
          <w:szCs w:val="24"/>
        </w:rPr>
        <w:t xml:space="preserve"> (equivalente a su área </w:t>
      </w:r>
      <w:r w:rsidR="005A1C12" w:rsidRPr="001E4876">
        <w:rPr>
          <w:rFonts w:ascii="Times New Roman" w:hAnsi="Times New Roman" w:cs="Times New Roman"/>
          <w:i/>
          <w:sz w:val="24"/>
          <w:szCs w:val="24"/>
        </w:rPr>
        <w:t>si=</w:t>
      </w:r>
      <w:proofErr w:type="spellStart"/>
      <w:r w:rsidR="005A1C12" w:rsidRPr="001E4876">
        <w:rPr>
          <w:rFonts w:ascii="Times New Roman" w:hAnsi="Times New Roman" w:cs="Times New Roman"/>
          <w:i/>
          <w:sz w:val="24"/>
          <w:szCs w:val="24"/>
        </w:rPr>
        <w:t>l</w:t>
      </w:r>
      <w:r w:rsidR="005A1C12" w:rsidRPr="001E4876">
        <w:rPr>
          <w:rFonts w:ascii="Times New Roman" w:hAnsi="Times New Roman" w:cs="Times New Roman"/>
          <w:i/>
          <w:sz w:val="24"/>
          <w:szCs w:val="24"/>
          <w:vertAlign w:val="subscript"/>
        </w:rPr>
        <w:t>i</w:t>
      </w:r>
      <w:proofErr w:type="spellEnd"/>
      <w:r w:rsidR="005A1C12" w:rsidRPr="001E4876">
        <w:rPr>
          <w:rFonts w:ascii="Times New Roman" w:hAnsi="Times New Roman" w:cs="Times New Roman"/>
          <w:i/>
          <w:sz w:val="24"/>
          <w:szCs w:val="24"/>
        </w:rPr>
        <w:t>*</w:t>
      </w:r>
      <w:proofErr w:type="spellStart"/>
      <w:r w:rsidR="005A1C12" w:rsidRPr="001E4876">
        <w:rPr>
          <w:rFonts w:ascii="Times New Roman" w:hAnsi="Times New Roman" w:cs="Times New Roman"/>
          <w:i/>
          <w:sz w:val="24"/>
          <w:szCs w:val="24"/>
        </w:rPr>
        <w:t>w</w:t>
      </w:r>
      <w:r w:rsidR="005A1C12" w:rsidRPr="001E4876">
        <w:rPr>
          <w:rFonts w:ascii="Times New Roman" w:hAnsi="Times New Roman" w:cs="Times New Roman"/>
          <w:i/>
          <w:sz w:val="24"/>
          <w:szCs w:val="24"/>
          <w:vertAlign w:val="subscript"/>
        </w:rPr>
        <w:t>i</w:t>
      </w:r>
      <w:proofErr w:type="spellEnd"/>
      <w:r w:rsidR="005A1C12" w:rsidRPr="009947E0">
        <w:rPr>
          <w:rFonts w:ascii="Times New Roman" w:hAnsi="Times New Roman" w:cs="Times New Roman"/>
          <w:sz w:val="24"/>
          <w:szCs w:val="24"/>
        </w:rPr>
        <w:t xml:space="preserve">), y un límite superior de demanda </w:t>
      </w:r>
      <w:proofErr w:type="spellStart"/>
      <w:r w:rsidR="005A1C12" w:rsidRPr="001E4876">
        <w:rPr>
          <w:rFonts w:ascii="Times New Roman" w:hAnsi="Times New Roman" w:cs="Times New Roman"/>
          <w:i/>
          <w:sz w:val="24"/>
          <w:szCs w:val="24"/>
        </w:rPr>
        <w:t>b</w:t>
      </w:r>
      <w:r w:rsidR="005A1C12" w:rsidRPr="001E4876">
        <w:rPr>
          <w:rFonts w:ascii="Times New Roman" w:hAnsi="Times New Roman" w:cs="Times New Roman"/>
          <w:i/>
          <w:sz w:val="24"/>
          <w:szCs w:val="24"/>
          <w:vertAlign w:val="subscript"/>
        </w:rPr>
        <w:t>i</w:t>
      </w:r>
      <w:proofErr w:type="spellEnd"/>
      <w:r w:rsidR="005A1C12" w:rsidRPr="009947E0">
        <w:rPr>
          <w:rFonts w:ascii="Times New Roman" w:hAnsi="Times New Roman" w:cs="Times New Roman"/>
          <w:sz w:val="24"/>
          <w:szCs w:val="24"/>
        </w:rPr>
        <w:t xml:space="preserve">, </w:t>
      </w:r>
      <w:r w:rsidR="005A1C12" w:rsidRPr="001E4876">
        <w:rPr>
          <w:rFonts w:ascii="Times New Roman" w:hAnsi="Times New Roman" w:cs="Times New Roman"/>
          <w:i/>
          <w:sz w:val="24"/>
          <w:szCs w:val="24"/>
        </w:rPr>
        <w:t>i=1,...,m</w:t>
      </w:r>
      <w:r w:rsidR="005A1C12" w:rsidRPr="009947E0">
        <w:rPr>
          <w:rFonts w:ascii="Times New Roman" w:hAnsi="Times New Roman" w:cs="Times New Roman"/>
          <w:sz w:val="24"/>
          <w:szCs w:val="24"/>
        </w:rPr>
        <w:t xml:space="preserve">. El objetivo es cortar la placa en </w:t>
      </w:r>
      <w:r w:rsidR="005A1C12" w:rsidRPr="001E4876">
        <w:rPr>
          <w:rFonts w:ascii="Times New Roman" w:hAnsi="Times New Roman" w:cs="Times New Roman"/>
          <w:i/>
          <w:sz w:val="24"/>
          <w:szCs w:val="24"/>
        </w:rPr>
        <w:t>xi</w:t>
      </w:r>
      <w:r w:rsidR="005A1C12" w:rsidRPr="009947E0">
        <w:rPr>
          <w:rFonts w:ascii="Times New Roman" w:hAnsi="Times New Roman" w:cs="Times New Roman"/>
          <w:sz w:val="24"/>
          <w:szCs w:val="24"/>
        </w:rPr>
        <w:t xml:space="preserve"> piezas del tipo </w:t>
      </w:r>
      <w:r w:rsidR="005A1C12" w:rsidRPr="001E4876">
        <w:rPr>
          <w:rFonts w:ascii="Times New Roman" w:hAnsi="Times New Roman" w:cs="Times New Roman"/>
          <w:i/>
          <w:sz w:val="24"/>
          <w:szCs w:val="24"/>
        </w:rPr>
        <w:t>i</w:t>
      </w:r>
      <w:r w:rsidR="005A1C12" w:rsidRPr="009947E0">
        <w:rPr>
          <w:rFonts w:ascii="Times New Roman" w:hAnsi="Times New Roman" w:cs="Times New Roman"/>
          <w:sz w:val="24"/>
          <w:szCs w:val="24"/>
        </w:rPr>
        <w:t xml:space="preserve">, de manera que </w:t>
      </w:r>
      <w:r w:rsidR="005A1C12" w:rsidRPr="001E4876">
        <w:rPr>
          <w:rFonts w:ascii="Times New Roman" w:hAnsi="Times New Roman" w:cs="Times New Roman"/>
          <w:i/>
          <w:sz w:val="24"/>
          <w:szCs w:val="24"/>
        </w:rPr>
        <w:t>0&lt;=x</w:t>
      </w:r>
      <w:r w:rsidR="005A1C12" w:rsidRPr="001E4876">
        <w:rPr>
          <w:rFonts w:ascii="Times New Roman" w:hAnsi="Times New Roman" w:cs="Times New Roman"/>
          <w:i/>
          <w:sz w:val="24"/>
          <w:szCs w:val="24"/>
          <w:vertAlign w:val="subscript"/>
        </w:rPr>
        <w:t>i</w:t>
      </w:r>
      <w:r w:rsidR="005A1C12" w:rsidRPr="001E4876">
        <w:rPr>
          <w:rFonts w:ascii="Times New Roman" w:hAnsi="Times New Roman" w:cs="Times New Roman"/>
          <w:i/>
          <w:sz w:val="24"/>
          <w:szCs w:val="24"/>
        </w:rPr>
        <w:t>&lt;=</w:t>
      </w:r>
      <w:proofErr w:type="spellStart"/>
      <w:r w:rsidR="005A1C12" w:rsidRPr="001E4876">
        <w:rPr>
          <w:rFonts w:ascii="Times New Roman" w:hAnsi="Times New Roman" w:cs="Times New Roman"/>
          <w:i/>
          <w:sz w:val="24"/>
          <w:szCs w:val="24"/>
        </w:rPr>
        <w:t>b</w:t>
      </w:r>
      <w:r w:rsidR="005A1C12" w:rsidRPr="001E4876">
        <w:rPr>
          <w:rFonts w:ascii="Times New Roman" w:hAnsi="Times New Roman" w:cs="Times New Roman"/>
          <w:i/>
          <w:sz w:val="24"/>
          <w:szCs w:val="24"/>
          <w:vertAlign w:val="subscript"/>
        </w:rPr>
        <w:t>i</w:t>
      </w:r>
      <w:proofErr w:type="spellEnd"/>
      <w:r w:rsidR="005A1C12" w:rsidRPr="001E4876">
        <w:rPr>
          <w:rFonts w:ascii="Times New Roman" w:hAnsi="Times New Roman" w:cs="Times New Roman"/>
          <w:i/>
          <w:sz w:val="24"/>
          <w:szCs w:val="24"/>
        </w:rPr>
        <w:t>, i=1,...,m</w:t>
      </w:r>
      <w:r w:rsidR="005A1C12" w:rsidRPr="009947E0">
        <w:rPr>
          <w:rFonts w:ascii="Times New Roman" w:hAnsi="Times New Roman" w:cs="Times New Roman"/>
          <w:sz w:val="24"/>
          <w:szCs w:val="24"/>
        </w:rPr>
        <w:t xml:space="preserve"> y la utilidad total</w:t>
      </w:r>
      <w:r w:rsidR="00FE588A">
        <w:rPr>
          <w:rFonts w:ascii="Times New Roman" w:hAnsi="Times New Roman" w:cs="Times New Roman"/>
          <w:sz w:val="24"/>
          <w:szCs w:val="24"/>
        </w:rPr>
        <w:t xml:space="preserve"> </w:t>
      </w:r>
      <m:oMath>
        <m:r>
          <m:rPr>
            <m:sty m:val="p"/>
          </m:rPr>
          <w:rPr>
            <w:rFonts w:hAnsi="Times New Roman" w:cs="Times New Roman"/>
            <w:sz w:val="24"/>
            <w:szCs w:val="24"/>
          </w:rPr>
          <m:t>Σ</m:t>
        </m:r>
        <m:r>
          <w:rPr>
            <w:rFonts w:ascii="Cambria Math" w:hAnsi="Cambria Math" w:cs="Times New Roman"/>
            <w:sz w:val="24"/>
            <w:szCs w:val="24"/>
          </w:rPr>
          <m:t>s</m:t>
        </m:r>
        <m:r>
          <m:rPr>
            <m:sty m:val="p"/>
          </m:rPr>
          <w:rPr>
            <w:rFonts w:hAnsi="Times New Roman" w:cs="Times New Roman"/>
            <w:sz w:val="24"/>
            <w:szCs w:val="24"/>
            <w:vertAlign w:val="subscript"/>
          </w:rPr>
          <m:t>i</m:t>
        </m:r>
        <m:r>
          <m:rPr>
            <m:sty m:val="p"/>
          </m:rPr>
          <w:rPr>
            <w:rFonts w:hAnsi="Times New Roman" w:cs="Times New Roman"/>
            <w:sz w:val="24"/>
            <w:szCs w:val="24"/>
          </w:rPr>
          <m:t>xi</m:t>
        </m:r>
      </m:oMath>
      <w:r w:rsidR="005A1C12" w:rsidRPr="009947E0">
        <w:rPr>
          <w:rFonts w:ascii="Times New Roman" w:hAnsi="Times New Roman" w:cs="Times New Roman"/>
          <w:sz w:val="24"/>
          <w:szCs w:val="24"/>
        </w:rPr>
        <w:t xml:space="preserve"> sea maximizada. Además se asume que:</w:t>
      </w:r>
    </w:p>
    <w:p w:rsidR="005A1C12" w:rsidRPr="009947E0" w:rsidRDefault="005A1C12" w:rsidP="009947E0">
      <w:pPr>
        <w:pStyle w:val="normal0"/>
        <w:numPr>
          <w:ilvl w:val="0"/>
          <w:numId w:val="2"/>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 xml:space="preserve">Todos los </w:t>
      </w:r>
      <w:proofErr w:type="spellStart"/>
      <w:r w:rsidRPr="009947E0">
        <w:rPr>
          <w:rFonts w:ascii="Times New Roman" w:hAnsi="Times New Roman" w:cs="Times New Roman"/>
          <w:sz w:val="24"/>
          <w:szCs w:val="24"/>
        </w:rPr>
        <w:t>items</w:t>
      </w:r>
      <w:proofErr w:type="spellEnd"/>
      <w:r w:rsidRPr="009947E0">
        <w:rPr>
          <w:rFonts w:ascii="Times New Roman" w:hAnsi="Times New Roman" w:cs="Times New Roman"/>
          <w:sz w:val="24"/>
          <w:szCs w:val="24"/>
        </w:rPr>
        <w:t xml:space="preserve"> tienen orientación fija</w:t>
      </w:r>
    </w:p>
    <w:p w:rsidR="005A1C12" w:rsidRPr="009947E0" w:rsidRDefault="005A1C12" w:rsidP="009947E0">
      <w:pPr>
        <w:pStyle w:val="normal0"/>
        <w:numPr>
          <w:ilvl w:val="0"/>
          <w:numId w:val="2"/>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Todos los cortes aplicados son de tipo guillotina</w:t>
      </w:r>
    </w:p>
    <w:p w:rsidR="005A1C12" w:rsidRPr="009947E0" w:rsidRDefault="005A1C12" w:rsidP="009947E0">
      <w:pPr>
        <w:pStyle w:val="normal0"/>
        <w:numPr>
          <w:ilvl w:val="0"/>
          <w:numId w:val="2"/>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 xml:space="preserve">Los parámetros </w:t>
      </w:r>
      <w:r w:rsidRPr="001E4876">
        <w:rPr>
          <w:rFonts w:ascii="Times New Roman" w:hAnsi="Times New Roman" w:cs="Times New Roman"/>
          <w:i/>
          <w:sz w:val="24"/>
          <w:szCs w:val="24"/>
        </w:rPr>
        <w:t>L</w:t>
      </w:r>
      <w:r w:rsidRPr="009947E0">
        <w:rPr>
          <w:rFonts w:ascii="Times New Roman" w:hAnsi="Times New Roman" w:cs="Times New Roman"/>
          <w:sz w:val="24"/>
          <w:szCs w:val="24"/>
        </w:rPr>
        <w:t>;</w:t>
      </w:r>
      <w:r w:rsidR="001E4876">
        <w:rPr>
          <w:rFonts w:ascii="Times New Roman" w:hAnsi="Times New Roman" w:cs="Times New Roman"/>
          <w:sz w:val="24"/>
          <w:szCs w:val="24"/>
        </w:rPr>
        <w:t xml:space="preserve"> </w:t>
      </w:r>
      <w:r w:rsidRPr="001E4876">
        <w:rPr>
          <w:rFonts w:ascii="Times New Roman" w:hAnsi="Times New Roman" w:cs="Times New Roman"/>
          <w:i/>
          <w:sz w:val="24"/>
          <w:szCs w:val="24"/>
        </w:rPr>
        <w:t>W</w:t>
      </w:r>
      <w:r w:rsidRPr="009947E0">
        <w:rPr>
          <w:rFonts w:ascii="Times New Roman" w:hAnsi="Times New Roman" w:cs="Times New Roman"/>
          <w:sz w:val="24"/>
          <w:szCs w:val="24"/>
        </w:rPr>
        <w:t xml:space="preserve">, </w:t>
      </w:r>
      <w:proofErr w:type="spellStart"/>
      <w:r w:rsidRPr="001E4876">
        <w:rPr>
          <w:rFonts w:ascii="Times New Roman" w:hAnsi="Times New Roman" w:cs="Times New Roman"/>
          <w:i/>
          <w:sz w:val="24"/>
          <w:szCs w:val="24"/>
        </w:rPr>
        <w:t>l</w:t>
      </w:r>
      <w:r w:rsidRPr="001E4876">
        <w:rPr>
          <w:rFonts w:ascii="Times New Roman" w:hAnsi="Times New Roman" w:cs="Times New Roman"/>
          <w:i/>
          <w:sz w:val="24"/>
          <w:szCs w:val="24"/>
          <w:vertAlign w:val="subscript"/>
        </w:rPr>
        <w:t>i</w:t>
      </w:r>
      <w:proofErr w:type="spellEnd"/>
      <w:r w:rsidRPr="009947E0">
        <w:rPr>
          <w:rFonts w:ascii="Times New Roman" w:hAnsi="Times New Roman" w:cs="Times New Roman"/>
          <w:sz w:val="24"/>
          <w:szCs w:val="24"/>
        </w:rPr>
        <w:t xml:space="preserve">, </w:t>
      </w:r>
      <w:proofErr w:type="spellStart"/>
      <w:r w:rsidRPr="001E4876">
        <w:rPr>
          <w:rFonts w:ascii="Times New Roman" w:hAnsi="Times New Roman" w:cs="Times New Roman"/>
          <w:i/>
          <w:sz w:val="24"/>
          <w:szCs w:val="24"/>
        </w:rPr>
        <w:t>w</w:t>
      </w:r>
      <w:r w:rsidRPr="001E4876">
        <w:rPr>
          <w:rFonts w:ascii="Times New Roman" w:hAnsi="Times New Roman" w:cs="Times New Roman"/>
          <w:i/>
          <w:sz w:val="24"/>
          <w:szCs w:val="24"/>
          <w:vertAlign w:val="subscript"/>
        </w:rPr>
        <w:t>i</w:t>
      </w:r>
      <w:proofErr w:type="spellEnd"/>
      <w:r w:rsidRPr="009947E0">
        <w:rPr>
          <w:rFonts w:ascii="Times New Roman" w:hAnsi="Times New Roman" w:cs="Times New Roman"/>
          <w:sz w:val="24"/>
          <w:szCs w:val="24"/>
        </w:rPr>
        <w:t xml:space="preserve">, y </w:t>
      </w:r>
      <w:proofErr w:type="spellStart"/>
      <w:r w:rsidRPr="001E4876">
        <w:rPr>
          <w:rFonts w:ascii="Times New Roman" w:hAnsi="Times New Roman" w:cs="Times New Roman"/>
          <w:i/>
          <w:sz w:val="24"/>
          <w:szCs w:val="24"/>
        </w:rPr>
        <w:t>b</w:t>
      </w:r>
      <w:r w:rsidRPr="001E4876">
        <w:rPr>
          <w:rFonts w:ascii="Times New Roman" w:hAnsi="Times New Roman" w:cs="Times New Roman"/>
          <w:i/>
          <w:sz w:val="24"/>
          <w:szCs w:val="24"/>
          <w:vertAlign w:val="subscript"/>
        </w:rPr>
        <w:t>i</w:t>
      </w:r>
      <w:proofErr w:type="spellEnd"/>
      <w:r w:rsidRPr="009947E0">
        <w:rPr>
          <w:rFonts w:ascii="Times New Roman" w:hAnsi="Times New Roman" w:cs="Times New Roman"/>
          <w:sz w:val="24"/>
          <w:szCs w:val="24"/>
        </w:rPr>
        <w:t>, i=1,...,m, son enteros no negativos</w:t>
      </w:r>
    </w:p>
    <w:p w:rsidR="005A1C12" w:rsidRPr="009947E0" w:rsidRDefault="005A1C12" w:rsidP="009947E0">
      <w:pPr>
        <w:pStyle w:val="normal0"/>
        <w:spacing w:line="360" w:lineRule="auto"/>
        <w:jc w:val="both"/>
        <w:rPr>
          <w:rFonts w:ascii="Times New Roman" w:hAnsi="Times New Roman" w:cs="Times New Roman"/>
          <w:sz w:val="24"/>
          <w:szCs w:val="24"/>
        </w:rPr>
      </w:pPr>
    </w:p>
    <w:p w:rsidR="00E930E1" w:rsidRDefault="00C164B9"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El vector (x</w:t>
      </w:r>
      <w:r w:rsidR="005A1C12" w:rsidRPr="009947E0">
        <w:rPr>
          <w:rFonts w:ascii="Times New Roman" w:hAnsi="Times New Roman" w:cs="Times New Roman"/>
          <w:sz w:val="24"/>
          <w:szCs w:val="24"/>
          <w:vertAlign w:val="subscript"/>
        </w:rPr>
        <w:t>1</w:t>
      </w:r>
      <w:r w:rsidR="005A1C12" w:rsidRPr="009947E0">
        <w:rPr>
          <w:rFonts w:ascii="Times New Roman" w:hAnsi="Times New Roman" w:cs="Times New Roman"/>
          <w:sz w:val="24"/>
          <w:szCs w:val="24"/>
        </w:rPr>
        <w:t>,...,</w:t>
      </w:r>
      <w:proofErr w:type="spellStart"/>
      <w:r w:rsidR="005A1C12" w:rsidRPr="009947E0">
        <w:rPr>
          <w:rFonts w:ascii="Times New Roman" w:hAnsi="Times New Roman" w:cs="Times New Roman"/>
          <w:sz w:val="24"/>
          <w:szCs w:val="24"/>
        </w:rPr>
        <w:t>x</w:t>
      </w:r>
      <w:r w:rsidR="005A1C12" w:rsidRPr="009947E0">
        <w:rPr>
          <w:rFonts w:ascii="Times New Roman" w:hAnsi="Times New Roman" w:cs="Times New Roman"/>
          <w:sz w:val="24"/>
          <w:szCs w:val="24"/>
          <w:vertAlign w:val="subscript"/>
        </w:rPr>
        <w:t>n</w:t>
      </w:r>
      <w:proofErr w:type="spellEnd"/>
      <w:r w:rsidR="005A1C12" w:rsidRPr="009947E0">
        <w:rPr>
          <w:rFonts w:ascii="Times New Roman" w:hAnsi="Times New Roman" w:cs="Times New Roman"/>
          <w:sz w:val="24"/>
          <w:szCs w:val="24"/>
        </w:rPr>
        <w:t>) corresponde a un patrón de corte, si es posible producir x</w:t>
      </w:r>
      <w:r w:rsidR="005A1C12" w:rsidRPr="009947E0">
        <w:rPr>
          <w:rFonts w:ascii="Times New Roman" w:hAnsi="Times New Roman" w:cs="Times New Roman"/>
          <w:sz w:val="24"/>
          <w:szCs w:val="24"/>
          <w:vertAlign w:val="subscript"/>
        </w:rPr>
        <w:t>i</w:t>
      </w:r>
      <w:r w:rsidR="005A1C12" w:rsidRPr="009947E0">
        <w:rPr>
          <w:rFonts w:ascii="Times New Roman" w:hAnsi="Times New Roman" w:cs="Times New Roman"/>
          <w:sz w:val="24"/>
          <w:szCs w:val="24"/>
        </w:rPr>
        <w:t xml:space="preserve"> piezas de tipo i, i=1,...,m, en la placa R sin superposición.</w:t>
      </w:r>
    </w:p>
    <w:p w:rsidR="00E90744" w:rsidRPr="009626EE" w:rsidRDefault="005A1B75" w:rsidP="009626EE">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Tanto la</w:t>
      </w:r>
      <w:r w:rsidR="00E930E1">
        <w:rPr>
          <w:rFonts w:ascii="Times New Roman" w:hAnsi="Times New Roman" w:cs="Times New Roman"/>
          <w:sz w:val="24"/>
          <w:szCs w:val="24"/>
        </w:rPr>
        <w:t xml:space="preserve"> fuert</w:t>
      </w:r>
      <w:r>
        <w:rPr>
          <w:rFonts w:ascii="Times New Roman" w:hAnsi="Times New Roman" w:cs="Times New Roman"/>
          <w:sz w:val="24"/>
          <w:szCs w:val="24"/>
        </w:rPr>
        <w:t>e dureza inherente del</w:t>
      </w:r>
      <w:r w:rsidR="00912A6C">
        <w:rPr>
          <w:rFonts w:ascii="Times New Roman" w:hAnsi="Times New Roman" w:cs="Times New Roman"/>
          <w:sz w:val="24"/>
          <w:szCs w:val="24"/>
        </w:rPr>
        <w:t xml:space="preserve"> </w:t>
      </w:r>
      <w:r w:rsidR="000F48ED" w:rsidRPr="000F48ED">
        <w:rPr>
          <w:rFonts w:ascii="Times New Roman" w:hAnsi="Times New Roman" w:cs="Times New Roman"/>
          <w:i/>
          <w:sz w:val="24"/>
          <w:szCs w:val="24"/>
        </w:rPr>
        <w:t>CTDC</w:t>
      </w:r>
      <w:r>
        <w:rPr>
          <w:rFonts w:ascii="Times New Roman" w:hAnsi="Times New Roman" w:cs="Times New Roman"/>
          <w:i/>
          <w:sz w:val="24"/>
          <w:szCs w:val="24"/>
        </w:rPr>
        <w:t xml:space="preserve"> </w:t>
      </w:r>
      <w:r>
        <w:rPr>
          <w:rFonts w:ascii="Times New Roman" w:hAnsi="Times New Roman" w:cs="Times New Roman"/>
          <w:sz w:val="24"/>
          <w:szCs w:val="24"/>
        </w:rPr>
        <w:t>como sus variadas aplicaciones</w:t>
      </w:r>
      <w:r w:rsidR="00912A6C">
        <w:rPr>
          <w:rFonts w:ascii="Times New Roman" w:hAnsi="Times New Roman" w:cs="Times New Roman"/>
          <w:sz w:val="24"/>
          <w:szCs w:val="24"/>
        </w:rPr>
        <w:t xml:space="preserve">, </w:t>
      </w:r>
      <w:r w:rsidR="000F48ED">
        <w:rPr>
          <w:rFonts w:ascii="Times New Roman" w:hAnsi="Times New Roman" w:cs="Times New Roman"/>
          <w:sz w:val="24"/>
          <w:szCs w:val="24"/>
        </w:rPr>
        <w:t xml:space="preserve">lo convierten en un </w:t>
      </w:r>
      <w:r>
        <w:rPr>
          <w:rFonts w:ascii="Times New Roman" w:hAnsi="Times New Roman" w:cs="Times New Roman"/>
          <w:sz w:val="24"/>
          <w:szCs w:val="24"/>
        </w:rPr>
        <w:t xml:space="preserve">problema muy interesante, </w:t>
      </w:r>
      <w:r w:rsidR="000409F6">
        <w:rPr>
          <w:rFonts w:ascii="Times New Roman" w:hAnsi="Times New Roman" w:cs="Times New Roman"/>
          <w:sz w:val="24"/>
          <w:szCs w:val="24"/>
        </w:rPr>
        <w:t>por lo que</w:t>
      </w:r>
      <w:r>
        <w:rPr>
          <w:rFonts w:ascii="Times New Roman" w:hAnsi="Times New Roman" w:cs="Times New Roman"/>
          <w:sz w:val="24"/>
          <w:szCs w:val="24"/>
        </w:rPr>
        <w:t xml:space="preserve"> la </w:t>
      </w:r>
      <w:r w:rsidR="000F48ED">
        <w:rPr>
          <w:rFonts w:ascii="Times New Roman" w:hAnsi="Times New Roman" w:cs="Times New Roman"/>
          <w:sz w:val="24"/>
          <w:szCs w:val="24"/>
        </w:rPr>
        <w:t>investigación de</w:t>
      </w:r>
      <w:r w:rsidR="005A1C12" w:rsidRPr="009947E0">
        <w:rPr>
          <w:rFonts w:ascii="Times New Roman" w:hAnsi="Times New Roman" w:cs="Times New Roman"/>
          <w:sz w:val="24"/>
          <w:szCs w:val="24"/>
        </w:rPr>
        <w:t xml:space="preserve"> nuevas </w:t>
      </w:r>
      <w:r w:rsidR="005A1C12" w:rsidRPr="009947E0">
        <w:rPr>
          <w:rFonts w:ascii="Times New Roman" w:hAnsi="Times New Roman" w:cs="Times New Roman"/>
          <w:sz w:val="24"/>
          <w:szCs w:val="24"/>
        </w:rPr>
        <w:lastRenderedPageBreak/>
        <w:t>técnicas</w:t>
      </w:r>
      <w:r w:rsidR="00E930E1">
        <w:rPr>
          <w:rFonts w:ascii="Times New Roman" w:hAnsi="Times New Roman" w:cs="Times New Roman"/>
          <w:sz w:val="24"/>
          <w:szCs w:val="24"/>
        </w:rPr>
        <w:t xml:space="preserve"> y métodos </w:t>
      </w:r>
      <w:r w:rsidR="000F48ED">
        <w:rPr>
          <w:rFonts w:ascii="Times New Roman" w:hAnsi="Times New Roman" w:cs="Times New Roman"/>
          <w:sz w:val="24"/>
          <w:szCs w:val="24"/>
        </w:rPr>
        <w:t xml:space="preserve">más eficientes </w:t>
      </w:r>
      <w:r w:rsidR="00E930E1">
        <w:rPr>
          <w:rFonts w:ascii="Times New Roman" w:hAnsi="Times New Roman" w:cs="Times New Roman"/>
          <w:sz w:val="24"/>
          <w:szCs w:val="24"/>
        </w:rPr>
        <w:t>para abordarlo</w:t>
      </w:r>
      <w:r w:rsidR="000F48ED">
        <w:rPr>
          <w:rFonts w:ascii="Times New Roman" w:hAnsi="Times New Roman" w:cs="Times New Roman"/>
          <w:sz w:val="24"/>
          <w:szCs w:val="24"/>
        </w:rPr>
        <w:t xml:space="preserve"> continúan</w:t>
      </w:r>
      <w:r w:rsidR="005A1C12" w:rsidRPr="009947E0">
        <w:rPr>
          <w:rFonts w:ascii="Times New Roman" w:hAnsi="Times New Roman" w:cs="Times New Roman"/>
          <w:sz w:val="24"/>
          <w:szCs w:val="24"/>
        </w:rPr>
        <w:t xml:space="preserve"> siendo desarrollados en la actualidad</w:t>
      </w:r>
      <w:r w:rsidR="00912A6C">
        <w:rPr>
          <w:rFonts w:ascii="Times New Roman" w:hAnsi="Times New Roman" w:cs="Times New Roman"/>
          <w:sz w:val="24"/>
          <w:szCs w:val="24"/>
        </w:rPr>
        <w:t>.</w:t>
      </w:r>
      <w:r w:rsidR="005D3035">
        <w:rPr>
          <w:rFonts w:ascii="Times New Roman" w:hAnsi="Times New Roman" w:cs="Times New Roman"/>
          <w:sz w:val="24"/>
          <w:szCs w:val="24"/>
        </w:rPr>
        <w:t xml:space="preserve"> </w:t>
      </w:r>
      <w:r w:rsidR="00785B2A">
        <w:rPr>
          <w:rFonts w:ascii="Times New Roman" w:hAnsi="Times New Roman" w:cs="Times New Roman"/>
          <w:sz w:val="24"/>
          <w:szCs w:val="24"/>
        </w:rPr>
        <w:t>Así mismo, constituye u</w:t>
      </w:r>
      <w:r w:rsidR="005D3035">
        <w:rPr>
          <w:rFonts w:ascii="Times New Roman" w:hAnsi="Times New Roman" w:cs="Times New Roman"/>
          <w:sz w:val="24"/>
          <w:szCs w:val="24"/>
        </w:rPr>
        <w:t xml:space="preserve">n buen candidato </w:t>
      </w:r>
    </w:p>
    <w:p w:rsidR="00E90744" w:rsidRDefault="00FA12DC" w:rsidP="00E90744">
      <w:pPr>
        <w:pStyle w:val="Ttulo2"/>
      </w:pPr>
      <w:r>
        <w:t>1.3</w:t>
      </w:r>
      <w:r>
        <w:tab/>
      </w:r>
      <w:r w:rsidR="00DA029B">
        <w:t>SOLUCIÓN PROPUESTA</w:t>
      </w:r>
    </w:p>
    <w:p w:rsidR="00E90744" w:rsidRDefault="00E90744" w:rsidP="00E90744"/>
    <w:p w:rsidR="00E90744" w:rsidRDefault="00FA12DC" w:rsidP="00AA481A">
      <w:pPr>
        <w:pStyle w:val="Ttulo3"/>
      </w:pPr>
      <w:r>
        <w:t>1.3.1</w:t>
      </w:r>
      <w:r>
        <w:tab/>
      </w:r>
      <w:r w:rsidR="00AA481A">
        <w:t>Características de la solución</w:t>
      </w:r>
    </w:p>
    <w:p w:rsidR="00C84A33" w:rsidRDefault="00C84A33" w:rsidP="00AA481A"/>
    <w:p w:rsidR="00C84A33" w:rsidRDefault="00C84A33" w:rsidP="00AA481A"/>
    <w:p w:rsidR="00AA481A" w:rsidRDefault="00FA12DC" w:rsidP="00AA481A">
      <w:pPr>
        <w:pStyle w:val="Ttulo3"/>
      </w:pPr>
      <w:r>
        <w:t>1.3.2</w:t>
      </w:r>
      <w:r>
        <w:tab/>
      </w:r>
      <w:r w:rsidR="00AA481A">
        <w:t>Propósito de la solución</w:t>
      </w:r>
    </w:p>
    <w:p w:rsidR="00AA481A" w:rsidRDefault="00AA481A" w:rsidP="00AA481A"/>
    <w:p w:rsidR="00AA481A" w:rsidRDefault="00FA12DC" w:rsidP="00AA481A">
      <w:pPr>
        <w:pStyle w:val="Ttulo2"/>
      </w:pPr>
      <w:r>
        <w:t>1.4</w:t>
      </w:r>
      <w:r>
        <w:tab/>
      </w:r>
      <w:r w:rsidR="00DA029B">
        <w:t>OBJETIVOS Y ALCANCES DEL PROYECTO</w:t>
      </w:r>
    </w:p>
    <w:p w:rsidR="00AA481A" w:rsidRDefault="00AA481A" w:rsidP="00AA481A"/>
    <w:p w:rsidR="00AA481A" w:rsidRDefault="00FA12DC" w:rsidP="00AA481A">
      <w:pPr>
        <w:pStyle w:val="Ttulo3"/>
      </w:pPr>
      <w:r>
        <w:t>1.4.1</w:t>
      </w:r>
      <w:r>
        <w:tab/>
      </w:r>
      <w:r w:rsidR="00AA481A">
        <w:t>Objetivo general</w:t>
      </w:r>
    </w:p>
    <w:p w:rsidR="00AA481A" w:rsidRDefault="00AA481A" w:rsidP="00AA481A"/>
    <w:p w:rsidR="00AA481A" w:rsidRDefault="00FA12DC" w:rsidP="00AA481A">
      <w:pPr>
        <w:pStyle w:val="Ttulo3"/>
      </w:pPr>
      <w:r>
        <w:t>1.4.2</w:t>
      </w:r>
      <w:r>
        <w:tab/>
      </w:r>
      <w:r w:rsidR="00AA481A">
        <w:t>Objetivos específicos</w:t>
      </w:r>
    </w:p>
    <w:p w:rsidR="00AA481A" w:rsidRDefault="00AA481A" w:rsidP="00AA481A"/>
    <w:p w:rsidR="00AA481A" w:rsidRDefault="00FA12DC" w:rsidP="00AA481A">
      <w:pPr>
        <w:pStyle w:val="Ttulo3"/>
      </w:pPr>
      <w:r>
        <w:t>1.4.3</w:t>
      </w:r>
      <w:r>
        <w:tab/>
      </w:r>
      <w:r w:rsidR="00AA481A">
        <w:t>Alcances</w:t>
      </w:r>
    </w:p>
    <w:p w:rsidR="00AA481A" w:rsidRDefault="00AA481A" w:rsidP="00AA481A"/>
    <w:p w:rsidR="00AA481A" w:rsidRDefault="00FA12DC" w:rsidP="00AA481A">
      <w:pPr>
        <w:pStyle w:val="Ttulo2"/>
      </w:pPr>
      <w:r>
        <w:t>1.5</w:t>
      </w:r>
      <w:r>
        <w:tab/>
      </w:r>
      <w:r w:rsidR="00DA029B">
        <w:t>METODOLOGÍAS Y HERRAMIENTAS UTILIZADAS</w:t>
      </w:r>
    </w:p>
    <w:p w:rsidR="00DA029B" w:rsidRDefault="00DA029B" w:rsidP="00DA029B"/>
    <w:p w:rsidR="00FA12DC" w:rsidRDefault="00FA12DC" w:rsidP="00FA12DC">
      <w:pPr>
        <w:pStyle w:val="Ttulo3"/>
      </w:pPr>
      <w:r>
        <w:t>1.5.1</w:t>
      </w:r>
      <w:r>
        <w:tab/>
        <w:t>Metodología a usar</w:t>
      </w:r>
    </w:p>
    <w:p w:rsidR="00FA12DC" w:rsidRDefault="00FA12DC" w:rsidP="00FA12DC"/>
    <w:p w:rsidR="00FA12DC" w:rsidRDefault="00FA12DC" w:rsidP="00FA12DC">
      <w:pPr>
        <w:pStyle w:val="Ttulo3"/>
      </w:pPr>
      <w:r>
        <w:t>1.5.2</w:t>
      </w:r>
      <w:r>
        <w:tab/>
        <w:t>Herramientas de desarrollo</w:t>
      </w:r>
    </w:p>
    <w:p w:rsidR="00FA12DC" w:rsidRDefault="00FA12DC" w:rsidP="00FA12DC"/>
    <w:p w:rsidR="00FA12DC" w:rsidRDefault="00FA12DC" w:rsidP="00FA12DC">
      <w:pPr>
        <w:pStyle w:val="Ttulo3"/>
      </w:pPr>
      <w:r>
        <w:t>1.5.3</w:t>
      </w:r>
      <w:r>
        <w:tab/>
        <w:t>Ambiente de desarrollo</w:t>
      </w:r>
    </w:p>
    <w:p w:rsidR="00FA12DC" w:rsidRDefault="00FA12DC" w:rsidP="00FA12DC"/>
    <w:p w:rsidR="00FA12DC" w:rsidRDefault="00FA12DC" w:rsidP="00FA12DC">
      <w:pPr>
        <w:pStyle w:val="Ttulo2"/>
      </w:pPr>
      <w:r>
        <w:t>1.6</w:t>
      </w:r>
      <w:r>
        <w:tab/>
        <w:t>ORGANIZACIÓN DEL DOCUMENTO</w:t>
      </w:r>
    </w:p>
    <w:p w:rsidR="00FA12DC" w:rsidRDefault="00FA12DC" w:rsidP="00FA12DC"/>
    <w:p w:rsidR="00FA12DC" w:rsidRDefault="00FA12DC" w:rsidP="00FA12DC">
      <w:pPr>
        <w:pStyle w:val="Ttulo2"/>
      </w:pPr>
      <w:r>
        <w:t>1.7</w:t>
      </w:r>
      <w:r>
        <w:tab/>
        <w:t>GLOSARIO</w:t>
      </w:r>
    </w:p>
    <w:p w:rsidR="00FA12DC" w:rsidRDefault="00FA12DC" w:rsidP="00FA12DC"/>
    <w:p w:rsidR="00482F11" w:rsidRDefault="00482F11" w:rsidP="00FA12DC"/>
    <w:p w:rsidR="00482F11" w:rsidRDefault="00482F11"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903273" w:rsidRDefault="00903273" w:rsidP="00FA12DC"/>
    <w:p w:rsidR="00FA12DC" w:rsidRDefault="0010361C" w:rsidP="00896B1D">
      <w:pPr>
        <w:pStyle w:val="Ttulo1"/>
      </w:pPr>
      <w:r>
        <w:lastRenderedPageBreak/>
        <w:tab/>
      </w:r>
      <w:r w:rsidR="00896B1D">
        <w:t>ESTADO DEL ARTE</w:t>
      </w:r>
    </w:p>
    <w:p w:rsidR="00B8681D" w:rsidRDefault="00B8681D" w:rsidP="00B8681D"/>
    <w:p w:rsidR="004717A7" w:rsidRDefault="000E4EC1" w:rsidP="00B8681D">
      <w:pPr>
        <w:pStyle w:val="Ttulo2"/>
      </w:pPr>
      <w:r>
        <w:t>2.1.</w:t>
      </w:r>
      <w:r>
        <w:tab/>
        <w:t>EL PROBLEMA DE CORTE DE PIEZAS GUILLOTINABLE BIDIMENSIONAL RESTRICTO (CTDC)</w:t>
      </w:r>
    </w:p>
    <w:p w:rsidR="00B8681D" w:rsidRDefault="00B8681D" w:rsidP="004717A7"/>
    <w:p w:rsidR="009A5400" w:rsidRPr="004717A7" w:rsidRDefault="004717A7" w:rsidP="004717A7">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44CEB">
        <w:rPr>
          <w:rFonts w:ascii="Times New Roman" w:hAnsi="Times New Roman" w:cs="Times New Roman"/>
          <w:sz w:val="24"/>
          <w:szCs w:val="24"/>
        </w:rPr>
        <w:t xml:space="preserve">El estado del arte del </w:t>
      </w:r>
      <w:r w:rsidRPr="00E44CEB">
        <w:rPr>
          <w:rFonts w:ascii="Times New Roman" w:hAnsi="Times New Roman" w:cs="Times New Roman"/>
          <w:i/>
          <w:sz w:val="24"/>
          <w:szCs w:val="24"/>
        </w:rPr>
        <w:t>TDC</w:t>
      </w:r>
      <w:r w:rsidRPr="004717A7">
        <w:rPr>
          <w:rFonts w:ascii="Times New Roman" w:hAnsi="Times New Roman" w:cs="Times New Roman"/>
          <w:sz w:val="24"/>
          <w:szCs w:val="24"/>
        </w:rPr>
        <w:t xml:space="preserve"> es muy </w:t>
      </w:r>
      <w:r w:rsidR="00604D50">
        <w:rPr>
          <w:rFonts w:ascii="Times New Roman" w:hAnsi="Times New Roman" w:cs="Times New Roman"/>
          <w:sz w:val="24"/>
          <w:szCs w:val="24"/>
        </w:rPr>
        <w:t xml:space="preserve">extenso y </w:t>
      </w:r>
      <w:r w:rsidRPr="004717A7">
        <w:rPr>
          <w:rFonts w:ascii="Times New Roman" w:hAnsi="Times New Roman" w:cs="Times New Roman"/>
          <w:sz w:val="24"/>
          <w:szCs w:val="24"/>
        </w:rPr>
        <w:t xml:space="preserve">variado; en la literatura existen diversos enfoques, </w:t>
      </w:r>
      <w:r w:rsidR="009B0E63">
        <w:rPr>
          <w:rFonts w:ascii="Times New Roman" w:hAnsi="Times New Roman" w:cs="Times New Roman"/>
          <w:sz w:val="24"/>
          <w:szCs w:val="24"/>
        </w:rPr>
        <w:t>los cuales se pueden clasificar en:</w:t>
      </w:r>
      <w:r w:rsidRPr="004717A7">
        <w:rPr>
          <w:rFonts w:ascii="Times New Roman" w:hAnsi="Times New Roman" w:cs="Times New Roman"/>
          <w:sz w:val="24"/>
          <w:szCs w:val="24"/>
        </w:rPr>
        <w:t xml:space="preserve"> exactos, heurísticos y </w:t>
      </w:r>
      <w:proofErr w:type="spellStart"/>
      <w:r w:rsidRPr="004717A7">
        <w:rPr>
          <w:rFonts w:ascii="Times New Roman" w:hAnsi="Times New Roman" w:cs="Times New Roman"/>
          <w:sz w:val="24"/>
          <w:szCs w:val="24"/>
        </w:rPr>
        <w:t>metaheurísticos</w:t>
      </w:r>
      <w:proofErr w:type="spellEnd"/>
      <w:r w:rsidRPr="004717A7">
        <w:rPr>
          <w:rFonts w:ascii="Times New Roman" w:hAnsi="Times New Roman" w:cs="Times New Roman"/>
          <w:sz w:val="24"/>
          <w:szCs w:val="24"/>
        </w:rPr>
        <w:t xml:space="preserve">. Los enfoques exactos están representados principalmente por </w:t>
      </w:r>
      <w:proofErr w:type="spellStart"/>
      <w:r w:rsidRPr="00937AB9">
        <w:rPr>
          <w:rFonts w:ascii="Times New Roman" w:hAnsi="Times New Roman" w:cs="Times New Roman"/>
          <w:i/>
          <w:sz w:val="24"/>
          <w:szCs w:val="24"/>
        </w:rPr>
        <w:t>tree-search</w:t>
      </w:r>
      <w:proofErr w:type="spellEnd"/>
      <w:r w:rsidRPr="004717A7">
        <w:rPr>
          <w:rFonts w:ascii="Times New Roman" w:hAnsi="Times New Roman" w:cs="Times New Roman"/>
          <w:sz w:val="24"/>
          <w:szCs w:val="24"/>
        </w:rPr>
        <w:t xml:space="preserve"> o </w:t>
      </w:r>
      <w:proofErr w:type="spellStart"/>
      <w:r w:rsidRPr="00937AB9">
        <w:rPr>
          <w:rFonts w:ascii="Times New Roman" w:hAnsi="Times New Roman" w:cs="Times New Roman"/>
          <w:i/>
          <w:sz w:val="24"/>
          <w:szCs w:val="24"/>
        </w:rPr>
        <w:t>branch</w:t>
      </w:r>
      <w:proofErr w:type="spellEnd"/>
      <w:r w:rsidRPr="00937AB9">
        <w:rPr>
          <w:rFonts w:ascii="Times New Roman" w:hAnsi="Times New Roman" w:cs="Times New Roman"/>
          <w:i/>
          <w:sz w:val="24"/>
          <w:szCs w:val="24"/>
        </w:rPr>
        <w:t>-and-</w:t>
      </w:r>
      <w:proofErr w:type="spellStart"/>
      <w:r w:rsidRPr="00937AB9">
        <w:rPr>
          <w:rFonts w:ascii="Times New Roman" w:hAnsi="Times New Roman" w:cs="Times New Roman"/>
          <w:i/>
          <w:sz w:val="24"/>
          <w:szCs w:val="24"/>
        </w:rPr>
        <w:t>bound</w:t>
      </w:r>
      <w:proofErr w:type="spellEnd"/>
      <w:r w:rsidRPr="004717A7">
        <w:rPr>
          <w:rFonts w:ascii="Times New Roman" w:hAnsi="Times New Roman" w:cs="Times New Roman"/>
          <w:sz w:val="24"/>
          <w:szCs w:val="24"/>
        </w:rPr>
        <w:t xml:space="preserve">; también existen métodos exactos basados en </w:t>
      </w:r>
      <w:proofErr w:type="spellStart"/>
      <w:r w:rsidRPr="00937AB9">
        <w:rPr>
          <w:rFonts w:ascii="Times New Roman" w:hAnsi="Times New Roman" w:cs="Times New Roman"/>
          <w:i/>
          <w:sz w:val="24"/>
          <w:szCs w:val="24"/>
        </w:rPr>
        <w:t>dynamic</w:t>
      </w:r>
      <w:proofErr w:type="spellEnd"/>
      <w:r w:rsidRPr="00937AB9">
        <w:rPr>
          <w:rFonts w:ascii="Times New Roman" w:hAnsi="Times New Roman" w:cs="Times New Roman"/>
          <w:i/>
          <w:sz w:val="24"/>
          <w:szCs w:val="24"/>
        </w:rPr>
        <w:t xml:space="preserve"> </w:t>
      </w:r>
      <w:proofErr w:type="spellStart"/>
      <w:r w:rsidRPr="00937AB9">
        <w:rPr>
          <w:rFonts w:ascii="Times New Roman" w:hAnsi="Times New Roman" w:cs="Times New Roman"/>
          <w:i/>
          <w:sz w:val="24"/>
          <w:szCs w:val="24"/>
        </w:rPr>
        <w:t>optimization</w:t>
      </w:r>
      <w:proofErr w:type="spellEnd"/>
      <w:r w:rsidRPr="004717A7">
        <w:rPr>
          <w:rFonts w:ascii="Times New Roman" w:hAnsi="Times New Roman" w:cs="Times New Roman"/>
          <w:sz w:val="24"/>
          <w:szCs w:val="24"/>
        </w:rPr>
        <w:t xml:space="preserve"> y otros son basados en modelos. Todos ellos también pueden ser encontrados en métodos heurísticos, sin garantía de </w:t>
      </w:r>
      <w:proofErr w:type="spellStart"/>
      <w:r w:rsidRPr="004717A7">
        <w:rPr>
          <w:rFonts w:ascii="Times New Roman" w:hAnsi="Times New Roman" w:cs="Times New Roman"/>
          <w:sz w:val="24"/>
          <w:szCs w:val="24"/>
        </w:rPr>
        <w:t>optimalidad</w:t>
      </w:r>
      <w:proofErr w:type="spellEnd"/>
      <w:r w:rsidRPr="004717A7">
        <w:rPr>
          <w:rFonts w:ascii="Times New Roman" w:hAnsi="Times New Roman" w:cs="Times New Roman"/>
          <w:sz w:val="24"/>
          <w:szCs w:val="24"/>
        </w:rPr>
        <w:t xml:space="preserve">. Los enfoques </w:t>
      </w:r>
      <w:proofErr w:type="spellStart"/>
      <w:r w:rsidRPr="004717A7">
        <w:rPr>
          <w:rFonts w:ascii="Times New Roman" w:hAnsi="Times New Roman" w:cs="Times New Roman"/>
          <w:sz w:val="24"/>
          <w:szCs w:val="24"/>
        </w:rPr>
        <w:t>metaheurísticos</w:t>
      </w:r>
      <w:proofErr w:type="spellEnd"/>
      <w:r w:rsidRPr="004717A7">
        <w:rPr>
          <w:rFonts w:ascii="Times New Roman" w:hAnsi="Times New Roman" w:cs="Times New Roman"/>
          <w:sz w:val="24"/>
          <w:szCs w:val="24"/>
        </w:rPr>
        <w:t xml:space="preserve"> incluyen algoritmos genéticos (</w:t>
      </w:r>
      <w:r w:rsidRPr="00937AB9">
        <w:rPr>
          <w:rFonts w:ascii="Times New Roman" w:hAnsi="Times New Roman" w:cs="Times New Roman"/>
          <w:i/>
          <w:sz w:val="24"/>
          <w:szCs w:val="24"/>
        </w:rPr>
        <w:t>AG</w:t>
      </w:r>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Simulated</w:t>
      </w:r>
      <w:proofErr w:type="spellEnd"/>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Annealing</w:t>
      </w:r>
      <w:proofErr w:type="spellEnd"/>
      <w:r w:rsidRPr="004717A7">
        <w:rPr>
          <w:rFonts w:ascii="Times New Roman" w:hAnsi="Times New Roman" w:cs="Times New Roman"/>
          <w:sz w:val="24"/>
          <w:szCs w:val="24"/>
        </w:rPr>
        <w:t xml:space="preserve"> (</w:t>
      </w:r>
      <w:r w:rsidRPr="00937AB9">
        <w:rPr>
          <w:rFonts w:ascii="Times New Roman" w:hAnsi="Times New Roman" w:cs="Times New Roman"/>
          <w:i/>
          <w:sz w:val="24"/>
          <w:szCs w:val="24"/>
        </w:rPr>
        <w:t>SA</w:t>
      </w:r>
      <w:r w:rsidRPr="004717A7">
        <w:rPr>
          <w:rFonts w:ascii="Times New Roman" w:hAnsi="Times New Roman" w:cs="Times New Roman"/>
          <w:sz w:val="24"/>
          <w:szCs w:val="24"/>
        </w:rPr>
        <w:t xml:space="preserve">), Tabú </w:t>
      </w:r>
      <w:proofErr w:type="spellStart"/>
      <w:r w:rsidRPr="004717A7">
        <w:rPr>
          <w:rFonts w:ascii="Times New Roman" w:hAnsi="Times New Roman" w:cs="Times New Roman"/>
          <w:sz w:val="24"/>
          <w:szCs w:val="24"/>
        </w:rPr>
        <w:t>Search</w:t>
      </w:r>
      <w:proofErr w:type="spellEnd"/>
      <w:r w:rsidRPr="004717A7">
        <w:rPr>
          <w:rFonts w:ascii="Times New Roman" w:hAnsi="Times New Roman" w:cs="Times New Roman"/>
          <w:sz w:val="24"/>
          <w:szCs w:val="24"/>
        </w:rPr>
        <w:t xml:space="preserve"> (</w:t>
      </w:r>
      <w:r w:rsidRPr="00937AB9">
        <w:rPr>
          <w:rFonts w:ascii="Times New Roman" w:hAnsi="Times New Roman" w:cs="Times New Roman"/>
          <w:i/>
          <w:sz w:val="24"/>
          <w:szCs w:val="24"/>
        </w:rPr>
        <w:t>TS</w:t>
      </w:r>
      <w:r w:rsidRPr="004717A7">
        <w:rPr>
          <w:rFonts w:ascii="Times New Roman" w:hAnsi="Times New Roman" w:cs="Times New Roman"/>
          <w:sz w:val="24"/>
          <w:szCs w:val="24"/>
        </w:rPr>
        <w:t xml:space="preserve">) y </w:t>
      </w:r>
      <w:proofErr w:type="spellStart"/>
      <w:r w:rsidRPr="004717A7">
        <w:rPr>
          <w:rFonts w:ascii="Times New Roman" w:hAnsi="Times New Roman" w:cs="Times New Roman"/>
          <w:sz w:val="24"/>
          <w:szCs w:val="24"/>
        </w:rPr>
        <w:t>Greedy</w:t>
      </w:r>
      <w:proofErr w:type="spellEnd"/>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Randomized</w:t>
      </w:r>
      <w:proofErr w:type="spellEnd"/>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Adaptive</w:t>
      </w:r>
      <w:proofErr w:type="spellEnd"/>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Search</w:t>
      </w:r>
      <w:proofErr w:type="spellEnd"/>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Procedure</w:t>
      </w:r>
      <w:proofErr w:type="spellEnd"/>
      <w:r w:rsidRPr="004717A7">
        <w:rPr>
          <w:rFonts w:ascii="Times New Roman" w:hAnsi="Times New Roman" w:cs="Times New Roman"/>
          <w:sz w:val="24"/>
          <w:szCs w:val="24"/>
        </w:rPr>
        <w:t xml:space="preserve"> (</w:t>
      </w:r>
      <w:r w:rsidRPr="00937AB9">
        <w:rPr>
          <w:rFonts w:ascii="Times New Roman" w:hAnsi="Times New Roman" w:cs="Times New Roman"/>
          <w:i/>
          <w:sz w:val="24"/>
          <w:szCs w:val="24"/>
        </w:rPr>
        <w:t>GRASP</w:t>
      </w:r>
      <w:r w:rsidRPr="004717A7">
        <w:rPr>
          <w:rFonts w:ascii="Times New Roman" w:hAnsi="Times New Roman" w:cs="Times New Roman"/>
          <w:sz w:val="24"/>
          <w:szCs w:val="24"/>
        </w:rPr>
        <w:t>).</w:t>
      </w:r>
      <w:r w:rsidR="009A5400">
        <w:rPr>
          <w:rFonts w:ascii="Times New Roman" w:hAnsi="Times New Roman" w:cs="Times New Roman"/>
          <w:sz w:val="24"/>
          <w:szCs w:val="24"/>
        </w:rPr>
        <w:tab/>
      </w:r>
    </w:p>
    <w:p w:rsidR="002540AC" w:rsidRDefault="004717A7" w:rsidP="00351106">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717A7">
        <w:rPr>
          <w:rFonts w:ascii="Times New Roman" w:hAnsi="Times New Roman" w:cs="Times New Roman"/>
          <w:sz w:val="24"/>
          <w:szCs w:val="24"/>
        </w:rPr>
        <w:t xml:space="preserve">Dentro de los métodos exactos varios estudios se han enfocado en clases especiales de patrones de corte, tales como los: </w:t>
      </w:r>
      <w:r w:rsidRPr="003B7FD3">
        <w:rPr>
          <w:rFonts w:ascii="Times New Roman" w:hAnsi="Times New Roman" w:cs="Times New Roman"/>
          <w:i/>
          <w:sz w:val="24"/>
          <w:szCs w:val="24"/>
        </w:rPr>
        <w:t>p-</w:t>
      </w:r>
      <w:proofErr w:type="spellStart"/>
      <w:r w:rsidRPr="003B7FD3">
        <w:rPr>
          <w:rFonts w:ascii="Times New Roman" w:hAnsi="Times New Roman" w:cs="Times New Roman"/>
          <w:i/>
          <w:sz w:val="24"/>
          <w:szCs w:val="24"/>
        </w:rPr>
        <w:t>group</w:t>
      </w:r>
      <w:proofErr w:type="spellEnd"/>
      <w:r w:rsidRPr="004717A7">
        <w:rPr>
          <w:rFonts w:ascii="Times New Roman" w:hAnsi="Times New Roman" w:cs="Times New Roman"/>
          <w:sz w:val="24"/>
          <w:szCs w:val="24"/>
        </w:rPr>
        <w:t xml:space="preserve">, </w:t>
      </w:r>
      <w:r w:rsidRPr="003B7FD3">
        <w:rPr>
          <w:rFonts w:ascii="Times New Roman" w:hAnsi="Times New Roman" w:cs="Times New Roman"/>
          <w:i/>
          <w:sz w:val="24"/>
          <w:szCs w:val="24"/>
        </w:rPr>
        <w:t>k-</w:t>
      </w:r>
      <w:proofErr w:type="spellStart"/>
      <w:r w:rsidRPr="003B7FD3">
        <w:rPr>
          <w:rFonts w:ascii="Times New Roman" w:hAnsi="Times New Roman" w:cs="Times New Roman"/>
          <w:i/>
          <w:sz w:val="24"/>
          <w:szCs w:val="24"/>
        </w:rPr>
        <w:t>staged</w:t>
      </w:r>
      <w:proofErr w:type="spellEnd"/>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Scheithauer</w:t>
      </w:r>
      <w:proofErr w:type="spellEnd"/>
      <w:r w:rsidRPr="004717A7">
        <w:rPr>
          <w:rFonts w:ascii="Times New Roman" w:hAnsi="Times New Roman" w:cs="Times New Roman"/>
          <w:sz w:val="24"/>
          <w:szCs w:val="24"/>
        </w:rPr>
        <w:t xml:space="preserve"> 2004, Alves 2010), </w:t>
      </w:r>
      <w:r w:rsidRPr="003B7FD3">
        <w:rPr>
          <w:rFonts w:ascii="Times New Roman" w:hAnsi="Times New Roman" w:cs="Times New Roman"/>
          <w:i/>
          <w:sz w:val="24"/>
          <w:szCs w:val="24"/>
        </w:rPr>
        <w:t>t-</w:t>
      </w:r>
      <w:proofErr w:type="spellStart"/>
      <w:r w:rsidRPr="003B7FD3">
        <w:rPr>
          <w:rFonts w:ascii="Times New Roman" w:hAnsi="Times New Roman" w:cs="Times New Roman"/>
          <w:i/>
          <w:sz w:val="24"/>
          <w:szCs w:val="24"/>
        </w:rPr>
        <w:t>shaped</w:t>
      </w:r>
      <w:proofErr w:type="spellEnd"/>
      <w:r w:rsidRPr="004717A7">
        <w:rPr>
          <w:rFonts w:ascii="Times New Roman" w:hAnsi="Times New Roman" w:cs="Times New Roman"/>
          <w:sz w:val="24"/>
          <w:szCs w:val="24"/>
        </w:rPr>
        <w:t>. Sin embargo pocos estudios han considerado algori</w:t>
      </w:r>
      <w:r w:rsidR="00F41B49">
        <w:rPr>
          <w:rFonts w:ascii="Times New Roman" w:hAnsi="Times New Roman" w:cs="Times New Roman"/>
          <w:sz w:val="24"/>
          <w:szCs w:val="24"/>
        </w:rPr>
        <w:t xml:space="preserve">tmos exactos para el </w:t>
      </w:r>
      <w:r w:rsidRPr="003B7FD3">
        <w:rPr>
          <w:rFonts w:ascii="Times New Roman" w:hAnsi="Times New Roman" w:cs="Times New Roman"/>
          <w:i/>
          <w:sz w:val="24"/>
          <w:szCs w:val="24"/>
        </w:rPr>
        <w:t>CTDC</w:t>
      </w:r>
      <w:r w:rsidR="00F41B49">
        <w:rPr>
          <w:rFonts w:ascii="Times New Roman" w:hAnsi="Times New Roman" w:cs="Times New Roman"/>
          <w:sz w:val="24"/>
          <w:szCs w:val="24"/>
        </w:rPr>
        <w:t xml:space="preserve"> (sin etapas)</w:t>
      </w:r>
      <w:r w:rsidRPr="004717A7">
        <w:rPr>
          <w:rFonts w:ascii="Times New Roman" w:hAnsi="Times New Roman" w:cs="Times New Roman"/>
          <w:sz w:val="24"/>
          <w:szCs w:val="24"/>
        </w:rPr>
        <w:t xml:space="preserve">. </w:t>
      </w:r>
      <w:r w:rsidR="00F41B49">
        <w:rPr>
          <w:rFonts w:ascii="Times New Roman" w:hAnsi="Times New Roman" w:cs="Times New Roman"/>
          <w:sz w:val="24"/>
          <w:szCs w:val="24"/>
        </w:rPr>
        <w:t>E</w:t>
      </w:r>
      <w:r w:rsidR="00051D7E">
        <w:rPr>
          <w:rFonts w:ascii="Times New Roman" w:hAnsi="Times New Roman" w:cs="Times New Roman"/>
          <w:sz w:val="24"/>
          <w:szCs w:val="24"/>
        </w:rPr>
        <w:t>xisten dos enfoques algorítmicos para abordar</w:t>
      </w:r>
      <w:r w:rsidR="00F41B49">
        <w:rPr>
          <w:rFonts w:ascii="Times New Roman" w:hAnsi="Times New Roman" w:cs="Times New Roman"/>
          <w:sz w:val="24"/>
          <w:szCs w:val="24"/>
        </w:rPr>
        <w:t xml:space="preserve"> este problema: </w:t>
      </w:r>
      <w:r w:rsidR="00F41B49" w:rsidRPr="003B7FD3">
        <w:rPr>
          <w:rFonts w:ascii="Times New Roman" w:hAnsi="Times New Roman" w:cs="Times New Roman"/>
          <w:i/>
          <w:sz w:val="24"/>
          <w:szCs w:val="24"/>
        </w:rPr>
        <w:t>top-</w:t>
      </w:r>
      <w:proofErr w:type="spellStart"/>
      <w:r w:rsidR="00F41B49" w:rsidRPr="003B7FD3">
        <w:rPr>
          <w:rFonts w:ascii="Times New Roman" w:hAnsi="Times New Roman" w:cs="Times New Roman"/>
          <w:i/>
          <w:sz w:val="24"/>
          <w:szCs w:val="24"/>
        </w:rPr>
        <w:t>down</w:t>
      </w:r>
      <w:proofErr w:type="spellEnd"/>
      <w:r w:rsidR="00F41B49">
        <w:rPr>
          <w:rFonts w:ascii="Times New Roman" w:hAnsi="Times New Roman" w:cs="Times New Roman"/>
          <w:sz w:val="24"/>
          <w:szCs w:val="24"/>
        </w:rPr>
        <w:t xml:space="preserve"> y </w:t>
      </w:r>
      <w:proofErr w:type="spellStart"/>
      <w:r w:rsidR="00F41B49" w:rsidRPr="003B7FD3">
        <w:rPr>
          <w:rFonts w:ascii="Times New Roman" w:hAnsi="Times New Roman" w:cs="Times New Roman"/>
          <w:i/>
          <w:sz w:val="24"/>
          <w:szCs w:val="24"/>
        </w:rPr>
        <w:t>bottom</w:t>
      </w:r>
      <w:proofErr w:type="spellEnd"/>
      <w:r w:rsidR="00F41B49" w:rsidRPr="003B7FD3">
        <w:rPr>
          <w:rFonts w:ascii="Times New Roman" w:hAnsi="Times New Roman" w:cs="Times New Roman"/>
          <w:i/>
          <w:sz w:val="24"/>
          <w:szCs w:val="24"/>
        </w:rPr>
        <w:t>-up</w:t>
      </w:r>
      <w:r w:rsidR="00F41B49">
        <w:rPr>
          <w:rFonts w:ascii="Times New Roman" w:hAnsi="Times New Roman" w:cs="Times New Roman"/>
          <w:sz w:val="24"/>
          <w:szCs w:val="24"/>
        </w:rPr>
        <w:t xml:space="preserve">. El enfoque </w:t>
      </w:r>
      <w:r w:rsidR="00F41B49" w:rsidRPr="003B7FD3">
        <w:rPr>
          <w:rFonts w:ascii="Times New Roman" w:hAnsi="Times New Roman" w:cs="Times New Roman"/>
          <w:i/>
          <w:sz w:val="24"/>
          <w:szCs w:val="24"/>
        </w:rPr>
        <w:t>top-</w:t>
      </w:r>
      <w:proofErr w:type="spellStart"/>
      <w:r w:rsidR="00F41B49" w:rsidRPr="003B7FD3">
        <w:rPr>
          <w:rFonts w:ascii="Times New Roman" w:hAnsi="Times New Roman" w:cs="Times New Roman"/>
          <w:i/>
          <w:sz w:val="24"/>
          <w:szCs w:val="24"/>
        </w:rPr>
        <w:t>down</w:t>
      </w:r>
      <w:proofErr w:type="spellEnd"/>
      <w:r w:rsidR="00F41B49">
        <w:rPr>
          <w:rFonts w:ascii="Times New Roman" w:hAnsi="Times New Roman" w:cs="Times New Roman"/>
          <w:sz w:val="24"/>
          <w:szCs w:val="24"/>
        </w:rPr>
        <w:t xml:space="preserve"> </w:t>
      </w:r>
      <w:r w:rsidR="009E44C4">
        <w:rPr>
          <w:rFonts w:ascii="Times New Roman" w:hAnsi="Times New Roman" w:cs="Times New Roman"/>
          <w:sz w:val="24"/>
          <w:szCs w:val="24"/>
        </w:rPr>
        <w:t xml:space="preserve">genera todos los patrones posibles mediante el corte </w:t>
      </w:r>
      <w:r w:rsidR="00351106">
        <w:rPr>
          <w:rFonts w:ascii="Times New Roman" w:hAnsi="Times New Roman" w:cs="Times New Roman"/>
          <w:sz w:val="24"/>
          <w:szCs w:val="24"/>
        </w:rPr>
        <w:t>sucesivo</w:t>
      </w:r>
      <w:r w:rsidR="009E44C4">
        <w:rPr>
          <w:rFonts w:ascii="Times New Roman" w:hAnsi="Times New Roman" w:cs="Times New Roman"/>
          <w:sz w:val="24"/>
          <w:szCs w:val="24"/>
        </w:rPr>
        <w:t xml:space="preserve"> de </w:t>
      </w:r>
      <w:proofErr w:type="spellStart"/>
      <w:r w:rsidR="009E44C4">
        <w:rPr>
          <w:rFonts w:ascii="Times New Roman" w:hAnsi="Times New Roman" w:cs="Times New Roman"/>
          <w:sz w:val="24"/>
          <w:szCs w:val="24"/>
        </w:rPr>
        <w:t>subplacas</w:t>
      </w:r>
      <w:proofErr w:type="spellEnd"/>
      <w:r w:rsidR="009E44C4">
        <w:rPr>
          <w:rFonts w:ascii="Times New Roman" w:hAnsi="Times New Roman" w:cs="Times New Roman"/>
          <w:sz w:val="24"/>
          <w:szCs w:val="24"/>
        </w:rPr>
        <w:t xml:space="preserve">. </w:t>
      </w:r>
      <w:r w:rsidR="00351106">
        <w:rPr>
          <w:rFonts w:ascii="Times New Roman" w:hAnsi="Times New Roman" w:cs="Times New Roman"/>
          <w:sz w:val="24"/>
          <w:szCs w:val="24"/>
        </w:rPr>
        <w:t xml:space="preserve">Así, el problema se define como la búsqueda en un árbol como el que se muestra en la </w:t>
      </w:r>
      <w:r w:rsidR="0082275A">
        <w:rPr>
          <w:rFonts w:ascii="Times New Roman" w:hAnsi="Times New Roman" w:cs="Times New Roman"/>
          <w:sz w:val="24"/>
          <w:szCs w:val="24"/>
        </w:rPr>
        <w:fldChar w:fldCharType="begin"/>
      </w:r>
      <w:r w:rsidR="00351106">
        <w:rPr>
          <w:rFonts w:ascii="Times New Roman" w:hAnsi="Times New Roman" w:cs="Times New Roman"/>
          <w:sz w:val="24"/>
          <w:szCs w:val="24"/>
        </w:rPr>
        <w:instrText xml:space="preserve"> REF _Ref375063733 \h </w:instrText>
      </w:r>
      <w:r w:rsidR="0082275A">
        <w:rPr>
          <w:rFonts w:ascii="Times New Roman" w:hAnsi="Times New Roman" w:cs="Times New Roman"/>
          <w:sz w:val="24"/>
          <w:szCs w:val="24"/>
        </w:rPr>
      </w:r>
      <w:r w:rsidR="0082275A">
        <w:rPr>
          <w:rFonts w:ascii="Times New Roman" w:hAnsi="Times New Roman" w:cs="Times New Roman"/>
          <w:sz w:val="24"/>
          <w:szCs w:val="24"/>
        </w:rPr>
        <w:fldChar w:fldCharType="separate"/>
      </w:r>
      <w:r w:rsidR="00351106" w:rsidRPr="00F41B49">
        <w:rPr>
          <w:rFonts w:ascii="Times New Roman" w:eastAsia="Times New Roman" w:hAnsi="Times New Roman" w:cs="Times New Roman"/>
          <w:bCs/>
          <w:color w:val="000000" w:themeColor="text1"/>
          <w:sz w:val="24"/>
          <w:szCs w:val="18"/>
        </w:rPr>
        <w:t>figura 2.1</w:t>
      </w:r>
      <w:r w:rsidR="0082275A">
        <w:rPr>
          <w:rFonts w:ascii="Times New Roman" w:hAnsi="Times New Roman" w:cs="Times New Roman"/>
          <w:sz w:val="24"/>
          <w:szCs w:val="24"/>
        </w:rPr>
        <w:fldChar w:fldCharType="end"/>
      </w:r>
      <w:r w:rsidR="00351106">
        <w:rPr>
          <w:rFonts w:ascii="Times New Roman" w:hAnsi="Times New Roman" w:cs="Times New Roman"/>
          <w:sz w:val="24"/>
          <w:szCs w:val="24"/>
        </w:rPr>
        <w:t>, donde las ramas representan cortes horizontales o verticales, y los nodo</w:t>
      </w:r>
      <w:r w:rsidR="002540AC">
        <w:rPr>
          <w:rFonts w:ascii="Times New Roman" w:hAnsi="Times New Roman" w:cs="Times New Roman"/>
          <w:sz w:val="24"/>
          <w:szCs w:val="24"/>
        </w:rPr>
        <w:t xml:space="preserve">s representan la </w:t>
      </w:r>
      <w:proofErr w:type="spellStart"/>
      <w:r w:rsidR="002540AC">
        <w:rPr>
          <w:rFonts w:ascii="Times New Roman" w:hAnsi="Times New Roman" w:cs="Times New Roman"/>
          <w:sz w:val="24"/>
          <w:szCs w:val="24"/>
        </w:rPr>
        <w:t>subplaca</w:t>
      </w:r>
      <w:proofErr w:type="spellEnd"/>
      <w:r w:rsidR="002540AC">
        <w:rPr>
          <w:rFonts w:ascii="Times New Roman" w:hAnsi="Times New Roman" w:cs="Times New Roman"/>
          <w:sz w:val="24"/>
          <w:szCs w:val="24"/>
        </w:rPr>
        <w:t xml:space="preserve"> resultante del corte</w:t>
      </w:r>
      <w:r w:rsidR="00351106">
        <w:rPr>
          <w:rFonts w:ascii="Times New Roman" w:hAnsi="Times New Roman" w:cs="Times New Roman"/>
          <w:sz w:val="24"/>
          <w:szCs w:val="24"/>
        </w:rPr>
        <w:t xml:space="preserve">. </w:t>
      </w:r>
    </w:p>
    <w:p w:rsidR="00F41B49" w:rsidRDefault="00051D7E" w:rsidP="00F41B49">
      <w:pPr>
        <w:pStyle w:val="normal0"/>
        <w:keepNext/>
        <w:spacing w:line="360" w:lineRule="auto"/>
        <w:jc w:val="center"/>
      </w:pPr>
      <w:r>
        <w:rPr>
          <w:rFonts w:ascii="Times New Roman" w:hAnsi="Times New Roman" w:cs="Times New Roman"/>
          <w:noProof/>
          <w:sz w:val="24"/>
          <w:szCs w:val="24"/>
        </w:rPr>
        <w:drawing>
          <wp:inline distT="0" distB="0" distL="0" distR="0">
            <wp:extent cx="4619200" cy="2771775"/>
            <wp:effectExtent l="19050" t="0" r="0" b="0"/>
            <wp:docPr id="2" name="1 Imagen" descr="t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down.png"/>
                    <pic:cNvPicPr/>
                  </pic:nvPicPr>
                  <pic:blipFill>
                    <a:blip r:embed="rId17" cstate="print"/>
                    <a:stretch>
                      <a:fillRect/>
                    </a:stretch>
                  </pic:blipFill>
                  <pic:spPr>
                    <a:xfrm>
                      <a:off x="0" y="0"/>
                      <a:ext cx="4619200" cy="2771775"/>
                    </a:xfrm>
                    <a:prstGeom prst="rect">
                      <a:avLst/>
                    </a:prstGeom>
                  </pic:spPr>
                </pic:pic>
              </a:graphicData>
            </a:graphic>
          </wp:inline>
        </w:drawing>
      </w:r>
    </w:p>
    <w:p w:rsidR="00F41B49" w:rsidRDefault="00F41B49" w:rsidP="00F41B49">
      <w:pPr>
        <w:pStyle w:val="normal0"/>
        <w:spacing w:line="360" w:lineRule="auto"/>
        <w:jc w:val="center"/>
        <w:rPr>
          <w:rFonts w:ascii="Times New Roman" w:eastAsia="Times New Roman" w:hAnsi="Times New Roman" w:cs="Times New Roman"/>
          <w:bCs/>
          <w:i/>
          <w:color w:val="000000" w:themeColor="text1"/>
          <w:sz w:val="24"/>
          <w:szCs w:val="18"/>
        </w:rPr>
      </w:pPr>
      <w:bookmarkStart w:id="9" w:name="_Ref375063733"/>
      <w:r w:rsidRPr="00F41B49">
        <w:rPr>
          <w:rFonts w:ascii="Times New Roman" w:eastAsia="Times New Roman" w:hAnsi="Times New Roman" w:cs="Times New Roman"/>
          <w:bCs/>
          <w:color w:val="000000" w:themeColor="text1"/>
          <w:sz w:val="24"/>
          <w:szCs w:val="18"/>
        </w:rPr>
        <w:t xml:space="preserve">FIGURA </w:t>
      </w:r>
      <w:r w:rsidR="0082275A">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STYLEREF 1 \s </w:instrText>
      </w:r>
      <w:r w:rsidR="0082275A">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2</w:t>
      </w:r>
      <w:r w:rsidR="0082275A">
        <w:rPr>
          <w:rFonts w:ascii="Times New Roman" w:eastAsia="Times New Roman" w:hAnsi="Times New Roman" w:cs="Times New Roman"/>
          <w:bCs/>
          <w:color w:val="000000" w:themeColor="text1"/>
          <w:sz w:val="24"/>
          <w:szCs w:val="18"/>
        </w:rPr>
        <w:fldChar w:fldCharType="end"/>
      </w:r>
      <w:r w:rsidR="004F3B69">
        <w:rPr>
          <w:rFonts w:ascii="Times New Roman" w:eastAsia="Times New Roman" w:hAnsi="Times New Roman" w:cs="Times New Roman"/>
          <w:bCs/>
          <w:color w:val="000000" w:themeColor="text1"/>
          <w:sz w:val="24"/>
          <w:szCs w:val="18"/>
        </w:rPr>
        <w:t>.</w:t>
      </w:r>
      <w:r w:rsidR="0082275A">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SEQ Figura \* ARABIC \s 1 </w:instrText>
      </w:r>
      <w:r w:rsidR="0082275A">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1</w:t>
      </w:r>
      <w:r w:rsidR="0082275A">
        <w:rPr>
          <w:rFonts w:ascii="Times New Roman" w:eastAsia="Times New Roman" w:hAnsi="Times New Roman" w:cs="Times New Roman"/>
          <w:bCs/>
          <w:color w:val="000000" w:themeColor="text1"/>
          <w:sz w:val="24"/>
          <w:szCs w:val="18"/>
        </w:rPr>
        <w:fldChar w:fldCharType="end"/>
      </w:r>
      <w:bookmarkEnd w:id="9"/>
      <w:r w:rsidRPr="00F41B49">
        <w:rPr>
          <w:rFonts w:ascii="Times New Roman" w:eastAsia="Times New Roman" w:hAnsi="Times New Roman" w:cs="Times New Roman"/>
          <w:bCs/>
          <w:color w:val="000000" w:themeColor="text1"/>
          <w:sz w:val="24"/>
          <w:szCs w:val="18"/>
        </w:rPr>
        <w:t xml:space="preserve"> </w:t>
      </w:r>
      <w:r w:rsidRPr="00F41B49">
        <w:rPr>
          <w:rFonts w:ascii="Times New Roman" w:eastAsia="Times New Roman" w:hAnsi="Times New Roman" w:cs="Times New Roman"/>
          <w:bCs/>
          <w:i/>
          <w:color w:val="000000" w:themeColor="text1"/>
          <w:sz w:val="24"/>
          <w:szCs w:val="18"/>
        </w:rPr>
        <w:t>Enfoque top-</w:t>
      </w:r>
      <w:proofErr w:type="spellStart"/>
      <w:r w:rsidRPr="00F41B49">
        <w:rPr>
          <w:rFonts w:ascii="Times New Roman" w:eastAsia="Times New Roman" w:hAnsi="Times New Roman" w:cs="Times New Roman"/>
          <w:bCs/>
          <w:i/>
          <w:color w:val="000000" w:themeColor="text1"/>
          <w:sz w:val="24"/>
          <w:szCs w:val="18"/>
        </w:rPr>
        <w:t>down</w:t>
      </w:r>
      <w:proofErr w:type="spellEnd"/>
      <w:r w:rsidRPr="00F41B49">
        <w:rPr>
          <w:rFonts w:ascii="Times New Roman" w:eastAsia="Times New Roman" w:hAnsi="Times New Roman" w:cs="Times New Roman"/>
          <w:bCs/>
          <w:i/>
          <w:color w:val="000000" w:themeColor="text1"/>
          <w:sz w:val="24"/>
          <w:szCs w:val="18"/>
        </w:rPr>
        <w:t>: Proceso de búsqueda en el grafo dirigido</w:t>
      </w:r>
    </w:p>
    <w:p w:rsidR="000E4EC1" w:rsidRDefault="000E4EC1" w:rsidP="00F41B49">
      <w:pPr>
        <w:pStyle w:val="normal0"/>
        <w:spacing w:line="360" w:lineRule="auto"/>
        <w:jc w:val="center"/>
        <w:rPr>
          <w:rFonts w:ascii="Times New Roman" w:eastAsia="Times New Roman" w:hAnsi="Times New Roman" w:cs="Times New Roman"/>
          <w:bCs/>
          <w:i/>
          <w:color w:val="000000" w:themeColor="text1"/>
          <w:sz w:val="24"/>
          <w:szCs w:val="18"/>
        </w:rPr>
      </w:pPr>
    </w:p>
    <w:p w:rsidR="00351106" w:rsidRDefault="00FB5C24" w:rsidP="00351106">
      <w:pPr>
        <w:pStyle w:val="normal0"/>
        <w:spacing w:line="360" w:lineRule="auto"/>
        <w:jc w:val="both"/>
        <w:rPr>
          <w:rFonts w:ascii="Times New Roman" w:eastAsia="Times New Roman" w:hAnsi="Times New Roman" w:cs="Times New Roman"/>
          <w:bCs/>
          <w:color w:val="000000" w:themeColor="text1"/>
          <w:sz w:val="24"/>
          <w:szCs w:val="18"/>
        </w:rPr>
      </w:pPr>
      <w:r>
        <w:rPr>
          <w:rFonts w:ascii="Times New Roman" w:eastAsia="Times New Roman" w:hAnsi="Times New Roman" w:cs="Times New Roman"/>
          <w:bCs/>
          <w:color w:val="000000" w:themeColor="text1"/>
          <w:sz w:val="24"/>
          <w:szCs w:val="18"/>
        </w:rPr>
        <w:tab/>
      </w:r>
      <w:r w:rsidR="00351106">
        <w:rPr>
          <w:rFonts w:ascii="Times New Roman" w:eastAsia="Times New Roman" w:hAnsi="Times New Roman" w:cs="Times New Roman"/>
          <w:bCs/>
          <w:color w:val="000000" w:themeColor="text1"/>
          <w:sz w:val="24"/>
          <w:szCs w:val="18"/>
        </w:rPr>
        <w:t xml:space="preserve">En contraste, el enfoque </w:t>
      </w:r>
      <w:proofErr w:type="spellStart"/>
      <w:r w:rsidR="00351106" w:rsidRPr="003B7FD3">
        <w:rPr>
          <w:rFonts w:ascii="Times New Roman" w:eastAsia="Times New Roman" w:hAnsi="Times New Roman" w:cs="Times New Roman"/>
          <w:bCs/>
          <w:i/>
          <w:color w:val="000000" w:themeColor="text1"/>
          <w:sz w:val="24"/>
          <w:szCs w:val="18"/>
        </w:rPr>
        <w:t>bottom</w:t>
      </w:r>
      <w:proofErr w:type="spellEnd"/>
      <w:r w:rsidR="00351106" w:rsidRPr="003B7FD3">
        <w:rPr>
          <w:rFonts w:ascii="Times New Roman" w:eastAsia="Times New Roman" w:hAnsi="Times New Roman" w:cs="Times New Roman"/>
          <w:bCs/>
          <w:i/>
          <w:color w:val="000000" w:themeColor="text1"/>
          <w:sz w:val="24"/>
          <w:szCs w:val="18"/>
        </w:rPr>
        <w:t>-up</w:t>
      </w:r>
      <w:r w:rsidR="00F900D7">
        <w:rPr>
          <w:rFonts w:ascii="Times New Roman" w:eastAsia="Times New Roman" w:hAnsi="Times New Roman" w:cs="Times New Roman"/>
          <w:bCs/>
          <w:color w:val="000000" w:themeColor="text1"/>
          <w:sz w:val="24"/>
          <w:szCs w:val="18"/>
        </w:rPr>
        <w:t>, se basa en la observación de que cualquier patrón que satisfaga la restricción de guillotina, puede ser obtenido mediante la construcción horizontal o vertical de rectángulos</w:t>
      </w:r>
      <w:r w:rsidR="00E57953">
        <w:rPr>
          <w:rFonts w:ascii="Times New Roman" w:eastAsia="Times New Roman" w:hAnsi="Times New Roman" w:cs="Times New Roman"/>
          <w:bCs/>
          <w:color w:val="000000" w:themeColor="text1"/>
          <w:sz w:val="24"/>
          <w:szCs w:val="18"/>
        </w:rPr>
        <w:t xml:space="preserve">, como se muestra en la </w:t>
      </w:r>
      <w:r w:rsidR="0082275A">
        <w:rPr>
          <w:rFonts w:ascii="Times New Roman" w:eastAsia="Times New Roman" w:hAnsi="Times New Roman" w:cs="Times New Roman"/>
          <w:bCs/>
          <w:color w:val="000000" w:themeColor="text1"/>
          <w:sz w:val="24"/>
          <w:szCs w:val="18"/>
        </w:rPr>
        <w:fldChar w:fldCharType="begin"/>
      </w:r>
      <w:r w:rsidR="00E57953">
        <w:rPr>
          <w:rFonts w:ascii="Times New Roman" w:eastAsia="Times New Roman" w:hAnsi="Times New Roman" w:cs="Times New Roman"/>
          <w:bCs/>
          <w:color w:val="000000" w:themeColor="text1"/>
          <w:sz w:val="24"/>
          <w:szCs w:val="18"/>
        </w:rPr>
        <w:instrText xml:space="preserve"> REF _Ref375104552 \h </w:instrText>
      </w:r>
      <w:r w:rsidR="0082275A">
        <w:rPr>
          <w:rFonts w:ascii="Times New Roman" w:eastAsia="Times New Roman" w:hAnsi="Times New Roman" w:cs="Times New Roman"/>
          <w:bCs/>
          <w:color w:val="000000" w:themeColor="text1"/>
          <w:sz w:val="24"/>
          <w:szCs w:val="18"/>
        </w:rPr>
      </w:r>
      <w:r w:rsidR="0082275A">
        <w:rPr>
          <w:rFonts w:ascii="Times New Roman" w:eastAsia="Times New Roman" w:hAnsi="Times New Roman" w:cs="Times New Roman"/>
          <w:bCs/>
          <w:color w:val="000000" w:themeColor="text1"/>
          <w:sz w:val="24"/>
          <w:szCs w:val="18"/>
        </w:rPr>
        <w:fldChar w:fldCharType="separate"/>
      </w:r>
      <w:r w:rsidR="00E57953" w:rsidRPr="00482F11">
        <w:rPr>
          <w:rFonts w:ascii="Times New Roman" w:eastAsia="Times New Roman" w:hAnsi="Times New Roman" w:cs="Times New Roman"/>
          <w:bCs/>
          <w:color w:val="000000" w:themeColor="text1"/>
          <w:sz w:val="24"/>
          <w:szCs w:val="18"/>
        </w:rPr>
        <w:t>figura 2.2</w:t>
      </w:r>
      <w:r w:rsidR="0082275A">
        <w:rPr>
          <w:rFonts w:ascii="Times New Roman" w:eastAsia="Times New Roman" w:hAnsi="Times New Roman" w:cs="Times New Roman"/>
          <w:bCs/>
          <w:color w:val="000000" w:themeColor="text1"/>
          <w:sz w:val="24"/>
          <w:szCs w:val="18"/>
        </w:rPr>
        <w:fldChar w:fldCharType="end"/>
      </w:r>
      <w:r w:rsidR="00F900D7">
        <w:rPr>
          <w:rFonts w:ascii="Times New Roman" w:eastAsia="Times New Roman" w:hAnsi="Times New Roman" w:cs="Times New Roman"/>
          <w:bCs/>
          <w:color w:val="000000" w:themeColor="text1"/>
          <w:sz w:val="24"/>
          <w:szCs w:val="18"/>
        </w:rPr>
        <w:t>.</w:t>
      </w:r>
      <w:r w:rsidR="00E57953">
        <w:rPr>
          <w:rFonts w:ascii="Times New Roman" w:eastAsia="Times New Roman" w:hAnsi="Times New Roman" w:cs="Times New Roman"/>
          <w:bCs/>
          <w:color w:val="000000" w:themeColor="text1"/>
          <w:sz w:val="24"/>
          <w:szCs w:val="18"/>
        </w:rPr>
        <w:t xml:space="preserve"> Todas las posibles combinaciones de rectángulos más pequeños son generadas </w:t>
      </w:r>
      <w:r w:rsidR="00F900D7">
        <w:rPr>
          <w:rFonts w:ascii="Times New Roman" w:eastAsia="Times New Roman" w:hAnsi="Times New Roman" w:cs="Times New Roman"/>
          <w:bCs/>
          <w:color w:val="000000" w:themeColor="text1"/>
          <w:sz w:val="24"/>
          <w:szCs w:val="18"/>
        </w:rPr>
        <w:t xml:space="preserve"> </w:t>
      </w:r>
      <w:r w:rsidR="00136E3E">
        <w:rPr>
          <w:rFonts w:ascii="Times New Roman" w:eastAsia="Times New Roman" w:hAnsi="Times New Roman" w:cs="Times New Roman"/>
          <w:bCs/>
          <w:color w:val="000000" w:themeColor="text1"/>
          <w:sz w:val="24"/>
          <w:szCs w:val="18"/>
        </w:rPr>
        <w:t xml:space="preserve">para obtener rectángulos más grandes hasta que no puedan obtenerse más patrones de guillotina. Ambos enfoques pueden usar </w:t>
      </w:r>
      <w:proofErr w:type="spellStart"/>
      <w:r w:rsidR="00136E3E" w:rsidRPr="00136E3E">
        <w:rPr>
          <w:rFonts w:ascii="Times New Roman" w:eastAsia="Times New Roman" w:hAnsi="Times New Roman" w:cs="Times New Roman"/>
          <w:bCs/>
          <w:i/>
          <w:color w:val="000000" w:themeColor="text1"/>
          <w:sz w:val="24"/>
          <w:szCs w:val="18"/>
        </w:rPr>
        <w:t>upper</w:t>
      </w:r>
      <w:proofErr w:type="spellEnd"/>
      <w:r w:rsidR="00136E3E">
        <w:rPr>
          <w:rFonts w:ascii="Times New Roman" w:eastAsia="Times New Roman" w:hAnsi="Times New Roman" w:cs="Times New Roman"/>
          <w:bCs/>
          <w:color w:val="000000" w:themeColor="text1"/>
          <w:sz w:val="24"/>
          <w:szCs w:val="18"/>
        </w:rPr>
        <w:t xml:space="preserve"> y </w:t>
      </w:r>
      <w:proofErr w:type="spellStart"/>
      <w:r w:rsidR="00136E3E" w:rsidRPr="00136E3E">
        <w:rPr>
          <w:rFonts w:ascii="Times New Roman" w:eastAsia="Times New Roman" w:hAnsi="Times New Roman" w:cs="Times New Roman"/>
          <w:bCs/>
          <w:i/>
          <w:color w:val="000000" w:themeColor="text1"/>
          <w:sz w:val="24"/>
          <w:szCs w:val="18"/>
        </w:rPr>
        <w:t>lower-bounds</w:t>
      </w:r>
      <w:proofErr w:type="spellEnd"/>
      <w:r w:rsidR="00324A46">
        <w:rPr>
          <w:rFonts w:ascii="Times New Roman" w:eastAsia="Times New Roman" w:hAnsi="Times New Roman" w:cs="Times New Roman"/>
          <w:bCs/>
          <w:color w:val="000000" w:themeColor="text1"/>
          <w:sz w:val="24"/>
          <w:szCs w:val="18"/>
        </w:rPr>
        <w:t xml:space="preserve"> en procedimientos de búsqueda, </w:t>
      </w:r>
      <w:r w:rsidR="00136E3E">
        <w:rPr>
          <w:rFonts w:ascii="Times New Roman" w:eastAsia="Times New Roman" w:hAnsi="Times New Roman" w:cs="Times New Roman"/>
          <w:bCs/>
          <w:color w:val="000000" w:themeColor="text1"/>
          <w:sz w:val="24"/>
          <w:szCs w:val="18"/>
        </w:rPr>
        <w:t>para descartar ramas no prometedoras.</w:t>
      </w:r>
      <w:r w:rsidR="00351106">
        <w:rPr>
          <w:rFonts w:ascii="Times New Roman" w:eastAsia="Times New Roman" w:hAnsi="Times New Roman" w:cs="Times New Roman"/>
          <w:bCs/>
          <w:color w:val="000000" w:themeColor="text1"/>
          <w:sz w:val="24"/>
          <w:szCs w:val="18"/>
        </w:rPr>
        <w:t xml:space="preserve"> </w:t>
      </w:r>
    </w:p>
    <w:p w:rsidR="00351106" w:rsidRPr="00351106" w:rsidRDefault="00351106" w:rsidP="00351106">
      <w:pPr>
        <w:pStyle w:val="normal0"/>
        <w:spacing w:line="360" w:lineRule="auto"/>
        <w:rPr>
          <w:rFonts w:ascii="Times New Roman" w:eastAsia="Times New Roman" w:hAnsi="Times New Roman" w:cs="Times New Roman"/>
          <w:bCs/>
          <w:color w:val="000000" w:themeColor="text1"/>
          <w:sz w:val="24"/>
          <w:szCs w:val="18"/>
        </w:rPr>
      </w:pPr>
    </w:p>
    <w:p w:rsidR="00F41B49" w:rsidRDefault="00051D7E" w:rsidP="00F41B49">
      <w:pPr>
        <w:pStyle w:val="normal0"/>
        <w:keepNext/>
        <w:spacing w:line="360" w:lineRule="auto"/>
        <w:jc w:val="center"/>
      </w:pPr>
      <w:r>
        <w:rPr>
          <w:rFonts w:ascii="Times New Roman" w:hAnsi="Times New Roman" w:cs="Times New Roman"/>
          <w:noProof/>
          <w:sz w:val="24"/>
          <w:szCs w:val="24"/>
        </w:rPr>
        <w:drawing>
          <wp:inline distT="0" distB="0" distL="0" distR="0">
            <wp:extent cx="4618800" cy="2871946"/>
            <wp:effectExtent l="19050" t="0" r="0" b="0"/>
            <wp:docPr id="16" name="15 Imagen" descr="bottom-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up.png"/>
                    <pic:cNvPicPr/>
                  </pic:nvPicPr>
                  <pic:blipFill>
                    <a:blip r:embed="rId18" cstate="print"/>
                    <a:stretch>
                      <a:fillRect/>
                    </a:stretch>
                  </pic:blipFill>
                  <pic:spPr>
                    <a:xfrm>
                      <a:off x="0" y="0"/>
                      <a:ext cx="4618800" cy="2871946"/>
                    </a:xfrm>
                    <a:prstGeom prst="rect">
                      <a:avLst/>
                    </a:prstGeom>
                  </pic:spPr>
                </pic:pic>
              </a:graphicData>
            </a:graphic>
          </wp:inline>
        </w:drawing>
      </w:r>
    </w:p>
    <w:p w:rsidR="00051D7E" w:rsidRPr="00482F11" w:rsidRDefault="00482F11" w:rsidP="00482F11">
      <w:pPr>
        <w:pStyle w:val="normal0"/>
        <w:spacing w:line="360" w:lineRule="auto"/>
        <w:jc w:val="center"/>
        <w:rPr>
          <w:rFonts w:ascii="Times New Roman" w:hAnsi="Times New Roman" w:cs="Times New Roman"/>
          <w:i/>
          <w:sz w:val="24"/>
          <w:szCs w:val="24"/>
        </w:rPr>
      </w:pPr>
      <w:bookmarkStart w:id="10" w:name="_Ref375104552"/>
      <w:r w:rsidRPr="00482F11">
        <w:rPr>
          <w:rFonts w:ascii="Times New Roman" w:eastAsia="Times New Roman" w:hAnsi="Times New Roman" w:cs="Times New Roman"/>
          <w:bCs/>
          <w:color w:val="000000" w:themeColor="text1"/>
          <w:sz w:val="24"/>
          <w:szCs w:val="18"/>
        </w:rPr>
        <w:t xml:space="preserve">FIGURA </w:t>
      </w:r>
      <w:r w:rsidR="0082275A">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STYLEREF 1 \s </w:instrText>
      </w:r>
      <w:r w:rsidR="0082275A">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2</w:t>
      </w:r>
      <w:r w:rsidR="0082275A">
        <w:rPr>
          <w:rFonts w:ascii="Times New Roman" w:eastAsia="Times New Roman" w:hAnsi="Times New Roman" w:cs="Times New Roman"/>
          <w:bCs/>
          <w:color w:val="000000" w:themeColor="text1"/>
          <w:sz w:val="24"/>
          <w:szCs w:val="18"/>
        </w:rPr>
        <w:fldChar w:fldCharType="end"/>
      </w:r>
      <w:r w:rsidR="004F3B69">
        <w:rPr>
          <w:rFonts w:ascii="Times New Roman" w:eastAsia="Times New Roman" w:hAnsi="Times New Roman" w:cs="Times New Roman"/>
          <w:bCs/>
          <w:color w:val="000000" w:themeColor="text1"/>
          <w:sz w:val="24"/>
          <w:szCs w:val="18"/>
        </w:rPr>
        <w:t>.</w:t>
      </w:r>
      <w:r w:rsidR="0082275A">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SEQ Figura \* ARABIC \s 1 </w:instrText>
      </w:r>
      <w:r w:rsidR="0082275A">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2</w:t>
      </w:r>
      <w:r w:rsidR="0082275A">
        <w:rPr>
          <w:rFonts w:ascii="Times New Roman" w:eastAsia="Times New Roman" w:hAnsi="Times New Roman" w:cs="Times New Roman"/>
          <w:bCs/>
          <w:color w:val="000000" w:themeColor="text1"/>
          <w:sz w:val="24"/>
          <w:szCs w:val="18"/>
        </w:rPr>
        <w:fldChar w:fldCharType="end"/>
      </w:r>
      <w:bookmarkEnd w:id="10"/>
      <w:r w:rsidR="00351106" w:rsidRPr="00482F11">
        <w:rPr>
          <w:rFonts w:ascii="Times New Roman" w:eastAsia="Times New Roman" w:hAnsi="Times New Roman" w:cs="Times New Roman"/>
          <w:bCs/>
          <w:color w:val="000000" w:themeColor="text1"/>
          <w:sz w:val="24"/>
          <w:szCs w:val="18"/>
        </w:rPr>
        <w:t xml:space="preserve"> </w:t>
      </w:r>
      <w:r w:rsidR="00351106" w:rsidRPr="00482F11">
        <w:rPr>
          <w:rFonts w:ascii="Times New Roman" w:eastAsia="Times New Roman" w:hAnsi="Times New Roman" w:cs="Times New Roman"/>
          <w:bCs/>
          <w:i/>
          <w:color w:val="000000" w:themeColor="text1"/>
          <w:sz w:val="24"/>
          <w:szCs w:val="18"/>
        </w:rPr>
        <w:t xml:space="preserve">Enfoque </w:t>
      </w:r>
      <w:proofErr w:type="spellStart"/>
      <w:r w:rsidR="00351106" w:rsidRPr="00482F11">
        <w:rPr>
          <w:rFonts w:ascii="Times New Roman" w:eastAsia="Times New Roman" w:hAnsi="Times New Roman" w:cs="Times New Roman"/>
          <w:bCs/>
          <w:i/>
          <w:color w:val="000000" w:themeColor="text1"/>
          <w:sz w:val="24"/>
          <w:szCs w:val="18"/>
        </w:rPr>
        <w:t>bottom</w:t>
      </w:r>
      <w:proofErr w:type="spellEnd"/>
      <w:r w:rsidR="00351106" w:rsidRPr="00482F11">
        <w:rPr>
          <w:rFonts w:ascii="Times New Roman" w:eastAsia="Times New Roman" w:hAnsi="Times New Roman" w:cs="Times New Roman"/>
          <w:bCs/>
          <w:i/>
          <w:color w:val="000000" w:themeColor="text1"/>
          <w:sz w:val="24"/>
          <w:szCs w:val="18"/>
        </w:rPr>
        <w:t>-up</w:t>
      </w:r>
      <w:r w:rsidR="0091477D">
        <w:rPr>
          <w:rFonts w:ascii="Times New Roman" w:eastAsia="Times New Roman" w:hAnsi="Times New Roman" w:cs="Times New Roman"/>
          <w:bCs/>
          <w:i/>
          <w:color w:val="000000" w:themeColor="text1"/>
          <w:sz w:val="24"/>
          <w:szCs w:val="18"/>
        </w:rPr>
        <w:t>: Construcción horizontal o vertical</w:t>
      </w:r>
      <w:r w:rsidR="009B0E63">
        <w:rPr>
          <w:rFonts w:ascii="Times New Roman" w:eastAsia="Times New Roman" w:hAnsi="Times New Roman" w:cs="Times New Roman"/>
          <w:bCs/>
          <w:i/>
          <w:color w:val="000000" w:themeColor="text1"/>
          <w:sz w:val="24"/>
          <w:szCs w:val="18"/>
        </w:rPr>
        <w:t xml:space="preserve"> de patrones</w:t>
      </w:r>
    </w:p>
    <w:p w:rsidR="00051D7E" w:rsidRDefault="00051D7E" w:rsidP="004717A7">
      <w:pPr>
        <w:pStyle w:val="normal0"/>
        <w:spacing w:line="360" w:lineRule="auto"/>
        <w:jc w:val="both"/>
        <w:rPr>
          <w:rFonts w:ascii="Times New Roman" w:hAnsi="Times New Roman" w:cs="Times New Roman"/>
          <w:sz w:val="24"/>
          <w:szCs w:val="24"/>
        </w:rPr>
      </w:pPr>
    </w:p>
    <w:p w:rsidR="006D3D2F" w:rsidRDefault="00351106" w:rsidP="004717A7">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El </w:t>
      </w:r>
      <w:r w:rsidRPr="00351106">
        <w:rPr>
          <w:rFonts w:ascii="Times New Roman" w:hAnsi="Times New Roman" w:cs="Times New Roman"/>
          <w:i/>
          <w:sz w:val="24"/>
          <w:szCs w:val="24"/>
        </w:rPr>
        <w:t>CTDC</w:t>
      </w:r>
      <w:r>
        <w:rPr>
          <w:rFonts w:ascii="Times New Roman" w:hAnsi="Times New Roman" w:cs="Times New Roman"/>
          <w:i/>
          <w:sz w:val="24"/>
          <w:szCs w:val="24"/>
        </w:rPr>
        <w:t xml:space="preserve"> </w:t>
      </w:r>
      <w:r>
        <w:rPr>
          <w:rFonts w:ascii="Times New Roman" w:hAnsi="Times New Roman" w:cs="Times New Roman"/>
          <w:sz w:val="24"/>
          <w:szCs w:val="24"/>
        </w:rPr>
        <w:t xml:space="preserve">ha sido resuelto de manera exacta mediante el uso de </w:t>
      </w:r>
      <w:r w:rsidR="007433C1">
        <w:rPr>
          <w:rFonts w:ascii="Times New Roman" w:hAnsi="Times New Roman" w:cs="Times New Roman"/>
          <w:sz w:val="24"/>
          <w:szCs w:val="24"/>
        </w:rPr>
        <w:t>ambos</w:t>
      </w:r>
      <w:r w:rsidR="00903273">
        <w:rPr>
          <w:rFonts w:ascii="Times New Roman" w:hAnsi="Times New Roman" w:cs="Times New Roman"/>
          <w:sz w:val="24"/>
          <w:szCs w:val="24"/>
        </w:rPr>
        <w:t xml:space="preserve"> enfoques</w:t>
      </w:r>
      <w:r>
        <w:rPr>
          <w:rFonts w:ascii="Times New Roman" w:hAnsi="Times New Roman" w:cs="Times New Roman"/>
          <w:sz w:val="24"/>
          <w:szCs w:val="24"/>
        </w:rPr>
        <w:t xml:space="preserve">. </w:t>
      </w:r>
      <w:r w:rsidR="0082275A">
        <w:rPr>
          <w:rFonts w:ascii="Times New Roman" w:hAnsi="Times New Roman" w:cs="Times New Roman"/>
          <w:sz w:val="24"/>
          <w:szCs w:val="24"/>
        </w:rPr>
        <w:fldChar w:fldCharType="begin"/>
      </w:r>
      <w:r w:rsidR="00BA0E84">
        <w:rPr>
          <w:rFonts w:ascii="Times New Roman" w:hAnsi="Times New Roman" w:cs="Times New Roman"/>
          <w:sz w:val="24"/>
          <w:szCs w:val="24"/>
        </w:rPr>
        <w:instrText xml:space="preserve"> ADDIN ZOTERO_ITEM CSL_CITATION {"citationID":"A069gecZ","properties":{"formattedCitation":"(Christofides and Whitlock, 1977)","plainCitation":"(Christofides and Whitlock, 1977)"},"citationItems":[{"id":40,"uris":["http://zotero.org/users/local/M3MJjOYO/items/7XJMC3BA"],"uri":["http://zotero.org/users/local/M3MJjOYO/items/7XJMC3BA"],"itemData":{"id":40,"type":"article-journal","title":"An Algorithm for Two-Dimensional Cutting Problems","container-title":"Operations Research","volume":"1","author":[{"family":"Christofides","given":"Nicos"},{"family":"Whitlock","given":"Charles"}],"issued":{"date-parts":[["1977"]]}}}],"schema":"https://github.com/citation-style-language/schema/raw/master/csl-citation.json"}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(Christofides and Whitlock, 1977)</w:t>
      </w:r>
      <w:r w:rsidR="0082275A">
        <w:rPr>
          <w:rFonts w:ascii="Times New Roman" w:hAnsi="Times New Roman" w:cs="Times New Roman"/>
          <w:sz w:val="24"/>
          <w:szCs w:val="24"/>
        </w:rPr>
        <w:fldChar w:fldCharType="end"/>
      </w:r>
      <w:r w:rsidR="00FB5C24">
        <w:rPr>
          <w:rFonts w:ascii="Times New Roman" w:hAnsi="Times New Roman" w:cs="Times New Roman"/>
          <w:sz w:val="24"/>
          <w:szCs w:val="24"/>
        </w:rPr>
        <w:t xml:space="preserve"> propusieron</w:t>
      </w:r>
      <w:r>
        <w:rPr>
          <w:rFonts w:ascii="Times New Roman" w:hAnsi="Times New Roman" w:cs="Times New Roman"/>
          <w:sz w:val="24"/>
          <w:szCs w:val="24"/>
        </w:rPr>
        <w:t xml:space="preserve"> originalmente</w:t>
      </w:r>
      <w:r w:rsidR="00482F11">
        <w:rPr>
          <w:rFonts w:ascii="Times New Roman" w:hAnsi="Times New Roman" w:cs="Times New Roman"/>
          <w:sz w:val="24"/>
          <w:szCs w:val="24"/>
        </w:rPr>
        <w:t xml:space="preserve"> el enfoque </w:t>
      </w:r>
      <w:r w:rsidR="00482F11" w:rsidRPr="003B7FD3">
        <w:rPr>
          <w:rFonts w:ascii="Times New Roman" w:hAnsi="Times New Roman" w:cs="Times New Roman"/>
          <w:i/>
          <w:sz w:val="24"/>
          <w:szCs w:val="24"/>
        </w:rPr>
        <w:t>top-</w:t>
      </w:r>
      <w:proofErr w:type="spellStart"/>
      <w:r w:rsidR="00482F11" w:rsidRPr="003B7FD3">
        <w:rPr>
          <w:rFonts w:ascii="Times New Roman" w:hAnsi="Times New Roman" w:cs="Times New Roman"/>
          <w:i/>
          <w:sz w:val="24"/>
          <w:szCs w:val="24"/>
        </w:rPr>
        <w:t>down</w:t>
      </w:r>
      <w:proofErr w:type="spellEnd"/>
      <w:r w:rsidR="00903273">
        <w:rPr>
          <w:rFonts w:ascii="Times New Roman" w:hAnsi="Times New Roman" w:cs="Times New Roman"/>
          <w:sz w:val="24"/>
          <w:szCs w:val="24"/>
        </w:rPr>
        <w:t xml:space="preserve">; desarrollaron un procedimiento </w:t>
      </w:r>
      <w:proofErr w:type="spellStart"/>
      <w:r w:rsidR="00903273" w:rsidRPr="003B7FD3">
        <w:rPr>
          <w:rFonts w:ascii="Times New Roman" w:hAnsi="Times New Roman" w:cs="Times New Roman"/>
          <w:i/>
          <w:sz w:val="24"/>
          <w:szCs w:val="24"/>
        </w:rPr>
        <w:t>tree-search</w:t>
      </w:r>
      <w:proofErr w:type="spellEnd"/>
      <w:r w:rsidR="00903273">
        <w:rPr>
          <w:rFonts w:ascii="Times New Roman" w:hAnsi="Times New Roman" w:cs="Times New Roman"/>
          <w:sz w:val="24"/>
          <w:szCs w:val="24"/>
        </w:rPr>
        <w:t xml:space="preserve"> basado en una estrategia de búsqueda </w:t>
      </w:r>
      <w:proofErr w:type="spellStart"/>
      <w:r w:rsidR="00903273" w:rsidRPr="003B7FD3">
        <w:rPr>
          <w:rFonts w:ascii="Times New Roman" w:hAnsi="Times New Roman" w:cs="Times New Roman"/>
          <w:i/>
          <w:sz w:val="24"/>
          <w:szCs w:val="24"/>
        </w:rPr>
        <w:t>depth-first</w:t>
      </w:r>
      <w:proofErr w:type="spellEnd"/>
      <w:r w:rsidR="00903273">
        <w:rPr>
          <w:rFonts w:ascii="Times New Roman" w:hAnsi="Times New Roman" w:cs="Times New Roman"/>
          <w:sz w:val="24"/>
          <w:szCs w:val="24"/>
        </w:rPr>
        <w:t xml:space="preserve">, </w:t>
      </w:r>
      <w:r w:rsidR="00482F11">
        <w:rPr>
          <w:rFonts w:ascii="Times New Roman" w:hAnsi="Times New Roman" w:cs="Times New Roman"/>
          <w:sz w:val="24"/>
          <w:szCs w:val="24"/>
        </w:rPr>
        <w:t>reso</w:t>
      </w:r>
      <w:r w:rsidR="00903273">
        <w:rPr>
          <w:rFonts w:ascii="Times New Roman" w:hAnsi="Times New Roman" w:cs="Times New Roman"/>
          <w:sz w:val="24"/>
          <w:szCs w:val="24"/>
        </w:rPr>
        <w:t>lviendo</w:t>
      </w:r>
      <w:r>
        <w:rPr>
          <w:rFonts w:ascii="Times New Roman" w:hAnsi="Times New Roman" w:cs="Times New Roman"/>
          <w:sz w:val="24"/>
          <w:szCs w:val="24"/>
        </w:rPr>
        <w:t xml:space="preserve"> instancias pequeñas de manera exacta. Además proponen un procedimiento de </w:t>
      </w:r>
      <w:proofErr w:type="spellStart"/>
      <w:r>
        <w:rPr>
          <w:rFonts w:ascii="Times New Roman" w:hAnsi="Times New Roman" w:cs="Times New Roman"/>
          <w:sz w:val="24"/>
          <w:szCs w:val="24"/>
        </w:rPr>
        <w:t>discretización</w:t>
      </w:r>
      <w:proofErr w:type="spellEnd"/>
      <w:r>
        <w:rPr>
          <w:rFonts w:ascii="Times New Roman" w:hAnsi="Times New Roman" w:cs="Times New Roman"/>
          <w:sz w:val="24"/>
          <w:szCs w:val="24"/>
        </w:rPr>
        <w:t xml:space="preserve"> o normalización, el cual considera solamente combinaciones lineales de las dimensiones de las piezas ordenadas. Esto permite lidiar con un número finito de cortes en métodos de enumeración. </w:t>
      </w:r>
      <w:r w:rsidR="0082275A">
        <w:rPr>
          <w:rFonts w:ascii="Times New Roman" w:hAnsi="Times New Roman" w:cs="Times New Roman"/>
          <w:sz w:val="24"/>
          <w:szCs w:val="24"/>
        </w:rPr>
        <w:fldChar w:fldCharType="begin"/>
      </w:r>
      <w:r w:rsidR="00FB5C24">
        <w:rPr>
          <w:rFonts w:ascii="Times New Roman" w:hAnsi="Times New Roman" w:cs="Times New Roman"/>
          <w:sz w:val="24"/>
          <w:szCs w:val="24"/>
        </w:rPr>
        <w:instrText xml:space="preserve"> ADDIN ZOTERO_ITEM CSL_CITATION {"citationID":"cOLIf2qS","properties":{"formattedCitation":"(Hifi and Zissimopoulos, 1997)","plainCitation":"(Hifi and Zissimopoulos, 1997)"},"citationItems":[{"id":41,"uris":["http://zotero.org/users/local/M3MJjOYO/items/GSA2H5RS"],"uri":["http://zotero.org/users/local/M3MJjOYO/items/GSA2H5RS"],"itemData":{"id":41,"type":"article-journal","title":"A recursive exact algorithm for weighted two-dimensional  cutting","container-title":"EUROPEAN  JOURNAL  OF OPERATIONAL  RESEARCH","author":[{"family":"Hifi","given":"M."},{"family":"Zissimopoulos","given":"V."}],"issued":{"date-parts":[["1997"]]}}}],"schema":"https://github.com/citation-style-language/schema/raw/master/csl-citation.json"}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(Hifi and Zissimopoulos, 1997)</w:t>
      </w:r>
      <w:r w:rsidR="0082275A">
        <w:rPr>
          <w:rFonts w:ascii="Times New Roman" w:hAnsi="Times New Roman" w:cs="Times New Roman"/>
          <w:sz w:val="24"/>
          <w:szCs w:val="24"/>
        </w:rPr>
        <w:fldChar w:fldCharType="end"/>
      </w:r>
      <w:r w:rsidR="00FB5C24">
        <w:rPr>
          <w:rFonts w:ascii="Times New Roman" w:hAnsi="Times New Roman" w:cs="Times New Roman"/>
          <w:sz w:val="24"/>
          <w:szCs w:val="24"/>
        </w:rPr>
        <w:t xml:space="preserve"> propusieron </w:t>
      </w:r>
      <w:r w:rsidR="00482F11">
        <w:rPr>
          <w:rFonts w:ascii="Times New Roman" w:hAnsi="Times New Roman" w:cs="Times New Roman"/>
          <w:sz w:val="24"/>
          <w:szCs w:val="24"/>
        </w:rPr>
        <w:t>un algoritmo mejorado, el cual utilizaba</w:t>
      </w:r>
      <w:r w:rsidR="00FB5C24">
        <w:rPr>
          <w:rFonts w:ascii="Times New Roman" w:hAnsi="Times New Roman" w:cs="Times New Roman"/>
          <w:sz w:val="24"/>
          <w:szCs w:val="24"/>
        </w:rPr>
        <w:t xml:space="preserve"> </w:t>
      </w:r>
      <w:proofErr w:type="spellStart"/>
      <w:r w:rsidR="00FB5C24" w:rsidRPr="00E12F6E">
        <w:rPr>
          <w:rFonts w:ascii="Times New Roman" w:hAnsi="Times New Roman" w:cs="Times New Roman"/>
          <w:i/>
          <w:sz w:val="24"/>
          <w:szCs w:val="24"/>
        </w:rPr>
        <w:t>lower</w:t>
      </w:r>
      <w:proofErr w:type="spellEnd"/>
      <w:r w:rsidR="00FB5C24">
        <w:rPr>
          <w:rFonts w:ascii="Times New Roman" w:hAnsi="Times New Roman" w:cs="Times New Roman"/>
          <w:sz w:val="24"/>
          <w:szCs w:val="24"/>
        </w:rPr>
        <w:t xml:space="preserve"> y </w:t>
      </w:r>
      <w:proofErr w:type="spellStart"/>
      <w:r w:rsidR="00FB5C24" w:rsidRPr="00E12F6E">
        <w:rPr>
          <w:rFonts w:ascii="Times New Roman" w:hAnsi="Times New Roman" w:cs="Times New Roman"/>
          <w:i/>
          <w:sz w:val="24"/>
          <w:szCs w:val="24"/>
        </w:rPr>
        <w:t>upper-bounds</w:t>
      </w:r>
      <w:proofErr w:type="spellEnd"/>
      <w:r w:rsidR="00FB5C24">
        <w:rPr>
          <w:rFonts w:ascii="Times New Roman" w:hAnsi="Times New Roman" w:cs="Times New Roman"/>
          <w:sz w:val="24"/>
          <w:szCs w:val="24"/>
        </w:rPr>
        <w:t xml:space="preserve"> más efectivos. Aplicaron una estrategia de búsqueda </w:t>
      </w:r>
      <w:proofErr w:type="spellStart"/>
      <w:r w:rsidR="00FB5C24" w:rsidRPr="003B7FD3">
        <w:rPr>
          <w:rFonts w:ascii="Times New Roman" w:hAnsi="Times New Roman" w:cs="Times New Roman"/>
          <w:i/>
          <w:sz w:val="24"/>
          <w:szCs w:val="24"/>
        </w:rPr>
        <w:t>depth-first</w:t>
      </w:r>
      <w:proofErr w:type="spellEnd"/>
      <w:r w:rsidR="00FB5C24">
        <w:rPr>
          <w:rFonts w:ascii="Times New Roman" w:hAnsi="Times New Roman" w:cs="Times New Roman"/>
          <w:sz w:val="24"/>
          <w:szCs w:val="24"/>
        </w:rPr>
        <w:t xml:space="preserve">, la cual requiere </w:t>
      </w:r>
      <w:r w:rsidR="00482F11">
        <w:rPr>
          <w:rFonts w:ascii="Times New Roman" w:hAnsi="Times New Roman" w:cs="Times New Roman"/>
          <w:sz w:val="24"/>
          <w:szCs w:val="24"/>
        </w:rPr>
        <w:t>una pequeña cantidad de memoria, a expensas de mayor tiempo computacional y dificultades en presenc</w:t>
      </w:r>
      <w:r w:rsidR="000C04CD">
        <w:rPr>
          <w:rFonts w:ascii="Times New Roman" w:hAnsi="Times New Roman" w:cs="Times New Roman"/>
          <w:sz w:val="24"/>
          <w:szCs w:val="24"/>
        </w:rPr>
        <w:t xml:space="preserve">ia de restricciones adicionales. </w:t>
      </w:r>
      <w:r w:rsidR="008B4912">
        <w:rPr>
          <w:rFonts w:ascii="Times New Roman" w:hAnsi="Times New Roman" w:cs="Times New Roman"/>
          <w:sz w:val="24"/>
          <w:szCs w:val="24"/>
        </w:rPr>
        <w:t xml:space="preserve">El enfoque </w:t>
      </w:r>
      <w:proofErr w:type="spellStart"/>
      <w:r w:rsidR="008B4912" w:rsidRPr="003B7FD3">
        <w:rPr>
          <w:rFonts w:ascii="Times New Roman" w:hAnsi="Times New Roman" w:cs="Times New Roman"/>
          <w:i/>
          <w:sz w:val="24"/>
          <w:szCs w:val="24"/>
        </w:rPr>
        <w:t>bottom</w:t>
      </w:r>
      <w:proofErr w:type="spellEnd"/>
      <w:r w:rsidR="008B4912" w:rsidRPr="003B7FD3">
        <w:rPr>
          <w:rFonts w:ascii="Times New Roman" w:hAnsi="Times New Roman" w:cs="Times New Roman"/>
          <w:i/>
          <w:sz w:val="24"/>
          <w:szCs w:val="24"/>
        </w:rPr>
        <w:t>-up</w:t>
      </w:r>
      <w:r w:rsidR="008B4912">
        <w:rPr>
          <w:rFonts w:ascii="Times New Roman" w:hAnsi="Times New Roman" w:cs="Times New Roman"/>
          <w:sz w:val="24"/>
          <w:szCs w:val="24"/>
        </w:rPr>
        <w:t xml:space="preserve">, propuesto </w:t>
      </w:r>
      <w:r w:rsidR="008B4912">
        <w:rPr>
          <w:rFonts w:ascii="Times New Roman" w:hAnsi="Times New Roman" w:cs="Times New Roman"/>
          <w:sz w:val="24"/>
          <w:szCs w:val="24"/>
        </w:rPr>
        <w:lastRenderedPageBreak/>
        <w:t xml:space="preserve">originalmente por </w:t>
      </w:r>
      <w:r w:rsidR="0082275A">
        <w:rPr>
          <w:rFonts w:ascii="Times New Roman" w:hAnsi="Times New Roman" w:cs="Times New Roman"/>
          <w:sz w:val="24"/>
          <w:szCs w:val="24"/>
        </w:rPr>
        <w:fldChar w:fldCharType="begin"/>
      </w:r>
      <w:r w:rsidR="008B4912">
        <w:rPr>
          <w:rFonts w:ascii="Times New Roman" w:hAnsi="Times New Roman" w:cs="Times New Roman"/>
          <w:sz w:val="24"/>
          <w:szCs w:val="24"/>
        </w:rPr>
        <w:instrText xml:space="preserve"> ADDIN ZOTERO_ITEM CSL_CITATION {"citationID":"0dUTCIaV","properties":{"formattedCitation":"(Wang, 1983)","plainCitation":"(Wang, 1983)"},"citationItems":[{"id":42,"uris":["http://zotero.org/users/local/M3MJjOYO/items/Q8N9VHWF"],"uri":["http://zotero.org/users/local/M3MJjOYO/items/Q8N9VHWF"],"itemData":{"id":42,"type":"article-journal","title":"Two Algorithms for Constrained Two-Dimensional Cutting Stock Problems","container-title":"Operations Research","author":[{"family":"Wang","given":"P. Y."}],"issued":{"date-parts":[["1983"]]}}}],"schema":"https://github.com/citation-style-language/schema/raw/master/csl-citation.json"}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(Wang, 1983)</w:t>
      </w:r>
      <w:r w:rsidR="0082275A">
        <w:rPr>
          <w:rFonts w:ascii="Times New Roman" w:hAnsi="Times New Roman" w:cs="Times New Roman"/>
          <w:sz w:val="24"/>
          <w:szCs w:val="24"/>
        </w:rPr>
        <w:fldChar w:fldCharType="end"/>
      </w:r>
      <w:r w:rsidR="009626EE">
        <w:rPr>
          <w:rFonts w:ascii="Times New Roman" w:hAnsi="Times New Roman" w:cs="Times New Roman"/>
          <w:sz w:val="24"/>
          <w:szCs w:val="24"/>
        </w:rPr>
        <w:t xml:space="preserve">, fue generalizado por </w:t>
      </w:r>
      <w:r w:rsidR="0082275A">
        <w:rPr>
          <w:rFonts w:ascii="Times New Roman" w:hAnsi="Times New Roman" w:cs="Times New Roman"/>
          <w:sz w:val="24"/>
          <w:szCs w:val="24"/>
        </w:rPr>
        <w:fldChar w:fldCharType="begin"/>
      </w:r>
      <w:r w:rsidR="007F070B">
        <w:rPr>
          <w:rFonts w:ascii="Times New Roman" w:hAnsi="Times New Roman" w:cs="Times New Roman"/>
          <w:sz w:val="24"/>
          <w:szCs w:val="24"/>
        </w:rPr>
        <w:instrText xml:space="preserve"> ADDIN ZOTERO_ITEM CSL_CITATION {"citationID":"78pbNdJx","properties":{"formattedCitation":"(Viswanathan and Bagchi, 1993)","plainCitation":"(Viswanathan and Bagchi, 1993)"},"citationItems":[{"id":43,"uris":["http://zotero.org/users/local/M3MJjOYO/items/P7IEPGCR"],"uri":["http://zotero.org/users/local/M3MJjOYO/items/P7IEPGCR"],"itemData":{"id":43,"type":"article-journal","title":"An Exact-Best-First Search Procedure for the Constrained Rectangular Guillotine Knapsack Problems","container-title":"Proceedings of the American Association for Artificial Intelligence","page":"145-149","author":[{"family":"Viswanathan","given":"K. V."},{"family":"Bagchi","given":"A."}],"issued":{"date-parts":[["1993"]]}}}],"schema":"https://github.com/citation-style-language/schema/raw/master/csl-citation.json"}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(Viswanathan and Bagchi, 1993)</w:t>
      </w:r>
      <w:r w:rsidR="0082275A">
        <w:rPr>
          <w:rFonts w:ascii="Times New Roman" w:hAnsi="Times New Roman" w:cs="Times New Roman"/>
          <w:sz w:val="24"/>
          <w:szCs w:val="24"/>
        </w:rPr>
        <w:fldChar w:fldCharType="end"/>
      </w:r>
      <w:r w:rsidR="00903273">
        <w:rPr>
          <w:rFonts w:ascii="Times New Roman" w:hAnsi="Times New Roman" w:cs="Times New Roman"/>
          <w:sz w:val="24"/>
          <w:szCs w:val="24"/>
        </w:rPr>
        <w:t xml:space="preserve">; desarrollaron un método </w:t>
      </w:r>
      <w:proofErr w:type="spellStart"/>
      <w:r w:rsidR="00903273" w:rsidRPr="00E12F6E">
        <w:rPr>
          <w:rFonts w:ascii="Times New Roman" w:hAnsi="Times New Roman" w:cs="Times New Roman"/>
          <w:i/>
          <w:sz w:val="24"/>
          <w:szCs w:val="24"/>
        </w:rPr>
        <w:t>branch</w:t>
      </w:r>
      <w:proofErr w:type="spellEnd"/>
      <w:r w:rsidR="00903273" w:rsidRPr="00E12F6E">
        <w:rPr>
          <w:rFonts w:ascii="Times New Roman" w:hAnsi="Times New Roman" w:cs="Times New Roman"/>
          <w:i/>
          <w:sz w:val="24"/>
          <w:szCs w:val="24"/>
        </w:rPr>
        <w:t>-and-</w:t>
      </w:r>
      <w:proofErr w:type="spellStart"/>
      <w:r w:rsidR="00903273" w:rsidRPr="00E12F6E">
        <w:rPr>
          <w:rFonts w:ascii="Times New Roman" w:hAnsi="Times New Roman" w:cs="Times New Roman"/>
          <w:i/>
          <w:sz w:val="24"/>
          <w:szCs w:val="24"/>
        </w:rPr>
        <w:t>bound</w:t>
      </w:r>
      <w:proofErr w:type="spellEnd"/>
      <w:r w:rsidR="00903273">
        <w:rPr>
          <w:rFonts w:ascii="Times New Roman" w:hAnsi="Times New Roman" w:cs="Times New Roman"/>
          <w:sz w:val="24"/>
          <w:szCs w:val="24"/>
        </w:rPr>
        <w:t xml:space="preserve"> basado en</w:t>
      </w:r>
      <w:r w:rsidR="007F070B">
        <w:rPr>
          <w:rFonts w:ascii="Times New Roman" w:hAnsi="Times New Roman" w:cs="Times New Roman"/>
          <w:sz w:val="24"/>
          <w:szCs w:val="24"/>
        </w:rPr>
        <w:t xml:space="preserve"> </w:t>
      </w:r>
      <w:r w:rsidR="00903273">
        <w:rPr>
          <w:rFonts w:ascii="Times New Roman" w:hAnsi="Times New Roman" w:cs="Times New Roman"/>
          <w:sz w:val="24"/>
          <w:szCs w:val="24"/>
        </w:rPr>
        <w:t>una estrategia de bús</w:t>
      </w:r>
      <w:r w:rsidR="005617AC">
        <w:rPr>
          <w:rFonts w:ascii="Times New Roman" w:hAnsi="Times New Roman" w:cs="Times New Roman"/>
          <w:sz w:val="24"/>
          <w:szCs w:val="24"/>
        </w:rPr>
        <w:t xml:space="preserve">queda </w:t>
      </w:r>
      <w:proofErr w:type="spellStart"/>
      <w:r w:rsidR="00E12F6E">
        <w:rPr>
          <w:rFonts w:ascii="Times New Roman" w:hAnsi="Times New Roman" w:cs="Times New Roman"/>
          <w:i/>
          <w:sz w:val="24"/>
          <w:szCs w:val="24"/>
        </w:rPr>
        <w:t>best-</w:t>
      </w:r>
      <w:r w:rsidR="005617AC" w:rsidRPr="00E12F6E">
        <w:rPr>
          <w:rFonts w:ascii="Times New Roman" w:hAnsi="Times New Roman" w:cs="Times New Roman"/>
          <w:i/>
          <w:sz w:val="24"/>
          <w:szCs w:val="24"/>
        </w:rPr>
        <w:t>first</w:t>
      </w:r>
      <w:proofErr w:type="spellEnd"/>
      <w:r w:rsidR="005617AC" w:rsidRPr="004717A7">
        <w:rPr>
          <w:rFonts w:ascii="Times New Roman" w:hAnsi="Times New Roman" w:cs="Times New Roman"/>
          <w:sz w:val="24"/>
          <w:szCs w:val="24"/>
        </w:rPr>
        <w:t>,</w:t>
      </w:r>
      <w:r w:rsidR="005617AC">
        <w:rPr>
          <w:rFonts w:ascii="Times New Roman" w:hAnsi="Times New Roman" w:cs="Times New Roman"/>
          <w:sz w:val="24"/>
          <w:szCs w:val="24"/>
        </w:rPr>
        <w:t xml:space="preserve"> donde cada nodo</w:t>
      </w:r>
      <w:r w:rsidR="005617AC" w:rsidRPr="004717A7">
        <w:rPr>
          <w:rFonts w:ascii="Times New Roman" w:hAnsi="Times New Roman" w:cs="Times New Roman"/>
          <w:sz w:val="24"/>
          <w:szCs w:val="24"/>
        </w:rPr>
        <w:t xml:space="preserve"> corresponde a un patrón de corte </w:t>
      </w:r>
      <w:r w:rsidR="005617AC" w:rsidRPr="003B7FD3">
        <w:rPr>
          <w:rFonts w:ascii="Times New Roman" w:hAnsi="Times New Roman" w:cs="Times New Roman"/>
          <w:i/>
          <w:sz w:val="24"/>
          <w:szCs w:val="24"/>
        </w:rPr>
        <w:t>R</w:t>
      </w:r>
      <w:r w:rsidR="005617AC" w:rsidRPr="004717A7">
        <w:rPr>
          <w:rFonts w:ascii="Times New Roman" w:hAnsi="Times New Roman" w:cs="Times New Roman"/>
          <w:sz w:val="24"/>
          <w:szCs w:val="24"/>
        </w:rPr>
        <w:t xml:space="preserve"> cuya área es </w:t>
      </w:r>
      <w:r w:rsidR="005617AC" w:rsidRPr="003B7FD3">
        <w:rPr>
          <w:rFonts w:ascii="Times New Roman" w:hAnsi="Times New Roman" w:cs="Times New Roman"/>
          <w:i/>
          <w:sz w:val="24"/>
          <w:szCs w:val="24"/>
        </w:rPr>
        <w:t>g(R)</w:t>
      </w:r>
      <w:r w:rsidR="005617AC" w:rsidRPr="004717A7">
        <w:rPr>
          <w:rFonts w:ascii="Times New Roman" w:hAnsi="Times New Roman" w:cs="Times New Roman"/>
          <w:sz w:val="24"/>
          <w:szCs w:val="24"/>
        </w:rPr>
        <w:t xml:space="preserve"> y </w:t>
      </w:r>
      <w:r w:rsidR="005617AC" w:rsidRPr="003B7FD3">
        <w:rPr>
          <w:rFonts w:ascii="Times New Roman" w:hAnsi="Times New Roman" w:cs="Times New Roman"/>
          <w:i/>
          <w:sz w:val="24"/>
          <w:szCs w:val="24"/>
        </w:rPr>
        <w:t>P</w:t>
      </w:r>
      <w:r w:rsidR="005617AC" w:rsidRPr="004717A7">
        <w:rPr>
          <w:rFonts w:ascii="Times New Roman" w:hAnsi="Times New Roman" w:cs="Times New Roman"/>
          <w:sz w:val="24"/>
          <w:szCs w:val="24"/>
        </w:rPr>
        <w:t xml:space="preserve"> el área en la placa sin ocupar</w:t>
      </w:r>
      <w:r w:rsidR="00E12F6E">
        <w:rPr>
          <w:rFonts w:ascii="Times New Roman" w:hAnsi="Times New Roman" w:cs="Times New Roman"/>
          <w:sz w:val="24"/>
          <w:szCs w:val="24"/>
        </w:rPr>
        <w:t xml:space="preserve">, como se muestra en la </w:t>
      </w:r>
      <w:r w:rsidR="0082275A">
        <w:rPr>
          <w:rFonts w:ascii="Times New Roman" w:hAnsi="Times New Roman" w:cs="Times New Roman"/>
          <w:sz w:val="24"/>
          <w:szCs w:val="24"/>
        </w:rPr>
        <w:fldChar w:fldCharType="begin"/>
      </w:r>
      <w:r w:rsidR="00E12F6E">
        <w:rPr>
          <w:rFonts w:ascii="Times New Roman" w:hAnsi="Times New Roman" w:cs="Times New Roman"/>
          <w:sz w:val="24"/>
          <w:szCs w:val="24"/>
        </w:rPr>
        <w:instrText xml:space="preserve"> REF _Ref375105242 \h </w:instrText>
      </w:r>
      <w:r w:rsidR="0082275A">
        <w:rPr>
          <w:rFonts w:ascii="Times New Roman" w:hAnsi="Times New Roman" w:cs="Times New Roman"/>
          <w:sz w:val="24"/>
          <w:szCs w:val="24"/>
        </w:rPr>
      </w:r>
      <w:r w:rsidR="0082275A">
        <w:rPr>
          <w:rFonts w:ascii="Times New Roman" w:hAnsi="Times New Roman" w:cs="Times New Roman"/>
          <w:sz w:val="24"/>
          <w:szCs w:val="24"/>
        </w:rPr>
        <w:fldChar w:fldCharType="separate"/>
      </w:r>
      <w:r w:rsidR="007C06AE" w:rsidRPr="005617AC">
        <w:rPr>
          <w:rFonts w:ascii="Times New Roman" w:eastAsia="Times New Roman" w:hAnsi="Times New Roman" w:cs="Times New Roman"/>
          <w:bCs/>
          <w:color w:val="000000" w:themeColor="text1"/>
          <w:sz w:val="24"/>
          <w:szCs w:val="18"/>
        </w:rPr>
        <w:t>figura</w:t>
      </w:r>
      <w:r w:rsidR="00E12F6E" w:rsidRPr="005617AC">
        <w:rPr>
          <w:rFonts w:ascii="Times New Roman" w:eastAsia="Times New Roman" w:hAnsi="Times New Roman" w:cs="Times New Roman"/>
          <w:bCs/>
          <w:color w:val="000000" w:themeColor="text1"/>
          <w:sz w:val="24"/>
          <w:szCs w:val="18"/>
        </w:rPr>
        <w:t xml:space="preserve"> 2.3</w:t>
      </w:r>
      <w:r w:rsidR="0082275A">
        <w:rPr>
          <w:rFonts w:ascii="Times New Roman" w:hAnsi="Times New Roman" w:cs="Times New Roman"/>
          <w:sz w:val="24"/>
          <w:szCs w:val="24"/>
        </w:rPr>
        <w:fldChar w:fldCharType="end"/>
      </w:r>
      <w:r w:rsidR="0036781A">
        <w:rPr>
          <w:rFonts w:ascii="Times New Roman" w:hAnsi="Times New Roman" w:cs="Times New Roman"/>
          <w:sz w:val="24"/>
          <w:szCs w:val="24"/>
        </w:rPr>
        <w:t xml:space="preserve">. </w:t>
      </w:r>
      <w:r w:rsidR="0036781A" w:rsidRPr="004717A7">
        <w:rPr>
          <w:rFonts w:ascii="Times New Roman" w:hAnsi="Times New Roman" w:cs="Times New Roman"/>
          <w:sz w:val="24"/>
          <w:szCs w:val="24"/>
        </w:rPr>
        <w:t xml:space="preserve">La estrategia </w:t>
      </w:r>
      <w:proofErr w:type="spellStart"/>
      <w:r w:rsidR="0036781A" w:rsidRPr="00B72C78">
        <w:rPr>
          <w:rFonts w:ascii="Times New Roman" w:hAnsi="Times New Roman" w:cs="Times New Roman"/>
          <w:i/>
          <w:sz w:val="24"/>
          <w:szCs w:val="24"/>
        </w:rPr>
        <w:t>best-first</w:t>
      </w:r>
      <w:proofErr w:type="spellEnd"/>
      <w:r w:rsidR="0036781A" w:rsidRPr="004717A7">
        <w:rPr>
          <w:rFonts w:ascii="Times New Roman" w:hAnsi="Times New Roman" w:cs="Times New Roman"/>
          <w:sz w:val="24"/>
          <w:szCs w:val="24"/>
        </w:rPr>
        <w:t xml:space="preserve"> consiste en expandir el nodo más prometedor</w:t>
      </w:r>
      <w:r w:rsidR="0036781A">
        <w:rPr>
          <w:rFonts w:ascii="Times New Roman" w:hAnsi="Times New Roman" w:cs="Times New Roman"/>
          <w:sz w:val="24"/>
          <w:szCs w:val="24"/>
        </w:rPr>
        <w:t>,</w:t>
      </w:r>
      <w:r w:rsidR="0036781A" w:rsidRPr="004717A7">
        <w:rPr>
          <w:rFonts w:ascii="Times New Roman" w:hAnsi="Times New Roman" w:cs="Times New Roman"/>
          <w:sz w:val="24"/>
          <w:szCs w:val="24"/>
        </w:rPr>
        <w:t xml:space="preserve"> u</w:t>
      </w:r>
      <w:r w:rsidR="00E12F6E">
        <w:rPr>
          <w:rFonts w:ascii="Times New Roman" w:hAnsi="Times New Roman" w:cs="Times New Roman"/>
          <w:sz w:val="24"/>
          <w:szCs w:val="24"/>
        </w:rPr>
        <w:t>tiliza</w:t>
      </w:r>
      <w:r w:rsidR="00A35361">
        <w:rPr>
          <w:rFonts w:ascii="Times New Roman" w:hAnsi="Times New Roman" w:cs="Times New Roman"/>
          <w:sz w:val="24"/>
          <w:szCs w:val="24"/>
        </w:rPr>
        <w:t>ndo para ello,</w:t>
      </w:r>
      <w:r w:rsidR="00E12F6E">
        <w:rPr>
          <w:rFonts w:ascii="Times New Roman" w:hAnsi="Times New Roman" w:cs="Times New Roman"/>
          <w:sz w:val="24"/>
          <w:szCs w:val="24"/>
        </w:rPr>
        <w:t xml:space="preserve"> una estimación del </w:t>
      </w:r>
      <w:proofErr w:type="spellStart"/>
      <w:r w:rsidR="00E12F6E" w:rsidRPr="00E12F6E">
        <w:rPr>
          <w:rFonts w:ascii="Times New Roman" w:hAnsi="Times New Roman" w:cs="Times New Roman"/>
          <w:i/>
          <w:sz w:val="24"/>
          <w:szCs w:val="24"/>
        </w:rPr>
        <w:t>upper-</w:t>
      </w:r>
      <w:r w:rsidR="0036781A" w:rsidRPr="00E12F6E">
        <w:rPr>
          <w:rFonts w:ascii="Times New Roman" w:hAnsi="Times New Roman" w:cs="Times New Roman"/>
          <w:i/>
          <w:sz w:val="24"/>
          <w:szCs w:val="24"/>
        </w:rPr>
        <w:t>bound</w:t>
      </w:r>
      <w:proofErr w:type="spellEnd"/>
      <w:r w:rsidR="0036781A" w:rsidRPr="004717A7">
        <w:rPr>
          <w:rFonts w:ascii="Times New Roman" w:hAnsi="Times New Roman" w:cs="Times New Roman"/>
          <w:sz w:val="24"/>
          <w:szCs w:val="24"/>
        </w:rPr>
        <w:t xml:space="preserve"> relativo a </w:t>
      </w:r>
      <w:r w:rsidR="0036781A" w:rsidRPr="0036781A">
        <w:rPr>
          <w:rFonts w:ascii="Times New Roman" w:hAnsi="Times New Roman" w:cs="Times New Roman"/>
          <w:i/>
          <w:sz w:val="24"/>
          <w:szCs w:val="24"/>
        </w:rPr>
        <w:t>P</w:t>
      </w:r>
      <w:r w:rsidR="00E44CEB">
        <w:rPr>
          <w:rStyle w:val="Refdenotaalpie"/>
          <w:rFonts w:ascii="Times New Roman" w:hAnsi="Times New Roman" w:cs="Times New Roman"/>
          <w:i/>
          <w:sz w:val="24"/>
          <w:szCs w:val="24"/>
        </w:rPr>
        <w:footnoteReference w:id="1"/>
      </w:r>
      <w:r w:rsidR="0036781A">
        <w:rPr>
          <w:rFonts w:ascii="Times New Roman" w:hAnsi="Times New Roman" w:cs="Times New Roman"/>
          <w:sz w:val="24"/>
          <w:szCs w:val="24"/>
        </w:rPr>
        <w:t>.</w:t>
      </w:r>
      <w:r w:rsidR="00937AB9">
        <w:rPr>
          <w:rFonts w:ascii="Times New Roman" w:hAnsi="Times New Roman" w:cs="Times New Roman"/>
          <w:sz w:val="24"/>
          <w:szCs w:val="24"/>
        </w:rPr>
        <w:t xml:space="preserve"> </w:t>
      </w:r>
      <w:r w:rsidR="006D3D2F">
        <w:rPr>
          <w:rFonts w:ascii="Times New Roman" w:hAnsi="Times New Roman" w:cs="Times New Roman"/>
          <w:sz w:val="24"/>
          <w:szCs w:val="24"/>
        </w:rPr>
        <w:t xml:space="preserve">Se generan combinaciones verticales u horizontales del patrón seleccionado con los </w:t>
      </w:r>
      <w:r w:rsidR="00604D50">
        <w:rPr>
          <w:rFonts w:ascii="Times New Roman" w:hAnsi="Times New Roman" w:cs="Times New Roman"/>
          <w:sz w:val="24"/>
          <w:szCs w:val="24"/>
        </w:rPr>
        <w:t>patrones correspo</w:t>
      </w:r>
      <w:r w:rsidR="006D3D2F">
        <w:rPr>
          <w:rFonts w:ascii="Times New Roman" w:hAnsi="Times New Roman" w:cs="Times New Roman"/>
          <w:sz w:val="24"/>
          <w:szCs w:val="24"/>
        </w:rPr>
        <w:t>n</w:t>
      </w:r>
      <w:r w:rsidR="00604D50">
        <w:rPr>
          <w:rFonts w:ascii="Times New Roman" w:hAnsi="Times New Roman" w:cs="Times New Roman"/>
          <w:sz w:val="24"/>
          <w:szCs w:val="24"/>
        </w:rPr>
        <w:t xml:space="preserve">dientes a los nodos hoja. </w:t>
      </w:r>
      <w:r w:rsidR="0082275A">
        <w:rPr>
          <w:rFonts w:ascii="Times New Roman" w:hAnsi="Times New Roman" w:cs="Times New Roman"/>
          <w:sz w:val="24"/>
          <w:szCs w:val="24"/>
        </w:rPr>
        <w:fldChar w:fldCharType="begin"/>
      </w:r>
      <w:r w:rsidR="00937AB9">
        <w:rPr>
          <w:rFonts w:ascii="Times New Roman" w:hAnsi="Times New Roman" w:cs="Times New Roman"/>
          <w:sz w:val="24"/>
          <w:szCs w:val="24"/>
        </w:rPr>
        <w:instrText xml:space="preserve"> ADDIN ZOTERO_ITEM CSL_CITATION {"citationID":"OKo9EbZE","properties":{"formattedCitation":"(Hifi, 1997)","plainCitation":"(Hifi, 1997)"},"citationItems":[{"id":44,"uris":["http://zotero.org/users/local/M3MJjOYO/items/RSTRNWDV"],"uri":["http://zotero.org/users/local/M3MJjOYO/items/RSTRNWDV"],"itemData":{"id":44,"type":"article-journal","title":"An improvement of Viswanathan and Bagchi’s exact algorithm for constrained two-dimensional cutting stock","container-title":"Computers &amp; Operations Research","page":"41-52","volume":"24","author":[{"family":"Hifi","given":"Mhand"}],"issued":{"date-parts":[["1997"]]}}}],"schema":"https://github.com/citation-style-language/schema/raw/master/csl-citation.json"}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(Hifi, 1997)</w:t>
      </w:r>
      <w:r w:rsidR="0082275A">
        <w:rPr>
          <w:rFonts w:ascii="Times New Roman" w:hAnsi="Times New Roman" w:cs="Times New Roman"/>
          <w:sz w:val="24"/>
          <w:szCs w:val="24"/>
        </w:rPr>
        <w:fldChar w:fldCharType="end"/>
      </w:r>
      <w:r w:rsidR="00937AB9">
        <w:rPr>
          <w:rFonts w:ascii="Times New Roman" w:hAnsi="Times New Roman" w:cs="Times New Roman"/>
          <w:sz w:val="24"/>
          <w:szCs w:val="24"/>
        </w:rPr>
        <w:t xml:space="preserve"> mejoró este algorit</w:t>
      </w:r>
      <w:r w:rsidR="007433C1">
        <w:rPr>
          <w:rFonts w:ascii="Times New Roman" w:hAnsi="Times New Roman" w:cs="Times New Roman"/>
          <w:sz w:val="24"/>
          <w:szCs w:val="24"/>
        </w:rPr>
        <w:t xml:space="preserve">mo mediante la aplicación de </w:t>
      </w:r>
      <w:proofErr w:type="spellStart"/>
      <w:r w:rsidR="00937AB9" w:rsidRPr="007433C1">
        <w:rPr>
          <w:rFonts w:ascii="Times New Roman" w:hAnsi="Times New Roman" w:cs="Times New Roman"/>
          <w:i/>
          <w:sz w:val="24"/>
          <w:szCs w:val="24"/>
        </w:rPr>
        <w:t>lower</w:t>
      </w:r>
      <w:proofErr w:type="spellEnd"/>
      <w:r w:rsidR="00937AB9">
        <w:rPr>
          <w:rFonts w:ascii="Times New Roman" w:hAnsi="Times New Roman" w:cs="Times New Roman"/>
          <w:sz w:val="24"/>
          <w:szCs w:val="24"/>
        </w:rPr>
        <w:t xml:space="preserve"> y </w:t>
      </w:r>
      <w:proofErr w:type="spellStart"/>
      <w:r w:rsidR="00937AB9" w:rsidRPr="007433C1">
        <w:rPr>
          <w:rFonts w:ascii="Times New Roman" w:hAnsi="Times New Roman" w:cs="Times New Roman"/>
          <w:i/>
          <w:sz w:val="24"/>
          <w:szCs w:val="24"/>
        </w:rPr>
        <w:t>upper-bounds</w:t>
      </w:r>
      <w:proofErr w:type="spellEnd"/>
      <w:r w:rsidR="00937AB9">
        <w:rPr>
          <w:rFonts w:ascii="Times New Roman" w:hAnsi="Times New Roman" w:cs="Times New Roman"/>
          <w:sz w:val="24"/>
          <w:szCs w:val="24"/>
        </w:rPr>
        <w:t xml:space="preserve"> más efectivos</w:t>
      </w:r>
      <w:r w:rsidR="007433C1">
        <w:rPr>
          <w:rFonts w:ascii="Times New Roman" w:hAnsi="Times New Roman" w:cs="Times New Roman"/>
          <w:sz w:val="24"/>
          <w:szCs w:val="24"/>
        </w:rPr>
        <w:t xml:space="preserve">. </w:t>
      </w:r>
      <w:r w:rsidR="0082275A">
        <w:rPr>
          <w:rFonts w:ascii="Times New Roman" w:hAnsi="Times New Roman" w:cs="Times New Roman"/>
          <w:sz w:val="24"/>
          <w:szCs w:val="24"/>
        </w:rPr>
        <w:fldChar w:fldCharType="begin"/>
      </w:r>
      <w:r w:rsidR="0075742E">
        <w:rPr>
          <w:rFonts w:ascii="Times New Roman" w:hAnsi="Times New Roman" w:cs="Times New Roman"/>
          <w:sz w:val="24"/>
          <w:szCs w:val="24"/>
        </w:rPr>
        <w:instrText xml:space="preserve"> ADDIN ZOTERO_ITEM CSL_CITATION {"citationID":"RTTSK9Lt","properties":{"formattedCitation":"(Cung et al., 2000)","plainCitation":"(Cung et al., 2000)"},"citationItems":[{"id":11,"uris":["http://zotero.org/users/local/M3MJjOYO/items/IBTXDJHV"],"uri":["http://zotero.org/users/local/M3MJjOYO/items/IBTXDJHV"],"itemData":{"id":11,"type":"article-journal","title":"Constrained two-dimensional cutting stock problems a best-First branch-and-bound algorithm","container-title":"INTERNATIONAL TRANSACTIONS IN","page":"185-210","abstract":"En este trabajo , desarrollamos una nueva versión del algoritmo propuesto en Hifi ( Informática y Operaciones\nInvestigación 24/8 ( 1997 ) 727 - 736 ) para resolver exactamente algunas variantes del (no) ponderado cutting stock problem bidimensional restricto. El rendimiento del procedimiento branch- and-bound depende en gran medida de la implementación\nparticular de ese algoritmo. Los programas de este tipo a menudo se aceleran drásticamente\nmediante el empleo de técnicas sofisticadas . En la nueva versión del algoritmo , empezamos por la mejora del lower bound\ninicial, obligando a limitar inicialmente el espacio de búsqueda . Este límite inferior inicial ya se ha utilizado en\nFayard et al . 1998 ( Revista de la Sociedad de Investigación Operativa, 49 , 1270 ± 1277 ) , como un heurístico para\nla solución de los problemas de stock de corte y sin restricciones . Además , tratamos de mejorar la parte superior\nobligado en cada nodo interno del árbol desarrollado , mediante la aplicación de algunas combinaciones simples y eficientes.\nPor último , presentamos algunas nuevas simétrica -estrategias utilizadas para desechar algunos patrones duplicados innecesarios. El rendimiento de nuestro algoritmo es evaluado en algunos casos problemas de la literatura y\notros generados aleatoriamente casos problemas difíciles.","DOI":"0969-6016/00","author":[{"family":"Cung","given":"Van-Dat"},{"family":"Hifi","given":"Mhand"},{"family":"Le Cun","given":"Bertrand"}],"issued":{"date-parts":[["2000",9]]}}}],"schema":"https://github.com/citation-style-language/schema/raw/master/csl-citation.json"}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(Cung et al., 2000)</w:t>
      </w:r>
      <w:r w:rsidR="0082275A">
        <w:rPr>
          <w:rFonts w:ascii="Times New Roman" w:hAnsi="Times New Roman" w:cs="Times New Roman"/>
          <w:sz w:val="24"/>
          <w:szCs w:val="24"/>
        </w:rPr>
        <w:fldChar w:fldCharType="end"/>
      </w:r>
      <w:r w:rsidR="007433C1">
        <w:rPr>
          <w:rFonts w:ascii="Times New Roman" w:hAnsi="Times New Roman" w:cs="Times New Roman"/>
          <w:sz w:val="24"/>
          <w:szCs w:val="24"/>
        </w:rPr>
        <w:t xml:space="preserve"> mejoró su eficiencia añadiendo algunas estrategias de poda</w:t>
      </w:r>
      <w:r w:rsidR="00FC5E11">
        <w:rPr>
          <w:rFonts w:ascii="Times New Roman" w:hAnsi="Times New Roman" w:cs="Times New Roman"/>
          <w:sz w:val="24"/>
          <w:szCs w:val="24"/>
        </w:rPr>
        <w:t xml:space="preserve"> y</w:t>
      </w:r>
      <w:r w:rsidR="007433C1">
        <w:rPr>
          <w:rFonts w:ascii="Times New Roman" w:hAnsi="Times New Roman" w:cs="Times New Roman"/>
          <w:sz w:val="24"/>
          <w:szCs w:val="24"/>
        </w:rPr>
        <w:t xml:space="preserve"> almacenando "códigos de patrones" en los nodos, para remover patrones </w:t>
      </w:r>
      <w:r w:rsidR="006A1CE7">
        <w:rPr>
          <w:rFonts w:ascii="Times New Roman" w:hAnsi="Times New Roman" w:cs="Times New Roman"/>
          <w:sz w:val="24"/>
          <w:szCs w:val="24"/>
        </w:rPr>
        <w:t xml:space="preserve">repetidos, los cuales </w:t>
      </w:r>
      <w:r w:rsidR="00FC5E11">
        <w:rPr>
          <w:rFonts w:ascii="Times New Roman" w:hAnsi="Times New Roman" w:cs="Times New Roman"/>
          <w:sz w:val="24"/>
          <w:szCs w:val="24"/>
        </w:rPr>
        <w:t>comparten</w:t>
      </w:r>
      <w:r w:rsidR="006A1CE7">
        <w:rPr>
          <w:rFonts w:ascii="Times New Roman" w:hAnsi="Times New Roman" w:cs="Times New Roman"/>
          <w:sz w:val="24"/>
          <w:szCs w:val="24"/>
        </w:rPr>
        <w:t xml:space="preserve"> el mismo tamaño y la misma combinación de piezas.</w:t>
      </w:r>
      <w:r w:rsidR="002540AC">
        <w:rPr>
          <w:rFonts w:ascii="Times New Roman" w:hAnsi="Times New Roman" w:cs="Times New Roman"/>
          <w:sz w:val="24"/>
          <w:szCs w:val="24"/>
        </w:rPr>
        <w:t xml:space="preserve"> </w:t>
      </w:r>
      <w:proofErr w:type="spellStart"/>
      <w:r w:rsidR="00604D50" w:rsidRPr="00604D50">
        <w:rPr>
          <w:rFonts w:ascii="Times New Roman" w:hAnsi="Times New Roman" w:cs="Times New Roman"/>
          <w:i/>
          <w:sz w:val="24"/>
          <w:szCs w:val="24"/>
        </w:rPr>
        <w:t>best-fist</w:t>
      </w:r>
      <w:proofErr w:type="spellEnd"/>
      <w:r w:rsidR="00E44CEB">
        <w:rPr>
          <w:rFonts w:ascii="Times New Roman" w:hAnsi="Times New Roman" w:cs="Times New Roman"/>
          <w:sz w:val="24"/>
          <w:szCs w:val="24"/>
        </w:rPr>
        <w:t xml:space="preserve"> </w:t>
      </w:r>
      <w:r w:rsidR="006D3D2F">
        <w:rPr>
          <w:rFonts w:ascii="Times New Roman" w:hAnsi="Times New Roman" w:cs="Times New Roman"/>
          <w:sz w:val="24"/>
          <w:szCs w:val="24"/>
        </w:rPr>
        <w:t>requiere más memoria</w:t>
      </w:r>
      <w:r w:rsidR="00604D50">
        <w:rPr>
          <w:rFonts w:ascii="Times New Roman" w:hAnsi="Times New Roman" w:cs="Times New Roman"/>
          <w:sz w:val="24"/>
          <w:szCs w:val="24"/>
        </w:rPr>
        <w:t>, pero menor tiempo</w:t>
      </w:r>
      <w:r w:rsidR="006D3D2F">
        <w:rPr>
          <w:rFonts w:ascii="Times New Roman" w:hAnsi="Times New Roman" w:cs="Times New Roman"/>
          <w:sz w:val="24"/>
          <w:szCs w:val="24"/>
        </w:rPr>
        <w:t xml:space="preserve"> </w:t>
      </w:r>
      <w:r w:rsidR="00604D50">
        <w:rPr>
          <w:rFonts w:ascii="Times New Roman" w:hAnsi="Times New Roman" w:cs="Times New Roman"/>
          <w:sz w:val="24"/>
          <w:szCs w:val="24"/>
        </w:rPr>
        <w:t>de cómputo, además es flexible ante restricciones adicionales</w:t>
      </w:r>
      <w:r w:rsidR="006D3D2F">
        <w:rPr>
          <w:rFonts w:ascii="Times New Roman" w:hAnsi="Times New Roman" w:cs="Times New Roman"/>
          <w:sz w:val="24"/>
          <w:szCs w:val="24"/>
        </w:rPr>
        <w:t>.</w:t>
      </w:r>
      <w:r w:rsidR="00604D50">
        <w:rPr>
          <w:rFonts w:ascii="Times New Roman" w:hAnsi="Times New Roman" w:cs="Times New Roman"/>
          <w:sz w:val="24"/>
          <w:szCs w:val="24"/>
        </w:rPr>
        <w:t xml:space="preserve"> </w:t>
      </w:r>
      <w:r w:rsidR="00E44CEB">
        <w:rPr>
          <w:rFonts w:ascii="Times New Roman" w:hAnsi="Times New Roman" w:cs="Times New Roman"/>
          <w:sz w:val="24"/>
          <w:szCs w:val="24"/>
        </w:rPr>
        <w:t>Recientemente</w:t>
      </w:r>
      <w:r w:rsidR="002540AC">
        <w:rPr>
          <w:rFonts w:ascii="Times New Roman" w:hAnsi="Times New Roman" w:cs="Times New Roman"/>
          <w:sz w:val="24"/>
          <w:szCs w:val="24"/>
        </w:rPr>
        <w:t xml:space="preserve"> </w:t>
      </w:r>
      <w:r w:rsidR="0082275A">
        <w:rPr>
          <w:rFonts w:ascii="Times New Roman" w:hAnsi="Times New Roman" w:cs="Times New Roman"/>
          <w:sz w:val="24"/>
          <w:szCs w:val="24"/>
        </w:rPr>
        <w:fldChar w:fldCharType="begin"/>
      </w:r>
      <w:r w:rsidR="002540AC">
        <w:rPr>
          <w:rFonts w:ascii="Times New Roman" w:hAnsi="Times New Roman" w:cs="Times New Roman"/>
          <w:sz w:val="24"/>
          <w:szCs w:val="24"/>
        </w:rPr>
        <w:instrText xml:space="preserve"> ADDIN ZOTERO_ITEM CSL_CITATION {"citationID":"UDcX3EBa","properties":{"formattedCitation":"(Yoon et al., 2013)","plainCitation":"(Yoon et al., 2013)"},"citationItems":[{"id":6,"uris":["http://zotero.org/users/local/M3MJjOYO/items/TQ6EBP3J"],"uri":["http://zotero.org/users/local/M3MJjOYO/items/TQ6EBP3J"],"itemData":{"id":6,"type":"article-magazine","title":"An improved best-first branch-and-bound algorithm for constrained two-dimensional guillotine cutting problems","container-title":"INTERNATIONAL JOURNAL OF PRODUCTION RESEARCH","page":"565-572","volume":"226","issue":"B3","abstract":"El problema de corte en dos dimensiones restricto implica la maximización de la suma de los beneficios obtenidos a partir de pequeñas piezas rectangulares cortadas a partir de una gran placa rectangular donde el número de cada tipo de pieza cortada no puede exceder de una cantidad prescrita. En este trabajo se propone un algoritmo best-first branch-and-bound para encontrar la solución óptima al problema. El algoritmo propuesto utiliza un método eficiente para eliminar los patrones duplicados, y que mejora los upper bounds existentes. También evita la construcción de patrones dominados e introduce una nueva estrategia de delimitación que puede podar más de un nodo a la vez. Computacional resultados se comparan con un algoritmo exacto bien conocido para demostrar la eficiencia del algoritmo propuesto. El algoritmo propuesto es tan rápido como o más rápido que el algoritmo existente y reduce el tiempo medio de computación hasta en un 99% para los problemas de referencia. Para algunos problemas, también puede encontrar soluciones óptimas que los algoritmos existentes no son capaces de encontrar.","ISSN":"0020-7543","language":"Inglés","author":[{"family":"Yoon","given":"K."},{"family":"Ahn","given":"S."},{"family":"Kang","given":"M."}],"issued":{"date-parts":[["2013",3]]}}}],"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(Yoon et al., 2013)</w:t>
      </w:r>
      <w:r w:rsidR="0082275A">
        <w:rPr>
          <w:rFonts w:ascii="Times New Roman" w:hAnsi="Times New Roman" w:cs="Times New Roman"/>
          <w:sz w:val="24"/>
          <w:szCs w:val="24"/>
        </w:rPr>
        <w:fldChar w:fldCharType="end"/>
      </w:r>
      <w:r w:rsidR="00507074">
        <w:rPr>
          <w:rFonts w:ascii="Times New Roman" w:hAnsi="Times New Roman" w:cs="Times New Roman"/>
          <w:sz w:val="24"/>
          <w:szCs w:val="24"/>
        </w:rPr>
        <w:t xml:space="preserve"> </w:t>
      </w:r>
      <w:r w:rsidR="00E44CEB">
        <w:rPr>
          <w:rFonts w:ascii="Times New Roman" w:hAnsi="Times New Roman" w:cs="Times New Roman"/>
          <w:sz w:val="24"/>
          <w:szCs w:val="24"/>
        </w:rPr>
        <w:t xml:space="preserve">propone varias mejoras al algoritmo anterior; </w:t>
      </w:r>
      <w:r w:rsidR="00E550FD">
        <w:rPr>
          <w:rFonts w:ascii="Times New Roman" w:hAnsi="Times New Roman" w:cs="Times New Roman"/>
          <w:sz w:val="24"/>
          <w:szCs w:val="24"/>
        </w:rPr>
        <w:t>un nuevo método más eficiente es usado para remover patrones duplicados</w:t>
      </w:r>
      <w:r w:rsidR="00604A80">
        <w:rPr>
          <w:rFonts w:ascii="Times New Roman" w:hAnsi="Times New Roman" w:cs="Times New Roman"/>
          <w:sz w:val="24"/>
          <w:szCs w:val="24"/>
        </w:rPr>
        <w:t xml:space="preserve">, se usa </w:t>
      </w:r>
      <w:r w:rsidR="00E550FD">
        <w:rPr>
          <w:rFonts w:ascii="Times New Roman" w:hAnsi="Times New Roman" w:cs="Times New Roman"/>
          <w:sz w:val="24"/>
          <w:szCs w:val="24"/>
        </w:rPr>
        <w:t>una estrategia eficiente de poda, se proponen dos</w:t>
      </w:r>
      <w:r w:rsidR="00604A80">
        <w:rPr>
          <w:rFonts w:ascii="Times New Roman" w:hAnsi="Times New Roman" w:cs="Times New Roman"/>
          <w:sz w:val="24"/>
          <w:szCs w:val="24"/>
        </w:rPr>
        <w:t xml:space="preserve"> nuevos</w:t>
      </w:r>
      <w:r w:rsidR="00E550FD">
        <w:rPr>
          <w:rFonts w:ascii="Times New Roman" w:hAnsi="Times New Roman" w:cs="Times New Roman"/>
          <w:sz w:val="24"/>
          <w:szCs w:val="24"/>
        </w:rPr>
        <w:t xml:space="preserve"> </w:t>
      </w:r>
      <w:proofErr w:type="spellStart"/>
      <w:r w:rsidR="00E550FD" w:rsidRPr="00E550FD">
        <w:rPr>
          <w:rFonts w:ascii="Times New Roman" w:hAnsi="Times New Roman" w:cs="Times New Roman"/>
          <w:i/>
          <w:sz w:val="24"/>
          <w:szCs w:val="24"/>
        </w:rPr>
        <w:t>upper-bounds</w:t>
      </w:r>
      <w:proofErr w:type="spellEnd"/>
      <w:r w:rsidR="00E550FD">
        <w:rPr>
          <w:rFonts w:ascii="Times New Roman" w:hAnsi="Times New Roman" w:cs="Times New Roman"/>
          <w:sz w:val="24"/>
          <w:szCs w:val="24"/>
        </w:rPr>
        <w:t xml:space="preserve"> y se proponen dos métodos para prevenir la formación de patrones dominados. </w:t>
      </w:r>
      <w:r w:rsidR="00E550FD" w:rsidRPr="004717A7">
        <w:rPr>
          <w:rFonts w:ascii="Times New Roman" w:hAnsi="Times New Roman" w:cs="Times New Roman"/>
          <w:sz w:val="24"/>
          <w:szCs w:val="24"/>
        </w:rPr>
        <w:t>El algoritmo es comparado con el de</w:t>
      </w:r>
      <w:r w:rsidR="0075742E">
        <w:rPr>
          <w:rFonts w:ascii="Times New Roman" w:hAnsi="Times New Roman" w:cs="Times New Roman"/>
          <w:sz w:val="24"/>
          <w:szCs w:val="24"/>
        </w:rPr>
        <w:t xml:space="preserve"> </w:t>
      </w:r>
      <w:r w:rsidR="0082275A">
        <w:rPr>
          <w:rFonts w:ascii="Times New Roman" w:hAnsi="Times New Roman" w:cs="Times New Roman"/>
          <w:sz w:val="24"/>
          <w:szCs w:val="24"/>
        </w:rPr>
        <w:fldChar w:fldCharType="begin"/>
      </w:r>
      <w:r w:rsidR="0075742E">
        <w:rPr>
          <w:rFonts w:ascii="Times New Roman" w:hAnsi="Times New Roman" w:cs="Times New Roman"/>
          <w:sz w:val="24"/>
          <w:szCs w:val="24"/>
        </w:rPr>
        <w:instrText xml:space="preserve"> ADDIN ZOTERO_ITEM CSL_CITATION {"citationID":"XvFdUyfQ","properties":{"formattedCitation":"(Cung et al., 2000)","plainCitation":"(Cung et al., 2000)"},"citationItems":[{"id":11,"uris":["http://zotero.org/users/local/M3MJjOYO/items/IBTXDJHV"],"uri":["http://zotero.org/users/local/M3MJjOYO/items/IBTXDJHV"],"itemData":{"id":11,"type":"article-journal","title":"Constrained two-dimensional cutting stock problems a best-First branch-and-bound algorithm","container-title":"INTERNATIONAL TRANSACTIONS IN","page":"185-210","abstract":"En este trabajo , desarrollamos una nueva versión del algoritmo propuesto en Hifi ( Informática y Operaciones\nInvestigación 24/8 ( 1997 ) 727 - 736 ) para resolver exactamente algunas variantes del (no) ponderado cutting stock problem bidimensional restricto. El rendimiento del procedimiento branch- and-bound depende en gran medida de la implementación\nparticular de ese algoritmo. Los programas de este tipo a menudo se aceleran drásticamente\nmediante el empleo de técnicas sofisticadas . En la nueva versión del algoritmo , empezamos por la mejora del lower bound\ninicial, obligando a limitar inicialmente el espacio de búsqueda . Este límite inferior inicial ya se ha utilizado en\nFayard et al . 1998 ( Revista de la Sociedad de Investigación Operativa, 49 , 1270 ± 1277 ) , como un heurístico para\nla solución de los problemas de stock de corte y sin restricciones . Además , tratamos de mejorar la parte superior\nobligado en cada nodo interno del árbol desarrollado , mediante la aplicación de algunas combinaciones simples y eficientes.\nPor último , presentamos algunas nuevas simétrica -estrategias utilizadas para desechar algunos patrones duplicados innecesarios. El rendimiento de nuestro algoritmo es evaluado en algunos casos problemas de la literatura y\notros generados aleatoriamente casos problemas difíciles.","DOI":"0969-6016/00","author":[{"family":"Cung","given":"Van-Dat"},{"family":"Hifi","given":"Mhand"},{"family":"Le Cun","given":"Bertrand"}],"issued":{"date-parts":[["2000",9]]}}}],"schema":"https://github.com/citation-style-language/schema/raw/master/csl-citation.json"}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(Cung et al., 2000)</w:t>
      </w:r>
      <w:r w:rsidR="0082275A">
        <w:rPr>
          <w:rFonts w:ascii="Times New Roman" w:hAnsi="Times New Roman" w:cs="Times New Roman"/>
          <w:sz w:val="24"/>
          <w:szCs w:val="24"/>
        </w:rPr>
        <w:fldChar w:fldCharType="end"/>
      </w:r>
      <w:r w:rsidR="00E550FD" w:rsidRPr="004717A7">
        <w:rPr>
          <w:rFonts w:ascii="Times New Roman" w:hAnsi="Times New Roman" w:cs="Times New Roman"/>
          <w:sz w:val="24"/>
          <w:szCs w:val="24"/>
        </w:rPr>
        <w:t>, el cual había sido previamente el algoritmo exacto</w:t>
      </w:r>
      <w:r w:rsidR="00E550FD">
        <w:rPr>
          <w:rFonts w:ascii="Times New Roman" w:hAnsi="Times New Roman" w:cs="Times New Roman"/>
          <w:sz w:val="24"/>
          <w:szCs w:val="24"/>
        </w:rPr>
        <w:t xml:space="preserve"> más eficiente para el</w:t>
      </w:r>
      <w:r w:rsidR="00E550FD" w:rsidRPr="004717A7">
        <w:rPr>
          <w:rFonts w:ascii="Times New Roman" w:hAnsi="Times New Roman" w:cs="Times New Roman"/>
          <w:sz w:val="24"/>
          <w:szCs w:val="24"/>
        </w:rPr>
        <w:t xml:space="preserve"> </w:t>
      </w:r>
      <w:r w:rsidR="00E550FD" w:rsidRPr="007433C1">
        <w:rPr>
          <w:rFonts w:ascii="Times New Roman" w:hAnsi="Times New Roman" w:cs="Times New Roman"/>
          <w:i/>
          <w:sz w:val="24"/>
          <w:szCs w:val="24"/>
        </w:rPr>
        <w:t>CTDC</w:t>
      </w:r>
      <w:r w:rsidR="00E550FD">
        <w:rPr>
          <w:rFonts w:ascii="Times New Roman" w:hAnsi="Times New Roman" w:cs="Times New Roman"/>
          <w:i/>
          <w:sz w:val="24"/>
          <w:szCs w:val="24"/>
        </w:rPr>
        <w:t xml:space="preserve"> </w:t>
      </w:r>
      <w:r w:rsidR="00E550FD">
        <w:rPr>
          <w:rFonts w:ascii="Times New Roman" w:hAnsi="Times New Roman" w:cs="Times New Roman"/>
          <w:sz w:val="24"/>
          <w:szCs w:val="24"/>
        </w:rPr>
        <w:t>(sin etapas)</w:t>
      </w:r>
      <w:r w:rsidR="00E550FD" w:rsidRPr="004717A7">
        <w:rPr>
          <w:rFonts w:ascii="Times New Roman" w:hAnsi="Times New Roman" w:cs="Times New Roman"/>
          <w:sz w:val="24"/>
          <w:szCs w:val="24"/>
        </w:rPr>
        <w:t xml:space="preserve">. Además para las instancias de escalas mayores se incluye una comparación con el algoritmo heurístico </w:t>
      </w:r>
      <w:r w:rsidR="00E550FD" w:rsidRPr="0075742E">
        <w:rPr>
          <w:rFonts w:ascii="Times New Roman" w:hAnsi="Times New Roman" w:cs="Times New Roman"/>
          <w:i/>
          <w:sz w:val="24"/>
          <w:szCs w:val="24"/>
        </w:rPr>
        <w:t>TDH</w:t>
      </w:r>
      <w:r w:rsidR="00E550FD" w:rsidRPr="004717A7">
        <w:rPr>
          <w:rFonts w:ascii="Times New Roman" w:hAnsi="Times New Roman" w:cs="Times New Roman"/>
          <w:sz w:val="24"/>
          <w:szCs w:val="24"/>
        </w:rPr>
        <w:t xml:space="preserve">, el cual está basado en un enfoque </w:t>
      </w:r>
      <w:r w:rsidR="00E550FD" w:rsidRPr="00E550FD">
        <w:rPr>
          <w:rFonts w:ascii="Times New Roman" w:hAnsi="Times New Roman" w:cs="Times New Roman"/>
          <w:i/>
          <w:sz w:val="24"/>
          <w:szCs w:val="24"/>
        </w:rPr>
        <w:t>top-</w:t>
      </w:r>
      <w:proofErr w:type="spellStart"/>
      <w:r w:rsidR="00E550FD" w:rsidRPr="00E550FD">
        <w:rPr>
          <w:rFonts w:ascii="Times New Roman" w:hAnsi="Times New Roman" w:cs="Times New Roman"/>
          <w:i/>
          <w:sz w:val="24"/>
          <w:szCs w:val="24"/>
        </w:rPr>
        <w:t>down</w:t>
      </w:r>
      <w:proofErr w:type="spellEnd"/>
      <w:r w:rsidR="00E550FD" w:rsidRPr="004717A7">
        <w:rPr>
          <w:rFonts w:ascii="Times New Roman" w:hAnsi="Times New Roman" w:cs="Times New Roman"/>
          <w:sz w:val="24"/>
          <w:szCs w:val="24"/>
        </w:rPr>
        <w:t xml:space="preserve"> con </w:t>
      </w:r>
      <w:proofErr w:type="spellStart"/>
      <w:r w:rsidR="00E550FD" w:rsidRPr="00E550FD">
        <w:rPr>
          <w:rFonts w:ascii="Times New Roman" w:hAnsi="Times New Roman" w:cs="Times New Roman"/>
          <w:i/>
          <w:sz w:val="24"/>
          <w:szCs w:val="24"/>
        </w:rPr>
        <w:t>hill-climbing</w:t>
      </w:r>
      <w:proofErr w:type="spellEnd"/>
      <w:r w:rsidR="00E550FD" w:rsidRPr="004717A7">
        <w:rPr>
          <w:rFonts w:ascii="Times New Roman" w:hAnsi="Times New Roman" w:cs="Times New Roman"/>
          <w:sz w:val="24"/>
          <w:szCs w:val="24"/>
        </w:rPr>
        <w:t>.</w:t>
      </w:r>
      <w:r w:rsidR="00E550FD">
        <w:rPr>
          <w:rFonts w:ascii="Times New Roman" w:hAnsi="Times New Roman" w:cs="Times New Roman"/>
          <w:sz w:val="24"/>
          <w:szCs w:val="24"/>
        </w:rPr>
        <w:t xml:space="preserve"> </w:t>
      </w:r>
      <w:r w:rsidR="00E550FD" w:rsidRPr="004717A7">
        <w:rPr>
          <w:rFonts w:ascii="Times New Roman" w:hAnsi="Times New Roman" w:cs="Times New Roman"/>
          <w:sz w:val="24"/>
          <w:szCs w:val="24"/>
        </w:rPr>
        <w:t>El algoritmo propuesto reduce de manera dramática la cantidad de nodos generados en el árbol de ramificación, gracias a té</w:t>
      </w:r>
      <w:r w:rsidR="00E550FD">
        <w:rPr>
          <w:rFonts w:ascii="Times New Roman" w:hAnsi="Times New Roman" w:cs="Times New Roman"/>
          <w:sz w:val="24"/>
          <w:szCs w:val="24"/>
        </w:rPr>
        <w:t>cnicas eficientes de poda</w:t>
      </w:r>
      <w:r w:rsidR="00E550FD" w:rsidRPr="004717A7">
        <w:rPr>
          <w:rFonts w:ascii="Times New Roman" w:hAnsi="Times New Roman" w:cs="Times New Roman"/>
          <w:sz w:val="24"/>
          <w:szCs w:val="24"/>
        </w:rPr>
        <w:t xml:space="preserve"> y a </w:t>
      </w:r>
      <w:proofErr w:type="spellStart"/>
      <w:r w:rsidR="00E550FD">
        <w:rPr>
          <w:rFonts w:ascii="Times New Roman" w:hAnsi="Times New Roman" w:cs="Times New Roman"/>
          <w:i/>
          <w:sz w:val="24"/>
          <w:szCs w:val="24"/>
        </w:rPr>
        <w:t>upper-</w:t>
      </w:r>
      <w:r w:rsidR="00E550FD" w:rsidRPr="00E550FD">
        <w:rPr>
          <w:rFonts w:ascii="Times New Roman" w:hAnsi="Times New Roman" w:cs="Times New Roman"/>
          <w:i/>
          <w:sz w:val="24"/>
          <w:szCs w:val="24"/>
        </w:rPr>
        <w:t>bounds</w:t>
      </w:r>
      <w:proofErr w:type="spellEnd"/>
      <w:r w:rsidR="00E550FD" w:rsidRPr="004717A7">
        <w:rPr>
          <w:rFonts w:ascii="Times New Roman" w:hAnsi="Times New Roman" w:cs="Times New Roman"/>
          <w:sz w:val="24"/>
          <w:szCs w:val="24"/>
        </w:rPr>
        <w:t xml:space="preserve"> más estrictos. Además obtiene soluciones óptimas para instancias de larga escala, previamente desconocidas.</w:t>
      </w:r>
      <w:r w:rsidR="00482F11">
        <w:rPr>
          <w:rFonts w:ascii="Times New Roman" w:hAnsi="Times New Roman" w:cs="Times New Roman"/>
          <w:sz w:val="24"/>
          <w:szCs w:val="24"/>
        </w:rPr>
        <w:tab/>
      </w:r>
    </w:p>
    <w:p w:rsidR="005617AC" w:rsidRDefault="008B4912" w:rsidP="005617AC">
      <w:pPr>
        <w:pStyle w:val="normal0"/>
        <w:keepNext/>
        <w:spacing w:line="360" w:lineRule="auto"/>
        <w:jc w:val="center"/>
      </w:pPr>
      <w:r>
        <w:rPr>
          <w:rFonts w:ascii="Times New Roman" w:hAnsi="Times New Roman" w:cs="Times New Roman"/>
          <w:noProof/>
          <w:sz w:val="24"/>
          <w:szCs w:val="24"/>
        </w:rPr>
        <w:drawing>
          <wp:inline distT="0" distB="0" distL="0" distR="0">
            <wp:extent cx="2800350" cy="1930726"/>
            <wp:effectExtent l="19050" t="0" r="0" b="0"/>
            <wp:docPr id="17" name="16 Imagen" descr="cuttingPatter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ttingPatternR.png"/>
                    <pic:cNvPicPr/>
                  </pic:nvPicPr>
                  <pic:blipFill>
                    <a:blip r:embed="rId19" cstate="print"/>
                    <a:stretch>
                      <a:fillRect/>
                    </a:stretch>
                  </pic:blipFill>
                  <pic:spPr>
                    <a:xfrm>
                      <a:off x="0" y="0"/>
                      <a:ext cx="2809786" cy="1937232"/>
                    </a:xfrm>
                    <a:prstGeom prst="rect">
                      <a:avLst/>
                    </a:prstGeom>
                  </pic:spPr>
                </pic:pic>
              </a:graphicData>
            </a:graphic>
          </wp:inline>
        </w:drawing>
      </w:r>
    </w:p>
    <w:p w:rsidR="006D3D2F" w:rsidRPr="00E550FD" w:rsidRDefault="005617AC" w:rsidP="00E550FD">
      <w:pPr>
        <w:pStyle w:val="normal0"/>
        <w:spacing w:line="360" w:lineRule="auto"/>
        <w:jc w:val="center"/>
        <w:rPr>
          <w:rFonts w:ascii="Times New Roman" w:eastAsia="Times New Roman" w:hAnsi="Times New Roman" w:cs="Times New Roman"/>
          <w:bCs/>
          <w:i/>
          <w:color w:val="000000" w:themeColor="text1"/>
          <w:sz w:val="24"/>
          <w:szCs w:val="18"/>
        </w:rPr>
      </w:pPr>
      <w:bookmarkStart w:id="11" w:name="_Ref375105242"/>
      <w:r w:rsidRPr="005617AC">
        <w:rPr>
          <w:rFonts w:ascii="Times New Roman" w:eastAsia="Times New Roman" w:hAnsi="Times New Roman" w:cs="Times New Roman"/>
          <w:bCs/>
          <w:color w:val="000000" w:themeColor="text1"/>
          <w:sz w:val="24"/>
          <w:szCs w:val="18"/>
        </w:rPr>
        <w:t xml:space="preserve">FIGURA </w:t>
      </w:r>
      <w:r w:rsidR="0082275A">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STYLEREF 1 \s </w:instrText>
      </w:r>
      <w:r w:rsidR="0082275A">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2</w:t>
      </w:r>
      <w:r w:rsidR="0082275A">
        <w:rPr>
          <w:rFonts w:ascii="Times New Roman" w:eastAsia="Times New Roman" w:hAnsi="Times New Roman" w:cs="Times New Roman"/>
          <w:bCs/>
          <w:color w:val="000000" w:themeColor="text1"/>
          <w:sz w:val="24"/>
          <w:szCs w:val="18"/>
        </w:rPr>
        <w:fldChar w:fldCharType="end"/>
      </w:r>
      <w:r w:rsidR="004F3B69">
        <w:rPr>
          <w:rFonts w:ascii="Times New Roman" w:eastAsia="Times New Roman" w:hAnsi="Times New Roman" w:cs="Times New Roman"/>
          <w:bCs/>
          <w:color w:val="000000" w:themeColor="text1"/>
          <w:sz w:val="24"/>
          <w:szCs w:val="18"/>
        </w:rPr>
        <w:t>.</w:t>
      </w:r>
      <w:r w:rsidR="0082275A">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SEQ Figura \* ARABIC \s 1 </w:instrText>
      </w:r>
      <w:r w:rsidR="0082275A">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3</w:t>
      </w:r>
      <w:r w:rsidR="0082275A">
        <w:rPr>
          <w:rFonts w:ascii="Times New Roman" w:eastAsia="Times New Roman" w:hAnsi="Times New Roman" w:cs="Times New Roman"/>
          <w:bCs/>
          <w:color w:val="000000" w:themeColor="text1"/>
          <w:sz w:val="24"/>
          <w:szCs w:val="18"/>
        </w:rPr>
        <w:fldChar w:fldCharType="end"/>
      </w:r>
      <w:bookmarkEnd w:id="11"/>
      <w:r w:rsidRPr="005617AC">
        <w:rPr>
          <w:rFonts w:ascii="Times New Roman" w:eastAsia="Times New Roman" w:hAnsi="Times New Roman" w:cs="Times New Roman"/>
          <w:bCs/>
          <w:color w:val="000000" w:themeColor="text1"/>
          <w:sz w:val="24"/>
          <w:szCs w:val="18"/>
        </w:rPr>
        <w:t xml:space="preserve"> </w:t>
      </w:r>
      <w:proofErr w:type="spellStart"/>
      <w:r w:rsidR="002540AC">
        <w:rPr>
          <w:rFonts w:ascii="Times New Roman" w:eastAsia="Times New Roman" w:hAnsi="Times New Roman" w:cs="Times New Roman"/>
          <w:bCs/>
          <w:i/>
          <w:color w:val="000000" w:themeColor="text1"/>
          <w:sz w:val="24"/>
          <w:szCs w:val="18"/>
        </w:rPr>
        <w:t>Branch</w:t>
      </w:r>
      <w:proofErr w:type="spellEnd"/>
      <w:r w:rsidR="002540AC">
        <w:rPr>
          <w:rFonts w:ascii="Times New Roman" w:eastAsia="Times New Roman" w:hAnsi="Times New Roman" w:cs="Times New Roman"/>
          <w:bCs/>
          <w:i/>
          <w:color w:val="000000" w:themeColor="text1"/>
          <w:sz w:val="24"/>
          <w:szCs w:val="18"/>
        </w:rPr>
        <w:t>-and-</w:t>
      </w:r>
      <w:proofErr w:type="spellStart"/>
      <w:r w:rsidR="002540AC">
        <w:rPr>
          <w:rFonts w:ascii="Times New Roman" w:eastAsia="Times New Roman" w:hAnsi="Times New Roman" w:cs="Times New Roman"/>
          <w:bCs/>
          <w:i/>
          <w:color w:val="000000" w:themeColor="text1"/>
          <w:sz w:val="24"/>
          <w:szCs w:val="18"/>
        </w:rPr>
        <w:t>bound</w:t>
      </w:r>
      <w:proofErr w:type="spellEnd"/>
      <w:r w:rsidR="007433C1">
        <w:rPr>
          <w:rFonts w:ascii="Times New Roman" w:eastAsia="Times New Roman" w:hAnsi="Times New Roman" w:cs="Times New Roman"/>
          <w:bCs/>
          <w:i/>
          <w:color w:val="000000" w:themeColor="text1"/>
          <w:sz w:val="24"/>
          <w:szCs w:val="18"/>
        </w:rPr>
        <w:t>: e</w:t>
      </w:r>
      <w:r w:rsidRPr="005617AC">
        <w:rPr>
          <w:rFonts w:ascii="Times New Roman" w:eastAsia="Times New Roman" w:hAnsi="Times New Roman" w:cs="Times New Roman"/>
          <w:bCs/>
          <w:i/>
          <w:color w:val="000000" w:themeColor="text1"/>
          <w:sz w:val="24"/>
          <w:szCs w:val="18"/>
        </w:rPr>
        <w:t>stado de un nod</w:t>
      </w:r>
      <w:r w:rsidR="008B3B1E">
        <w:rPr>
          <w:rFonts w:ascii="Times New Roman" w:eastAsia="Times New Roman" w:hAnsi="Times New Roman" w:cs="Times New Roman"/>
          <w:bCs/>
          <w:i/>
          <w:color w:val="000000" w:themeColor="text1"/>
          <w:sz w:val="24"/>
          <w:szCs w:val="18"/>
        </w:rPr>
        <w:t>o; tamaño de del patrón</w:t>
      </w:r>
      <w:r w:rsidRPr="005617AC">
        <w:rPr>
          <w:rFonts w:ascii="Times New Roman" w:eastAsia="Times New Roman" w:hAnsi="Times New Roman" w:cs="Times New Roman"/>
          <w:bCs/>
          <w:i/>
          <w:color w:val="000000" w:themeColor="text1"/>
          <w:sz w:val="24"/>
          <w:szCs w:val="18"/>
        </w:rPr>
        <w:t xml:space="preserve"> R y la placa</w:t>
      </w:r>
    </w:p>
    <w:p w:rsidR="00507074" w:rsidRDefault="00BA0E84" w:rsidP="00507074">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Dentro de los métodos basados en modelos, u</w:t>
      </w:r>
      <w:r w:rsidR="00507074" w:rsidRPr="004717A7">
        <w:rPr>
          <w:rFonts w:ascii="Times New Roman" w:hAnsi="Times New Roman" w:cs="Times New Roman"/>
          <w:sz w:val="24"/>
          <w:szCs w:val="24"/>
        </w:rPr>
        <w:t xml:space="preserve">n enfoque novedoso es el que propone la teoría de grafos. Recientemente </w:t>
      </w:r>
      <w:r w:rsidR="0082275A">
        <w:rPr>
          <w:rFonts w:ascii="Times New Roman" w:hAnsi="Times New Roman" w:cs="Times New Roman"/>
          <w:sz w:val="24"/>
          <w:szCs w:val="24"/>
        </w:rPr>
        <w:fldChar w:fldCharType="begin"/>
      </w:r>
      <w:r w:rsidR="00E550FD">
        <w:rPr>
          <w:rFonts w:ascii="Times New Roman" w:hAnsi="Times New Roman" w:cs="Times New Roman"/>
          <w:sz w:val="24"/>
          <w:szCs w:val="24"/>
        </w:rPr>
        <w:instrText xml:space="preserve"> ADDIN ZOTERO_ITEM CSL_CITATION {"citationID":"MzWrT8sv","properties":{"formattedCitation":"(Clautiaux et al., 2013)","plainCitation":"(Clautiaux et al., 2013)"},"citationItems":[{"id":22,"uris":["http://zotero.org/users/local/M3MJjOYO/items/925Z43N7"],"uri":["http://zotero.org/users/local/M3MJjOYO/items/925Z43N7"],"itemData":{"id":22,"type":"article-journal","title":"A New Graph-Theoretical Model for the Guillotine-Cutting Problem","container-title":"INFORMS Journal on Computing","page":"72–86","abstract":"Consideramos el problema de determinar si un conjunto dado de elementos rectangulares se puede cortar a partir de un rectángulo mayor con los llamados sólo cortes de guillotina. Se introduce una nueva clase de grafos coloreados dirigidos, llamados grafos de guillotina y se muestra que cada grafo de guillotina puede estar asociado a una clase específica de patrón\nsoluciones que llamamos una clase de guillotina de corte. Las propiedades de las gráficas de guillotina se examinan, y algunos\nSe proponen algoritmos eficaces para hacer frente a las gráficas de guillotina. Como una aplicación, que a continuación, describimos un\nmétodo de programación con restricciones basada en gráficos de guillotina, y proponemos técnicas de filtrado eficaces que\nutilizar las propiedades del modelo gráfico con el fin de reducir el espacio de búsqueda de manera eficiente. Experimentos computacionales son\ninformó sobre los puntos de referencia de la literatura: el algoritmo supera a los métodos anteriores en la resolución de la\nla mayoría de los casos difíciles exactamente.","author":[{"family":"Clautiaux","given":"François"},{"family":"Jouglet","given":"Antoine"},{"family":"Moukrim","given":"Aziz"}],"issued":{"date-parts":[["2013",10]]}}}],"schema":"https://github.com/citation-style-language/schema/raw/master/csl-citation.json"}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(Clautiaux et al., 2013)</w:t>
      </w:r>
      <w:r w:rsidR="0082275A">
        <w:rPr>
          <w:rFonts w:ascii="Times New Roman" w:hAnsi="Times New Roman" w:cs="Times New Roman"/>
          <w:sz w:val="24"/>
          <w:szCs w:val="24"/>
        </w:rPr>
        <w:fldChar w:fldCharType="end"/>
      </w:r>
      <w:r w:rsidR="00507074" w:rsidRPr="004717A7">
        <w:rPr>
          <w:rFonts w:ascii="Times New Roman" w:hAnsi="Times New Roman" w:cs="Times New Roman"/>
          <w:sz w:val="24"/>
          <w:szCs w:val="24"/>
        </w:rPr>
        <w:t xml:space="preserve"> presenta</w:t>
      </w:r>
      <w:r w:rsidR="00E550FD">
        <w:rPr>
          <w:rFonts w:ascii="Times New Roman" w:hAnsi="Times New Roman" w:cs="Times New Roman"/>
          <w:sz w:val="24"/>
          <w:szCs w:val="24"/>
        </w:rPr>
        <w:t>n</w:t>
      </w:r>
      <w:r w:rsidR="00507074" w:rsidRPr="004717A7">
        <w:rPr>
          <w:rFonts w:ascii="Times New Roman" w:hAnsi="Times New Roman" w:cs="Times New Roman"/>
          <w:sz w:val="24"/>
          <w:szCs w:val="24"/>
        </w:rPr>
        <w:t xml:space="preserve"> un modelo teórico llamado </w:t>
      </w:r>
      <w:r w:rsidR="00507074" w:rsidRPr="00E550FD">
        <w:rPr>
          <w:rFonts w:ascii="Times New Roman" w:hAnsi="Times New Roman" w:cs="Times New Roman"/>
          <w:i/>
          <w:sz w:val="24"/>
          <w:szCs w:val="24"/>
        </w:rPr>
        <w:t>grafo de guillotina</w:t>
      </w:r>
      <w:r w:rsidR="00507074" w:rsidRPr="004717A7">
        <w:rPr>
          <w:rFonts w:ascii="Times New Roman" w:hAnsi="Times New Roman" w:cs="Times New Roman"/>
          <w:sz w:val="24"/>
          <w:szCs w:val="24"/>
        </w:rPr>
        <w:t xml:space="preserve">. Este modelo usa grafos de coloración dirigidos, en donde los circuitos están relacionados a combinaciones horizontales o verticales. La idea es que cada </w:t>
      </w:r>
      <w:r w:rsidR="00507074" w:rsidRPr="00E550FD">
        <w:rPr>
          <w:rFonts w:ascii="Times New Roman" w:hAnsi="Times New Roman" w:cs="Times New Roman"/>
          <w:i/>
          <w:sz w:val="24"/>
          <w:szCs w:val="24"/>
        </w:rPr>
        <w:t>grafo de guillotina</w:t>
      </w:r>
      <w:r w:rsidR="00507074" w:rsidRPr="004717A7">
        <w:rPr>
          <w:rFonts w:ascii="Times New Roman" w:hAnsi="Times New Roman" w:cs="Times New Roman"/>
          <w:sz w:val="24"/>
          <w:szCs w:val="24"/>
        </w:rPr>
        <w:t xml:space="preserve"> puede ser asociado con una clase específica de patrón, llamada </w:t>
      </w:r>
      <w:r w:rsidR="00507074" w:rsidRPr="00E550FD">
        <w:rPr>
          <w:rFonts w:ascii="Times New Roman" w:hAnsi="Times New Roman" w:cs="Times New Roman"/>
          <w:i/>
          <w:sz w:val="24"/>
          <w:szCs w:val="24"/>
        </w:rPr>
        <w:t>clase corte-guillotina</w:t>
      </w:r>
      <w:r w:rsidR="00507074" w:rsidRPr="004717A7">
        <w:rPr>
          <w:rFonts w:ascii="Times New Roman" w:hAnsi="Times New Roman" w:cs="Times New Roman"/>
          <w:sz w:val="24"/>
          <w:szCs w:val="24"/>
        </w:rPr>
        <w:t>, esto permite enfocarse en subconjuntos dominantes de soluciones, evitando redundancias en métodos de búsqueda.</w:t>
      </w:r>
    </w:p>
    <w:p w:rsidR="00324A46" w:rsidRDefault="00324A46" w:rsidP="00507074">
      <w:pPr>
        <w:pStyle w:val="normal0"/>
        <w:spacing w:line="360" w:lineRule="auto"/>
        <w:jc w:val="both"/>
        <w:rPr>
          <w:rFonts w:ascii="Times New Roman" w:hAnsi="Times New Roman" w:cs="Times New Roman"/>
          <w:sz w:val="24"/>
          <w:szCs w:val="24"/>
        </w:rPr>
      </w:pPr>
    </w:p>
    <w:p w:rsidR="00324A46" w:rsidRDefault="00324A46" w:rsidP="00324A46">
      <w:pPr>
        <w:pStyle w:val="normal0"/>
        <w:keepNext/>
        <w:spacing w:line="360" w:lineRule="auto"/>
        <w:jc w:val="center"/>
      </w:pPr>
      <w:r>
        <w:rPr>
          <w:rFonts w:ascii="Times New Roman" w:hAnsi="Times New Roman" w:cs="Times New Roman"/>
          <w:noProof/>
          <w:sz w:val="24"/>
          <w:szCs w:val="24"/>
        </w:rPr>
        <w:drawing>
          <wp:inline distT="0" distB="0" distL="0" distR="0">
            <wp:extent cx="2857899" cy="2867425"/>
            <wp:effectExtent l="19050" t="0" r="0" b="0"/>
            <wp:docPr id="20" name="17 Imagen" descr="elementosClaseCorteGuillot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osClaseCorteGuillotina.png"/>
                    <pic:cNvPicPr/>
                  </pic:nvPicPr>
                  <pic:blipFill>
                    <a:blip r:embed="rId20" cstate="print"/>
                    <a:stretch>
                      <a:fillRect/>
                    </a:stretch>
                  </pic:blipFill>
                  <pic:spPr>
                    <a:xfrm>
                      <a:off x="0" y="0"/>
                      <a:ext cx="2857899" cy="2867425"/>
                    </a:xfrm>
                    <a:prstGeom prst="rect">
                      <a:avLst/>
                    </a:prstGeom>
                  </pic:spPr>
                </pic:pic>
              </a:graphicData>
            </a:graphic>
          </wp:inline>
        </w:drawing>
      </w:r>
    </w:p>
    <w:p w:rsidR="00324A46" w:rsidRPr="00894787" w:rsidRDefault="00324A46" w:rsidP="00324A46">
      <w:pPr>
        <w:pStyle w:val="normal0"/>
        <w:spacing w:line="360" w:lineRule="auto"/>
        <w:jc w:val="center"/>
        <w:rPr>
          <w:rFonts w:ascii="Times New Roman" w:eastAsia="Times New Roman" w:hAnsi="Times New Roman" w:cs="Times New Roman"/>
          <w:bCs/>
          <w:i/>
          <w:color w:val="000000" w:themeColor="text1"/>
          <w:sz w:val="24"/>
          <w:szCs w:val="18"/>
        </w:rPr>
      </w:pPr>
      <w:bookmarkStart w:id="12" w:name="_Ref375136377"/>
      <w:r w:rsidRPr="00894787">
        <w:rPr>
          <w:rFonts w:ascii="Times New Roman" w:eastAsia="Times New Roman" w:hAnsi="Times New Roman" w:cs="Times New Roman"/>
          <w:bCs/>
          <w:color w:val="000000" w:themeColor="text1"/>
          <w:sz w:val="24"/>
          <w:szCs w:val="18"/>
        </w:rPr>
        <w:t xml:space="preserve">FIGURA </w:t>
      </w:r>
      <w:r w:rsidR="0082275A">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STYLEREF 1 \s </w:instrText>
      </w:r>
      <w:r w:rsidR="0082275A">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2</w:t>
      </w:r>
      <w:r w:rsidR="0082275A">
        <w:rPr>
          <w:rFonts w:ascii="Times New Roman" w:eastAsia="Times New Roman" w:hAnsi="Times New Roman" w:cs="Times New Roman"/>
          <w:bCs/>
          <w:color w:val="000000" w:themeColor="text1"/>
          <w:sz w:val="24"/>
          <w:szCs w:val="18"/>
        </w:rPr>
        <w:fldChar w:fldCharType="end"/>
      </w:r>
      <w:r w:rsidR="004F3B69">
        <w:rPr>
          <w:rFonts w:ascii="Times New Roman" w:eastAsia="Times New Roman" w:hAnsi="Times New Roman" w:cs="Times New Roman"/>
          <w:bCs/>
          <w:color w:val="000000" w:themeColor="text1"/>
          <w:sz w:val="24"/>
          <w:szCs w:val="18"/>
        </w:rPr>
        <w:t>.</w:t>
      </w:r>
      <w:r w:rsidR="0082275A">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SEQ Figura \* ARABIC \s 1 </w:instrText>
      </w:r>
      <w:r w:rsidR="0082275A">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4</w:t>
      </w:r>
      <w:r w:rsidR="0082275A">
        <w:rPr>
          <w:rFonts w:ascii="Times New Roman" w:eastAsia="Times New Roman" w:hAnsi="Times New Roman" w:cs="Times New Roman"/>
          <w:bCs/>
          <w:color w:val="000000" w:themeColor="text1"/>
          <w:sz w:val="24"/>
          <w:szCs w:val="18"/>
        </w:rPr>
        <w:fldChar w:fldCharType="end"/>
      </w:r>
      <w:bookmarkEnd w:id="12"/>
      <w:r w:rsidRPr="00894787">
        <w:rPr>
          <w:rFonts w:ascii="Times New Roman" w:eastAsia="Times New Roman" w:hAnsi="Times New Roman" w:cs="Times New Roman"/>
          <w:bCs/>
          <w:color w:val="000000" w:themeColor="text1"/>
          <w:sz w:val="24"/>
          <w:szCs w:val="18"/>
        </w:rPr>
        <w:t xml:space="preserve"> </w:t>
      </w:r>
      <w:r>
        <w:rPr>
          <w:rFonts w:ascii="Times New Roman" w:eastAsia="Times New Roman" w:hAnsi="Times New Roman" w:cs="Times New Roman"/>
          <w:bCs/>
          <w:i/>
          <w:color w:val="000000" w:themeColor="text1"/>
          <w:sz w:val="24"/>
          <w:szCs w:val="18"/>
        </w:rPr>
        <w:t>Algunos elementos de una C</w:t>
      </w:r>
      <w:r w:rsidRPr="00894787">
        <w:rPr>
          <w:rFonts w:ascii="Times New Roman" w:eastAsia="Times New Roman" w:hAnsi="Times New Roman" w:cs="Times New Roman"/>
          <w:bCs/>
          <w:i/>
          <w:color w:val="000000" w:themeColor="text1"/>
          <w:sz w:val="24"/>
          <w:szCs w:val="18"/>
        </w:rPr>
        <w:t>lase Corte-Guillotina</w:t>
      </w:r>
    </w:p>
    <w:p w:rsidR="00324A46" w:rsidRPr="004717A7" w:rsidRDefault="00324A46" w:rsidP="00507074">
      <w:pPr>
        <w:pStyle w:val="normal0"/>
        <w:spacing w:line="360" w:lineRule="auto"/>
        <w:jc w:val="both"/>
        <w:rPr>
          <w:rFonts w:ascii="Times New Roman" w:hAnsi="Times New Roman" w:cs="Times New Roman"/>
          <w:sz w:val="24"/>
          <w:szCs w:val="24"/>
        </w:rPr>
      </w:pPr>
    </w:p>
    <w:p w:rsidR="00324A46" w:rsidRDefault="00507074" w:rsidP="00507074">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717A7">
        <w:rPr>
          <w:rFonts w:ascii="Times New Roman" w:hAnsi="Times New Roman" w:cs="Times New Roman"/>
          <w:sz w:val="24"/>
          <w:szCs w:val="24"/>
        </w:rPr>
        <w:t xml:space="preserve">Las </w:t>
      </w:r>
      <w:r w:rsidRPr="00E550FD">
        <w:rPr>
          <w:rFonts w:ascii="Times New Roman" w:hAnsi="Times New Roman" w:cs="Times New Roman"/>
          <w:i/>
          <w:sz w:val="24"/>
          <w:szCs w:val="24"/>
        </w:rPr>
        <w:t>clases corte-guillotina</w:t>
      </w:r>
      <w:r w:rsidRPr="004717A7">
        <w:rPr>
          <w:rFonts w:ascii="Times New Roman" w:hAnsi="Times New Roman" w:cs="Times New Roman"/>
          <w:sz w:val="24"/>
          <w:szCs w:val="24"/>
        </w:rPr>
        <w:t xml:space="preserve"> describen conjuntos de patrones equivalentes </w:t>
      </w:r>
      <w:r w:rsidR="00BA0E84">
        <w:rPr>
          <w:rFonts w:ascii="Times New Roman" w:hAnsi="Times New Roman" w:cs="Times New Roman"/>
          <w:sz w:val="24"/>
          <w:szCs w:val="24"/>
        </w:rPr>
        <w:t xml:space="preserve">(ver </w:t>
      </w:r>
      <w:r w:rsidR="0082275A">
        <w:rPr>
          <w:rFonts w:ascii="Times New Roman" w:hAnsi="Times New Roman" w:cs="Times New Roman"/>
          <w:sz w:val="24"/>
          <w:szCs w:val="24"/>
        </w:rPr>
        <w:fldChar w:fldCharType="begin"/>
      </w:r>
      <w:r w:rsidR="00BA0E84">
        <w:rPr>
          <w:rFonts w:ascii="Times New Roman" w:hAnsi="Times New Roman" w:cs="Times New Roman"/>
          <w:sz w:val="24"/>
          <w:szCs w:val="24"/>
        </w:rPr>
        <w:instrText xml:space="preserve"> REF _Ref375136377 \h </w:instrText>
      </w:r>
      <w:r w:rsidR="0082275A">
        <w:rPr>
          <w:rFonts w:ascii="Times New Roman" w:hAnsi="Times New Roman" w:cs="Times New Roman"/>
          <w:sz w:val="24"/>
          <w:szCs w:val="24"/>
        </w:rPr>
      </w:r>
      <w:r w:rsidR="0082275A">
        <w:rPr>
          <w:rFonts w:ascii="Times New Roman" w:hAnsi="Times New Roman" w:cs="Times New Roman"/>
          <w:sz w:val="24"/>
          <w:szCs w:val="24"/>
        </w:rPr>
        <w:fldChar w:fldCharType="separate"/>
      </w:r>
      <w:r w:rsidR="00BA0E84" w:rsidRPr="00894787">
        <w:rPr>
          <w:rFonts w:ascii="Times New Roman" w:eastAsia="Times New Roman" w:hAnsi="Times New Roman" w:cs="Times New Roman"/>
          <w:bCs/>
          <w:color w:val="000000" w:themeColor="text1"/>
          <w:sz w:val="24"/>
          <w:szCs w:val="18"/>
        </w:rPr>
        <w:t xml:space="preserve">figura </w:t>
      </w:r>
      <w:r w:rsidR="00BA0E84">
        <w:rPr>
          <w:rFonts w:ascii="Times New Roman" w:eastAsia="Times New Roman" w:hAnsi="Times New Roman" w:cs="Times New Roman"/>
          <w:bCs/>
          <w:noProof/>
          <w:color w:val="000000" w:themeColor="text1"/>
          <w:sz w:val="24"/>
          <w:szCs w:val="18"/>
        </w:rPr>
        <w:t>2</w:t>
      </w:r>
      <w:r w:rsidR="00BA0E84">
        <w:rPr>
          <w:rFonts w:ascii="Times New Roman" w:eastAsia="Times New Roman" w:hAnsi="Times New Roman" w:cs="Times New Roman"/>
          <w:bCs/>
          <w:color w:val="000000" w:themeColor="text1"/>
          <w:sz w:val="24"/>
          <w:szCs w:val="18"/>
        </w:rPr>
        <w:t>.</w:t>
      </w:r>
      <w:r w:rsidR="00BA0E84">
        <w:rPr>
          <w:rFonts w:ascii="Times New Roman" w:eastAsia="Times New Roman" w:hAnsi="Times New Roman" w:cs="Times New Roman"/>
          <w:bCs/>
          <w:noProof/>
          <w:color w:val="000000" w:themeColor="text1"/>
          <w:sz w:val="24"/>
          <w:szCs w:val="18"/>
        </w:rPr>
        <w:t>4</w:t>
      </w:r>
      <w:r w:rsidR="0082275A">
        <w:rPr>
          <w:rFonts w:ascii="Times New Roman" w:hAnsi="Times New Roman" w:cs="Times New Roman"/>
          <w:sz w:val="24"/>
          <w:szCs w:val="24"/>
        </w:rPr>
        <w:fldChar w:fldCharType="end"/>
      </w:r>
      <w:r w:rsidR="00BA0E84">
        <w:rPr>
          <w:rFonts w:ascii="Times New Roman" w:hAnsi="Times New Roman" w:cs="Times New Roman"/>
          <w:sz w:val="24"/>
          <w:szCs w:val="24"/>
        </w:rPr>
        <w:t xml:space="preserve">), </w:t>
      </w:r>
      <w:r w:rsidRPr="004717A7">
        <w:rPr>
          <w:rFonts w:ascii="Times New Roman" w:hAnsi="Times New Roman" w:cs="Times New Roman"/>
          <w:sz w:val="24"/>
          <w:szCs w:val="24"/>
        </w:rPr>
        <w:t>med</w:t>
      </w:r>
      <w:r w:rsidR="00BA0E84">
        <w:rPr>
          <w:rFonts w:ascii="Times New Roman" w:hAnsi="Times New Roman" w:cs="Times New Roman"/>
          <w:sz w:val="24"/>
          <w:szCs w:val="24"/>
        </w:rPr>
        <w:t xml:space="preserve">iante una expresión denominada </w:t>
      </w:r>
      <w:proofErr w:type="spellStart"/>
      <w:r w:rsidR="00BA0E84">
        <w:rPr>
          <w:rFonts w:ascii="Times New Roman" w:hAnsi="Times New Roman" w:cs="Times New Roman"/>
          <w:sz w:val="24"/>
          <w:szCs w:val="24"/>
        </w:rPr>
        <w:t>Recursive</w:t>
      </w:r>
      <w:proofErr w:type="spellEnd"/>
      <w:r w:rsidR="00BA0E84">
        <w:rPr>
          <w:rFonts w:ascii="Times New Roman" w:hAnsi="Times New Roman" w:cs="Times New Roman"/>
          <w:sz w:val="24"/>
          <w:szCs w:val="24"/>
        </w:rPr>
        <w:t xml:space="preserve"> </w:t>
      </w:r>
      <w:proofErr w:type="spellStart"/>
      <w:r w:rsidR="00BA0E84">
        <w:rPr>
          <w:rFonts w:ascii="Times New Roman" w:hAnsi="Times New Roman" w:cs="Times New Roman"/>
          <w:sz w:val="24"/>
          <w:szCs w:val="24"/>
        </w:rPr>
        <w:t>Multi</w:t>
      </w:r>
      <w:proofErr w:type="spellEnd"/>
      <w:r w:rsidR="00BA0E84">
        <w:rPr>
          <w:rFonts w:ascii="Times New Roman" w:hAnsi="Times New Roman" w:cs="Times New Roman"/>
          <w:sz w:val="24"/>
          <w:szCs w:val="24"/>
        </w:rPr>
        <w:t xml:space="preserve"> </w:t>
      </w:r>
      <w:proofErr w:type="spellStart"/>
      <w:r w:rsidR="00BA0E84">
        <w:rPr>
          <w:rFonts w:ascii="Times New Roman" w:hAnsi="Times New Roman" w:cs="Times New Roman"/>
          <w:sz w:val="24"/>
          <w:szCs w:val="24"/>
        </w:rPr>
        <w:t>B</w:t>
      </w:r>
      <w:r w:rsidRPr="004717A7">
        <w:rPr>
          <w:rFonts w:ascii="Times New Roman" w:hAnsi="Times New Roman" w:cs="Times New Roman"/>
          <w:sz w:val="24"/>
          <w:szCs w:val="24"/>
        </w:rPr>
        <w:t>uild</w:t>
      </w:r>
      <w:proofErr w:type="spellEnd"/>
      <w:r w:rsidRPr="004717A7">
        <w:rPr>
          <w:rFonts w:ascii="Times New Roman" w:hAnsi="Times New Roman" w:cs="Times New Roman"/>
          <w:sz w:val="24"/>
          <w:szCs w:val="24"/>
        </w:rPr>
        <w:t xml:space="preserve"> (</w:t>
      </w:r>
      <w:r w:rsidRPr="00E550FD">
        <w:rPr>
          <w:rFonts w:ascii="Times New Roman" w:hAnsi="Times New Roman" w:cs="Times New Roman"/>
          <w:i/>
          <w:sz w:val="24"/>
          <w:szCs w:val="24"/>
        </w:rPr>
        <w:t>RMB</w:t>
      </w:r>
      <w:r w:rsidR="00BA0E84">
        <w:rPr>
          <w:rFonts w:ascii="Times New Roman" w:hAnsi="Times New Roman" w:cs="Times New Roman"/>
          <w:sz w:val="24"/>
          <w:szCs w:val="24"/>
        </w:rPr>
        <w:t>), la cual se define</w:t>
      </w:r>
      <w:r w:rsidRPr="004717A7">
        <w:rPr>
          <w:rFonts w:ascii="Times New Roman" w:hAnsi="Times New Roman" w:cs="Times New Roman"/>
          <w:sz w:val="24"/>
          <w:szCs w:val="24"/>
        </w:rPr>
        <w:t xml:space="preserve"> como: un solo ítem, o una composición de combinaciones verticales horizontales sucesivas de </w:t>
      </w:r>
      <w:r w:rsidRPr="00E550FD">
        <w:rPr>
          <w:rFonts w:ascii="Times New Roman" w:hAnsi="Times New Roman" w:cs="Times New Roman"/>
          <w:i/>
          <w:sz w:val="24"/>
          <w:szCs w:val="24"/>
        </w:rPr>
        <w:t>RMB</w:t>
      </w:r>
      <w:r w:rsidRPr="004717A7">
        <w:rPr>
          <w:rFonts w:ascii="Times New Roman" w:hAnsi="Times New Roman" w:cs="Times New Roman"/>
          <w:sz w:val="24"/>
          <w:szCs w:val="24"/>
        </w:rPr>
        <w:t>. Dicha expresión permite representar una gran cantidad de secuencias de combinaciones, cuyos patrones resultantes comparten la misma estructura combinatoria y pueden ser considerados como la misma solución.</w:t>
      </w:r>
      <w:r w:rsidR="007F5987">
        <w:rPr>
          <w:rFonts w:ascii="Times New Roman" w:hAnsi="Times New Roman" w:cs="Times New Roman"/>
          <w:sz w:val="24"/>
          <w:szCs w:val="24"/>
        </w:rPr>
        <w:t xml:space="preserve"> </w:t>
      </w:r>
      <w:r w:rsidRPr="004717A7">
        <w:rPr>
          <w:rFonts w:ascii="Times New Roman" w:hAnsi="Times New Roman" w:cs="Times New Roman"/>
          <w:sz w:val="24"/>
          <w:szCs w:val="24"/>
        </w:rPr>
        <w:t xml:space="preserve">Una implementación computacional eficiente para representar los </w:t>
      </w:r>
      <w:r w:rsidRPr="00E550FD">
        <w:rPr>
          <w:rFonts w:ascii="Times New Roman" w:hAnsi="Times New Roman" w:cs="Times New Roman"/>
          <w:i/>
          <w:sz w:val="24"/>
          <w:szCs w:val="24"/>
        </w:rPr>
        <w:t>RMB</w:t>
      </w:r>
      <w:r w:rsidRPr="004717A7">
        <w:rPr>
          <w:rFonts w:ascii="Times New Roman" w:hAnsi="Times New Roman" w:cs="Times New Roman"/>
          <w:sz w:val="24"/>
          <w:szCs w:val="24"/>
        </w:rPr>
        <w:t xml:space="preserve"> es mediante grafos </w:t>
      </w:r>
      <w:proofErr w:type="spellStart"/>
      <w:r w:rsidRPr="004717A7">
        <w:rPr>
          <w:rFonts w:ascii="Times New Roman" w:hAnsi="Times New Roman" w:cs="Times New Roman"/>
          <w:sz w:val="24"/>
          <w:szCs w:val="24"/>
        </w:rPr>
        <w:t>bi</w:t>
      </w:r>
      <w:proofErr w:type="spellEnd"/>
      <w:r w:rsidRPr="004717A7">
        <w:rPr>
          <w:rFonts w:ascii="Times New Roman" w:hAnsi="Times New Roman" w:cs="Times New Roman"/>
          <w:sz w:val="24"/>
          <w:szCs w:val="24"/>
        </w:rPr>
        <w:t xml:space="preserve">-coloreados dirigidos, en donde cada nodo corresponde a un </w:t>
      </w:r>
      <w:r w:rsidRPr="00E550FD">
        <w:rPr>
          <w:rFonts w:ascii="Times New Roman" w:hAnsi="Times New Roman" w:cs="Times New Roman"/>
          <w:i/>
          <w:sz w:val="24"/>
          <w:szCs w:val="24"/>
        </w:rPr>
        <w:t>RMB</w:t>
      </w:r>
      <w:r w:rsidRPr="004717A7">
        <w:rPr>
          <w:rFonts w:ascii="Times New Roman" w:hAnsi="Times New Roman" w:cs="Times New Roman"/>
          <w:sz w:val="24"/>
          <w:szCs w:val="24"/>
        </w:rPr>
        <w:t xml:space="preserve"> y cada arco, según su color, representa una combinación vertical u horizontal entre </w:t>
      </w:r>
      <w:r w:rsidRPr="00E550FD">
        <w:rPr>
          <w:rFonts w:ascii="Times New Roman" w:hAnsi="Times New Roman" w:cs="Times New Roman"/>
          <w:i/>
          <w:sz w:val="24"/>
          <w:szCs w:val="24"/>
        </w:rPr>
        <w:t>RMB</w:t>
      </w:r>
      <w:r w:rsidRPr="004717A7">
        <w:rPr>
          <w:rFonts w:ascii="Times New Roman" w:hAnsi="Times New Roman" w:cs="Times New Roman"/>
          <w:sz w:val="24"/>
          <w:szCs w:val="24"/>
        </w:rPr>
        <w:t xml:space="preserve">. En este grafo los ciclos monocromáticos representan </w:t>
      </w:r>
      <w:r w:rsidRPr="00E550FD">
        <w:rPr>
          <w:rFonts w:ascii="Times New Roman" w:hAnsi="Times New Roman" w:cs="Times New Roman"/>
          <w:i/>
          <w:sz w:val="24"/>
          <w:szCs w:val="24"/>
        </w:rPr>
        <w:t>RMB</w:t>
      </w:r>
      <w:r w:rsidRPr="004717A7">
        <w:rPr>
          <w:rFonts w:ascii="Times New Roman" w:hAnsi="Times New Roman" w:cs="Times New Roman"/>
          <w:sz w:val="24"/>
          <w:szCs w:val="24"/>
        </w:rPr>
        <w:t xml:space="preserve"> que pueden ser reducidos mediante una contracción del circuito. Inicialmente cada nodo corresponde a un </w:t>
      </w:r>
      <w:r w:rsidRPr="00E550FD">
        <w:rPr>
          <w:rFonts w:ascii="Times New Roman" w:hAnsi="Times New Roman" w:cs="Times New Roman"/>
          <w:i/>
          <w:sz w:val="24"/>
          <w:szCs w:val="24"/>
        </w:rPr>
        <w:t>RMB</w:t>
      </w:r>
      <w:r w:rsidRPr="004717A7">
        <w:rPr>
          <w:rFonts w:ascii="Times New Roman" w:hAnsi="Times New Roman" w:cs="Times New Roman"/>
          <w:sz w:val="24"/>
          <w:szCs w:val="24"/>
        </w:rPr>
        <w:t xml:space="preserve"> compuesto de un solo ítem, los cuales se van reduciendo en sucesivas contracciones de circuitos </w:t>
      </w:r>
      <w:r w:rsidRPr="004717A7">
        <w:rPr>
          <w:rFonts w:ascii="Times New Roman" w:hAnsi="Times New Roman" w:cs="Times New Roman"/>
          <w:sz w:val="24"/>
          <w:szCs w:val="24"/>
        </w:rPr>
        <w:lastRenderedPageBreak/>
        <w:t>monocromáticos. Si es posible reducir el grafo a un único nodo se habla de un grafo de guillotina</w:t>
      </w:r>
      <w:r w:rsidR="00BA0E84">
        <w:rPr>
          <w:rFonts w:ascii="Times New Roman" w:hAnsi="Times New Roman" w:cs="Times New Roman"/>
          <w:sz w:val="24"/>
          <w:szCs w:val="24"/>
        </w:rPr>
        <w:t xml:space="preserve"> (ver </w:t>
      </w:r>
      <w:r w:rsidR="0082275A">
        <w:rPr>
          <w:rFonts w:ascii="Times New Roman" w:hAnsi="Times New Roman" w:cs="Times New Roman"/>
          <w:sz w:val="24"/>
          <w:szCs w:val="24"/>
        </w:rPr>
        <w:fldChar w:fldCharType="begin"/>
      </w:r>
      <w:r w:rsidR="00BA0E84">
        <w:rPr>
          <w:rFonts w:ascii="Times New Roman" w:hAnsi="Times New Roman" w:cs="Times New Roman"/>
          <w:sz w:val="24"/>
          <w:szCs w:val="24"/>
        </w:rPr>
        <w:instrText xml:space="preserve"> REF _Ref375141007 \h </w:instrText>
      </w:r>
      <w:r w:rsidR="0082275A">
        <w:rPr>
          <w:rFonts w:ascii="Times New Roman" w:hAnsi="Times New Roman" w:cs="Times New Roman"/>
          <w:sz w:val="24"/>
          <w:szCs w:val="24"/>
        </w:rPr>
      </w:r>
      <w:r w:rsidR="0082275A">
        <w:rPr>
          <w:rFonts w:ascii="Times New Roman" w:hAnsi="Times New Roman" w:cs="Times New Roman"/>
          <w:sz w:val="24"/>
          <w:szCs w:val="24"/>
        </w:rPr>
        <w:fldChar w:fldCharType="separate"/>
      </w:r>
      <w:r w:rsidR="00CA05BC" w:rsidRPr="0075742E">
        <w:rPr>
          <w:rFonts w:ascii="Times New Roman" w:eastAsia="Times New Roman" w:hAnsi="Times New Roman" w:cs="Times New Roman"/>
          <w:bCs/>
          <w:color w:val="000000" w:themeColor="text1"/>
          <w:sz w:val="24"/>
          <w:szCs w:val="18"/>
        </w:rPr>
        <w:t>figura 2.5</w:t>
      </w:r>
      <w:r w:rsidR="0082275A">
        <w:rPr>
          <w:rFonts w:ascii="Times New Roman" w:hAnsi="Times New Roman" w:cs="Times New Roman"/>
          <w:sz w:val="24"/>
          <w:szCs w:val="24"/>
        </w:rPr>
        <w:fldChar w:fldCharType="end"/>
      </w:r>
      <w:r w:rsidR="00BA0E84">
        <w:rPr>
          <w:rFonts w:ascii="Times New Roman" w:hAnsi="Times New Roman" w:cs="Times New Roman"/>
          <w:sz w:val="24"/>
          <w:szCs w:val="24"/>
        </w:rPr>
        <w:t>)</w:t>
      </w:r>
      <w:r w:rsidRPr="004717A7">
        <w:rPr>
          <w:rFonts w:ascii="Times New Roman" w:hAnsi="Times New Roman" w:cs="Times New Roman"/>
          <w:sz w:val="24"/>
          <w:szCs w:val="24"/>
        </w:rPr>
        <w:t>.</w:t>
      </w:r>
    </w:p>
    <w:p w:rsidR="00324A46" w:rsidRDefault="00324A46" w:rsidP="00324A46">
      <w:pPr>
        <w:pStyle w:val="normal0"/>
        <w:keepNext/>
        <w:spacing w:line="360" w:lineRule="auto"/>
        <w:jc w:val="both"/>
      </w:pPr>
      <w:r>
        <w:rPr>
          <w:rFonts w:ascii="Times New Roman" w:hAnsi="Times New Roman" w:cs="Times New Roman"/>
          <w:noProof/>
          <w:sz w:val="24"/>
          <w:szCs w:val="24"/>
        </w:rPr>
        <w:drawing>
          <wp:inline distT="0" distB="0" distL="0" distR="0">
            <wp:extent cx="5400040" cy="2569210"/>
            <wp:effectExtent l="19050" t="0" r="0" b="0"/>
            <wp:docPr id="21" name="18 Imagen" descr="grafo-de-guillot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de-guillotina.png"/>
                    <pic:cNvPicPr/>
                  </pic:nvPicPr>
                  <pic:blipFill>
                    <a:blip r:embed="rId21" cstate="print"/>
                    <a:stretch>
                      <a:fillRect/>
                    </a:stretch>
                  </pic:blipFill>
                  <pic:spPr>
                    <a:xfrm>
                      <a:off x="0" y="0"/>
                      <a:ext cx="5400040" cy="2569210"/>
                    </a:xfrm>
                    <a:prstGeom prst="rect">
                      <a:avLst/>
                    </a:prstGeom>
                  </pic:spPr>
                </pic:pic>
              </a:graphicData>
            </a:graphic>
          </wp:inline>
        </w:drawing>
      </w:r>
    </w:p>
    <w:p w:rsidR="00324A46" w:rsidRPr="0075742E" w:rsidRDefault="00324A46" w:rsidP="00324A46">
      <w:pPr>
        <w:pStyle w:val="normal0"/>
        <w:spacing w:line="360" w:lineRule="auto"/>
        <w:jc w:val="center"/>
        <w:rPr>
          <w:rFonts w:ascii="Times New Roman" w:eastAsia="Times New Roman" w:hAnsi="Times New Roman" w:cs="Times New Roman"/>
          <w:bCs/>
          <w:i/>
          <w:color w:val="000000" w:themeColor="text1"/>
          <w:sz w:val="24"/>
          <w:szCs w:val="18"/>
        </w:rPr>
      </w:pPr>
      <w:bookmarkStart w:id="13" w:name="_Ref375141007"/>
      <w:r w:rsidRPr="0075742E">
        <w:rPr>
          <w:rFonts w:ascii="Times New Roman" w:eastAsia="Times New Roman" w:hAnsi="Times New Roman" w:cs="Times New Roman"/>
          <w:bCs/>
          <w:color w:val="000000" w:themeColor="text1"/>
          <w:sz w:val="24"/>
          <w:szCs w:val="18"/>
        </w:rPr>
        <w:t xml:space="preserve">FIGURA </w:t>
      </w:r>
      <w:r w:rsidR="0082275A">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STYLEREF 1 \s </w:instrText>
      </w:r>
      <w:r w:rsidR="0082275A">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2</w:t>
      </w:r>
      <w:r w:rsidR="0082275A">
        <w:rPr>
          <w:rFonts w:ascii="Times New Roman" w:eastAsia="Times New Roman" w:hAnsi="Times New Roman" w:cs="Times New Roman"/>
          <w:bCs/>
          <w:color w:val="000000" w:themeColor="text1"/>
          <w:sz w:val="24"/>
          <w:szCs w:val="18"/>
        </w:rPr>
        <w:fldChar w:fldCharType="end"/>
      </w:r>
      <w:r w:rsidR="004F3B69">
        <w:rPr>
          <w:rFonts w:ascii="Times New Roman" w:eastAsia="Times New Roman" w:hAnsi="Times New Roman" w:cs="Times New Roman"/>
          <w:bCs/>
          <w:color w:val="000000" w:themeColor="text1"/>
          <w:sz w:val="24"/>
          <w:szCs w:val="18"/>
        </w:rPr>
        <w:t>.</w:t>
      </w:r>
      <w:r w:rsidR="0082275A">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SEQ Figura \* ARABIC \s 1 </w:instrText>
      </w:r>
      <w:r w:rsidR="0082275A">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5</w:t>
      </w:r>
      <w:r w:rsidR="0082275A">
        <w:rPr>
          <w:rFonts w:ascii="Times New Roman" w:eastAsia="Times New Roman" w:hAnsi="Times New Roman" w:cs="Times New Roman"/>
          <w:bCs/>
          <w:color w:val="000000" w:themeColor="text1"/>
          <w:sz w:val="24"/>
          <w:szCs w:val="18"/>
        </w:rPr>
        <w:fldChar w:fldCharType="end"/>
      </w:r>
      <w:bookmarkEnd w:id="13"/>
      <w:r w:rsidRPr="0075742E">
        <w:rPr>
          <w:rFonts w:ascii="Times New Roman" w:eastAsia="Times New Roman" w:hAnsi="Times New Roman" w:cs="Times New Roman"/>
          <w:bCs/>
          <w:color w:val="000000" w:themeColor="text1"/>
          <w:sz w:val="24"/>
          <w:szCs w:val="18"/>
        </w:rPr>
        <w:t xml:space="preserve"> </w:t>
      </w:r>
      <w:r w:rsidRPr="0075742E">
        <w:rPr>
          <w:rFonts w:ascii="Times New Roman" w:eastAsia="Times New Roman" w:hAnsi="Times New Roman" w:cs="Times New Roman"/>
          <w:bCs/>
          <w:i/>
          <w:color w:val="000000" w:themeColor="text1"/>
          <w:sz w:val="24"/>
          <w:szCs w:val="18"/>
        </w:rPr>
        <w:t>Modelando la Clase Corte-Guillotina asociada al patrón con un grafo de guillotina</w:t>
      </w:r>
    </w:p>
    <w:p w:rsidR="00324A46" w:rsidRPr="004717A7" w:rsidRDefault="00324A46" w:rsidP="00507074">
      <w:pPr>
        <w:pStyle w:val="normal0"/>
        <w:spacing w:line="360" w:lineRule="auto"/>
        <w:jc w:val="both"/>
        <w:rPr>
          <w:rFonts w:ascii="Times New Roman" w:hAnsi="Times New Roman" w:cs="Times New Roman"/>
          <w:sz w:val="24"/>
          <w:szCs w:val="24"/>
        </w:rPr>
      </w:pPr>
    </w:p>
    <w:p w:rsidR="00507074" w:rsidRDefault="00507074" w:rsidP="004717A7">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717A7">
        <w:rPr>
          <w:rFonts w:ascii="Times New Roman" w:hAnsi="Times New Roman" w:cs="Times New Roman"/>
          <w:sz w:val="24"/>
          <w:szCs w:val="24"/>
        </w:rPr>
        <w:t>E</w:t>
      </w:r>
      <w:r w:rsidR="0053320F">
        <w:rPr>
          <w:rFonts w:ascii="Times New Roman" w:hAnsi="Times New Roman" w:cs="Times New Roman"/>
          <w:sz w:val="24"/>
          <w:szCs w:val="24"/>
        </w:rPr>
        <w:t>l modelo es embebido en</w:t>
      </w:r>
      <w:r w:rsidRPr="004717A7">
        <w:rPr>
          <w:rFonts w:ascii="Times New Roman" w:hAnsi="Times New Roman" w:cs="Times New Roman"/>
          <w:sz w:val="24"/>
          <w:szCs w:val="24"/>
        </w:rPr>
        <w:t xml:space="preserve"> un esquema de </w:t>
      </w:r>
      <w:proofErr w:type="spellStart"/>
      <w:r w:rsidR="0053320F">
        <w:rPr>
          <w:rFonts w:ascii="Times New Roman" w:hAnsi="Times New Roman" w:cs="Times New Roman"/>
          <w:i/>
          <w:sz w:val="24"/>
          <w:szCs w:val="24"/>
        </w:rPr>
        <w:t>Constraint</w:t>
      </w:r>
      <w:proofErr w:type="spellEnd"/>
      <w:r w:rsidR="0053320F">
        <w:rPr>
          <w:rFonts w:ascii="Times New Roman" w:hAnsi="Times New Roman" w:cs="Times New Roman"/>
          <w:i/>
          <w:sz w:val="24"/>
          <w:szCs w:val="24"/>
        </w:rPr>
        <w:t xml:space="preserve"> </w:t>
      </w:r>
      <w:proofErr w:type="spellStart"/>
      <w:r w:rsidR="0053320F">
        <w:rPr>
          <w:rFonts w:ascii="Times New Roman" w:hAnsi="Times New Roman" w:cs="Times New Roman"/>
          <w:i/>
          <w:sz w:val="24"/>
          <w:szCs w:val="24"/>
        </w:rPr>
        <w:t>P</w:t>
      </w:r>
      <w:r w:rsidRPr="0053320F">
        <w:rPr>
          <w:rFonts w:ascii="Times New Roman" w:hAnsi="Times New Roman" w:cs="Times New Roman"/>
          <w:i/>
          <w:sz w:val="24"/>
          <w:szCs w:val="24"/>
        </w:rPr>
        <w:t>rogramming</w:t>
      </w:r>
      <w:proofErr w:type="spellEnd"/>
      <w:r w:rsidRPr="004717A7">
        <w:rPr>
          <w:rFonts w:ascii="Times New Roman" w:hAnsi="Times New Roman" w:cs="Times New Roman"/>
          <w:sz w:val="24"/>
          <w:szCs w:val="24"/>
        </w:rPr>
        <w:t>.</w:t>
      </w:r>
      <w:r w:rsidR="0053320F">
        <w:rPr>
          <w:rFonts w:ascii="Times New Roman" w:hAnsi="Times New Roman" w:cs="Times New Roman"/>
          <w:sz w:val="24"/>
          <w:szCs w:val="24"/>
        </w:rPr>
        <w:t xml:space="preserve"> El cual busca un conjunto adecuado de arcos. </w:t>
      </w:r>
      <w:proofErr w:type="spellStart"/>
      <w:r w:rsidR="0053320F" w:rsidRPr="0053320F">
        <w:rPr>
          <w:rFonts w:ascii="Times New Roman" w:hAnsi="Times New Roman" w:cs="Times New Roman"/>
          <w:i/>
          <w:sz w:val="24"/>
          <w:szCs w:val="24"/>
        </w:rPr>
        <w:t>Constraint</w:t>
      </w:r>
      <w:proofErr w:type="spellEnd"/>
      <w:r w:rsidR="0053320F" w:rsidRPr="0053320F">
        <w:rPr>
          <w:rFonts w:ascii="Times New Roman" w:hAnsi="Times New Roman" w:cs="Times New Roman"/>
          <w:i/>
          <w:sz w:val="24"/>
          <w:szCs w:val="24"/>
        </w:rPr>
        <w:t xml:space="preserve"> </w:t>
      </w:r>
      <w:proofErr w:type="spellStart"/>
      <w:r w:rsidR="0053320F" w:rsidRPr="0053320F">
        <w:rPr>
          <w:rFonts w:ascii="Times New Roman" w:hAnsi="Times New Roman" w:cs="Times New Roman"/>
          <w:i/>
          <w:sz w:val="24"/>
          <w:szCs w:val="24"/>
        </w:rPr>
        <w:t>Programming</w:t>
      </w:r>
      <w:proofErr w:type="spellEnd"/>
      <w:r w:rsidRPr="004717A7">
        <w:rPr>
          <w:rFonts w:ascii="Times New Roman" w:hAnsi="Times New Roman" w:cs="Times New Roman"/>
          <w:sz w:val="24"/>
          <w:szCs w:val="24"/>
        </w:rPr>
        <w:t xml:space="preserve"> </w:t>
      </w:r>
      <w:r w:rsidR="0053320F">
        <w:rPr>
          <w:rFonts w:ascii="Times New Roman" w:hAnsi="Times New Roman" w:cs="Times New Roman"/>
          <w:sz w:val="24"/>
          <w:szCs w:val="24"/>
        </w:rPr>
        <w:t xml:space="preserve">es </w:t>
      </w:r>
      <w:r w:rsidRPr="004717A7">
        <w:rPr>
          <w:rFonts w:ascii="Times New Roman" w:hAnsi="Times New Roman" w:cs="Times New Roman"/>
          <w:sz w:val="24"/>
          <w:szCs w:val="24"/>
        </w:rPr>
        <w:t xml:space="preserve">un paradigma orientado a problemas </w:t>
      </w:r>
      <w:proofErr w:type="spellStart"/>
      <w:r w:rsidRPr="004717A7">
        <w:rPr>
          <w:rFonts w:ascii="Times New Roman" w:hAnsi="Times New Roman" w:cs="Times New Roman"/>
          <w:sz w:val="24"/>
          <w:szCs w:val="24"/>
        </w:rPr>
        <w:t>combinatoriales</w:t>
      </w:r>
      <w:proofErr w:type="spellEnd"/>
      <w:r w:rsidRPr="004717A7">
        <w:rPr>
          <w:rFonts w:ascii="Times New Roman" w:hAnsi="Times New Roman" w:cs="Times New Roman"/>
          <w:sz w:val="24"/>
          <w:szCs w:val="24"/>
        </w:rPr>
        <w:t xml:space="preserve"> que pueden ser descritos por un conjunto de variables, un conjunto de valores para cada variable, y un conjunto de restricciones entre las variables. Su potencial radica en un proceso denominado “propagación de restricción”, donde se realizan ciertas deducciones que reducen el esfuerzo computacional.</w:t>
      </w:r>
      <w:r w:rsidR="007F5987">
        <w:rPr>
          <w:rFonts w:ascii="Times New Roman" w:hAnsi="Times New Roman" w:cs="Times New Roman"/>
          <w:sz w:val="24"/>
          <w:szCs w:val="24"/>
        </w:rPr>
        <w:t xml:space="preserve"> </w:t>
      </w:r>
      <w:r w:rsidRPr="004717A7">
        <w:rPr>
          <w:rFonts w:ascii="Times New Roman" w:hAnsi="Times New Roman" w:cs="Times New Roman"/>
          <w:sz w:val="24"/>
          <w:szCs w:val="24"/>
        </w:rPr>
        <w:t>El algoritmo es evaluado</w:t>
      </w:r>
      <w:r w:rsidR="00EB0F44">
        <w:rPr>
          <w:rFonts w:ascii="Times New Roman" w:hAnsi="Times New Roman" w:cs="Times New Roman"/>
          <w:sz w:val="24"/>
          <w:szCs w:val="24"/>
        </w:rPr>
        <w:t xml:space="preserve"> en el problema de </w:t>
      </w:r>
      <w:proofErr w:type="spellStart"/>
      <w:r w:rsidR="00EB0F44">
        <w:rPr>
          <w:rFonts w:ascii="Times New Roman" w:hAnsi="Times New Roman" w:cs="Times New Roman"/>
          <w:sz w:val="24"/>
          <w:szCs w:val="24"/>
        </w:rPr>
        <w:t>strip</w:t>
      </w:r>
      <w:proofErr w:type="spellEnd"/>
      <w:r w:rsidR="00EB0F44">
        <w:rPr>
          <w:rFonts w:ascii="Times New Roman" w:hAnsi="Times New Roman" w:cs="Times New Roman"/>
          <w:sz w:val="24"/>
          <w:szCs w:val="24"/>
        </w:rPr>
        <w:t xml:space="preserve"> </w:t>
      </w:r>
      <w:proofErr w:type="spellStart"/>
      <w:r w:rsidR="00EB0F44">
        <w:rPr>
          <w:rFonts w:ascii="Times New Roman" w:hAnsi="Times New Roman" w:cs="Times New Roman"/>
          <w:sz w:val="24"/>
          <w:szCs w:val="24"/>
        </w:rPr>
        <w:t>cutting</w:t>
      </w:r>
      <w:proofErr w:type="spellEnd"/>
      <w:r w:rsidR="00EB0F44">
        <w:rPr>
          <w:rFonts w:ascii="Times New Roman" w:hAnsi="Times New Roman" w:cs="Times New Roman"/>
          <w:sz w:val="24"/>
          <w:szCs w:val="24"/>
        </w:rPr>
        <w:t>, en el cual el ancho es fijo.</w:t>
      </w:r>
      <w:r w:rsidR="007F5987">
        <w:rPr>
          <w:rFonts w:ascii="Times New Roman" w:hAnsi="Times New Roman" w:cs="Times New Roman"/>
          <w:sz w:val="24"/>
          <w:szCs w:val="24"/>
        </w:rPr>
        <w:t>.................</w:t>
      </w:r>
    </w:p>
    <w:p w:rsidR="000F222B" w:rsidRDefault="003D4BF1" w:rsidP="004717A7">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717A7" w:rsidRPr="004717A7">
        <w:rPr>
          <w:rFonts w:ascii="Times New Roman" w:hAnsi="Times New Roman" w:cs="Times New Roman"/>
          <w:sz w:val="24"/>
          <w:szCs w:val="24"/>
        </w:rPr>
        <w:t xml:space="preserve">En general los algoritmos exactos no son un método práctico para resolver el </w:t>
      </w:r>
      <w:r w:rsidR="004717A7" w:rsidRPr="00204B1E">
        <w:rPr>
          <w:rFonts w:ascii="Times New Roman" w:hAnsi="Times New Roman" w:cs="Times New Roman"/>
          <w:i/>
          <w:sz w:val="24"/>
          <w:szCs w:val="24"/>
        </w:rPr>
        <w:t>CTDC</w:t>
      </w:r>
      <w:r w:rsidR="00F114F4">
        <w:rPr>
          <w:rFonts w:ascii="Times New Roman" w:hAnsi="Times New Roman" w:cs="Times New Roman"/>
          <w:sz w:val="24"/>
          <w:szCs w:val="24"/>
        </w:rPr>
        <w:t>,</w:t>
      </w:r>
      <w:r w:rsidR="004717A7" w:rsidRPr="004717A7">
        <w:rPr>
          <w:rFonts w:ascii="Times New Roman" w:hAnsi="Times New Roman" w:cs="Times New Roman"/>
          <w:sz w:val="24"/>
          <w:szCs w:val="24"/>
        </w:rPr>
        <w:t xml:space="preserve"> </w:t>
      </w:r>
      <w:r w:rsidR="0092100F">
        <w:rPr>
          <w:rFonts w:ascii="Times New Roman" w:hAnsi="Times New Roman" w:cs="Times New Roman"/>
          <w:sz w:val="24"/>
          <w:szCs w:val="24"/>
        </w:rPr>
        <w:t xml:space="preserve">debido a la complejidad y a la explosión combinatoria, luego </w:t>
      </w:r>
      <w:r w:rsidR="004717A7" w:rsidRPr="004717A7">
        <w:rPr>
          <w:rFonts w:ascii="Times New Roman" w:hAnsi="Times New Roman" w:cs="Times New Roman"/>
          <w:sz w:val="24"/>
          <w:szCs w:val="24"/>
        </w:rPr>
        <w:t>el costo computacional se torna exorbitante para instancias de media o larga</w:t>
      </w:r>
      <w:r w:rsidR="004F01A9">
        <w:rPr>
          <w:rFonts w:ascii="Times New Roman" w:hAnsi="Times New Roman" w:cs="Times New Roman"/>
          <w:sz w:val="24"/>
          <w:szCs w:val="24"/>
        </w:rPr>
        <w:t xml:space="preserve"> </w:t>
      </w:r>
      <w:r w:rsidR="004F01A9" w:rsidRPr="004717A7">
        <w:rPr>
          <w:rFonts w:ascii="Times New Roman" w:hAnsi="Times New Roman" w:cs="Times New Roman"/>
          <w:sz w:val="24"/>
          <w:szCs w:val="24"/>
        </w:rPr>
        <w:t>escala</w:t>
      </w:r>
      <w:r w:rsidR="004717A7" w:rsidRPr="004717A7">
        <w:rPr>
          <w:rFonts w:ascii="Times New Roman" w:hAnsi="Times New Roman" w:cs="Times New Roman"/>
          <w:sz w:val="24"/>
          <w:szCs w:val="24"/>
        </w:rPr>
        <w:t>. A menudo se usan heurísticas para tr</w:t>
      </w:r>
      <w:r w:rsidR="00B72C78">
        <w:rPr>
          <w:rFonts w:ascii="Times New Roman" w:hAnsi="Times New Roman" w:cs="Times New Roman"/>
          <w:sz w:val="24"/>
          <w:szCs w:val="24"/>
        </w:rPr>
        <w:t>atar instancias</w:t>
      </w:r>
      <w:r w:rsidR="00F114F4">
        <w:rPr>
          <w:rFonts w:ascii="Times New Roman" w:hAnsi="Times New Roman" w:cs="Times New Roman"/>
          <w:sz w:val="24"/>
          <w:szCs w:val="24"/>
        </w:rPr>
        <w:t xml:space="preserve"> de </w:t>
      </w:r>
      <w:r w:rsidR="0092100F">
        <w:rPr>
          <w:rFonts w:ascii="Times New Roman" w:hAnsi="Times New Roman" w:cs="Times New Roman"/>
          <w:sz w:val="24"/>
          <w:szCs w:val="24"/>
        </w:rPr>
        <w:t>mayor dureza</w:t>
      </w:r>
      <w:r w:rsidR="00F114F4">
        <w:rPr>
          <w:rFonts w:ascii="Times New Roman" w:hAnsi="Times New Roman" w:cs="Times New Roman"/>
          <w:sz w:val="24"/>
          <w:szCs w:val="24"/>
        </w:rPr>
        <w:t xml:space="preserve">. </w:t>
      </w:r>
      <w:r w:rsidR="00815DCF">
        <w:rPr>
          <w:rFonts w:ascii="Times New Roman" w:hAnsi="Times New Roman" w:cs="Times New Roman"/>
          <w:sz w:val="24"/>
          <w:szCs w:val="24"/>
        </w:rPr>
        <w:t>Dentro de los métodos heurísticos</w:t>
      </w:r>
      <w:r w:rsidR="00F114F4">
        <w:rPr>
          <w:rFonts w:ascii="Times New Roman" w:hAnsi="Times New Roman" w:cs="Times New Roman"/>
          <w:sz w:val="24"/>
          <w:szCs w:val="24"/>
        </w:rPr>
        <w:t xml:space="preserve">, </w:t>
      </w:r>
      <w:r w:rsidR="0082275A">
        <w:rPr>
          <w:rFonts w:ascii="Times New Roman" w:hAnsi="Times New Roman" w:cs="Times New Roman"/>
          <w:sz w:val="24"/>
          <w:szCs w:val="24"/>
        </w:rPr>
        <w:fldChar w:fldCharType="begin"/>
      </w:r>
      <w:r w:rsidR="00F114F4">
        <w:rPr>
          <w:rFonts w:ascii="Times New Roman" w:hAnsi="Times New Roman" w:cs="Times New Roman"/>
          <w:sz w:val="24"/>
          <w:szCs w:val="24"/>
        </w:rPr>
        <w:instrText xml:space="preserve"> ADDIN ZOTERO_ITEM CSL_CITATION {"citationID":"Vx8nVLay","properties":{"formattedCitation":"(Wang, 1983)","plainCitation":"(Wang, 1983)"},"citationItems":[{"id":42,"uris":["http://zotero.org/users/local/M3MJjOYO/items/Q8N9VHWF"],"uri":["http://zotero.org/users/local/M3MJjOYO/items/Q8N9VHWF"],"itemData":{"id":42,"type":"article-journal","title":"Two Algorithms for Constrained Two-Dimensional Cutting Stock Problems","container-title":"Operations Research","author":[{"family":"Wang","given":"P. Y."}],"issued":{"date-parts":[["1983"]]}}}],"schema":"https://github.com/citation-style-language/schema/raw/master/csl-citation.json"}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(Wang, 1983)</w:t>
      </w:r>
      <w:r w:rsidR="0082275A">
        <w:rPr>
          <w:rFonts w:ascii="Times New Roman" w:hAnsi="Times New Roman" w:cs="Times New Roman"/>
          <w:sz w:val="24"/>
          <w:szCs w:val="24"/>
        </w:rPr>
        <w:fldChar w:fldCharType="end"/>
      </w:r>
      <w:r w:rsidR="00815DCF">
        <w:rPr>
          <w:rFonts w:ascii="Times New Roman" w:hAnsi="Times New Roman" w:cs="Times New Roman"/>
          <w:sz w:val="24"/>
          <w:szCs w:val="24"/>
        </w:rPr>
        <w:t xml:space="preserve"> </w:t>
      </w:r>
      <w:r w:rsidR="00F114F4">
        <w:rPr>
          <w:rFonts w:ascii="Times New Roman" w:hAnsi="Times New Roman" w:cs="Times New Roman"/>
          <w:sz w:val="24"/>
          <w:szCs w:val="24"/>
        </w:rPr>
        <w:t>Propuso un algoritmo heurístico</w:t>
      </w:r>
      <w:r w:rsidR="0028776A">
        <w:rPr>
          <w:rFonts w:ascii="Times New Roman" w:hAnsi="Times New Roman" w:cs="Times New Roman"/>
          <w:sz w:val="24"/>
          <w:szCs w:val="24"/>
        </w:rPr>
        <w:t xml:space="preserve"> constructivo usando el ya mencionado enfoque </w:t>
      </w:r>
      <w:proofErr w:type="spellStart"/>
      <w:r w:rsidR="0028776A" w:rsidRPr="00EB5AD9">
        <w:rPr>
          <w:rFonts w:ascii="Times New Roman" w:hAnsi="Times New Roman" w:cs="Times New Roman"/>
          <w:i/>
          <w:sz w:val="24"/>
          <w:szCs w:val="24"/>
        </w:rPr>
        <w:t>bottom</w:t>
      </w:r>
      <w:proofErr w:type="spellEnd"/>
      <w:r w:rsidR="0028776A" w:rsidRPr="00EB5AD9">
        <w:rPr>
          <w:rFonts w:ascii="Times New Roman" w:hAnsi="Times New Roman" w:cs="Times New Roman"/>
          <w:i/>
          <w:sz w:val="24"/>
          <w:szCs w:val="24"/>
        </w:rPr>
        <w:t>-up</w:t>
      </w:r>
      <w:r w:rsidR="008A6F48">
        <w:rPr>
          <w:rFonts w:ascii="Times New Roman" w:hAnsi="Times New Roman" w:cs="Times New Roman"/>
          <w:i/>
          <w:sz w:val="24"/>
          <w:szCs w:val="24"/>
        </w:rPr>
        <w:t xml:space="preserve">, </w:t>
      </w:r>
      <w:r w:rsidR="008A6F48">
        <w:rPr>
          <w:rFonts w:ascii="Times New Roman" w:hAnsi="Times New Roman" w:cs="Times New Roman"/>
          <w:sz w:val="24"/>
          <w:szCs w:val="24"/>
        </w:rPr>
        <w:t>el cual genera patrones agregando sucesivamente piezas o grupos de piezas (soluciones parciales), generando</w:t>
      </w:r>
      <w:r w:rsidR="00F10B2C">
        <w:rPr>
          <w:rFonts w:ascii="Times New Roman" w:hAnsi="Times New Roman" w:cs="Times New Roman"/>
          <w:sz w:val="24"/>
          <w:szCs w:val="24"/>
        </w:rPr>
        <w:t xml:space="preserve"> así,</w:t>
      </w:r>
      <w:r w:rsidR="008A6F48">
        <w:rPr>
          <w:rFonts w:ascii="Times New Roman" w:hAnsi="Times New Roman" w:cs="Times New Roman"/>
          <w:sz w:val="24"/>
          <w:szCs w:val="24"/>
        </w:rPr>
        <w:t xml:space="preserve"> nuevas soluciones parciales</w:t>
      </w:r>
      <w:r w:rsidR="0028776A">
        <w:rPr>
          <w:rFonts w:ascii="Times New Roman" w:hAnsi="Times New Roman" w:cs="Times New Roman"/>
          <w:sz w:val="24"/>
          <w:szCs w:val="24"/>
        </w:rPr>
        <w:t xml:space="preserve">. </w:t>
      </w:r>
      <w:r w:rsidR="0039169E">
        <w:rPr>
          <w:rFonts w:ascii="Times New Roman" w:hAnsi="Times New Roman" w:cs="Times New Roman"/>
          <w:sz w:val="24"/>
          <w:szCs w:val="24"/>
        </w:rPr>
        <w:t>Para evitar la explosión comb</w:t>
      </w:r>
      <w:r w:rsidR="00F10B2C">
        <w:rPr>
          <w:rFonts w:ascii="Times New Roman" w:hAnsi="Times New Roman" w:cs="Times New Roman"/>
          <w:sz w:val="24"/>
          <w:szCs w:val="24"/>
        </w:rPr>
        <w:t>inatoria,</w:t>
      </w:r>
      <w:r w:rsidR="0039169E">
        <w:rPr>
          <w:rFonts w:ascii="Times New Roman" w:hAnsi="Times New Roman" w:cs="Times New Roman"/>
          <w:sz w:val="24"/>
          <w:szCs w:val="24"/>
        </w:rPr>
        <w:t xml:space="preserve"> se eliminan las soluc</w:t>
      </w:r>
      <w:r w:rsidR="00C46560">
        <w:rPr>
          <w:rFonts w:ascii="Times New Roman" w:hAnsi="Times New Roman" w:cs="Times New Roman"/>
          <w:sz w:val="24"/>
          <w:szCs w:val="24"/>
        </w:rPr>
        <w:t>iones duplicadas y se define un criterio de "aspiración"</w:t>
      </w:r>
      <w:r w:rsidR="0039169E">
        <w:rPr>
          <w:rFonts w:ascii="Times New Roman" w:hAnsi="Times New Roman" w:cs="Times New Roman"/>
          <w:sz w:val="24"/>
          <w:szCs w:val="24"/>
        </w:rPr>
        <w:t xml:space="preserve"> para cada solución parcial, mediante la fijación de un parámetro</w:t>
      </w:r>
      <w:r w:rsidR="00C46560">
        <w:rPr>
          <w:rFonts w:ascii="Times New Roman" w:hAnsi="Times New Roman" w:cs="Times New Roman"/>
          <w:sz w:val="24"/>
          <w:szCs w:val="24"/>
        </w:rPr>
        <w:t xml:space="preserve"> </w:t>
      </w:r>
      <w:r w:rsidR="00C46560" w:rsidRPr="00EB5AD9">
        <w:rPr>
          <w:rFonts w:ascii="Times New Roman" w:hAnsi="Times New Roman" w:cs="Times New Roman"/>
          <w:i/>
          <w:sz w:val="24"/>
          <w:szCs w:val="24"/>
        </w:rPr>
        <w:t>β</w:t>
      </w:r>
      <w:r w:rsidR="009B0E63">
        <w:rPr>
          <w:rFonts w:ascii="Times New Roman" w:hAnsi="Times New Roman" w:cs="Times New Roman"/>
          <w:i/>
          <w:sz w:val="24"/>
          <w:szCs w:val="24"/>
        </w:rPr>
        <w:t>,</w:t>
      </w:r>
      <w:r w:rsidR="00C46560">
        <w:rPr>
          <w:rFonts w:ascii="Times New Roman" w:hAnsi="Times New Roman" w:cs="Times New Roman"/>
          <w:i/>
          <w:sz w:val="24"/>
          <w:szCs w:val="24"/>
        </w:rPr>
        <w:t xml:space="preserve"> </w:t>
      </w:r>
      <w:r w:rsidR="00C46560">
        <w:rPr>
          <w:rFonts w:ascii="Times New Roman" w:hAnsi="Times New Roman" w:cs="Times New Roman"/>
          <w:sz w:val="24"/>
          <w:szCs w:val="24"/>
        </w:rPr>
        <w:t>el cual debe satisfacer</w:t>
      </w:r>
      <w:r w:rsidR="00C46560">
        <w:rPr>
          <w:rFonts w:ascii="Times New Roman" w:hAnsi="Times New Roman" w:cs="Times New Roman"/>
          <w:i/>
          <w:sz w:val="24"/>
          <w:szCs w:val="24"/>
        </w:rPr>
        <w:t xml:space="preserve"> </w:t>
      </w:r>
      <w:proofErr w:type="spellStart"/>
      <w:r w:rsidR="00C46560" w:rsidRPr="00C46560">
        <w:rPr>
          <w:rFonts w:ascii="Times New Roman" w:hAnsi="Times New Roman" w:cs="Times New Roman"/>
          <w:i/>
          <w:sz w:val="24"/>
          <w:szCs w:val="24"/>
        </w:rPr>
        <w:t>T</w:t>
      </w:r>
      <w:r w:rsidR="00C46560" w:rsidRPr="00C46560">
        <w:rPr>
          <w:rFonts w:ascii="Times New Roman" w:hAnsi="Times New Roman" w:cs="Times New Roman"/>
          <w:i/>
          <w:sz w:val="24"/>
          <w:szCs w:val="24"/>
          <w:vertAlign w:val="subscript"/>
        </w:rPr>
        <w:t>p</w:t>
      </w:r>
      <w:proofErr w:type="spellEnd"/>
      <w:r w:rsidR="00C46560">
        <w:rPr>
          <w:rFonts w:ascii="Times New Roman" w:hAnsi="Times New Roman" w:cs="Times New Roman"/>
          <w:i/>
          <w:sz w:val="24"/>
          <w:szCs w:val="24"/>
        </w:rPr>
        <w:t>&lt;</w:t>
      </w:r>
      <w:proofErr w:type="spellStart"/>
      <w:r w:rsidR="00EB5AD9" w:rsidRPr="00EB5AD9">
        <w:rPr>
          <w:rFonts w:ascii="Times New Roman" w:hAnsi="Times New Roman" w:cs="Times New Roman"/>
          <w:i/>
          <w:sz w:val="24"/>
          <w:szCs w:val="24"/>
        </w:rPr>
        <w:t>β</w:t>
      </w:r>
      <w:r w:rsidR="00C46560">
        <w:rPr>
          <w:rFonts w:ascii="Times New Roman" w:hAnsi="Times New Roman" w:cs="Times New Roman"/>
          <w:i/>
          <w:sz w:val="24"/>
          <w:szCs w:val="24"/>
        </w:rPr>
        <w:t>WH</w:t>
      </w:r>
      <w:proofErr w:type="spellEnd"/>
      <w:r w:rsidR="00C46560">
        <w:rPr>
          <w:rFonts w:ascii="Times New Roman" w:hAnsi="Times New Roman" w:cs="Times New Roman"/>
          <w:sz w:val="24"/>
          <w:szCs w:val="24"/>
        </w:rPr>
        <w:t xml:space="preserve">, donde </w:t>
      </w:r>
      <w:proofErr w:type="spellStart"/>
      <w:r w:rsidR="00C46560" w:rsidRPr="00C46560">
        <w:rPr>
          <w:rFonts w:ascii="Times New Roman" w:hAnsi="Times New Roman" w:cs="Times New Roman"/>
          <w:i/>
          <w:sz w:val="24"/>
          <w:szCs w:val="24"/>
        </w:rPr>
        <w:t>T</w:t>
      </w:r>
      <w:r w:rsidR="00C46560" w:rsidRPr="00C46560">
        <w:rPr>
          <w:rFonts w:ascii="Times New Roman" w:hAnsi="Times New Roman" w:cs="Times New Roman"/>
          <w:i/>
          <w:sz w:val="24"/>
          <w:szCs w:val="24"/>
          <w:vertAlign w:val="subscript"/>
        </w:rPr>
        <w:t>p</w:t>
      </w:r>
      <w:proofErr w:type="spellEnd"/>
      <w:r w:rsidR="00C46560">
        <w:rPr>
          <w:rFonts w:ascii="Times New Roman" w:hAnsi="Times New Roman" w:cs="Times New Roman"/>
          <w:i/>
          <w:sz w:val="24"/>
          <w:szCs w:val="24"/>
          <w:vertAlign w:val="subscript"/>
        </w:rPr>
        <w:t xml:space="preserve"> </w:t>
      </w:r>
      <w:r w:rsidR="00C46560">
        <w:rPr>
          <w:rFonts w:ascii="Times New Roman" w:hAnsi="Times New Roman" w:cs="Times New Roman"/>
          <w:sz w:val="24"/>
          <w:szCs w:val="24"/>
        </w:rPr>
        <w:t xml:space="preserve">es la pérdida total de un patrón </w:t>
      </w:r>
      <w:r w:rsidR="00C46560" w:rsidRPr="00C46560">
        <w:rPr>
          <w:rFonts w:ascii="Times New Roman" w:hAnsi="Times New Roman" w:cs="Times New Roman"/>
          <w:i/>
          <w:sz w:val="24"/>
          <w:szCs w:val="24"/>
        </w:rPr>
        <w:t>P</w:t>
      </w:r>
      <w:r w:rsidR="00C46560">
        <w:rPr>
          <w:rFonts w:ascii="Times New Roman" w:hAnsi="Times New Roman" w:cs="Times New Roman"/>
          <w:sz w:val="24"/>
          <w:szCs w:val="24"/>
        </w:rPr>
        <w:t>.</w:t>
      </w:r>
      <w:r w:rsidR="00541261">
        <w:rPr>
          <w:rFonts w:ascii="Times New Roman" w:hAnsi="Times New Roman" w:cs="Times New Roman"/>
          <w:sz w:val="24"/>
          <w:szCs w:val="24"/>
        </w:rPr>
        <w:t xml:space="preserve"> </w:t>
      </w:r>
      <w:r w:rsidR="00C46560">
        <w:rPr>
          <w:rFonts w:ascii="Times New Roman" w:hAnsi="Times New Roman" w:cs="Times New Roman"/>
          <w:sz w:val="24"/>
          <w:szCs w:val="24"/>
        </w:rPr>
        <w:t>Este parámetro</w:t>
      </w:r>
      <w:r w:rsidR="0039169E">
        <w:rPr>
          <w:rFonts w:ascii="Times New Roman" w:hAnsi="Times New Roman" w:cs="Times New Roman"/>
          <w:sz w:val="24"/>
          <w:szCs w:val="24"/>
        </w:rPr>
        <w:t xml:space="preserve"> permite establecer un balance entre</w:t>
      </w:r>
      <w:r w:rsidR="00EB5AD9">
        <w:rPr>
          <w:rFonts w:ascii="Times New Roman" w:hAnsi="Times New Roman" w:cs="Times New Roman"/>
          <w:sz w:val="24"/>
          <w:szCs w:val="24"/>
        </w:rPr>
        <w:t xml:space="preserve"> tiempo de computación y </w:t>
      </w:r>
      <w:r w:rsidR="00EB5AD9">
        <w:rPr>
          <w:rFonts w:ascii="Times New Roman" w:hAnsi="Times New Roman" w:cs="Times New Roman"/>
          <w:sz w:val="24"/>
          <w:szCs w:val="24"/>
        </w:rPr>
        <w:lastRenderedPageBreak/>
        <w:t xml:space="preserve">garantía de </w:t>
      </w:r>
      <w:proofErr w:type="spellStart"/>
      <w:r w:rsidR="00EB5AD9">
        <w:rPr>
          <w:rFonts w:ascii="Times New Roman" w:hAnsi="Times New Roman" w:cs="Times New Roman"/>
          <w:sz w:val="24"/>
          <w:szCs w:val="24"/>
        </w:rPr>
        <w:t>optimalidad</w:t>
      </w:r>
      <w:proofErr w:type="spellEnd"/>
      <w:r w:rsidR="00EB5AD9">
        <w:rPr>
          <w:rFonts w:ascii="Times New Roman" w:hAnsi="Times New Roman" w:cs="Times New Roman"/>
          <w:sz w:val="24"/>
          <w:szCs w:val="24"/>
        </w:rPr>
        <w:t>.</w:t>
      </w:r>
      <w:r w:rsidR="00C46560">
        <w:rPr>
          <w:rFonts w:ascii="Times New Roman" w:hAnsi="Times New Roman" w:cs="Times New Roman"/>
          <w:sz w:val="24"/>
          <w:szCs w:val="24"/>
        </w:rPr>
        <w:t xml:space="preserve"> Posteriormente el</w:t>
      </w:r>
      <w:r w:rsidR="0028776A">
        <w:rPr>
          <w:rFonts w:ascii="Times New Roman" w:hAnsi="Times New Roman" w:cs="Times New Roman"/>
          <w:sz w:val="24"/>
          <w:szCs w:val="24"/>
        </w:rPr>
        <w:t xml:space="preserve"> algoritmo fue mejorado independientemente por </w:t>
      </w:r>
      <w:r w:rsidR="0082275A">
        <w:rPr>
          <w:rFonts w:ascii="Times New Roman" w:hAnsi="Times New Roman" w:cs="Times New Roman"/>
          <w:sz w:val="24"/>
          <w:szCs w:val="24"/>
        </w:rPr>
        <w:fldChar w:fldCharType="begin"/>
      </w:r>
      <w:r w:rsidR="00EB5AD9">
        <w:rPr>
          <w:rFonts w:ascii="Times New Roman" w:hAnsi="Times New Roman" w:cs="Times New Roman"/>
          <w:sz w:val="24"/>
          <w:szCs w:val="24"/>
        </w:rPr>
        <w:instrText xml:space="preserve"> ADDIN ZOTERO_ITEM CSL_CITATION {"citationID":"gElAWRun","properties":{"formattedCitation":"(Vasko, 1989)","plainCitation":"(Vasko, 1989)"},"citationItems":[{"id":45,"uris":["http://zotero.org/users/local/M3MJjOYO/items/VEGHVPPM"],"uri":["http://zotero.org/users/local/M3MJjOYO/items/VEGHVPPM"],"itemData":{"id":45,"type":"article-journal","title":"A computational improvement to Wang’s two-dimensional cutting stock algorithm","container-title":"Computers and Industrial Engineering","page":"109-115","volume":"16","author":[{"family":"Vasko","given":"F. J."}],"issued":{"date-parts":[["1989"]]}}}],"schema":"https://github.com/citation-style-language/schema/raw/master/csl-citation.json"}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(Vasko, 1989)</w:t>
      </w:r>
      <w:r w:rsidR="0082275A">
        <w:rPr>
          <w:rFonts w:ascii="Times New Roman" w:hAnsi="Times New Roman" w:cs="Times New Roman"/>
          <w:sz w:val="24"/>
          <w:szCs w:val="24"/>
        </w:rPr>
        <w:fldChar w:fldCharType="end"/>
      </w:r>
      <w:r w:rsidR="005A3426">
        <w:rPr>
          <w:rFonts w:ascii="Times New Roman" w:hAnsi="Times New Roman" w:cs="Times New Roman"/>
          <w:sz w:val="24"/>
          <w:szCs w:val="24"/>
        </w:rPr>
        <w:t xml:space="preserve">, descartando soluciones parciales que no puedan seguir siendo combinadas vertical u horizontalmente, y por </w:t>
      </w:r>
      <w:r w:rsidR="0082275A">
        <w:rPr>
          <w:rFonts w:ascii="Times New Roman" w:hAnsi="Times New Roman" w:cs="Times New Roman"/>
          <w:sz w:val="24"/>
          <w:szCs w:val="24"/>
        </w:rPr>
        <w:fldChar w:fldCharType="begin"/>
      </w:r>
      <w:r w:rsidR="00604A80">
        <w:rPr>
          <w:rFonts w:ascii="Times New Roman" w:hAnsi="Times New Roman" w:cs="Times New Roman"/>
          <w:sz w:val="24"/>
          <w:szCs w:val="24"/>
        </w:rPr>
        <w:instrText xml:space="preserve"> ADDIN ZOTERO_ITEM CSL_CITATION {"citationID":"Tqz1u7JM","properties":{"formattedCitation":"(Oliveira and Ferreira, 1990)","plainCitation":"(Oliveira and Ferreira, 1990)"},"citationItems":[{"id":46,"uris":["http://zotero.org/users/local/M3MJjOYO/items/BZ3R384F"],"uri":["http://zotero.org/users/local/M3MJjOYO/items/BZ3R384F"],"itemData":{"id":46,"type":"article-journal","title":"An improved version of Wang’s algorithm for two-dimensional cutting problems","page":"256–266","volume":"44","author":[{"family":"Oliveira","given":"J. F."},{"family":"Ferreira","given":"J. S."}],"issued":{"date-parts":[["1990"]]}}}],"schema":"https://github.com/citation-style-language/schema/raw/master/csl-citation.json"}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(Oliveira and Ferreira, 1990)</w:t>
      </w:r>
      <w:r w:rsidR="0082275A">
        <w:rPr>
          <w:rFonts w:ascii="Times New Roman" w:hAnsi="Times New Roman" w:cs="Times New Roman"/>
          <w:sz w:val="24"/>
          <w:szCs w:val="24"/>
        </w:rPr>
        <w:fldChar w:fldCharType="end"/>
      </w:r>
      <w:r w:rsidR="00C46560">
        <w:rPr>
          <w:rFonts w:ascii="Times New Roman" w:hAnsi="Times New Roman" w:cs="Times New Roman"/>
          <w:sz w:val="24"/>
          <w:szCs w:val="24"/>
        </w:rPr>
        <w:t xml:space="preserve"> el cual cambia el criterio de "aspiración" para rechazar lo antes posible las soluciones parciales con pérdida total superior a </w:t>
      </w:r>
      <w:proofErr w:type="spellStart"/>
      <w:r w:rsidR="00C46560" w:rsidRPr="00EB5AD9">
        <w:rPr>
          <w:rFonts w:ascii="Times New Roman" w:hAnsi="Times New Roman" w:cs="Times New Roman"/>
          <w:i/>
          <w:sz w:val="24"/>
          <w:szCs w:val="24"/>
        </w:rPr>
        <w:t>β</w:t>
      </w:r>
      <w:r w:rsidR="00C46560">
        <w:rPr>
          <w:rFonts w:ascii="Times New Roman" w:hAnsi="Times New Roman" w:cs="Times New Roman"/>
          <w:i/>
          <w:sz w:val="24"/>
          <w:szCs w:val="24"/>
        </w:rPr>
        <w:t>WH</w:t>
      </w:r>
      <w:proofErr w:type="spellEnd"/>
      <w:r w:rsidR="004A1A27">
        <w:rPr>
          <w:rFonts w:ascii="Times New Roman" w:hAnsi="Times New Roman" w:cs="Times New Roman"/>
          <w:sz w:val="24"/>
          <w:szCs w:val="24"/>
        </w:rPr>
        <w:t xml:space="preserve">. Para ello, se considera un </w:t>
      </w:r>
      <w:proofErr w:type="spellStart"/>
      <w:r w:rsidR="004A1A27" w:rsidRPr="004A1A27">
        <w:rPr>
          <w:rFonts w:ascii="Times New Roman" w:hAnsi="Times New Roman" w:cs="Times New Roman"/>
          <w:i/>
          <w:sz w:val="24"/>
          <w:szCs w:val="24"/>
        </w:rPr>
        <w:t>lower-bound</w:t>
      </w:r>
      <w:proofErr w:type="spellEnd"/>
      <w:r w:rsidR="004A1A27">
        <w:rPr>
          <w:rFonts w:ascii="Times New Roman" w:hAnsi="Times New Roman" w:cs="Times New Roman"/>
          <w:sz w:val="24"/>
          <w:szCs w:val="24"/>
        </w:rPr>
        <w:t xml:space="preserve"> asociado a la pérdida externa de la solución parcial en conjunto con la pérdida interna, para decidir sobre la aceptación de la solución parcial. </w:t>
      </w:r>
      <w:r w:rsidR="0082275A">
        <w:rPr>
          <w:rFonts w:ascii="Times New Roman" w:hAnsi="Times New Roman" w:cs="Times New Roman"/>
          <w:sz w:val="24"/>
          <w:szCs w:val="24"/>
        </w:rPr>
        <w:fldChar w:fldCharType="begin"/>
      </w:r>
      <w:r w:rsidR="004F01A9">
        <w:rPr>
          <w:rFonts w:ascii="Times New Roman" w:hAnsi="Times New Roman" w:cs="Times New Roman"/>
          <w:sz w:val="24"/>
          <w:szCs w:val="24"/>
        </w:rPr>
        <w:instrText xml:space="preserve"> ADDIN ZOTERO_ITEM CSL_CITATION {"citationID":"4mS112Yi","properties":{"formattedCitation":"(Morabito and Arenales, 1992)","plainCitation":"(Morabito and Arenales, 1992)"},"citationItems":[{"id":47,"uris":["http://zotero.org/users/local/M3MJjOYO/items/IPZQGWI4"],"uri":["http://zotero.org/users/local/M3MJjOYO/items/IPZQGWI4"],"itemData":{"id":47,"type":"article-journal","title":"An and-or-graph approach for two-dimensional cutting problems","page":"263–271","volume":"58","author":[{"family":"Morabito","given":"R."},{"family":"Arenales","given":"M."}],"issued":{"date-parts":[["1992"]]}}}],"schema":"https://github.com/citation-style-language/schema/raw/master/csl-citation.json"}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(Morabito and Arenales, 1992)</w:t>
      </w:r>
      <w:r w:rsidR="0082275A">
        <w:rPr>
          <w:rFonts w:ascii="Times New Roman" w:hAnsi="Times New Roman" w:cs="Times New Roman"/>
          <w:sz w:val="24"/>
          <w:szCs w:val="24"/>
        </w:rPr>
        <w:fldChar w:fldCharType="end"/>
      </w:r>
      <w:r w:rsidR="0086617A">
        <w:rPr>
          <w:rFonts w:ascii="Times New Roman" w:hAnsi="Times New Roman" w:cs="Times New Roman"/>
          <w:sz w:val="24"/>
          <w:szCs w:val="24"/>
        </w:rPr>
        <w:t xml:space="preserve"> presentan un enfoque basado en el modelo </w:t>
      </w:r>
      <w:r w:rsidR="0086617A" w:rsidRPr="0086617A">
        <w:rPr>
          <w:rFonts w:ascii="Times New Roman" w:hAnsi="Times New Roman" w:cs="Times New Roman"/>
          <w:i/>
          <w:sz w:val="24"/>
          <w:szCs w:val="24"/>
        </w:rPr>
        <w:t>And/</w:t>
      </w:r>
      <w:proofErr w:type="spellStart"/>
      <w:r w:rsidR="0086617A" w:rsidRPr="0086617A">
        <w:rPr>
          <w:rFonts w:ascii="Times New Roman" w:hAnsi="Times New Roman" w:cs="Times New Roman"/>
          <w:i/>
          <w:sz w:val="24"/>
          <w:szCs w:val="24"/>
        </w:rPr>
        <w:t>ord-Graph</w:t>
      </w:r>
      <w:proofErr w:type="spellEnd"/>
      <w:r w:rsidR="0086617A">
        <w:rPr>
          <w:rFonts w:ascii="Times New Roman" w:hAnsi="Times New Roman" w:cs="Times New Roman"/>
          <w:i/>
          <w:sz w:val="24"/>
          <w:szCs w:val="24"/>
        </w:rPr>
        <w:t xml:space="preserve"> </w:t>
      </w:r>
      <w:r w:rsidR="0086617A">
        <w:rPr>
          <w:rFonts w:ascii="Times New Roman" w:hAnsi="Times New Roman" w:cs="Times New Roman"/>
          <w:sz w:val="24"/>
          <w:szCs w:val="24"/>
        </w:rPr>
        <w:t xml:space="preserve">(grafo y/o), el cual representa cada posible patrón como un camino completo en </w:t>
      </w:r>
      <w:r w:rsidR="001F7323">
        <w:rPr>
          <w:rFonts w:ascii="Times New Roman" w:hAnsi="Times New Roman" w:cs="Times New Roman"/>
          <w:sz w:val="24"/>
          <w:szCs w:val="24"/>
        </w:rPr>
        <w:t>un</w:t>
      </w:r>
      <w:r w:rsidR="0086617A">
        <w:rPr>
          <w:rFonts w:ascii="Times New Roman" w:hAnsi="Times New Roman" w:cs="Times New Roman"/>
          <w:sz w:val="24"/>
          <w:szCs w:val="24"/>
        </w:rPr>
        <w:t xml:space="preserve"> grafo</w:t>
      </w:r>
      <w:r w:rsidR="001F7323">
        <w:rPr>
          <w:rFonts w:ascii="Times New Roman" w:hAnsi="Times New Roman" w:cs="Times New Roman"/>
          <w:sz w:val="24"/>
          <w:szCs w:val="24"/>
        </w:rPr>
        <w:t xml:space="preserve"> y/o</w:t>
      </w:r>
      <w:r w:rsidR="0086617A">
        <w:rPr>
          <w:rFonts w:ascii="Times New Roman" w:hAnsi="Times New Roman" w:cs="Times New Roman"/>
          <w:sz w:val="24"/>
          <w:szCs w:val="24"/>
        </w:rPr>
        <w:t xml:space="preserve">, donde los nodos corresponden al rectángulo inicial, </w:t>
      </w:r>
      <w:r w:rsidR="001F7323">
        <w:rPr>
          <w:rFonts w:ascii="Times New Roman" w:hAnsi="Times New Roman" w:cs="Times New Roman"/>
          <w:sz w:val="24"/>
          <w:szCs w:val="24"/>
        </w:rPr>
        <w:t xml:space="preserve">los rectángulos intermedios, las piezas, o las pérdidas, </w:t>
      </w:r>
      <w:r w:rsidR="0086617A">
        <w:rPr>
          <w:rFonts w:ascii="Times New Roman" w:hAnsi="Times New Roman" w:cs="Times New Roman"/>
          <w:sz w:val="24"/>
          <w:szCs w:val="24"/>
        </w:rPr>
        <w:t>y los arcos corresponden a los cortes a los rectángulos</w:t>
      </w:r>
      <w:r w:rsidR="001F7323">
        <w:rPr>
          <w:rFonts w:ascii="Times New Roman" w:hAnsi="Times New Roman" w:cs="Times New Roman"/>
          <w:sz w:val="24"/>
          <w:szCs w:val="24"/>
        </w:rPr>
        <w:t>. P</w:t>
      </w:r>
      <w:r w:rsidR="004F01A9">
        <w:rPr>
          <w:rFonts w:ascii="Times New Roman" w:hAnsi="Times New Roman" w:cs="Times New Roman"/>
          <w:sz w:val="24"/>
          <w:szCs w:val="24"/>
        </w:rPr>
        <w:t xml:space="preserve">ropusieron una búsqueda </w:t>
      </w:r>
      <w:proofErr w:type="spellStart"/>
      <w:r w:rsidR="004F01A9" w:rsidRPr="004F01A9">
        <w:rPr>
          <w:rFonts w:ascii="Times New Roman" w:hAnsi="Times New Roman" w:cs="Times New Roman"/>
          <w:i/>
          <w:sz w:val="24"/>
          <w:szCs w:val="24"/>
        </w:rPr>
        <w:t>depth-first</w:t>
      </w:r>
      <w:proofErr w:type="spellEnd"/>
      <w:r w:rsidR="001F7323">
        <w:rPr>
          <w:rFonts w:ascii="Times New Roman" w:hAnsi="Times New Roman" w:cs="Times New Roman"/>
          <w:sz w:val="24"/>
          <w:szCs w:val="24"/>
        </w:rPr>
        <w:t>,</w:t>
      </w:r>
      <w:r w:rsidR="00155A37">
        <w:rPr>
          <w:rFonts w:ascii="Times New Roman" w:hAnsi="Times New Roman" w:cs="Times New Roman"/>
          <w:sz w:val="24"/>
          <w:szCs w:val="24"/>
        </w:rPr>
        <w:t xml:space="preserve"> usando</w:t>
      </w:r>
      <w:r w:rsidR="008E3BE3">
        <w:rPr>
          <w:rFonts w:ascii="Times New Roman" w:hAnsi="Times New Roman" w:cs="Times New Roman"/>
          <w:sz w:val="24"/>
          <w:szCs w:val="24"/>
        </w:rPr>
        <w:t xml:space="preserve"> solo cortes normalizados y aplicando reglas de simetría</w:t>
      </w:r>
      <w:r w:rsidR="00882EB2">
        <w:rPr>
          <w:rFonts w:ascii="Times New Roman" w:hAnsi="Times New Roman" w:cs="Times New Roman"/>
          <w:sz w:val="24"/>
          <w:szCs w:val="24"/>
        </w:rPr>
        <w:t>, orden en los cortes</w:t>
      </w:r>
      <w:r w:rsidR="004F01A9">
        <w:rPr>
          <w:rFonts w:ascii="Times New Roman" w:hAnsi="Times New Roman" w:cs="Times New Roman"/>
          <w:i/>
          <w:sz w:val="24"/>
          <w:szCs w:val="24"/>
        </w:rPr>
        <w:t xml:space="preserve"> </w:t>
      </w:r>
      <w:r w:rsidR="004F01A9">
        <w:rPr>
          <w:rFonts w:ascii="Times New Roman" w:hAnsi="Times New Roman" w:cs="Times New Roman"/>
          <w:sz w:val="24"/>
          <w:szCs w:val="24"/>
        </w:rPr>
        <w:t xml:space="preserve">y estrategias </w:t>
      </w:r>
      <w:proofErr w:type="spellStart"/>
      <w:r w:rsidR="004F01A9" w:rsidRPr="004F01A9">
        <w:rPr>
          <w:rFonts w:ascii="Times New Roman" w:hAnsi="Times New Roman" w:cs="Times New Roman"/>
          <w:i/>
          <w:sz w:val="24"/>
          <w:szCs w:val="24"/>
        </w:rPr>
        <w:t>hill-climbing</w:t>
      </w:r>
      <w:proofErr w:type="spellEnd"/>
      <w:r w:rsidR="00882EB2">
        <w:rPr>
          <w:rFonts w:ascii="Times New Roman" w:hAnsi="Times New Roman" w:cs="Times New Roman"/>
          <w:sz w:val="24"/>
          <w:szCs w:val="24"/>
        </w:rPr>
        <w:t xml:space="preserve"> para reducir la búsqueda</w:t>
      </w:r>
      <w:r w:rsidR="008E3BE3">
        <w:rPr>
          <w:rFonts w:ascii="Times New Roman" w:hAnsi="Times New Roman" w:cs="Times New Roman"/>
          <w:sz w:val="24"/>
          <w:szCs w:val="24"/>
        </w:rPr>
        <w:t>. En este trabajo resuelven</w:t>
      </w:r>
      <w:r w:rsidR="004F01A9">
        <w:rPr>
          <w:rFonts w:ascii="Times New Roman" w:hAnsi="Times New Roman" w:cs="Times New Roman"/>
          <w:sz w:val="24"/>
          <w:szCs w:val="24"/>
        </w:rPr>
        <w:t xml:space="preserve"> instancias de larga escala para el </w:t>
      </w:r>
      <w:r w:rsidR="004F01A9" w:rsidRPr="004F01A9">
        <w:rPr>
          <w:rFonts w:ascii="Times New Roman" w:hAnsi="Times New Roman" w:cs="Times New Roman"/>
          <w:i/>
          <w:sz w:val="24"/>
          <w:szCs w:val="24"/>
        </w:rPr>
        <w:t>UTDC</w:t>
      </w:r>
      <w:r w:rsidR="004F01A9">
        <w:rPr>
          <w:rFonts w:ascii="Times New Roman" w:hAnsi="Times New Roman" w:cs="Times New Roman"/>
          <w:sz w:val="24"/>
          <w:szCs w:val="24"/>
        </w:rPr>
        <w:t>. Unos años más tarde,</w:t>
      </w:r>
      <w:r w:rsidR="006C0D56">
        <w:rPr>
          <w:rFonts w:ascii="Times New Roman" w:hAnsi="Times New Roman" w:cs="Times New Roman"/>
          <w:sz w:val="24"/>
          <w:szCs w:val="24"/>
        </w:rPr>
        <w:t xml:space="preserve"> </w:t>
      </w:r>
      <w:r w:rsidR="0082275A">
        <w:rPr>
          <w:rFonts w:ascii="Times New Roman" w:hAnsi="Times New Roman" w:cs="Times New Roman"/>
          <w:sz w:val="24"/>
          <w:szCs w:val="24"/>
        </w:rPr>
        <w:fldChar w:fldCharType="begin"/>
      </w:r>
      <w:r w:rsidR="006C0D56">
        <w:rPr>
          <w:rFonts w:ascii="Times New Roman" w:hAnsi="Times New Roman" w:cs="Times New Roman"/>
          <w:sz w:val="24"/>
          <w:szCs w:val="24"/>
        </w:rPr>
        <w:instrText xml:space="preserve"> ADDIN ZOTERO_ITEM CSL_CITATION {"citationID":"U05lKRkr","properties":{"formattedCitation":"(Morabito and Arenales, 1996)","plainCitation":"(Morabito and Arenales, 1996)"},"citationItems":[{"id":49,"uris":["http://zotero.org/users/local/M3MJjOYO/items/7W7ZF6WA"],"uri":["http://zotero.org/users/local/M3MJjOYO/items/7W7ZF6WA"],"itemData":{"id":49,"type":"article-journal","title":"Staged and constrained two-dimensional guillotine cutting problems: An and/orgraph approach","container-title":"European Journal of Operational Research","page":"548-560","volume":"94","author":[{"family":"Morabito","given":"Reinaldo"},{"family":"Arenales","given":"Marco"}],"issued":{"date-parts":[["1996"]]}}}],"schema":"https://github.com/citation-style-language/schema/raw/master/csl-citation.json"}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(Morabito and Arenales, 1996)</w:t>
      </w:r>
      <w:r w:rsidR="0082275A">
        <w:rPr>
          <w:rFonts w:ascii="Times New Roman" w:hAnsi="Times New Roman" w:cs="Times New Roman"/>
          <w:sz w:val="24"/>
          <w:szCs w:val="24"/>
        </w:rPr>
        <w:fldChar w:fldCharType="end"/>
      </w:r>
      <w:r w:rsidR="004F01A9">
        <w:rPr>
          <w:rFonts w:ascii="Times New Roman" w:hAnsi="Times New Roman" w:cs="Times New Roman"/>
          <w:sz w:val="24"/>
          <w:szCs w:val="24"/>
        </w:rPr>
        <w:t xml:space="preserve"> </w:t>
      </w:r>
      <w:r w:rsidR="008A6F48">
        <w:rPr>
          <w:rFonts w:ascii="Times New Roman" w:hAnsi="Times New Roman" w:cs="Times New Roman"/>
          <w:sz w:val="24"/>
          <w:szCs w:val="24"/>
        </w:rPr>
        <w:t>extendieron su enfoque previo</w:t>
      </w:r>
      <w:r w:rsidR="00882EB2">
        <w:rPr>
          <w:rFonts w:ascii="Times New Roman" w:hAnsi="Times New Roman" w:cs="Times New Roman"/>
          <w:sz w:val="24"/>
          <w:szCs w:val="24"/>
        </w:rPr>
        <w:t>,</w:t>
      </w:r>
      <w:r w:rsidR="008A6F48">
        <w:rPr>
          <w:rFonts w:ascii="Times New Roman" w:hAnsi="Times New Roman" w:cs="Times New Roman"/>
          <w:sz w:val="24"/>
          <w:szCs w:val="24"/>
        </w:rPr>
        <w:t xml:space="preserve"> al </w:t>
      </w:r>
      <w:r w:rsidR="008A6F48" w:rsidRPr="008A6F48">
        <w:rPr>
          <w:rFonts w:ascii="Times New Roman" w:hAnsi="Times New Roman" w:cs="Times New Roman"/>
          <w:i/>
          <w:sz w:val="24"/>
          <w:szCs w:val="24"/>
        </w:rPr>
        <w:t>CTDC</w:t>
      </w:r>
      <w:r w:rsidR="00882EB2" w:rsidRPr="00882EB2">
        <w:rPr>
          <w:rFonts w:ascii="Times New Roman" w:hAnsi="Times New Roman" w:cs="Times New Roman"/>
          <w:sz w:val="24"/>
          <w:szCs w:val="24"/>
        </w:rPr>
        <w:t>,</w:t>
      </w:r>
      <w:r w:rsidR="00495D79">
        <w:rPr>
          <w:rFonts w:ascii="Times New Roman" w:hAnsi="Times New Roman" w:cs="Times New Roman"/>
          <w:i/>
          <w:sz w:val="24"/>
          <w:szCs w:val="24"/>
        </w:rPr>
        <w:t xml:space="preserve"> </w:t>
      </w:r>
      <w:r w:rsidR="00495D79">
        <w:rPr>
          <w:rFonts w:ascii="Times New Roman" w:hAnsi="Times New Roman" w:cs="Times New Roman"/>
          <w:sz w:val="24"/>
          <w:szCs w:val="24"/>
        </w:rPr>
        <w:t>obteniendo buenos resultados.</w:t>
      </w:r>
      <w:r w:rsidR="006C0D56">
        <w:rPr>
          <w:rFonts w:ascii="Times New Roman" w:hAnsi="Times New Roman" w:cs="Times New Roman"/>
          <w:sz w:val="24"/>
          <w:szCs w:val="24"/>
        </w:rPr>
        <w:t xml:space="preserve"> </w:t>
      </w:r>
      <w:r w:rsidR="0082275A">
        <w:rPr>
          <w:rFonts w:ascii="Times New Roman" w:hAnsi="Times New Roman" w:cs="Times New Roman"/>
          <w:sz w:val="24"/>
          <w:szCs w:val="24"/>
        </w:rPr>
        <w:fldChar w:fldCharType="begin"/>
      </w:r>
      <w:r w:rsidR="00882EB2">
        <w:rPr>
          <w:rFonts w:ascii="Times New Roman" w:hAnsi="Times New Roman" w:cs="Times New Roman"/>
          <w:sz w:val="24"/>
          <w:szCs w:val="24"/>
        </w:rPr>
        <w:instrText xml:space="preserve"> ADDIN ZOTERO_ITEM CSL_CITATION {"citationID":"Hkz8TS8j","properties":{"formattedCitation":"(Fayard et al., 1998)","plainCitation":"(Fayard et al., 1998)"},"citationItems":[{"id":50,"uris":["http://zotero.org/users/local/M3MJjOYO/items/6TJG7ZKR"],"uri":["http://zotero.org/users/local/M3MJjOYO/items/6TJG7ZKR"],"itemData":{"id":50,"type":"article-journal","title":"An efficient approach for large-scale two-dimensional guillotine cutting stock problems","container-title":"Journal of the Operational Research Society,","page":"1270–1277","volume":"49","author":[{"family":"Fayard","given":"D."},{"family":"Hifi","given":"M."},{"family":"Zissimopoulos","given":"V."}],"issued":{"date-parts":[["1998"]]}}}],"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(Fayard et al., 1998)</w:t>
      </w:r>
      <w:r w:rsidR="0082275A">
        <w:rPr>
          <w:rFonts w:ascii="Times New Roman" w:hAnsi="Times New Roman" w:cs="Times New Roman"/>
          <w:sz w:val="24"/>
          <w:szCs w:val="24"/>
        </w:rPr>
        <w:fldChar w:fldCharType="end"/>
      </w:r>
      <w:r w:rsidR="00882EB2">
        <w:rPr>
          <w:rFonts w:ascii="Times New Roman" w:hAnsi="Times New Roman" w:cs="Times New Roman"/>
          <w:sz w:val="24"/>
          <w:szCs w:val="24"/>
        </w:rPr>
        <w:t xml:space="preserve"> diseñaron un algoritmo basado en la resolución de una serie de problemas de la mochila usando </w:t>
      </w:r>
      <w:proofErr w:type="spellStart"/>
      <w:r w:rsidR="00882EB2" w:rsidRPr="00882EB2">
        <w:rPr>
          <w:rFonts w:ascii="Times New Roman" w:hAnsi="Times New Roman" w:cs="Times New Roman"/>
          <w:i/>
          <w:sz w:val="24"/>
          <w:szCs w:val="24"/>
        </w:rPr>
        <w:t>dynamic</w:t>
      </w:r>
      <w:proofErr w:type="spellEnd"/>
      <w:r w:rsidR="00882EB2" w:rsidRPr="00882EB2">
        <w:rPr>
          <w:rFonts w:ascii="Times New Roman" w:hAnsi="Times New Roman" w:cs="Times New Roman"/>
          <w:i/>
          <w:sz w:val="24"/>
          <w:szCs w:val="24"/>
        </w:rPr>
        <w:t xml:space="preserve"> </w:t>
      </w:r>
      <w:proofErr w:type="spellStart"/>
      <w:r w:rsidR="00882EB2" w:rsidRPr="00882EB2">
        <w:rPr>
          <w:rFonts w:ascii="Times New Roman" w:hAnsi="Times New Roman" w:cs="Times New Roman"/>
          <w:i/>
          <w:sz w:val="24"/>
          <w:szCs w:val="24"/>
        </w:rPr>
        <w:t>programming</w:t>
      </w:r>
      <w:proofErr w:type="spellEnd"/>
      <w:r w:rsidR="00882EB2">
        <w:rPr>
          <w:rFonts w:ascii="Times New Roman" w:hAnsi="Times New Roman" w:cs="Times New Roman"/>
          <w:i/>
          <w:sz w:val="24"/>
          <w:szCs w:val="24"/>
        </w:rPr>
        <w:t xml:space="preserve"> </w:t>
      </w:r>
      <w:r w:rsidR="00882EB2">
        <w:rPr>
          <w:rFonts w:ascii="Times New Roman" w:hAnsi="Times New Roman" w:cs="Times New Roman"/>
          <w:sz w:val="24"/>
          <w:szCs w:val="24"/>
        </w:rPr>
        <w:t xml:space="preserve">para el </w:t>
      </w:r>
      <w:r w:rsidR="00882EB2" w:rsidRPr="00882EB2">
        <w:rPr>
          <w:rFonts w:ascii="Times New Roman" w:hAnsi="Times New Roman" w:cs="Times New Roman"/>
          <w:i/>
          <w:sz w:val="24"/>
          <w:szCs w:val="24"/>
        </w:rPr>
        <w:t>UTDC</w:t>
      </w:r>
      <w:r w:rsidR="00882EB2">
        <w:rPr>
          <w:rFonts w:ascii="Times New Roman" w:hAnsi="Times New Roman" w:cs="Times New Roman"/>
          <w:i/>
          <w:sz w:val="24"/>
          <w:szCs w:val="24"/>
        </w:rPr>
        <w:t xml:space="preserve">. </w:t>
      </w:r>
      <w:r w:rsidR="00882EB2">
        <w:rPr>
          <w:rFonts w:ascii="Times New Roman" w:hAnsi="Times New Roman" w:cs="Times New Roman"/>
          <w:sz w:val="24"/>
          <w:szCs w:val="24"/>
        </w:rPr>
        <w:t>Además mostra</w:t>
      </w:r>
      <w:r w:rsidR="00406732">
        <w:rPr>
          <w:rFonts w:ascii="Times New Roman" w:hAnsi="Times New Roman" w:cs="Times New Roman"/>
          <w:sz w:val="24"/>
          <w:szCs w:val="24"/>
        </w:rPr>
        <w:t>ron cómo su enfoque también podí</w:t>
      </w:r>
      <w:r w:rsidR="00882EB2">
        <w:rPr>
          <w:rFonts w:ascii="Times New Roman" w:hAnsi="Times New Roman" w:cs="Times New Roman"/>
          <w:sz w:val="24"/>
          <w:szCs w:val="24"/>
        </w:rPr>
        <w:t xml:space="preserve">a ser usado para resolver de manera aproximada el </w:t>
      </w:r>
      <w:r w:rsidR="00882EB2" w:rsidRPr="00882EB2">
        <w:rPr>
          <w:rFonts w:ascii="Times New Roman" w:hAnsi="Times New Roman" w:cs="Times New Roman"/>
          <w:i/>
          <w:sz w:val="24"/>
          <w:szCs w:val="24"/>
        </w:rPr>
        <w:t>CTDC</w:t>
      </w:r>
      <w:r w:rsidR="00882EB2">
        <w:rPr>
          <w:rFonts w:ascii="Times New Roman" w:hAnsi="Times New Roman" w:cs="Times New Roman"/>
          <w:sz w:val="24"/>
          <w:szCs w:val="24"/>
        </w:rPr>
        <w:t xml:space="preserve">. </w:t>
      </w:r>
      <w:r w:rsidR="0082275A">
        <w:rPr>
          <w:rFonts w:ascii="Times New Roman" w:hAnsi="Times New Roman" w:cs="Times New Roman"/>
          <w:sz w:val="24"/>
          <w:szCs w:val="24"/>
        </w:rPr>
        <w:fldChar w:fldCharType="begin"/>
      </w:r>
      <w:r w:rsidR="00406732">
        <w:rPr>
          <w:rFonts w:ascii="Times New Roman" w:hAnsi="Times New Roman" w:cs="Times New Roman"/>
          <w:sz w:val="24"/>
          <w:szCs w:val="24"/>
        </w:rPr>
        <w:instrText xml:space="preserve"> ADDIN ZOTERO_ITEM CSL_CITATION {"citationID":"xbK0t8Wa","properties":{"formattedCitation":"{\\rtf (\\uc0\\u193{}lvarez-Vald\\uc0\\u233{}s et al., 2002)}","plainCitation":"(Álvarez-Valdés et al., 2002)"},"citationItems":[{"id":14,"uris":["http://zotero.org/users/local/M3MJjOYO/items/W3RMQ7TD"],"uri":["http://zotero.org/users/local/M3MJjOYO/items/W3RMQ7TD"],"itemData":{"id":14,"type":"article-journal","title":"A tabu search algorithm for large-scale guillotine (un)constrained two-dimensional cutting problems","container-title":"Computers &amp; Operations Research","page":"925}947","abstract":"En este artículo desarrollamos varios algoritmos heurísticos para el problema de corte bidimensional ( TDC ) en\nque una sola placa tiene que ser cortada en un conjunto de piezas pequeñas , mientras que maximiza el valor de la corte de piezas . Ellos pueden ser considerados como algoritmos de propósito general porque resuelven las cuatro versiones de la TDC :\nponderado y no ponderado , restricto y no restricto. Comenzamos proponiendo dos procedimientos constructivos\nsobre la base de lìmites simples obtenidos mediante la resolución de problemas de la mochila de una sola dimensión . A continuación, utilizamos estos algoritmos constructivos como bloques de construcción para procedimientos más complejos . Hemos desarrollado un procedimiento goloso de búsqueda adaptativa aleatorio ( GRASP ), que es muy rápido y obtiene buenos resultados , tanto para problemas no restrictos como restrictos. También hemos desarrollado un algoritmo más complejo, de búsqueda tabú,\nque obtiene resultados de alta calidad en tiempos de cálculo moderados . Por último , se ha implementado un procedimiento de reencaminamiento para mejorar los resultados finales de los algoritmos descritos. Para los resultados computacionales hemos utilizado el conjunto de problemas de prueba a gran escala generados por Fayard et al. (J. Oper . Res . Soc . 49 ( 1998 ) 1270 ) .","author":[{"family":"Álvarez-Valdés","given":"Ramón"},{"family":"Parajón","given":"Antonio"},{"family":"Tamarit","given":"José Manuel"}],"issued":{"date-parts":[["2002",3]]}}}],"schema":"https://github.com/citation-style-language/schema/raw/master/csl-citation.json"}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szCs w:val="24"/>
        </w:rPr>
        <w:t>(Álvarez-Valdés et al., 2002)</w:t>
      </w:r>
      <w:r w:rsidR="0082275A">
        <w:rPr>
          <w:rFonts w:ascii="Times New Roman" w:hAnsi="Times New Roman" w:cs="Times New Roman"/>
          <w:sz w:val="24"/>
          <w:szCs w:val="24"/>
        </w:rPr>
        <w:fldChar w:fldCharType="end"/>
      </w:r>
      <w:r w:rsidR="00406732">
        <w:rPr>
          <w:rFonts w:ascii="Times New Roman" w:hAnsi="Times New Roman" w:cs="Times New Roman"/>
          <w:sz w:val="24"/>
          <w:szCs w:val="24"/>
        </w:rPr>
        <w:t xml:space="preserve"> desarrollaron varios algoritmos heurísticos</w:t>
      </w:r>
      <w:r w:rsidR="00824862">
        <w:rPr>
          <w:rFonts w:ascii="Times New Roman" w:hAnsi="Times New Roman" w:cs="Times New Roman"/>
          <w:sz w:val="24"/>
          <w:szCs w:val="24"/>
        </w:rPr>
        <w:t xml:space="preserve"> de propósito general</w:t>
      </w:r>
      <w:r w:rsidR="00406732">
        <w:rPr>
          <w:rFonts w:ascii="Times New Roman" w:hAnsi="Times New Roman" w:cs="Times New Roman"/>
          <w:sz w:val="24"/>
          <w:szCs w:val="24"/>
        </w:rPr>
        <w:t xml:space="preserve"> para </w:t>
      </w:r>
      <w:r w:rsidR="00824862">
        <w:rPr>
          <w:rFonts w:ascii="Times New Roman" w:hAnsi="Times New Roman" w:cs="Times New Roman"/>
          <w:sz w:val="24"/>
          <w:szCs w:val="24"/>
        </w:rPr>
        <w:t xml:space="preserve">resolver las cuatro variantes del </w:t>
      </w:r>
      <w:r w:rsidR="00824862" w:rsidRPr="00824862">
        <w:rPr>
          <w:rFonts w:ascii="Times New Roman" w:hAnsi="Times New Roman" w:cs="Times New Roman"/>
          <w:i/>
          <w:sz w:val="24"/>
          <w:szCs w:val="24"/>
        </w:rPr>
        <w:t>TDC</w:t>
      </w:r>
      <w:r w:rsidR="00824862">
        <w:rPr>
          <w:rFonts w:ascii="Times New Roman" w:hAnsi="Times New Roman" w:cs="Times New Roman"/>
          <w:i/>
          <w:sz w:val="24"/>
          <w:szCs w:val="24"/>
        </w:rPr>
        <w:t xml:space="preserve">. </w:t>
      </w:r>
      <w:r w:rsidR="00824862">
        <w:rPr>
          <w:rFonts w:ascii="Times New Roman" w:hAnsi="Times New Roman" w:cs="Times New Roman"/>
          <w:sz w:val="24"/>
          <w:szCs w:val="24"/>
        </w:rPr>
        <w:t xml:space="preserve">Propusieron dos procedimientos constructivos basados en limites simples mediante la resolución del problema de la mochila unidimensional. Usaron dichos algoritmos constructivos como </w:t>
      </w:r>
      <w:proofErr w:type="spellStart"/>
      <w:r w:rsidR="00824862" w:rsidRPr="00951864">
        <w:rPr>
          <w:rFonts w:ascii="Times New Roman" w:hAnsi="Times New Roman" w:cs="Times New Roman"/>
          <w:i/>
          <w:sz w:val="24"/>
          <w:szCs w:val="24"/>
        </w:rPr>
        <w:t>building</w:t>
      </w:r>
      <w:proofErr w:type="spellEnd"/>
      <w:r w:rsidR="00824862" w:rsidRPr="00951864">
        <w:rPr>
          <w:rFonts w:ascii="Times New Roman" w:hAnsi="Times New Roman" w:cs="Times New Roman"/>
          <w:i/>
          <w:sz w:val="24"/>
          <w:szCs w:val="24"/>
        </w:rPr>
        <w:t>-blocks</w:t>
      </w:r>
      <w:r w:rsidR="00824862">
        <w:rPr>
          <w:rFonts w:ascii="Times New Roman" w:hAnsi="Times New Roman" w:cs="Times New Roman"/>
          <w:sz w:val="24"/>
          <w:szCs w:val="24"/>
        </w:rPr>
        <w:t xml:space="preserve"> para procedimientos más complejos. Desarrollaron un algoritmo </w:t>
      </w:r>
      <w:r w:rsidR="00824862" w:rsidRPr="00824862">
        <w:rPr>
          <w:rFonts w:ascii="Times New Roman" w:hAnsi="Times New Roman" w:cs="Times New Roman"/>
          <w:i/>
          <w:sz w:val="24"/>
          <w:szCs w:val="24"/>
        </w:rPr>
        <w:t>GRASP</w:t>
      </w:r>
      <w:r w:rsidR="00824862">
        <w:rPr>
          <w:rFonts w:ascii="Times New Roman" w:hAnsi="Times New Roman" w:cs="Times New Roman"/>
          <w:sz w:val="24"/>
          <w:szCs w:val="24"/>
        </w:rPr>
        <w:t xml:space="preserve"> y un algoritmo </w:t>
      </w:r>
      <w:r w:rsidR="00824862" w:rsidRPr="00824862">
        <w:rPr>
          <w:rFonts w:ascii="Times New Roman" w:hAnsi="Times New Roman" w:cs="Times New Roman"/>
          <w:i/>
          <w:sz w:val="24"/>
          <w:szCs w:val="24"/>
        </w:rPr>
        <w:t>TS</w:t>
      </w:r>
      <w:r w:rsidR="00824862">
        <w:rPr>
          <w:rFonts w:ascii="Times New Roman" w:hAnsi="Times New Roman" w:cs="Times New Roman"/>
          <w:sz w:val="24"/>
          <w:szCs w:val="24"/>
        </w:rPr>
        <w:t xml:space="preserve">. De este trabajo destaca </w:t>
      </w:r>
      <w:r w:rsidR="00824862" w:rsidRPr="00824862">
        <w:rPr>
          <w:rFonts w:ascii="Times New Roman" w:hAnsi="Times New Roman" w:cs="Times New Roman"/>
          <w:i/>
          <w:sz w:val="24"/>
          <w:szCs w:val="24"/>
        </w:rPr>
        <w:t>TS</w:t>
      </w:r>
      <w:r w:rsidR="00824862">
        <w:rPr>
          <w:rFonts w:ascii="Times New Roman" w:hAnsi="Times New Roman" w:cs="Times New Roman"/>
          <w:i/>
          <w:sz w:val="24"/>
          <w:szCs w:val="24"/>
        </w:rPr>
        <w:t>,</w:t>
      </w:r>
      <w:r w:rsidR="00824862">
        <w:rPr>
          <w:rFonts w:ascii="Times New Roman" w:hAnsi="Times New Roman" w:cs="Times New Roman"/>
          <w:sz w:val="24"/>
          <w:szCs w:val="24"/>
        </w:rPr>
        <w:t xml:space="preserve"> el cual es capaz de obtener resultados de alta</w:t>
      </w:r>
      <w:r w:rsidR="00951864">
        <w:rPr>
          <w:rFonts w:ascii="Times New Roman" w:hAnsi="Times New Roman" w:cs="Times New Roman"/>
          <w:sz w:val="24"/>
          <w:szCs w:val="24"/>
        </w:rPr>
        <w:t xml:space="preserve"> calidad en tiempos moderados. </w:t>
      </w:r>
      <w:r w:rsidR="0082275A">
        <w:rPr>
          <w:rFonts w:ascii="Times New Roman" w:hAnsi="Times New Roman" w:cs="Times New Roman"/>
          <w:sz w:val="24"/>
          <w:szCs w:val="24"/>
        </w:rPr>
        <w:fldChar w:fldCharType="begin"/>
      </w:r>
      <w:r w:rsidR="00951864">
        <w:rPr>
          <w:rFonts w:ascii="Times New Roman" w:hAnsi="Times New Roman" w:cs="Times New Roman"/>
          <w:sz w:val="24"/>
          <w:szCs w:val="24"/>
        </w:rPr>
        <w:instrText xml:space="preserve"> ADDIN ZOTERO_ITEM CSL_CITATION {"citationID":"I2u0BVdA","properties":{"formattedCitation":"(Hifi, 2004)","plainCitation":"(Hifi, 2004)"},"citationItems":[{"id":12,"uris":["http://zotero.org/users/local/M3MJjOYO/items/RHZ4JEGG"],"uri":["http://zotero.org/users/local/M3MJjOYO/items/RHZ4JEGG"],"itemData":{"id":12,"type":"article-journal","title":"Dynamic Programming and Hill-Climbing Techniques for Constrained Two-Dimensional Cutting Stock Problems","container-title":"Journal of Combinatorial Optimization","page":"65-84","abstract":"En este trabajo se propone un algoritmo para el cutting stock bidimensional restricto\n( TDC ) en la que una sola placa tiene que ser cortada en un conjunto de piezas pequeñas , mientras que maximiza el valor de la\npiezas cortadas . El problema TDC es NP -hard en el sentido fuerte y encuentra muchas aplicaciones prácticas en el corte\ny la zona de envasado. El algoritmo propuesto es un enfoque híbrido en el que una búsqueda en profundidad (Depth-First) el usando estrategias hill-climbing y técnicas de programación dinámica se combinan . El algoritmo comienza con un lower bound inicial ( factible ) menor\nunido calculado mediante la resolución de una serie de problemas de la mochila delimitadas individuales . Con el fin de mejorar el lower-bound del primer nivel, se introduce un procedimiento gradual que se utiliza dentro de un procedimiento branch- and-bound de arriba hacia abajo.\nTambién proponemos algunas estrategias de hill-climbing con el fin de producir un buen equilibrio entre el tiempo de cómputo y la calidad de la solución . Pruebas computacionales extensivas en casos de problemas de la literatura muestran la\neficacia del enfoque propuesto. Los resultados obtenidos se comparan con los resultados publicados por Alvarez -\nValdés et al . ( 2002 ) .","author":[{"family":"Hifi","given":"Mhand"}],"issued":{"date-parts":[["2004",6]]}}}],"schema":"https://github.com/citation-style-language/schema/raw/master/csl-citation.json"}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(Hifi, 2004)</w:t>
      </w:r>
      <w:r w:rsidR="0082275A">
        <w:rPr>
          <w:rFonts w:ascii="Times New Roman" w:hAnsi="Times New Roman" w:cs="Times New Roman"/>
          <w:sz w:val="24"/>
          <w:szCs w:val="24"/>
        </w:rPr>
        <w:fldChar w:fldCharType="end"/>
      </w:r>
      <w:r w:rsidR="00951864">
        <w:rPr>
          <w:rFonts w:ascii="Times New Roman" w:hAnsi="Times New Roman" w:cs="Times New Roman"/>
          <w:sz w:val="24"/>
          <w:szCs w:val="24"/>
        </w:rPr>
        <w:t xml:space="preserve"> presentó un algoritmo híbrido</w:t>
      </w:r>
      <w:r w:rsidR="008B3B1E">
        <w:rPr>
          <w:rFonts w:ascii="Times New Roman" w:hAnsi="Times New Roman" w:cs="Times New Roman"/>
          <w:sz w:val="24"/>
          <w:szCs w:val="24"/>
        </w:rPr>
        <w:t xml:space="preserve"> (denominado </w:t>
      </w:r>
      <w:r w:rsidR="008B3B1E" w:rsidRPr="008B3B1E">
        <w:rPr>
          <w:rFonts w:ascii="Times New Roman" w:hAnsi="Times New Roman" w:cs="Times New Roman"/>
          <w:i/>
          <w:sz w:val="24"/>
          <w:szCs w:val="24"/>
        </w:rPr>
        <w:t>TDH</w:t>
      </w:r>
      <w:r w:rsidR="008B3B1E">
        <w:rPr>
          <w:rFonts w:ascii="Times New Roman" w:hAnsi="Times New Roman" w:cs="Times New Roman"/>
          <w:sz w:val="24"/>
          <w:szCs w:val="24"/>
        </w:rPr>
        <w:t>)</w:t>
      </w:r>
      <w:r w:rsidR="00951864">
        <w:rPr>
          <w:rFonts w:ascii="Times New Roman" w:hAnsi="Times New Roman" w:cs="Times New Roman"/>
          <w:sz w:val="24"/>
          <w:szCs w:val="24"/>
        </w:rPr>
        <w:t xml:space="preserve"> para el </w:t>
      </w:r>
      <w:r w:rsidR="00951864" w:rsidRPr="00951864">
        <w:rPr>
          <w:rFonts w:ascii="Times New Roman" w:hAnsi="Times New Roman" w:cs="Times New Roman"/>
          <w:i/>
          <w:sz w:val="24"/>
          <w:szCs w:val="24"/>
        </w:rPr>
        <w:t>CTDC</w:t>
      </w:r>
      <w:r w:rsidR="001B79F8">
        <w:rPr>
          <w:rFonts w:ascii="Times New Roman" w:hAnsi="Times New Roman" w:cs="Times New Roman"/>
          <w:sz w:val="24"/>
          <w:szCs w:val="24"/>
        </w:rPr>
        <w:t xml:space="preserve">, en el cual, una búsqueda </w:t>
      </w:r>
      <w:proofErr w:type="spellStart"/>
      <w:r w:rsidR="001B79F8" w:rsidRPr="001B79F8">
        <w:rPr>
          <w:rFonts w:ascii="Times New Roman" w:hAnsi="Times New Roman" w:cs="Times New Roman"/>
          <w:i/>
          <w:sz w:val="24"/>
          <w:szCs w:val="24"/>
        </w:rPr>
        <w:t>depth-first</w:t>
      </w:r>
      <w:proofErr w:type="spellEnd"/>
      <w:r w:rsidR="001B79F8">
        <w:rPr>
          <w:rFonts w:ascii="Times New Roman" w:hAnsi="Times New Roman" w:cs="Times New Roman"/>
          <w:sz w:val="24"/>
          <w:szCs w:val="24"/>
        </w:rPr>
        <w:t xml:space="preserve"> usando estrategias </w:t>
      </w:r>
      <w:proofErr w:type="spellStart"/>
      <w:r w:rsidR="001B79F8" w:rsidRPr="001B79F8">
        <w:rPr>
          <w:rFonts w:ascii="Times New Roman" w:hAnsi="Times New Roman" w:cs="Times New Roman"/>
          <w:i/>
          <w:sz w:val="24"/>
          <w:szCs w:val="24"/>
        </w:rPr>
        <w:t>hill-climbing</w:t>
      </w:r>
      <w:proofErr w:type="spellEnd"/>
      <w:r w:rsidR="001B79F8">
        <w:rPr>
          <w:rFonts w:ascii="Times New Roman" w:hAnsi="Times New Roman" w:cs="Times New Roman"/>
          <w:sz w:val="24"/>
          <w:szCs w:val="24"/>
        </w:rPr>
        <w:t xml:space="preserve"> y </w:t>
      </w:r>
      <w:proofErr w:type="spellStart"/>
      <w:r w:rsidR="001B79F8" w:rsidRPr="001B79F8">
        <w:rPr>
          <w:rFonts w:ascii="Times New Roman" w:hAnsi="Times New Roman" w:cs="Times New Roman"/>
          <w:i/>
          <w:sz w:val="24"/>
          <w:szCs w:val="24"/>
        </w:rPr>
        <w:t>dynamic</w:t>
      </w:r>
      <w:proofErr w:type="spellEnd"/>
      <w:r w:rsidR="001B79F8" w:rsidRPr="001B79F8">
        <w:rPr>
          <w:rFonts w:ascii="Times New Roman" w:hAnsi="Times New Roman" w:cs="Times New Roman"/>
          <w:i/>
          <w:sz w:val="24"/>
          <w:szCs w:val="24"/>
        </w:rPr>
        <w:t xml:space="preserve"> </w:t>
      </w:r>
      <w:proofErr w:type="spellStart"/>
      <w:r w:rsidR="001B79F8" w:rsidRPr="001B79F8">
        <w:rPr>
          <w:rFonts w:ascii="Times New Roman" w:hAnsi="Times New Roman" w:cs="Times New Roman"/>
          <w:i/>
          <w:sz w:val="24"/>
          <w:szCs w:val="24"/>
        </w:rPr>
        <w:t>programming</w:t>
      </w:r>
      <w:proofErr w:type="spellEnd"/>
      <w:r w:rsidR="001B79F8">
        <w:rPr>
          <w:rFonts w:ascii="Times New Roman" w:hAnsi="Times New Roman" w:cs="Times New Roman"/>
          <w:i/>
          <w:sz w:val="24"/>
          <w:szCs w:val="24"/>
        </w:rPr>
        <w:t xml:space="preserve"> </w:t>
      </w:r>
      <w:r w:rsidR="001B79F8">
        <w:rPr>
          <w:rFonts w:ascii="Times New Roman" w:hAnsi="Times New Roman" w:cs="Times New Roman"/>
          <w:sz w:val="24"/>
          <w:szCs w:val="24"/>
        </w:rPr>
        <w:t xml:space="preserve">son combinados. El algoritmo puede producir buenas soluciones para las instancias de larga escala. </w:t>
      </w:r>
      <w:r w:rsidR="0082275A">
        <w:rPr>
          <w:rFonts w:ascii="Times New Roman" w:hAnsi="Times New Roman" w:cs="Times New Roman"/>
          <w:sz w:val="24"/>
          <w:szCs w:val="24"/>
        </w:rPr>
        <w:fldChar w:fldCharType="begin"/>
      </w:r>
      <w:r w:rsidR="00210E45">
        <w:rPr>
          <w:rFonts w:ascii="Times New Roman" w:hAnsi="Times New Roman" w:cs="Times New Roman"/>
          <w:sz w:val="24"/>
          <w:szCs w:val="24"/>
        </w:rPr>
        <w:instrText xml:space="preserve"> ADDIN ZOTERO_ITEM CSL_CITATION {"citationID":"PEXrF7iV","properties":{"formattedCitation":"(Cui, 2007)","plainCitation":"(Cui, 2007)"},"citationItems":[{"id":48,"uris":["http://zotero.org/users/local/M3MJjOYO/items/EEXMMDSE"],"uri":["http://zotero.org/users/local/M3MJjOYO/items/EEXMMDSE"],"itemData":{"id":48,"type":"article-journal","title":"An exact algorithm for generating homogenous T-shape cutting patterns","container-title":"Computers &amp; Operations Research","page":"1107-1120","volume":"34","author":[{"family":"Cui","given":"Yaodong"}],"issued":{"date-parts":[["2007"]]}}}],"schema":"https://github.com/citation-style-language/schema/raw/master/csl-citation.json"}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(Cui, 2007)</w:t>
      </w:r>
      <w:r w:rsidR="0082275A">
        <w:rPr>
          <w:rFonts w:ascii="Times New Roman" w:hAnsi="Times New Roman" w:cs="Times New Roman"/>
          <w:sz w:val="24"/>
          <w:szCs w:val="24"/>
        </w:rPr>
        <w:fldChar w:fldCharType="end"/>
      </w:r>
      <w:r w:rsidR="00210E45">
        <w:rPr>
          <w:rFonts w:ascii="Times New Roman" w:hAnsi="Times New Roman" w:cs="Times New Roman"/>
          <w:sz w:val="24"/>
          <w:szCs w:val="24"/>
        </w:rPr>
        <w:t xml:space="preserve"> presentó dos algoritmos exactos</w:t>
      </w:r>
      <w:r w:rsidR="00604D50">
        <w:rPr>
          <w:rFonts w:ascii="Times New Roman" w:hAnsi="Times New Roman" w:cs="Times New Roman"/>
          <w:sz w:val="24"/>
          <w:szCs w:val="24"/>
        </w:rPr>
        <w:t xml:space="preserve"> </w:t>
      </w:r>
      <w:r w:rsidR="00604D50" w:rsidRPr="00604D50">
        <w:rPr>
          <w:rFonts w:ascii="Times New Roman" w:hAnsi="Times New Roman" w:cs="Times New Roman"/>
          <w:sz w:val="24"/>
          <w:szCs w:val="24"/>
        </w:rPr>
        <w:t>para</w:t>
      </w:r>
      <w:r w:rsidR="00604D50">
        <w:rPr>
          <w:rFonts w:ascii="Times New Roman" w:hAnsi="Times New Roman" w:cs="Times New Roman"/>
          <w:sz w:val="24"/>
          <w:szCs w:val="24"/>
        </w:rPr>
        <w:t xml:space="preserve"> el </w:t>
      </w:r>
      <w:r w:rsidR="00604D50" w:rsidRPr="00B860FE">
        <w:rPr>
          <w:rFonts w:ascii="Times New Roman" w:hAnsi="Times New Roman" w:cs="Times New Roman"/>
          <w:i/>
          <w:sz w:val="24"/>
          <w:szCs w:val="24"/>
        </w:rPr>
        <w:t>CTDC</w:t>
      </w:r>
      <w:r w:rsidR="00604D50">
        <w:rPr>
          <w:rFonts w:ascii="Times New Roman" w:hAnsi="Times New Roman" w:cs="Times New Roman"/>
          <w:i/>
          <w:sz w:val="24"/>
          <w:szCs w:val="24"/>
        </w:rPr>
        <w:t>.</w:t>
      </w:r>
      <w:r w:rsidR="00B860FE">
        <w:rPr>
          <w:rFonts w:ascii="Times New Roman" w:hAnsi="Times New Roman" w:cs="Times New Roman"/>
          <w:sz w:val="24"/>
          <w:szCs w:val="24"/>
        </w:rPr>
        <w:t xml:space="preserve"> </w:t>
      </w:r>
      <w:r w:rsidR="00604D50">
        <w:rPr>
          <w:rFonts w:ascii="Times New Roman" w:hAnsi="Times New Roman" w:cs="Times New Roman"/>
          <w:sz w:val="24"/>
          <w:szCs w:val="24"/>
        </w:rPr>
        <w:t xml:space="preserve">basados en </w:t>
      </w:r>
      <w:proofErr w:type="spellStart"/>
      <w:r w:rsidR="00604D50" w:rsidRPr="00604D50">
        <w:rPr>
          <w:rFonts w:ascii="Times New Roman" w:hAnsi="Times New Roman" w:cs="Times New Roman"/>
          <w:i/>
          <w:sz w:val="24"/>
          <w:szCs w:val="24"/>
        </w:rPr>
        <w:t>branch</w:t>
      </w:r>
      <w:proofErr w:type="spellEnd"/>
      <w:r w:rsidR="00604D50" w:rsidRPr="00604D50">
        <w:rPr>
          <w:rFonts w:ascii="Times New Roman" w:hAnsi="Times New Roman" w:cs="Times New Roman"/>
          <w:i/>
          <w:sz w:val="24"/>
          <w:szCs w:val="24"/>
        </w:rPr>
        <w:t>-and-</w:t>
      </w:r>
      <w:proofErr w:type="spellStart"/>
      <w:r w:rsidR="00604D50" w:rsidRPr="00604D50">
        <w:rPr>
          <w:rFonts w:ascii="Times New Roman" w:hAnsi="Times New Roman" w:cs="Times New Roman"/>
          <w:i/>
          <w:sz w:val="24"/>
          <w:szCs w:val="24"/>
        </w:rPr>
        <w:t>bround</w:t>
      </w:r>
      <w:proofErr w:type="spellEnd"/>
      <w:r w:rsidR="00604D50">
        <w:rPr>
          <w:rFonts w:ascii="Times New Roman" w:hAnsi="Times New Roman" w:cs="Times New Roman"/>
          <w:sz w:val="24"/>
          <w:szCs w:val="24"/>
        </w:rPr>
        <w:t xml:space="preserve"> combinado con técnicas de </w:t>
      </w:r>
      <w:proofErr w:type="spellStart"/>
      <w:r w:rsidR="00604D50" w:rsidRPr="00604D50">
        <w:rPr>
          <w:rFonts w:ascii="Times New Roman" w:hAnsi="Times New Roman" w:cs="Times New Roman"/>
          <w:i/>
          <w:sz w:val="24"/>
          <w:szCs w:val="24"/>
        </w:rPr>
        <w:t>dynamic</w:t>
      </w:r>
      <w:proofErr w:type="spellEnd"/>
      <w:r w:rsidR="00604D50">
        <w:rPr>
          <w:rFonts w:ascii="Times New Roman" w:hAnsi="Times New Roman" w:cs="Times New Roman"/>
          <w:sz w:val="24"/>
          <w:szCs w:val="24"/>
        </w:rPr>
        <w:t xml:space="preserve"> </w:t>
      </w:r>
      <w:proofErr w:type="spellStart"/>
      <w:r w:rsidR="00604D50" w:rsidRPr="00604D50">
        <w:rPr>
          <w:rFonts w:ascii="Times New Roman" w:hAnsi="Times New Roman" w:cs="Times New Roman"/>
          <w:sz w:val="24"/>
          <w:szCs w:val="24"/>
        </w:rPr>
        <w:t>programming</w:t>
      </w:r>
      <w:proofErr w:type="spellEnd"/>
      <w:r w:rsidR="00B860FE">
        <w:rPr>
          <w:rFonts w:ascii="Times New Roman" w:hAnsi="Times New Roman" w:cs="Times New Roman"/>
          <w:sz w:val="24"/>
          <w:szCs w:val="24"/>
        </w:rPr>
        <w:t xml:space="preserve">: uno </w:t>
      </w:r>
      <w:r w:rsidR="00210E45">
        <w:rPr>
          <w:rFonts w:ascii="Times New Roman" w:hAnsi="Times New Roman" w:cs="Times New Roman"/>
          <w:sz w:val="24"/>
          <w:szCs w:val="24"/>
        </w:rPr>
        <w:t>para generar patrones</w:t>
      </w:r>
      <w:r w:rsidR="00B860FE">
        <w:rPr>
          <w:rFonts w:ascii="Times New Roman" w:hAnsi="Times New Roman" w:cs="Times New Roman"/>
          <w:sz w:val="24"/>
          <w:szCs w:val="24"/>
        </w:rPr>
        <w:t xml:space="preserve"> </w:t>
      </w:r>
      <w:r w:rsidR="00B860FE" w:rsidRPr="00B860FE">
        <w:rPr>
          <w:rFonts w:ascii="Times New Roman" w:hAnsi="Times New Roman" w:cs="Times New Roman"/>
          <w:i/>
          <w:sz w:val="24"/>
          <w:szCs w:val="24"/>
        </w:rPr>
        <w:t>T-</w:t>
      </w:r>
      <w:proofErr w:type="spellStart"/>
      <w:r w:rsidR="00B860FE" w:rsidRPr="00B860FE">
        <w:rPr>
          <w:rFonts w:ascii="Times New Roman" w:hAnsi="Times New Roman" w:cs="Times New Roman"/>
          <w:i/>
          <w:sz w:val="24"/>
          <w:szCs w:val="24"/>
        </w:rPr>
        <w:t>shape</w:t>
      </w:r>
      <w:proofErr w:type="spellEnd"/>
      <w:r w:rsidR="00B860FE">
        <w:rPr>
          <w:rFonts w:ascii="Times New Roman" w:hAnsi="Times New Roman" w:cs="Times New Roman"/>
          <w:sz w:val="24"/>
          <w:szCs w:val="24"/>
        </w:rPr>
        <w:t xml:space="preserve"> para simplificar el proceso de corte, el otro para generar pa</w:t>
      </w:r>
      <w:r w:rsidR="009B0E63">
        <w:rPr>
          <w:rFonts w:ascii="Times New Roman" w:hAnsi="Times New Roman" w:cs="Times New Roman"/>
          <w:sz w:val="24"/>
          <w:szCs w:val="24"/>
        </w:rPr>
        <w:t xml:space="preserve">trones en </w:t>
      </w:r>
      <w:r w:rsidR="009B0E63" w:rsidRPr="009B0E63">
        <w:rPr>
          <w:rFonts w:ascii="Times New Roman" w:hAnsi="Times New Roman" w:cs="Times New Roman"/>
          <w:i/>
          <w:sz w:val="24"/>
          <w:szCs w:val="24"/>
        </w:rPr>
        <w:t>3-etapas homogéneos</w:t>
      </w:r>
      <w:r w:rsidR="009B0E63">
        <w:rPr>
          <w:rFonts w:ascii="Times New Roman" w:hAnsi="Times New Roman" w:cs="Times New Roman"/>
          <w:sz w:val="24"/>
          <w:szCs w:val="24"/>
        </w:rPr>
        <w:t xml:space="preserve">. </w:t>
      </w:r>
      <w:r w:rsidR="006E03B0">
        <w:rPr>
          <w:rFonts w:ascii="Times New Roman" w:hAnsi="Times New Roman" w:cs="Times New Roman"/>
          <w:sz w:val="24"/>
          <w:szCs w:val="24"/>
        </w:rPr>
        <w:t>Muestran cómo e</w:t>
      </w:r>
      <w:r w:rsidR="009B0E63">
        <w:rPr>
          <w:rFonts w:ascii="Times New Roman" w:hAnsi="Times New Roman" w:cs="Times New Roman"/>
          <w:sz w:val="24"/>
          <w:szCs w:val="24"/>
        </w:rPr>
        <w:t xml:space="preserve">stos algoritmos pueden ser usados como heurísticas para </w:t>
      </w:r>
      <w:r w:rsidR="00306A66">
        <w:rPr>
          <w:rFonts w:ascii="Times New Roman" w:hAnsi="Times New Roman" w:cs="Times New Roman"/>
          <w:sz w:val="24"/>
          <w:szCs w:val="24"/>
        </w:rPr>
        <w:t xml:space="preserve">generar patrones generales para el </w:t>
      </w:r>
      <w:r w:rsidR="00306A66" w:rsidRPr="00306A66">
        <w:rPr>
          <w:rFonts w:ascii="Times New Roman" w:hAnsi="Times New Roman" w:cs="Times New Roman"/>
          <w:i/>
          <w:sz w:val="24"/>
          <w:szCs w:val="24"/>
        </w:rPr>
        <w:t>CTDC</w:t>
      </w:r>
      <w:r w:rsidR="00306A66">
        <w:rPr>
          <w:rFonts w:ascii="Times New Roman" w:hAnsi="Times New Roman" w:cs="Times New Roman"/>
          <w:sz w:val="24"/>
          <w:szCs w:val="24"/>
        </w:rPr>
        <w:t xml:space="preserve">. </w:t>
      </w:r>
      <w:r w:rsidR="0082275A">
        <w:rPr>
          <w:rFonts w:ascii="Times New Roman" w:hAnsi="Times New Roman" w:cs="Times New Roman"/>
          <w:sz w:val="24"/>
          <w:szCs w:val="24"/>
        </w:rPr>
        <w:fldChar w:fldCharType="begin"/>
      </w:r>
      <w:r w:rsidR="00B860FE">
        <w:rPr>
          <w:rFonts w:ascii="Times New Roman" w:hAnsi="Times New Roman" w:cs="Times New Roman"/>
          <w:sz w:val="24"/>
          <w:szCs w:val="24"/>
        </w:rPr>
        <w:instrText xml:space="preserve"> ADDIN ZOTERO_ITEM CSL_CITATION {"citationID":"TbqJjERz","properties":{"formattedCitation":"(Chen, 2007)","plainCitation":"(Chen, 2007)"},"citationItems":[{"id":13,"uris":["http://zotero.org/users/local/M3MJjOYO/items/JW6WS6DU"],"uri":["http://zotero.org/users/local/M3MJjOYO/items/JW6WS6DU"],"itemData":{"id":13,"type":"article-journal","title":"A recursive algorithm for constrained two-dimensional cutting problems","container-title":"Springer Science+Business Media","abstract":"En este trabajo se presenta un algoritmo recursivo para  problemas de corte de elementos rectangulares en dos dimensiones guillotina restricto. El algoritmo divide una placa en una secuencia de pequeños bloques rectangulares. Para el bloque actual considera, selecciona un artículo, lo pone en la esquina izquierda inferior del bloque, y determina la dirección del corte divisoria que divide la región no ocupada en dos bloques más pequeños para consideración posterior. El corte divisor es ya sea a lo largo de la parte superior borde o por el borde derecho del elemento seleccionado. El upper-bound obtenido a partir la solución de la versión no restricta del problema se utiliza para acortar el espacio de búsqueda. Los resultados en problemas de referencia indican que el algoritmo puede mejorar las soluciones, y es más rápido que otros algoritmos.","DOI":"10.1007/s10589-007-9103-3","author":[{"family":"Chen","given":"Yuanyan"}],"issued":{"date-parts":[["2007",10]]}}}],"schema":"https://github.com/citation-style-language/schema/raw/master/csl-citation.json"}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(Chen, 2007)</w:t>
      </w:r>
      <w:r w:rsidR="0082275A">
        <w:rPr>
          <w:rFonts w:ascii="Times New Roman" w:hAnsi="Times New Roman" w:cs="Times New Roman"/>
          <w:sz w:val="24"/>
          <w:szCs w:val="24"/>
        </w:rPr>
        <w:fldChar w:fldCharType="end"/>
      </w:r>
      <w:r w:rsidR="00B860FE">
        <w:rPr>
          <w:rFonts w:ascii="Times New Roman" w:hAnsi="Times New Roman" w:cs="Times New Roman"/>
          <w:sz w:val="24"/>
          <w:szCs w:val="24"/>
        </w:rPr>
        <w:t xml:space="preserve"> presentó u</w:t>
      </w:r>
      <w:r w:rsidR="00604D50">
        <w:rPr>
          <w:rFonts w:ascii="Times New Roman" w:hAnsi="Times New Roman" w:cs="Times New Roman"/>
          <w:sz w:val="24"/>
          <w:szCs w:val="24"/>
        </w:rPr>
        <w:t>n algoritmo heurístico</w:t>
      </w:r>
      <w:r w:rsidR="00B860FE">
        <w:rPr>
          <w:rFonts w:ascii="Times New Roman" w:hAnsi="Times New Roman" w:cs="Times New Roman"/>
          <w:sz w:val="24"/>
          <w:szCs w:val="24"/>
        </w:rPr>
        <w:t xml:space="preserve"> recursivo</w:t>
      </w:r>
      <w:r w:rsidR="001C43C0">
        <w:rPr>
          <w:rFonts w:ascii="Times New Roman" w:hAnsi="Times New Roman" w:cs="Times New Roman"/>
          <w:sz w:val="24"/>
          <w:szCs w:val="24"/>
        </w:rPr>
        <w:t xml:space="preserve"> (</w:t>
      </w:r>
      <w:r w:rsidR="001C43C0" w:rsidRPr="001C43C0">
        <w:rPr>
          <w:rFonts w:ascii="Times New Roman" w:hAnsi="Times New Roman" w:cs="Times New Roman"/>
          <w:i/>
          <w:sz w:val="24"/>
          <w:szCs w:val="24"/>
        </w:rPr>
        <w:t>REC</w:t>
      </w:r>
      <w:r w:rsidR="001C43C0">
        <w:rPr>
          <w:rFonts w:ascii="Times New Roman" w:hAnsi="Times New Roman" w:cs="Times New Roman"/>
          <w:sz w:val="24"/>
          <w:szCs w:val="24"/>
        </w:rPr>
        <w:t>)</w:t>
      </w:r>
      <w:r w:rsidR="00B860FE">
        <w:rPr>
          <w:rFonts w:ascii="Times New Roman" w:hAnsi="Times New Roman" w:cs="Times New Roman"/>
          <w:sz w:val="24"/>
          <w:szCs w:val="24"/>
        </w:rPr>
        <w:t xml:space="preserve"> para el </w:t>
      </w:r>
      <w:r w:rsidR="00B860FE" w:rsidRPr="00B860FE">
        <w:rPr>
          <w:rFonts w:ascii="Times New Roman" w:hAnsi="Times New Roman" w:cs="Times New Roman"/>
          <w:i/>
          <w:sz w:val="24"/>
          <w:szCs w:val="24"/>
        </w:rPr>
        <w:t>CTDC</w:t>
      </w:r>
      <w:r w:rsidR="006E03B0">
        <w:rPr>
          <w:rFonts w:ascii="Times New Roman" w:hAnsi="Times New Roman" w:cs="Times New Roman"/>
          <w:sz w:val="24"/>
          <w:szCs w:val="24"/>
        </w:rPr>
        <w:t xml:space="preserve">, </w:t>
      </w:r>
      <w:r w:rsidR="005D6C81">
        <w:rPr>
          <w:rFonts w:ascii="Times New Roman" w:hAnsi="Times New Roman" w:cs="Times New Roman"/>
          <w:sz w:val="24"/>
          <w:szCs w:val="24"/>
        </w:rPr>
        <w:t xml:space="preserve">cuya formulación se basa en ubicar las piezas en la esquina inferior izquierda del bloque, de </w:t>
      </w:r>
      <w:r w:rsidR="005D6C81">
        <w:rPr>
          <w:rFonts w:ascii="Times New Roman" w:hAnsi="Times New Roman" w:cs="Times New Roman"/>
          <w:sz w:val="24"/>
          <w:szCs w:val="24"/>
        </w:rPr>
        <w:lastRenderedPageBreak/>
        <w:t>lo cual se obtienen dos formas de dividir la región inutilizada, vertical u horizontalmente. Luego el valor del bloque equivale al valor de la pieza ubicada más el valor de las pérdidas producidas (que también son bloques). Para reducir los tiempos computacio</w:t>
      </w:r>
      <w:r w:rsidR="005A44EE">
        <w:rPr>
          <w:rFonts w:ascii="Times New Roman" w:hAnsi="Times New Roman" w:cs="Times New Roman"/>
          <w:sz w:val="24"/>
          <w:szCs w:val="24"/>
        </w:rPr>
        <w:t>nales usa</w:t>
      </w:r>
      <w:r w:rsidR="005D6C81">
        <w:rPr>
          <w:rFonts w:ascii="Times New Roman" w:hAnsi="Times New Roman" w:cs="Times New Roman"/>
          <w:sz w:val="24"/>
          <w:szCs w:val="24"/>
        </w:rPr>
        <w:t xml:space="preserve"> </w:t>
      </w:r>
      <w:proofErr w:type="spellStart"/>
      <w:r w:rsidR="005D6C81" w:rsidRPr="005D6C81">
        <w:rPr>
          <w:rFonts w:ascii="Times New Roman" w:hAnsi="Times New Roman" w:cs="Times New Roman"/>
          <w:i/>
          <w:sz w:val="24"/>
          <w:szCs w:val="24"/>
        </w:rPr>
        <w:t>upper</w:t>
      </w:r>
      <w:proofErr w:type="spellEnd"/>
      <w:r w:rsidR="005D6C81" w:rsidRPr="005D6C81">
        <w:rPr>
          <w:rFonts w:ascii="Times New Roman" w:hAnsi="Times New Roman" w:cs="Times New Roman"/>
          <w:i/>
          <w:sz w:val="24"/>
          <w:szCs w:val="24"/>
        </w:rPr>
        <w:t xml:space="preserve"> y </w:t>
      </w:r>
      <w:proofErr w:type="spellStart"/>
      <w:r w:rsidR="005D6C81" w:rsidRPr="005D6C81">
        <w:rPr>
          <w:rFonts w:ascii="Times New Roman" w:hAnsi="Times New Roman" w:cs="Times New Roman"/>
          <w:i/>
          <w:sz w:val="24"/>
          <w:szCs w:val="24"/>
        </w:rPr>
        <w:t>lower-bounds</w:t>
      </w:r>
      <w:proofErr w:type="spellEnd"/>
      <w:r w:rsidR="005D6C81">
        <w:rPr>
          <w:rFonts w:ascii="Times New Roman" w:hAnsi="Times New Roman" w:cs="Times New Roman"/>
          <w:sz w:val="24"/>
          <w:szCs w:val="24"/>
        </w:rPr>
        <w:t xml:space="preserve">, se ordenan las piezas de acuerdo a un orden decreciente de sus valores y </w:t>
      </w:r>
      <w:r w:rsidR="005A44EE">
        <w:rPr>
          <w:rFonts w:ascii="Times New Roman" w:hAnsi="Times New Roman" w:cs="Times New Roman"/>
          <w:sz w:val="24"/>
          <w:szCs w:val="24"/>
        </w:rPr>
        <w:t>se restringe</w:t>
      </w:r>
      <w:r w:rsidR="005D6C81">
        <w:rPr>
          <w:rFonts w:ascii="Times New Roman" w:hAnsi="Times New Roman" w:cs="Times New Roman"/>
          <w:sz w:val="24"/>
          <w:szCs w:val="24"/>
        </w:rPr>
        <w:t xml:space="preserve"> el tiempo computacional destinado al bloque de prueba actual. El algoritmo</w:t>
      </w:r>
      <w:r w:rsidR="001C43C0">
        <w:rPr>
          <w:rFonts w:ascii="Times New Roman" w:hAnsi="Times New Roman" w:cs="Times New Roman"/>
          <w:sz w:val="24"/>
          <w:szCs w:val="24"/>
        </w:rPr>
        <w:t xml:space="preserve"> </w:t>
      </w:r>
      <w:r w:rsidR="001C43C0" w:rsidRPr="001C43C0">
        <w:rPr>
          <w:rFonts w:ascii="Times New Roman" w:hAnsi="Times New Roman" w:cs="Times New Roman"/>
          <w:i/>
          <w:sz w:val="24"/>
          <w:szCs w:val="24"/>
        </w:rPr>
        <w:t>REC</w:t>
      </w:r>
      <w:r w:rsidR="005D6C81">
        <w:rPr>
          <w:rFonts w:ascii="Times New Roman" w:hAnsi="Times New Roman" w:cs="Times New Roman"/>
          <w:sz w:val="24"/>
          <w:szCs w:val="24"/>
        </w:rPr>
        <w:t xml:space="preserve"> produce buenas soluciones en corto tiempo, para problemas de varias escalas. </w:t>
      </w:r>
      <w:r w:rsidR="0082275A">
        <w:rPr>
          <w:rFonts w:ascii="Times New Roman" w:hAnsi="Times New Roman" w:cs="Times New Roman"/>
          <w:sz w:val="24"/>
          <w:szCs w:val="24"/>
        </w:rPr>
        <w:fldChar w:fldCharType="begin"/>
      </w:r>
      <w:r w:rsidR="00D13609">
        <w:rPr>
          <w:rFonts w:ascii="Times New Roman" w:hAnsi="Times New Roman" w:cs="Times New Roman"/>
          <w:sz w:val="24"/>
          <w:szCs w:val="24"/>
        </w:rPr>
        <w:instrText xml:space="preserve"> ADDIN ZOTERO_ITEM CSL_CITATION {"citationID":"HoZUbCi8","properties":{"formattedCitation":"(Morabito and Pureza, 2008)","plainCitation":"(Morabito and Pureza, 2008)"},"citationItems":[{"id":51,"uris":["http://zotero.org/users/local/M3MJjOYO/items/DPA4QT3M"],"uri":["http://zotero.org/users/local/M3MJjOYO/items/DPA4QT3M"],"itemData":{"id":51,"type":"article-journal","title":"A heuristic approach based on dynamic programming and and/or-graph search for the constrained two-dimensional guillotine cutting problem","container-title":"Ann Oper Res","page":"297–315","volume":"179","author":[{"family":"Morabito","given":"Reinaldo"},{"family":"Pureza","given":"Vitória"}],"issued":{"date-parts":[["2008"]]}}}],"schema":"https://github.com/citation-style-language/schema/raw/master/csl-citation.json"}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(Morabito and Pureza, 2008)</w:t>
      </w:r>
      <w:r w:rsidR="0082275A">
        <w:rPr>
          <w:rFonts w:ascii="Times New Roman" w:hAnsi="Times New Roman" w:cs="Times New Roman"/>
          <w:sz w:val="24"/>
          <w:szCs w:val="24"/>
        </w:rPr>
        <w:fldChar w:fldCharType="end"/>
      </w:r>
      <w:r w:rsidR="001C43C0">
        <w:rPr>
          <w:rFonts w:ascii="Times New Roman" w:hAnsi="Times New Roman" w:cs="Times New Roman"/>
          <w:sz w:val="24"/>
          <w:szCs w:val="24"/>
        </w:rPr>
        <w:t xml:space="preserve"> </w:t>
      </w:r>
      <w:r w:rsidR="00A97EEE">
        <w:rPr>
          <w:rFonts w:ascii="Times New Roman" w:hAnsi="Times New Roman" w:cs="Times New Roman"/>
          <w:sz w:val="24"/>
          <w:szCs w:val="24"/>
        </w:rPr>
        <w:t xml:space="preserve">proponen un método heurístico para el </w:t>
      </w:r>
      <w:r w:rsidR="00A97EEE" w:rsidRPr="00A97EEE">
        <w:rPr>
          <w:rFonts w:ascii="Times New Roman" w:hAnsi="Times New Roman" w:cs="Times New Roman"/>
          <w:i/>
          <w:sz w:val="24"/>
          <w:szCs w:val="24"/>
        </w:rPr>
        <w:t>CTDC</w:t>
      </w:r>
      <w:r w:rsidR="00A97EEE">
        <w:rPr>
          <w:rFonts w:ascii="Times New Roman" w:hAnsi="Times New Roman" w:cs="Times New Roman"/>
          <w:sz w:val="24"/>
          <w:szCs w:val="24"/>
        </w:rPr>
        <w:t xml:space="preserve">, el cual usa </w:t>
      </w:r>
      <w:r w:rsidR="00615A62">
        <w:rPr>
          <w:rFonts w:ascii="Times New Roman" w:hAnsi="Times New Roman" w:cs="Times New Roman"/>
          <w:sz w:val="24"/>
          <w:szCs w:val="24"/>
        </w:rPr>
        <w:t xml:space="preserve">una </w:t>
      </w:r>
      <w:r w:rsidR="00A97EEE">
        <w:rPr>
          <w:rFonts w:ascii="Times New Roman" w:hAnsi="Times New Roman" w:cs="Times New Roman"/>
          <w:sz w:val="24"/>
          <w:szCs w:val="24"/>
        </w:rPr>
        <w:t xml:space="preserve">relajación del espacio de estados de una formulación mediante </w:t>
      </w:r>
      <w:proofErr w:type="spellStart"/>
      <w:r w:rsidR="00A97EEE">
        <w:rPr>
          <w:rFonts w:ascii="Times New Roman" w:hAnsi="Times New Roman" w:cs="Times New Roman"/>
          <w:sz w:val="24"/>
          <w:szCs w:val="24"/>
        </w:rPr>
        <w:t>dynamic</w:t>
      </w:r>
      <w:proofErr w:type="spellEnd"/>
      <w:r w:rsidR="00A97EEE">
        <w:rPr>
          <w:rFonts w:ascii="Times New Roman" w:hAnsi="Times New Roman" w:cs="Times New Roman"/>
          <w:sz w:val="24"/>
          <w:szCs w:val="24"/>
        </w:rPr>
        <w:t xml:space="preserve"> </w:t>
      </w:r>
      <w:proofErr w:type="spellStart"/>
      <w:r w:rsidR="00A97EEE">
        <w:rPr>
          <w:rFonts w:ascii="Times New Roman" w:hAnsi="Times New Roman" w:cs="Times New Roman"/>
          <w:sz w:val="24"/>
          <w:szCs w:val="24"/>
        </w:rPr>
        <w:t>programming</w:t>
      </w:r>
      <w:proofErr w:type="spellEnd"/>
      <w:r w:rsidR="000F222B">
        <w:rPr>
          <w:rFonts w:ascii="Times New Roman" w:hAnsi="Times New Roman" w:cs="Times New Roman"/>
          <w:sz w:val="24"/>
          <w:szCs w:val="24"/>
        </w:rPr>
        <w:t xml:space="preserve"> para el </w:t>
      </w:r>
      <w:r w:rsidR="000F222B" w:rsidRPr="00E60777">
        <w:rPr>
          <w:rFonts w:ascii="Times New Roman" w:hAnsi="Times New Roman" w:cs="Times New Roman"/>
          <w:i/>
          <w:sz w:val="24"/>
          <w:szCs w:val="24"/>
        </w:rPr>
        <w:t>CTDC</w:t>
      </w:r>
      <w:r w:rsidR="000F222B">
        <w:rPr>
          <w:rFonts w:ascii="Times New Roman" w:hAnsi="Times New Roman" w:cs="Times New Roman"/>
          <w:sz w:val="24"/>
          <w:szCs w:val="24"/>
        </w:rPr>
        <w:t xml:space="preserve"> en </w:t>
      </w:r>
      <w:r w:rsidR="000F222B" w:rsidRPr="00E60777">
        <w:rPr>
          <w:rFonts w:ascii="Times New Roman" w:hAnsi="Times New Roman" w:cs="Times New Roman"/>
          <w:i/>
          <w:sz w:val="24"/>
          <w:szCs w:val="24"/>
        </w:rPr>
        <w:t>k</w:t>
      </w:r>
      <w:r w:rsidR="000F222B">
        <w:rPr>
          <w:rFonts w:ascii="Times New Roman" w:hAnsi="Times New Roman" w:cs="Times New Roman"/>
          <w:sz w:val="24"/>
          <w:szCs w:val="24"/>
        </w:rPr>
        <w:t xml:space="preserve"> etapas. Proponen </w:t>
      </w:r>
      <w:r w:rsidR="00E07748">
        <w:rPr>
          <w:rFonts w:ascii="Times New Roman" w:hAnsi="Times New Roman" w:cs="Times New Roman"/>
          <w:sz w:val="24"/>
          <w:szCs w:val="24"/>
        </w:rPr>
        <w:t xml:space="preserve"> un algoritmo de optimización </w:t>
      </w:r>
      <w:proofErr w:type="spellStart"/>
      <w:r w:rsidR="00E07748">
        <w:rPr>
          <w:rFonts w:ascii="Times New Roman" w:hAnsi="Times New Roman" w:cs="Times New Roman"/>
          <w:sz w:val="24"/>
          <w:szCs w:val="24"/>
        </w:rPr>
        <w:t>subgradiente</w:t>
      </w:r>
      <w:proofErr w:type="spellEnd"/>
      <w:r w:rsidR="00E60777">
        <w:rPr>
          <w:rFonts w:ascii="Times New Roman" w:hAnsi="Times New Roman" w:cs="Times New Roman"/>
          <w:sz w:val="24"/>
          <w:szCs w:val="24"/>
        </w:rPr>
        <w:t>,</w:t>
      </w:r>
      <w:r w:rsidR="000F222B">
        <w:rPr>
          <w:rFonts w:ascii="Times New Roman" w:hAnsi="Times New Roman" w:cs="Times New Roman"/>
          <w:sz w:val="24"/>
          <w:szCs w:val="24"/>
        </w:rPr>
        <w:t xml:space="preserve"> el cual fija un valor de </w:t>
      </w:r>
      <w:r w:rsidR="000F222B" w:rsidRPr="00E60777">
        <w:rPr>
          <w:rFonts w:ascii="Times New Roman" w:hAnsi="Times New Roman" w:cs="Times New Roman"/>
          <w:i/>
          <w:sz w:val="24"/>
          <w:szCs w:val="24"/>
        </w:rPr>
        <w:t>k</w:t>
      </w:r>
      <w:r w:rsidR="000F222B">
        <w:rPr>
          <w:rFonts w:ascii="Times New Roman" w:hAnsi="Times New Roman" w:cs="Times New Roman"/>
          <w:sz w:val="24"/>
          <w:szCs w:val="24"/>
        </w:rPr>
        <w:t xml:space="preserve"> suficientemente grande</w:t>
      </w:r>
      <w:r w:rsidR="00E07748">
        <w:rPr>
          <w:rFonts w:ascii="Times New Roman" w:hAnsi="Times New Roman" w:cs="Times New Roman"/>
          <w:sz w:val="24"/>
          <w:szCs w:val="24"/>
        </w:rPr>
        <w:t xml:space="preserve">, </w:t>
      </w:r>
      <w:r w:rsidR="000F222B">
        <w:rPr>
          <w:rFonts w:ascii="Times New Roman" w:hAnsi="Times New Roman" w:cs="Times New Roman"/>
          <w:sz w:val="24"/>
          <w:szCs w:val="24"/>
        </w:rPr>
        <w:t xml:space="preserve">y </w:t>
      </w:r>
      <w:r w:rsidR="00E07748">
        <w:rPr>
          <w:rFonts w:ascii="Times New Roman" w:hAnsi="Times New Roman" w:cs="Times New Roman"/>
          <w:sz w:val="24"/>
          <w:szCs w:val="24"/>
        </w:rPr>
        <w:t>el cual incluye una heurística interna que convierte sol</w:t>
      </w:r>
      <w:r w:rsidR="00541261">
        <w:rPr>
          <w:rFonts w:ascii="Times New Roman" w:hAnsi="Times New Roman" w:cs="Times New Roman"/>
          <w:sz w:val="24"/>
          <w:szCs w:val="24"/>
        </w:rPr>
        <w:t>uciones no factibles dadas en un</w:t>
      </w:r>
      <w:r w:rsidR="00E07748">
        <w:rPr>
          <w:rFonts w:ascii="Times New Roman" w:hAnsi="Times New Roman" w:cs="Times New Roman"/>
          <w:sz w:val="24"/>
          <w:szCs w:val="24"/>
        </w:rPr>
        <w:t xml:space="preserve"> paso dado del algoritmo, en soluciones f</w:t>
      </w:r>
      <w:r w:rsidR="00DB53C6">
        <w:rPr>
          <w:rFonts w:ascii="Times New Roman" w:hAnsi="Times New Roman" w:cs="Times New Roman"/>
          <w:sz w:val="24"/>
          <w:szCs w:val="24"/>
        </w:rPr>
        <w:t xml:space="preserve">actibles. Utilizan un enfoque </w:t>
      </w:r>
      <w:r w:rsidR="00E07748">
        <w:rPr>
          <w:rFonts w:ascii="Times New Roman" w:hAnsi="Times New Roman" w:cs="Times New Roman"/>
          <w:sz w:val="24"/>
          <w:szCs w:val="24"/>
        </w:rPr>
        <w:t xml:space="preserve"> And/</w:t>
      </w:r>
      <w:proofErr w:type="spellStart"/>
      <w:r w:rsidR="00E07748">
        <w:rPr>
          <w:rFonts w:ascii="Times New Roman" w:hAnsi="Times New Roman" w:cs="Times New Roman"/>
          <w:sz w:val="24"/>
          <w:szCs w:val="24"/>
        </w:rPr>
        <w:t>or-graph</w:t>
      </w:r>
      <w:proofErr w:type="spellEnd"/>
      <w:r w:rsidR="00E07748">
        <w:rPr>
          <w:rFonts w:ascii="Times New Roman" w:hAnsi="Times New Roman" w:cs="Times New Roman"/>
          <w:sz w:val="24"/>
          <w:szCs w:val="24"/>
        </w:rPr>
        <w:t xml:space="preserve"> para inicializar el </w:t>
      </w:r>
      <w:proofErr w:type="spellStart"/>
      <w:r w:rsidR="00E07748" w:rsidRPr="00E07748">
        <w:rPr>
          <w:rFonts w:ascii="Times New Roman" w:hAnsi="Times New Roman" w:cs="Times New Roman"/>
          <w:i/>
          <w:sz w:val="24"/>
          <w:szCs w:val="24"/>
        </w:rPr>
        <w:t>lower-bound</w:t>
      </w:r>
      <w:proofErr w:type="spellEnd"/>
      <w:r w:rsidR="000F222B">
        <w:rPr>
          <w:rFonts w:ascii="Times New Roman" w:hAnsi="Times New Roman" w:cs="Times New Roman"/>
          <w:sz w:val="24"/>
          <w:szCs w:val="24"/>
        </w:rPr>
        <w:t xml:space="preserve"> al comienzo del algoritmo. Se concluye que el algoritmo es competitivo comparado a otros métodos propuestos en la literatura y requiere cortos tiempos computacionales para proveer la mejor solución. </w:t>
      </w:r>
      <w:r w:rsidR="007F5987">
        <w:rPr>
          <w:rFonts w:ascii="Times New Roman" w:hAnsi="Times New Roman" w:cs="Times New Roman"/>
          <w:sz w:val="24"/>
          <w:szCs w:val="24"/>
        </w:rPr>
        <w:t>Recientemente</w:t>
      </w:r>
      <w:r w:rsidR="00BC08A2">
        <w:rPr>
          <w:rFonts w:ascii="Times New Roman" w:hAnsi="Times New Roman" w:cs="Times New Roman"/>
          <w:sz w:val="24"/>
          <w:szCs w:val="24"/>
        </w:rPr>
        <w:t>,</w:t>
      </w:r>
      <w:r w:rsidR="004717A7" w:rsidRPr="004717A7">
        <w:rPr>
          <w:rFonts w:ascii="Times New Roman" w:hAnsi="Times New Roman" w:cs="Times New Roman"/>
          <w:sz w:val="24"/>
          <w:szCs w:val="24"/>
        </w:rPr>
        <w:t xml:space="preserve"> </w:t>
      </w:r>
      <w:r w:rsidR="0082275A">
        <w:rPr>
          <w:rFonts w:ascii="Times New Roman" w:hAnsi="Times New Roman" w:cs="Times New Roman"/>
          <w:sz w:val="24"/>
          <w:szCs w:val="24"/>
        </w:rPr>
        <w:fldChar w:fldCharType="begin"/>
      </w:r>
      <w:r w:rsidR="007F5987">
        <w:rPr>
          <w:rFonts w:ascii="Times New Roman" w:hAnsi="Times New Roman" w:cs="Times New Roman"/>
          <w:sz w:val="24"/>
          <w:szCs w:val="24"/>
        </w:rPr>
        <w:instrText xml:space="preserve"> ADDIN ZOTERO_ITEM CSL_CITATION {"citationID":"maQbUUFj","properties":{"formattedCitation":"(Cui and Chen, 2012)","plainCitation":"(Cui and Chen, 2012)"},"citationItems":[{"id":7,"uris":["http://zotero.org/users/local/M3MJjOYO/items/UEVFCRV9"],"uri":["http://zotero.org/users/local/M3MJjOYO/items/UEVFCRV9"],"itemData":{"id":7,"type":"article-magazine","title":"Simple heuristic for the constrained two-dimensional cutting problem","container-title":"PROCEEDINGS OF THE INSTITUTION OF MECHANICAL ENGINEERS PART B-JOURNAL OF ENGINEERING MANUFACTURE","page":"565-572","volume":"226","issue":"B3","abstract":"En este trabajo se presenta una heurística para el problema de corte bidimensional restricto en el que una guillotina divide una placa en piezas rectangulares. El objetivo de la heurística propuesta es maximizar el valor patrón (es decir, el valor total de las piezas producidas a partir de la placa), observando la restricción de que el número producido de una pieza no puede exceder la demanda de esa pieza. El algoritmo utiliza un enfoque de recursión simple  considerando un conjunto de patrones de corte con las características geométricas especificadas, y utiliza una técnica de poda para descartar ramas poco prometedores. Puede dar soluciones competitivas con las de otros algoritmos heurísticos. Sus soluciones a algunos casos de referencia son mejores que los que actualmente se informó en el Literatura","ISSN":"0954-4054","language":"Inglés","author":[{"family":"Cui","given":"Y."},{"family":"Chen","given":"Q."}],"issued":{"date-parts":[["2012",3]]}}}],"schema":"https://github.com/citation-style-language/schema/raw/master/csl-citation.json"}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(Cui and Chen, 2012)</w:t>
      </w:r>
      <w:r w:rsidR="0082275A">
        <w:rPr>
          <w:rFonts w:ascii="Times New Roman" w:hAnsi="Times New Roman" w:cs="Times New Roman"/>
          <w:sz w:val="24"/>
          <w:szCs w:val="24"/>
        </w:rPr>
        <w:fldChar w:fldCharType="end"/>
      </w:r>
      <w:r w:rsidR="00306A66">
        <w:rPr>
          <w:rFonts w:ascii="Times New Roman" w:hAnsi="Times New Roman" w:cs="Times New Roman"/>
          <w:sz w:val="24"/>
          <w:szCs w:val="24"/>
        </w:rPr>
        <w:t xml:space="preserve"> </w:t>
      </w:r>
      <w:r w:rsidR="004717A7" w:rsidRPr="004717A7">
        <w:rPr>
          <w:rFonts w:ascii="Times New Roman" w:hAnsi="Times New Roman" w:cs="Times New Roman"/>
          <w:sz w:val="24"/>
          <w:szCs w:val="24"/>
        </w:rPr>
        <w:t>propone</w:t>
      </w:r>
      <w:r w:rsidR="00306A66">
        <w:rPr>
          <w:rFonts w:ascii="Times New Roman" w:hAnsi="Times New Roman" w:cs="Times New Roman"/>
          <w:sz w:val="24"/>
          <w:szCs w:val="24"/>
        </w:rPr>
        <w:t>n una heurística simple, basada</w:t>
      </w:r>
      <w:r w:rsidR="004717A7" w:rsidRPr="004717A7">
        <w:rPr>
          <w:rFonts w:ascii="Times New Roman" w:hAnsi="Times New Roman" w:cs="Times New Roman"/>
          <w:sz w:val="24"/>
          <w:szCs w:val="24"/>
        </w:rPr>
        <w:t xml:space="preserve"> en una clase de patrón denominada </w:t>
      </w:r>
      <w:r w:rsidR="00095A0E">
        <w:rPr>
          <w:rFonts w:ascii="Times New Roman" w:hAnsi="Times New Roman" w:cs="Times New Roman"/>
          <w:i/>
          <w:sz w:val="24"/>
          <w:szCs w:val="24"/>
        </w:rPr>
        <w:t>patró</w:t>
      </w:r>
      <w:r w:rsidR="004717A7" w:rsidRPr="00AB458F">
        <w:rPr>
          <w:rFonts w:ascii="Times New Roman" w:hAnsi="Times New Roman" w:cs="Times New Roman"/>
          <w:i/>
          <w:sz w:val="24"/>
          <w:szCs w:val="24"/>
        </w:rPr>
        <w:t>n</w:t>
      </w:r>
      <w:r w:rsidR="004717A7" w:rsidRPr="004717A7">
        <w:rPr>
          <w:rFonts w:ascii="Times New Roman" w:hAnsi="Times New Roman" w:cs="Times New Roman"/>
          <w:sz w:val="24"/>
          <w:szCs w:val="24"/>
        </w:rPr>
        <w:t xml:space="preserve"> </w:t>
      </w:r>
      <w:r w:rsidR="004717A7" w:rsidRPr="00AB458F">
        <w:rPr>
          <w:rFonts w:ascii="Times New Roman" w:hAnsi="Times New Roman" w:cs="Times New Roman"/>
          <w:i/>
          <w:sz w:val="24"/>
          <w:szCs w:val="24"/>
        </w:rPr>
        <w:t>de bloque extendido</w:t>
      </w:r>
      <w:r w:rsidR="00095A0E">
        <w:rPr>
          <w:rFonts w:ascii="Times New Roman" w:hAnsi="Times New Roman" w:cs="Times New Roman"/>
          <w:sz w:val="24"/>
          <w:szCs w:val="24"/>
        </w:rPr>
        <w:t>, el cual contiene</w:t>
      </w:r>
      <w:r w:rsidR="004717A7" w:rsidRPr="004717A7">
        <w:rPr>
          <w:rFonts w:ascii="Times New Roman" w:hAnsi="Times New Roman" w:cs="Times New Roman"/>
          <w:sz w:val="24"/>
          <w:szCs w:val="24"/>
        </w:rPr>
        <w:t xml:space="preserve"> un número </w:t>
      </w:r>
      <w:r w:rsidR="004717A7" w:rsidRPr="00602CCE">
        <w:rPr>
          <w:rFonts w:ascii="Times New Roman" w:hAnsi="Times New Roman" w:cs="Times New Roman"/>
          <w:i/>
          <w:sz w:val="24"/>
          <w:szCs w:val="24"/>
        </w:rPr>
        <w:t>k</w:t>
      </w:r>
      <w:r w:rsidR="004717A7" w:rsidRPr="004717A7">
        <w:rPr>
          <w:rFonts w:ascii="Times New Roman" w:hAnsi="Times New Roman" w:cs="Times New Roman"/>
          <w:sz w:val="24"/>
          <w:szCs w:val="24"/>
        </w:rPr>
        <w:t xml:space="preserve"> de piezas del mismo tipo (piezas principales), ubicadas en la esquina inferior izquierda de la </w:t>
      </w:r>
      <w:proofErr w:type="spellStart"/>
      <w:r w:rsidR="004717A7" w:rsidRPr="004717A7">
        <w:rPr>
          <w:rFonts w:ascii="Times New Roman" w:hAnsi="Times New Roman" w:cs="Times New Roman"/>
          <w:sz w:val="24"/>
          <w:szCs w:val="24"/>
        </w:rPr>
        <w:t>subplaca</w:t>
      </w:r>
      <w:proofErr w:type="spellEnd"/>
      <w:r w:rsidR="004717A7" w:rsidRPr="004717A7">
        <w:rPr>
          <w:rFonts w:ascii="Times New Roman" w:hAnsi="Times New Roman" w:cs="Times New Roman"/>
          <w:sz w:val="24"/>
          <w:szCs w:val="24"/>
        </w:rPr>
        <w:t xml:space="preserve"> correspondiente.</w:t>
      </w:r>
      <w:r w:rsidR="00306A66">
        <w:rPr>
          <w:rFonts w:ascii="Times New Roman" w:hAnsi="Times New Roman" w:cs="Times New Roman"/>
          <w:sz w:val="24"/>
          <w:szCs w:val="24"/>
        </w:rPr>
        <w:t xml:space="preserve"> </w:t>
      </w:r>
      <w:r w:rsidR="004717A7" w:rsidRPr="004717A7">
        <w:rPr>
          <w:rFonts w:ascii="Times New Roman" w:hAnsi="Times New Roman" w:cs="Times New Roman"/>
          <w:sz w:val="24"/>
          <w:szCs w:val="24"/>
        </w:rPr>
        <w:t xml:space="preserve">Se establecen 4 casos de </w:t>
      </w:r>
      <w:r w:rsidR="00095A0E">
        <w:rPr>
          <w:rFonts w:ascii="Times New Roman" w:hAnsi="Times New Roman" w:cs="Times New Roman"/>
          <w:i/>
          <w:sz w:val="24"/>
          <w:szCs w:val="24"/>
        </w:rPr>
        <w:t>patrón de bloque extendido</w:t>
      </w:r>
      <w:r w:rsidR="00615A62">
        <w:rPr>
          <w:rFonts w:ascii="Times New Roman" w:hAnsi="Times New Roman" w:cs="Times New Roman"/>
          <w:i/>
          <w:sz w:val="24"/>
          <w:szCs w:val="24"/>
        </w:rPr>
        <w:t xml:space="preserve"> </w:t>
      </w:r>
      <w:r w:rsidR="00615A62">
        <w:rPr>
          <w:rFonts w:ascii="Times New Roman" w:hAnsi="Times New Roman" w:cs="Times New Roman"/>
          <w:sz w:val="24"/>
          <w:szCs w:val="24"/>
        </w:rPr>
        <w:t xml:space="preserve">(ver </w:t>
      </w:r>
      <w:fldSimple w:instr=" REF _Ref373890889 \h  \* MERGEFORMAT ">
        <w:r w:rsidR="00615A62" w:rsidRPr="00615A62">
          <w:rPr>
            <w:rFonts w:ascii="Times New Roman" w:eastAsia="Times New Roman" w:hAnsi="Times New Roman" w:cs="Times New Roman"/>
            <w:color w:val="000000" w:themeColor="text1"/>
            <w:sz w:val="24"/>
          </w:rPr>
          <w:t xml:space="preserve">figura </w:t>
        </w:r>
        <w:r w:rsidR="00615A62" w:rsidRPr="00615A62">
          <w:rPr>
            <w:rFonts w:ascii="Times New Roman" w:eastAsia="Times New Roman" w:hAnsi="Times New Roman" w:cs="Times New Roman"/>
            <w:noProof/>
            <w:color w:val="000000" w:themeColor="text1"/>
            <w:sz w:val="24"/>
          </w:rPr>
          <w:t>1</w:t>
        </w:r>
        <w:r w:rsidR="00615A62" w:rsidRPr="00615A62">
          <w:rPr>
            <w:rFonts w:ascii="Times New Roman" w:eastAsia="Times New Roman" w:hAnsi="Times New Roman" w:cs="Times New Roman"/>
            <w:color w:val="000000" w:themeColor="text1"/>
            <w:sz w:val="24"/>
          </w:rPr>
          <w:t>.</w:t>
        </w:r>
        <w:r w:rsidR="00615A62" w:rsidRPr="00615A62">
          <w:rPr>
            <w:rFonts w:ascii="Times New Roman" w:eastAsia="Times New Roman" w:hAnsi="Times New Roman" w:cs="Times New Roman"/>
            <w:noProof/>
            <w:color w:val="000000" w:themeColor="text1"/>
            <w:sz w:val="24"/>
          </w:rPr>
          <w:t>1</w:t>
        </w:r>
      </w:fldSimple>
      <w:r w:rsidR="00615A62">
        <w:rPr>
          <w:rFonts w:ascii="Times New Roman" w:hAnsi="Times New Roman" w:cs="Times New Roman"/>
          <w:sz w:val="24"/>
          <w:szCs w:val="24"/>
        </w:rPr>
        <w:t>)</w:t>
      </w:r>
      <w:r w:rsidR="004717A7" w:rsidRPr="004717A7">
        <w:rPr>
          <w:rFonts w:ascii="Times New Roman" w:hAnsi="Times New Roman" w:cs="Times New Roman"/>
          <w:sz w:val="24"/>
          <w:szCs w:val="24"/>
        </w:rPr>
        <w:t xml:space="preserve">, donde las piezas principales forman una fila o una columna y si el área no ocupada en la placa se divide en forma horizontal o vertical, respectivamente. Se propone un algoritmo goloso, denominado </w:t>
      </w:r>
      <w:r w:rsidR="004717A7" w:rsidRPr="00204B1E">
        <w:rPr>
          <w:rFonts w:ascii="Times New Roman" w:hAnsi="Times New Roman" w:cs="Times New Roman"/>
          <w:i/>
          <w:sz w:val="24"/>
          <w:szCs w:val="24"/>
        </w:rPr>
        <w:t>HCEB</w:t>
      </w:r>
      <w:r w:rsidR="004717A7" w:rsidRPr="004717A7">
        <w:rPr>
          <w:rFonts w:ascii="Times New Roman" w:hAnsi="Times New Roman" w:cs="Times New Roman"/>
          <w:sz w:val="24"/>
          <w:szCs w:val="24"/>
        </w:rPr>
        <w:t xml:space="preserve"> (</w:t>
      </w:r>
      <w:proofErr w:type="spellStart"/>
      <w:r w:rsidR="004717A7" w:rsidRPr="004717A7">
        <w:rPr>
          <w:rFonts w:ascii="Times New Roman" w:hAnsi="Times New Roman" w:cs="Times New Roman"/>
          <w:sz w:val="24"/>
          <w:szCs w:val="24"/>
        </w:rPr>
        <w:t>heuristic</w:t>
      </w:r>
      <w:proofErr w:type="spellEnd"/>
      <w:r w:rsidR="004717A7" w:rsidRPr="004717A7">
        <w:rPr>
          <w:rFonts w:ascii="Times New Roman" w:hAnsi="Times New Roman" w:cs="Times New Roman"/>
          <w:sz w:val="24"/>
          <w:szCs w:val="24"/>
        </w:rPr>
        <w:t xml:space="preserve"> </w:t>
      </w:r>
      <w:proofErr w:type="spellStart"/>
      <w:r w:rsidR="004717A7" w:rsidRPr="004717A7">
        <w:rPr>
          <w:rFonts w:ascii="Times New Roman" w:hAnsi="Times New Roman" w:cs="Times New Roman"/>
          <w:sz w:val="24"/>
          <w:szCs w:val="24"/>
        </w:rPr>
        <w:t>for</w:t>
      </w:r>
      <w:proofErr w:type="spellEnd"/>
      <w:r w:rsidR="004717A7" w:rsidRPr="004717A7">
        <w:rPr>
          <w:rFonts w:ascii="Times New Roman" w:hAnsi="Times New Roman" w:cs="Times New Roman"/>
          <w:sz w:val="24"/>
          <w:szCs w:val="24"/>
        </w:rPr>
        <w:t xml:space="preserve"> </w:t>
      </w:r>
      <w:proofErr w:type="spellStart"/>
      <w:r w:rsidR="004717A7" w:rsidRPr="004717A7">
        <w:rPr>
          <w:rFonts w:ascii="Times New Roman" w:hAnsi="Times New Roman" w:cs="Times New Roman"/>
          <w:sz w:val="24"/>
          <w:szCs w:val="24"/>
        </w:rPr>
        <w:t>constrained</w:t>
      </w:r>
      <w:proofErr w:type="spellEnd"/>
      <w:r w:rsidR="004717A7" w:rsidRPr="004717A7">
        <w:rPr>
          <w:rFonts w:ascii="Times New Roman" w:hAnsi="Times New Roman" w:cs="Times New Roman"/>
          <w:sz w:val="24"/>
          <w:szCs w:val="24"/>
        </w:rPr>
        <w:t xml:space="preserve"> extended blocks </w:t>
      </w:r>
      <w:proofErr w:type="spellStart"/>
      <w:r w:rsidR="004717A7" w:rsidRPr="004717A7">
        <w:rPr>
          <w:rFonts w:ascii="Times New Roman" w:hAnsi="Times New Roman" w:cs="Times New Roman"/>
          <w:sz w:val="24"/>
          <w:szCs w:val="24"/>
        </w:rPr>
        <w:t>patterns</w:t>
      </w:r>
      <w:proofErr w:type="spellEnd"/>
      <w:r w:rsidR="004717A7" w:rsidRPr="004717A7">
        <w:rPr>
          <w:rFonts w:ascii="Times New Roman" w:hAnsi="Times New Roman" w:cs="Times New Roman"/>
          <w:sz w:val="24"/>
          <w:szCs w:val="24"/>
        </w:rPr>
        <w:t xml:space="preserve">), el cual va construyendo la solución de acuerdo a la fórmula de recursión </w:t>
      </w:r>
      <w:r w:rsidR="004717A7" w:rsidRPr="00602CCE">
        <w:rPr>
          <w:rFonts w:ascii="Times New Roman" w:hAnsi="Times New Roman" w:cs="Times New Roman"/>
          <w:i/>
          <w:sz w:val="24"/>
          <w:szCs w:val="24"/>
        </w:rPr>
        <w:t>F(</w:t>
      </w:r>
      <w:proofErr w:type="spellStart"/>
      <w:r w:rsidR="004717A7" w:rsidRPr="00602CCE">
        <w:rPr>
          <w:rFonts w:ascii="Times New Roman" w:hAnsi="Times New Roman" w:cs="Times New Roman"/>
          <w:i/>
          <w:sz w:val="24"/>
          <w:szCs w:val="24"/>
        </w:rPr>
        <w:t>x,y</w:t>
      </w:r>
      <w:proofErr w:type="spellEnd"/>
      <w:r w:rsidR="004717A7" w:rsidRPr="00602CCE">
        <w:rPr>
          <w:rFonts w:ascii="Times New Roman" w:hAnsi="Times New Roman" w:cs="Times New Roman"/>
          <w:i/>
          <w:sz w:val="24"/>
          <w:szCs w:val="24"/>
        </w:rPr>
        <w:t>)</w:t>
      </w:r>
      <w:r w:rsidR="004717A7" w:rsidRPr="004717A7">
        <w:rPr>
          <w:rFonts w:ascii="Times New Roman" w:hAnsi="Times New Roman" w:cs="Times New Roman"/>
          <w:sz w:val="24"/>
          <w:szCs w:val="24"/>
        </w:rPr>
        <w:t xml:space="preserve">, equivalente al </w:t>
      </w:r>
      <w:proofErr w:type="spellStart"/>
      <w:r w:rsidR="004717A7" w:rsidRPr="004717A7">
        <w:rPr>
          <w:rFonts w:ascii="Times New Roman" w:hAnsi="Times New Roman" w:cs="Times New Roman"/>
          <w:sz w:val="24"/>
          <w:szCs w:val="24"/>
        </w:rPr>
        <w:t>maximo</w:t>
      </w:r>
      <w:proofErr w:type="spellEnd"/>
      <w:r w:rsidR="004717A7" w:rsidRPr="004717A7">
        <w:rPr>
          <w:rFonts w:ascii="Times New Roman" w:hAnsi="Times New Roman" w:cs="Times New Roman"/>
          <w:sz w:val="24"/>
          <w:szCs w:val="24"/>
        </w:rPr>
        <w:t xml:space="preserve"> entre </w:t>
      </w:r>
      <w:r w:rsidR="004717A7" w:rsidRPr="00602CCE">
        <w:rPr>
          <w:rFonts w:ascii="Times New Roman" w:hAnsi="Times New Roman" w:cs="Times New Roman"/>
          <w:i/>
          <w:sz w:val="24"/>
          <w:szCs w:val="24"/>
        </w:rPr>
        <w:t>F(x-1,y)</w:t>
      </w:r>
      <w:r w:rsidR="004717A7" w:rsidRPr="004717A7">
        <w:rPr>
          <w:rFonts w:ascii="Times New Roman" w:hAnsi="Times New Roman" w:cs="Times New Roman"/>
          <w:sz w:val="24"/>
          <w:szCs w:val="24"/>
        </w:rPr>
        <w:t xml:space="preserve">, </w:t>
      </w:r>
      <w:r w:rsidR="004717A7" w:rsidRPr="00602CCE">
        <w:rPr>
          <w:rFonts w:ascii="Times New Roman" w:hAnsi="Times New Roman" w:cs="Times New Roman"/>
          <w:i/>
          <w:sz w:val="24"/>
          <w:szCs w:val="24"/>
        </w:rPr>
        <w:t>F(x,y-1)</w:t>
      </w:r>
      <w:r w:rsidR="004717A7" w:rsidRPr="004717A7">
        <w:rPr>
          <w:rFonts w:ascii="Times New Roman" w:hAnsi="Times New Roman" w:cs="Times New Roman"/>
          <w:sz w:val="24"/>
          <w:szCs w:val="24"/>
        </w:rPr>
        <w:t xml:space="preserve"> y los valores correspondiente</w:t>
      </w:r>
      <w:r w:rsidR="00B646D1">
        <w:rPr>
          <w:rFonts w:ascii="Times New Roman" w:hAnsi="Times New Roman" w:cs="Times New Roman"/>
          <w:sz w:val="24"/>
          <w:szCs w:val="24"/>
        </w:rPr>
        <w:t>s</w:t>
      </w:r>
      <w:r w:rsidR="004717A7" w:rsidRPr="004717A7">
        <w:rPr>
          <w:rFonts w:ascii="Times New Roman" w:hAnsi="Times New Roman" w:cs="Times New Roman"/>
          <w:sz w:val="24"/>
          <w:szCs w:val="24"/>
        </w:rPr>
        <w:t xml:space="preserve"> a cada unos de los </w:t>
      </w:r>
      <w:r w:rsidR="004717A7" w:rsidRPr="00AB458F">
        <w:rPr>
          <w:rFonts w:ascii="Times New Roman" w:hAnsi="Times New Roman" w:cs="Times New Roman"/>
          <w:i/>
          <w:sz w:val="24"/>
          <w:szCs w:val="24"/>
        </w:rPr>
        <w:t>patrones de bloque extendidos</w:t>
      </w:r>
      <w:r w:rsidR="004717A7" w:rsidRPr="004717A7">
        <w:rPr>
          <w:rFonts w:ascii="Times New Roman" w:hAnsi="Times New Roman" w:cs="Times New Roman"/>
          <w:sz w:val="24"/>
          <w:szCs w:val="24"/>
        </w:rPr>
        <w:t>, previamente explicados.</w:t>
      </w:r>
      <w:r w:rsidR="004F01A9">
        <w:rPr>
          <w:rFonts w:ascii="Times New Roman" w:hAnsi="Times New Roman" w:cs="Times New Roman"/>
          <w:sz w:val="24"/>
          <w:szCs w:val="24"/>
        </w:rPr>
        <w:t xml:space="preserve"> </w:t>
      </w:r>
      <w:r w:rsidR="004717A7" w:rsidRPr="004717A7">
        <w:rPr>
          <w:rFonts w:ascii="Times New Roman" w:hAnsi="Times New Roman" w:cs="Times New Roman"/>
          <w:sz w:val="24"/>
          <w:szCs w:val="24"/>
        </w:rPr>
        <w:t xml:space="preserve">El valor inicial de </w:t>
      </w:r>
      <w:r w:rsidR="004717A7" w:rsidRPr="00602CCE">
        <w:rPr>
          <w:rFonts w:ascii="Times New Roman" w:hAnsi="Times New Roman" w:cs="Times New Roman"/>
          <w:i/>
          <w:sz w:val="24"/>
          <w:szCs w:val="24"/>
        </w:rPr>
        <w:t>F(</w:t>
      </w:r>
      <w:proofErr w:type="spellStart"/>
      <w:r w:rsidR="004717A7" w:rsidRPr="00602CCE">
        <w:rPr>
          <w:rFonts w:ascii="Times New Roman" w:hAnsi="Times New Roman" w:cs="Times New Roman"/>
          <w:i/>
          <w:sz w:val="24"/>
          <w:szCs w:val="24"/>
        </w:rPr>
        <w:t>x,y</w:t>
      </w:r>
      <w:proofErr w:type="spellEnd"/>
      <w:r w:rsidR="004717A7" w:rsidRPr="00602CCE">
        <w:rPr>
          <w:rFonts w:ascii="Times New Roman" w:hAnsi="Times New Roman" w:cs="Times New Roman"/>
          <w:i/>
          <w:sz w:val="24"/>
          <w:szCs w:val="24"/>
        </w:rPr>
        <w:t>)</w:t>
      </w:r>
      <w:r w:rsidR="004717A7" w:rsidRPr="004717A7">
        <w:rPr>
          <w:rFonts w:ascii="Times New Roman" w:hAnsi="Times New Roman" w:cs="Times New Roman"/>
          <w:sz w:val="24"/>
          <w:szCs w:val="24"/>
        </w:rPr>
        <w:t xml:space="preserve"> es el mayor entre </w:t>
      </w:r>
      <w:r w:rsidR="004717A7" w:rsidRPr="00602CCE">
        <w:rPr>
          <w:rFonts w:ascii="Times New Roman" w:hAnsi="Times New Roman" w:cs="Times New Roman"/>
          <w:i/>
          <w:sz w:val="24"/>
          <w:szCs w:val="24"/>
        </w:rPr>
        <w:t>F(x-1,y)</w:t>
      </w:r>
      <w:r w:rsidR="004717A7" w:rsidRPr="004717A7">
        <w:rPr>
          <w:rFonts w:ascii="Times New Roman" w:hAnsi="Times New Roman" w:cs="Times New Roman"/>
          <w:sz w:val="24"/>
          <w:szCs w:val="24"/>
        </w:rPr>
        <w:t xml:space="preserve"> y </w:t>
      </w:r>
      <w:r w:rsidR="004717A7" w:rsidRPr="00602CCE">
        <w:rPr>
          <w:rFonts w:ascii="Times New Roman" w:hAnsi="Times New Roman" w:cs="Times New Roman"/>
          <w:i/>
          <w:sz w:val="24"/>
          <w:szCs w:val="24"/>
        </w:rPr>
        <w:t>F(x,y-1).</w:t>
      </w:r>
      <w:r w:rsidR="004717A7" w:rsidRPr="004717A7">
        <w:rPr>
          <w:rFonts w:ascii="Times New Roman" w:hAnsi="Times New Roman" w:cs="Times New Roman"/>
          <w:sz w:val="24"/>
          <w:szCs w:val="24"/>
        </w:rPr>
        <w:t xml:space="preserve"> y los valores de los 4 tipos de patrones antes descritos, los cuales son considerados para mejorar la solución. Antes de considerar un tipo de patrón se verifica si su valor es superado por un </w:t>
      </w:r>
      <w:proofErr w:type="spellStart"/>
      <w:r w:rsidR="004717A7" w:rsidRPr="000712FF">
        <w:rPr>
          <w:rFonts w:ascii="Times New Roman" w:hAnsi="Times New Roman" w:cs="Times New Roman"/>
          <w:i/>
          <w:sz w:val="24"/>
          <w:szCs w:val="24"/>
        </w:rPr>
        <w:t>upper</w:t>
      </w:r>
      <w:proofErr w:type="spellEnd"/>
      <w:r w:rsidR="004717A7" w:rsidRPr="000712FF">
        <w:rPr>
          <w:rFonts w:ascii="Times New Roman" w:hAnsi="Times New Roman" w:cs="Times New Roman"/>
          <w:i/>
          <w:sz w:val="24"/>
          <w:szCs w:val="24"/>
        </w:rPr>
        <w:t xml:space="preserve"> </w:t>
      </w:r>
      <w:proofErr w:type="spellStart"/>
      <w:r w:rsidR="004717A7" w:rsidRPr="000712FF">
        <w:rPr>
          <w:rFonts w:ascii="Times New Roman" w:hAnsi="Times New Roman" w:cs="Times New Roman"/>
          <w:i/>
          <w:sz w:val="24"/>
          <w:szCs w:val="24"/>
        </w:rPr>
        <w:t>bound</w:t>
      </w:r>
      <w:proofErr w:type="spellEnd"/>
      <w:r w:rsidR="004717A7" w:rsidRPr="004717A7">
        <w:rPr>
          <w:rFonts w:ascii="Times New Roman" w:hAnsi="Times New Roman" w:cs="Times New Roman"/>
          <w:sz w:val="24"/>
          <w:szCs w:val="24"/>
        </w:rPr>
        <w:t xml:space="preserve"> relativo y si la frecuencia de la pieza i no excede la restricción del problema. Si estas condiciones se cumplen se intenta mejorar el patrón mediante una reasignación de piezas a </w:t>
      </w:r>
      <w:proofErr w:type="spellStart"/>
      <w:r w:rsidR="004717A7" w:rsidRPr="004717A7">
        <w:rPr>
          <w:rFonts w:ascii="Times New Roman" w:hAnsi="Times New Roman" w:cs="Times New Roman"/>
          <w:sz w:val="24"/>
          <w:szCs w:val="24"/>
        </w:rPr>
        <w:t>subplacas</w:t>
      </w:r>
      <w:proofErr w:type="spellEnd"/>
      <w:r w:rsidR="004717A7" w:rsidRPr="004717A7">
        <w:rPr>
          <w:rFonts w:ascii="Times New Roman" w:hAnsi="Times New Roman" w:cs="Times New Roman"/>
          <w:sz w:val="24"/>
          <w:szCs w:val="24"/>
        </w:rPr>
        <w:t>.</w:t>
      </w:r>
      <w:r w:rsidR="004F01A9">
        <w:rPr>
          <w:rFonts w:ascii="Times New Roman" w:hAnsi="Times New Roman" w:cs="Times New Roman"/>
          <w:sz w:val="24"/>
          <w:szCs w:val="24"/>
        </w:rPr>
        <w:t xml:space="preserve"> </w:t>
      </w:r>
      <w:r w:rsidR="004717A7" w:rsidRPr="002443EA">
        <w:rPr>
          <w:rFonts w:ascii="Times New Roman" w:hAnsi="Times New Roman" w:cs="Times New Roman"/>
          <w:i/>
          <w:sz w:val="24"/>
          <w:szCs w:val="24"/>
        </w:rPr>
        <w:t>HCEB</w:t>
      </w:r>
      <w:r w:rsidR="00D14EEB">
        <w:rPr>
          <w:rFonts w:ascii="Times New Roman" w:hAnsi="Times New Roman" w:cs="Times New Roman"/>
          <w:sz w:val="24"/>
          <w:szCs w:val="24"/>
        </w:rPr>
        <w:t xml:space="preserve"> opera de la siguiente manera, p</w:t>
      </w:r>
      <w:r w:rsidR="004717A7" w:rsidRPr="004717A7">
        <w:rPr>
          <w:rFonts w:ascii="Times New Roman" w:hAnsi="Times New Roman" w:cs="Times New Roman"/>
          <w:sz w:val="24"/>
          <w:szCs w:val="24"/>
        </w:rPr>
        <w:t>rimero inicializa F(</w:t>
      </w:r>
      <w:proofErr w:type="spellStart"/>
      <w:r w:rsidR="004717A7" w:rsidRPr="004717A7">
        <w:rPr>
          <w:rFonts w:ascii="Times New Roman" w:hAnsi="Times New Roman" w:cs="Times New Roman"/>
          <w:sz w:val="24"/>
          <w:szCs w:val="24"/>
        </w:rPr>
        <w:t>x,y</w:t>
      </w:r>
      <w:proofErr w:type="spellEnd"/>
      <w:r w:rsidR="004717A7" w:rsidRPr="004717A7">
        <w:rPr>
          <w:rFonts w:ascii="Times New Roman" w:hAnsi="Times New Roman" w:cs="Times New Roman"/>
          <w:sz w:val="24"/>
          <w:szCs w:val="24"/>
        </w:rPr>
        <w:t>) y n(</w:t>
      </w:r>
      <w:proofErr w:type="spellStart"/>
      <w:r w:rsidR="004717A7" w:rsidRPr="004717A7">
        <w:rPr>
          <w:rFonts w:ascii="Times New Roman" w:hAnsi="Times New Roman" w:cs="Times New Roman"/>
          <w:sz w:val="24"/>
          <w:szCs w:val="24"/>
        </w:rPr>
        <w:t>x,y,j</w:t>
      </w:r>
      <w:proofErr w:type="spellEnd"/>
      <w:r w:rsidR="004717A7" w:rsidRPr="004717A7">
        <w:rPr>
          <w:rFonts w:ascii="Times New Roman" w:hAnsi="Times New Roman" w:cs="Times New Roman"/>
          <w:sz w:val="24"/>
          <w:szCs w:val="24"/>
        </w:rPr>
        <w:t xml:space="preserve">) a 0 para x e y inferiores a la dimensiones mínimas de las piezas. Las dimensiones de las </w:t>
      </w:r>
      <w:proofErr w:type="spellStart"/>
      <w:r w:rsidR="004717A7" w:rsidRPr="004717A7">
        <w:rPr>
          <w:rFonts w:ascii="Times New Roman" w:hAnsi="Times New Roman" w:cs="Times New Roman"/>
          <w:sz w:val="24"/>
          <w:szCs w:val="24"/>
        </w:rPr>
        <w:t>subplacas</w:t>
      </w:r>
      <w:proofErr w:type="spellEnd"/>
      <w:r w:rsidR="004717A7" w:rsidRPr="004717A7">
        <w:rPr>
          <w:rFonts w:ascii="Times New Roman" w:hAnsi="Times New Roman" w:cs="Times New Roman"/>
          <w:sz w:val="24"/>
          <w:szCs w:val="24"/>
        </w:rPr>
        <w:t xml:space="preserve"> se van enumerando de acuerdo a un orden </w:t>
      </w:r>
      <w:r w:rsidR="004717A7" w:rsidRPr="004717A7">
        <w:rPr>
          <w:rFonts w:ascii="Times New Roman" w:hAnsi="Times New Roman" w:cs="Times New Roman"/>
          <w:sz w:val="24"/>
          <w:szCs w:val="24"/>
        </w:rPr>
        <w:lastRenderedPageBreak/>
        <w:t xml:space="preserve">ascendente del tamaño de las piezas. Luego para cada </w:t>
      </w:r>
      <w:proofErr w:type="spellStart"/>
      <w:r w:rsidR="004717A7" w:rsidRPr="004717A7">
        <w:rPr>
          <w:rFonts w:ascii="Times New Roman" w:hAnsi="Times New Roman" w:cs="Times New Roman"/>
          <w:sz w:val="24"/>
          <w:szCs w:val="24"/>
        </w:rPr>
        <w:t>subplaca</w:t>
      </w:r>
      <w:proofErr w:type="spellEnd"/>
      <w:r w:rsidR="004717A7" w:rsidRPr="004717A7">
        <w:rPr>
          <w:rFonts w:ascii="Times New Roman" w:hAnsi="Times New Roman" w:cs="Times New Roman"/>
          <w:sz w:val="24"/>
          <w:szCs w:val="24"/>
        </w:rPr>
        <w:t xml:space="preserve"> el algoritmo evalúa F(</w:t>
      </w:r>
      <w:proofErr w:type="spellStart"/>
      <w:r w:rsidR="004717A7" w:rsidRPr="004717A7">
        <w:rPr>
          <w:rFonts w:ascii="Times New Roman" w:hAnsi="Times New Roman" w:cs="Times New Roman"/>
          <w:sz w:val="24"/>
          <w:szCs w:val="24"/>
        </w:rPr>
        <w:t>x,y</w:t>
      </w:r>
      <w:proofErr w:type="spellEnd"/>
      <w:r w:rsidR="004717A7" w:rsidRPr="004717A7">
        <w:rPr>
          <w:rFonts w:ascii="Times New Roman" w:hAnsi="Times New Roman" w:cs="Times New Roman"/>
          <w:sz w:val="24"/>
          <w:szCs w:val="24"/>
        </w:rPr>
        <w:t>) para cada pieza disponible.</w:t>
      </w:r>
    </w:p>
    <w:p w:rsidR="00E07748" w:rsidRDefault="00E07748" w:rsidP="004717A7">
      <w:pPr>
        <w:pStyle w:val="normal0"/>
        <w:spacing w:line="360" w:lineRule="auto"/>
        <w:jc w:val="both"/>
        <w:rPr>
          <w:rFonts w:ascii="Times New Roman" w:hAnsi="Times New Roman" w:cs="Times New Roman"/>
          <w:sz w:val="24"/>
          <w:szCs w:val="24"/>
        </w:rPr>
      </w:pPr>
    </w:p>
    <w:p w:rsidR="00615A62" w:rsidRDefault="00A97EEE" w:rsidP="00615A62">
      <w:pPr>
        <w:pStyle w:val="normal0"/>
        <w:keepNext/>
        <w:spacing w:line="360" w:lineRule="auto"/>
        <w:jc w:val="center"/>
      </w:pPr>
      <w:r>
        <w:rPr>
          <w:rFonts w:ascii="Times New Roman" w:hAnsi="Times New Roman" w:cs="Times New Roman"/>
          <w:noProof/>
          <w:sz w:val="24"/>
          <w:szCs w:val="24"/>
        </w:rPr>
        <w:drawing>
          <wp:inline distT="0" distB="0" distL="0" distR="0">
            <wp:extent cx="3982006" cy="2781688"/>
            <wp:effectExtent l="19050" t="0" r="0" b="0"/>
            <wp:docPr id="18" name="17 Imagen" descr="patron-bloque-exten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ron-bloque-extendido.png"/>
                    <pic:cNvPicPr/>
                  </pic:nvPicPr>
                  <pic:blipFill>
                    <a:blip r:embed="rId22" cstate="print"/>
                    <a:stretch>
                      <a:fillRect/>
                    </a:stretch>
                  </pic:blipFill>
                  <pic:spPr>
                    <a:xfrm>
                      <a:off x="0" y="0"/>
                      <a:ext cx="3982006" cy="2781688"/>
                    </a:xfrm>
                    <a:prstGeom prst="rect">
                      <a:avLst/>
                    </a:prstGeom>
                  </pic:spPr>
                </pic:pic>
              </a:graphicData>
            </a:graphic>
          </wp:inline>
        </w:drawing>
      </w:r>
    </w:p>
    <w:p w:rsidR="007F5987" w:rsidRDefault="00615A62" w:rsidP="00615A62">
      <w:pPr>
        <w:pStyle w:val="normal0"/>
        <w:spacing w:line="360" w:lineRule="auto"/>
        <w:jc w:val="center"/>
        <w:rPr>
          <w:rFonts w:ascii="Times New Roman" w:eastAsia="Times New Roman" w:hAnsi="Times New Roman" w:cs="Times New Roman"/>
          <w:bCs/>
          <w:i/>
          <w:color w:val="000000" w:themeColor="text1"/>
          <w:sz w:val="24"/>
          <w:szCs w:val="18"/>
        </w:rPr>
      </w:pPr>
      <w:r>
        <w:rPr>
          <w:rFonts w:ascii="Times New Roman" w:eastAsia="Times New Roman" w:hAnsi="Times New Roman" w:cs="Times New Roman"/>
          <w:bCs/>
          <w:color w:val="000000" w:themeColor="text1"/>
          <w:sz w:val="24"/>
          <w:szCs w:val="18"/>
        </w:rPr>
        <w:t>FIGUR</w:t>
      </w:r>
      <w:r w:rsidRPr="00615A62">
        <w:rPr>
          <w:rFonts w:ascii="Times New Roman" w:eastAsia="Times New Roman" w:hAnsi="Times New Roman" w:cs="Times New Roman"/>
          <w:bCs/>
          <w:color w:val="000000" w:themeColor="text1"/>
          <w:sz w:val="24"/>
          <w:szCs w:val="18"/>
        </w:rPr>
        <w:t xml:space="preserve">A </w:t>
      </w:r>
      <w:r w:rsidR="0082275A">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STYLEREF 1 \s </w:instrText>
      </w:r>
      <w:r w:rsidR="0082275A">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2</w:t>
      </w:r>
      <w:r w:rsidR="0082275A">
        <w:rPr>
          <w:rFonts w:ascii="Times New Roman" w:eastAsia="Times New Roman" w:hAnsi="Times New Roman" w:cs="Times New Roman"/>
          <w:bCs/>
          <w:color w:val="000000" w:themeColor="text1"/>
          <w:sz w:val="24"/>
          <w:szCs w:val="18"/>
        </w:rPr>
        <w:fldChar w:fldCharType="end"/>
      </w:r>
      <w:r w:rsidR="004F3B69">
        <w:rPr>
          <w:rFonts w:ascii="Times New Roman" w:eastAsia="Times New Roman" w:hAnsi="Times New Roman" w:cs="Times New Roman"/>
          <w:bCs/>
          <w:color w:val="000000" w:themeColor="text1"/>
          <w:sz w:val="24"/>
          <w:szCs w:val="18"/>
        </w:rPr>
        <w:t>.</w:t>
      </w:r>
      <w:r w:rsidR="0082275A">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SEQ Figura \* ARABIC \s 1 </w:instrText>
      </w:r>
      <w:r w:rsidR="0082275A">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6</w:t>
      </w:r>
      <w:r w:rsidR="0082275A">
        <w:rPr>
          <w:rFonts w:ascii="Times New Roman" w:eastAsia="Times New Roman" w:hAnsi="Times New Roman" w:cs="Times New Roman"/>
          <w:bCs/>
          <w:color w:val="000000" w:themeColor="text1"/>
          <w:sz w:val="24"/>
          <w:szCs w:val="18"/>
        </w:rPr>
        <w:fldChar w:fldCharType="end"/>
      </w:r>
      <w:r w:rsidRPr="00615A62">
        <w:rPr>
          <w:rFonts w:ascii="Times New Roman" w:eastAsia="Times New Roman" w:hAnsi="Times New Roman" w:cs="Times New Roman"/>
          <w:bCs/>
          <w:color w:val="000000" w:themeColor="text1"/>
          <w:sz w:val="24"/>
          <w:szCs w:val="18"/>
        </w:rPr>
        <w:t xml:space="preserve"> </w:t>
      </w:r>
      <w:r w:rsidR="00095A0E">
        <w:rPr>
          <w:rFonts w:ascii="Times New Roman" w:eastAsia="Times New Roman" w:hAnsi="Times New Roman" w:cs="Times New Roman"/>
          <w:bCs/>
          <w:i/>
          <w:color w:val="000000" w:themeColor="text1"/>
          <w:sz w:val="24"/>
          <w:szCs w:val="18"/>
        </w:rPr>
        <w:t>Patrón de bloque extendido: los cuatro casos</w:t>
      </w:r>
    </w:p>
    <w:p w:rsidR="00615A62" w:rsidRPr="00615A62" w:rsidRDefault="00615A62" w:rsidP="00615A62">
      <w:pPr>
        <w:pStyle w:val="normal0"/>
        <w:spacing w:line="360" w:lineRule="auto"/>
        <w:jc w:val="center"/>
        <w:rPr>
          <w:rFonts w:ascii="Times New Roman" w:eastAsia="Times New Roman" w:hAnsi="Times New Roman" w:cs="Times New Roman"/>
          <w:bCs/>
          <w:i/>
          <w:color w:val="000000" w:themeColor="text1"/>
          <w:sz w:val="24"/>
          <w:szCs w:val="18"/>
        </w:rPr>
      </w:pPr>
    </w:p>
    <w:p w:rsidR="004717A7" w:rsidRPr="004717A7" w:rsidRDefault="00F10B2C" w:rsidP="004717A7">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717A7" w:rsidRPr="002443EA">
        <w:rPr>
          <w:rFonts w:ascii="Times New Roman" w:hAnsi="Times New Roman" w:cs="Times New Roman"/>
          <w:i/>
          <w:sz w:val="24"/>
          <w:szCs w:val="24"/>
        </w:rPr>
        <w:t>HCEB</w:t>
      </w:r>
      <w:r w:rsidR="004717A7" w:rsidRPr="004717A7">
        <w:rPr>
          <w:rFonts w:ascii="Times New Roman" w:hAnsi="Times New Roman" w:cs="Times New Roman"/>
          <w:sz w:val="24"/>
          <w:szCs w:val="24"/>
        </w:rPr>
        <w:t xml:space="preserve"> es comparado con otros tres algoritmos basados en enfoques heurísticos: </w:t>
      </w:r>
      <w:r w:rsidR="004717A7" w:rsidRPr="002443EA">
        <w:rPr>
          <w:rFonts w:ascii="Times New Roman" w:hAnsi="Times New Roman" w:cs="Times New Roman"/>
          <w:i/>
          <w:sz w:val="24"/>
          <w:szCs w:val="24"/>
        </w:rPr>
        <w:t>TS500</w:t>
      </w:r>
      <w:r w:rsidR="004717A7" w:rsidRPr="004717A7">
        <w:rPr>
          <w:rFonts w:ascii="Times New Roman" w:hAnsi="Times New Roman" w:cs="Times New Roman"/>
          <w:sz w:val="24"/>
          <w:szCs w:val="24"/>
        </w:rPr>
        <w:t xml:space="preserve"> un algoritmo basado en búsqueda tabú, </w:t>
      </w:r>
      <w:r w:rsidR="004717A7" w:rsidRPr="002443EA">
        <w:rPr>
          <w:rFonts w:ascii="Times New Roman" w:hAnsi="Times New Roman" w:cs="Times New Roman"/>
          <w:i/>
          <w:sz w:val="24"/>
          <w:szCs w:val="24"/>
        </w:rPr>
        <w:t>TDH2</w:t>
      </w:r>
      <w:r w:rsidR="004717A7" w:rsidRPr="004717A7">
        <w:rPr>
          <w:rFonts w:ascii="Times New Roman" w:hAnsi="Times New Roman" w:cs="Times New Roman"/>
          <w:sz w:val="24"/>
          <w:szCs w:val="24"/>
        </w:rPr>
        <w:t xml:space="preserve"> un algoritmo que usa programación dinámica y </w:t>
      </w:r>
      <w:proofErr w:type="spellStart"/>
      <w:r w:rsidR="004717A7" w:rsidRPr="004717A7">
        <w:rPr>
          <w:rFonts w:ascii="Times New Roman" w:hAnsi="Times New Roman" w:cs="Times New Roman"/>
          <w:sz w:val="24"/>
          <w:szCs w:val="24"/>
        </w:rPr>
        <w:t>hill</w:t>
      </w:r>
      <w:proofErr w:type="spellEnd"/>
      <w:r w:rsidR="004717A7" w:rsidRPr="004717A7">
        <w:rPr>
          <w:rFonts w:ascii="Times New Roman" w:hAnsi="Times New Roman" w:cs="Times New Roman"/>
          <w:sz w:val="24"/>
          <w:szCs w:val="24"/>
        </w:rPr>
        <w:t xml:space="preserve"> </w:t>
      </w:r>
      <w:proofErr w:type="spellStart"/>
      <w:r w:rsidR="004717A7" w:rsidRPr="004717A7">
        <w:rPr>
          <w:rFonts w:ascii="Times New Roman" w:hAnsi="Times New Roman" w:cs="Times New Roman"/>
          <w:sz w:val="24"/>
          <w:szCs w:val="24"/>
        </w:rPr>
        <w:t>climbing</w:t>
      </w:r>
      <w:proofErr w:type="spellEnd"/>
      <w:r w:rsidR="004717A7" w:rsidRPr="004717A7">
        <w:rPr>
          <w:rFonts w:ascii="Times New Roman" w:hAnsi="Times New Roman" w:cs="Times New Roman"/>
          <w:sz w:val="24"/>
          <w:szCs w:val="24"/>
        </w:rPr>
        <w:t xml:space="preserve">, y </w:t>
      </w:r>
      <w:r w:rsidR="004717A7" w:rsidRPr="002443EA">
        <w:rPr>
          <w:rFonts w:ascii="Times New Roman" w:hAnsi="Times New Roman" w:cs="Times New Roman"/>
          <w:i/>
          <w:sz w:val="24"/>
          <w:szCs w:val="24"/>
        </w:rPr>
        <w:t>REC</w:t>
      </w:r>
      <w:r w:rsidR="004717A7" w:rsidRPr="004717A7">
        <w:rPr>
          <w:rFonts w:ascii="Times New Roman" w:hAnsi="Times New Roman" w:cs="Times New Roman"/>
          <w:sz w:val="24"/>
          <w:szCs w:val="24"/>
        </w:rPr>
        <w:t xml:space="preserve"> un algoritmo recursivo</w:t>
      </w:r>
      <w:r w:rsidR="00C02A2D">
        <w:rPr>
          <w:rFonts w:ascii="Times New Roman" w:hAnsi="Times New Roman" w:cs="Times New Roman"/>
          <w:sz w:val="24"/>
          <w:szCs w:val="24"/>
        </w:rPr>
        <w:t>.</w:t>
      </w:r>
      <w:r w:rsidR="00D14EEB">
        <w:rPr>
          <w:rFonts w:ascii="Times New Roman" w:hAnsi="Times New Roman" w:cs="Times New Roman"/>
          <w:sz w:val="24"/>
          <w:szCs w:val="24"/>
        </w:rPr>
        <w:t xml:space="preserve"> </w:t>
      </w:r>
      <w:r w:rsidR="00C02A2D">
        <w:rPr>
          <w:rFonts w:ascii="Times New Roman" w:hAnsi="Times New Roman" w:cs="Times New Roman"/>
          <w:sz w:val="24"/>
          <w:szCs w:val="24"/>
        </w:rPr>
        <w:t>P</w:t>
      </w:r>
      <w:r w:rsidR="00D14EEB">
        <w:rPr>
          <w:rFonts w:ascii="Times New Roman" w:hAnsi="Times New Roman" w:cs="Times New Roman"/>
          <w:sz w:val="24"/>
          <w:szCs w:val="24"/>
        </w:rPr>
        <w:t xml:space="preserve">ara instancias de larga escala, </w:t>
      </w:r>
      <w:r w:rsidR="00C02A2D" w:rsidRPr="00C02A2D">
        <w:rPr>
          <w:rFonts w:ascii="Times New Roman" w:hAnsi="Times New Roman" w:cs="Times New Roman"/>
          <w:i/>
          <w:sz w:val="24"/>
          <w:szCs w:val="24"/>
        </w:rPr>
        <w:t>HCEB</w:t>
      </w:r>
      <w:r w:rsidR="00C02A2D">
        <w:rPr>
          <w:rFonts w:ascii="Times New Roman" w:hAnsi="Times New Roman" w:cs="Times New Roman"/>
          <w:sz w:val="24"/>
          <w:szCs w:val="24"/>
        </w:rPr>
        <w:t xml:space="preserve"> </w:t>
      </w:r>
      <w:r w:rsidR="00D14EEB">
        <w:rPr>
          <w:rFonts w:ascii="Times New Roman" w:hAnsi="Times New Roman" w:cs="Times New Roman"/>
          <w:sz w:val="24"/>
          <w:szCs w:val="24"/>
        </w:rPr>
        <w:t>es superior al resto</w:t>
      </w:r>
      <w:r w:rsidR="004717A7" w:rsidRPr="004717A7">
        <w:rPr>
          <w:rFonts w:ascii="Times New Roman" w:hAnsi="Times New Roman" w:cs="Times New Roman"/>
          <w:sz w:val="24"/>
          <w:szCs w:val="24"/>
        </w:rPr>
        <w:t>.</w:t>
      </w:r>
      <w:r w:rsidR="00306A66">
        <w:rPr>
          <w:rFonts w:ascii="Times New Roman" w:hAnsi="Times New Roman" w:cs="Times New Roman"/>
          <w:sz w:val="24"/>
          <w:szCs w:val="24"/>
        </w:rPr>
        <w:t xml:space="preserve"> </w:t>
      </w:r>
      <w:r w:rsidR="004717A7" w:rsidRPr="004717A7">
        <w:rPr>
          <w:rFonts w:ascii="Times New Roman" w:hAnsi="Times New Roman" w:cs="Times New Roman"/>
          <w:sz w:val="24"/>
          <w:szCs w:val="24"/>
        </w:rPr>
        <w:t>Se concluye que el algoritmo provee un buen balance entre calidad de solución y tiempo computacional. Por otra parte, debido a su simpleza es sencillo de implementar. Además puede ser usado como una buena solución inicial para algoritmos exactos.</w:t>
      </w:r>
    </w:p>
    <w:p w:rsidR="004717A7" w:rsidRDefault="00972611" w:rsidP="00507074">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025946" w:rsidRDefault="00025946" w:rsidP="00507074">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 continuación se describen los avances desde...es el enfoque usado en este trabajo...</w:t>
      </w:r>
    </w:p>
    <w:p w:rsidR="00604D50" w:rsidRPr="004717A7" w:rsidRDefault="009B0E63" w:rsidP="00507074">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Dentro del enfoque </w:t>
      </w:r>
      <w:proofErr w:type="spellStart"/>
      <w:r>
        <w:rPr>
          <w:rFonts w:ascii="Times New Roman" w:hAnsi="Times New Roman" w:cs="Times New Roman"/>
          <w:sz w:val="24"/>
          <w:szCs w:val="24"/>
        </w:rPr>
        <w:t>metaheurístico</w:t>
      </w:r>
      <w:proofErr w:type="spellEnd"/>
      <w:r>
        <w:rPr>
          <w:rFonts w:ascii="Times New Roman" w:hAnsi="Times New Roman" w:cs="Times New Roman"/>
          <w:sz w:val="24"/>
          <w:szCs w:val="24"/>
        </w:rPr>
        <w:t xml:space="preserve"> de los</w:t>
      </w:r>
      <w:r w:rsidR="00604D50">
        <w:rPr>
          <w:rFonts w:ascii="Times New Roman" w:hAnsi="Times New Roman" w:cs="Times New Roman"/>
          <w:sz w:val="24"/>
          <w:szCs w:val="24"/>
        </w:rPr>
        <w:t xml:space="preserve"> </w:t>
      </w:r>
      <w:r w:rsidR="00604D50" w:rsidRPr="00604D50">
        <w:rPr>
          <w:rFonts w:ascii="Times New Roman" w:hAnsi="Times New Roman" w:cs="Times New Roman"/>
          <w:i/>
          <w:sz w:val="24"/>
          <w:szCs w:val="24"/>
        </w:rPr>
        <w:t>AG</w:t>
      </w:r>
      <w:r>
        <w:rPr>
          <w:rFonts w:ascii="Times New Roman" w:hAnsi="Times New Roman" w:cs="Times New Roman"/>
          <w:i/>
          <w:sz w:val="24"/>
          <w:szCs w:val="24"/>
        </w:rPr>
        <w:t>...</w:t>
      </w:r>
    </w:p>
    <w:p w:rsidR="004717A7" w:rsidRDefault="00BC08A2" w:rsidP="004717A7">
      <w:pPr>
        <w:pStyle w:val="normal0"/>
        <w:spacing w:line="360" w:lineRule="auto"/>
        <w:jc w:val="both"/>
        <w:rPr>
          <w:rFonts w:ascii="Times New Roman" w:hAnsi="Times New Roman" w:cs="Times New Roman"/>
          <w:sz w:val="24"/>
          <w:szCs w:val="24"/>
        </w:rPr>
      </w:pPr>
      <w:r w:rsidRPr="004717A7">
        <w:rPr>
          <w:rFonts w:ascii="Times New Roman" w:hAnsi="Times New Roman" w:cs="Times New Roman"/>
          <w:sz w:val="24"/>
          <w:szCs w:val="24"/>
        </w:rPr>
        <w:t xml:space="preserve">Por último, es interesante mencionar un exponente basado en el enfoque </w:t>
      </w:r>
      <w:proofErr w:type="spellStart"/>
      <w:r w:rsidRPr="004717A7">
        <w:rPr>
          <w:rFonts w:ascii="Times New Roman" w:hAnsi="Times New Roman" w:cs="Times New Roman"/>
          <w:sz w:val="24"/>
          <w:szCs w:val="24"/>
        </w:rPr>
        <w:t>metaheurístico</w:t>
      </w:r>
      <w:proofErr w:type="spellEnd"/>
      <w:r w:rsidRPr="004717A7">
        <w:rPr>
          <w:rFonts w:ascii="Times New Roman" w:hAnsi="Times New Roman" w:cs="Times New Roman"/>
          <w:sz w:val="24"/>
          <w:szCs w:val="24"/>
        </w:rPr>
        <w:t xml:space="preserve"> de los algoritmos genéticos, de modo de establecer un referente en el </w:t>
      </w:r>
      <w:proofErr w:type="spellStart"/>
      <w:r w:rsidRPr="004717A7">
        <w:rPr>
          <w:rFonts w:ascii="Times New Roman" w:hAnsi="Times New Roman" w:cs="Times New Roman"/>
          <w:sz w:val="24"/>
          <w:szCs w:val="24"/>
        </w:rPr>
        <w:t>modelamiento</w:t>
      </w:r>
      <w:proofErr w:type="spellEnd"/>
      <w:r w:rsidRPr="004717A7">
        <w:rPr>
          <w:rFonts w:ascii="Times New Roman" w:hAnsi="Times New Roman" w:cs="Times New Roman"/>
          <w:sz w:val="24"/>
          <w:szCs w:val="24"/>
        </w:rPr>
        <w:t xml:space="preserve"> del problema mediante conceptos genéticos, así como su capacidad para resolver este tipo de problemas. En particular</w:t>
      </w:r>
    </w:p>
    <w:p w:rsidR="00310ADF" w:rsidRDefault="00310ADF" w:rsidP="004717A7">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Aqui</w:t>
      </w:r>
      <w:proofErr w:type="spellEnd"/>
      <w:r>
        <w:rPr>
          <w:rFonts w:ascii="Times New Roman" w:hAnsi="Times New Roman" w:cs="Times New Roman"/>
          <w:sz w:val="24"/>
          <w:szCs w:val="24"/>
        </w:rPr>
        <w:t xml:space="preserve"> falta agregar los trabajos de parada...</w:t>
      </w:r>
    </w:p>
    <w:p w:rsidR="00BC4639" w:rsidRDefault="00BC4639" w:rsidP="004717A7">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2275A">
        <w:rPr>
          <w:rFonts w:ascii="Times New Roman" w:hAnsi="Times New Roman" w:cs="Times New Roman"/>
          <w:sz w:val="24"/>
          <w:szCs w:val="24"/>
        </w:rPr>
        <w:fldChar w:fldCharType="begin"/>
      </w:r>
      <w:r w:rsidR="00C61DB0">
        <w:rPr>
          <w:rFonts w:ascii="Times New Roman" w:hAnsi="Times New Roman" w:cs="Times New Roman"/>
          <w:sz w:val="24"/>
          <w:szCs w:val="24"/>
        </w:rPr>
        <w:instrText xml:space="preserve"> ADDIN ZOTERO_ITEM CSL_CITATION {"citationID":"nn35DbAC","properties":{"formattedCitation":"(Ono and Ikeda, 1998)","plainCitation":"(Ono and Ikeda, 1998)"},"citationItems":[{"id":52,"uris":["http://zotero.org/users/local/M3MJjOYO/items/SA9W2KVD"],"uri":["http://zotero.org/users/local/M3MJjOYO/items/SA9W2KVD"],"itemData":{"id":52,"type":"article-journal","title":"Optimizing Two-dimensional Guillotine Cut by Genetic Algorithms","container-title":"Dept. of Computer Science and Engineering Fukoka Institute of Technology 3-30-1 Wajiro-higashi, Higashi-ku, Fukoka 811-0295, Japan","author":[{"family":"Ono","given":"Toshihiko"},{"family":"Ikeda","given":"Takeshi"}],"issued":{"date-parts":[["1998"]]}}}],"schema":"https://github.com/citation-style-language/schema/raw/master/csl-citation.json"}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(Ono and Ikeda, 1998)</w:t>
      </w:r>
      <w:r w:rsidR="0082275A">
        <w:rPr>
          <w:rFonts w:ascii="Times New Roman" w:hAnsi="Times New Roman" w:cs="Times New Roman"/>
          <w:sz w:val="24"/>
          <w:szCs w:val="24"/>
        </w:rPr>
        <w:fldChar w:fldCharType="end"/>
      </w:r>
      <w:r w:rsidR="00C61DB0">
        <w:rPr>
          <w:rFonts w:ascii="Times New Roman" w:hAnsi="Times New Roman" w:cs="Times New Roman"/>
          <w:sz w:val="24"/>
          <w:szCs w:val="24"/>
        </w:rPr>
        <w:t xml:space="preserve"> proponen</w:t>
      </w:r>
      <w:r w:rsidR="00ED0369">
        <w:rPr>
          <w:rFonts w:ascii="Times New Roman" w:hAnsi="Times New Roman" w:cs="Times New Roman"/>
          <w:sz w:val="24"/>
          <w:szCs w:val="24"/>
        </w:rPr>
        <w:t xml:space="preserve"> un método</w:t>
      </w:r>
      <w:r w:rsidR="00C61DB0">
        <w:rPr>
          <w:rFonts w:ascii="Times New Roman" w:hAnsi="Times New Roman" w:cs="Times New Roman"/>
          <w:sz w:val="24"/>
          <w:szCs w:val="24"/>
        </w:rPr>
        <w:t xml:space="preserve"> que usa </w:t>
      </w:r>
      <w:r w:rsidR="00C61DB0" w:rsidRPr="00C61DB0">
        <w:rPr>
          <w:rFonts w:ascii="Times New Roman" w:hAnsi="Times New Roman" w:cs="Times New Roman"/>
          <w:i/>
          <w:sz w:val="24"/>
          <w:szCs w:val="24"/>
        </w:rPr>
        <w:t>AG</w:t>
      </w:r>
      <w:r w:rsidR="00ED0369">
        <w:rPr>
          <w:rFonts w:ascii="Times New Roman" w:hAnsi="Times New Roman" w:cs="Times New Roman"/>
          <w:sz w:val="24"/>
          <w:szCs w:val="24"/>
        </w:rPr>
        <w:t xml:space="preserve"> para optimizar el </w:t>
      </w:r>
      <w:proofErr w:type="spellStart"/>
      <w:r w:rsidR="00ED0369">
        <w:rPr>
          <w:rFonts w:ascii="Times New Roman" w:hAnsi="Times New Roman" w:cs="Times New Roman"/>
          <w:sz w:val="24"/>
          <w:szCs w:val="24"/>
        </w:rPr>
        <w:t>layout</w:t>
      </w:r>
      <w:proofErr w:type="spellEnd"/>
      <w:r w:rsidR="00ED0369">
        <w:rPr>
          <w:rFonts w:ascii="Times New Roman" w:hAnsi="Times New Roman" w:cs="Times New Roman"/>
          <w:sz w:val="24"/>
          <w:szCs w:val="24"/>
        </w:rPr>
        <w:t xml:space="preserve"> de piezas rectangulares</w:t>
      </w:r>
      <w:r w:rsidR="00C61DB0">
        <w:rPr>
          <w:rFonts w:ascii="Times New Roman" w:hAnsi="Times New Roman" w:cs="Times New Roman"/>
          <w:sz w:val="24"/>
          <w:szCs w:val="24"/>
        </w:rPr>
        <w:t xml:space="preserve"> en el problema de corte con restricción de guillotina, con el fin de lograr una mínima cantidad de pérdida. </w:t>
      </w:r>
      <w:r w:rsidR="00EA696A">
        <w:rPr>
          <w:rFonts w:ascii="Times New Roman" w:hAnsi="Times New Roman" w:cs="Times New Roman"/>
          <w:sz w:val="24"/>
          <w:szCs w:val="24"/>
        </w:rPr>
        <w:t xml:space="preserve">En el AG propuesto, una solución está dada </w:t>
      </w:r>
      <w:r w:rsidR="00EA696A">
        <w:rPr>
          <w:rFonts w:ascii="Times New Roman" w:hAnsi="Times New Roman" w:cs="Times New Roman"/>
          <w:sz w:val="24"/>
          <w:szCs w:val="24"/>
        </w:rPr>
        <w:lastRenderedPageBreak/>
        <w:t xml:space="preserve">por una ecuación para determinar la disposición de piezas en la placa. De acuerdo a la ecuación, todas las piezas son integradas recursivamente mediante un algoritmo de </w:t>
      </w:r>
      <w:proofErr w:type="spellStart"/>
      <w:r w:rsidR="00EA696A">
        <w:rPr>
          <w:rFonts w:ascii="Times New Roman" w:hAnsi="Times New Roman" w:cs="Times New Roman"/>
          <w:sz w:val="24"/>
          <w:szCs w:val="24"/>
        </w:rPr>
        <w:t>layout</w:t>
      </w:r>
      <w:proofErr w:type="spellEnd"/>
      <w:r w:rsidR="00EA696A">
        <w:rPr>
          <w:rFonts w:ascii="Times New Roman" w:hAnsi="Times New Roman" w:cs="Times New Roman"/>
          <w:sz w:val="24"/>
          <w:szCs w:val="24"/>
        </w:rPr>
        <w:t xml:space="preserve">, utilizando el enfoque </w:t>
      </w:r>
      <w:proofErr w:type="spellStart"/>
      <w:r w:rsidR="00EA696A" w:rsidRPr="00EA696A">
        <w:rPr>
          <w:rFonts w:ascii="Times New Roman" w:hAnsi="Times New Roman" w:cs="Times New Roman"/>
          <w:i/>
          <w:sz w:val="24"/>
          <w:szCs w:val="24"/>
        </w:rPr>
        <w:t>bottom</w:t>
      </w:r>
      <w:proofErr w:type="spellEnd"/>
      <w:r w:rsidR="00EA696A" w:rsidRPr="00EA696A">
        <w:rPr>
          <w:rFonts w:ascii="Times New Roman" w:hAnsi="Times New Roman" w:cs="Times New Roman"/>
          <w:i/>
          <w:sz w:val="24"/>
          <w:szCs w:val="24"/>
        </w:rPr>
        <w:t>-up</w:t>
      </w:r>
      <w:r w:rsidR="00EA696A">
        <w:rPr>
          <w:rFonts w:ascii="Times New Roman" w:hAnsi="Times New Roman" w:cs="Times New Roman"/>
          <w:sz w:val="24"/>
          <w:szCs w:val="24"/>
        </w:rPr>
        <w:t xml:space="preserve">. La representación utiliza una parte binaria, representando los operadores binarios V o H, correspondientes a combinaciones verticales </w:t>
      </w:r>
      <w:r w:rsidR="00B60C6F">
        <w:rPr>
          <w:rFonts w:ascii="Times New Roman" w:hAnsi="Times New Roman" w:cs="Times New Roman"/>
          <w:sz w:val="24"/>
          <w:szCs w:val="24"/>
        </w:rPr>
        <w:t>u horizontales res</w:t>
      </w:r>
      <w:r w:rsidR="005A641B">
        <w:rPr>
          <w:rFonts w:ascii="Times New Roman" w:hAnsi="Times New Roman" w:cs="Times New Roman"/>
          <w:sz w:val="24"/>
          <w:szCs w:val="24"/>
        </w:rPr>
        <w:t>pectivamente, y una parte numérica</w:t>
      </w:r>
      <w:r w:rsidR="00B60C6F">
        <w:rPr>
          <w:rFonts w:ascii="Times New Roman" w:hAnsi="Times New Roman" w:cs="Times New Roman"/>
          <w:sz w:val="24"/>
          <w:szCs w:val="24"/>
        </w:rPr>
        <w:t>, representando las piezas. Así</w:t>
      </w:r>
      <w:r w:rsidR="004F3B69">
        <w:rPr>
          <w:rFonts w:ascii="Times New Roman" w:hAnsi="Times New Roman" w:cs="Times New Roman"/>
          <w:sz w:val="24"/>
          <w:szCs w:val="24"/>
        </w:rPr>
        <w:t>,</w:t>
      </w:r>
      <w:r w:rsidR="00B60C6F">
        <w:rPr>
          <w:rFonts w:ascii="Times New Roman" w:hAnsi="Times New Roman" w:cs="Times New Roman"/>
          <w:sz w:val="24"/>
          <w:szCs w:val="24"/>
        </w:rPr>
        <w:t xml:space="preserve"> el cromosoma es interpretado como un árbol binario, leído en notación post-fija (ver</w:t>
      </w:r>
      <w:r w:rsidR="00D51C65">
        <w:rPr>
          <w:rFonts w:ascii="Times New Roman" w:hAnsi="Times New Roman" w:cs="Times New Roman"/>
          <w:sz w:val="24"/>
          <w:szCs w:val="24"/>
        </w:rPr>
        <w:t xml:space="preserve"> </w:t>
      </w:r>
      <w:r w:rsidR="0082275A">
        <w:rPr>
          <w:rFonts w:ascii="Times New Roman" w:hAnsi="Times New Roman" w:cs="Times New Roman"/>
          <w:sz w:val="24"/>
          <w:szCs w:val="24"/>
        </w:rPr>
        <w:fldChar w:fldCharType="begin"/>
      </w:r>
      <w:r w:rsidR="00D51C65">
        <w:rPr>
          <w:rFonts w:ascii="Times New Roman" w:hAnsi="Times New Roman" w:cs="Times New Roman"/>
          <w:sz w:val="24"/>
          <w:szCs w:val="24"/>
        </w:rPr>
        <w:instrText xml:space="preserve"> REF _Ref375499681 \h </w:instrText>
      </w:r>
      <w:r w:rsidR="0082275A">
        <w:rPr>
          <w:rFonts w:ascii="Times New Roman" w:hAnsi="Times New Roman" w:cs="Times New Roman"/>
          <w:sz w:val="24"/>
          <w:szCs w:val="24"/>
        </w:rPr>
      </w:r>
      <w:r w:rsidR="0082275A">
        <w:rPr>
          <w:rFonts w:ascii="Times New Roman" w:hAnsi="Times New Roman" w:cs="Times New Roman"/>
          <w:sz w:val="24"/>
          <w:szCs w:val="24"/>
        </w:rPr>
        <w:fldChar w:fldCharType="separate"/>
      </w:r>
      <w:r w:rsidR="00D51C65" w:rsidRPr="00C61D41">
        <w:rPr>
          <w:rFonts w:ascii="Times New Roman" w:eastAsia="Times New Roman" w:hAnsi="Times New Roman" w:cs="Times New Roman"/>
          <w:bCs/>
          <w:color w:val="000000" w:themeColor="text1"/>
          <w:sz w:val="24"/>
          <w:szCs w:val="18"/>
        </w:rPr>
        <w:t>figura 2.7</w:t>
      </w:r>
      <w:r w:rsidR="0082275A">
        <w:rPr>
          <w:rFonts w:ascii="Times New Roman" w:hAnsi="Times New Roman" w:cs="Times New Roman"/>
          <w:sz w:val="24"/>
          <w:szCs w:val="24"/>
        </w:rPr>
        <w:fldChar w:fldCharType="end"/>
      </w:r>
      <w:r w:rsidR="00B60C6F">
        <w:rPr>
          <w:rFonts w:ascii="Times New Roman" w:hAnsi="Times New Roman" w:cs="Times New Roman"/>
          <w:sz w:val="24"/>
          <w:szCs w:val="24"/>
        </w:rPr>
        <w:t>)</w:t>
      </w:r>
    </w:p>
    <w:p w:rsidR="004F3B69" w:rsidRDefault="004F3B69" w:rsidP="004717A7">
      <w:pPr>
        <w:pStyle w:val="normal0"/>
        <w:spacing w:line="360" w:lineRule="auto"/>
        <w:jc w:val="both"/>
        <w:rPr>
          <w:rFonts w:ascii="Times New Roman" w:hAnsi="Times New Roman" w:cs="Times New Roman"/>
          <w:sz w:val="24"/>
          <w:szCs w:val="24"/>
        </w:rPr>
      </w:pPr>
    </w:p>
    <w:p w:rsidR="004F3B69" w:rsidRDefault="004F3B69" w:rsidP="004F3B69">
      <w:pPr>
        <w:pStyle w:val="normal0"/>
        <w:keepNext/>
        <w:spacing w:line="360" w:lineRule="auto"/>
        <w:jc w:val="center"/>
      </w:pPr>
      <w:r>
        <w:rPr>
          <w:rFonts w:ascii="Times New Roman" w:hAnsi="Times New Roman" w:cs="Times New Roman"/>
          <w:noProof/>
          <w:sz w:val="24"/>
          <w:szCs w:val="24"/>
        </w:rPr>
        <w:drawing>
          <wp:inline distT="0" distB="0" distL="0" distR="0">
            <wp:extent cx="4582165" cy="2495899"/>
            <wp:effectExtent l="19050" t="0" r="8885" b="0"/>
            <wp:docPr id="24" name="23 Imagen" descr="representacion-Ono-Ik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sentacion-Ono-Ikeda.png"/>
                    <pic:cNvPicPr/>
                  </pic:nvPicPr>
                  <pic:blipFill>
                    <a:blip r:embed="rId23" cstate="print"/>
                    <a:stretch>
                      <a:fillRect/>
                    </a:stretch>
                  </pic:blipFill>
                  <pic:spPr>
                    <a:xfrm>
                      <a:off x="0" y="0"/>
                      <a:ext cx="4582165" cy="2495899"/>
                    </a:xfrm>
                    <a:prstGeom prst="rect">
                      <a:avLst/>
                    </a:prstGeom>
                  </pic:spPr>
                </pic:pic>
              </a:graphicData>
            </a:graphic>
          </wp:inline>
        </w:drawing>
      </w:r>
    </w:p>
    <w:p w:rsidR="004F3B69" w:rsidRPr="00C61D41" w:rsidRDefault="00C61D41" w:rsidP="00C61D41">
      <w:pPr>
        <w:pStyle w:val="normal0"/>
        <w:spacing w:line="360" w:lineRule="auto"/>
        <w:jc w:val="center"/>
        <w:rPr>
          <w:rFonts w:ascii="Times New Roman" w:eastAsia="Times New Roman" w:hAnsi="Times New Roman" w:cs="Times New Roman"/>
          <w:bCs/>
          <w:i/>
          <w:color w:val="000000" w:themeColor="text1"/>
          <w:sz w:val="24"/>
          <w:szCs w:val="18"/>
        </w:rPr>
      </w:pPr>
      <w:bookmarkStart w:id="14" w:name="_Ref375499681"/>
      <w:bookmarkStart w:id="15" w:name="_Ref375499664"/>
      <w:r w:rsidRPr="00C61D41">
        <w:rPr>
          <w:rFonts w:ascii="Times New Roman" w:eastAsia="Times New Roman" w:hAnsi="Times New Roman" w:cs="Times New Roman"/>
          <w:bCs/>
          <w:color w:val="000000" w:themeColor="text1"/>
          <w:sz w:val="24"/>
          <w:szCs w:val="18"/>
        </w:rPr>
        <w:t xml:space="preserve">FIGURA </w:t>
      </w:r>
      <w:r w:rsidR="0082275A" w:rsidRPr="00C61D41">
        <w:rPr>
          <w:rFonts w:ascii="Times New Roman" w:eastAsia="Times New Roman" w:hAnsi="Times New Roman" w:cs="Times New Roman"/>
          <w:bCs/>
          <w:color w:val="000000" w:themeColor="text1"/>
          <w:sz w:val="24"/>
          <w:szCs w:val="18"/>
        </w:rPr>
        <w:fldChar w:fldCharType="begin"/>
      </w:r>
      <w:r w:rsidR="004F3B69" w:rsidRPr="00C61D41">
        <w:rPr>
          <w:rFonts w:ascii="Times New Roman" w:eastAsia="Times New Roman" w:hAnsi="Times New Roman" w:cs="Times New Roman"/>
          <w:bCs/>
          <w:color w:val="000000" w:themeColor="text1"/>
          <w:sz w:val="24"/>
          <w:szCs w:val="18"/>
        </w:rPr>
        <w:instrText xml:space="preserve"> STYLEREF 1 \s </w:instrText>
      </w:r>
      <w:r w:rsidR="0082275A" w:rsidRPr="00C61D41">
        <w:rPr>
          <w:rFonts w:ascii="Times New Roman" w:eastAsia="Times New Roman" w:hAnsi="Times New Roman" w:cs="Times New Roman"/>
          <w:bCs/>
          <w:color w:val="000000" w:themeColor="text1"/>
          <w:sz w:val="24"/>
          <w:szCs w:val="18"/>
        </w:rPr>
        <w:fldChar w:fldCharType="separate"/>
      </w:r>
      <w:r w:rsidR="004F3B69" w:rsidRPr="00C61D41">
        <w:rPr>
          <w:rFonts w:ascii="Times New Roman" w:eastAsia="Times New Roman" w:hAnsi="Times New Roman" w:cs="Times New Roman"/>
          <w:bCs/>
          <w:color w:val="000000" w:themeColor="text1"/>
          <w:sz w:val="24"/>
          <w:szCs w:val="18"/>
        </w:rPr>
        <w:t>2</w:t>
      </w:r>
      <w:r w:rsidR="0082275A" w:rsidRPr="00C61D41">
        <w:rPr>
          <w:rFonts w:ascii="Times New Roman" w:eastAsia="Times New Roman" w:hAnsi="Times New Roman" w:cs="Times New Roman"/>
          <w:bCs/>
          <w:color w:val="000000" w:themeColor="text1"/>
          <w:sz w:val="24"/>
          <w:szCs w:val="18"/>
        </w:rPr>
        <w:fldChar w:fldCharType="end"/>
      </w:r>
      <w:r w:rsidR="004F3B69" w:rsidRPr="00C61D41">
        <w:rPr>
          <w:rFonts w:ascii="Times New Roman" w:eastAsia="Times New Roman" w:hAnsi="Times New Roman" w:cs="Times New Roman"/>
          <w:bCs/>
          <w:color w:val="000000" w:themeColor="text1"/>
          <w:sz w:val="24"/>
          <w:szCs w:val="18"/>
        </w:rPr>
        <w:t>.</w:t>
      </w:r>
      <w:r w:rsidR="0082275A" w:rsidRPr="00C61D41">
        <w:rPr>
          <w:rFonts w:ascii="Times New Roman" w:eastAsia="Times New Roman" w:hAnsi="Times New Roman" w:cs="Times New Roman"/>
          <w:bCs/>
          <w:color w:val="000000" w:themeColor="text1"/>
          <w:sz w:val="24"/>
          <w:szCs w:val="18"/>
        </w:rPr>
        <w:fldChar w:fldCharType="begin"/>
      </w:r>
      <w:r w:rsidR="004F3B69" w:rsidRPr="00C61D41">
        <w:rPr>
          <w:rFonts w:ascii="Times New Roman" w:eastAsia="Times New Roman" w:hAnsi="Times New Roman" w:cs="Times New Roman"/>
          <w:bCs/>
          <w:color w:val="000000" w:themeColor="text1"/>
          <w:sz w:val="24"/>
          <w:szCs w:val="18"/>
        </w:rPr>
        <w:instrText xml:space="preserve"> SEQ Figura \* ARABIC \s 1 </w:instrText>
      </w:r>
      <w:r w:rsidR="0082275A" w:rsidRPr="00C61D41">
        <w:rPr>
          <w:rFonts w:ascii="Times New Roman" w:eastAsia="Times New Roman" w:hAnsi="Times New Roman" w:cs="Times New Roman"/>
          <w:bCs/>
          <w:color w:val="000000" w:themeColor="text1"/>
          <w:sz w:val="24"/>
          <w:szCs w:val="18"/>
        </w:rPr>
        <w:fldChar w:fldCharType="separate"/>
      </w:r>
      <w:r w:rsidR="004F3B69" w:rsidRPr="00C61D41">
        <w:rPr>
          <w:rFonts w:ascii="Times New Roman" w:eastAsia="Times New Roman" w:hAnsi="Times New Roman" w:cs="Times New Roman"/>
          <w:bCs/>
          <w:color w:val="000000" w:themeColor="text1"/>
          <w:sz w:val="24"/>
          <w:szCs w:val="18"/>
        </w:rPr>
        <w:t>7</w:t>
      </w:r>
      <w:r w:rsidR="0082275A" w:rsidRPr="00C61D41">
        <w:rPr>
          <w:rFonts w:ascii="Times New Roman" w:eastAsia="Times New Roman" w:hAnsi="Times New Roman" w:cs="Times New Roman"/>
          <w:bCs/>
          <w:color w:val="000000" w:themeColor="text1"/>
          <w:sz w:val="24"/>
          <w:szCs w:val="18"/>
        </w:rPr>
        <w:fldChar w:fldCharType="end"/>
      </w:r>
      <w:bookmarkEnd w:id="14"/>
      <w:r w:rsidRPr="00C61D41">
        <w:rPr>
          <w:rFonts w:ascii="Times New Roman" w:eastAsia="Times New Roman" w:hAnsi="Times New Roman" w:cs="Times New Roman"/>
          <w:bCs/>
          <w:color w:val="000000" w:themeColor="text1"/>
          <w:sz w:val="24"/>
          <w:szCs w:val="18"/>
        </w:rPr>
        <w:t xml:space="preserve"> </w:t>
      </w:r>
      <w:r w:rsidRPr="00C61D41">
        <w:rPr>
          <w:rFonts w:ascii="Times New Roman" w:eastAsia="Times New Roman" w:hAnsi="Times New Roman" w:cs="Times New Roman"/>
          <w:bCs/>
          <w:i/>
          <w:color w:val="000000" w:themeColor="text1"/>
          <w:sz w:val="24"/>
          <w:szCs w:val="18"/>
        </w:rPr>
        <w:t xml:space="preserve">Cromosoma y su interpretación como </w:t>
      </w:r>
      <w:proofErr w:type="spellStart"/>
      <w:r w:rsidRPr="00C61D41">
        <w:rPr>
          <w:rFonts w:ascii="Times New Roman" w:eastAsia="Times New Roman" w:hAnsi="Times New Roman" w:cs="Times New Roman"/>
          <w:bCs/>
          <w:i/>
          <w:color w:val="000000" w:themeColor="text1"/>
          <w:sz w:val="24"/>
          <w:szCs w:val="18"/>
        </w:rPr>
        <w:t>layout</w:t>
      </w:r>
      <w:proofErr w:type="spellEnd"/>
      <w:r w:rsidRPr="00C61D41">
        <w:rPr>
          <w:rFonts w:ascii="Times New Roman" w:eastAsia="Times New Roman" w:hAnsi="Times New Roman" w:cs="Times New Roman"/>
          <w:bCs/>
          <w:i/>
          <w:color w:val="000000" w:themeColor="text1"/>
          <w:sz w:val="24"/>
          <w:szCs w:val="18"/>
        </w:rPr>
        <w:t xml:space="preserve"> </w:t>
      </w:r>
      <w:proofErr w:type="spellStart"/>
      <w:r w:rsidRPr="00C61D41">
        <w:rPr>
          <w:rFonts w:ascii="Times New Roman" w:eastAsia="Times New Roman" w:hAnsi="Times New Roman" w:cs="Times New Roman"/>
          <w:bCs/>
          <w:i/>
          <w:color w:val="000000" w:themeColor="text1"/>
          <w:sz w:val="24"/>
          <w:szCs w:val="18"/>
        </w:rPr>
        <w:t>guillotinable</w:t>
      </w:r>
      <w:bookmarkEnd w:id="15"/>
      <w:proofErr w:type="spellEnd"/>
    </w:p>
    <w:p w:rsidR="00604D7A" w:rsidRDefault="00604D7A" w:rsidP="00C61D41">
      <w:r>
        <w:tab/>
      </w:r>
    </w:p>
    <w:p w:rsidR="00604D7A" w:rsidRDefault="00604D7A" w:rsidP="00604D7A">
      <w:pPr>
        <w:pStyle w:val="normal0"/>
        <w:spacing w:line="360" w:lineRule="auto"/>
        <w:jc w:val="both"/>
        <w:rPr>
          <w:rFonts w:ascii="Times New Roman" w:hAnsi="Times New Roman" w:cs="Times New Roman"/>
          <w:sz w:val="24"/>
          <w:szCs w:val="24"/>
        </w:rPr>
      </w:pPr>
      <w:r>
        <w:tab/>
      </w:r>
      <w:r w:rsidRPr="00604D7A">
        <w:rPr>
          <w:rFonts w:ascii="Times New Roman" w:hAnsi="Times New Roman" w:cs="Times New Roman"/>
          <w:sz w:val="24"/>
          <w:szCs w:val="24"/>
        </w:rPr>
        <w:t>Se imponen</w:t>
      </w:r>
      <w:r>
        <w:rPr>
          <w:rFonts w:ascii="Times New Roman" w:hAnsi="Times New Roman" w:cs="Times New Roman"/>
          <w:sz w:val="24"/>
          <w:szCs w:val="24"/>
        </w:rPr>
        <w:t xml:space="preserve"> ciertas restricciones sobre la cantidad de genes b</w:t>
      </w:r>
      <w:r w:rsidR="005A641B">
        <w:rPr>
          <w:rFonts w:ascii="Times New Roman" w:hAnsi="Times New Roman" w:cs="Times New Roman"/>
          <w:sz w:val="24"/>
          <w:szCs w:val="24"/>
        </w:rPr>
        <w:t>inarios respecto a genes numéricos</w:t>
      </w:r>
      <w:r>
        <w:rPr>
          <w:rFonts w:ascii="Times New Roman" w:hAnsi="Times New Roman" w:cs="Times New Roman"/>
          <w:sz w:val="24"/>
          <w:szCs w:val="24"/>
        </w:rPr>
        <w:t xml:space="preserve"> y su posición relativa en el cromosoma, para representar una solución válida para el problema. El algoritmo de </w:t>
      </w:r>
      <w:proofErr w:type="spellStart"/>
      <w:r>
        <w:rPr>
          <w:rFonts w:ascii="Times New Roman" w:hAnsi="Times New Roman" w:cs="Times New Roman"/>
          <w:sz w:val="24"/>
          <w:szCs w:val="24"/>
        </w:rPr>
        <w:t>layout</w:t>
      </w:r>
      <w:proofErr w:type="spellEnd"/>
      <w:r>
        <w:rPr>
          <w:rFonts w:ascii="Times New Roman" w:hAnsi="Times New Roman" w:cs="Times New Roman"/>
          <w:sz w:val="24"/>
          <w:szCs w:val="24"/>
        </w:rPr>
        <w:t xml:space="preserve"> interpreta los genes mediante una máquina de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como muestra ...Debido a la naturaleza mixta de la representación, se utilizan operadores genéticos mixtos</w:t>
      </w:r>
      <w:r w:rsidR="00065E2E">
        <w:rPr>
          <w:rFonts w:ascii="Times New Roman" w:hAnsi="Times New Roman" w:cs="Times New Roman"/>
          <w:sz w:val="24"/>
          <w:szCs w:val="24"/>
        </w:rPr>
        <w:t xml:space="preserve">, separando previamente los genes binarios de los numéricos y aplicándolos separadamente. Para el cruzamiento, utilizan distintos operadores como </w:t>
      </w:r>
      <w:r w:rsidR="00065E2E" w:rsidRPr="00065E2E">
        <w:rPr>
          <w:rFonts w:ascii="Times New Roman" w:hAnsi="Times New Roman" w:cs="Times New Roman"/>
          <w:i/>
          <w:sz w:val="24"/>
          <w:szCs w:val="24"/>
        </w:rPr>
        <w:t>PMX</w:t>
      </w:r>
      <w:r w:rsidR="00065E2E">
        <w:rPr>
          <w:rFonts w:ascii="Times New Roman" w:hAnsi="Times New Roman" w:cs="Times New Roman"/>
          <w:sz w:val="24"/>
          <w:szCs w:val="24"/>
        </w:rPr>
        <w:t xml:space="preserve">, </w:t>
      </w:r>
      <w:r w:rsidR="00065E2E" w:rsidRPr="00065E2E">
        <w:rPr>
          <w:rFonts w:ascii="Times New Roman" w:hAnsi="Times New Roman" w:cs="Times New Roman"/>
          <w:i/>
          <w:sz w:val="24"/>
          <w:szCs w:val="24"/>
        </w:rPr>
        <w:t>OX</w:t>
      </w:r>
      <w:r w:rsidR="00065E2E">
        <w:rPr>
          <w:rFonts w:ascii="Times New Roman" w:hAnsi="Times New Roman" w:cs="Times New Roman"/>
          <w:sz w:val="24"/>
          <w:szCs w:val="24"/>
        </w:rPr>
        <w:t xml:space="preserve">, </w:t>
      </w:r>
      <w:r w:rsidR="00065E2E" w:rsidRPr="00065E2E">
        <w:rPr>
          <w:rFonts w:ascii="Times New Roman" w:hAnsi="Times New Roman" w:cs="Times New Roman"/>
          <w:i/>
          <w:sz w:val="24"/>
          <w:szCs w:val="24"/>
        </w:rPr>
        <w:t>CX</w:t>
      </w:r>
      <w:r w:rsidR="00065E2E">
        <w:rPr>
          <w:rFonts w:ascii="Times New Roman" w:hAnsi="Times New Roman" w:cs="Times New Roman"/>
          <w:sz w:val="24"/>
          <w:szCs w:val="24"/>
        </w:rPr>
        <w:t xml:space="preserve">, siendo </w:t>
      </w:r>
      <w:r w:rsidR="00065E2E" w:rsidRPr="00065E2E">
        <w:rPr>
          <w:rFonts w:ascii="Times New Roman" w:hAnsi="Times New Roman" w:cs="Times New Roman"/>
          <w:i/>
          <w:sz w:val="24"/>
          <w:szCs w:val="24"/>
        </w:rPr>
        <w:t>PMX</w:t>
      </w:r>
      <w:r w:rsidR="00065E2E">
        <w:rPr>
          <w:rFonts w:ascii="Times New Roman" w:hAnsi="Times New Roman" w:cs="Times New Roman"/>
          <w:sz w:val="24"/>
          <w:szCs w:val="24"/>
        </w:rPr>
        <w:t xml:space="preserve"> el superior. Para la mutación utilizan </w:t>
      </w:r>
      <w:r w:rsidR="00065E2E" w:rsidRPr="00065E2E">
        <w:rPr>
          <w:rFonts w:ascii="Times New Roman" w:hAnsi="Times New Roman" w:cs="Times New Roman"/>
          <w:i/>
          <w:sz w:val="24"/>
          <w:szCs w:val="24"/>
        </w:rPr>
        <w:t>swap-</w:t>
      </w:r>
      <w:proofErr w:type="spellStart"/>
      <w:r w:rsidR="00065E2E" w:rsidRPr="00065E2E">
        <w:rPr>
          <w:rFonts w:ascii="Times New Roman" w:hAnsi="Times New Roman" w:cs="Times New Roman"/>
          <w:i/>
          <w:sz w:val="24"/>
          <w:szCs w:val="24"/>
        </w:rPr>
        <w:t>mutation</w:t>
      </w:r>
      <w:proofErr w:type="spellEnd"/>
      <w:r w:rsidR="00065E2E">
        <w:rPr>
          <w:rFonts w:ascii="Times New Roman" w:hAnsi="Times New Roman" w:cs="Times New Roman"/>
          <w:sz w:val="24"/>
          <w:szCs w:val="24"/>
        </w:rPr>
        <w:t>, el cual intercambia la posición de dos genes seleccionados al azar.</w:t>
      </w:r>
      <w:r w:rsidR="00020133">
        <w:rPr>
          <w:rFonts w:ascii="Times New Roman" w:hAnsi="Times New Roman" w:cs="Times New Roman"/>
          <w:sz w:val="24"/>
          <w:szCs w:val="24"/>
        </w:rPr>
        <w:t xml:space="preserve"> El tamaño de población fue</w:t>
      </w:r>
      <w:r w:rsidR="006556AB">
        <w:rPr>
          <w:rFonts w:ascii="Times New Roman" w:hAnsi="Times New Roman" w:cs="Times New Roman"/>
          <w:sz w:val="24"/>
          <w:szCs w:val="24"/>
        </w:rPr>
        <w:t xml:space="preserve"> fijado en 500 individuos. </w:t>
      </w:r>
      <w:r w:rsidR="00D51C65">
        <w:rPr>
          <w:rFonts w:ascii="Times New Roman" w:hAnsi="Times New Roman" w:cs="Times New Roman"/>
          <w:sz w:val="24"/>
          <w:szCs w:val="24"/>
        </w:rPr>
        <w:t>Los autores concluyen que el método alcanza las expectativas y puede ser extendido fácilmente al caso con patrones en etapas.</w:t>
      </w:r>
    </w:p>
    <w:p w:rsidR="00604D7A" w:rsidRPr="00604D7A" w:rsidRDefault="00515D33" w:rsidP="00604D7A">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2275A">
        <w:rPr>
          <w:rFonts w:ascii="Times New Roman" w:hAnsi="Times New Roman" w:cs="Times New Roman"/>
          <w:sz w:val="24"/>
          <w:szCs w:val="24"/>
        </w:rPr>
        <w:fldChar w:fldCharType="begin"/>
      </w:r>
      <w:r w:rsidR="009B5F10">
        <w:rPr>
          <w:rFonts w:ascii="Times New Roman" w:hAnsi="Times New Roman" w:cs="Times New Roman"/>
          <w:sz w:val="24"/>
          <w:szCs w:val="24"/>
        </w:rPr>
        <w:instrText xml:space="preserve"> ADDIN ZOTERO_ITEM CSL_CITATION {"citationID":"JqZttsBT","properties":{"formattedCitation":"(Hopper and Turton, 2000)","plainCitation":"(Hopper and Turton, 2000)"},"citationItems":[{"id":59,"uris":["http://zotero.org/users/local/M3MJjOYO/items/GPZSEQ8A"],"uri":["http://zotero.org/users/local/M3MJjOYO/items/GPZSEQ8A"],"itemData":{"id":59,"type":"article-journal","title":"An Empirical Investigation of Meta-heuristic and Heuristic Algorithms for a 2D Packing Problem","container-title":"European Journal of Operational Research","page":"34-57","volume":"128","issue":"1","author":[{"family":"Hopper","given":"E."},{"family":"Turton","given":"B. C. H."}],"issued":{"date-parts":[["2000"]]}}}],"schema":"https://github.com/citation-style-language/schema/raw/master/csl-citation.json"} </w:instrText>
      </w:r>
      <w:r w:rsidR="0082275A">
        <w:rPr>
          <w:rFonts w:ascii="Times New Roman" w:hAnsi="Times New Roman" w:cs="Times New Roman"/>
          <w:sz w:val="24"/>
          <w:szCs w:val="24"/>
        </w:rPr>
        <w:fldChar w:fldCharType="separate"/>
      </w:r>
      <w:r w:rsidR="009B5F10" w:rsidRPr="009B5F10">
        <w:rPr>
          <w:rFonts w:ascii="Times New Roman" w:hAnsi="Times New Roman" w:cs="Times New Roman"/>
          <w:sz w:val="24"/>
        </w:rPr>
        <w:t>(Hopper and Turton, 2000)</w:t>
      </w:r>
      <w:r w:rsidR="0082275A">
        <w:rPr>
          <w:rFonts w:ascii="Times New Roman" w:hAnsi="Times New Roman" w:cs="Times New Roman"/>
          <w:sz w:val="24"/>
          <w:szCs w:val="24"/>
        </w:rPr>
        <w:fldChar w:fldCharType="end"/>
      </w:r>
      <w:r w:rsidR="009B5F10">
        <w:rPr>
          <w:rFonts w:ascii="Times New Roman" w:hAnsi="Times New Roman" w:cs="Times New Roman"/>
          <w:sz w:val="24"/>
          <w:szCs w:val="24"/>
        </w:rPr>
        <w:t xml:space="preserve"> realizan una investigación empírica de algoritmos heurísticos y </w:t>
      </w:r>
      <w:proofErr w:type="spellStart"/>
      <w:r w:rsidR="009B5F10">
        <w:rPr>
          <w:rFonts w:ascii="Times New Roman" w:hAnsi="Times New Roman" w:cs="Times New Roman"/>
          <w:sz w:val="24"/>
          <w:szCs w:val="24"/>
        </w:rPr>
        <w:t>metaheurísticos</w:t>
      </w:r>
      <w:proofErr w:type="spellEnd"/>
      <w:r w:rsidR="009B5F10">
        <w:rPr>
          <w:rFonts w:ascii="Times New Roman" w:hAnsi="Times New Roman" w:cs="Times New Roman"/>
          <w:sz w:val="24"/>
          <w:szCs w:val="24"/>
        </w:rPr>
        <w:t xml:space="preserve"> para el </w:t>
      </w:r>
      <w:r w:rsidR="009B5F10" w:rsidRPr="00DE463C">
        <w:rPr>
          <w:rFonts w:ascii="Times New Roman" w:hAnsi="Times New Roman" w:cs="Times New Roman"/>
          <w:i/>
          <w:sz w:val="24"/>
          <w:szCs w:val="24"/>
        </w:rPr>
        <w:t>2D-KP</w:t>
      </w:r>
      <w:r w:rsidR="009B5F10">
        <w:rPr>
          <w:rFonts w:ascii="Times New Roman" w:hAnsi="Times New Roman" w:cs="Times New Roman"/>
          <w:sz w:val="24"/>
          <w:szCs w:val="24"/>
        </w:rPr>
        <w:t>. Consideran dos heurísticas</w:t>
      </w:r>
      <w:r>
        <w:rPr>
          <w:rFonts w:ascii="Times New Roman" w:hAnsi="Times New Roman" w:cs="Times New Roman"/>
          <w:sz w:val="24"/>
          <w:szCs w:val="24"/>
        </w:rPr>
        <w:t>:</w:t>
      </w:r>
      <w:r w:rsidR="009B5F10">
        <w:rPr>
          <w:rFonts w:ascii="Times New Roman" w:hAnsi="Times New Roman" w:cs="Times New Roman"/>
          <w:sz w:val="24"/>
          <w:szCs w:val="24"/>
        </w:rPr>
        <w:t xml:space="preserve"> </w:t>
      </w:r>
      <w:proofErr w:type="spellStart"/>
      <w:r w:rsidR="009B5F10">
        <w:rPr>
          <w:rFonts w:ascii="Times New Roman" w:hAnsi="Times New Roman" w:cs="Times New Roman"/>
          <w:sz w:val="24"/>
          <w:szCs w:val="24"/>
        </w:rPr>
        <w:t>bottom-left</w:t>
      </w:r>
      <w:proofErr w:type="spellEnd"/>
      <w:r w:rsidR="009B5F10">
        <w:rPr>
          <w:rFonts w:ascii="Times New Roman" w:hAnsi="Times New Roman" w:cs="Times New Roman"/>
          <w:sz w:val="24"/>
          <w:szCs w:val="24"/>
        </w:rPr>
        <w:t xml:space="preserve"> (</w:t>
      </w:r>
      <w:r w:rsidR="009B5F10" w:rsidRPr="00DE463C">
        <w:rPr>
          <w:rFonts w:ascii="Times New Roman" w:hAnsi="Times New Roman" w:cs="Times New Roman"/>
          <w:i/>
          <w:sz w:val="24"/>
          <w:szCs w:val="24"/>
        </w:rPr>
        <w:t>BL</w:t>
      </w:r>
      <w:r w:rsidR="009B5F10">
        <w:rPr>
          <w:rFonts w:ascii="Times New Roman" w:hAnsi="Times New Roman" w:cs="Times New Roman"/>
          <w:sz w:val="24"/>
          <w:szCs w:val="24"/>
        </w:rPr>
        <w:t>)</w:t>
      </w:r>
      <w:r>
        <w:rPr>
          <w:rFonts w:ascii="Times New Roman" w:hAnsi="Times New Roman" w:cs="Times New Roman"/>
          <w:sz w:val="24"/>
          <w:szCs w:val="24"/>
        </w:rPr>
        <w:t>, la cual es simple y eficiente en tiempo,</w:t>
      </w:r>
      <w:r w:rsidR="009B5F10">
        <w:rPr>
          <w:rFonts w:ascii="Times New Roman" w:hAnsi="Times New Roman" w:cs="Times New Roman"/>
          <w:sz w:val="24"/>
          <w:szCs w:val="24"/>
        </w:rPr>
        <w:t xml:space="preserve"> y </w:t>
      </w:r>
      <w:proofErr w:type="spellStart"/>
      <w:r w:rsidR="009B5F10">
        <w:rPr>
          <w:rFonts w:ascii="Times New Roman" w:hAnsi="Times New Roman" w:cs="Times New Roman"/>
          <w:sz w:val="24"/>
          <w:szCs w:val="24"/>
        </w:rPr>
        <w:t>bottom-left</w:t>
      </w:r>
      <w:proofErr w:type="spellEnd"/>
      <w:r w:rsidR="009B5F10">
        <w:rPr>
          <w:rFonts w:ascii="Times New Roman" w:hAnsi="Times New Roman" w:cs="Times New Roman"/>
          <w:sz w:val="24"/>
          <w:szCs w:val="24"/>
        </w:rPr>
        <w:t xml:space="preserve"> </w:t>
      </w:r>
      <w:proofErr w:type="spellStart"/>
      <w:r w:rsidR="009B5F10">
        <w:rPr>
          <w:rFonts w:ascii="Times New Roman" w:hAnsi="Times New Roman" w:cs="Times New Roman"/>
          <w:sz w:val="24"/>
          <w:szCs w:val="24"/>
        </w:rPr>
        <w:t>fill</w:t>
      </w:r>
      <w:proofErr w:type="spellEnd"/>
      <w:r w:rsidR="009B5F10">
        <w:rPr>
          <w:rFonts w:ascii="Times New Roman" w:hAnsi="Times New Roman" w:cs="Times New Roman"/>
          <w:sz w:val="24"/>
          <w:szCs w:val="24"/>
        </w:rPr>
        <w:t xml:space="preserve"> (</w:t>
      </w:r>
      <w:r w:rsidR="009B5F10" w:rsidRPr="00DE463C">
        <w:rPr>
          <w:rFonts w:ascii="Times New Roman" w:hAnsi="Times New Roman" w:cs="Times New Roman"/>
          <w:i/>
          <w:sz w:val="24"/>
          <w:szCs w:val="24"/>
        </w:rPr>
        <w:t>BLF</w:t>
      </w:r>
      <w:r w:rsidR="009B5F10">
        <w:rPr>
          <w:rFonts w:ascii="Times New Roman" w:hAnsi="Times New Roman" w:cs="Times New Roman"/>
          <w:sz w:val="24"/>
          <w:szCs w:val="24"/>
        </w:rPr>
        <w:t>)</w:t>
      </w:r>
      <w:r>
        <w:rPr>
          <w:rFonts w:ascii="Times New Roman" w:hAnsi="Times New Roman" w:cs="Times New Roman"/>
          <w:sz w:val="24"/>
          <w:szCs w:val="24"/>
        </w:rPr>
        <w:t xml:space="preserve">, la cual es capaz de </w:t>
      </w:r>
      <w:r>
        <w:rPr>
          <w:rFonts w:ascii="Times New Roman" w:hAnsi="Times New Roman" w:cs="Times New Roman"/>
          <w:sz w:val="24"/>
          <w:szCs w:val="24"/>
        </w:rPr>
        <w:lastRenderedPageBreak/>
        <w:t>rellenar espacios pero a costo de mayor tiempo computacional. Estas heurísticas son</w:t>
      </w:r>
      <w:r w:rsidR="009B5F10">
        <w:rPr>
          <w:rFonts w:ascii="Times New Roman" w:hAnsi="Times New Roman" w:cs="Times New Roman"/>
          <w:sz w:val="24"/>
          <w:szCs w:val="24"/>
        </w:rPr>
        <w:t xml:space="preserve"> </w:t>
      </w:r>
      <w:proofErr w:type="spellStart"/>
      <w:r w:rsidR="009B5F10">
        <w:rPr>
          <w:rFonts w:ascii="Times New Roman" w:hAnsi="Times New Roman" w:cs="Times New Roman"/>
          <w:sz w:val="24"/>
          <w:szCs w:val="24"/>
        </w:rPr>
        <w:t>hibr</w:t>
      </w:r>
      <w:r>
        <w:rPr>
          <w:rFonts w:ascii="Times New Roman" w:hAnsi="Times New Roman" w:cs="Times New Roman"/>
          <w:sz w:val="24"/>
          <w:szCs w:val="24"/>
        </w:rPr>
        <w:t>idizadas</w:t>
      </w:r>
      <w:proofErr w:type="spellEnd"/>
      <w:r w:rsidR="009B5F10">
        <w:rPr>
          <w:rFonts w:ascii="Times New Roman" w:hAnsi="Times New Roman" w:cs="Times New Roman"/>
          <w:sz w:val="24"/>
          <w:szCs w:val="24"/>
        </w:rPr>
        <w:t xml:space="preserve"> con tres </w:t>
      </w:r>
      <w:proofErr w:type="spellStart"/>
      <w:r w:rsidR="009B5F10">
        <w:rPr>
          <w:rFonts w:ascii="Times New Roman" w:hAnsi="Times New Roman" w:cs="Times New Roman"/>
          <w:sz w:val="24"/>
          <w:szCs w:val="24"/>
        </w:rPr>
        <w:t>metaheurísticas</w:t>
      </w:r>
      <w:proofErr w:type="spellEnd"/>
      <w:r w:rsidR="009B5F10">
        <w:rPr>
          <w:rFonts w:ascii="Times New Roman" w:hAnsi="Times New Roman" w:cs="Times New Roman"/>
          <w:sz w:val="24"/>
          <w:szCs w:val="24"/>
        </w:rPr>
        <w:t xml:space="preserve">: </w:t>
      </w:r>
      <w:proofErr w:type="spellStart"/>
      <w:r w:rsidR="009B5F10">
        <w:rPr>
          <w:rFonts w:ascii="Times New Roman" w:hAnsi="Times New Roman" w:cs="Times New Roman"/>
          <w:sz w:val="24"/>
          <w:szCs w:val="24"/>
        </w:rPr>
        <w:t>algortimo</w:t>
      </w:r>
      <w:proofErr w:type="spellEnd"/>
      <w:r w:rsidR="009B5F10">
        <w:rPr>
          <w:rFonts w:ascii="Times New Roman" w:hAnsi="Times New Roman" w:cs="Times New Roman"/>
          <w:sz w:val="24"/>
          <w:szCs w:val="24"/>
        </w:rPr>
        <w:t xml:space="preserve"> genético </w:t>
      </w:r>
      <w:r w:rsidR="009B5F10" w:rsidRPr="00DE463C">
        <w:rPr>
          <w:rFonts w:ascii="Times New Roman" w:hAnsi="Times New Roman" w:cs="Times New Roman"/>
          <w:i/>
          <w:sz w:val="24"/>
          <w:szCs w:val="24"/>
        </w:rPr>
        <w:t>AG</w:t>
      </w:r>
      <w:r w:rsidR="009B5F10">
        <w:rPr>
          <w:rFonts w:ascii="Times New Roman" w:hAnsi="Times New Roman" w:cs="Times New Roman"/>
          <w:sz w:val="24"/>
          <w:szCs w:val="24"/>
        </w:rPr>
        <w:t xml:space="preserve">, </w:t>
      </w:r>
      <w:proofErr w:type="spellStart"/>
      <w:r w:rsidR="009B5F10">
        <w:rPr>
          <w:rFonts w:ascii="Times New Roman" w:hAnsi="Times New Roman" w:cs="Times New Roman"/>
          <w:sz w:val="24"/>
          <w:szCs w:val="24"/>
        </w:rPr>
        <w:t>simulated</w:t>
      </w:r>
      <w:proofErr w:type="spellEnd"/>
      <w:r w:rsidR="009B5F10">
        <w:rPr>
          <w:rFonts w:ascii="Times New Roman" w:hAnsi="Times New Roman" w:cs="Times New Roman"/>
          <w:sz w:val="24"/>
          <w:szCs w:val="24"/>
        </w:rPr>
        <w:t xml:space="preserve"> </w:t>
      </w:r>
      <w:proofErr w:type="spellStart"/>
      <w:r w:rsidR="009B5F10">
        <w:rPr>
          <w:rFonts w:ascii="Times New Roman" w:hAnsi="Times New Roman" w:cs="Times New Roman"/>
          <w:sz w:val="24"/>
          <w:szCs w:val="24"/>
        </w:rPr>
        <w:t>annealing</w:t>
      </w:r>
      <w:proofErr w:type="spellEnd"/>
      <w:r w:rsidR="009B5F10">
        <w:rPr>
          <w:rFonts w:ascii="Times New Roman" w:hAnsi="Times New Roman" w:cs="Times New Roman"/>
          <w:sz w:val="24"/>
          <w:szCs w:val="24"/>
        </w:rPr>
        <w:t xml:space="preserve"> </w:t>
      </w:r>
      <w:r w:rsidR="009B5F10" w:rsidRPr="00DE463C">
        <w:rPr>
          <w:rFonts w:ascii="Times New Roman" w:hAnsi="Times New Roman" w:cs="Times New Roman"/>
          <w:i/>
          <w:sz w:val="24"/>
          <w:szCs w:val="24"/>
        </w:rPr>
        <w:t>SA</w:t>
      </w:r>
      <w:r w:rsidR="009B5F10">
        <w:rPr>
          <w:rFonts w:ascii="Times New Roman" w:hAnsi="Times New Roman" w:cs="Times New Roman"/>
          <w:sz w:val="24"/>
          <w:szCs w:val="24"/>
        </w:rPr>
        <w:t xml:space="preserve">, </w:t>
      </w:r>
      <w:proofErr w:type="spellStart"/>
      <w:r w:rsidR="009B5F10">
        <w:rPr>
          <w:rFonts w:ascii="Times New Roman" w:hAnsi="Times New Roman" w:cs="Times New Roman"/>
          <w:sz w:val="24"/>
          <w:szCs w:val="24"/>
        </w:rPr>
        <w:t>na</w:t>
      </w:r>
      <w:r w:rsidR="009B5F10">
        <w:rPr>
          <w:rFonts w:ascii="TimesNewRoman" w:hAnsi="TimesNewRoman" w:cs="TimesNewRoman"/>
          <w:sz w:val="21"/>
          <w:szCs w:val="21"/>
        </w:rPr>
        <w:t>ïve</w:t>
      </w:r>
      <w:proofErr w:type="spellEnd"/>
      <w:r w:rsidR="009B5F10">
        <w:rPr>
          <w:rFonts w:ascii="TimesNewRoman" w:hAnsi="TimesNewRoman" w:cs="TimesNewRoman"/>
          <w:sz w:val="21"/>
          <w:szCs w:val="21"/>
        </w:rPr>
        <w:t xml:space="preserve"> </w:t>
      </w:r>
      <w:proofErr w:type="spellStart"/>
      <w:r w:rsidR="009B5F10" w:rsidRPr="009B5F10">
        <w:rPr>
          <w:rFonts w:ascii="Times New Roman" w:hAnsi="Times New Roman" w:cs="Times New Roman"/>
          <w:sz w:val="24"/>
          <w:szCs w:val="24"/>
        </w:rPr>
        <w:t>evolution</w:t>
      </w:r>
      <w:proofErr w:type="spellEnd"/>
      <w:r w:rsidR="009B5F10" w:rsidRPr="009B5F10">
        <w:rPr>
          <w:rFonts w:ascii="Times New Roman" w:hAnsi="Times New Roman" w:cs="Times New Roman"/>
          <w:sz w:val="24"/>
          <w:szCs w:val="24"/>
        </w:rPr>
        <w:t xml:space="preserve"> </w:t>
      </w:r>
      <w:r w:rsidR="009B5F10" w:rsidRPr="00DE463C">
        <w:rPr>
          <w:rFonts w:ascii="Times New Roman" w:hAnsi="Times New Roman" w:cs="Times New Roman"/>
          <w:i/>
          <w:sz w:val="24"/>
          <w:szCs w:val="24"/>
        </w:rPr>
        <w:t>NE</w:t>
      </w:r>
      <w:r w:rsidR="009B5F10" w:rsidRPr="009B5F10">
        <w:rPr>
          <w:rFonts w:ascii="Times New Roman" w:hAnsi="Times New Roman" w:cs="Times New Roman"/>
          <w:sz w:val="24"/>
          <w:szCs w:val="24"/>
        </w:rPr>
        <w:t xml:space="preserve"> y una heurística de búsqueda local </w:t>
      </w:r>
      <w:r w:rsidR="009B5F10">
        <w:rPr>
          <w:rFonts w:ascii="Times New Roman" w:hAnsi="Times New Roman" w:cs="Times New Roman"/>
          <w:sz w:val="24"/>
          <w:szCs w:val="24"/>
        </w:rPr>
        <w:t>(</w:t>
      </w:r>
      <w:proofErr w:type="spellStart"/>
      <w:r w:rsidR="009B5F10" w:rsidRPr="00DE463C">
        <w:rPr>
          <w:rFonts w:ascii="Times New Roman" w:hAnsi="Times New Roman" w:cs="Times New Roman"/>
          <w:i/>
          <w:sz w:val="24"/>
          <w:szCs w:val="24"/>
        </w:rPr>
        <w:t>hill-climbing</w:t>
      </w:r>
      <w:proofErr w:type="spellEnd"/>
      <w:r w:rsidR="009B5F10">
        <w:rPr>
          <w:rFonts w:ascii="Times New Roman" w:hAnsi="Times New Roman" w:cs="Times New Roman"/>
          <w:sz w:val="24"/>
          <w:szCs w:val="24"/>
        </w:rPr>
        <w:t>). Su estudio compara los algoritmos híbridos en términos de calidad de solución y tiempo computacional. Además</w:t>
      </w:r>
      <w:r w:rsidR="00DC7FDE">
        <w:rPr>
          <w:rFonts w:ascii="Times New Roman" w:hAnsi="Times New Roman" w:cs="Times New Roman"/>
          <w:sz w:val="24"/>
          <w:szCs w:val="24"/>
        </w:rPr>
        <w:t>,</w:t>
      </w:r>
      <w:r w:rsidR="009B5F10">
        <w:rPr>
          <w:rFonts w:ascii="Times New Roman" w:hAnsi="Times New Roman" w:cs="Times New Roman"/>
          <w:sz w:val="24"/>
          <w:szCs w:val="24"/>
        </w:rPr>
        <w:t xml:space="preserve"> con el fin de </w:t>
      </w:r>
      <w:r w:rsidR="00DC7FDE">
        <w:rPr>
          <w:rFonts w:ascii="Times New Roman" w:hAnsi="Times New Roman" w:cs="Times New Roman"/>
          <w:sz w:val="24"/>
          <w:szCs w:val="24"/>
        </w:rPr>
        <w:t>mos</w:t>
      </w:r>
      <w:r>
        <w:rPr>
          <w:rFonts w:ascii="Times New Roman" w:hAnsi="Times New Roman" w:cs="Times New Roman"/>
          <w:sz w:val="24"/>
          <w:szCs w:val="24"/>
        </w:rPr>
        <w:t>trar la efectividad de esto</w:t>
      </w:r>
      <w:r w:rsidR="00DC7FDE">
        <w:rPr>
          <w:rFonts w:ascii="Times New Roman" w:hAnsi="Times New Roman" w:cs="Times New Roman"/>
          <w:sz w:val="24"/>
          <w:szCs w:val="24"/>
        </w:rPr>
        <w:t xml:space="preserve">s, su rendimiento es comparado con búsqueda aleatoria y </w:t>
      </w:r>
      <w:r>
        <w:rPr>
          <w:rFonts w:ascii="Times New Roman" w:hAnsi="Times New Roman" w:cs="Times New Roman"/>
          <w:sz w:val="24"/>
          <w:szCs w:val="24"/>
        </w:rPr>
        <w:t xml:space="preserve">rutinas heurísticas de empaque. Sus resultados muestran que en términos de calidad de solución, las </w:t>
      </w:r>
      <w:proofErr w:type="spellStart"/>
      <w:r>
        <w:rPr>
          <w:rFonts w:ascii="Times New Roman" w:hAnsi="Times New Roman" w:cs="Times New Roman"/>
          <w:sz w:val="24"/>
          <w:szCs w:val="24"/>
        </w:rPr>
        <w:t>metaheuristicas</w:t>
      </w:r>
      <w:proofErr w:type="spellEnd"/>
      <w:r>
        <w:rPr>
          <w:rFonts w:ascii="Times New Roman" w:hAnsi="Times New Roman" w:cs="Times New Roman"/>
          <w:sz w:val="24"/>
          <w:szCs w:val="24"/>
        </w:rPr>
        <w:t xml:space="preserve"> superan a las heurísticas, siendo </w:t>
      </w:r>
      <w:r w:rsidRPr="00DE463C">
        <w:rPr>
          <w:rFonts w:ascii="Times New Roman" w:hAnsi="Times New Roman" w:cs="Times New Roman"/>
          <w:i/>
          <w:sz w:val="24"/>
          <w:szCs w:val="24"/>
        </w:rPr>
        <w:t>SA</w:t>
      </w:r>
      <w:r>
        <w:rPr>
          <w:rFonts w:ascii="Times New Roman" w:hAnsi="Times New Roman" w:cs="Times New Roman"/>
          <w:sz w:val="24"/>
          <w:szCs w:val="24"/>
        </w:rPr>
        <w:t xml:space="preserve"> la mejor de todas. Sin embargo </w:t>
      </w:r>
      <w:r w:rsidR="00991FAA" w:rsidRPr="00DE463C">
        <w:rPr>
          <w:rFonts w:ascii="Times New Roman" w:hAnsi="Times New Roman" w:cs="Times New Roman"/>
          <w:i/>
          <w:sz w:val="24"/>
          <w:szCs w:val="24"/>
        </w:rPr>
        <w:t>GA</w:t>
      </w:r>
      <w:r w:rsidR="00991FAA">
        <w:rPr>
          <w:rFonts w:ascii="Times New Roman" w:hAnsi="Times New Roman" w:cs="Times New Roman"/>
          <w:sz w:val="24"/>
          <w:szCs w:val="24"/>
        </w:rPr>
        <w:t xml:space="preserve"> y </w:t>
      </w:r>
      <w:r w:rsidR="00991FAA" w:rsidRPr="00DE463C">
        <w:rPr>
          <w:rFonts w:ascii="Times New Roman" w:hAnsi="Times New Roman" w:cs="Times New Roman"/>
          <w:i/>
          <w:sz w:val="24"/>
          <w:szCs w:val="24"/>
        </w:rPr>
        <w:t>NE</w:t>
      </w:r>
      <w:r w:rsidR="00DE463C">
        <w:rPr>
          <w:rFonts w:ascii="Times New Roman" w:hAnsi="Times New Roman" w:cs="Times New Roman"/>
          <w:sz w:val="24"/>
          <w:szCs w:val="24"/>
        </w:rPr>
        <w:t xml:space="preserve"> son mejores en tér</w:t>
      </w:r>
      <w:r w:rsidR="00991FAA">
        <w:rPr>
          <w:rFonts w:ascii="Times New Roman" w:hAnsi="Times New Roman" w:cs="Times New Roman"/>
          <w:sz w:val="24"/>
          <w:szCs w:val="24"/>
        </w:rPr>
        <w:t xml:space="preserve">minos de tiempo computacional. Debido a que las diferencias en el desempeño entre los algoritmos híbridos usando BL y BLF son debidas a la heurística mejorada, el decodificador tiene mayor efecto en el desempeño de la técnica híbrida que la </w:t>
      </w:r>
      <w:proofErr w:type="spellStart"/>
      <w:r w:rsidR="00991FAA">
        <w:rPr>
          <w:rFonts w:ascii="Times New Roman" w:hAnsi="Times New Roman" w:cs="Times New Roman"/>
          <w:sz w:val="24"/>
          <w:szCs w:val="24"/>
        </w:rPr>
        <w:t>metaheurística</w:t>
      </w:r>
      <w:proofErr w:type="spellEnd"/>
      <w:r w:rsidR="00991FAA">
        <w:rPr>
          <w:rFonts w:ascii="Times New Roman" w:hAnsi="Times New Roman" w:cs="Times New Roman"/>
          <w:sz w:val="24"/>
          <w:szCs w:val="24"/>
        </w:rPr>
        <w:t xml:space="preserve"> en sí. Esto parece sugerir enfoques donde mayor conocimiento del </w:t>
      </w:r>
      <w:proofErr w:type="spellStart"/>
      <w:r w:rsidR="00991FAA">
        <w:rPr>
          <w:rFonts w:ascii="Times New Roman" w:hAnsi="Times New Roman" w:cs="Times New Roman"/>
          <w:sz w:val="24"/>
          <w:szCs w:val="24"/>
        </w:rPr>
        <w:t>layout</w:t>
      </w:r>
      <w:proofErr w:type="spellEnd"/>
      <w:r w:rsidR="00991FAA">
        <w:rPr>
          <w:rFonts w:ascii="Times New Roman" w:hAnsi="Times New Roman" w:cs="Times New Roman"/>
          <w:sz w:val="24"/>
          <w:szCs w:val="24"/>
        </w:rPr>
        <w:t xml:space="preserve"> sea incorporado en la </w:t>
      </w:r>
      <w:proofErr w:type="spellStart"/>
      <w:r w:rsidR="00991FAA">
        <w:rPr>
          <w:rFonts w:ascii="Times New Roman" w:hAnsi="Times New Roman" w:cs="Times New Roman"/>
          <w:sz w:val="24"/>
          <w:szCs w:val="24"/>
        </w:rPr>
        <w:t>metaheuristica</w:t>
      </w:r>
      <w:proofErr w:type="spellEnd"/>
      <w:r w:rsidR="00991FAA">
        <w:rPr>
          <w:rFonts w:ascii="Times New Roman" w:hAnsi="Times New Roman" w:cs="Times New Roman"/>
          <w:sz w:val="24"/>
          <w:szCs w:val="24"/>
        </w:rPr>
        <w:t xml:space="preserve"> en vez del decodificador. Sin embargo este último tipo de representación</w:t>
      </w:r>
      <w:r w:rsidR="00D719A6">
        <w:rPr>
          <w:rFonts w:ascii="Times New Roman" w:hAnsi="Times New Roman" w:cs="Times New Roman"/>
          <w:sz w:val="24"/>
          <w:szCs w:val="24"/>
        </w:rPr>
        <w:t>, estudiado</w:t>
      </w:r>
      <w:r w:rsidR="00991FAA">
        <w:rPr>
          <w:rFonts w:ascii="Times New Roman" w:hAnsi="Times New Roman" w:cs="Times New Roman"/>
          <w:sz w:val="24"/>
          <w:szCs w:val="24"/>
        </w:rPr>
        <w:t xml:space="preserve"> por otros investigadores no necesariamente l</w:t>
      </w:r>
      <w:r w:rsidR="00D719A6">
        <w:rPr>
          <w:rFonts w:ascii="Times New Roman" w:hAnsi="Times New Roman" w:cs="Times New Roman"/>
          <w:sz w:val="24"/>
          <w:szCs w:val="24"/>
        </w:rPr>
        <w:t>ogró mayores densidades empacadas que las técnicas híbridas para los problemas probados.</w:t>
      </w:r>
    </w:p>
    <w:p w:rsidR="00125D25" w:rsidRDefault="00B8681D"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2275A">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{"citationID":"Gfd5mQcY","properties":{"formattedCitation":"(Beasley, 2000)","plainCitation":"(Beasley, 2000)"},"citationItems":[{"id":36,"uris":["http://zotero.org/users/local/M3MJjOYO/items/IGJBUCAF"],"uri":["http://zotero.org/users/local/M3MJjOYO/items/IGJBUCAF"],"itemData":{"id":36,"type":"article-journal","title":"A population heuristic for constrained two-dimensional non-guillotine cutting","container-title":"European Journal of Operation Research","page":"601-627","abstract":"En este trabajo se presenta un algoritmo heurístico para la bidimensional constreñidos no guillotina de corte problema. Este es el problema de corte de un número de rectangular piezas de un único rectángulo grande con el fin de maximizar el valor de las piezas cortadas. en Además el número de piezas de cada tipo Que se cortan debe estar dentro de los límites prescritos. Nuestro algoritmo heurístico es una población heurístico, donde la población de soluciones a la\nproblema Progresivamente se desarrolló. Esta heurística se basa en una nueva, no lineal, formulación del problema. Resultados computacionales se presentan para un número de prueba problemas tomados de la literatura.","author":[{"family":"Beasley","given":"J. E."}],"issued":{"date-parts":[["2000",5]]}}}],"schema":"https://github.com/citation-style-language/schema/raw/master/csl-citation.json"}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(Beasley, 2000)</w:t>
      </w:r>
      <w:r w:rsidR="0082275A">
        <w:rPr>
          <w:rFonts w:ascii="Times New Roman" w:hAnsi="Times New Roman" w:cs="Times New Roman"/>
          <w:sz w:val="24"/>
          <w:szCs w:val="24"/>
        </w:rPr>
        <w:fldChar w:fldCharType="end"/>
      </w:r>
      <w:r>
        <w:rPr>
          <w:rFonts w:ascii="Times New Roman" w:hAnsi="Times New Roman" w:cs="Times New Roman"/>
          <w:sz w:val="24"/>
          <w:szCs w:val="24"/>
        </w:rPr>
        <w:t xml:space="preserve"> presenta </w:t>
      </w:r>
      <w:r w:rsidR="00025946">
        <w:rPr>
          <w:rFonts w:ascii="Times New Roman" w:hAnsi="Times New Roman" w:cs="Times New Roman"/>
          <w:sz w:val="24"/>
          <w:szCs w:val="24"/>
        </w:rPr>
        <w:t xml:space="preserve">un enfoque </w:t>
      </w:r>
      <w:r w:rsidR="00C61DB0">
        <w:rPr>
          <w:rFonts w:ascii="Times New Roman" w:hAnsi="Times New Roman" w:cs="Times New Roman"/>
          <w:sz w:val="24"/>
          <w:szCs w:val="24"/>
        </w:rPr>
        <w:t>evolutivo</w:t>
      </w:r>
      <w:r w:rsidR="00025946">
        <w:rPr>
          <w:rFonts w:ascii="Times New Roman" w:hAnsi="Times New Roman" w:cs="Times New Roman"/>
          <w:sz w:val="24"/>
          <w:szCs w:val="24"/>
        </w:rPr>
        <w:t>, basado</w:t>
      </w:r>
      <w:r>
        <w:rPr>
          <w:rFonts w:ascii="Times New Roman" w:hAnsi="Times New Roman" w:cs="Times New Roman"/>
          <w:sz w:val="24"/>
          <w:szCs w:val="24"/>
        </w:rPr>
        <w:t xml:space="preserve"> en una formulación no-lineal del </w:t>
      </w:r>
      <w:r w:rsidRPr="00B8681D">
        <w:rPr>
          <w:rFonts w:ascii="Times New Roman" w:hAnsi="Times New Roman" w:cs="Times New Roman"/>
          <w:i/>
          <w:sz w:val="24"/>
          <w:szCs w:val="24"/>
        </w:rPr>
        <w:t>CTDC</w:t>
      </w:r>
      <w:r>
        <w:rPr>
          <w:rFonts w:ascii="Times New Roman" w:hAnsi="Times New Roman" w:cs="Times New Roman"/>
          <w:i/>
          <w:sz w:val="24"/>
          <w:szCs w:val="24"/>
        </w:rPr>
        <w:t xml:space="preserve"> </w:t>
      </w:r>
      <w:r>
        <w:rPr>
          <w:rFonts w:ascii="Times New Roman" w:hAnsi="Times New Roman" w:cs="Times New Roman"/>
          <w:sz w:val="24"/>
          <w:szCs w:val="24"/>
        </w:rPr>
        <w:t xml:space="preserve">sin la restricción de guillotina. </w:t>
      </w:r>
      <w:r w:rsidR="00DF0DF1">
        <w:rPr>
          <w:rFonts w:ascii="Times New Roman" w:hAnsi="Times New Roman" w:cs="Times New Roman"/>
          <w:sz w:val="24"/>
          <w:szCs w:val="24"/>
        </w:rPr>
        <w:t xml:space="preserve">Utiliza </w:t>
      </w:r>
      <w:r w:rsidR="00DF0DF1" w:rsidRPr="004717A7">
        <w:rPr>
          <w:rFonts w:ascii="Times New Roman" w:hAnsi="Times New Roman" w:cs="Times New Roman"/>
          <w:sz w:val="24"/>
          <w:szCs w:val="24"/>
        </w:rPr>
        <w:t>una representación binaria/real. La parte binaria indica si la p-</w:t>
      </w:r>
      <w:proofErr w:type="spellStart"/>
      <w:r w:rsidR="00DF0DF1" w:rsidRPr="004717A7">
        <w:rPr>
          <w:rFonts w:ascii="Times New Roman" w:hAnsi="Times New Roman" w:cs="Times New Roman"/>
          <w:sz w:val="24"/>
          <w:szCs w:val="24"/>
        </w:rPr>
        <w:t>ésima</w:t>
      </w:r>
      <w:proofErr w:type="spellEnd"/>
      <w:r w:rsidR="00DF0DF1" w:rsidRPr="004717A7">
        <w:rPr>
          <w:rFonts w:ascii="Times New Roman" w:hAnsi="Times New Roman" w:cs="Times New Roman"/>
          <w:sz w:val="24"/>
          <w:szCs w:val="24"/>
        </w:rPr>
        <w:t xml:space="preserve"> copia de la pieza es cortada o no de la placa. Mientras que la parte real indica las coordenadas del centro de la pieza correspondiente</w:t>
      </w:r>
      <w:r w:rsidR="00DF0DF1">
        <w:rPr>
          <w:rFonts w:ascii="Times New Roman" w:hAnsi="Times New Roman" w:cs="Times New Roman"/>
          <w:sz w:val="24"/>
          <w:szCs w:val="24"/>
        </w:rPr>
        <w:t xml:space="preserve">, las cuales son aproximadas al entero más cercano. Para la reproducción considera el apareamiento de dos padres con un solo hijo. Los padres son seleccionados aleatoriamente de la población, y como operador de cruzamiento utilizan </w:t>
      </w:r>
      <w:r w:rsidR="00DF0DF1" w:rsidRPr="00F10B2C">
        <w:rPr>
          <w:rFonts w:ascii="Times New Roman" w:hAnsi="Times New Roman" w:cs="Times New Roman"/>
          <w:i/>
          <w:sz w:val="24"/>
          <w:szCs w:val="24"/>
        </w:rPr>
        <w:t>cruzamiento uniforme</w:t>
      </w:r>
      <w:r w:rsidR="00DF0DF1">
        <w:rPr>
          <w:rFonts w:ascii="Times New Roman" w:hAnsi="Times New Roman" w:cs="Times New Roman"/>
          <w:sz w:val="24"/>
          <w:szCs w:val="24"/>
        </w:rPr>
        <w:t xml:space="preserve">. Para la mutación considera que uno de cada diez hijos puede mutar, un gen correspondiente a la parte binaria es seleccionado aleatoriamente y si su valor es 1, es volteado a 0. </w:t>
      </w:r>
      <w:r w:rsidR="00A37605" w:rsidRPr="004717A7">
        <w:rPr>
          <w:rFonts w:ascii="Times New Roman" w:hAnsi="Times New Roman" w:cs="Times New Roman"/>
          <w:sz w:val="24"/>
          <w:szCs w:val="24"/>
        </w:rPr>
        <w:t xml:space="preserve">El </w:t>
      </w:r>
      <w:r w:rsidR="00A37605" w:rsidRPr="00A37605">
        <w:rPr>
          <w:rFonts w:ascii="Times New Roman" w:hAnsi="Times New Roman" w:cs="Times New Roman"/>
          <w:i/>
          <w:sz w:val="24"/>
          <w:szCs w:val="24"/>
        </w:rPr>
        <w:t>fitness</w:t>
      </w:r>
      <w:r w:rsidR="00A37605">
        <w:rPr>
          <w:rFonts w:ascii="Times New Roman" w:hAnsi="Times New Roman" w:cs="Times New Roman"/>
          <w:sz w:val="24"/>
          <w:szCs w:val="24"/>
        </w:rPr>
        <w:t xml:space="preserve"> está dado por dos medidas: </w:t>
      </w:r>
      <w:r w:rsidR="00A37605" w:rsidRPr="00A37605">
        <w:rPr>
          <w:rFonts w:ascii="Times New Roman" w:hAnsi="Times New Roman" w:cs="Times New Roman"/>
          <w:i/>
          <w:sz w:val="24"/>
          <w:szCs w:val="24"/>
        </w:rPr>
        <w:t>fitness</w:t>
      </w:r>
      <w:r w:rsidR="00A37605">
        <w:rPr>
          <w:rFonts w:ascii="Times New Roman" w:hAnsi="Times New Roman" w:cs="Times New Roman"/>
          <w:sz w:val="24"/>
          <w:szCs w:val="24"/>
        </w:rPr>
        <w:t xml:space="preserve"> es la función objetivo original, y </w:t>
      </w:r>
      <w:proofErr w:type="spellStart"/>
      <w:r w:rsidR="00A37605" w:rsidRPr="00A37605">
        <w:rPr>
          <w:rFonts w:ascii="Times New Roman" w:hAnsi="Times New Roman" w:cs="Times New Roman"/>
          <w:i/>
          <w:sz w:val="24"/>
          <w:szCs w:val="24"/>
        </w:rPr>
        <w:t>unfitness</w:t>
      </w:r>
      <w:proofErr w:type="spellEnd"/>
      <w:r w:rsidR="00A37605">
        <w:rPr>
          <w:rFonts w:ascii="Times New Roman" w:hAnsi="Times New Roman" w:cs="Times New Roman"/>
          <w:sz w:val="24"/>
          <w:szCs w:val="24"/>
        </w:rPr>
        <w:t xml:space="preserve"> indica en qué grado</w:t>
      </w:r>
      <w:r w:rsidR="00025946">
        <w:rPr>
          <w:rFonts w:ascii="Times New Roman" w:hAnsi="Times New Roman" w:cs="Times New Roman"/>
          <w:sz w:val="24"/>
          <w:szCs w:val="24"/>
        </w:rPr>
        <w:t>,</w:t>
      </w:r>
      <w:r w:rsidR="00A37605">
        <w:rPr>
          <w:rFonts w:ascii="Times New Roman" w:hAnsi="Times New Roman" w:cs="Times New Roman"/>
          <w:sz w:val="24"/>
          <w:szCs w:val="24"/>
        </w:rPr>
        <w:t xml:space="preserve"> un individuo está violando la restricción de superposición.</w:t>
      </w:r>
      <w:r w:rsidR="00A37605" w:rsidRPr="004717A7">
        <w:rPr>
          <w:rFonts w:ascii="Times New Roman" w:hAnsi="Times New Roman" w:cs="Times New Roman"/>
          <w:sz w:val="24"/>
          <w:szCs w:val="24"/>
        </w:rPr>
        <w:t xml:space="preserve"> </w:t>
      </w:r>
      <w:r w:rsidR="00A37605">
        <w:rPr>
          <w:rFonts w:ascii="Times New Roman" w:hAnsi="Times New Roman" w:cs="Times New Roman"/>
          <w:sz w:val="24"/>
          <w:szCs w:val="24"/>
        </w:rPr>
        <w:t xml:space="preserve">Se utiliza un modelo </w:t>
      </w:r>
      <w:proofErr w:type="spellStart"/>
      <w:r w:rsidR="00A37605" w:rsidRPr="00A37605">
        <w:rPr>
          <w:rFonts w:ascii="Times New Roman" w:hAnsi="Times New Roman" w:cs="Times New Roman"/>
          <w:i/>
          <w:sz w:val="24"/>
          <w:szCs w:val="24"/>
        </w:rPr>
        <w:t>steady-state</w:t>
      </w:r>
      <w:proofErr w:type="spellEnd"/>
      <w:r w:rsidR="00A37605">
        <w:rPr>
          <w:rFonts w:ascii="Times New Roman" w:hAnsi="Times New Roman" w:cs="Times New Roman"/>
          <w:sz w:val="24"/>
          <w:szCs w:val="24"/>
        </w:rPr>
        <w:t xml:space="preserve"> para reemplazar la población, evaluando ambas medidas de </w:t>
      </w:r>
      <w:r w:rsidR="00A37605" w:rsidRPr="00BC4639">
        <w:rPr>
          <w:rFonts w:ascii="Times New Roman" w:hAnsi="Times New Roman" w:cs="Times New Roman"/>
          <w:i/>
          <w:sz w:val="24"/>
          <w:szCs w:val="24"/>
        </w:rPr>
        <w:t>fitness</w:t>
      </w:r>
      <w:r w:rsidR="00A37605">
        <w:rPr>
          <w:rFonts w:ascii="Times New Roman" w:hAnsi="Times New Roman" w:cs="Times New Roman"/>
          <w:sz w:val="24"/>
          <w:szCs w:val="24"/>
        </w:rPr>
        <w:t xml:space="preserve"> para determinar los individuos que deben ser reemplazados. El enfoq</w:t>
      </w:r>
      <w:r w:rsidR="00BC08A2">
        <w:rPr>
          <w:rFonts w:ascii="Times New Roman" w:hAnsi="Times New Roman" w:cs="Times New Roman"/>
          <w:sz w:val="24"/>
          <w:szCs w:val="24"/>
        </w:rPr>
        <w:t xml:space="preserve">ue presentado pudo resolver con eficacia problemas tomados de la literatura en cuestión de segundos. </w:t>
      </w:r>
    </w:p>
    <w:p w:rsidR="00E550FD" w:rsidRPr="00FB1B19" w:rsidRDefault="00125D25"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2275A">
        <w:rPr>
          <w:rFonts w:ascii="Times New Roman" w:hAnsi="Times New Roman" w:cs="Times New Roman"/>
          <w:sz w:val="24"/>
          <w:szCs w:val="24"/>
        </w:rPr>
        <w:fldChar w:fldCharType="begin"/>
      </w:r>
      <w:r w:rsidR="006074D4">
        <w:rPr>
          <w:rFonts w:ascii="Times New Roman" w:hAnsi="Times New Roman" w:cs="Times New Roman"/>
          <w:sz w:val="24"/>
          <w:szCs w:val="24"/>
        </w:rPr>
        <w:instrText xml:space="preserve"> ADDIN ZOTERO_ITEM CSL_CITATION {"citationID":"goYO12mc","properties":{"formattedCitation":"(Beraudo et al., 2004)","plainCitation":"(Beraudo et al., 2004)"},"citationItems":[{"id":17,"uris":["http://zotero.org/users/local/M3MJjOYO/items/ZQJVV577"],"uri":["http://zotero.org/users/local/M3MJjOYO/items/ZQJVV577"],"itemData":{"id":17,"type":"article-journal","title":"Constrained Two-Dimensional Non-Guillotine Cutting Problem: an Evolutionary Approach","container-title":"Computer Society","abstract":"Los problemas de corte generales tienen que ver con la búsqueda de\nla mejor asignación de un número de elementos en una regiòn contenedora mayor. Estos problemas se pueden encontrar en numerosas áreas como la informática, industrial\ningeniería, logística, fabricación , entre otros. ellos pertenecen a la familia de los problemas NP- completos . Para los casos\nde alta complejidad técnicas deterministas y exactas se han tornado ineficientes debido a la gran cantidad de posibles\nsoluciones que tienen que ser evaluados. Con el fin de reducir la carga computacional , heurísticas o algoritmos meta- heurísticos se han utilizado . El método de solución que se presenta en este trabajo es una meta- heurística basada en un criterio evolutivo , siendo\nsu objetivo el maximizar el valor total de las piezas cortadas . Para ello , una modificación de la representación de Beasley es adoptada y para la evaluación de las soluciones de tres reglas heurísticas de colocación se desarrollan . Por otra parte , el efecto de que las reglas de colocación tiene en el rendimiento Algoritmos Evolutivos está probado .\nResultados computacionales se presentan para un número de prueba problemas tomados de la literatura . Los resultados son muy alentadores.","author":[{"family":"Beraudo","given":"V."},{"family":"Alfonso","given":"H."},{"family":"Minetti","given":"G."},{"family":"Salto","given":"C."}],"issued":{"date-parts":[["2004",2]]}}}],"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(Beraudo et al., 2004)</w:t>
      </w:r>
      <w:r w:rsidR="0082275A">
        <w:rPr>
          <w:rFonts w:ascii="Times New Roman" w:hAnsi="Times New Roman" w:cs="Times New Roman"/>
          <w:sz w:val="24"/>
          <w:szCs w:val="24"/>
        </w:rPr>
        <w:fldChar w:fldCharType="end"/>
      </w:r>
      <w:r w:rsidR="004717A7" w:rsidRPr="004717A7">
        <w:rPr>
          <w:rFonts w:ascii="Times New Roman" w:hAnsi="Times New Roman" w:cs="Times New Roman"/>
          <w:sz w:val="24"/>
          <w:szCs w:val="24"/>
        </w:rPr>
        <w:t xml:space="preserve"> </w:t>
      </w:r>
      <w:r w:rsidR="00A0239B">
        <w:rPr>
          <w:rFonts w:ascii="Times New Roman" w:hAnsi="Times New Roman" w:cs="Times New Roman"/>
          <w:sz w:val="24"/>
          <w:szCs w:val="24"/>
        </w:rPr>
        <w:t xml:space="preserve">adoptan la </w:t>
      </w:r>
      <w:r w:rsidR="00025946">
        <w:rPr>
          <w:rFonts w:ascii="Times New Roman" w:hAnsi="Times New Roman" w:cs="Times New Roman"/>
          <w:sz w:val="24"/>
          <w:szCs w:val="24"/>
        </w:rPr>
        <w:t>representación de</w:t>
      </w:r>
      <w:r w:rsidR="00A0239B">
        <w:rPr>
          <w:rFonts w:ascii="Times New Roman" w:hAnsi="Times New Roman" w:cs="Times New Roman"/>
          <w:sz w:val="24"/>
          <w:szCs w:val="24"/>
        </w:rPr>
        <w:t xml:space="preserve"> </w:t>
      </w:r>
      <w:r w:rsidR="0082275A">
        <w:rPr>
          <w:rFonts w:ascii="Times New Roman" w:hAnsi="Times New Roman" w:cs="Times New Roman"/>
          <w:sz w:val="24"/>
          <w:szCs w:val="24"/>
        </w:rPr>
        <w:fldChar w:fldCharType="begin"/>
      </w:r>
      <w:r w:rsidR="00025946">
        <w:rPr>
          <w:rFonts w:ascii="Times New Roman" w:hAnsi="Times New Roman" w:cs="Times New Roman"/>
          <w:sz w:val="24"/>
          <w:szCs w:val="24"/>
        </w:rPr>
        <w:instrText xml:space="preserve"> ADDIN ZOTERO_ITEM CSL_CITATION {"citationID":"x5spZnkf","properties":{"formattedCitation":"(Beasley, 2000)","plainCitation":"(Beasley, 2000)"},"citationItems":[{"id":36,"uris":["http://zotero.org/users/local/M3MJjOYO/items/IGJBUCAF"],"uri":["http://zotero.org/users/local/M3MJjOYO/items/IGJBUCAF"],"itemData":{"id":36,"type":"article-journal","title":"A population heuristic for constrained two-dimensional non-guillotine cutting","container-title":"European Journal of Operation Research","page":"601-627","abstract":"En este trabajo se presenta un algoritmo heurístico para la bidimensional constreñidos no guillotina de corte problema. Este es el problema de corte de un número de rectangular piezas de un único rectángulo grande con el fin de maximizar el valor de las piezas cortadas. en Además el número de piezas de cada tipo Que se cortan debe estar dentro de los límites prescritos. Nuestro algoritmo heurístico es una población heurístico, donde la población de soluciones a la\nproblema Progresivamente se desarrolló. Esta heurística se basa en una nueva, no lineal, formulación del problema. Resultados computacionales se presentan para un número de prueba problemas tomados de la literatura.","author":[{"family":"Beasley","given":"J. E."}],"issued":{"date-parts":[["2000",5]]}}}],"schema":"https://github.com/citation-style-language/schema/raw/master/csl-citation.json"}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(Beasley, 2000)</w:t>
      </w:r>
      <w:r w:rsidR="0082275A">
        <w:rPr>
          <w:rFonts w:ascii="Times New Roman" w:hAnsi="Times New Roman" w:cs="Times New Roman"/>
          <w:sz w:val="24"/>
          <w:szCs w:val="24"/>
        </w:rPr>
        <w:fldChar w:fldCharType="end"/>
      </w:r>
      <w:r w:rsidR="00615A62">
        <w:rPr>
          <w:rFonts w:ascii="Times New Roman" w:hAnsi="Times New Roman" w:cs="Times New Roman"/>
          <w:sz w:val="24"/>
          <w:szCs w:val="24"/>
        </w:rPr>
        <w:t>,</w:t>
      </w:r>
      <w:r w:rsidR="00A0239B">
        <w:rPr>
          <w:rFonts w:ascii="Times New Roman" w:hAnsi="Times New Roman" w:cs="Times New Roman"/>
          <w:sz w:val="24"/>
          <w:szCs w:val="24"/>
        </w:rPr>
        <w:t xml:space="preserve"> con la diferencia de que las coordenadas no son aproximadas a enteros</w:t>
      </w:r>
      <w:r w:rsidR="004717A7" w:rsidRPr="004717A7">
        <w:rPr>
          <w:rFonts w:ascii="Times New Roman" w:hAnsi="Times New Roman" w:cs="Times New Roman"/>
          <w:sz w:val="24"/>
          <w:szCs w:val="24"/>
        </w:rPr>
        <w:t>.</w:t>
      </w:r>
      <w:r w:rsidR="00615A62">
        <w:rPr>
          <w:rFonts w:ascii="Times New Roman" w:hAnsi="Times New Roman" w:cs="Times New Roman"/>
          <w:sz w:val="24"/>
          <w:szCs w:val="24"/>
        </w:rPr>
        <w:t xml:space="preserve"> </w:t>
      </w:r>
      <w:r w:rsidR="004717A7" w:rsidRPr="004717A7">
        <w:rPr>
          <w:rFonts w:ascii="Times New Roman" w:hAnsi="Times New Roman" w:cs="Times New Roman"/>
          <w:sz w:val="24"/>
          <w:szCs w:val="24"/>
        </w:rPr>
        <w:t xml:space="preserve">El </w:t>
      </w:r>
      <w:r w:rsidR="004717A7" w:rsidRPr="00A0239B">
        <w:rPr>
          <w:rFonts w:ascii="Times New Roman" w:hAnsi="Times New Roman" w:cs="Times New Roman"/>
          <w:i/>
          <w:sz w:val="24"/>
          <w:szCs w:val="24"/>
        </w:rPr>
        <w:t>fitness</w:t>
      </w:r>
      <w:r w:rsidR="004717A7" w:rsidRPr="004717A7">
        <w:rPr>
          <w:rFonts w:ascii="Times New Roman" w:hAnsi="Times New Roman" w:cs="Times New Roman"/>
          <w:sz w:val="24"/>
          <w:szCs w:val="24"/>
        </w:rPr>
        <w:t xml:space="preserve"> está dado por la diferencia entre las piezas a cortar que pudieron ser colocadas en el </w:t>
      </w:r>
      <w:proofErr w:type="spellStart"/>
      <w:r w:rsidR="004717A7" w:rsidRPr="004717A7">
        <w:rPr>
          <w:rFonts w:ascii="Times New Roman" w:hAnsi="Times New Roman" w:cs="Times New Roman"/>
          <w:sz w:val="24"/>
          <w:szCs w:val="24"/>
        </w:rPr>
        <w:t>layout</w:t>
      </w:r>
      <w:proofErr w:type="spellEnd"/>
      <w:r w:rsidR="004717A7" w:rsidRPr="004717A7">
        <w:rPr>
          <w:rFonts w:ascii="Times New Roman" w:hAnsi="Times New Roman" w:cs="Times New Roman"/>
          <w:sz w:val="24"/>
          <w:szCs w:val="24"/>
        </w:rPr>
        <w:t xml:space="preserve"> y las piezas a cortar que no pudieron </w:t>
      </w:r>
      <w:r w:rsidR="00025946">
        <w:rPr>
          <w:rFonts w:ascii="Times New Roman" w:hAnsi="Times New Roman" w:cs="Times New Roman"/>
          <w:sz w:val="24"/>
          <w:szCs w:val="24"/>
        </w:rPr>
        <w:t>ser colocadas</w:t>
      </w:r>
      <w:r w:rsidR="004717A7" w:rsidRPr="004717A7">
        <w:rPr>
          <w:rFonts w:ascii="Times New Roman" w:hAnsi="Times New Roman" w:cs="Times New Roman"/>
          <w:sz w:val="24"/>
          <w:szCs w:val="24"/>
        </w:rPr>
        <w:t xml:space="preserve">, y es usado como un mecanismo de </w:t>
      </w:r>
      <w:r w:rsidR="004717A7" w:rsidRPr="004717A7">
        <w:rPr>
          <w:rFonts w:ascii="Times New Roman" w:hAnsi="Times New Roman" w:cs="Times New Roman"/>
          <w:sz w:val="24"/>
          <w:szCs w:val="24"/>
        </w:rPr>
        <w:lastRenderedPageBreak/>
        <w:t>penalización.</w:t>
      </w:r>
      <w:r w:rsidR="00025946">
        <w:rPr>
          <w:rFonts w:ascii="Times New Roman" w:hAnsi="Times New Roman" w:cs="Times New Roman"/>
          <w:sz w:val="24"/>
          <w:szCs w:val="24"/>
        </w:rPr>
        <w:t xml:space="preserve"> </w:t>
      </w:r>
      <w:r w:rsidR="00025946" w:rsidRPr="004717A7">
        <w:rPr>
          <w:rFonts w:ascii="Times New Roman" w:hAnsi="Times New Roman" w:cs="Times New Roman"/>
          <w:sz w:val="24"/>
          <w:szCs w:val="24"/>
        </w:rPr>
        <w:t>El objetivo es maximizar dicha diferencia, ya que una solución que contenga piezas que no pudieron ser cortadas, es menos deseable que otras donde todas las pi</w:t>
      </w:r>
      <w:r w:rsidR="00025946">
        <w:rPr>
          <w:rFonts w:ascii="Times New Roman" w:hAnsi="Times New Roman" w:cs="Times New Roman"/>
          <w:sz w:val="24"/>
          <w:szCs w:val="24"/>
        </w:rPr>
        <w:t xml:space="preserve">ezas hayan podido ser cortadas. Basándose en ésta métrica, clasifican a los individuos en tres categorías: en los que todas las piezas pudieron ser cortadas, en los que el número de piezas cortadas es mayor al número de piezas que no pudieron ser cortadas, y en los que el número de piezas cortadas es menor al número de piezas que no pudieron ser cortadas. Se proponen tres heurísticas de colocación para interpretar el cromosoma y evaluar su calidad. Utilizan un algoritmo </w:t>
      </w:r>
      <w:proofErr w:type="spellStart"/>
      <w:r w:rsidR="00025946" w:rsidRPr="00025946">
        <w:rPr>
          <w:rFonts w:ascii="Times New Roman" w:hAnsi="Times New Roman" w:cs="Times New Roman"/>
          <w:i/>
          <w:sz w:val="24"/>
          <w:szCs w:val="24"/>
        </w:rPr>
        <w:t>steady-state</w:t>
      </w:r>
      <w:proofErr w:type="spellEnd"/>
      <w:r w:rsidR="00025946">
        <w:rPr>
          <w:rFonts w:ascii="Times New Roman" w:hAnsi="Times New Roman" w:cs="Times New Roman"/>
          <w:sz w:val="24"/>
          <w:szCs w:val="24"/>
        </w:rPr>
        <w:t xml:space="preserve">, cuyo objetivo es maximizar la diferencia </w:t>
      </w:r>
      <w:r w:rsidR="00F10B2C">
        <w:rPr>
          <w:rFonts w:ascii="Times New Roman" w:hAnsi="Times New Roman" w:cs="Times New Roman"/>
          <w:sz w:val="24"/>
          <w:szCs w:val="24"/>
        </w:rPr>
        <w:t>antes mencionada. Usan</w:t>
      </w:r>
      <w:r w:rsidR="00025946">
        <w:rPr>
          <w:rFonts w:ascii="Times New Roman" w:hAnsi="Times New Roman" w:cs="Times New Roman"/>
          <w:sz w:val="24"/>
          <w:szCs w:val="24"/>
        </w:rPr>
        <w:t xml:space="preserve"> </w:t>
      </w:r>
      <w:r w:rsidR="00025946" w:rsidRPr="00025946">
        <w:rPr>
          <w:rFonts w:ascii="Times New Roman" w:hAnsi="Times New Roman" w:cs="Times New Roman"/>
          <w:i/>
          <w:sz w:val="24"/>
          <w:szCs w:val="24"/>
        </w:rPr>
        <w:t>cruzamiento uniforme</w:t>
      </w:r>
      <w:r w:rsidR="00025946">
        <w:rPr>
          <w:rFonts w:ascii="Times New Roman" w:hAnsi="Times New Roman" w:cs="Times New Roman"/>
          <w:sz w:val="24"/>
          <w:szCs w:val="24"/>
        </w:rPr>
        <w:t xml:space="preserve"> y un operador de mutación </w:t>
      </w:r>
      <w:proofErr w:type="spellStart"/>
      <w:r w:rsidR="00025946" w:rsidRPr="00025946">
        <w:rPr>
          <w:rFonts w:ascii="Times New Roman" w:hAnsi="Times New Roman" w:cs="Times New Roman"/>
          <w:i/>
          <w:sz w:val="24"/>
          <w:szCs w:val="24"/>
        </w:rPr>
        <w:t>big-creep</w:t>
      </w:r>
      <w:proofErr w:type="spellEnd"/>
      <w:r w:rsidR="00025946">
        <w:rPr>
          <w:rFonts w:ascii="Times New Roman" w:hAnsi="Times New Roman" w:cs="Times New Roman"/>
          <w:i/>
          <w:sz w:val="24"/>
          <w:szCs w:val="24"/>
        </w:rPr>
        <w:t xml:space="preserve"> </w:t>
      </w:r>
      <w:r w:rsidR="00025946">
        <w:rPr>
          <w:rFonts w:ascii="Times New Roman" w:hAnsi="Times New Roman" w:cs="Times New Roman"/>
          <w:sz w:val="24"/>
          <w:szCs w:val="24"/>
        </w:rPr>
        <w:t>sobre la parte binaria. El individuo a ser reemp</w:t>
      </w:r>
      <w:r w:rsidR="00F10B2C">
        <w:rPr>
          <w:rFonts w:ascii="Times New Roman" w:hAnsi="Times New Roman" w:cs="Times New Roman"/>
          <w:sz w:val="24"/>
          <w:szCs w:val="24"/>
        </w:rPr>
        <w:t>l</w:t>
      </w:r>
      <w:r w:rsidR="00025946">
        <w:rPr>
          <w:rFonts w:ascii="Times New Roman" w:hAnsi="Times New Roman" w:cs="Times New Roman"/>
          <w:sz w:val="24"/>
          <w:szCs w:val="24"/>
        </w:rPr>
        <w:t xml:space="preserve">azado es seleccionado aleatoriamente de los 10 peores individuos. Para seleccionar los padres, </w:t>
      </w:r>
      <w:r w:rsidR="005A44EE">
        <w:rPr>
          <w:rFonts w:ascii="Times New Roman" w:hAnsi="Times New Roman" w:cs="Times New Roman"/>
          <w:sz w:val="24"/>
          <w:szCs w:val="24"/>
        </w:rPr>
        <w:t>usaron una ad</w:t>
      </w:r>
      <w:r w:rsidR="000B367E">
        <w:rPr>
          <w:rFonts w:ascii="Times New Roman" w:hAnsi="Times New Roman" w:cs="Times New Roman"/>
          <w:sz w:val="24"/>
          <w:szCs w:val="24"/>
        </w:rPr>
        <w:t>a</w:t>
      </w:r>
      <w:r w:rsidR="005A44EE">
        <w:rPr>
          <w:rFonts w:ascii="Times New Roman" w:hAnsi="Times New Roman" w:cs="Times New Roman"/>
          <w:sz w:val="24"/>
          <w:szCs w:val="24"/>
        </w:rPr>
        <w:t>ptación de</w:t>
      </w:r>
      <w:r w:rsidR="00F10B2C">
        <w:rPr>
          <w:rFonts w:ascii="Times New Roman" w:hAnsi="Times New Roman" w:cs="Times New Roman"/>
          <w:sz w:val="24"/>
          <w:szCs w:val="24"/>
        </w:rPr>
        <w:t>l</w:t>
      </w:r>
      <w:r w:rsidR="005A44EE">
        <w:rPr>
          <w:rFonts w:ascii="Times New Roman" w:hAnsi="Times New Roman" w:cs="Times New Roman"/>
          <w:sz w:val="24"/>
          <w:szCs w:val="24"/>
        </w:rPr>
        <w:t xml:space="preserve"> torneo-binario, en e</w:t>
      </w:r>
      <w:r w:rsidR="000B367E">
        <w:rPr>
          <w:rFonts w:ascii="Times New Roman" w:hAnsi="Times New Roman" w:cs="Times New Roman"/>
          <w:sz w:val="24"/>
          <w:szCs w:val="24"/>
        </w:rPr>
        <w:t xml:space="preserve">l cual el </w:t>
      </w:r>
      <w:r w:rsidR="00FB1B19">
        <w:rPr>
          <w:rFonts w:ascii="Times New Roman" w:hAnsi="Times New Roman" w:cs="Times New Roman"/>
          <w:sz w:val="24"/>
          <w:szCs w:val="24"/>
        </w:rPr>
        <w:t>ganador</w:t>
      </w:r>
      <w:r w:rsidR="000B367E">
        <w:rPr>
          <w:rFonts w:ascii="Times New Roman" w:hAnsi="Times New Roman" w:cs="Times New Roman"/>
          <w:sz w:val="24"/>
          <w:szCs w:val="24"/>
        </w:rPr>
        <w:t xml:space="preserve"> pertenece a la primera categoría</w:t>
      </w:r>
      <w:r w:rsidR="00FB1B19">
        <w:rPr>
          <w:rFonts w:ascii="Times New Roman" w:hAnsi="Times New Roman" w:cs="Times New Roman"/>
          <w:sz w:val="24"/>
          <w:szCs w:val="24"/>
        </w:rPr>
        <w:t xml:space="preserve">, si dos individuos pertenecen a la misma categoría, gana el que tenga mejor </w:t>
      </w:r>
      <w:r w:rsidR="00FB1B19" w:rsidRPr="00FB1B19">
        <w:rPr>
          <w:rFonts w:ascii="Times New Roman" w:hAnsi="Times New Roman" w:cs="Times New Roman"/>
          <w:i/>
          <w:sz w:val="24"/>
          <w:szCs w:val="24"/>
        </w:rPr>
        <w:t>fitness</w:t>
      </w:r>
      <w:r w:rsidR="00FB1B19">
        <w:rPr>
          <w:rFonts w:ascii="Times New Roman" w:hAnsi="Times New Roman" w:cs="Times New Roman"/>
          <w:sz w:val="24"/>
          <w:szCs w:val="24"/>
        </w:rPr>
        <w:t>. Fijaron las probabilidades de cruzamiento y mutación a 0.6 y 0.1 respectivamente</w:t>
      </w:r>
      <w:r w:rsidR="00ED0369">
        <w:rPr>
          <w:rFonts w:ascii="Times New Roman" w:hAnsi="Times New Roman" w:cs="Times New Roman"/>
          <w:sz w:val="24"/>
          <w:szCs w:val="24"/>
        </w:rPr>
        <w:t xml:space="preserve">, y fijaron el tamaño de población a 120 individuos. Analizan la composición de la población inicial y final de acuerdo a las 3 categorías de individuos, y concluyen que la evolución es capaz de hacer emerger las mejores soluciones, en donde la </w:t>
      </w:r>
      <w:proofErr w:type="spellStart"/>
      <w:r w:rsidR="00ED0369">
        <w:rPr>
          <w:rFonts w:ascii="Times New Roman" w:hAnsi="Times New Roman" w:cs="Times New Roman"/>
          <w:sz w:val="24"/>
          <w:szCs w:val="24"/>
        </w:rPr>
        <w:t>mayoria</w:t>
      </w:r>
      <w:proofErr w:type="spellEnd"/>
      <w:r w:rsidR="00ED0369">
        <w:rPr>
          <w:rFonts w:ascii="Times New Roman" w:hAnsi="Times New Roman" w:cs="Times New Roman"/>
          <w:sz w:val="24"/>
          <w:szCs w:val="24"/>
        </w:rPr>
        <w:t xml:space="preserve"> de las piezas pueden ser cortadas.</w:t>
      </w:r>
      <w:r w:rsidR="00646F97">
        <w:rPr>
          <w:rFonts w:ascii="Times New Roman" w:hAnsi="Times New Roman" w:cs="Times New Roman"/>
          <w:sz w:val="24"/>
          <w:szCs w:val="24"/>
        </w:rPr>
        <w:t xml:space="preserve"> Además</w:t>
      </w:r>
      <w:r w:rsidR="00ED0369">
        <w:rPr>
          <w:rFonts w:ascii="Times New Roman" w:hAnsi="Times New Roman" w:cs="Times New Roman"/>
          <w:sz w:val="24"/>
          <w:szCs w:val="24"/>
        </w:rPr>
        <w:t xml:space="preserve"> la mejor heurística de colocación de las evaluadas </w:t>
      </w:r>
      <w:proofErr w:type="spellStart"/>
      <w:r w:rsidR="00ED0369">
        <w:rPr>
          <w:rFonts w:ascii="Times New Roman" w:hAnsi="Times New Roman" w:cs="Times New Roman"/>
          <w:sz w:val="24"/>
          <w:szCs w:val="24"/>
        </w:rPr>
        <w:t>fué</w:t>
      </w:r>
      <w:proofErr w:type="spellEnd"/>
      <w:r w:rsidR="00ED0369">
        <w:rPr>
          <w:rFonts w:ascii="Times New Roman" w:hAnsi="Times New Roman" w:cs="Times New Roman"/>
          <w:sz w:val="24"/>
          <w:szCs w:val="24"/>
        </w:rPr>
        <w:t xml:space="preserve"> aquella que </w:t>
      </w:r>
      <w:proofErr w:type="spellStart"/>
      <w:r w:rsidR="00ED0369">
        <w:rPr>
          <w:rFonts w:ascii="Times New Roman" w:hAnsi="Times New Roman" w:cs="Times New Roman"/>
          <w:sz w:val="24"/>
          <w:szCs w:val="24"/>
        </w:rPr>
        <w:t>preordena</w:t>
      </w:r>
      <w:proofErr w:type="spellEnd"/>
      <w:r w:rsidR="00ED0369">
        <w:rPr>
          <w:rFonts w:ascii="Times New Roman" w:hAnsi="Times New Roman" w:cs="Times New Roman"/>
          <w:sz w:val="24"/>
          <w:szCs w:val="24"/>
        </w:rPr>
        <w:t xml:space="preserve"> las piezas en un orden decreciente de sus valores</w:t>
      </w:r>
      <w:r w:rsidR="00646F97">
        <w:rPr>
          <w:rFonts w:ascii="Times New Roman" w:hAnsi="Times New Roman" w:cs="Times New Roman"/>
          <w:sz w:val="24"/>
          <w:szCs w:val="24"/>
        </w:rPr>
        <w:t>.</w:t>
      </w:r>
    </w:p>
    <w:p w:rsidR="00F10B2C" w:rsidRDefault="00125D25"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2275A">
        <w:rPr>
          <w:rFonts w:ascii="Times New Roman" w:hAnsi="Times New Roman" w:cs="Times New Roman"/>
          <w:sz w:val="24"/>
          <w:szCs w:val="24"/>
        </w:rPr>
        <w:fldChar w:fldCharType="begin"/>
      </w:r>
      <w:r w:rsidR="00025946">
        <w:rPr>
          <w:rFonts w:ascii="Times New Roman" w:hAnsi="Times New Roman" w:cs="Times New Roman"/>
          <w:sz w:val="24"/>
          <w:szCs w:val="24"/>
        </w:rPr>
        <w:instrText xml:space="preserve"> ADDIN ZOTERO_ITEM CSL_CITATION {"citationID":"B19KEZ7K","properties":{"formattedCitation":"(Leung et al., 2003)","plainCitation":"(Leung et al., 2003)"},"citationItems":[{"id":26,"uris":["http://zotero.org/users/local/M3MJjOYO/items/67ANIEE2"],"uri":["http://zotero.org/users/local/M3MJjOYO/items/67ANIEE2"],"itemData":{"id":26,"type":"article-journal","title":"Application of a mixed simulated annealing-genetic algorithm heuristic for the two-dimensional orthogonal packing problem","container-title":"European Journal of Operational Research","page":"530-542","abstract":"En este artículo se presenta una meta-heurística pura (algoritmo genético) y una meta-heurística mixta (recocido simulado con algoritmo genético) se aplicaron a problemas de embalaje ortogonales de dos dimensiones y los resultados se compararon. La motivación para la aplicación de un algoritmo genético modificado es la de intentar aliviar el problema de la convergencia prematura. Se encontró que en el largo plazo, la heurística mixta produce mejores resultados, mientras que la heurística pura produce sólo ''buenos resultados'', pero les produce más rápido.","author":[{"family":"Leung","given":"T. W."},{"family":"Chan","given":"Chi Kin"},{"family":"Troutt","given":"Marvin D."}],"issued":{"date-parts":[["2003",1]]}}}],"schema":"https://github.com/citation-style-language/schema/raw/master/csl-citation.json"}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(Leung et al., 2003)</w:t>
      </w:r>
      <w:r w:rsidR="0082275A">
        <w:rPr>
          <w:rFonts w:ascii="Times New Roman" w:hAnsi="Times New Roman" w:cs="Times New Roman"/>
          <w:sz w:val="24"/>
          <w:szCs w:val="24"/>
        </w:rPr>
        <w:fldChar w:fldCharType="end"/>
      </w:r>
      <w:r w:rsidR="009329EE">
        <w:rPr>
          <w:rFonts w:ascii="Times New Roman" w:hAnsi="Times New Roman" w:cs="Times New Roman"/>
          <w:sz w:val="24"/>
          <w:szCs w:val="24"/>
        </w:rPr>
        <w:t xml:space="preserve"> aplicaron un algoritmo genético</w:t>
      </w:r>
      <w:r w:rsidR="000B367E">
        <w:rPr>
          <w:rFonts w:ascii="Times New Roman" w:hAnsi="Times New Roman" w:cs="Times New Roman"/>
          <w:sz w:val="24"/>
          <w:szCs w:val="24"/>
        </w:rPr>
        <w:t xml:space="preserve"> </w:t>
      </w:r>
      <w:r w:rsidR="009329EE">
        <w:rPr>
          <w:rFonts w:ascii="Times New Roman" w:hAnsi="Times New Roman" w:cs="Times New Roman"/>
          <w:sz w:val="24"/>
          <w:szCs w:val="24"/>
        </w:rPr>
        <w:t>simple (</w:t>
      </w:r>
      <w:r w:rsidR="009329EE" w:rsidRPr="009329EE">
        <w:rPr>
          <w:rFonts w:ascii="Times New Roman" w:hAnsi="Times New Roman" w:cs="Times New Roman"/>
          <w:i/>
          <w:sz w:val="24"/>
          <w:szCs w:val="24"/>
        </w:rPr>
        <w:t>GA</w:t>
      </w:r>
      <w:r w:rsidR="009329EE">
        <w:rPr>
          <w:rFonts w:ascii="Times New Roman" w:hAnsi="Times New Roman" w:cs="Times New Roman"/>
          <w:sz w:val="24"/>
          <w:szCs w:val="24"/>
        </w:rPr>
        <w:t xml:space="preserve">) </w:t>
      </w:r>
      <w:r w:rsidR="00374F4C">
        <w:rPr>
          <w:rFonts w:ascii="Times New Roman" w:hAnsi="Times New Roman" w:cs="Times New Roman"/>
          <w:sz w:val="24"/>
          <w:szCs w:val="24"/>
        </w:rPr>
        <w:t xml:space="preserve">y un </w:t>
      </w:r>
      <w:r w:rsidR="009329EE">
        <w:rPr>
          <w:rFonts w:ascii="Times New Roman" w:hAnsi="Times New Roman" w:cs="Times New Roman"/>
          <w:sz w:val="24"/>
          <w:szCs w:val="24"/>
        </w:rPr>
        <w:t>algoritmo genético mixto</w:t>
      </w:r>
      <w:r w:rsidR="001D373A">
        <w:rPr>
          <w:rFonts w:ascii="Times New Roman" w:hAnsi="Times New Roman" w:cs="Times New Roman"/>
          <w:sz w:val="24"/>
          <w:szCs w:val="24"/>
        </w:rPr>
        <w:t xml:space="preserve"> con </w:t>
      </w:r>
      <w:proofErr w:type="spellStart"/>
      <w:r w:rsidR="001D373A">
        <w:rPr>
          <w:rFonts w:ascii="Times New Roman" w:hAnsi="Times New Roman" w:cs="Times New Roman"/>
          <w:sz w:val="24"/>
          <w:szCs w:val="24"/>
        </w:rPr>
        <w:t>simmulated</w:t>
      </w:r>
      <w:proofErr w:type="spellEnd"/>
      <w:r w:rsidR="001D373A">
        <w:rPr>
          <w:rFonts w:ascii="Times New Roman" w:hAnsi="Times New Roman" w:cs="Times New Roman"/>
          <w:sz w:val="24"/>
          <w:szCs w:val="24"/>
        </w:rPr>
        <w:t xml:space="preserve"> </w:t>
      </w:r>
      <w:proofErr w:type="spellStart"/>
      <w:r w:rsidR="001D373A">
        <w:rPr>
          <w:rFonts w:ascii="Times New Roman" w:hAnsi="Times New Roman" w:cs="Times New Roman"/>
          <w:sz w:val="24"/>
          <w:szCs w:val="24"/>
        </w:rPr>
        <w:t>annealing</w:t>
      </w:r>
      <w:proofErr w:type="spellEnd"/>
      <w:r w:rsidR="001D373A">
        <w:rPr>
          <w:rFonts w:ascii="Times New Roman" w:hAnsi="Times New Roman" w:cs="Times New Roman"/>
          <w:sz w:val="24"/>
          <w:szCs w:val="24"/>
        </w:rPr>
        <w:t xml:space="preserve"> (</w:t>
      </w:r>
      <w:r w:rsidR="001D373A" w:rsidRPr="001D373A">
        <w:rPr>
          <w:rFonts w:ascii="Times New Roman" w:hAnsi="Times New Roman" w:cs="Times New Roman"/>
          <w:i/>
          <w:sz w:val="24"/>
          <w:szCs w:val="24"/>
        </w:rPr>
        <w:t>SAGA</w:t>
      </w:r>
      <w:r w:rsidR="001D373A">
        <w:rPr>
          <w:rFonts w:ascii="Times New Roman" w:hAnsi="Times New Roman" w:cs="Times New Roman"/>
          <w:sz w:val="24"/>
          <w:szCs w:val="24"/>
        </w:rPr>
        <w:t>)</w:t>
      </w:r>
      <w:r w:rsidR="009329EE">
        <w:rPr>
          <w:rFonts w:ascii="Times New Roman" w:hAnsi="Times New Roman" w:cs="Times New Roman"/>
          <w:sz w:val="24"/>
          <w:szCs w:val="24"/>
        </w:rPr>
        <w:t xml:space="preserve"> </w:t>
      </w:r>
      <w:r w:rsidR="001D373A">
        <w:rPr>
          <w:rFonts w:ascii="Times New Roman" w:hAnsi="Times New Roman" w:cs="Times New Roman"/>
          <w:sz w:val="24"/>
          <w:szCs w:val="24"/>
        </w:rPr>
        <w:t>al</w:t>
      </w:r>
      <w:r w:rsidR="00374F4C">
        <w:rPr>
          <w:rFonts w:ascii="Times New Roman" w:hAnsi="Times New Roman" w:cs="Times New Roman"/>
          <w:sz w:val="24"/>
          <w:szCs w:val="24"/>
        </w:rPr>
        <w:t xml:space="preserve"> 2D-KP</w:t>
      </w:r>
      <w:r w:rsidR="001D373A">
        <w:rPr>
          <w:rFonts w:ascii="Times New Roman" w:hAnsi="Times New Roman" w:cs="Times New Roman"/>
          <w:sz w:val="24"/>
          <w:szCs w:val="24"/>
        </w:rPr>
        <w:t>,</w:t>
      </w:r>
      <w:r w:rsidR="00374F4C">
        <w:rPr>
          <w:rFonts w:ascii="Times New Roman" w:hAnsi="Times New Roman" w:cs="Times New Roman"/>
          <w:sz w:val="24"/>
          <w:szCs w:val="24"/>
        </w:rPr>
        <w:t xml:space="preserve"> </w:t>
      </w:r>
      <w:r w:rsidR="00630827">
        <w:rPr>
          <w:rFonts w:ascii="Times New Roman" w:hAnsi="Times New Roman" w:cs="Times New Roman"/>
          <w:sz w:val="24"/>
          <w:szCs w:val="24"/>
        </w:rPr>
        <w:t xml:space="preserve">los cuales fueron comparados. La principal motivación fue la de intentar aliviar el problema de </w:t>
      </w:r>
      <w:r w:rsidR="00630827" w:rsidRPr="00630827">
        <w:rPr>
          <w:rFonts w:ascii="Times New Roman" w:hAnsi="Times New Roman" w:cs="Times New Roman"/>
          <w:i/>
          <w:sz w:val="24"/>
          <w:szCs w:val="24"/>
        </w:rPr>
        <w:t>convergencia prematura</w:t>
      </w:r>
      <w:r w:rsidR="00630827">
        <w:rPr>
          <w:rFonts w:ascii="Times New Roman" w:hAnsi="Times New Roman" w:cs="Times New Roman"/>
          <w:sz w:val="24"/>
          <w:szCs w:val="24"/>
        </w:rPr>
        <w:t>. En su investigación</w:t>
      </w:r>
      <w:r w:rsidR="001D373A">
        <w:rPr>
          <w:rFonts w:ascii="Times New Roman" w:hAnsi="Times New Roman" w:cs="Times New Roman"/>
          <w:sz w:val="24"/>
          <w:szCs w:val="24"/>
        </w:rPr>
        <w:t>,</w:t>
      </w:r>
      <w:r w:rsidR="00630827">
        <w:rPr>
          <w:rFonts w:ascii="Times New Roman" w:hAnsi="Times New Roman" w:cs="Times New Roman"/>
          <w:sz w:val="24"/>
          <w:szCs w:val="24"/>
        </w:rPr>
        <w:t xml:space="preserve"> ellos encontraron que </w:t>
      </w:r>
      <w:r w:rsidR="001D373A">
        <w:rPr>
          <w:rFonts w:ascii="Times New Roman" w:hAnsi="Times New Roman" w:cs="Times New Roman"/>
          <w:i/>
          <w:sz w:val="24"/>
          <w:szCs w:val="24"/>
        </w:rPr>
        <w:t>GA</w:t>
      </w:r>
      <w:r w:rsidR="00630827">
        <w:rPr>
          <w:rFonts w:ascii="Times New Roman" w:hAnsi="Times New Roman" w:cs="Times New Roman"/>
          <w:sz w:val="24"/>
          <w:szCs w:val="24"/>
        </w:rPr>
        <w:t xml:space="preserve"> usualmente producía buenos resultados, sin embargo convergía </w:t>
      </w:r>
      <w:r w:rsidR="009329EE">
        <w:rPr>
          <w:rFonts w:ascii="Times New Roman" w:hAnsi="Times New Roman" w:cs="Times New Roman"/>
          <w:sz w:val="24"/>
          <w:szCs w:val="24"/>
        </w:rPr>
        <w:t>muy rápido, de manera que buenos resultados eran producidos en etapas tempranas.</w:t>
      </w:r>
      <w:r w:rsidR="00EF3B9C">
        <w:rPr>
          <w:rFonts w:ascii="Times New Roman" w:hAnsi="Times New Roman" w:cs="Times New Roman"/>
          <w:sz w:val="24"/>
          <w:szCs w:val="24"/>
        </w:rPr>
        <w:t xml:space="preserve"> Usaron un esquema genotipo/fenotipo, en donde una</w:t>
      </w:r>
      <w:r w:rsidR="002032B4">
        <w:rPr>
          <w:rFonts w:ascii="Times New Roman" w:hAnsi="Times New Roman" w:cs="Times New Roman"/>
          <w:sz w:val="24"/>
          <w:szCs w:val="24"/>
        </w:rPr>
        <w:t xml:space="preserve"> representación de </w:t>
      </w:r>
      <w:r w:rsidR="00EF3B9C">
        <w:rPr>
          <w:rFonts w:ascii="Times New Roman" w:hAnsi="Times New Roman" w:cs="Times New Roman"/>
          <w:sz w:val="24"/>
          <w:szCs w:val="24"/>
        </w:rPr>
        <w:t xml:space="preserve">permutación, </w:t>
      </w:r>
      <w:r w:rsidR="002032B4">
        <w:rPr>
          <w:rFonts w:ascii="Times New Roman" w:hAnsi="Times New Roman" w:cs="Times New Roman"/>
          <w:sz w:val="24"/>
          <w:szCs w:val="24"/>
        </w:rPr>
        <w:t>corre</w:t>
      </w:r>
      <w:r w:rsidR="00EF3B9C">
        <w:rPr>
          <w:rFonts w:ascii="Times New Roman" w:hAnsi="Times New Roman" w:cs="Times New Roman"/>
          <w:sz w:val="24"/>
          <w:szCs w:val="24"/>
        </w:rPr>
        <w:t>spondiente</w:t>
      </w:r>
      <w:r w:rsidR="002032B4">
        <w:rPr>
          <w:rFonts w:ascii="Times New Roman" w:hAnsi="Times New Roman" w:cs="Times New Roman"/>
          <w:sz w:val="24"/>
          <w:szCs w:val="24"/>
        </w:rPr>
        <w:t xml:space="preserve"> a la secuencia</w:t>
      </w:r>
      <w:r w:rsidR="006C7988">
        <w:rPr>
          <w:rFonts w:ascii="Times New Roman" w:hAnsi="Times New Roman" w:cs="Times New Roman"/>
          <w:sz w:val="24"/>
          <w:szCs w:val="24"/>
        </w:rPr>
        <w:t xml:space="preserve"> de piezas</w:t>
      </w:r>
      <w:r w:rsidR="002032B4">
        <w:rPr>
          <w:rFonts w:ascii="Times New Roman" w:hAnsi="Times New Roman" w:cs="Times New Roman"/>
          <w:sz w:val="24"/>
          <w:szCs w:val="24"/>
        </w:rPr>
        <w:t xml:space="preserve"> que debe ser </w:t>
      </w:r>
      <w:r w:rsidR="00C02A2D">
        <w:rPr>
          <w:rFonts w:ascii="Times New Roman" w:hAnsi="Times New Roman" w:cs="Times New Roman"/>
          <w:sz w:val="24"/>
          <w:szCs w:val="24"/>
        </w:rPr>
        <w:t>empacada</w:t>
      </w:r>
      <w:r w:rsidR="002032B4">
        <w:rPr>
          <w:rFonts w:ascii="Times New Roman" w:hAnsi="Times New Roman" w:cs="Times New Roman"/>
          <w:sz w:val="24"/>
          <w:szCs w:val="24"/>
        </w:rPr>
        <w:t>/cortada</w:t>
      </w:r>
      <w:r w:rsidR="00EF3B9C">
        <w:rPr>
          <w:rFonts w:ascii="Times New Roman" w:hAnsi="Times New Roman" w:cs="Times New Roman"/>
          <w:sz w:val="24"/>
          <w:szCs w:val="24"/>
        </w:rPr>
        <w:t xml:space="preserve">, constituye </w:t>
      </w:r>
      <w:r w:rsidR="006C7988">
        <w:rPr>
          <w:rFonts w:ascii="Times New Roman" w:hAnsi="Times New Roman" w:cs="Times New Roman"/>
          <w:sz w:val="24"/>
          <w:szCs w:val="24"/>
        </w:rPr>
        <w:t>el genotipo, en conjunto con una estrategia de colocación (</w:t>
      </w:r>
      <w:r w:rsidR="006C7988" w:rsidRPr="006C7988">
        <w:rPr>
          <w:rFonts w:ascii="Times New Roman" w:hAnsi="Times New Roman" w:cs="Times New Roman"/>
          <w:i/>
          <w:sz w:val="24"/>
          <w:szCs w:val="24"/>
        </w:rPr>
        <w:t>DP</w:t>
      </w:r>
      <w:r w:rsidR="00090687">
        <w:rPr>
          <w:rFonts w:ascii="Times New Roman" w:hAnsi="Times New Roman" w:cs="Times New Roman"/>
          <w:sz w:val="24"/>
          <w:szCs w:val="24"/>
        </w:rPr>
        <w:t>)</w:t>
      </w:r>
      <w:r w:rsidR="006C7988">
        <w:rPr>
          <w:rFonts w:ascii="Times New Roman" w:hAnsi="Times New Roman" w:cs="Times New Roman"/>
          <w:sz w:val="24"/>
          <w:szCs w:val="24"/>
        </w:rPr>
        <w:t xml:space="preserve"> como algori</w:t>
      </w:r>
      <w:r w:rsidR="00EF3B9C">
        <w:rPr>
          <w:rFonts w:ascii="Times New Roman" w:hAnsi="Times New Roman" w:cs="Times New Roman"/>
          <w:sz w:val="24"/>
          <w:szCs w:val="24"/>
        </w:rPr>
        <w:t>tmo decodificador</w:t>
      </w:r>
      <w:r w:rsidR="006C7988">
        <w:rPr>
          <w:rFonts w:ascii="Times New Roman" w:hAnsi="Times New Roman" w:cs="Times New Roman"/>
          <w:sz w:val="24"/>
          <w:szCs w:val="24"/>
        </w:rPr>
        <w:t xml:space="preserve">, para así obtener un </w:t>
      </w:r>
      <w:proofErr w:type="spellStart"/>
      <w:r w:rsidR="006C7988" w:rsidRPr="006C7988">
        <w:rPr>
          <w:rFonts w:ascii="Times New Roman" w:hAnsi="Times New Roman" w:cs="Times New Roman"/>
          <w:i/>
          <w:sz w:val="24"/>
          <w:szCs w:val="24"/>
        </w:rPr>
        <w:t>layout</w:t>
      </w:r>
      <w:proofErr w:type="spellEnd"/>
      <w:r w:rsidR="006C7988">
        <w:rPr>
          <w:rFonts w:ascii="Times New Roman" w:hAnsi="Times New Roman" w:cs="Times New Roman"/>
          <w:sz w:val="24"/>
          <w:szCs w:val="24"/>
        </w:rPr>
        <w:t xml:space="preserve"> válido, constituyendo así el fenotipo</w:t>
      </w:r>
      <w:r w:rsidR="002032B4">
        <w:rPr>
          <w:rFonts w:ascii="Times New Roman" w:hAnsi="Times New Roman" w:cs="Times New Roman"/>
          <w:sz w:val="24"/>
          <w:szCs w:val="24"/>
        </w:rPr>
        <w:t xml:space="preserve">. </w:t>
      </w:r>
      <w:r w:rsidR="001D373A">
        <w:rPr>
          <w:rFonts w:ascii="Times New Roman" w:hAnsi="Times New Roman" w:cs="Times New Roman"/>
          <w:sz w:val="24"/>
          <w:szCs w:val="24"/>
        </w:rPr>
        <w:t xml:space="preserve">En sus experimentos ellos variaron el tamaño de población de 10 a 100 individuos. Utilizaron </w:t>
      </w:r>
      <w:r w:rsidR="002032B4">
        <w:rPr>
          <w:rFonts w:ascii="Times New Roman" w:hAnsi="Times New Roman" w:cs="Times New Roman"/>
          <w:sz w:val="24"/>
          <w:szCs w:val="24"/>
        </w:rPr>
        <w:t xml:space="preserve">selección por </w:t>
      </w:r>
      <w:r w:rsidR="002032B4" w:rsidRPr="002032B4">
        <w:rPr>
          <w:rFonts w:ascii="Times New Roman" w:hAnsi="Times New Roman" w:cs="Times New Roman"/>
          <w:i/>
          <w:sz w:val="24"/>
          <w:szCs w:val="24"/>
        </w:rPr>
        <w:t>ruleta</w:t>
      </w:r>
      <w:r w:rsidR="006C7988">
        <w:rPr>
          <w:rFonts w:ascii="Times New Roman" w:hAnsi="Times New Roman" w:cs="Times New Roman"/>
          <w:sz w:val="24"/>
          <w:szCs w:val="24"/>
        </w:rPr>
        <w:t xml:space="preserve">, </w:t>
      </w:r>
      <w:r w:rsidR="006F6D39">
        <w:rPr>
          <w:rFonts w:ascii="Times New Roman" w:hAnsi="Times New Roman" w:cs="Times New Roman"/>
          <w:i/>
          <w:sz w:val="24"/>
          <w:szCs w:val="24"/>
        </w:rPr>
        <w:t>swap-</w:t>
      </w:r>
      <w:proofErr w:type="spellStart"/>
      <w:r w:rsidR="006C7988" w:rsidRPr="006F6D39">
        <w:rPr>
          <w:rFonts w:ascii="Times New Roman" w:hAnsi="Times New Roman" w:cs="Times New Roman"/>
          <w:i/>
          <w:sz w:val="24"/>
          <w:szCs w:val="24"/>
        </w:rPr>
        <w:t>mutation</w:t>
      </w:r>
      <w:proofErr w:type="spellEnd"/>
      <w:r w:rsidR="006C7988">
        <w:rPr>
          <w:rFonts w:ascii="Times New Roman" w:hAnsi="Times New Roman" w:cs="Times New Roman"/>
          <w:sz w:val="24"/>
          <w:szCs w:val="24"/>
        </w:rPr>
        <w:t>, la cual intercambia dos genes aleatorios de un individuo</w:t>
      </w:r>
      <w:r w:rsidR="00EF3B9C">
        <w:rPr>
          <w:rFonts w:ascii="Times New Roman" w:hAnsi="Times New Roman" w:cs="Times New Roman"/>
          <w:sz w:val="24"/>
          <w:szCs w:val="24"/>
        </w:rPr>
        <w:t xml:space="preserve">. Para el cruzamiento usaron dos operadores, con la idea de preservar </w:t>
      </w:r>
      <w:proofErr w:type="spellStart"/>
      <w:r w:rsidR="00EF3B9C">
        <w:rPr>
          <w:rFonts w:ascii="Times New Roman" w:hAnsi="Times New Roman" w:cs="Times New Roman"/>
          <w:sz w:val="24"/>
          <w:szCs w:val="24"/>
        </w:rPr>
        <w:t>subsecuencias</w:t>
      </w:r>
      <w:proofErr w:type="spellEnd"/>
      <w:r w:rsidR="00EF3B9C">
        <w:rPr>
          <w:rFonts w:ascii="Times New Roman" w:hAnsi="Times New Roman" w:cs="Times New Roman"/>
          <w:sz w:val="24"/>
          <w:szCs w:val="24"/>
        </w:rPr>
        <w:t xml:space="preserve"> con buenos órdenes. Introdujeron un operador que induce competencia entre los padres y los hijos; si los hijos son </w:t>
      </w:r>
      <w:r w:rsidR="00F10B2C">
        <w:rPr>
          <w:rFonts w:ascii="Times New Roman" w:hAnsi="Times New Roman" w:cs="Times New Roman"/>
          <w:sz w:val="24"/>
          <w:szCs w:val="24"/>
        </w:rPr>
        <w:t xml:space="preserve">mejores </w:t>
      </w:r>
      <w:r w:rsidR="00F10B2C">
        <w:rPr>
          <w:rFonts w:ascii="Times New Roman" w:hAnsi="Times New Roman" w:cs="Times New Roman"/>
          <w:sz w:val="24"/>
          <w:szCs w:val="24"/>
        </w:rPr>
        <w:lastRenderedPageBreak/>
        <w:t>que sus padres, estos se</w:t>
      </w:r>
      <w:r w:rsidR="00EF3B9C">
        <w:rPr>
          <w:rFonts w:ascii="Times New Roman" w:hAnsi="Times New Roman" w:cs="Times New Roman"/>
          <w:sz w:val="24"/>
          <w:szCs w:val="24"/>
        </w:rPr>
        <w:t xml:space="preserve"> aceptan, pero si no, aún pueden aceptarse con cierta probabilidad. </w:t>
      </w:r>
      <w:r w:rsidR="00BC4639">
        <w:rPr>
          <w:rFonts w:ascii="Times New Roman" w:hAnsi="Times New Roman" w:cs="Times New Roman"/>
          <w:sz w:val="24"/>
          <w:szCs w:val="24"/>
        </w:rPr>
        <w:t>Hicieron variar esta probabilidad</w:t>
      </w:r>
      <w:r w:rsidR="00EF3B9C">
        <w:rPr>
          <w:rFonts w:ascii="Times New Roman" w:hAnsi="Times New Roman" w:cs="Times New Roman"/>
          <w:sz w:val="24"/>
          <w:szCs w:val="24"/>
        </w:rPr>
        <w:t xml:space="preserve"> según </w:t>
      </w:r>
      <w:r w:rsidR="00F10B2C">
        <w:rPr>
          <w:rFonts w:ascii="Times New Roman" w:hAnsi="Times New Roman" w:cs="Times New Roman"/>
          <w:sz w:val="24"/>
          <w:szCs w:val="24"/>
        </w:rPr>
        <w:t xml:space="preserve">la temperatura en un enfoque </w:t>
      </w:r>
      <w:proofErr w:type="spellStart"/>
      <w:r w:rsidR="00F10B2C" w:rsidRPr="00F10B2C">
        <w:rPr>
          <w:rFonts w:ascii="Times New Roman" w:hAnsi="Times New Roman" w:cs="Times New Roman"/>
          <w:i/>
          <w:sz w:val="24"/>
          <w:szCs w:val="24"/>
        </w:rPr>
        <w:t>simulated</w:t>
      </w:r>
      <w:proofErr w:type="spellEnd"/>
      <w:r w:rsidR="00F10B2C" w:rsidRPr="00F10B2C">
        <w:rPr>
          <w:rFonts w:ascii="Times New Roman" w:hAnsi="Times New Roman" w:cs="Times New Roman"/>
          <w:i/>
          <w:sz w:val="24"/>
          <w:szCs w:val="24"/>
        </w:rPr>
        <w:t xml:space="preserve"> </w:t>
      </w:r>
      <w:proofErr w:type="spellStart"/>
      <w:r w:rsidR="00F10B2C" w:rsidRPr="00F10B2C">
        <w:rPr>
          <w:rFonts w:ascii="Times New Roman" w:hAnsi="Times New Roman" w:cs="Times New Roman"/>
          <w:i/>
          <w:sz w:val="24"/>
          <w:szCs w:val="24"/>
        </w:rPr>
        <w:t>annealing</w:t>
      </w:r>
      <w:proofErr w:type="spellEnd"/>
      <w:r w:rsidR="00F10B2C">
        <w:rPr>
          <w:rFonts w:ascii="Times New Roman" w:hAnsi="Times New Roman" w:cs="Times New Roman"/>
          <w:sz w:val="24"/>
          <w:szCs w:val="24"/>
        </w:rPr>
        <w:t>.</w:t>
      </w:r>
      <w:r w:rsidR="000B09A5">
        <w:rPr>
          <w:rFonts w:ascii="Times New Roman" w:hAnsi="Times New Roman" w:cs="Times New Roman"/>
          <w:sz w:val="24"/>
          <w:szCs w:val="24"/>
        </w:rPr>
        <w:t xml:space="preserve"> Observan que </w:t>
      </w:r>
      <w:r w:rsidR="000B09A5" w:rsidRPr="000B09A5">
        <w:rPr>
          <w:rFonts w:ascii="Times New Roman" w:hAnsi="Times New Roman" w:cs="Times New Roman"/>
          <w:i/>
          <w:sz w:val="24"/>
          <w:szCs w:val="24"/>
        </w:rPr>
        <w:t>SAGA</w:t>
      </w:r>
      <w:r w:rsidR="000B09A5">
        <w:rPr>
          <w:rFonts w:ascii="Times New Roman" w:hAnsi="Times New Roman" w:cs="Times New Roman"/>
          <w:i/>
          <w:sz w:val="24"/>
          <w:szCs w:val="24"/>
        </w:rPr>
        <w:t xml:space="preserve"> </w:t>
      </w:r>
      <w:r w:rsidR="000B09A5">
        <w:rPr>
          <w:rFonts w:ascii="Times New Roman" w:hAnsi="Times New Roman" w:cs="Times New Roman"/>
          <w:sz w:val="24"/>
          <w:szCs w:val="24"/>
        </w:rPr>
        <w:t xml:space="preserve">se comporta un poco mejor que </w:t>
      </w:r>
      <w:r w:rsidR="000B09A5" w:rsidRPr="000B09A5">
        <w:rPr>
          <w:rFonts w:ascii="Times New Roman" w:hAnsi="Times New Roman" w:cs="Times New Roman"/>
          <w:i/>
          <w:sz w:val="24"/>
          <w:szCs w:val="24"/>
        </w:rPr>
        <w:t>GA</w:t>
      </w:r>
      <w:r w:rsidR="006B08E6">
        <w:rPr>
          <w:rFonts w:ascii="Times New Roman" w:hAnsi="Times New Roman" w:cs="Times New Roman"/>
          <w:sz w:val="24"/>
          <w:szCs w:val="24"/>
        </w:rPr>
        <w:t xml:space="preserve">, porque, mientras que </w:t>
      </w:r>
      <w:r w:rsidR="006B08E6" w:rsidRPr="006B08E6">
        <w:rPr>
          <w:rFonts w:ascii="Times New Roman" w:hAnsi="Times New Roman" w:cs="Times New Roman"/>
          <w:i/>
          <w:sz w:val="24"/>
          <w:szCs w:val="24"/>
        </w:rPr>
        <w:t>GA</w:t>
      </w:r>
      <w:r w:rsidR="000B09A5">
        <w:rPr>
          <w:rFonts w:ascii="Times New Roman" w:hAnsi="Times New Roman" w:cs="Times New Roman"/>
          <w:sz w:val="24"/>
          <w:szCs w:val="24"/>
        </w:rPr>
        <w:t xml:space="preserve"> </w:t>
      </w:r>
      <w:r w:rsidR="000712FF">
        <w:rPr>
          <w:rFonts w:ascii="Times New Roman" w:hAnsi="Times New Roman" w:cs="Times New Roman"/>
          <w:sz w:val="24"/>
          <w:szCs w:val="24"/>
        </w:rPr>
        <w:t>converge a buenas soluciones, este</w:t>
      </w:r>
      <w:r w:rsidR="006B08E6">
        <w:rPr>
          <w:rFonts w:ascii="Times New Roman" w:hAnsi="Times New Roman" w:cs="Times New Roman"/>
          <w:sz w:val="24"/>
          <w:szCs w:val="24"/>
        </w:rPr>
        <w:t xml:space="preserve"> rápidamente se homogeniza</w:t>
      </w:r>
      <w:r w:rsidR="000712FF">
        <w:rPr>
          <w:rFonts w:ascii="Times New Roman" w:hAnsi="Times New Roman" w:cs="Times New Roman"/>
          <w:sz w:val="24"/>
          <w:szCs w:val="24"/>
        </w:rPr>
        <w:t xml:space="preserve">, en tanto que </w:t>
      </w:r>
      <w:r w:rsidR="000712FF" w:rsidRPr="000712FF">
        <w:rPr>
          <w:rFonts w:ascii="Times New Roman" w:hAnsi="Times New Roman" w:cs="Times New Roman"/>
          <w:i/>
          <w:sz w:val="24"/>
          <w:szCs w:val="24"/>
        </w:rPr>
        <w:t>SAGA</w:t>
      </w:r>
      <w:r w:rsidR="000712FF">
        <w:rPr>
          <w:rFonts w:ascii="Times New Roman" w:hAnsi="Times New Roman" w:cs="Times New Roman"/>
          <w:i/>
          <w:sz w:val="24"/>
          <w:szCs w:val="24"/>
        </w:rPr>
        <w:t xml:space="preserve"> </w:t>
      </w:r>
      <w:r w:rsidR="000712FF">
        <w:rPr>
          <w:rFonts w:ascii="Times New Roman" w:hAnsi="Times New Roman" w:cs="Times New Roman"/>
          <w:sz w:val="24"/>
          <w:szCs w:val="24"/>
        </w:rPr>
        <w:t>inicialmente mantiene peores soluciones, sin embargo estas son capaces de evolucionar a individuos superiores</w:t>
      </w:r>
      <w:r w:rsidR="006B08E6">
        <w:rPr>
          <w:rFonts w:ascii="Times New Roman" w:hAnsi="Times New Roman" w:cs="Times New Roman"/>
          <w:sz w:val="24"/>
          <w:szCs w:val="24"/>
        </w:rPr>
        <w:t xml:space="preserve"> </w:t>
      </w:r>
      <w:r w:rsidR="000712FF">
        <w:rPr>
          <w:rFonts w:ascii="Times New Roman" w:hAnsi="Times New Roman" w:cs="Times New Roman"/>
          <w:sz w:val="24"/>
          <w:szCs w:val="24"/>
        </w:rPr>
        <w:t xml:space="preserve">en algún momento maduro de la evolución </w:t>
      </w:r>
      <w:r w:rsidR="006B08E6">
        <w:rPr>
          <w:rFonts w:ascii="Times New Roman" w:hAnsi="Times New Roman" w:cs="Times New Roman"/>
          <w:sz w:val="24"/>
          <w:szCs w:val="24"/>
        </w:rPr>
        <w:t>(</w:t>
      </w:r>
      <w:r w:rsidR="004360BF">
        <w:rPr>
          <w:rFonts w:ascii="Times New Roman" w:hAnsi="Times New Roman" w:cs="Times New Roman"/>
          <w:sz w:val="24"/>
          <w:szCs w:val="24"/>
        </w:rPr>
        <w:t xml:space="preserve">ver </w:t>
      </w:r>
      <w:r w:rsidR="0082275A">
        <w:rPr>
          <w:rFonts w:ascii="Times New Roman" w:hAnsi="Times New Roman" w:cs="Times New Roman"/>
          <w:sz w:val="24"/>
          <w:szCs w:val="24"/>
        </w:rPr>
        <w:fldChar w:fldCharType="begin"/>
      </w:r>
      <w:r w:rsidR="004360BF">
        <w:rPr>
          <w:rFonts w:ascii="Times New Roman" w:hAnsi="Times New Roman" w:cs="Times New Roman"/>
          <w:sz w:val="24"/>
          <w:szCs w:val="24"/>
        </w:rPr>
        <w:instrText xml:space="preserve"> REF _Ref375438614 \h </w:instrText>
      </w:r>
      <w:r w:rsidR="0082275A">
        <w:rPr>
          <w:rFonts w:ascii="Times New Roman" w:hAnsi="Times New Roman" w:cs="Times New Roman"/>
          <w:sz w:val="24"/>
          <w:szCs w:val="24"/>
        </w:rPr>
      </w:r>
      <w:r w:rsidR="0082275A">
        <w:rPr>
          <w:rFonts w:ascii="Times New Roman" w:hAnsi="Times New Roman" w:cs="Times New Roman"/>
          <w:sz w:val="24"/>
          <w:szCs w:val="24"/>
        </w:rPr>
        <w:fldChar w:fldCharType="separate"/>
      </w:r>
      <w:r w:rsidR="004360BF">
        <w:rPr>
          <w:rFonts w:ascii="Times New Roman" w:eastAsia="Times New Roman" w:hAnsi="Times New Roman" w:cs="Times New Roman"/>
          <w:bCs/>
          <w:color w:val="000000" w:themeColor="text1"/>
          <w:sz w:val="24"/>
          <w:szCs w:val="18"/>
        </w:rPr>
        <w:t xml:space="preserve">figura </w:t>
      </w:r>
      <w:r w:rsidR="004360BF" w:rsidRPr="00B1768D">
        <w:rPr>
          <w:rFonts w:ascii="Times New Roman" w:eastAsia="Times New Roman" w:hAnsi="Times New Roman" w:cs="Times New Roman"/>
          <w:bCs/>
          <w:color w:val="000000" w:themeColor="text1"/>
          <w:sz w:val="24"/>
          <w:szCs w:val="18"/>
        </w:rPr>
        <w:t>2.7</w:t>
      </w:r>
      <w:r w:rsidR="0082275A">
        <w:rPr>
          <w:rFonts w:ascii="Times New Roman" w:hAnsi="Times New Roman" w:cs="Times New Roman"/>
          <w:sz w:val="24"/>
          <w:szCs w:val="24"/>
        </w:rPr>
        <w:fldChar w:fldCharType="end"/>
      </w:r>
      <w:r w:rsidR="004360BF">
        <w:rPr>
          <w:rFonts w:ascii="Times New Roman" w:hAnsi="Times New Roman" w:cs="Times New Roman"/>
          <w:sz w:val="24"/>
          <w:szCs w:val="24"/>
        </w:rPr>
        <w:t>)</w:t>
      </w:r>
      <w:r w:rsidR="006B08E6">
        <w:rPr>
          <w:rFonts w:ascii="Times New Roman" w:hAnsi="Times New Roman" w:cs="Times New Roman"/>
          <w:sz w:val="24"/>
          <w:szCs w:val="24"/>
        </w:rPr>
        <w:t xml:space="preserve">. </w:t>
      </w:r>
    </w:p>
    <w:p w:rsidR="006B08E6" w:rsidRDefault="006B08E6" w:rsidP="00972611">
      <w:pPr>
        <w:pStyle w:val="normal0"/>
        <w:spacing w:line="360" w:lineRule="auto"/>
        <w:jc w:val="both"/>
        <w:rPr>
          <w:rFonts w:ascii="Times New Roman" w:hAnsi="Times New Roman" w:cs="Times New Roman"/>
          <w:sz w:val="24"/>
          <w:szCs w:val="24"/>
        </w:rPr>
      </w:pPr>
    </w:p>
    <w:p w:rsidR="00B1768D" w:rsidRDefault="006B08E6" w:rsidP="00B1768D">
      <w:pPr>
        <w:pStyle w:val="normal0"/>
        <w:keepNext/>
        <w:spacing w:line="360" w:lineRule="auto"/>
        <w:jc w:val="center"/>
      </w:pPr>
      <w:r>
        <w:rPr>
          <w:rFonts w:ascii="Times New Roman" w:hAnsi="Times New Roman" w:cs="Times New Roman"/>
          <w:noProof/>
          <w:sz w:val="24"/>
          <w:szCs w:val="24"/>
        </w:rPr>
        <w:drawing>
          <wp:inline distT="0" distB="0" distL="0" distR="0">
            <wp:extent cx="5400040" cy="2755265"/>
            <wp:effectExtent l="19050" t="0" r="0" b="0"/>
            <wp:docPr id="19" name="18 Imagen" descr="GAvsS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vsSAGA.png"/>
                    <pic:cNvPicPr/>
                  </pic:nvPicPr>
                  <pic:blipFill>
                    <a:blip r:embed="rId24" cstate="print"/>
                    <a:stretch>
                      <a:fillRect/>
                    </a:stretch>
                  </pic:blipFill>
                  <pic:spPr>
                    <a:xfrm>
                      <a:off x="0" y="0"/>
                      <a:ext cx="5400040" cy="2755265"/>
                    </a:xfrm>
                    <a:prstGeom prst="rect">
                      <a:avLst/>
                    </a:prstGeom>
                  </pic:spPr>
                </pic:pic>
              </a:graphicData>
            </a:graphic>
          </wp:inline>
        </w:drawing>
      </w:r>
    </w:p>
    <w:p w:rsidR="006B08E6" w:rsidRPr="00B1768D" w:rsidRDefault="00B1768D" w:rsidP="00B1768D">
      <w:pPr>
        <w:pStyle w:val="normal0"/>
        <w:spacing w:line="360" w:lineRule="auto"/>
        <w:jc w:val="center"/>
        <w:rPr>
          <w:rFonts w:ascii="Times New Roman" w:eastAsia="Times New Roman" w:hAnsi="Times New Roman" w:cs="Times New Roman"/>
          <w:bCs/>
          <w:i/>
          <w:color w:val="000000" w:themeColor="text1"/>
          <w:sz w:val="24"/>
          <w:szCs w:val="18"/>
        </w:rPr>
      </w:pPr>
      <w:bookmarkStart w:id="16" w:name="_Ref375438614"/>
      <w:r>
        <w:rPr>
          <w:rFonts w:ascii="Times New Roman" w:eastAsia="Times New Roman" w:hAnsi="Times New Roman" w:cs="Times New Roman"/>
          <w:bCs/>
          <w:color w:val="000000" w:themeColor="text1"/>
          <w:sz w:val="24"/>
          <w:szCs w:val="18"/>
        </w:rPr>
        <w:t xml:space="preserve">FIGURA </w:t>
      </w:r>
      <w:r w:rsidR="0082275A">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STYLEREF 1 \s </w:instrText>
      </w:r>
      <w:r w:rsidR="0082275A">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2</w:t>
      </w:r>
      <w:r w:rsidR="0082275A">
        <w:rPr>
          <w:rFonts w:ascii="Times New Roman" w:eastAsia="Times New Roman" w:hAnsi="Times New Roman" w:cs="Times New Roman"/>
          <w:bCs/>
          <w:color w:val="000000" w:themeColor="text1"/>
          <w:sz w:val="24"/>
          <w:szCs w:val="18"/>
        </w:rPr>
        <w:fldChar w:fldCharType="end"/>
      </w:r>
      <w:r w:rsidR="004F3B69">
        <w:rPr>
          <w:rFonts w:ascii="Times New Roman" w:eastAsia="Times New Roman" w:hAnsi="Times New Roman" w:cs="Times New Roman"/>
          <w:bCs/>
          <w:color w:val="000000" w:themeColor="text1"/>
          <w:sz w:val="24"/>
          <w:szCs w:val="18"/>
        </w:rPr>
        <w:t>.</w:t>
      </w:r>
      <w:r w:rsidR="0082275A">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SEQ Figura \* ARABIC \s 1 </w:instrText>
      </w:r>
      <w:r w:rsidR="0082275A">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8</w:t>
      </w:r>
      <w:r w:rsidR="0082275A">
        <w:rPr>
          <w:rFonts w:ascii="Times New Roman" w:eastAsia="Times New Roman" w:hAnsi="Times New Roman" w:cs="Times New Roman"/>
          <w:bCs/>
          <w:color w:val="000000" w:themeColor="text1"/>
          <w:sz w:val="24"/>
          <w:szCs w:val="18"/>
        </w:rPr>
        <w:fldChar w:fldCharType="end"/>
      </w:r>
      <w:bookmarkEnd w:id="16"/>
      <w:r w:rsidRPr="00B1768D">
        <w:rPr>
          <w:rFonts w:ascii="Times New Roman" w:eastAsia="Times New Roman" w:hAnsi="Times New Roman" w:cs="Times New Roman"/>
          <w:bCs/>
          <w:color w:val="000000" w:themeColor="text1"/>
          <w:sz w:val="24"/>
          <w:szCs w:val="18"/>
        </w:rPr>
        <w:t xml:space="preserve"> </w:t>
      </w:r>
      <w:r w:rsidRPr="00B1768D">
        <w:rPr>
          <w:rFonts w:ascii="Times New Roman" w:eastAsia="Times New Roman" w:hAnsi="Times New Roman" w:cs="Times New Roman"/>
          <w:bCs/>
          <w:i/>
          <w:color w:val="000000" w:themeColor="text1"/>
          <w:sz w:val="24"/>
          <w:szCs w:val="18"/>
        </w:rPr>
        <w:t>GA vs SAGA Pérdida promedio</w:t>
      </w:r>
      <w:r>
        <w:rPr>
          <w:rFonts w:ascii="Times New Roman" w:eastAsia="Times New Roman" w:hAnsi="Times New Roman" w:cs="Times New Roman"/>
          <w:bCs/>
          <w:i/>
          <w:color w:val="000000" w:themeColor="text1"/>
          <w:sz w:val="24"/>
          <w:szCs w:val="18"/>
        </w:rPr>
        <w:t xml:space="preserve"> en la población</w:t>
      </w:r>
      <w:r w:rsidRPr="00B1768D">
        <w:rPr>
          <w:rFonts w:ascii="Times New Roman" w:eastAsia="Times New Roman" w:hAnsi="Times New Roman" w:cs="Times New Roman"/>
          <w:bCs/>
          <w:i/>
          <w:color w:val="000000" w:themeColor="text1"/>
          <w:sz w:val="24"/>
          <w:szCs w:val="18"/>
        </w:rPr>
        <w:t xml:space="preserve"> versus Iteraciones</w:t>
      </w:r>
    </w:p>
    <w:p w:rsidR="00B1768D" w:rsidRPr="00B1768D" w:rsidRDefault="00B1768D" w:rsidP="00B1768D"/>
    <w:p w:rsidR="00176713" w:rsidRPr="000712FF" w:rsidRDefault="00ED0369"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2275A">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{"citationID":"8hJFCliy","properties":{"formattedCitation":"(Bortfeldt and Winter, 2008)","plainCitation":"(Bortfeldt and Winter, 2008)"},"citationItems":[{"id":18,"uris":["http://zotero.org/users/local/M3MJjOYO/items/F8TPTGT9"],"uri":["http://zotero.org/users/local/M3MJjOYO/items/F8TPTGT9"],"itemData":{"id":18,"type":"article-journal","title":"A Genetic Algorithm for the Two-Dimensional Knapsack Problem with Rectangular Pieces","container-title":"Diskussionsbeitrag","abstract":"Dado un conjunto de piezas rectangulares y un recipiente rectangular, el problema de la mochila en dos dimensiones (2D-PK) consiste en empacar ortogonalmente un subconjunto de las piezas dentro del recipiente tal que la suma de los valores de los trozos envasados ​​se maximiza. Si el valor de una pieza está dado por su\nel área objetivo es maximizar el área cubierta del recipiente. Un algoritmo genético (GA) es propuesto abordar el caso guillotina del 2D-PK, así como el caso de no guillotina. Por otra parte,\nuna restricción de orientación puede opcionalmente ser tenida en cuenta y el conjunto de piezas que contiene puede\nrestringida o no restringida. El GA es sometido a una extensa prueba usando problemas de prueba bien conocidos. En una comparación con los métodos publicados recientemente el GA conduce a resultados competitivos.","author":[{"family":"Bortfeldt","given":"Andreas"},{"family":"Winter","given":"Tobias"}],"issued":{"date-parts":[["2008",5]]}}}],"schema":"https://github.com/citation-style-language/schema/raw/master/csl-citation.json"}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(Bortfeldt and Winter, 2008)</w:t>
      </w:r>
      <w:r w:rsidR="0082275A">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90687" w:rsidRPr="00090687">
        <w:rPr>
          <w:rFonts w:ascii="Times New Roman" w:hAnsi="Times New Roman" w:cs="Times New Roman"/>
          <w:sz w:val="24"/>
          <w:szCs w:val="24"/>
        </w:rPr>
        <w:t>introduce</w:t>
      </w:r>
      <w:r w:rsidR="00090687">
        <w:rPr>
          <w:rFonts w:ascii="Times New Roman" w:hAnsi="Times New Roman" w:cs="Times New Roman"/>
          <w:sz w:val="24"/>
          <w:szCs w:val="24"/>
        </w:rPr>
        <w:t>n</w:t>
      </w:r>
      <w:r w:rsidR="00090687" w:rsidRPr="00090687">
        <w:rPr>
          <w:rFonts w:ascii="Times New Roman" w:hAnsi="Times New Roman" w:cs="Times New Roman"/>
          <w:sz w:val="24"/>
          <w:szCs w:val="24"/>
        </w:rPr>
        <w:t xml:space="preserve"> un algoritmo genético llamado </w:t>
      </w:r>
      <w:proofErr w:type="spellStart"/>
      <w:r w:rsidR="00090687" w:rsidRPr="00090687">
        <w:rPr>
          <w:rFonts w:ascii="Times New Roman" w:hAnsi="Times New Roman" w:cs="Times New Roman"/>
          <w:sz w:val="24"/>
          <w:szCs w:val="24"/>
        </w:rPr>
        <w:t>Strip</w:t>
      </w:r>
      <w:proofErr w:type="spellEnd"/>
      <w:r w:rsidR="00090687" w:rsidRPr="00090687">
        <w:rPr>
          <w:rFonts w:ascii="Times New Roman" w:hAnsi="Times New Roman" w:cs="Times New Roman"/>
          <w:sz w:val="24"/>
          <w:szCs w:val="24"/>
        </w:rPr>
        <w:t xml:space="preserve"> </w:t>
      </w:r>
      <w:proofErr w:type="spellStart"/>
      <w:r w:rsidR="00090687" w:rsidRPr="00090687">
        <w:rPr>
          <w:rFonts w:ascii="Times New Roman" w:hAnsi="Times New Roman" w:cs="Times New Roman"/>
          <w:sz w:val="24"/>
          <w:szCs w:val="24"/>
        </w:rPr>
        <w:t>Packing</w:t>
      </w:r>
      <w:proofErr w:type="spellEnd"/>
      <w:r w:rsidR="00090687" w:rsidRPr="00090687">
        <w:rPr>
          <w:rFonts w:ascii="Times New Roman" w:hAnsi="Times New Roman" w:cs="Times New Roman"/>
          <w:sz w:val="24"/>
          <w:szCs w:val="24"/>
        </w:rPr>
        <w:t xml:space="preserve"> </w:t>
      </w:r>
      <w:proofErr w:type="spellStart"/>
      <w:r w:rsidR="00090687" w:rsidRPr="00090687">
        <w:rPr>
          <w:rFonts w:ascii="Times New Roman" w:hAnsi="Times New Roman" w:cs="Times New Roman"/>
          <w:sz w:val="24"/>
          <w:szCs w:val="24"/>
        </w:rPr>
        <w:t>Genetic</w:t>
      </w:r>
      <w:proofErr w:type="spellEnd"/>
      <w:r w:rsidR="00090687" w:rsidRPr="00090687">
        <w:rPr>
          <w:rFonts w:ascii="Times New Roman" w:hAnsi="Times New Roman" w:cs="Times New Roman"/>
          <w:sz w:val="24"/>
          <w:szCs w:val="24"/>
        </w:rPr>
        <w:t xml:space="preserve"> </w:t>
      </w:r>
      <w:proofErr w:type="spellStart"/>
      <w:r w:rsidR="00090687" w:rsidRPr="00090687">
        <w:rPr>
          <w:rFonts w:ascii="Times New Roman" w:hAnsi="Times New Roman" w:cs="Times New Roman"/>
          <w:sz w:val="24"/>
          <w:szCs w:val="24"/>
        </w:rPr>
        <w:t>Algorithm</w:t>
      </w:r>
      <w:proofErr w:type="spellEnd"/>
      <w:r w:rsidR="00090687" w:rsidRPr="00090687">
        <w:rPr>
          <w:rFonts w:ascii="Times New Roman" w:hAnsi="Times New Roman" w:cs="Times New Roman"/>
          <w:sz w:val="24"/>
          <w:szCs w:val="24"/>
        </w:rPr>
        <w:t xml:space="preserve"> </w:t>
      </w:r>
      <w:proofErr w:type="spellStart"/>
      <w:r w:rsidR="00090687" w:rsidRPr="00090687">
        <w:rPr>
          <w:rFonts w:ascii="Times New Roman" w:hAnsi="Times New Roman" w:cs="Times New Roman"/>
          <w:sz w:val="24"/>
          <w:szCs w:val="24"/>
        </w:rPr>
        <w:t>Layer</w:t>
      </w:r>
      <w:proofErr w:type="spellEnd"/>
      <w:r w:rsidR="00090687" w:rsidRPr="00090687">
        <w:rPr>
          <w:rFonts w:ascii="Times New Roman" w:hAnsi="Times New Roman" w:cs="Times New Roman"/>
          <w:sz w:val="24"/>
          <w:szCs w:val="24"/>
        </w:rPr>
        <w:t xml:space="preserve"> (</w:t>
      </w:r>
      <w:r w:rsidR="00090687" w:rsidRPr="00090687">
        <w:rPr>
          <w:rFonts w:ascii="Times New Roman" w:hAnsi="Times New Roman" w:cs="Times New Roman"/>
          <w:i/>
          <w:sz w:val="24"/>
          <w:szCs w:val="24"/>
        </w:rPr>
        <w:t>SPGAL</w:t>
      </w:r>
      <w:r w:rsidR="00F672A1">
        <w:rPr>
          <w:rFonts w:ascii="Times New Roman" w:hAnsi="Times New Roman" w:cs="Times New Roman"/>
          <w:sz w:val="24"/>
          <w:szCs w:val="24"/>
        </w:rPr>
        <w:t xml:space="preserve">) para distintas variantes del </w:t>
      </w:r>
      <w:r w:rsidR="00F672A1" w:rsidRPr="007503F2">
        <w:rPr>
          <w:rFonts w:ascii="Times New Roman" w:hAnsi="Times New Roman" w:cs="Times New Roman"/>
          <w:i/>
          <w:sz w:val="24"/>
          <w:szCs w:val="24"/>
        </w:rPr>
        <w:t>2D-KP</w:t>
      </w:r>
      <w:r w:rsidR="00F672A1">
        <w:rPr>
          <w:rFonts w:ascii="Times New Roman" w:hAnsi="Times New Roman" w:cs="Times New Roman"/>
          <w:sz w:val="24"/>
          <w:szCs w:val="24"/>
        </w:rPr>
        <w:t xml:space="preserve">, </w:t>
      </w:r>
      <w:r w:rsidR="004253A3">
        <w:rPr>
          <w:rFonts w:ascii="Times New Roman" w:hAnsi="Times New Roman" w:cs="Times New Roman"/>
          <w:sz w:val="24"/>
          <w:szCs w:val="24"/>
        </w:rPr>
        <w:t>añadiendo y suprimiendo las restricciones de guillotina y de orientación</w:t>
      </w:r>
      <w:r w:rsidR="00F672A1">
        <w:rPr>
          <w:rFonts w:ascii="Times New Roman" w:hAnsi="Times New Roman" w:cs="Times New Roman"/>
          <w:sz w:val="24"/>
          <w:szCs w:val="24"/>
        </w:rPr>
        <w:t xml:space="preserve">. El </w:t>
      </w:r>
      <w:r w:rsidR="00F672A1" w:rsidRPr="007503F2">
        <w:rPr>
          <w:rFonts w:ascii="Times New Roman" w:hAnsi="Times New Roman" w:cs="Times New Roman"/>
          <w:i/>
          <w:sz w:val="24"/>
          <w:szCs w:val="24"/>
        </w:rPr>
        <w:t>AG</w:t>
      </w:r>
      <w:r w:rsidR="00F672A1">
        <w:rPr>
          <w:rFonts w:ascii="Times New Roman" w:hAnsi="Times New Roman" w:cs="Times New Roman"/>
          <w:sz w:val="24"/>
          <w:szCs w:val="24"/>
        </w:rPr>
        <w:t xml:space="preserve"> propuesto no usa una codificación especial para las soluciones. En lugar de ello, la búsqueda tiene lugar directamente en el espacio fenotí</w:t>
      </w:r>
      <w:r w:rsidR="00176713">
        <w:rPr>
          <w:rFonts w:ascii="Times New Roman" w:hAnsi="Times New Roman" w:cs="Times New Roman"/>
          <w:sz w:val="24"/>
          <w:szCs w:val="24"/>
        </w:rPr>
        <w:t>pico, dado por planes d</w:t>
      </w:r>
      <w:r w:rsidR="000712FF">
        <w:rPr>
          <w:rFonts w:ascii="Times New Roman" w:hAnsi="Times New Roman" w:cs="Times New Roman"/>
          <w:sz w:val="24"/>
          <w:szCs w:val="24"/>
        </w:rPr>
        <w:t>e empaque</w:t>
      </w:r>
      <w:r w:rsidR="00176713">
        <w:rPr>
          <w:rFonts w:ascii="Times New Roman" w:hAnsi="Times New Roman" w:cs="Times New Roman"/>
          <w:sz w:val="24"/>
          <w:szCs w:val="24"/>
        </w:rPr>
        <w:t xml:space="preserve">. El </w:t>
      </w:r>
      <w:r w:rsidR="00176713" w:rsidRPr="007503F2">
        <w:rPr>
          <w:rFonts w:ascii="Times New Roman" w:hAnsi="Times New Roman" w:cs="Times New Roman"/>
          <w:i/>
          <w:sz w:val="24"/>
          <w:szCs w:val="24"/>
        </w:rPr>
        <w:t>AG</w:t>
      </w:r>
      <w:r w:rsidR="00176713">
        <w:rPr>
          <w:rFonts w:ascii="Times New Roman" w:hAnsi="Times New Roman" w:cs="Times New Roman"/>
          <w:sz w:val="24"/>
          <w:szCs w:val="24"/>
        </w:rPr>
        <w:t xml:space="preserve"> genera planes</w:t>
      </w:r>
      <w:r w:rsidR="00B1768D">
        <w:rPr>
          <w:rFonts w:ascii="Times New Roman" w:hAnsi="Times New Roman" w:cs="Times New Roman"/>
          <w:sz w:val="24"/>
          <w:szCs w:val="24"/>
        </w:rPr>
        <w:t xml:space="preserve"> con una estructura de capas, donde el largo de cada capa está dado por el largo de una pieza definitoria</w:t>
      </w:r>
      <w:r w:rsidR="00176713">
        <w:rPr>
          <w:rFonts w:ascii="Times New Roman" w:hAnsi="Times New Roman" w:cs="Times New Roman"/>
          <w:sz w:val="24"/>
          <w:szCs w:val="24"/>
        </w:rPr>
        <w:t>, de manera que cada pieza se encuentra completamente contenida en una capa</w:t>
      </w:r>
      <w:r w:rsidR="00572513">
        <w:rPr>
          <w:rFonts w:ascii="Times New Roman" w:hAnsi="Times New Roman" w:cs="Times New Roman"/>
          <w:sz w:val="24"/>
          <w:szCs w:val="24"/>
        </w:rPr>
        <w:t xml:space="preserve"> (ver </w:t>
      </w:r>
      <w:r w:rsidR="0082275A">
        <w:rPr>
          <w:rFonts w:ascii="Times New Roman" w:hAnsi="Times New Roman" w:cs="Times New Roman"/>
          <w:sz w:val="24"/>
          <w:szCs w:val="24"/>
        </w:rPr>
        <w:fldChar w:fldCharType="begin"/>
      </w:r>
      <w:r w:rsidR="00572513">
        <w:rPr>
          <w:rFonts w:ascii="Times New Roman" w:hAnsi="Times New Roman" w:cs="Times New Roman"/>
          <w:sz w:val="24"/>
          <w:szCs w:val="24"/>
        </w:rPr>
        <w:instrText xml:space="preserve"> REF _Ref375489726 \h </w:instrText>
      </w:r>
      <w:r w:rsidR="0082275A">
        <w:rPr>
          <w:rFonts w:ascii="Times New Roman" w:hAnsi="Times New Roman" w:cs="Times New Roman"/>
          <w:sz w:val="24"/>
          <w:szCs w:val="24"/>
        </w:rPr>
      </w:r>
      <w:r w:rsidR="0082275A">
        <w:rPr>
          <w:rFonts w:ascii="Times New Roman" w:hAnsi="Times New Roman" w:cs="Times New Roman"/>
          <w:sz w:val="24"/>
          <w:szCs w:val="24"/>
        </w:rPr>
        <w:fldChar w:fldCharType="separate"/>
      </w:r>
      <w:r w:rsidR="00572513" w:rsidRPr="000712FF">
        <w:rPr>
          <w:rFonts w:ascii="Times New Roman" w:eastAsia="Times New Roman" w:hAnsi="Times New Roman" w:cs="Times New Roman"/>
          <w:bCs/>
          <w:color w:val="000000" w:themeColor="text1"/>
          <w:sz w:val="24"/>
          <w:szCs w:val="18"/>
        </w:rPr>
        <w:t>figura 2.8</w:t>
      </w:r>
      <w:r w:rsidR="0082275A">
        <w:rPr>
          <w:rFonts w:ascii="Times New Roman" w:hAnsi="Times New Roman" w:cs="Times New Roman"/>
          <w:sz w:val="24"/>
          <w:szCs w:val="24"/>
        </w:rPr>
        <w:fldChar w:fldCharType="end"/>
      </w:r>
      <w:r w:rsidR="00B1768D">
        <w:rPr>
          <w:rFonts w:ascii="Times New Roman" w:hAnsi="Times New Roman" w:cs="Times New Roman"/>
          <w:sz w:val="24"/>
          <w:szCs w:val="24"/>
        </w:rPr>
        <w:t>)</w:t>
      </w:r>
      <w:r w:rsidR="000712FF">
        <w:rPr>
          <w:rFonts w:ascii="Times New Roman" w:hAnsi="Times New Roman" w:cs="Times New Roman"/>
          <w:sz w:val="24"/>
          <w:szCs w:val="24"/>
        </w:rPr>
        <w:t xml:space="preserve">. Para medir la calidad de una capa, utilizan el </w:t>
      </w:r>
      <w:proofErr w:type="spellStart"/>
      <w:r w:rsidR="000712FF">
        <w:rPr>
          <w:rFonts w:ascii="Times New Roman" w:hAnsi="Times New Roman" w:cs="Times New Roman"/>
          <w:sz w:val="24"/>
          <w:szCs w:val="24"/>
        </w:rPr>
        <w:t>filling</w:t>
      </w:r>
      <w:proofErr w:type="spellEnd"/>
      <w:r w:rsidR="000712FF">
        <w:rPr>
          <w:rFonts w:ascii="Times New Roman" w:hAnsi="Times New Roman" w:cs="Times New Roman"/>
          <w:sz w:val="24"/>
          <w:szCs w:val="24"/>
        </w:rPr>
        <w:t xml:space="preserve"> </w:t>
      </w:r>
      <w:proofErr w:type="spellStart"/>
      <w:r w:rsidR="000712FF">
        <w:rPr>
          <w:rFonts w:ascii="Times New Roman" w:hAnsi="Times New Roman" w:cs="Times New Roman"/>
          <w:sz w:val="24"/>
          <w:szCs w:val="24"/>
        </w:rPr>
        <w:t>rate</w:t>
      </w:r>
      <w:proofErr w:type="spellEnd"/>
      <w:r w:rsidR="000712FF">
        <w:rPr>
          <w:rFonts w:ascii="Times New Roman" w:hAnsi="Times New Roman" w:cs="Times New Roman"/>
          <w:sz w:val="24"/>
          <w:szCs w:val="24"/>
        </w:rPr>
        <w:t xml:space="preserve"> </w:t>
      </w:r>
      <w:r w:rsidR="00572513">
        <w:rPr>
          <w:rFonts w:ascii="Times New Roman" w:hAnsi="Times New Roman" w:cs="Times New Roman"/>
          <w:sz w:val="24"/>
          <w:szCs w:val="24"/>
        </w:rPr>
        <w:t>(</w:t>
      </w:r>
      <w:proofErr w:type="spellStart"/>
      <w:r w:rsidR="000712FF" w:rsidRPr="000712FF">
        <w:rPr>
          <w:rFonts w:ascii="Times New Roman" w:hAnsi="Times New Roman" w:cs="Times New Roman"/>
          <w:i/>
          <w:sz w:val="24"/>
          <w:szCs w:val="24"/>
        </w:rPr>
        <w:t>fr</w:t>
      </w:r>
      <w:proofErr w:type="spellEnd"/>
      <w:r w:rsidR="00572513">
        <w:rPr>
          <w:rFonts w:ascii="Times New Roman" w:hAnsi="Times New Roman" w:cs="Times New Roman"/>
          <w:sz w:val="24"/>
          <w:szCs w:val="24"/>
        </w:rPr>
        <w:t>)</w:t>
      </w:r>
      <w:r w:rsidR="000712FF">
        <w:rPr>
          <w:rFonts w:ascii="Times New Roman" w:hAnsi="Times New Roman" w:cs="Times New Roman"/>
          <w:sz w:val="24"/>
          <w:szCs w:val="24"/>
        </w:rPr>
        <w:t xml:space="preserve">, que equivale al cuociente entre la suma de todas las áreas de las piezas contenidas en una capa y el área de la capa. Mientras que el </w:t>
      </w:r>
      <w:r w:rsidR="000712FF" w:rsidRPr="00572513">
        <w:rPr>
          <w:rFonts w:ascii="Times New Roman" w:hAnsi="Times New Roman" w:cs="Times New Roman"/>
          <w:i/>
          <w:sz w:val="24"/>
          <w:szCs w:val="24"/>
        </w:rPr>
        <w:t>fitness</w:t>
      </w:r>
      <w:r w:rsidR="000712FF">
        <w:rPr>
          <w:rFonts w:ascii="Times New Roman" w:hAnsi="Times New Roman" w:cs="Times New Roman"/>
          <w:sz w:val="24"/>
          <w:szCs w:val="24"/>
        </w:rPr>
        <w:t xml:space="preserve"> equivale al área total de todas las piezas empacadas.</w:t>
      </w:r>
    </w:p>
    <w:p w:rsidR="00176713" w:rsidRDefault="00176713" w:rsidP="00972611">
      <w:pPr>
        <w:pStyle w:val="normal0"/>
        <w:spacing w:line="360" w:lineRule="auto"/>
        <w:jc w:val="both"/>
        <w:rPr>
          <w:rFonts w:ascii="Times New Roman" w:hAnsi="Times New Roman" w:cs="Times New Roman"/>
          <w:sz w:val="24"/>
          <w:szCs w:val="24"/>
        </w:rPr>
      </w:pPr>
    </w:p>
    <w:p w:rsidR="007503F2" w:rsidRDefault="004360BF" w:rsidP="007503F2">
      <w:pPr>
        <w:pStyle w:val="normal0"/>
        <w:keepNext/>
        <w:spacing w:line="360" w:lineRule="auto"/>
        <w:jc w:val="center"/>
      </w:pPr>
      <w:r>
        <w:rPr>
          <w:rFonts w:ascii="Times New Roman" w:hAnsi="Times New Roman" w:cs="Times New Roman"/>
          <w:noProof/>
          <w:sz w:val="24"/>
          <w:szCs w:val="24"/>
        </w:rPr>
        <w:lastRenderedPageBreak/>
        <w:drawing>
          <wp:inline distT="0" distB="0" distL="0" distR="0">
            <wp:extent cx="4553586" cy="2610214"/>
            <wp:effectExtent l="19050" t="0" r="0" b="0"/>
            <wp:docPr id="22" name="21 Imagen" descr="estructuraCapasPlanEmpa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CapasPlanEmpaque.png"/>
                    <pic:cNvPicPr/>
                  </pic:nvPicPr>
                  <pic:blipFill>
                    <a:blip r:embed="rId25" cstate="print"/>
                    <a:stretch>
                      <a:fillRect/>
                    </a:stretch>
                  </pic:blipFill>
                  <pic:spPr>
                    <a:xfrm>
                      <a:off x="0" y="0"/>
                      <a:ext cx="4553586" cy="2610214"/>
                    </a:xfrm>
                    <a:prstGeom prst="rect">
                      <a:avLst/>
                    </a:prstGeom>
                  </pic:spPr>
                </pic:pic>
              </a:graphicData>
            </a:graphic>
          </wp:inline>
        </w:drawing>
      </w:r>
    </w:p>
    <w:p w:rsidR="004360BF" w:rsidRPr="000712FF" w:rsidRDefault="000712FF" w:rsidP="000712FF">
      <w:pPr>
        <w:pStyle w:val="normal0"/>
        <w:spacing w:line="360" w:lineRule="auto"/>
        <w:jc w:val="center"/>
        <w:rPr>
          <w:rFonts w:ascii="Times New Roman" w:eastAsia="Times New Roman" w:hAnsi="Times New Roman" w:cs="Times New Roman"/>
          <w:bCs/>
          <w:i/>
          <w:color w:val="000000" w:themeColor="text1"/>
          <w:sz w:val="24"/>
          <w:szCs w:val="18"/>
        </w:rPr>
      </w:pPr>
      <w:bookmarkStart w:id="17" w:name="_Ref375489726"/>
      <w:r w:rsidRPr="000712FF">
        <w:rPr>
          <w:rFonts w:ascii="Times New Roman" w:eastAsia="Times New Roman" w:hAnsi="Times New Roman" w:cs="Times New Roman"/>
          <w:bCs/>
          <w:color w:val="000000" w:themeColor="text1"/>
          <w:sz w:val="24"/>
          <w:szCs w:val="18"/>
        </w:rPr>
        <w:t xml:space="preserve">FIGURA </w:t>
      </w:r>
      <w:r w:rsidR="0082275A">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STYLEREF 1 \s </w:instrText>
      </w:r>
      <w:r w:rsidR="0082275A">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2</w:t>
      </w:r>
      <w:r w:rsidR="0082275A">
        <w:rPr>
          <w:rFonts w:ascii="Times New Roman" w:eastAsia="Times New Roman" w:hAnsi="Times New Roman" w:cs="Times New Roman"/>
          <w:bCs/>
          <w:color w:val="000000" w:themeColor="text1"/>
          <w:sz w:val="24"/>
          <w:szCs w:val="18"/>
        </w:rPr>
        <w:fldChar w:fldCharType="end"/>
      </w:r>
      <w:r w:rsidR="004F3B69">
        <w:rPr>
          <w:rFonts w:ascii="Times New Roman" w:eastAsia="Times New Roman" w:hAnsi="Times New Roman" w:cs="Times New Roman"/>
          <w:bCs/>
          <w:color w:val="000000" w:themeColor="text1"/>
          <w:sz w:val="24"/>
          <w:szCs w:val="18"/>
        </w:rPr>
        <w:t>.</w:t>
      </w:r>
      <w:r w:rsidR="0082275A">
        <w:rPr>
          <w:rFonts w:ascii="Times New Roman" w:eastAsia="Times New Roman" w:hAnsi="Times New Roman" w:cs="Times New Roman"/>
          <w:bCs/>
          <w:color w:val="000000" w:themeColor="text1"/>
          <w:sz w:val="24"/>
          <w:szCs w:val="18"/>
        </w:rPr>
        <w:fldChar w:fldCharType="begin"/>
      </w:r>
      <w:r w:rsidR="004F3B69">
        <w:rPr>
          <w:rFonts w:ascii="Times New Roman" w:eastAsia="Times New Roman" w:hAnsi="Times New Roman" w:cs="Times New Roman"/>
          <w:bCs/>
          <w:color w:val="000000" w:themeColor="text1"/>
          <w:sz w:val="24"/>
          <w:szCs w:val="18"/>
        </w:rPr>
        <w:instrText xml:space="preserve"> SEQ Figura \* ARABIC \s 1 </w:instrText>
      </w:r>
      <w:r w:rsidR="0082275A">
        <w:rPr>
          <w:rFonts w:ascii="Times New Roman" w:eastAsia="Times New Roman" w:hAnsi="Times New Roman" w:cs="Times New Roman"/>
          <w:bCs/>
          <w:color w:val="000000" w:themeColor="text1"/>
          <w:sz w:val="24"/>
          <w:szCs w:val="18"/>
        </w:rPr>
        <w:fldChar w:fldCharType="separate"/>
      </w:r>
      <w:r w:rsidR="004F3B69">
        <w:rPr>
          <w:rFonts w:ascii="Times New Roman" w:eastAsia="Times New Roman" w:hAnsi="Times New Roman" w:cs="Times New Roman"/>
          <w:bCs/>
          <w:noProof/>
          <w:color w:val="000000" w:themeColor="text1"/>
          <w:sz w:val="24"/>
          <w:szCs w:val="18"/>
        </w:rPr>
        <w:t>9</w:t>
      </w:r>
      <w:r w:rsidR="0082275A">
        <w:rPr>
          <w:rFonts w:ascii="Times New Roman" w:eastAsia="Times New Roman" w:hAnsi="Times New Roman" w:cs="Times New Roman"/>
          <w:bCs/>
          <w:color w:val="000000" w:themeColor="text1"/>
          <w:sz w:val="24"/>
          <w:szCs w:val="18"/>
        </w:rPr>
        <w:fldChar w:fldCharType="end"/>
      </w:r>
      <w:bookmarkEnd w:id="17"/>
      <w:r w:rsidRPr="000712FF">
        <w:rPr>
          <w:rFonts w:ascii="Times New Roman" w:eastAsia="Times New Roman" w:hAnsi="Times New Roman" w:cs="Times New Roman"/>
          <w:bCs/>
          <w:color w:val="000000" w:themeColor="text1"/>
          <w:sz w:val="24"/>
          <w:szCs w:val="18"/>
        </w:rPr>
        <w:t xml:space="preserve"> </w:t>
      </w:r>
      <w:r w:rsidRPr="000712FF">
        <w:rPr>
          <w:rFonts w:ascii="Times New Roman" w:eastAsia="Times New Roman" w:hAnsi="Times New Roman" w:cs="Times New Roman"/>
          <w:bCs/>
          <w:i/>
          <w:color w:val="000000" w:themeColor="text1"/>
          <w:sz w:val="24"/>
          <w:szCs w:val="18"/>
        </w:rPr>
        <w:t>Estructura de capas de un plan de empaque</w:t>
      </w:r>
    </w:p>
    <w:p w:rsidR="000712FF" w:rsidRPr="000712FF" w:rsidRDefault="000712FF" w:rsidP="000712FF">
      <w:pPr>
        <w:pStyle w:val="normal0"/>
        <w:spacing w:line="360" w:lineRule="auto"/>
        <w:jc w:val="center"/>
        <w:rPr>
          <w:rFonts w:ascii="Times New Roman" w:eastAsia="Times New Roman" w:hAnsi="Times New Roman" w:cs="Times New Roman"/>
          <w:bCs/>
          <w:color w:val="000000" w:themeColor="text1"/>
          <w:sz w:val="24"/>
          <w:szCs w:val="18"/>
        </w:rPr>
      </w:pPr>
    </w:p>
    <w:p w:rsidR="004360BF" w:rsidRDefault="004360BF"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El </w:t>
      </w:r>
      <w:r w:rsidRPr="007503F2">
        <w:rPr>
          <w:rFonts w:ascii="Times New Roman" w:hAnsi="Times New Roman" w:cs="Times New Roman"/>
          <w:i/>
          <w:sz w:val="24"/>
          <w:szCs w:val="24"/>
        </w:rPr>
        <w:t>AG</w:t>
      </w:r>
      <w:r>
        <w:rPr>
          <w:rFonts w:ascii="Times New Roman" w:hAnsi="Times New Roman" w:cs="Times New Roman"/>
          <w:sz w:val="24"/>
          <w:szCs w:val="24"/>
        </w:rPr>
        <w:t xml:space="preserve"> usa reemplazo generacional sin duplicados. Para generar la población inicial utilizan</w:t>
      </w:r>
      <w:r w:rsidR="007503F2">
        <w:rPr>
          <w:rFonts w:ascii="Times New Roman" w:hAnsi="Times New Roman" w:cs="Times New Roman"/>
          <w:sz w:val="24"/>
          <w:szCs w:val="24"/>
        </w:rPr>
        <w:t xml:space="preserve"> </w:t>
      </w:r>
      <w:r w:rsidR="00C26C4A">
        <w:rPr>
          <w:rFonts w:ascii="Times New Roman" w:hAnsi="Times New Roman" w:cs="Times New Roman"/>
          <w:sz w:val="24"/>
          <w:szCs w:val="24"/>
        </w:rPr>
        <w:t>la</w:t>
      </w:r>
      <w:r w:rsidR="007503F2">
        <w:rPr>
          <w:rFonts w:ascii="Times New Roman" w:hAnsi="Times New Roman" w:cs="Times New Roman"/>
          <w:sz w:val="24"/>
          <w:szCs w:val="24"/>
        </w:rPr>
        <w:t xml:space="preserve"> heurística </w:t>
      </w:r>
      <w:proofErr w:type="spellStart"/>
      <w:r w:rsidR="0025551A" w:rsidRPr="00090687">
        <w:rPr>
          <w:rFonts w:ascii="Times New Roman" w:hAnsi="Times New Roman" w:cs="Times New Roman"/>
          <w:sz w:val="24"/>
          <w:szCs w:val="24"/>
        </w:rPr>
        <w:t>Best</w:t>
      </w:r>
      <w:proofErr w:type="spellEnd"/>
      <w:r w:rsidR="0025551A" w:rsidRPr="00090687">
        <w:rPr>
          <w:rFonts w:ascii="Times New Roman" w:hAnsi="Times New Roman" w:cs="Times New Roman"/>
          <w:sz w:val="24"/>
          <w:szCs w:val="24"/>
        </w:rPr>
        <w:t xml:space="preserve"> </w:t>
      </w:r>
      <w:proofErr w:type="spellStart"/>
      <w:r w:rsidR="0025551A" w:rsidRPr="00090687">
        <w:rPr>
          <w:rFonts w:ascii="Times New Roman" w:hAnsi="Times New Roman" w:cs="Times New Roman"/>
          <w:sz w:val="24"/>
          <w:szCs w:val="24"/>
        </w:rPr>
        <w:t>Fit</w:t>
      </w:r>
      <w:proofErr w:type="spellEnd"/>
      <w:r w:rsidR="0025551A" w:rsidRPr="00090687">
        <w:rPr>
          <w:rFonts w:ascii="Times New Roman" w:hAnsi="Times New Roman" w:cs="Times New Roman"/>
          <w:sz w:val="24"/>
          <w:szCs w:val="24"/>
        </w:rPr>
        <w:t xml:space="preserve"> </w:t>
      </w:r>
      <w:proofErr w:type="spellStart"/>
      <w:r w:rsidR="0025551A" w:rsidRPr="00090687">
        <w:rPr>
          <w:rFonts w:ascii="Times New Roman" w:hAnsi="Times New Roman" w:cs="Times New Roman"/>
          <w:sz w:val="24"/>
          <w:szCs w:val="24"/>
        </w:rPr>
        <w:t>Decreasing</w:t>
      </w:r>
      <w:proofErr w:type="spellEnd"/>
      <w:r w:rsidR="0025551A" w:rsidRPr="00090687">
        <w:rPr>
          <w:rFonts w:ascii="Times New Roman" w:hAnsi="Times New Roman" w:cs="Times New Roman"/>
          <w:sz w:val="24"/>
          <w:szCs w:val="24"/>
        </w:rPr>
        <w:t xml:space="preserve"> </w:t>
      </w:r>
      <w:proofErr w:type="spellStart"/>
      <w:r w:rsidR="0025551A" w:rsidRPr="00090687">
        <w:rPr>
          <w:rFonts w:ascii="Times New Roman" w:hAnsi="Times New Roman" w:cs="Times New Roman"/>
          <w:sz w:val="24"/>
          <w:szCs w:val="24"/>
        </w:rPr>
        <w:t>Height</w:t>
      </w:r>
      <w:proofErr w:type="spellEnd"/>
      <w:r w:rsidR="0025551A" w:rsidRPr="00090687">
        <w:rPr>
          <w:rFonts w:ascii="Times New Roman" w:hAnsi="Times New Roman" w:cs="Times New Roman"/>
          <w:sz w:val="24"/>
          <w:szCs w:val="24"/>
        </w:rPr>
        <w:t xml:space="preserve"> (</w:t>
      </w:r>
      <w:r w:rsidR="0025551A" w:rsidRPr="00090687">
        <w:rPr>
          <w:rFonts w:ascii="Times New Roman" w:hAnsi="Times New Roman" w:cs="Times New Roman"/>
          <w:i/>
          <w:sz w:val="24"/>
          <w:szCs w:val="24"/>
        </w:rPr>
        <w:t>BFDH</w:t>
      </w:r>
      <w:r w:rsidR="0025551A" w:rsidRPr="00090687">
        <w:rPr>
          <w:rFonts w:ascii="Times New Roman" w:hAnsi="Times New Roman" w:cs="Times New Roman"/>
          <w:sz w:val="24"/>
          <w:szCs w:val="24"/>
        </w:rPr>
        <w:t>)</w:t>
      </w:r>
      <w:r w:rsidR="0025551A">
        <w:rPr>
          <w:rFonts w:ascii="Times New Roman" w:hAnsi="Times New Roman" w:cs="Times New Roman"/>
          <w:sz w:val="24"/>
          <w:szCs w:val="24"/>
        </w:rPr>
        <w:t xml:space="preserve"> con algunas mejoras</w:t>
      </w:r>
      <w:r w:rsidR="007503F2">
        <w:rPr>
          <w:rFonts w:ascii="Times New Roman" w:hAnsi="Times New Roman" w:cs="Times New Roman"/>
          <w:sz w:val="24"/>
          <w:szCs w:val="24"/>
        </w:rPr>
        <w:t>. Utilizan una estrategia elitista, y usan dos tipos de mutación, una estándar y una mutación por fusión. La mutación estándar es usada de manera concurrente con el operador de cruzamiento, cuyas probabilidades son complementarias (</w:t>
      </w:r>
      <w:proofErr w:type="spellStart"/>
      <w:r w:rsidR="007503F2">
        <w:rPr>
          <w:rFonts w:ascii="Times New Roman" w:hAnsi="Times New Roman" w:cs="Times New Roman"/>
          <w:sz w:val="24"/>
          <w:szCs w:val="24"/>
        </w:rPr>
        <w:t>p</w:t>
      </w:r>
      <w:r w:rsidR="007503F2">
        <w:rPr>
          <w:rFonts w:ascii="Times New Roman" w:hAnsi="Times New Roman" w:cs="Times New Roman"/>
          <w:sz w:val="24"/>
          <w:szCs w:val="24"/>
          <w:vertAlign w:val="subscript"/>
        </w:rPr>
        <w:t>cruz</w:t>
      </w:r>
      <w:r w:rsidR="00C26C4A">
        <w:rPr>
          <w:rFonts w:ascii="Times New Roman" w:hAnsi="Times New Roman" w:cs="Times New Roman"/>
          <w:sz w:val="24"/>
          <w:szCs w:val="24"/>
          <w:vertAlign w:val="subscript"/>
        </w:rPr>
        <w:t>am.</w:t>
      </w:r>
      <w:r w:rsidR="007503F2">
        <w:rPr>
          <w:rFonts w:ascii="Times New Roman" w:hAnsi="Times New Roman" w:cs="Times New Roman"/>
          <w:sz w:val="24"/>
          <w:szCs w:val="24"/>
        </w:rPr>
        <w:t>+p</w:t>
      </w:r>
      <w:r w:rsidR="007503F2">
        <w:rPr>
          <w:rFonts w:ascii="Times New Roman" w:hAnsi="Times New Roman" w:cs="Times New Roman"/>
          <w:sz w:val="24"/>
          <w:szCs w:val="24"/>
          <w:vertAlign w:val="subscript"/>
        </w:rPr>
        <w:t>mutac</w:t>
      </w:r>
      <w:proofErr w:type="spellEnd"/>
      <w:r w:rsidR="00C26C4A">
        <w:rPr>
          <w:rFonts w:ascii="Times New Roman" w:hAnsi="Times New Roman" w:cs="Times New Roman"/>
          <w:sz w:val="24"/>
          <w:szCs w:val="24"/>
          <w:vertAlign w:val="subscript"/>
        </w:rPr>
        <w:t>.</w:t>
      </w:r>
      <w:r w:rsidR="007503F2">
        <w:rPr>
          <w:rFonts w:ascii="Times New Roman" w:hAnsi="Times New Roman" w:cs="Times New Roman"/>
          <w:sz w:val="24"/>
          <w:szCs w:val="24"/>
        </w:rPr>
        <w:t>=1)</w:t>
      </w:r>
      <w:r w:rsidR="000712FF">
        <w:rPr>
          <w:rFonts w:ascii="Times New Roman" w:hAnsi="Times New Roman" w:cs="Times New Roman"/>
          <w:sz w:val="24"/>
          <w:szCs w:val="24"/>
        </w:rPr>
        <w:t xml:space="preserve">. Utilizan selección por ranking para seleccionar el primer padre, mientras que el segundo padre es seleccionado aleatoriamente. Para el cruzamiento, las capas con mejores </w:t>
      </w:r>
      <w:proofErr w:type="spellStart"/>
      <w:r w:rsidR="000712FF" w:rsidRPr="000712FF">
        <w:rPr>
          <w:rFonts w:ascii="Times New Roman" w:hAnsi="Times New Roman" w:cs="Times New Roman"/>
          <w:i/>
          <w:sz w:val="24"/>
          <w:szCs w:val="24"/>
        </w:rPr>
        <w:t>fr</w:t>
      </w:r>
      <w:proofErr w:type="spellEnd"/>
      <w:r w:rsidR="000712FF">
        <w:rPr>
          <w:rFonts w:ascii="Times New Roman" w:hAnsi="Times New Roman" w:cs="Times New Roman"/>
          <w:sz w:val="24"/>
          <w:szCs w:val="24"/>
        </w:rPr>
        <w:t xml:space="preserve"> son </w:t>
      </w:r>
      <w:r w:rsidR="00C02A2D">
        <w:rPr>
          <w:rFonts w:ascii="Times New Roman" w:hAnsi="Times New Roman" w:cs="Times New Roman"/>
          <w:sz w:val="24"/>
          <w:szCs w:val="24"/>
        </w:rPr>
        <w:t>extraídas</w:t>
      </w:r>
      <w:r w:rsidR="000712FF">
        <w:rPr>
          <w:rFonts w:ascii="Times New Roman" w:hAnsi="Times New Roman" w:cs="Times New Roman"/>
          <w:sz w:val="24"/>
          <w:szCs w:val="24"/>
        </w:rPr>
        <w:t xml:space="preserve"> de los padres para combinar las buenas características de estos. Para la mutación e</w:t>
      </w:r>
      <w:r w:rsidR="0025551A">
        <w:rPr>
          <w:rFonts w:ascii="Times New Roman" w:hAnsi="Times New Roman" w:cs="Times New Roman"/>
          <w:sz w:val="24"/>
          <w:szCs w:val="24"/>
        </w:rPr>
        <w:t>stándar</w:t>
      </w:r>
      <w:r w:rsidR="000712FF">
        <w:rPr>
          <w:rFonts w:ascii="Times New Roman" w:hAnsi="Times New Roman" w:cs="Times New Roman"/>
          <w:sz w:val="24"/>
          <w:szCs w:val="24"/>
        </w:rPr>
        <w:t xml:space="preserve">, </w:t>
      </w:r>
      <w:r w:rsidR="0025551A">
        <w:rPr>
          <w:rFonts w:ascii="Times New Roman" w:hAnsi="Times New Roman" w:cs="Times New Roman"/>
          <w:sz w:val="24"/>
          <w:szCs w:val="24"/>
        </w:rPr>
        <w:t>el número y la selecci</w:t>
      </w:r>
      <w:r w:rsidR="00C26C4A">
        <w:rPr>
          <w:rFonts w:ascii="Times New Roman" w:hAnsi="Times New Roman" w:cs="Times New Roman"/>
          <w:sz w:val="24"/>
          <w:szCs w:val="24"/>
        </w:rPr>
        <w:t>ón de capas que son modificadas</w:t>
      </w:r>
      <w:r w:rsidR="0025551A">
        <w:rPr>
          <w:rFonts w:ascii="Times New Roman" w:hAnsi="Times New Roman" w:cs="Times New Roman"/>
          <w:sz w:val="24"/>
          <w:szCs w:val="24"/>
        </w:rPr>
        <w:t xml:space="preserve"> se determinan al azar. </w:t>
      </w:r>
      <w:r w:rsidR="00C26C4A">
        <w:rPr>
          <w:rFonts w:ascii="Times New Roman" w:hAnsi="Times New Roman" w:cs="Times New Roman"/>
          <w:sz w:val="24"/>
          <w:szCs w:val="24"/>
        </w:rPr>
        <w:t>Para la mutación por fusión</w:t>
      </w:r>
    </w:p>
    <w:p w:rsidR="0025551A" w:rsidRPr="0025551A" w:rsidRDefault="0025551A"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Utilizan un procedimiento heurístico de completado de capas</w:t>
      </w:r>
      <w:r w:rsidR="00572513">
        <w:rPr>
          <w:rFonts w:ascii="Times New Roman" w:hAnsi="Times New Roman" w:cs="Times New Roman"/>
          <w:sz w:val="24"/>
          <w:szCs w:val="24"/>
        </w:rPr>
        <w:t>,</w:t>
      </w:r>
      <w:r>
        <w:rPr>
          <w:rFonts w:ascii="Times New Roman" w:hAnsi="Times New Roman" w:cs="Times New Roman"/>
          <w:sz w:val="24"/>
          <w:szCs w:val="24"/>
        </w:rPr>
        <w:t xml:space="preserve"> </w:t>
      </w:r>
      <w:r w:rsidR="00C26C4A">
        <w:rPr>
          <w:rFonts w:ascii="Times New Roman" w:hAnsi="Times New Roman" w:cs="Times New Roman"/>
          <w:sz w:val="24"/>
          <w:szCs w:val="24"/>
        </w:rPr>
        <w:t>el cual cons</w:t>
      </w:r>
      <w:r>
        <w:rPr>
          <w:rFonts w:ascii="Times New Roman" w:hAnsi="Times New Roman" w:cs="Times New Roman"/>
          <w:sz w:val="24"/>
          <w:szCs w:val="24"/>
        </w:rPr>
        <w:t xml:space="preserve">iste en un algoritmo </w:t>
      </w:r>
      <w:proofErr w:type="spellStart"/>
      <w:r w:rsidRPr="00C02A2D">
        <w:rPr>
          <w:rFonts w:ascii="Times New Roman" w:hAnsi="Times New Roman" w:cs="Times New Roman"/>
          <w:i/>
          <w:sz w:val="24"/>
          <w:szCs w:val="24"/>
        </w:rPr>
        <w:t>tree</w:t>
      </w:r>
      <w:proofErr w:type="spellEnd"/>
      <w:r w:rsidRPr="00C02A2D">
        <w:rPr>
          <w:rFonts w:ascii="Times New Roman" w:hAnsi="Times New Roman" w:cs="Times New Roman"/>
          <w:i/>
          <w:sz w:val="24"/>
          <w:szCs w:val="24"/>
        </w:rPr>
        <w:t xml:space="preserve"> </w:t>
      </w:r>
      <w:proofErr w:type="spellStart"/>
      <w:r w:rsidRPr="00C02A2D">
        <w:rPr>
          <w:rFonts w:ascii="Times New Roman" w:hAnsi="Times New Roman" w:cs="Times New Roman"/>
          <w:i/>
          <w:sz w:val="24"/>
          <w:szCs w:val="24"/>
        </w:rPr>
        <w:t>search</w:t>
      </w:r>
      <w:proofErr w:type="spellEnd"/>
      <w:r>
        <w:rPr>
          <w:rFonts w:ascii="Times New Roman" w:hAnsi="Times New Roman" w:cs="Times New Roman"/>
          <w:sz w:val="24"/>
          <w:szCs w:val="24"/>
        </w:rPr>
        <w:t xml:space="preserve"> que agrega capas y en cada paso selecciona la que tiene mayor </w:t>
      </w:r>
      <w:proofErr w:type="spellStart"/>
      <w:r w:rsidRPr="0025551A">
        <w:rPr>
          <w:rFonts w:ascii="Times New Roman" w:hAnsi="Times New Roman" w:cs="Times New Roman"/>
          <w:i/>
          <w:sz w:val="24"/>
          <w:szCs w:val="24"/>
        </w:rPr>
        <w:t>fr</w:t>
      </w:r>
      <w:r>
        <w:rPr>
          <w:rFonts w:ascii="Times New Roman" w:hAnsi="Times New Roman" w:cs="Times New Roman"/>
          <w:sz w:val="24"/>
          <w:szCs w:val="24"/>
        </w:rPr>
        <w:t>.</w:t>
      </w:r>
      <w:proofErr w:type="spellEnd"/>
      <w:r>
        <w:rPr>
          <w:rFonts w:ascii="Times New Roman" w:hAnsi="Times New Roman" w:cs="Times New Roman"/>
          <w:sz w:val="24"/>
          <w:szCs w:val="24"/>
        </w:rPr>
        <w:t xml:space="preserve"> Además consideran una post-optimización para mejorar aún más la mejor solución encontrada al final de la búsqueda genética. Esta reduce las pérdidas resultantes en los bordes de las capas.</w:t>
      </w:r>
      <w:r w:rsidR="00572513">
        <w:rPr>
          <w:rFonts w:ascii="Times New Roman" w:hAnsi="Times New Roman" w:cs="Times New Roman"/>
          <w:sz w:val="24"/>
          <w:szCs w:val="24"/>
        </w:rPr>
        <w:t xml:space="preserve"> Aplican un enfoque de div</w:t>
      </w:r>
      <w:r w:rsidR="00C02A2D">
        <w:rPr>
          <w:rFonts w:ascii="Times New Roman" w:hAnsi="Times New Roman" w:cs="Times New Roman"/>
          <w:sz w:val="24"/>
          <w:szCs w:val="24"/>
        </w:rPr>
        <w:t xml:space="preserve">ersificación, en donde la búsqueda genética es repetida varias veces bajo distintas condiciones y la mejor solución obtenida es </w:t>
      </w:r>
      <w:r w:rsidR="00B15B65">
        <w:rPr>
          <w:rFonts w:ascii="Times New Roman" w:hAnsi="Times New Roman" w:cs="Times New Roman"/>
          <w:sz w:val="24"/>
          <w:szCs w:val="24"/>
        </w:rPr>
        <w:t xml:space="preserve">emitida al final. El </w:t>
      </w:r>
      <w:r w:rsidR="00B15B65" w:rsidRPr="00B15B65">
        <w:rPr>
          <w:rFonts w:ascii="Times New Roman" w:hAnsi="Times New Roman" w:cs="Times New Roman"/>
          <w:i/>
          <w:sz w:val="24"/>
          <w:szCs w:val="24"/>
        </w:rPr>
        <w:t>AG</w:t>
      </w:r>
      <w:r w:rsidR="00B15B65">
        <w:rPr>
          <w:rFonts w:ascii="Times New Roman" w:hAnsi="Times New Roman" w:cs="Times New Roman"/>
          <w:i/>
          <w:sz w:val="24"/>
          <w:szCs w:val="24"/>
        </w:rPr>
        <w:t xml:space="preserve"> </w:t>
      </w:r>
      <w:r w:rsidR="00B15B65">
        <w:rPr>
          <w:rFonts w:ascii="Times New Roman" w:hAnsi="Times New Roman" w:cs="Times New Roman"/>
          <w:sz w:val="24"/>
          <w:szCs w:val="24"/>
        </w:rPr>
        <w:t>propuesto fue comparado</w:t>
      </w:r>
      <w:r w:rsidR="00572513">
        <w:rPr>
          <w:rFonts w:ascii="Times New Roman" w:hAnsi="Times New Roman" w:cs="Times New Roman"/>
          <w:sz w:val="24"/>
          <w:szCs w:val="24"/>
        </w:rPr>
        <w:t xml:space="preserve"> con varias</w:t>
      </w:r>
      <w:r w:rsidR="00B15B65">
        <w:rPr>
          <w:rFonts w:ascii="Times New Roman" w:hAnsi="Times New Roman" w:cs="Times New Roman"/>
          <w:sz w:val="24"/>
          <w:szCs w:val="24"/>
        </w:rPr>
        <w:t xml:space="preserve"> heurísticas</w:t>
      </w:r>
      <w:r w:rsidR="00572513">
        <w:rPr>
          <w:rFonts w:ascii="Times New Roman" w:hAnsi="Times New Roman" w:cs="Times New Roman"/>
          <w:sz w:val="24"/>
          <w:szCs w:val="24"/>
        </w:rPr>
        <w:t xml:space="preserve"> recientes de esa época,</w:t>
      </w:r>
      <w:r w:rsidR="00B15B65">
        <w:rPr>
          <w:rFonts w:ascii="Times New Roman" w:hAnsi="Times New Roman" w:cs="Times New Roman"/>
          <w:sz w:val="24"/>
          <w:szCs w:val="24"/>
        </w:rPr>
        <w:t xml:space="preserve"> </w:t>
      </w:r>
      <w:r w:rsidR="00572513">
        <w:rPr>
          <w:rFonts w:ascii="Times New Roman" w:hAnsi="Times New Roman" w:cs="Times New Roman"/>
          <w:sz w:val="24"/>
          <w:szCs w:val="24"/>
        </w:rPr>
        <w:t>s</w:t>
      </w:r>
      <w:r w:rsidR="00B15B65">
        <w:rPr>
          <w:rFonts w:ascii="Times New Roman" w:hAnsi="Times New Roman" w:cs="Times New Roman"/>
          <w:sz w:val="24"/>
          <w:szCs w:val="24"/>
        </w:rPr>
        <w:t xml:space="preserve">us resultados mostraron que </w:t>
      </w:r>
      <w:r w:rsidR="00572513">
        <w:rPr>
          <w:rFonts w:ascii="Times New Roman" w:hAnsi="Times New Roman" w:cs="Times New Roman"/>
          <w:sz w:val="24"/>
          <w:szCs w:val="24"/>
        </w:rPr>
        <w:t>éste,</w:t>
      </w:r>
      <w:r w:rsidR="00B15B65">
        <w:rPr>
          <w:rFonts w:ascii="Times New Roman" w:hAnsi="Times New Roman" w:cs="Times New Roman"/>
          <w:sz w:val="24"/>
          <w:szCs w:val="24"/>
        </w:rPr>
        <w:t xml:space="preserve"> generalmente</w:t>
      </w:r>
      <w:r w:rsidR="00572513">
        <w:rPr>
          <w:rFonts w:ascii="Times New Roman" w:hAnsi="Times New Roman" w:cs="Times New Roman"/>
          <w:sz w:val="24"/>
          <w:szCs w:val="24"/>
        </w:rPr>
        <w:t xml:space="preserve"> mostraba un comportamiento medio para el caso con restricción de guillotina, lo cual atribuyeron a la estructura adicional de capas de los planes de empaque. Sin embargo, para instancias de </w:t>
      </w:r>
      <w:r w:rsidR="00572513">
        <w:rPr>
          <w:rFonts w:ascii="Times New Roman" w:hAnsi="Times New Roman" w:cs="Times New Roman"/>
          <w:sz w:val="24"/>
          <w:szCs w:val="24"/>
        </w:rPr>
        <w:lastRenderedPageBreak/>
        <w:t>larga escala sin la restricción de guillotina el AG propuesto alcanza la calidad de las mejores heurísticas conocidas.</w:t>
      </w:r>
    </w:p>
    <w:p w:rsidR="00ED0369" w:rsidRPr="00D51C65" w:rsidRDefault="00090687"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2275A">
        <w:rPr>
          <w:rFonts w:ascii="Times New Roman" w:hAnsi="Times New Roman" w:cs="Times New Roman"/>
          <w:sz w:val="24"/>
          <w:szCs w:val="24"/>
        </w:rPr>
        <w:fldChar w:fldCharType="begin"/>
      </w:r>
      <w:r w:rsidR="00C749F0">
        <w:rPr>
          <w:rFonts w:ascii="Times New Roman" w:hAnsi="Times New Roman" w:cs="Times New Roman"/>
          <w:sz w:val="24"/>
          <w:szCs w:val="24"/>
        </w:rPr>
        <w:instrText xml:space="preserve"> ADDIN ZOTERO_ITEM CSL_CITATION {"citationID":"xronVXh0","properties":{"formattedCitation":"(Wang, 2010)","plainCitation":"(Wang, 2010)"},"citationItems":[{"id":53,"uris":["http://zotero.org/users/local/M3MJjOYO/items/CHTPQX9Q"],"uri":["http://zotero.org/users/local/M3MJjOYO/items/CHTPQX9Q"],"itemData":{"id":53,"type":"article-journal","title":"An Adaptive Genetic Algorithm for 2D Packing Problem","container-title":"Modern Applied Science","page":"107-110","volume":"4","author":[{"family":"Wang","given":"Baochun"}],"issued":{"date-parts":[["2010"]]}}}],"schema":"https://github.com/citation-style-language/schema/raw/master/csl-citation.json"}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rPr>
        <w:t>(Wang, 2010)</w:t>
      </w:r>
      <w:r w:rsidR="0082275A">
        <w:rPr>
          <w:rFonts w:ascii="Times New Roman" w:hAnsi="Times New Roman" w:cs="Times New Roman"/>
          <w:sz w:val="24"/>
          <w:szCs w:val="24"/>
        </w:rPr>
        <w:fldChar w:fldCharType="end"/>
      </w:r>
      <w:r w:rsidR="00C02A2D">
        <w:rPr>
          <w:rFonts w:ascii="Times New Roman" w:hAnsi="Times New Roman" w:cs="Times New Roman"/>
          <w:sz w:val="24"/>
          <w:szCs w:val="24"/>
        </w:rPr>
        <w:t xml:space="preserve"> </w:t>
      </w:r>
      <w:r w:rsidR="00D51C65">
        <w:rPr>
          <w:rFonts w:ascii="Times New Roman" w:hAnsi="Times New Roman" w:cs="Times New Roman"/>
          <w:sz w:val="24"/>
          <w:szCs w:val="24"/>
        </w:rPr>
        <w:t xml:space="preserve">propone un AG adaptivo para el </w:t>
      </w:r>
      <w:r w:rsidR="00D51C65" w:rsidRPr="00D51C65">
        <w:rPr>
          <w:rFonts w:ascii="Times New Roman" w:hAnsi="Times New Roman" w:cs="Times New Roman"/>
          <w:i/>
          <w:sz w:val="24"/>
          <w:szCs w:val="24"/>
        </w:rPr>
        <w:t>2D-KP</w:t>
      </w:r>
      <w:r w:rsidR="00BA0CB2">
        <w:rPr>
          <w:rFonts w:ascii="Times New Roman" w:hAnsi="Times New Roman" w:cs="Times New Roman"/>
          <w:sz w:val="24"/>
          <w:szCs w:val="24"/>
        </w:rPr>
        <w:t>. Su trabajo se enfoca en la optimizació</w:t>
      </w:r>
      <w:r w:rsidR="00234946">
        <w:rPr>
          <w:rFonts w:ascii="Times New Roman" w:hAnsi="Times New Roman" w:cs="Times New Roman"/>
          <w:sz w:val="24"/>
          <w:szCs w:val="24"/>
        </w:rPr>
        <w:t>n de reglas de posicionamiento, en un problema formulado como</w:t>
      </w:r>
    </w:p>
    <w:p w:rsidR="00C749F0" w:rsidRDefault="00C749F0"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2275A">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{"citationID":"AJYzjjzd","properties":{"formattedCitation":"{\\rtf (Gon\\uc0\\u231{}alves and Resende, 2011)}","plainCitation":"(Gonçalves and Resende, 2011)"},"citationItems":[{"id":23,"uris":["http://zotero.org/users/local/M3MJjOYO/items/UWQ9D7KZ"],"uri":["http://zotero.org/users/local/M3MJjOYO/items/UWQ9D7KZ"],"itemData":{"id":23,"type":"article-journal","title":"A parallel multi-population genetic algorithm for a constrained two-dimensional orthogonal packing problem","container-title":"Springer Science+Business Media","page":"180-201","abstract":"En este trabajo se aborda el problema de empaque en dos dimensiones (2D) restricto no guillotina, donde un conjunto fijo de pequeños rectángulos tiene que ser colocado en un rectángulo más grande con el fin de maximizar el valor de los rectángulos para llevar.\nEl algoritmo que proponemos hibrida un novedoso procedimiento de colocación con un algoritmo genético basado en claves aleatorias. Proponemos también una nueva función de aptitud para conducir la optimización. El enfoque se ha probado en un conjunto de casos extraídos de la literatura y en comparación con otros enfoques. Los resultados experimentales validan la calidad de los\nlas soluciones y la eficacia del algoritmo propuesto.","author":[{"family":"Gonçalves","given":"José Fernando"},{"family":"Resende","given":"Mauricio G. C."}],"issued":{"date-parts":[["2011",4]]}}}],"schema":"https://github.com/citation-style-language/schema/raw/master/csl-citation.json"} </w:instrText>
      </w:r>
      <w:r w:rsidR="0082275A">
        <w:rPr>
          <w:rFonts w:ascii="Times New Roman" w:hAnsi="Times New Roman" w:cs="Times New Roman"/>
          <w:sz w:val="24"/>
          <w:szCs w:val="24"/>
        </w:rPr>
        <w:fldChar w:fldCharType="separate"/>
      </w:r>
      <w:r w:rsidR="00C61DB0" w:rsidRPr="00C61DB0">
        <w:rPr>
          <w:rFonts w:ascii="Times New Roman" w:hAnsi="Times New Roman" w:cs="Times New Roman"/>
          <w:sz w:val="24"/>
          <w:szCs w:val="24"/>
        </w:rPr>
        <w:t>(Gonçalves and Resende, 2011)</w:t>
      </w:r>
      <w:r w:rsidR="0082275A">
        <w:rPr>
          <w:rFonts w:ascii="Times New Roman" w:hAnsi="Times New Roman" w:cs="Times New Roman"/>
          <w:sz w:val="24"/>
          <w:szCs w:val="24"/>
        </w:rPr>
        <w:fldChar w:fldCharType="end"/>
      </w:r>
    </w:p>
    <w:p w:rsidR="00C749F0" w:rsidRDefault="00C749F0" w:rsidP="00972611">
      <w:pPr>
        <w:pStyle w:val="normal0"/>
        <w:spacing w:line="360" w:lineRule="auto"/>
        <w:jc w:val="both"/>
        <w:rPr>
          <w:rFonts w:ascii="Times New Roman" w:hAnsi="Times New Roman" w:cs="Times New Roman"/>
          <w:sz w:val="24"/>
          <w:szCs w:val="24"/>
        </w:rPr>
      </w:pPr>
    </w:p>
    <w:p w:rsidR="00E550FD" w:rsidRDefault="00F10B2C"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
    <w:p w:rsidR="00F10B2C" w:rsidRDefault="00F10B2C" w:rsidP="00972611">
      <w:pPr>
        <w:pStyle w:val="normal0"/>
        <w:spacing w:line="360" w:lineRule="auto"/>
        <w:jc w:val="both"/>
        <w:rPr>
          <w:rFonts w:ascii="Times New Roman" w:hAnsi="Times New Roman" w:cs="Times New Roman"/>
          <w:sz w:val="24"/>
          <w:szCs w:val="24"/>
        </w:rPr>
      </w:pPr>
    </w:p>
    <w:p w:rsidR="00F10B2C" w:rsidRPr="00F10B2C" w:rsidRDefault="00F10B2C"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FB1B19" w:rsidRDefault="00FB1B19" w:rsidP="00972611">
      <w:pPr>
        <w:pStyle w:val="normal0"/>
        <w:spacing w:line="360" w:lineRule="auto"/>
        <w:jc w:val="both"/>
        <w:rPr>
          <w:rFonts w:ascii="Times New Roman" w:hAnsi="Times New Roman" w:cs="Times New Roman"/>
          <w:sz w:val="24"/>
          <w:szCs w:val="24"/>
        </w:rPr>
      </w:pPr>
    </w:p>
    <w:p w:rsidR="00FB1B19" w:rsidRDefault="00FB1B19" w:rsidP="00972611">
      <w:pPr>
        <w:pStyle w:val="normal0"/>
        <w:spacing w:line="360" w:lineRule="auto"/>
        <w:jc w:val="both"/>
        <w:rPr>
          <w:rFonts w:ascii="Times New Roman" w:hAnsi="Times New Roman" w:cs="Times New Roman"/>
          <w:sz w:val="24"/>
          <w:szCs w:val="24"/>
        </w:rPr>
      </w:pPr>
    </w:p>
    <w:p w:rsidR="00FB1B19" w:rsidRDefault="00FB1B19" w:rsidP="00972611">
      <w:pPr>
        <w:pStyle w:val="normal0"/>
        <w:spacing w:line="360" w:lineRule="auto"/>
        <w:jc w:val="both"/>
        <w:rPr>
          <w:rFonts w:ascii="Times New Roman" w:hAnsi="Times New Roman" w:cs="Times New Roman"/>
          <w:sz w:val="24"/>
          <w:szCs w:val="24"/>
        </w:rPr>
      </w:pPr>
    </w:p>
    <w:p w:rsidR="00FB1B19" w:rsidRDefault="00FB1B19" w:rsidP="00972611">
      <w:pPr>
        <w:pStyle w:val="normal0"/>
        <w:spacing w:line="360" w:lineRule="auto"/>
        <w:jc w:val="both"/>
        <w:rPr>
          <w:rFonts w:ascii="Times New Roman" w:hAnsi="Times New Roman" w:cs="Times New Roman"/>
          <w:sz w:val="24"/>
          <w:szCs w:val="24"/>
        </w:rPr>
      </w:pPr>
    </w:p>
    <w:p w:rsidR="00090687" w:rsidRDefault="00954B13"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Del estado del arte se concluye que en general soluciones competitivas son obtenidas al aplicar conocimiento especifico del problema. Por ejemplo tanto para métodos exactos como aproximados, se suelen usar </w:t>
      </w:r>
      <w:proofErr w:type="spellStart"/>
      <w:r>
        <w:rPr>
          <w:rFonts w:ascii="Times New Roman" w:hAnsi="Times New Roman" w:cs="Times New Roman"/>
          <w:sz w:val="24"/>
          <w:szCs w:val="24"/>
        </w:rPr>
        <w:t>lower-bounds</w:t>
      </w:r>
      <w:proofErr w:type="spellEnd"/>
      <w:r>
        <w:rPr>
          <w:rFonts w:ascii="Times New Roman" w:hAnsi="Times New Roman" w:cs="Times New Roman"/>
          <w:sz w:val="24"/>
          <w:szCs w:val="24"/>
        </w:rPr>
        <w:t xml:space="preserve"> que consisten en </w:t>
      </w:r>
      <w:r w:rsidR="00711086">
        <w:rPr>
          <w:rFonts w:ascii="Times New Roman" w:hAnsi="Times New Roman" w:cs="Times New Roman"/>
          <w:sz w:val="24"/>
          <w:szCs w:val="24"/>
        </w:rPr>
        <w:t>la resolución de problemas de la mochila auxiliares para construir</w:t>
      </w:r>
      <w:r>
        <w:rPr>
          <w:rFonts w:ascii="Times New Roman" w:hAnsi="Times New Roman" w:cs="Times New Roman"/>
          <w:sz w:val="24"/>
          <w:szCs w:val="24"/>
        </w:rPr>
        <w:t xml:space="preserve"> patrones en base a ciertas reglas...</w:t>
      </w:r>
    </w:p>
    <w:p w:rsidR="00877001" w:rsidRDefault="00877001"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También suelen utilizarse </w:t>
      </w:r>
      <w:proofErr w:type="spellStart"/>
      <w:r>
        <w:rPr>
          <w:rFonts w:ascii="Times New Roman" w:hAnsi="Times New Roman" w:cs="Times New Roman"/>
          <w:sz w:val="24"/>
          <w:szCs w:val="24"/>
        </w:rPr>
        <w:t>heuristicas</w:t>
      </w:r>
      <w:proofErr w:type="spellEnd"/>
      <w:r>
        <w:rPr>
          <w:rFonts w:ascii="Times New Roman" w:hAnsi="Times New Roman" w:cs="Times New Roman"/>
          <w:sz w:val="24"/>
          <w:szCs w:val="24"/>
        </w:rPr>
        <w:t xml:space="preserve"> orientadas a ciertas clases especiales de patrones, los cuales a menudo poseen propiedades g</w:t>
      </w:r>
      <w:r w:rsidR="00141AFE">
        <w:rPr>
          <w:rFonts w:ascii="Times New Roman" w:hAnsi="Times New Roman" w:cs="Times New Roman"/>
          <w:sz w:val="24"/>
          <w:szCs w:val="24"/>
        </w:rPr>
        <w:t>eométricas que se traducen en buenas soluciones, como por ejemplo los patrones de bloque...</w:t>
      </w:r>
    </w:p>
    <w:p w:rsidR="00954B13" w:rsidRDefault="00954B13" w:rsidP="00972611">
      <w:pPr>
        <w:pStyle w:val="normal0"/>
        <w:spacing w:line="360" w:lineRule="auto"/>
        <w:jc w:val="both"/>
        <w:rPr>
          <w:rFonts w:ascii="Times New Roman" w:hAnsi="Times New Roman" w:cs="Times New Roman"/>
          <w:sz w:val="24"/>
          <w:szCs w:val="24"/>
        </w:rPr>
      </w:pPr>
    </w:p>
    <w:p w:rsidR="00954B13" w:rsidRDefault="00954B13"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 respecto a los </w:t>
      </w:r>
      <w:r w:rsidRPr="00954B13">
        <w:rPr>
          <w:rFonts w:ascii="Times New Roman" w:hAnsi="Times New Roman" w:cs="Times New Roman"/>
          <w:i/>
          <w:sz w:val="24"/>
          <w:szCs w:val="24"/>
        </w:rPr>
        <w:t>AG</w:t>
      </w:r>
      <w:r>
        <w:rPr>
          <w:rFonts w:ascii="Times New Roman" w:hAnsi="Times New Roman" w:cs="Times New Roman"/>
          <w:sz w:val="24"/>
          <w:szCs w:val="24"/>
        </w:rPr>
        <w:t xml:space="preserve">, </w:t>
      </w:r>
      <w:r w:rsidR="00877001">
        <w:rPr>
          <w:rFonts w:ascii="Times New Roman" w:hAnsi="Times New Roman" w:cs="Times New Roman"/>
          <w:sz w:val="24"/>
          <w:szCs w:val="24"/>
        </w:rPr>
        <w:t xml:space="preserve">se distinguen tres enfoques: El más común es el enfoque en dos etapas, </w:t>
      </w:r>
      <w:r w:rsidR="00711086">
        <w:rPr>
          <w:rFonts w:ascii="Times New Roman" w:hAnsi="Times New Roman" w:cs="Times New Roman"/>
          <w:sz w:val="24"/>
          <w:szCs w:val="24"/>
        </w:rPr>
        <w:t>donde el AG es usado para explorar y manipular el espacio de soluciones, dadas por secuencias de elementos, y un segundo procedimiento</w:t>
      </w:r>
      <w:r w:rsidR="00D94F7A">
        <w:rPr>
          <w:rFonts w:ascii="Times New Roman" w:hAnsi="Times New Roman" w:cs="Times New Roman"/>
          <w:sz w:val="24"/>
          <w:szCs w:val="24"/>
        </w:rPr>
        <w:t>, cons</w:t>
      </w:r>
      <w:r w:rsidR="00711086">
        <w:rPr>
          <w:rFonts w:ascii="Times New Roman" w:hAnsi="Times New Roman" w:cs="Times New Roman"/>
          <w:sz w:val="24"/>
          <w:szCs w:val="24"/>
        </w:rPr>
        <w:t>istente en una rutina de colocación, es necesario para evaluar las</w:t>
      </w:r>
      <w:r w:rsidR="00D94F7A">
        <w:rPr>
          <w:rFonts w:ascii="Times New Roman" w:hAnsi="Times New Roman" w:cs="Times New Roman"/>
          <w:sz w:val="24"/>
          <w:szCs w:val="24"/>
        </w:rPr>
        <w:t xml:space="preserve"> soluciones generadas. Aunque este enfoque tiene ciertas limitaciones, ya que un decodificador heurístico puede limitar al AG, </w:t>
      </w:r>
      <w:r w:rsidR="00C108F0">
        <w:rPr>
          <w:rFonts w:ascii="Times New Roman" w:hAnsi="Times New Roman" w:cs="Times New Roman"/>
          <w:sz w:val="24"/>
          <w:szCs w:val="24"/>
        </w:rPr>
        <w:t>al</w:t>
      </w:r>
      <w:r w:rsidR="00D94F7A">
        <w:rPr>
          <w:rFonts w:ascii="Times New Roman" w:hAnsi="Times New Roman" w:cs="Times New Roman"/>
          <w:sz w:val="24"/>
          <w:szCs w:val="24"/>
        </w:rPr>
        <w:t xml:space="preserve"> no soportar la herencia de ciertas características en la descendencia, ya que el conocimiento del dominio está oculto en la rutina de colocación. Para evitar la dependencia del desempeño del</w:t>
      </w:r>
      <w:r w:rsidR="00CD04E4">
        <w:rPr>
          <w:rFonts w:ascii="Times New Roman" w:hAnsi="Times New Roman" w:cs="Times New Roman"/>
          <w:sz w:val="24"/>
          <w:szCs w:val="24"/>
        </w:rPr>
        <w:t xml:space="preserve"> AG en el método decodificador.</w:t>
      </w:r>
    </w:p>
    <w:p w:rsidR="0014389D" w:rsidRPr="00954B13" w:rsidRDefault="0014389D"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 segundo enfoque intenta incorporar más información acerca del </w:t>
      </w:r>
      <w:proofErr w:type="spellStart"/>
      <w:r>
        <w:rPr>
          <w:rFonts w:ascii="Times New Roman" w:hAnsi="Times New Roman" w:cs="Times New Roman"/>
          <w:sz w:val="24"/>
          <w:szCs w:val="24"/>
        </w:rPr>
        <w:t>layout</w:t>
      </w:r>
      <w:proofErr w:type="spellEnd"/>
      <w:r>
        <w:rPr>
          <w:rFonts w:ascii="Times New Roman" w:hAnsi="Times New Roman" w:cs="Times New Roman"/>
          <w:sz w:val="24"/>
          <w:szCs w:val="24"/>
        </w:rPr>
        <w:t xml:space="preserve"> dentro d</w:t>
      </w:r>
      <w:r w:rsidR="00C108F0">
        <w:rPr>
          <w:rFonts w:ascii="Times New Roman" w:hAnsi="Times New Roman" w:cs="Times New Roman"/>
          <w:sz w:val="24"/>
          <w:szCs w:val="24"/>
        </w:rPr>
        <w:t>e la estructura de datos del AG,</w:t>
      </w:r>
      <w:r>
        <w:rPr>
          <w:rFonts w:ascii="Times New Roman" w:hAnsi="Times New Roman" w:cs="Times New Roman"/>
          <w:sz w:val="24"/>
          <w:szCs w:val="24"/>
        </w:rPr>
        <w:t xml:space="preserve"> </w:t>
      </w:r>
      <w:r w:rsidR="00C108F0">
        <w:rPr>
          <w:rFonts w:ascii="Times New Roman" w:hAnsi="Times New Roman" w:cs="Times New Roman"/>
          <w:sz w:val="24"/>
          <w:szCs w:val="24"/>
        </w:rPr>
        <w:t>aunque s</w:t>
      </w:r>
      <w:r>
        <w:rPr>
          <w:rFonts w:ascii="Times New Roman" w:hAnsi="Times New Roman" w:cs="Times New Roman"/>
          <w:sz w:val="24"/>
          <w:szCs w:val="24"/>
        </w:rPr>
        <w:t xml:space="preserve">e necesitan ciertas reglas adicionales para fijar la posición en el </w:t>
      </w:r>
      <w:proofErr w:type="spellStart"/>
      <w:r>
        <w:rPr>
          <w:rFonts w:ascii="Times New Roman" w:hAnsi="Times New Roman" w:cs="Times New Roman"/>
          <w:sz w:val="24"/>
          <w:szCs w:val="24"/>
        </w:rPr>
        <w:t>layout</w:t>
      </w:r>
      <w:proofErr w:type="spellEnd"/>
      <w:r>
        <w:rPr>
          <w:rFonts w:ascii="Times New Roman" w:hAnsi="Times New Roman" w:cs="Times New Roman"/>
          <w:sz w:val="24"/>
          <w:szCs w:val="24"/>
        </w:rPr>
        <w:t xml:space="preserve">. </w:t>
      </w:r>
    </w:p>
    <w:p w:rsidR="00090687" w:rsidRDefault="00DC7FDE"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 ciertos trabajos existen esfuerzos por ayudar al AG de alguna forma, ya sea mediante la generación de la población inicial, mediante operadores genéticos específicos para el problema. Este aspecto ciertamente es de considerar, ya que es probable que debido a la dureza del problema, </w:t>
      </w:r>
      <w:r w:rsidR="00B720E0">
        <w:rPr>
          <w:rFonts w:ascii="Times New Roman" w:hAnsi="Times New Roman" w:cs="Times New Roman"/>
          <w:sz w:val="24"/>
          <w:szCs w:val="24"/>
        </w:rPr>
        <w:t>guiar a la evol</w:t>
      </w:r>
      <w:r w:rsidR="00986183">
        <w:rPr>
          <w:rFonts w:ascii="Times New Roman" w:hAnsi="Times New Roman" w:cs="Times New Roman"/>
          <w:sz w:val="24"/>
          <w:szCs w:val="24"/>
        </w:rPr>
        <w:t>ución pueda ser una buena idea</w:t>
      </w:r>
      <w:r w:rsidR="00B720E0">
        <w:rPr>
          <w:rFonts w:ascii="Times New Roman" w:hAnsi="Times New Roman" w:cs="Times New Roman"/>
          <w:sz w:val="24"/>
          <w:szCs w:val="24"/>
        </w:rPr>
        <w:t xml:space="preserve">. </w:t>
      </w:r>
    </w:p>
    <w:p w:rsidR="00B720E0" w:rsidRDefault="00B720E0"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Una forma válida de guiar a la evolución según un enfoque independiente del dominio del problema, a nuestro entender, puede ser generar una población inicial diversa....</w:t>
      </w:r>
    </w:p>
    <w:p w:rsidR="00041409" w:rsidRDefault="00986183"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No parece</w:t>
      </w:r>
      <w:r w:rsidR="00041409">
        <w:rPr>
          <w:rFonts w:ascii="Times New Roman" w:hAnsi="Times New Roman" w:cs="Times New Roman"/>
          <w:sz w:val="24"/>
          <w:szCs w:val="24"/>
        </w:rPr>
        <w:t xml:space="preserve"> haber</w:t>
      </w:r>
      <w:r>
        <w:rPr>
          <w:rFonts w:ascii="Times New Roman" w:hAnsi="Times New Roman" w:cs="Times New Roman"/>
          <w:sz w:val="24"/>
          <w:szCs w:val="24"/>
        </w:rPr>
        <w:t xml:space="preserve"> una tendencia</w:t>
      </w:r>
      <w:r w:rsidR="00041409">
        <w:rPr>
          <w:rFonts w:ascii="Times New Roman" w:hAnsi="Times New Roman" w:cs="Times New Roman"/>
          <w:sz w:val="24"/>
          <w:szCs w:val="24"/>
        </w:rPr>
        <w:t xml:space="preserve"> </w:t>
      </w:r>
      <w:r>
        <w:rPr>
          <w:rFonts w:ascii="Times New Roman" w:hAnsi="Times New Roman" w:cs="Times New Roman"/>
          <w:sz w:val="24"/>
          <w:szCs w:val="24"/>
        </w:rPr>
        <w:t xml:space="preserve">clara en ni </w:t>
      </w:r>
      <w:r w:rsidR="00041409">
        <w:rPr>
          <w:rFonts w:ascii="Times New Roman" w:hAnsi="Times New Roman" w:cs="Times New Roman"/>
          <w:sz w:val="24"/>
          <w:szCs w:val="24"/>
        </w:rPr>
        <w:t>operadores más apropiados que otros...Sino que más bien esto</w:t>
      </w:r>
      <w:r>
        <w:rPr>
          <w:rFonts w:ascii="Times New Roman" w:hAnsi="Times New Roman" w:cs="Times New Roman"/>
          <w:sz w:val="24"/>
          <w:szCs w:val="24"/>
        </w:rPr>
        <w:t>s son ajustados de acuerdo al tipo de representación usada y a aspectos de diseño específicos del algoritmo en particular....</w:t>
      </w: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25551A" w:rsidRDefault="0025551A" w:rsidP="00972611">
      <w:pPr>
        <w:pStyle w:val="normal0"/>
        <w:spacing w:line="360" w:lineRule="auto"/>
        <w:jc w:val="both"/>
        <w:rPr>
          <w:rFonts w:ascii="Times New Roman" w:hAnsi="Times New Roman" w:cs="Times New Roman"/>
          <w:sz w:val="24"/>
          <w:szCs w:val="24"/>
        </w:rPr>
      </w:pPr>
    </w:p>
    <w:p w:rsidR="00E550FD" w:rsidRDefault="000E2665" w:rsidP="00E1221D">
      <w:pPr>
        <w:pStyle w:val="Ttulo2"/>
        <w:numPr>
          <w:ilvl w:val="0"/>
          <w:numId w:val="0"/>
        </w:numPr>
      </w:pPr>
      <w:r>
        <w:t>2.2.</w:t>
      </w:r>
      <w:r>
        <w:tab/>
        <w:t>ALGORITMOS GENÉTICOS CELULARES</w:t>
      </w:r>
    </w:p>
    <w:p w:rsidR="00E550FD" w:rsidRDefault="00E550FD" w:rsidP="00972611">
      <w:pPr>
        <w:pStyle w:val="normal0"/>
        <w:spacing w:line="360" w:lineRule="auto"/>
        <w:jc w:val="both"/>
        <w:rPr>
          <w:rFonts w:ascii="Times New Roman" w:hAnsi="Times New Roman" w:cs="Times New Roman"/>
          <w:sz w:val="24"/>
          <w:szCs w:val="24"/>
        </w:rPr>
      </w:pPr>
    </w:p>
    <w:p w:rsidR="00E550FD" w:rsidRDefault="00125D25"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En esta sección se p</w:t>
      </w:r>
      <w:r w:rsidR="0014389D">
        <w:rPr>
          <w:rFonts w:ascii="Times New Roman" w:hAnsi="Times New Roman" w:cs="Times New Roman"/>
          <w:sz w:val="24"/>
          <w:szCs w:val="24"/>
        </w:rPr>
        <w:t xml:space="preserve">resentan algunos antecedentes </w:t>
      </w:r>
      <w:proofErr w:type="spellStart"/>
      <w:r w:rsidR="0014389D">
        <w:rPr>
          <w:rFonts w:ascii="Times New Roman" w:hAnsi="Times New Roman" w:cs="Times New Roman"/>
          <w:sz w:val="24"/>
          <w:szCs w:val="24"/>
        </w:rPr>
        <w:t>evidenciales</w:t>
      </w:r>
      <w:proofErr w:type="spellEnd"/>
      <w:r w:rsidR="0014389D">
        <w:rPr>
          <w:rFonts w:ascii="Times New Roman" w:hAnsi="Times New Roman" w:cs="Times New Roman"/>
          <w:sz w:val="24"/>
          <w:szCs w:val="24"/>
        </w:rPr>
        <w:t>, tanto empíricos como teórico</w:t>
      </w:r>
      <w:r w:rsidR="00E921F0">
        <w:rPr>
          <w:rFonts w:ascii="Times New Roman" w:hAnsi="Times New Roman" w:cs="Times New Roman"/>
          <w:sz w:val="24"/>
          <w:szCs w:val="24"/>
        </w:rPr>
        <w:t>s</w:t>
      </w:r>
      <w:r w:rsidR="0014389D">
        <w:rPr>
          <w:rFonts w:ascii="Times New Roman" w:hAnsi="Times New Roman" w:cs="Times New Roman"/>
          <w:sz w:val="24"/>
          <w:szCs w:val="24"/>
        </w:rPr>
        <w:t>,</w:t>
      </w:r>
      <w:r w:rsidR="00252B54">
        <w:rPr>
          <w:rFonts w:ascii="Times New Roman" w:hAnsi="Times New Roman" w:cs="Times New Roman"/>
          <w:sz w:val="24"/>
          <w:szCs w:val="24"/>
        </w:rPr>
        <w:t xml:space="preserve"> de que los conceptos celulares permiten a la evolución alcanzar mejores resultados en</w:t>
      </w:r>
      <w:r w:rsidR="00CE1123">
        <w:rPr>
          <w:rFonts w:ascii="Times New Roman" w:hAnsi="Times New Roman" w:cs="Times New Roman"/>
          <w:sz w:val="24"/>
          <w:szCs w:val="24"/>
        </w:rPr>
        <w:t xml:space="preserve"> diversos</w:t>
      </w:r>
      <w:r w:rsidR="00252B54">
        <w:rPr>
          <w:rFonts w:ascii="Times New Roman" w:hAnsi="Times New Roman" w:cs="Times New Roman"/>
          <w:sz w:val="24"/>
          <w:szCs w:val="24"/>
        </w:rPr>
        <w:t xml:space="preserve"> problemas de...</w:t>
      </w: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921F0"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0E2665" w:rsidRDefault="000E2665" w:rsidP="00972611">
      <w:pPr>
        <w:pStyle w:val="normal0"/>
        <w:spacing w:line="360" w:lineRule="auto"/>
        <w:jc w:val="both"/>
        <w:rPr>
          <w:rFonts w:ascii="Times New Roman" w:hAnsi="Times New Roman" w:cs="Times New Roman"/>
          <w:sz w:val="24"/>
          <w:szCs w:val="24"/>
        </w:rPr>
      </w:pPr>
    </w:p>
    <w:p w:rsidR="000E2665" w:rsidRDefault="000E2665"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Default="00090687" w:rsidP="00972611">
      <w:pPr>
        <w:pStyle w:val="normal0"/>
        <w:spacing w:line="360" w:lineRule="auto"/>
        <w:jc w:val="both"/>
        <w:rPr>
          <w:rFonts w:ascii="Times New Roman" w:hAnsi="Times New Roman" w:cs="Times New Roman"/>
          <w:sz w:val="24"/>
          <w:szCs w:val="24"/>
        </w:rPr>
      </w:pPr>
    </w:p>
    <w:p w:rsidR="00090687" w:rsidRPr="00972611" w:rsidRDefault="00090687" w:rsidP="00972611">
      <w:pPr>
        <w:pStyle w:val="normal0"/>
        <w:spacing w:line="360" w:lineRule="auto"/>
        <w:jc w:val="both"/>
        <w:rPr>
          <w:rFonts w:ascii="Times New Roman" w:hAnsi="Times New Roman" w:cs="Times New Roman"/>
          <w:sz w:val="24"/>
          <w:szCs w:val="24"/>
        </w:rPr>
      </w:pPr>
    </w:p>
    <w:p w:rsidR="00896B1D" w:rsidRDefault="00896B1D" w:rsidP="00896B1D">
      <w:pPr>
        <w:pStyle w:val="Ttulo1"/>
      </w:pPr>
      <w:r>
        <w:tab/>
        <w:t>MATERIALES Y MÉTODOS</w:t>
      </w:r>
    </w:p>
    <w:p w:rsidR="00896B1D" w:rsidRDefault="00896B1D" w:rsidP="00896B1D"/>
    <w:p w:rsidR="00896B1D" w:rsidRDefault="00896B1D" w:rsidP="00896B1D">
      <w:pPr>
        <w:pStyle w:val="Ttulo2"/>
      </w:pPr>
      <w:r>
        <w:t>3.1</w:t>
      </w:r>
      <w:r>
        <w:tab/>
        <w:t>ALGORITMO GENÉTICO CELULAR</w:t>
      </w:r>
    </w:p>
    <w:p w:rsidR="00896B1D" w:rsidRDefault="00896B1D"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896B1D" w:rsidRDefault="0010052C" w:rsidP="00896B1D">
      <w:pPr>
        <w:pStyle w:val="Ttulo2"/>
      </w:pPr>
      <w:r>
        <w:t>3.2</w:t>
      </w:r>
      <w:r w:rsidR="00896B1D">
        <w:tab/>
        <w:t>MODELAMIENTO DEL PROBLEMA</w:t>
      </w:r>
    </w:p>
    <w:p w:rsidR="001F5C7F" w:rsidRDefault="001F5C7F" w:rsidP="001F5C7F"/>
    <w:p w:rsidR="001F5C7F" w:rsidRDefault="00581879" w:rsidP="00581879">
      <w:pPr>
        <w:pStyle w:val="Ttulo3"/>
      </w:pPr>
      <w:r>
        <w:t>3.2.1</w:t>
      </w:r>
      <w:r w:rsidR="00C10E86">
        <w:tab/>
      </w:r>
      <w:r w:rsidR="001F5C7F">
        <w:t>Esquema general</w:t>
      </w:r>
    </w:p>
    <w:p w:rsidR="001F5C7F" w:rsidRDefault="001F5C7F" w:rsidP="001F5C7F">
      <w:pPr>
        <w:pStyle w:val="normal0"/>
        <w:jc w:val="both"/>
      </w:pPr>
    </w:p>
    <w:p w:rsidR="001F5C7F" w:rsidRPr="003B3FC0" w:rsidRDefault="0010052C" w:rsidP="000123A2">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Al utilizar un enfoq</w:t>
      </w:r>
      <w:r w:rsidR="00581879">
        <w:rPr>
          <w:rFonts w:ascii="Times New Roman" w:hAnsi="Times New Roman" w:cs="Times New Roman"/>
          <w:sz w:val="24"/>
          <w:szCs w:val="24"/>
        </w:rPr>
        <w:t xml:space="preserve">ue evolutivo, la personalización de la </w:t>
      </w:r>
      <w:proofErr w:type="spellStart"/>
      <w:r w:rsidR="00581879">
        <w:rPr>
          <w:rFonts w:ascii="Times New Roman" w:hAnsi="Times New Roman" w:cs="Times New Roman"/>
          <w:sz w:val="24"/>
          <w:szCs w:val="24"/>
        </w:rPr>
        <w:t>metaheurística</w:t>
      </w:r>
      <w:proofErr w:type="spellEnd"/>
      <w:r>
        <w:rPr>
          <w:rFonts w:ascii="Times New Roman" w:hAnsi="Times New Roman" w:cs="Times New Roman"/>
          <w:sz w:val="24"/>
          <w:szCs w:val="24"/>
        </w:rPr>
        <w:t xml:space="preserve"> se centra en dos tareas, </w:t>
      </w:r>
      <w:r w:rsidR="00581879">
        <w:rPr>
          <w:rFonts w:ascii="Times New Roman" w:hAnsi="Times New Roman" w:cs="Times New Roman"/>
          <w:sz w:val="24"/>
          <w:szCs w:val="24"/>
        </w:rPr>
        <w:t>por una parte, decidir la</w:t>
      </w:r>
      <w:r>
        <w:rPr>
          <w:rFonts w:ascii="Times New Roman" w:hAnsi="Times New Roman" w:cs="Times New Roman"/>
          <w:sz w:val="24"/>
          <w:szCs w:val="24"/>
        </w:rPr>
        <w:t xml:space="preserve"> representación genética de una solución candidata para el problema, y </w:t>
      </w:r>
      <w:r w:rsidR="00581879">
        <w:rPr>
          <w:rFonts w:ascii="Times New Roman" w:hAnsi="Times New Roman" w:cs="Times New Roman"/>
          <w:sz w:val="24"/>
          <w:szCs w:val="24"/>
        </w:rPr>
        <w:t xml:space="preserve">por otra, </w:t>
      </w:r>
      <w:r>
        <w:rPr>
          <w:rFonts w:ascii="Times New Roman" w:hAnsi="Times New Roman" w:cs="Times New Roman"/>
          <w:sz w:val="24"/>
          <w:szCs w:val="24"/>
        </w:rPr>
        <w:t>decidir los operadores</w:t>
      </w:r>
      <w:r w:rsidR="00581879">
        <w:rPr>
          <w:rFonts w:ascii="Times New Roman" w:hAnsi="Times New Roman" w:cs="Times New Roman"/>
          <w:sz w:val="24"/>
          <w:szCs w:val="24"/>
        </w:rPr>
        <w:t xml:space="preserve"> genéticos</w:t>
      </w:r>
      <w:r>
        <w:rPr>
          <w:rFonts w:ascii="Times New Roman" w:hAnsi="Times New Roman" w:cs="Times New Roman"/>
          <w:sz w:val="24"/>
          <w:szCs w:val="24"/>
        </w:rPr>
        <w:t xml:space="preserve"> </w:t>
      </w:r>
      <w:r w:rsidR="00581879">
        <w:rPr>
          <w:rFonts w:ascii="Times New Roman" w:hAnsi="Times New Roman" w:cs="Times New Roman"/>
          <w:sz w:val="24"/>
          <w:szCs w:val="24"/>
        </w:rPr>
        <w:t>apropiados para el problema</w:t>
      </w:r>
      <w:r w:rsidR="003323E2">
        <w:rPr>
          <w:rFonts w:ascii="Times New Roman" w:hAnsi="Times New Roman" w:cs="Times New Roman"/>
          <w:sz w:val="24"/>
          <w:szCs w:val="24"/>
        </w:rPr>
        <w:t xml:space="preserve"> en </w:t>
      </w:r>
      <w:r w:rsidR="003323E2">
        <w:rPr>
          <w:rFonts w:ascii="Times New Roman" w:hAnsi="Times New Roman" w:cs="Times New Roman"/>
          <w:sz w:val="24"/>
          <w:szCs w:val="24"/>
        </w:rPr>
        <w:lastRenderedPageBreak/>
        <w:t>cuestión</w:t>
      </w:r>
      <w:r w:rsidR="00557FA9">
        <w:rPr>
          <w:rFonts w:ascii="Times New Roman" w:hAnsi="Times New Roman" w:cs="Times New Roman"/>
          <w:sz w:val="24"/>
          <w:szCs w:val="24"/>
        </w:rPr>
        <w:t xml:space="preserve">. </w:t>
      </w:r>
      <w:r w:rsidR="001F5C7F" w:rsidRPr="003B3FC0">
        <w:rPr>
          <w:rFonts w:ascii="Times New Roman" w:hAnsi="Times New Roman" w:cs="Times New Roman"/>
          <w:sz w:val="24"/>
          <w:szCs w:val="24"/>
        </w:rPr>
        <w:t xml:space="preserve">Para la representación </w:t>
      </w:r>
      <w:r w:rsidR="00581879">
        <w:rPr>
          <w:rFonts w:ascii="Times New Roman" w:hAnsi="Times New Roman" w:cs="Times New Roman"/>
          <w:sz w:val="24"/>
          <w:szCs w:val="24"/>
        </w:rPr>
        <w:t>genética</w:t>
      </w:r>
      <w:r w:rsidR="001F5C7F" w:rsidRPr="003B3FC0">
        <w:rPr>
          <w:rFonts w:ascii="Times New Roman" w:hAnsi="Times New Roman" w:cs="Times New Roman"/>
          <w:sz w:val="24"/>
          <w:szCs w:val="24"/>
        </w:rPr>
        <w:t xml:space="preserve"> se utiliza el esquema genotipo-fenotipo, el cual involucra la definición del genotipo y el mapeo al fenotipo mediante una función constructora. El uso de una codificación especial para las soluciones no es un requisito, en lugar de ello la búsqueda genética puede llevarse a cabo directamente en el espacio fenotípico (tómese como ejemplo e</w:t>
      </w:r>
      <w:r w:rsidR="003323E2">
        <w:rPr>
          <w:rFonts w:ascii="Times New Roman" w:hAnsi="Times New Roman" w:cs="Times New Roman"/>
          <w:sz w:val="24"/>
          <w:szCs w:val="24"/>
        </w:rPr>
        <w:t xml:space="preserve">l AG de </w:t>
      </w:r>
      <w:proofErr w:type="spellStart"/>
      <w:r w:rsidR="003323E2">
        <w:rPr>
          <w:rFonts w:ascii="Times New Roman" w:hAnsi="Times New Roman" w:cs="Times New Roman"/>
          <w:sz w:val="24"/>
          <w:szCs w:val="24"/>
        </w:rPr>
        <w:t>Bortfeldt</w:t>
      </w:r>
      <w:proofErr w:type="spellEnd"/>
      <w:r w:rsidR="003323E2">
        <w:rPr>
          <w:rFonts w:ascii="Times New Roman" w:hAnsi="Times New Roman" w:cs="Times New Roman"/>
          <w:sz w:val="24"/>
          <w:szCs w:val="24"/>
        </w:rPr>
        <w:t xml:space="preserve"> 2008). El propósito</w:t>
      </w:r>
      <w:r w:rsidR="001F5C7F" w:rsidRPr="003B3FC0">
        <w:rPr>
          <w:rFonts w:ascii="Times New Roman" w:hAnsi="Times New Roman" w:cs="Times New Roman"/>
          <w:sz w:val="24"/>
          <w:szCs w:val="24"/>
        </w:rPr>
        <w:t xml:space="preserve"> del esquema genotipo-fenotipo es proveer un marco de trabajo para el diseño de algoritmos evolutivos, el cual permite al proceso evolutivo abstraerse del problema particular que se está abordando, enfocándose en aspectos propios de la evolución, como la diversidad genética o la presión de selección.</w:t>
      </w:r>
    </w:p>
    <w:p w:rsidR="00FD363F" w:rsidRPr="003B3FC0" w:rsidRDefault="009B76D1" w:rsidP="000123A2">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3B3FC0">
        <w:rPr>
          <w:rFonts w:ascii="Times New Roman" w:hAnsi="Times New Roman" w:cs="Times New Roman"/>
          <w:sz w:val="24"/>
          <w:szCs w:val="24"/>
        </w:rPr>
        <w:t xml:space="preserve">Los enfoques </w:t>
      </w:r>
      <w:proofErr w:type="spellStart"/>
      <w:r w:rsidR="001F5C7F" w:rsidRPr="003B3FC0">
        <w:rPr>
          <w:rFonts w:ascii="Times New Roman" w:hAnsi="Times New Roman" w:cs="Times New Roman"/>
          <w:sz w:val="24"/>
          <w:szCs w:val="24"/>
        </w:rPr>
        <w:t>metaheurísticos</w:t>
      </w:r>
      <w:proofErr w:type="spellEnd"/>
      <w:r w:rsidR="001F5C7F" w:rsidRPr="003B3FC0">
        <w:rPr>
          <w:rFonts w:ascii="Times New Roman" w:hAnsi="Times New Roman" w:cs="Times New Roman"/>
          <w:sz w:val="24"/>
          <w:szCs w:val="24"/>
        </w:rPr>
        <w:t xml:space="preserve"> que abordan problemas de </w:t>
      </w:r>
      <w:r w:rsidR="001F5C7F" w:rsidRPr="003B3FC0">
        <w:rPr>
          <w:rFonts w:ascii="Times New Roman" w:hAnsi="Times New Roman" w:cs="Times New Roman"/>
          <w:i/>
          <w:sz w:val="24"/>
          <w:szCs w:val="24"/>
        </w:rPr>
        <w:t>C&amp;P</w:t>
      </w:r>
      <w:r w:rsidR="001F5C7F" w:rsidRPr="003B3FC0">
        <w:rPr>
          <w:rFonts w:ascii="Times New Roman" w:hAnsi="Times New Roman" w:cs="Times New Roman"/>
          <w:sz w:val="24"/>
          <w:szCs w:val="24"/>
        </w:rPr>
        <w:t xml:space="preserve">, a menudo utilizan heurísticas de colocación como algoritmos decodificadores de una solución particular; Las heurísticas de colocación son algoritmos que reciben una secuencia de piezas y </w:t>
      </w:r>
      <w:r>
        <w:rPr>
          <w:rFonts w:ascii="Times New Roman" w:hAnsi="Times New Roman" w:cs="Times New Roman"/>
          <w:sz w:val="24"/>
          <w:szCs w:val="24"/>
        </w:rPr>
        <w:t xml:space="preserve">sistemáticamente van </w:t>
      </w:r>
      <w:r w:rsidR="001F5C7F" w:rsidRPr="003B3FC0">
        <w:rPr>
          <w:rFonts w:ascii="Times New Roman" w:hAnsi="Times New Roman" w:cs="Times New Roman"/>
          <w:sz w:val="24"/>
          <w:szCs w:val="24"/>
        </w:rPr>
        <w:t>determinan</w:t>
      </w:r>
      <w:r>
        <w:rPr>
          <w:rFonts w:ascii="Times New Roman" w:hAnsi="Times New Roman" w:cs="Times New Roman"/>
          <w:sz w:val="24"/>
          <w:szCs w:val="24"/>
        </w:rPr>
        <w:t>do</w:t>
      </w:r>
      <w:r w:rsidR="001F5C7F" w:rsidRPr="003B3FC0">
        <w:rPr>
          <w:rFonts w:ascii="Times New Roman" w:hAnsi="Times New Roman" w:cs="Times New Roman"/>
          <w:sz w:val="24"/>
          <w:szCs w:val="24"/>
        </w:rPr>
        <w:t xml:space="preserve"> su disposición en la placa. La idea es que la </w:t>
      </w:r>
      <w:proofErr w:type="spellStart"/>
      <w:r w:rsidR="001F5C7F" w:rsidRPr="003B3FC0">
        <w:rPr>
          <w:rFonts w:ascii="Times New Roman" w:hAnsi="Times New Roman" w:cs="Times New Roman"/>
          <w:sz w:val="24"/>
          <w:szCs w:val="24"/>
        </w:rPr>
        <w:t>metaheurística</w:t>
      </w:r>
      <w:proofErr w:type="spellEnd"/>
      <w:r w:rsidR="001F5C7F" w:rsidRPr="003B3FC0">
        <w:rPr>
          <w:rFonts w:ascii="Times New Roman" w:hAnsi="Times New Roman" w:cs="Times New Roman"/>
          <w:sz w:val="24"/>
          <w:szCs w:val="24"/>
        </w:rPr>
        <w:t xml:space="preserve"> se encargue de realizar la búsqueda en el espacio de soluciones, mientras que la heurística de colocación se encarga de realizar la traducción a una solución válida para el problema. El esquema general es descrito en la ilustración </w:t>
      </w:r>
      <w:proofErr w:type="spellStart"/>
      <w:r w:rsidR="001F5C7F" w:rsidRPr="003B3FC0">
        <w:rPr>
          <w:rFonts w:ascii="Times New Roman" w:hAnsi="Times New Roman" w:cs="Times New Roman"/>
          <w:sz w:val="24"/>
          <w:szCs w:val="24"/>
        </w:rPr>
        <w:t>xx</w:t>
      </w:r>
      <w:proofErr w:type="spellEnd"/>
      <w:r w:rsidR="001F5C7F" w:rsidRPr="003B3FC0">
        <w:rPr>
          <w:rFonts w:ascii="Times New Roman" w:hAnsi="Times New Roman" w:cs="Times New Roman"/>
          <w:sz w:val="24"/>
          <w:szCs w:val="24"/>
        </w:rPr>
        <w:t xml:space="preserve">, se parte de un espacio genotípico, donde tiene lugar el proceso evolutivo. Cada genotipo es mapeado mediante la función constructora a un fenotipo, consistente en una secuencia de piezas. El fenotipo es traducido a un patrón </w:t>
      </w:r>
      <w:proofErr w:type="spellStart"/>
      <w:r w:rsidR="001F5C7F" w:rsidRPr="003B3FC0">
        <w:rPr>
          <w:rFonts w:ascii="Times New Roman" w:hAnsi="Times New Roman" w:cs="Times New Roman"/>
          <w:sz w:val="24"/>
          <w:szCs w:val="24"/>
        </w:rPr>
        <w:t>guillotinable</w:t>
      </w:r>
      <w:proofErr w:type="spellEnd"/>
      <w:r w:rsidR="001F5C7F" w:rsidRPr="003B3FC0">
        <w:rPr>
          <w:rFonts w:ascii="Times New Roman" w:hAnsi="Times New Roman" w:cs="Times New Roman"/>
          <w:sz w:val="24"/>
          <w:szCs w:val="24"/>
        </w:rPr>
        <w:t xml:space="preserve"> mediante una heurística de colocación. El patrón finalmente es evaluado por una función objetivo para obtener el fitness de la solución candidata.</w:t>
      </w:r>
    </w:p>
    <w:p w:rsidR="00C10E86" w:rsidRDefault="001F5C7F" w:rsidP="00C10E86">
      <w:pPr>
        <w:pStyle w:val="normal0"/>
        <w:keepNext/>
        <w:jc w:val="center"/>
      </w:pPr>
      <w:r>
        <w:rPr>
          <w:noProof/>
        </w:rPr>
        <w:lastRenderedPageBreak/>
        <w:drawing>
          <wp:inline distT="114300" distB="114300" distL="114300" distR="114300">
            <wp:extent cx="4876800" cy="3381375"/>
            <wp:effectExtent l="19050" t="0" r="0" b="0"/>
            <wp:docPr id="3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6" cstate="print"/>
                    <a:stretch>
                      <a:fillRect/>
                    </a:stretch>
                  </pic:blipFill>
                  <pic:spPr>
                    <a:xfrm>
                      <a:off x="0" y="0"/>
                      <a:ext cx="4876800" cy="3381375"/>
                    </a:xfrm>
                    <a:prstGeom prst="rect">
                      <a:avLst/>
                    </a:prstGeom>
                  </pic:spPr>
                </pic:pic>
              </a:graphicData>
            </a:graphic>
          </wp:inline>
        </w:drawing>
      </w:r>
    </w:p>
    <w:p w:rsidR="001F5C7F" w:rsidRDefault="00C10E86" w:rsidP="00C10E86">
      <w:pPr>
        <w:pStyle w:val="normal0"/>
        <w:spacing w:line="360" w:lineRule="auto"/>
        <w:jc w:val="center"/>
        <w:rPr>
          <w:i/>
        </w:rPr>
      </w:pPr>
      <w:r w:rsidRPr="00C10E86">
        <w:rPr>
          <w:rFonts w:ascii="Times New Roman" w:eastAsia="Times New Roman" w:hAnsi="Times New Roman" w:cs="Times New Roman"/>
          <w:color w:val="000000" w:themeColor="text1"/>
          <w:sz w:val="24"/>
        </w:rPr>
        <w:t xml:space="preserve">FIGURA 3.1 </w:t>
      </w:r>
      <w:r>
        <w:rPr>
          <w:rFonts w:ascii="Times New Roman" w:eastAsia="Times New Roman" w:hAnsi="Times New Roman" w:cs="Times New Roman"/>
          <w:i/>
          <w:color w:val="000000" w:themeColor="text1"/>
          <w:sz w:val="24"/>
        </w:rPr>
        <w:t>Esquema general: Funci</w:t>
      </w:r>
      <w:r w:rsidRPr="00C10E86">
        <w:rPr>
          <w:rFonts w:ascii="Times New Roman" w:eastAsia="Times New Roman" w:hAnsi="Times New Roman" w:cs="Times New Roman"/>
          <w:i/>
          <w:color w:val="000000" w:themeColor="text1"/>
          <w:sz w:val="24"/>
        </w:rPr>
        <w:t>ón constructora + heurística colocación</w:t>
      </w:r>
    </w:p>
    <w:p w:rsidR="00C10E86" w:rsidRPr="00C10E86" w:rsidRDefault="00C10E86" w:rsidP="00C10E86">
      <w:pPr>
        <w:pStyle w:val="normal0"/>
        <w:spacing w:line="360" w:lineRule="auto"/>
        <w:jc w:val="center"/>
        <w:rPr>
          <w:i/>
        </w:rPr>
      </w:pPr>
    </w:p>
    <w:p w:rsidR="001F5C7F" w:rsidRDefault="00581879" w:rsidP="00581879">
      <w:pPr>
        <w:pStyle w:val="Ttulo3"/>
      </w:pPr>
      <w:r>
        <w:t>3.</w:t>
      </w:r>
      <w:r w:rsidR="001F5C7F">
        <w:t>2.</w:t>
      </w:r>
      <w:r>
        <w:t xml:space="preserve">2 </w:t>
      </w:r>
      <w:r w:rsidR="001F5C7F">
        <w:t xml:space="preserve"> Representación</w:t>
      </w:r>
    </w:p>
    <w:p w:rsidR="001F5C7F" w:rsidRDefault="001F5C7F" w:rsidP="001F5C7F">
      <w:pPr>
        <w:pStyle w:val="normal0"/>
        <w:jc w:val="both"/>
      </w:pPr>
    </w:p>
    <w:p w:rsidR="001F5C7F" w:rsidRPr="00581879" w:rsidRDefault="00581879"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La representación utilizada está basada en la propuesta por A. Flores 2012, la cual utiliza una codificación binaria para representar todas las posibles secuencias de piezas</w:t>
      </w:r>
      <w:r w:rsidR="001F5C7F" w:rsidRPr="00581879">
        <w:rPr>
          <w:rFonts w:ascii="Times New Roman" w:hAnsi="Times New Roman" w:cs="Times New Roman"/>
          <w:sz w:val="24"/>
          <w:szCs w:val="24"/>
          <w:vertAlign w:val="superscript"/>
        </w:rPr>
        <w:footnoteReference w:id="2"/>
      </w:r>
      <w:r w:rsidR="001F5C7F" w:rsidRPr="00581879">
        <w:rPr>
          <w:rFonts w:ascii="Times New Roman" w:hAnsi="Times New Roman" w:cs="Times New Roman"/>
          <w:sz w:val="24"/>
          <w:szCs w:val="24"/>
        </w:rPr>
        <w:t>. Para ello</w:t>
      </w:r>
      <w:r w:rsidR="00FD363F">
        <w:rPr>
          <w:rFonts w:ascii="Times New Roman" w:hAnsi="Times New Roman" w:cs="Times New Roman"/>
          <w:sz w:val="24"/>
          <w:szCs w:val="24"/>
        </w:rPr>
        <w:t>,</w:t>
      </w:r>
      <w:r w:rsidR="001F5C7F" w:rsidRPr="00581879">
        <w:rPr>
          <w:rFonts w:ascii="Times New Roman" w:hAnsi="Times New Roman" w:cs="Times New Roman"/>
          <w:sz w:val="24"/>
          <w:szCs w:val="24"/>
        </w:rPr>
        <w:t xml:space="preserve"> el cromosoma se divide en dos partes: un cromosoma de piezas, que decide cuáles piezas estarán presentes en la secuencia, y un cromosoma de ordenamiento, el cual codifica qué orden tienen las piezas en la secuencia.</w:t>
      </w:r>
    </w:p>
    <w:p w:rsidR="001F5C7F" w:rsidRPr="00581879" w:rsidRDefault="00581879"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Para el cromosoma de piezas se hace una </w:t>
      </w:r>
      <w:proofErr w:type="spellStart"/>
      <w:r w:rsidR="001F5C7F" w:rsidRPr="00581879">
        <w:rPr>
          <w:rFonts w:ascii="Times New Roman" w:hAnsi="Times New Roman" w:cs="Times New Roman"/>
          <w:sz w:val="24"/>
          <w:szCs w:val="24"/>
        </w:rPr>
        <w:t>biyección</w:t>
      </w:r>
      <w:proofErr w:type="spellEnd"/>
      <w:r w:rsidR="001F5C7F" w:rsidRPr="00581879">
        <w:rPr>
          <w:rFonts w:ascii="Times New Roman" w:hAnsi="Times New Roman" w:cs="Times New Roman"/>
          <w:sz w:val="24"/>
          <w:szCs w:val="24"/>
        </w:rPr>
        <w:t xml:space="preserve"> entre cada una de las copias de los distintos tipos de pieza y cada gen del cromosoma, de esa manera cada posición referencia a una copia. De esto se deduce que el largo del cromosoma de piezas es equivalente a la suma de todas las copias de cada tipo de pieza. Para cada gen un valor 1 indica que la copia de la pieza está presente en la secuencia, y un valor 0 indica que no lo está. Considérese el ejemplo de la figura </w:t>
      </w:r>
      <w:proofErr w:type="spellStart"/>
      <w:r w:rsidR="001F5C7F" w:rsidRPr="00581879">
        <w:rPr>
          <w:rFonts w:ascii="Times New Roman" w:hAnsi="Times New Roman" w:cs="Times New Roman"/>
          <w:sz w:val="24"/>
          <w:szCs w:val="24"/>
        </w:rPr>
        <w:t>x.x.a</w:t>
      </w:r>
      <w:proofErr w:type="spellEnd"/>
      <w:r w:rsidR="001F5C7F" w:rsidRPr="00581879">
        <w:rPr>
          <w:rFonts w:ascii="Times New Roman" w:hAnsi="Times New Roman" w:cs="Times New Roman"/>
          <w:sz w:val="24"/>
          <w:szCs w:val="24"/>
        </w:rPr>
        <w:t>, con una demanda de 6 tipos de piezas. Para cada tipo se definen sus dimensiones y su límite superior. Así, la pieza de tipo 1 tiene 3 copias, la de tipo 2 tiene 2 copias, la de tipo 3 tiene 1 copia, etc.</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82275A" w:rsidP="00581879">
      <w:pPr>
        <w:pStyle w:val="normal0"/>
        <w:spacing w:line="360" w:lineRule="auto"/>
        <w:ind w:right="-629"/>
        <w:rPr>
          <w:rFonts w:ascii="Times New Roman" w:hAnsi="Times New Roman" w:cs="Times New Roman"/>
          <w:sz w:val="24"/>
          <w:szCs w:val="24"/>
        </w:rPr>
      </w:pPr>
      <w:r w:rsidRPr="0082275A">
        <w:rPr>
          <w:noProof/>
        </w:rPr>
        <w:lastRenderedPageBreak/>
        <w:pict>
          <v:shapetype id="_x0000_t202" coordsize="21600,21600" o:spt="202" path="m,l,21600r21600,l21600,xe">
            <v:stroke joinstyle="miter"/>
            <v:path gradientshapeok="t" o:connecttype="rect"/>
          </v:shapetype>
          <v:shape id="_x0000_s1027" type="#_x0000_t202" style="position:absolute;margin-left:187.2pt;margin-top:271.15pt;width:243pt;height:41.4pt;z-index:251663360" wrapcoords="-67 0 -67 20829 21600 20829 21600 0 -67 0" stroked="f">
            <v:textbox style="mso-fit-shape-to-text:t" inset="0,0,0,0">
              <w:txbxContent>
                <w:p w:rsidR="00DC7FDE" w:rsidRPr="00511DE8" w:rsidRDefault="00DC7FDE" w:rsidP="00511DE8">
                  <w:pPr>
                    <w:pStyle w:val="normal0"/>
                    <w:spacing w:line="360" w:lineRule="auto"/>
                    <w:jc w:val="center"/>
                    <w:rPr>
                      <w:rFonts w:ascii="Times New Roman" w:eastAsia="Times New Roman" w:hAnsi="Times New Roman" w:cs="Times New Roman"/>
                      <w:i/>
                      <w:color w:val="000000" w:themeColor="text1"/>
                      <w:sz w:val="24"/>
                    </w:rPr>
                  </w:pPr>
                  <w:r>
                    <w:rPr>
                      <w:rFonts w:ascii="Times New Roman" w:eastAsia="Times New Roman" w:hAnsi="Times New Roman" w:cs="Times New Roman"/>
                      <w:color w:val="000000" w:themeColor="text1"/>
                      <w:sz w:val="24"/>
                    </w:rPr>
                    <w:t>FIGURA</w:t>
                  </w:r>
                  <w:r w:rsidRPr="00511DE8">
                    <w:rPr>
                      <w:rFonts w:ascii="Times New Roman" w:eastAsia="Times New Roman" w:hAnsi="Times New Roman" w:cs="Times New Roman"/>
                      <w:color w:val="000000" w:themeColor="text1"/>
                      <w:sz w:val="24"/>
                    </w:rPr>
                    <w:t xml:space="preserve"> </w:t>
                  </w:r>
                  <w:r>
                    <w:rPr>
                      <w:rFonts w:ascii="Times New Roman" w:eastAsia="Times New Roman" w:hAnsi="Times New Roman" w:cs="Times New Roman"/>
                      <w:color w:val="000000" w:themeColor="text1"/>
                      <w:sz w:val="24"/>
                    </w:rPr>
                    <w:t xml:space="preserve">3.2.b </w:t>
                  </w:r>
                  <w:r w:rsidRPr="00511DE8">
                    <w:rPr>
                      <w:rFonts w:ascii="Times New Roman" w:eastAsia="Times New Roman" w:hAnsi="Times New Roman" w:cs="Times New Roman"/>
                      <w:i/>
                      <w:color w:val="000000" w:themeColor="text1"/>
                      <w:sz w:val="24"/>
                    </w:rPr>
                    <w:t>Cromosoma de piezas e interpretación</w:t>
                  </w:r>
                </w:p>
              </w:txbxContent>
            </v:textbox>
            <w10:wrap type="tight"/>
          </v:shape>
        </w:pict>
      </w:r>
      <w:r w:rsidR="00111938">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2377440</wp:posOffset>
            </wp:positionH>
            <wp:positionV relativeFrom="paragraph">
              <wp:posOffset>43180</wp:posOffset>
            </wp:positionV>
            <wp:extent cx="3086100" cy="3343275"/>
            <wp:effectExtent l="19050" t="0" r="0" b="0"/>
            <wp:wrapTight wrapText="bothSides">
              <wp:wrapPolygon edited="0">
                <wp:start x="-133" y="0"/>
                <wp:lineTo x="-133" y="21538"/>
                <wp:lineTo x="21600" y="21538"/>
                <wp:lineTo x="21600" y="0"/>
                <wp:lineTo x="-133" y="0"/>
              </wp:wrapPolygon>
            </wp:wrapTight>
            <wp:docPr id="3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7" cstate="print"/>
                    <a:stretch>
                      <a:fillRect/>
                    </a:stretch>
                  </pic:blipFill>
                  <pic:spPr>
                    <a:xfrm>
                      <a:off x="0" y="0"/>
                      <a:ext cx="3086100" cy="3343275"/>
                    </a:xfrm>
                    <a:prstGeom prst="rect">
                      <a:avLst/>
                    </a:prstGeom>
                  </pic:spPr>
                </pic:pic>
              </a:graphicData>
            </a:graphic>
          </wp:anchor>
        </w:drawing>
      </w:r>
      <w:r w:rsidRPr="0082275A">
        <w:rPr>
          <w:noProof/>
        </w:rPr>
        <w:pict>
          <v:shape id="_x0000_s1026" type="#_x0000_t202" style="position:absolute;margin-left:44.7pt;margin-top:271.15pt;width:129.75pt;height:41.4pt;z-index:251661312;mso-position-horizontal-relative:text;mso-position-vertical-relative:text" wrapcoords="-125 0 -125 20829 21600 20829 21600 0 -125 0" stroked="f">
            <v:textbox style="mso-fit-shape-to-text:t" inset="0,0,0,0">
              <w:txbxContent>
                <w:p w:rsidR="00DC7FDE" w:rsidRPr="00322DB9" w:rsidRDefault="00DC7FDE" w:rsidP="00511DE8">
                  <w:pPr>
                    <w:pStyle w:val="normal0"/>
                    <w:spacing w:line="360" w:lineRule="auto"/>
                    <w:jc w:val="center"/>
                    <w:rPr>
                      <w:rFonts w:ascii="Times New Roman" w:hAnsi="Times New Roman" w:cs="Times New Roman"/>
                      <w:noProof/>
                      <w:sz w:val="24"/>
                      <w:szCs w:val="24"/>
                    </w:rPr>
                  </w:pPr>
                  <w:r>
                    <w:rPr>
                      <w:rFonts w:ascii="Times New Roman" w:eastAsia="Times New Roman" w:hAnsi="Times New Roman" w:cs="Times New Roman"/>
                      <w:color w:val="000000" w:themeColor="text1"/>
                      <w:sz w:val="24"/>
                    </w:rPr>
                    <w:t>FIGURA 3.2.a</w:t>
                  </w:r>
                  <w:r w:rsidRPr="00511DE8">
                    <w:rPr>
                      <w:rFonts w:ascii="Times New Roman" w:eastAsia="Times New Roman" w:hAnsi="Times New Roman" w:cs="Times New Roman"/>
                      <w:color w:val="000000" w:themeColor="text1"/>
                      <w:sz w:val="24"/>
                    </w:rPr>
                    <w:t xml:space="preserve"> </w:t>
                  </w:r>
                  <w:r w:rsidRPr="00511DE8">
                    <w:rPr>
                      <w:rFonts w:ascii="Times New Roman" w:eastAsia="Times New Roman" w:hAnsi="Times New Roman" w:cs="Times New Roman"/>
                      <w:i/>
                      <w:color w:val="000000" w:themeColor="text1"/>
                      <w:sz w:val="24"/>
                    </w:rPr>
                    <w:t>Instancia de ejemplo problema</w:t>
                  </w:r>
                  <w:r w:rsidRPr="00511DE8">
                    <w:rPr>
                      <w:i/>
                    </w:rPr>
                    <w:tab/>
                  </w:r>
                </w:p>
              </w:txbxContent>
            </v:textbox>
            <w10:wrap type="tight"/>
          </v:shape>
        </w:pict>
      </w:r>
      <w:r w:rsidR="00111938">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567690</wp:posOffset>
            </wp:positionH>
            <wp:positionV relativeFrom="paragraph">
              <wp:posOffset>-4445</wp:posOffset>
            </wp:positionV>
            <wp:extent cx="1647825" cy="3390900"/>
            <wp:effectExtent l="19050" t="0" r="9525" b="0"/>
            <wp:wrapTight wrapText="bothSides">
              <wp:wrapPolygon edited="0">
                <wp:start x="-250" y="0"/>
                <wp:lineTo x="-250" y="21479"/>
                <wp:lineTo x="21725" y="21479"/>
                <wp:lineTo x="21725" y="0"/>
                <wp:lineTo x="-250" y="0"/>
              </wp:wrapPolygon>
            </wp:wrapTight>
            <wp:docPr id="1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8" cstate="print"/>
                    <a:stretch>
                      <a:fillRect/>
                    </a:stretch>
                  </pic:blipFill>
                  <pic:spPr>
                    <a:xfrm>
                      <a:off x="0" y="0"/>
                      <a:ext cx="1647825" cy="3390900"/>
                    </a:xfrm>
                    <a:prstGeom prst="rect">
                      <a:avLst/>
                    </a:prstGeom>
                  </pic:spPr>
                </pic:pic>
              </a:graphicData>
            </a:graphic>
          </wp:anchor>
        </w:drawing>
      </w:r>
      <w:r w:rsidR="001F5C7F" w:rsidRPr="00581879">
        <w:rPr>
          <w:rFonts w:ascii="Times New Roman" w:hAnsi="Times New Roman" w:cs="Times New Roman"/>
          <w:sz w:val="24"/>
          <w:szCs w:val="24"/>
        </w:rPr>
        <w:t xml:space="preserve">                             </w:t>
      </w:r>
    </w:p>
    <w:p w:rsidR="002603E6" w:rsidRDefault="002603E6" w:rsidP="002603E6">
      <w:pPr>
        <w:pStyle w:val="normal0"/>
        <w:spacing w:line="360" w:lineRule="auto"/>
        <w:ind w:right="-179"/>
        <w:rPr>
          <w:rFonts w:ascii="Times New Roman" w:hAnsi="Times New Roman" w:cs="Times New Roman"/>
          <w:sz w:val="24"/>
          <w:szCs w:val="24"/>
        </w:rPr>
      </w:pPr>
      <w:r>
        <w:rPr>
          <w:rFonts w:ascii="Times New Roman" w:hAnsi="Times New Roman" w:cs="Times New Roman"/>
          <w:sz w:val="24"/>
          <w:szCs w:val="24"/>
        </w:rPr>
        <w:t xml:space="preserve">       </w:t>
      </w: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511DE8" w:rsidRDefault="002603E6" w:rsidP="002603E6">
      <w:pPr>
        <w:pStyle w:val="normal0"/>
        <w:spacing w:line="360" w:lineRule="auto"/>
        <w:ind w:right="-179"/>
        <w:jc w:val="both"/>
        <w:rPr>
          <w:rFonts w:ascii="Times New Roman" w:hAnsi="Times New Roman" w:cs="Times New Roman"/>
          <w:sz w:val="24"/>
          <w:szCs w:val="24"/>
        </w:rPr>
      </w:pPr>
      <w:r>
        <w:rPr>
          <w:rFonts w:ascii="Times New Roman" w:hAnsi="Times New Roman" w:cs="Times New Roman"/>
          <w:sz w:val="24"/>
          <w:szCs w:val="24"/>
        </w:rPr>
        <w:tab/>
      </w:r>
    </w:p>
    <w:p w:rsidR="001F5C7F" w:rsidRPr="00581879" w:rsidRDefault="00511DE8" w:rsidP="002603E6">
      <w:pPr>
        <w:pStyle w:val="normal0"/>
        <w:spacing w:line="360" w:lineRule="auto"/>
        <w:ind w:right="-179"/>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Las piezas son serializadas en un arreglo que mantiene cada una de las copias, y que es usado como referencia para interpretar cada gen del cromosoma. En la figura </w:t>
      </w:r>
      <w:proofErr w:type="spellStart"/>
      <w:r w:rsidR="001F5C7F" w:rsidRPr="00581879">
        <w:rPr>
          <w:rFonts w:ascii="Times New Roman" w:hAnsi="Times New Roman" w:cs="Times New Roman"/>
          <w:sz w:val="24"/>
          <w:szCs w:val="24"/>
        </w:rPr>
        <w:t>x.x.b</w:t>
      </w:r>
      <w:proofErr w:type="spellEnd"/>
      <w:r w:rsidR="001F5C7F" w:rsidRPr="00581879">
        <w:rPr>
          <w:rFonts w:ascii="Times New Roman" w:hAnsi="Times New Roman" w:cs="Times New Roman"/>
          <w:sz w:val="24"/>
          <w:szCs w:val="24"/>
        </w:rPr>
        <w:t xml:space="preserve"> se ilustra la interpretación de un cromosoma de ejemplo, según el cual: la 1a copia de la pieza de tipo 1 está presente en la secuencia, la 2a y 3a copias no lo están, la 1a copia de tipo 2 si lo está, etc.</w:t>
      </w:r>
    </w:p>
    <w:p w:rsidR="001F5C7F" w:rsidRPr="00581879" w:rsidRDefault="002603E6" w:rsidP="00581879">
      <w:pPr>
        <w:pStyle w:val="normal0"/>
        <w:spacing w:line="360" w:lineRule="auto"/>
        <w:ind w:right="-179"/>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Los genes de ordenamiento determinan el orden de las piezas mediante una lectura del cromosoma de piezas. La idea es que durante la lectura, cada vez que se encuentre una pieza marcada como presente (gen=1), esta sea agregada a la secuencia ordenada. Para que la lectura genere diversidad de ordenamientos se definen dos parámetros: sentido y salto. El sentido establece si la lectura se realiza desde la primera posición hasta la última, o viceversa. El salto establece cada cuántas posiciones debe realizarse una lectura. Para el sentido solo se necesita 1 bit ya que tiene dos valores posibles: 0 para un sentido del inicio al final, y 1 para un sentido opuesto. Para el salto, si el largo del cromosoma de piezas es n, se necesitan </w:t>
      </w:r>
      <w:proofErr w:type="spellStart"/>
      <w:r w:rsidR="001F5C7F" w:rsidRPr="00581879">
        <w:rPr>
          <w:rFonts w:ascii="Times New Roman" w:hAnsi="Times New Roman" w:cs="Times New Roman"/>
          <w:sz w:val="24"/>
          <w:szCs w:val="24"/>
        </w:rPr>
        <w:t>ld</w:t>
      </w:r>
      <w:proofErr w:type="spellEnd"/>
      <w:r w:rsidR="001F5C7F" w:rsidRPr="00581879">
        <w:rPr>
          <w:rFonts w:ascii="Times New Roman" w:hAnsi="Times New Roman" w:cs="Times New Roman"/>
          <w:sz w:val="24"/>
          <w:szCs w:val="24"/>
        </w:rPr>
        <w:t>(n) bits para representar todos los saltos posibles que se pueden generar.</w:t>
      </w:r>
    </w:p>
    <w:p w:rsidR="001F5C7F" w:rsidRPr="00581879" w:rsidRDefault="002603E6" w:rsidP="00581879">
      <w:pPr>
        <w:pStyle w:val="normal0"/>
        <w:spacing w:line="360" w:lineRule="auto"/>
        <w:ind w:right="-179"/>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El cromosoma completo es el que se muestra en la figura </w:t>
      </w:r>
      <w:proofErr w:type="spellStart"/>
      <w:r w:rsidR="001F5C7F" w:rsidRPr="00581879">
        <w:rPr>
          <w:rFonts w:ascii="Times New Roman" w:hAnsi="Times New Roman" w:cs="Times New Roman"/>
          <w:sz w:val="24"/>
          <w:szCs w:val="24"/>
        </w:rPr>
        <w:t>x.x.a.</w:t>
      </w:r>
      <w:proofErr w:type="spellEnd"/>
      <w:r w:rsidR="001F5C7F" w:rsidRPr="00581879">
        <w:rPr>
          <w:rFonts w:ascii="Times New Roman" w:hAnsi="Times New Roman" w:cs="Times New Roman"/>
          <w:sz w:val="24"/>
          <w:szCs w:val="24"/>
        </w:rPr>
        <w:t xml:space="preserve"> El largo total para codificar una solución es: </w:t>
      </w:r>
      <w:proofErr w:type="spellStart"/>
      <w:r w:rsidR="001F5C7F" w:rsidRPr="00581879">
        <w:rPr>
          <w:rFonts w:ascii="Times New Roman" w:hAnsi="Times New Roman" w:cs="Times New Roman"/>
          <w:sz w:val="24"/>
          <w:szCs w:val="24"/>
        </w:rPr>
        <w:t>n+ld</w:t>
      </w:r>
      <w:proofErr w:type="spellEnd"/>
      <w:r w:rsidR="001F5C7F" w:rsidRPr="00581879">
        <w:rPr>
          <w:rFonts w:ascii="Times New Roman" w:hAnsi="Times New Roman" w:cs="Times New Roman"/>
          <w:sz w:val="24"/>
          <w:szCs w:val="24"/>
        </w:rPr>
        <w:t xml:space="preserve">(n)+1, donde n corresponde a la cantidad total de piezas, </w:t>
      </w:r>
      <w:proofErr w:type="spellStart"/>
      <w:r w:rsidR="001F5C7F" w:rsidRPr="00581879">
        <w:rPr>
          <w:rFonts w:ascii="Times New Roman" w:hAnsi="Times New Roman" w:cs="Times New Roman"/>
          <w:sz w:val="24"/>
          <w:szCs w:val="24"/>
        </w:rPr>
        <w:t>ld</w:t>
      </w:r>
      <w:proofErr w:type="spellEnd"/>
      <w:r w:rsidR="001F5C7F" w:rsidRPr="00581879">
        <w:rPr>
          <w:rFonts w:ascii="Times New Roman" w:hAnsi="Times New Roman" w:cs="Times New Roman"/>
          <w:sz w:val="24"/>
          <w:szCs w:val="24"/>
        </w:rPr>
        <w:t xml:space="preserve">(n) al salto en la lectura del cromosoma de piezas, y 1 al sentido de la lectura, la cual se </w:t>
      </w:r>
      <w:r w:rsidR="001F5C7F" w:rsidRPr="00581879">
        <w:rPr>
          <w:rFonts w:ascii="Times New Roman" w:hAnsi="Times New Roman" w:cs="Times New Roman"/>
          <w:sz w:val="24"/>
          <w:szCs w:val="24"/>
        </w:rPr>
        <w:lastRenderedPageBreak/>
        <w:t xml:space="preserve">realiza mediante saltos sucesivos en forma cíclica hasta </w:t>
      </w:r>
      <w:r w:rsidR="00FD363F">
        <w:rPr>
          <w:rFonts w:ascii="Times New Roman" w:hAnsi="Times New Roman" w:cs="Times New Roman"/>
          <w:sz w:val="24"/>
          <w:szCs w:val="24"/>
        </w:rPr>
        <w:t>haber visitado todas las piezas. E</w:t>
      </w:r>
      <w:r w:rsidR="001F5C7F" w:rsidRPr="00581879">
        <w:rPr>
          <w:rFonts w:ascii="Times New Roman" w:hAnsi="Times New Roman" w:cs="Times New Roman"/>
          <w:sz w:val="24"/>
          <w:szCs w:val="24"/>
        </w:rPr>
        <w:t xml:space="preserve">s por esto que el cromosoma se interpreta conceptualmente en una disposición </w:t>
      </w:r>
      <w:proofErr w:type="spellStart"/>
      <w:r w:rsidR="001F5C7F" w:rsidRPr="00581879">
        <w:rPr>
          <w:rFonts w:ascii="Times New Roman" w:hAnsi="Times New Roman" w:cs="Times New Roman"/>
          <w:sz w:val="24"/>
          <w:szCs w:val="24"/>
        </w:rPr>
        <w:t>toroidal</w:t>
      </w:r>
      <w:proofErr w:type="spellEnd"/>
      <w:r w:rsidR="001F5C7F" w:rsidRPr="00581879">
        <w:rPr>
          <w:rFonts w:ascii="Times New Roman" w:hAnsi="Times New Roman" w:cs="Times New Roman"/>
          <w:sz w:val="24"/>
          <w:szCs w:val="24"/>
        </w:rPr>
        <w:t xml:space="preserve">, obteniéndose una ruleta de piezas como la que se muestra en la figura </w:t>
      </w:r>
      <w:proofErr w:type="spellStart"/>
      <w:r w:rsidR="001F5C7F" w:rsidRPr="00581879">
        <w:rPr>
          <w:rFonts w:ascii="Times New Roman" w:hAnsi="Times New Roman" w:cs="Times New Roman"/>
          <w:sz w:val="24"/>
          <w:szCs w:val="24"/>
        </w:rPr>
        <w:t>x.x.b.</w:t>
      </w:r>
      <w:proofErr w:type="spellEnd"/>
      <w:r w:rsidR="001F5C7F" w:rsidRPr="00581879">
        <w:rPr>
          <w:rFonts w:ascii="Times New Roman" w:hAnsi="Times New Roman" w:cs="Times New Roman"/>
          <w:sz w:val="24"/>
          <w:szCs w:val="24"/>
        </w:rPr>
        <w:t xml:space="preserve"> A diferencia del resto de los genes, los cuales tienen una interpretación directa, para obtener el valor del salto se hace una conversión de binario a entero</w:t>
      </w:r>
      <w:r w:rsidR="001F5C7F" w:rsidRPr="00581879">
        <w:rPr>
          <w:rFonts w:ascii="Times New Roman" w:hAnsi="Times New Roman" w:cs="Times New Roman"/>
          <w:sz w:val="24"/>
          <w:szCs w:val="24"/>
          <w:vertAlign w:val="superscript"/>
        </w:rPr>
        <w:footnoteReference w:id="3"/>
      </w:r>
      <w:r w:rsidR="001F5C7F" w:rsidRPr="00581879">
        <w:rPr>
          <w:rFonts w:ascii="Times New Roman" w:hAnsi="Times New Roman" w:cs="Times New Roman"/>
          <w:sz w:val="24"/>
          <w:szCs w:val="24"/>
        </w:rPr>
        <w:t>. La interpretación completa del genotipo se describe mediante el cromosoma del ejemplo: Las 1as copias de las piezas de tipo 1, 2, 3, 4, y la 1a y 3a copia de la pieza de tipo 5 están presentes en la secuencia. La lectura de la ruleta de piezas debe ser en el sentido de las manecillas del reloj y en saltos sucesivos de 5 posiciones.</w:t>
      </w: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644"/>
      </w:tblGrid>
      <w:tr w:rsidR="00C164B9" w:rsidTr="00C164B9">
        <w:trPr>
          <w:trHeight w:val="5056"/>
        </w:trPr>
        <w:tc>
          <w:tcPr>
            <w:tcW w:w="8644" w:type="dxa"/>
          </w:tcPr>
          <w:p w:rsidR="00B86328" w:rsidRDefault="00C164B9" w:rsidP="00B86328">
            <w:pPr>
              <w:pStyle w:val="normal0"/>
              <w:keepNext/>
              <w:spacing w:line="360" w:lineRule="auto"/>
              <w:ind w:right="-179"/>
              <w:jc w:val="center"/>
            </w:pPr>
            <w:r w:rsidRPr="00C164B9">
              <w:rPr>
                <w:rFonts w:ascii="Times New Roman" w:hAnsi="Times New Roman" w:cs="Times New Roman"/>
                <w:noProof/>
                <w:sz w:val="24"/>
                <w:szCs w:val="24"/>
              </w:rPr>
              <w:drawing>
                <wp:inline distT="0" distB="0" distL="0" distR="0">
                  <wp:extent cx="3848100" cy="3200400"/>
                  <wp:effectExtent l="19050" t="0" r="0" b="0"/>
                  <wp:docPr id="8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cstate="print"/>
                          <a:stretch>
                            <a:fillRect/>
                          </a:stretch>
                        </pic:blipFill>
                        <pic:spPr>
                          <a:xfrm>
                            <a:off x="0" y="0"/>
                            <a:ext cx="3848100" cy="3200400"/>
                          </a:xfrm>
                          <a:prstGeom prst="rect">
                            <a:avLst/>
                          </a:prstGeom>
                        </pic:spPr>
                      </pic:pic>
                    </a:graphicData>
                  </a:graphic>
                </wp:inline>
              </w:drawing>
            </w:r>
          </w:p>
          <w:p w:rsidR="00C164B9" w:rsidRPr="00B86328" w:rsidRDefault="00B86328" w:rsidP="00B86328">
            <w:pPr>
              <w:pStyle w:val="normal0"/>
              <w:spacing w:line="360" w:lineRule="auto"/>
              <w:jc w:val="center"/>
              <w:rPr>
                <w:rFonts w:ascii="Times New Roman" w:eastAsia="Times New Roman" w:hAnsi="Times New Roman" w:cs="Times New Roman"/>
                <w:i/>
                <w:color w:val="000000" w:themeColor="text1"/>
                <w:sz w:val="24"/>
              </w:rPr>
            </w:pPr>
            <w:r w:rsidRPr="00743719">
              <w:rPr>
                <w:rFonts w:ascii="Times New Roman" w:eastAsia="Times New Roman" w:hAnsi="Times New Roman" w:cs="Times New Roman"/>
                <w:color w:val="000000" w:themeColor="text1"/>
                <w:sz w:val="24"/>
              </w:rPr>
              <w:t xml:space="preserve">FIGURA 3.4.a </w:t>
            </w:r>
            <w:r w:rsidRPr="00743719">
              <w:rPr>
                <w:rFonts w:ascii="Times New Roman" w:eastAsia="Times New Roman" w:hAnsi="Times New Roman" w:cs="Times New Roman"/>
                <w:i/>
                <w:color w:val="000000" w:themeColor="text1"/>
                <w:sz w:val="24"/>
              </w:rPr>
              <w:t>Cromosoma completo y su interpretación</w:t>
            </w:r>
          </w:p>
        </w:tc>
      </w:tr>
      <w:tr w:rsidR="00C164B9" w:rsidTr="00C164B9">
        <w:tc>
          <w:tcPr>
            <w:tcW w:w="8644" w:type="dxa"/>
          </w:tcPr>
          <w:p w:rsidR="00C164B9" w:rsidRDefault="00C164B9" w:rsidP="00C164B9">
            <w:pPr>
              <w:pStyle w:val="normal0"/>
              <w:spacing w:line="360" w:lineRule="auto"/>
              <w:ind w:right="-179"/>
              <w:jc w:val="center"/>
              <w:rPr>
                <w:rFonts w:ascii="Times New Roman" w:hAnsi="Times New Roman" w:cs="Times New Roman"/>
                <w:sz w:val="24"/>
                <w:szCs w:val="24"/>
              </w:rPr>
            </w:pPr>
          </w:p>
          <w:p w:rsidR="00B86328" w:rsidRDefault="00C164B9" w:rsidP="00B86328">
            <w:pPr>
              <w:pStyle w:val="normal0"/>
              <w:keepNext/>
              <w:spacing w:line="360" w:lineRule="auto"/>
              <w:ind w:right="-179"/>
              <w:jc w:val="center"/>
            </w:pPr>
            <w:r w:rsidRPr="00C164B9">
              <w:rPr>
                <w:rFonts w:ascii="Times New Roman" w:hAnsi="Times New Roman" w:cs="Times New Roman"/>
                <w:noProof/>
                <w:sz w:val="24"/>
                <w:szCs w:val="24"/>
              </w:rPr>
              <w:drawing>
                <wp:inline distT="0" distB="0" distL="0" distR="0">
                  <wp:extent cx="1781175" cy="1657350"/>
                  <wp:effectExtent l="19050" t="0" r="9525" b="0"/>
                  <wp:docPr id="9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30" cstate="print"/>
                          <a:stretch>
                            <a:fillRect/>
                          </a:stretch>
                        </pic:blipFill>
                        <pic:spPr>
                          <a:xfrm>
                            <a:off x="0" y="0"/>
                            <a:ext cx="1781175" cy="1657350"/>
                          </a:xfrm>
                          <a:prstGeom prst="rect">
                            <a:avLst/>
                          </a:prstGeom>
                        </pic:spPr>
                      </pic:pic>
                    </a:graphicData>
                  </a:graphic>
                </wp:inline>
              </w:drawing>
            </w:r>
          </w:p>
          <w:p w:rsidR="00C164B9" w:rsidRPr="00B86328" w:rsidRDefault="00B86328" w:rsidP="00B86328">
            <w:pPr>
              <w:pStyle w:val="normal0"/>
              <w:spacing w:line="360" w:lineRule="auto"/>
              <w:jc w:val="center"/>
              <w:rPr>
                <w:rFonts w:ascii="Times New Roman" w:eastAsia="Times New Roman" w:hAnsi="Times New Roman" w:cs="Times New Roman"/>
                <w:i/>
                <w:color w:val="000000" w:themeColor="text1"/>
                <w:sz w:val="24"/>
              </w:rPr>
            </w:pPr>
            <w:r w:rsidRPr="00743719">
              <w:rPr>
                <w:rFonts w:ascii="Times New Roman" w:eastAsia="Times New Roman" w:hAnsi="Times New Roman" w:cs="Times New Roman"/>
                <w:color w:val="000000" w:themeColor="text1"/>
                <w:sz w:val="24"/>
              </w:rPr>
              <w:t xml:space="preserve">FIGURA 3.4.b </w:t>
            </w:r>
            <w:r w:rsidR="000712FF" w:rsidRPr="000712FF">
              <w:rPr>
                <w:rFonts w:ascii="Times New Roman" w:eastAsia="Times New Roman" w:hAnsi="Times New Roman" w:cs="Times New Roman"/>
                <w:i/>
                <w:color w:val="000000" w:themeColor="text1"/>
                <w:sz w:val="24"/>
              </w:rPr>
              <w:t>Interpretación conceptual como</w:t>
            </w:r>
            <w:r w:rsidR="000712FF">
              <w:rPr>
                <w:rFonts w:ascii="Times New Roman" w:eastAsia="Times New Roman" w:hAnsi="Times New Roman" w:cs="Times New Roman"/>
                <w:color w:val="000000" w:themeColor="text1"/>
                <w:sz w:val="24"/>
              </w:rPr>
              <w:t xml:space="preserve"> "</w:t>
            </w:r>
            <w:r w:rsidRPr="00743719">
              <w:rPr>
                <w:rFonts w:ascii="Times New Roman" w:eastAsia="Times New Roman" w:hAnsi="Times New Roman" w:cs="Times New Roman"/>
                <w:i/>
                <w:color w:val="000000" w:themeColor="text1"/>
                <w:sz w:val="24"/>
              </w:rPr>
              <w:t>Ruleta de piezas</w:t>
            </w:r>
            <w:r w:rsidR="000712FF">
              <w:rPr>
                <w:rFonts w:ascii="Times New Roman" w:eastAsia="Times New Roman" w:hAnsi="Times New Roman" w:cs="Times New Roman"/>
                <w:i/>
                <w:color w:val="000000" w:themeColor="text1"/>
                <w:sz w:val="24"/>
              </w:rPr>
              <w:t>"</w:t>
            </w:r>
          </w:p>
        </w:tc>
      </w:tr>
    </w:tbl>
    <w:p w:rsidR="001F5C7F" w:rsidRPr="00581879" w:rsidRDefault="001F5C7F" w:rsidP="0051488C">
      <w:pPr>
        <w:pStyle w:val="Ttulo3"/>
      </w:pPr>
      <w:r w:rsidRPr="00581879">
        <w:lastRenderedPageBreak/>
        <w:t>3.</w:t>
      </w:r>
      <w:r w:rsidR="0051488C">
        <w:t>2.3</w:t>
      </w:r>
      <w:r w:rsidRPr="00581879">
        <w:t xml:space="preserve"> Función Constructora</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FD363F"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Para decodificar el </w:t>
      </w:r>
      <w:proofErr w:type="spellStart"/>
      <w:r w:rsidR="001F5C7F" w:rsidRPr="00581879">
        <w:rPr>
          <w:rFonts w:ascii="Times New Roman" w:hAnsi="Times New Roman" w:cs="Times New Roman"/>
          <w:sz w:val="24"/>
          <w:szCs w:val="24"/>
        </w:rPr>
        <w:t>string</w:t>
      </w:r>
      <w:proofErr w:type="spellEnd"/>
      <w:r w:rsidR="001F5C7F" w:rsidRPr="00581879">
        <w:rPr>
          <w:rFonts w:ascii="Times New Roman" w:hAnsi="Times New Roman" w:cs="Times New Roman"/>
          <w:sz w:val="24"/>
          <w:szCs w:val="24"/>
        </w:rPr>
        <w:t xml:space="preserve"> binario en una secuencia de piezas, lo primero que realiza la función constructora es descomponer el cromosoma de acuerdo a los desplazamientos asociados a cada parte; el sentido corresponde a la 1a posición, el salto, de la posición 1 hasta 1+ld(n), y las piezas desde la posición 1+ld(n) hasta 1+ld(n)+n. De esta manera se obtiene el cromosoma de piezas y los parámetros necesarios para a continuación proceder con su lectura.</w:t>
      </w:r>
    </w:p>
    <w:p w:rsidR="001F5C7F" w:rsidRPr="00581879" w:rsidRDefault="00FD363F"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En la figura </w:t>
      </w:r>
      <w:proofErr w:type="spellStart"/>
      <w:r w:rsidR="001F5C7F" w:rsidRPr="00581879">
        <w:rPr>
          <w:rFonts w:ascii="Times New Roman" w:hAnsi="Times New Roman" w:cs="Times New Roman"/>
          <w:sz w:val="24"/>
          <w:szCs w:val="24"/>
        </w:rPr>
        <w:t>x.x</w:t>
      </w:r>
      <w:proofErr w:type="spellEnd"/>
      <w:r w:rsidR="001F5C7F" w:rsidRPr="00581879">
        <w:rPr>
          <w:rFonts w:ascii="Times New Roman" w:hAnsi="Times New Roman" w:cs="Times New Roman"/>
          <w:sz w:val="24"/>
          <w:szCs w:val="24"/>
        </w:rPr>
        <w:t xml:space="preserve"> se muestra el pseudocódigo de la función constructora, que recibe como parámetro el genotipo, además existe una estructura global “piezas” que corresponde a un arreglo que almacena las distintas piezas del problema. Las líneas 1-6 corresponden a la obtención de los distintos parámetros e inicialización de variables para realizar la lectura. Las líneas 7-20 corresponden a los ciclos de lectura, al final de cada ciclo interno se verifica si se ha cumplido un ciclo en la sucesión de saltos, </w:t>
      </w:r>
      <w:r w:rsidR="002603E6">
        <w:rPr>
          <w:rFonts w:ascii="Times New Roman" w:hAnsi="Times New Roman" w:cs="Times New Roman"/>
          <w:sz w:val="24"/>
          <w:szCs w:val="24"/>
        </w:rPr>
        <w:t>de ser así</w:t>
      </w:r>
      <w:r w:rsidR="00F63330">
        <w:rPr>
          <w:rFonts w:ascii="Times New Roman" w:hAnsi="Times New Roman" w:cs="Times New Roman"/>
          <w:sz w:val="24"/>
          <w:szCs w:val="24"/>
        </w:rPr>
        <w:t>, s</w:t>
      </w:r>
      <w:r w:rsidR="002603E6">
        <w:rPr>
          <w:rFonts w:ascii="Times New Roman" w:hAnsi="Times New Roman" w:cs="Times New Roman"/>
          <w:sz w:val="24"/>
          <w:szCs w:val="24"/>
        </w:rPr>
        <w:t>e desliza la sucesió</w:t>
      </w:r>
      <w:r w:rsidR="001F5C7F" w:rsidRPr="00581879">
        <w:rPr>
          <w:rFonts w:ascii="Times New Roman" w:hAnsi="Times New Roman" w:cs="Times New Roman"/>
          <w:sz w:val="24"/>
          <w:szCs w:val="24"/>
        </w:rPr>
        <w:t>n de saltos en una posición, este mecanismo permite visitar las piezas que no han sido visitadas hasta el ciclo de saltos actual.</w:t>
      </w:r>
    </w:p>
    <w:p w:rsidR="001F5C7F" w:rsidRPr="00581879" w:rsidRDefault="001F5C7F" w:rsidP="00581879">
      <w:pPr>
        <w:pStyle w:val="normal0"/>
        <w:spacing w:line="360" w:lineRule="auto"/>
        <w:jc w:val="both"/>
        <w:rPr>
          <w:rFonts w:ascii="Times New Roman" w:hAnsi="Times New Roman" w:cs="Times New Roman"/>
          <w:sz w:val="24"/>
          <w:szCs w:val="24"/>
        </w:rPr>
      </w:pPr>
    </w:p>
    <w:p w:rsidR="00743719" w:rsidRDefault="001F5C7F" w:rsidP="00743719">
      <w:pPr>
        <w:pStyle w:val="normal0"/>
        <w:keepNext/>
        <w:spacing w:line="360" w:lineRule="auto"/>
        <w:jc w:val="center"/>
      </w:pPr>
      <w:r w:rsidRPr="00581879">
        <w:rPr>
          <w:rFonts w:ascii="Times New Roman" w:hAnsi="Times New Roman" w:cs="Times New Roman"/>
          <w:noProof/>
          <w:sz w:val="24"/>
          <w:szCs w:val="24"/>
        </w:rPr>
        <w:lastRenderedPageBreak/>
        <w:drawing>
          <wp:inline distT="114300" distB="114300" distL="114300" distR="114300">
            <wp:extent cx="5238750" cy="4714875"/>
            <wp:effectExtent l="0" t="0" r="0" b="0"/>
            <wp:docPr id="1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1" cstate="print"/>
                    <a:stretch>
                      <a:fillRect/>
                    </a:stretch>
                  </pic:blipFill>
                  <pic:spPr>
                    <a:xfrm>
                      <a:off x="0" y="0"/>
                      <a:ext cx="5238750" cy="4714875"/>
                    </a:xfrm>
                    <a:prstGeom prst="rect">
                      <a:avLst/>
                    </a:prstGeom>
                  </pic:spPr>
                </pic:pic>
              </a:graphicData>
            </a:graphic>
          </wp:inline>
        </w:drawing>
      </w:r>
    </w:p>
    <w:p w:rsidR="00743719" w:rsidRPr="00743719" w:rsidRDefault="00743719" w:rsidP="00743719">
      <w:pPr>
        <w:pStyle w:val="normal0"/>
        <w:spacing w:line="360" w:lineRule="auto"/>
        <w:jc w:val="cente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FIGURA</w:t>
      </w:r>
      <w:r w:rsidRPr="00743719">
        <w:rPr>
          <w:rFonts w:ascii="Times New Roman" w:eastAsia="Times New Roman" w:hAnsi="Times New Roman" w:cs="Times New Roman"/>
          <w:color w:val="000000" w:themeColor="text1"/>
          <w:sz w:val="24"/>
        </w:rPr>
        <w:t xml:space="preserve"> </w:t>
      </w:r>
      <w:r>
        <w:rPr>
          <w:rFonts w:ascii="Times New Roman" w:eastAsia="Times New Roman" w:hAnsi="Times New Roman" w:cs="Times New Roman"/>
          <w:color w:val="000000" w:themeColor="text1"/>
          <w:sz w:val="24"/>
        </w:rPr>
        <w:t>3.5</w:t>
      </w:r>
      <w:r w:rsidR="00921B31">
        <w:rPr>
          <w:rFonts w:ascii="Times New Roman" w:eastAsia="Times New Roman" w:hAnsi="Times New Roman" w:cs="Times New Roman"/>
          <w:color w:val="000000" w:themeColor="text1"/>
          <w:sz w:val="24"/>
        </w:rPr>
        <w:t xml:space="preserve"> </w:t>
      </w:r>
      <w:r w:rsidR="00921B31" w:rsidRPr="00921B31">
        <w:rPr>
          <w:rFonts w:ascii="Times New Roman" w:eastAsia="Times New Roman" w:hAnsi="Times New Roman" w:cs="Times New Roman"/>
          <w:i/>
          <w:color w:val="000000" w:themeColor="text1"/>
          <w:sz w:val="24"/>
        </w:rPr>
        <w:t>Pseudocódigo función constructora</w:t>
      </w:r>
    </w:p>
    <w:p w:rsidR="002603E6" w:rsidRDefault="002603E6" w:rsidP="00581879">
      <w:pPr>
        <w:pStyle w:val="normal0"/>
        <w:spacing w:line="360" w:lineRule="auto"/>
        <w:jc w:val="both"/>
        <w:rPr>
          <w:rFonts w:ascii="Times New Roman" w:hAnsi="Times New Roman" w:cs="Times New Roman"/>
          <w:sz w:val="24"/>
          <w:szCs w:val="24"/>
        </w:rPr>
      </w:pPr>
    </w:p>
    <w:p w:rsidR="001C0F08" w:rsidRDefault="002603E6"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Para ver el funcionamiento de la función constructora se incluye la traza para la solución candidata de ejemplo. Inicialmente se realiza la descomposición del cromosoma, extrayendo la ruleta de piezas, el sentido y salto. Como el sentido es 0 la lectura se hace en el sentido de las manecillas del reloj, la conversión a entero del salto corresponde a 5, así se </w:t>
      </w:r>
      <w:r w:rsidR="00B86328">
        <w:rPr>
          <w:rFonts w:ascii="Times New Roman" w:hAnsi="Times New Roman" w:cs="Times New Roman"/>
          <w:sz w:val="24"/>
          <w:szCs w:val="24"/>
        </w:rPr>
        <w:t>fija</w:t>
      </w:r>
      <w:r w:rsidR="001F5C7F" w:rsidRPr="00581879">
        <w:rPr>
          <w:rFonts w:ascii="Times New Roman" w:hAnsi="Times New Roman" w:cs="Times New Roman"/>
          <w:sz w:val="24"/>
          <w:szCs w:val="24"/>
        </w:rPr>
        <w:t xml:space="preserve"> el desplazamiento y el origen en 5. Luego comienza el ciclo de lectura, la 1a pieza leída es la 3, la cual está presente, por lo tanto se agrega a la secuencia ordenada, el desplazamiento se incrementa en un salto (5+5=10), este desplazamiento corresponde a la pieza 5, la cual está presente, por lo tanto se agrega a la secuencia. Al incrementar el desplazamiento (10+5=15), se sobrepasa el largo del cromosoma de piezas (12), por lo que es normalizado (15-12=3), este desplazamiento corresponde a la pieza 2, la cual está presente, por lo tanto se agrega a la secuencia, y así sucesivamente hasta haber visitado todas las piezas. En este caso</w:t>
      </w:r>
      <w:r w:rsidR="00511DE8">
        <w:rPr>
          <w:rFonts w:ascii="Times New Roman" w:hAnsi="Times New Roman" w:cs="Times New Roman"/>
          <w:sz w:val="24"/>
          <w:szCs w:val="24"/>
        </w:rPr>
        <w:t>,</w:t>
      </w:r>
      <w:r w:rsidR="001F5C7F" w:rsidRPr="00581879">
        <w:rPr>
          <w:rFonts w:ascii="Times New Roman" w:hAnsi="Times New Roman" w:cs="Times New Roman"/>
          <w:sz w:val="24"/>
          <w:szCs w:val="24"/>
        </w:rPr>
        <w:t xml:space="preserve"> al cumplirse un </w:t>
      </w:r>
      <w:r w:rsidR="001F5C7F" w:rsidRPr="00581879">
        <w:rPr>
          <w:rFonts w:ascii="Times New Roman" w:hAnsi="Times New Roman" w:cs="Times New Roman"/>
          <w:sz w:val="24"/>
          <w:szCs w:val="24"/>
        </w:rPr>
        <w:lastRenderedPageBreak/>
        <w:t>ciclo en la sucesión de saltos</w:t>
      </w:r>
      <w:r w:rsidR="00CB486F">
        <w:rPr>
          <w:rFonts w:ascii="Times New Roman" w:hAnsi="Times New Roman" w:cs="Times New Roman"/>
          <w:sz w:val="24"/>
          <w:szCs w:val="24"/>
        </w:rPr>
        <w:t xml:space="preserve"> todas las piezas ya han sido visitadas, por lo que el ciclo de lectur</w:t>
      </w:r>
      <w:r w:rsidR="00325FFD">
        <w:rPr>
          <w:rFonts w:ascii="Times New Roman" w:hAnsi="Times New Roman" w:cs="Times New Roman"/>
          <w:sz w:val="24"/>
          <w:szCs w:val="24"/>
        </w:rPr>
        <w:t>a termina y no es necesario deslizar los saltos.</w:t>
      </w:r>
    </w:p>
    <w:p w:rsidR="00325FFD" w:rsidRDefault="00325FFD" w:rsidP="00581879">
      <w:pPr>
        <w:pStyle w:val="normal0"/>
        <w:spacing w:line="360" w:lineRule="auto"/>
        <w:jc w:val="both"/>
        <w:rPr>
          <w:rFonts w:ascii="Times New Roman" w:hAnsi="Times New Roman" w:cs="Times New Roman"/>
          <w:sz w:val="24"/>
          <w:szCs w:val="24"/>
        </w:rPr>
      </w:pP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878"/>
        <w:gridCol w:w="2935"/>
        <w:gridCol w:w="2907"/>
      </w:tblGrid>
      <w:tr w:rsidR="00325FFD" w:rsidTr="00325FFD">
        <w:tc>
          <w:tcPr>
            <w:tcW w:w="8644" w:type="dxa"/>
            <w:gridSpan w:val="3"/>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3895725" cy="809625"/>
                  <wp:effectExtent l="19050" t="0" r="9525" b="0"/>
                  <wp:docPr id="2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2" cstate="print"/>
                          <a:stretch>
                            <a:fillRect/>
                          </a:stretch>
                        </pic:blipFill>
                        <pic:spPr>
                          <a:xfrm>
                            <a:off x="0" y="0"/>
                            <a:ext cx="3895725" cy="809625"/>
                          </a:xfrm>
                          <a:prstGeom prst="rect">
                            <a:avLst/>
                          </a:prstGeom>
                        </pic:spPr>
                      </pic:pic>
                    </a:graphicData>
                  </a:graphic>
                </wp:inline>
              </w:drawing>
            </w:r>
          </w:p>
        </w:tc>
      </w:tr>
      <w:tr w:rsidR="00325FFD" w:rsidTr="00325FFD">
        <w:tc>
          <w:tcPr>
            <w:tcW w:w="8644" w:type="dxa"/>
            <w:gridSpan w:val="3"/>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781175" cy="1657350"/>
                  <wp:effectExtent l="19050" t="0" r="9525" b="0"/>
                  <wp:docPr id="5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30" cstate="print"/>
                          <a:stretch>
                            <a:fillRect/>
                          </a:stretch>
                        </pic:blipFill>
                        <pic:spPr>
                          <a:xfrm>
                            <a:off x="0" y="0"/>
                            <a:ext cx="1781175" cy="1657350"/>
                          </a:xfrm>
                          <a:prstGeom prst="rect">
                            <a:avLst/>
                          </a:prstGeom>
                        </pic:spPr>
                      </pic:pic>
                    </a:graphicData>
                  </a:graphic>
                </wp:inline>
              </w:drawing>
            </w:r>
          </w:p>
        </w:tc>
      </w:tr>
      <w:tr w:rsidR="00325FFD" w:rsidTr="00325FFD">
        <w:trPr>
          <w:trHeight w:val="3590"/>
        </w:trPr>
        <w:tc>
          <w:tcPr>
            <w:tcW w:w="2881" w:type="dxa"/>
          </w:tcPr>
          <w:p w:rsidR="00325FFD" w:rsidRPr="00325FFD" w:rsidRDefault="00325FFD" w:rsidP="00325FFD">
            <w:pPr>
              <w:pStyle w:val="normal0"/>
              <w:spacing w:line="360" w:lineRule="auto"/>
              <w:jc w:val="center"/>
              <w:rPr>
                <w:rFonts w:ascii="Times New Roman" w:hAnsi="Times New Roman" w:cs="Times New Roman"/>
                <w:i/>
                <w:sz w:val="24"/>
                <w:szCs w:val="24"/>
              </w:rPr>
            </w:pPr>
            <w:r w:rsidRPr="00325FFD">
              <w:rPr>
                <w:rFonts w:ascii="Times New Roman" w:hAnsi="Times New Roman" w:cs="Times New Roman"/>
                <w:i/>
                <w:noProof/>
                <w:sz w:val="24"/>
                <w:szCs w:val="24"/>
              </w:rPr>
              <w:drawing>
                <wp:anchor distT="0" distB="0" distL="114300" distR="114300" simplePos="0" relativeHeight="251679744" behindDoc="0" locked="0" layoutInCell="1" allowOverlap="1">
                  <wp:simplePos x="0" y="0"/>
                  <wp:positionH relativeFrom="column">
                    <wp:posOffset>15240</wp:posOffset>
                  </wp:positionH>
                  <wp:positionV relativeFrom="paragraph">
                    <wp:posOffset>3175</wp:posOffset>
                  </wp:positionV>
                  <wp:extent cx="1781175" cy="2076450"/>
                  <wp:effectExtent l="19050" t="0" r="9525" b="0"/>
                  <wp:wrapSquare wrapText="bothSides"/>
                  <wp:docPr id="5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3" cstate="print"/>
                          <a:stretch>
                            <a:fillRect/>
                          </a:stretch>
                        </pic:blipFill>
                        <pic:spPr>
                          <a:xfrm>
                            <a:off x="0" y="0"/>
                            <a:ext cx="1781175" cy="2076450"/>
                          </a:xfrm>
                          <a:prstGeom prst="rect">
                            <a:avLst/>
                          </a:prstGeom>
                        </pic:spPr>
                      </pic:pic>
                    </a:graphicData>
                  </a:graphic>
                </wp:anchor>
              </w:drawing>
            </w:r>
          </w:p>
        </w:tc>
        <w:tc>
          <w:tcPr>
            <w:tcW w:w="2881"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anchor distT="0" distB="0" distL="114300" distR="114300" simplePos="0" relativeHeight="251680768" behindDoc="0" locked="0" layoutInCell="1" allowOverlap="1">
                  <wp:simplePos x="0" y="0"/>
                  <wp:positionH relativeFrom="column">
                    <wp:posOffset>16510</wp:posOffset>
                  </wp:positionH>
                  <wp:positionV relativeFrom="paragraph">
                    <wp:posOffset>3175</wp:posOffset>
                  </wp:positionV>
                  <wp:extent cx="1819275" cy="2076450"/>
                  <wp:effectExtent l="19050" t="0" r="9525" b="0"/>
                  <wp:wrapSquare wrapText="bothSides"/>
                  <wp:docPr id="5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4" cstate="print"/>
                          <a:stretch>
                            <a:fillRect/>
                          </a:stretch>
                        </pic:blipFill>
                        <pic:spPr>
                          <a:xfrm>
                            <a:off x="0" y="0"/>
                            <a:ext cx="1819275" cy="2076450"/>
                          </a:xfrm>
                          <a:prstGeom prst="rect">
                            <a:avLst/>
                          </a:prstGeom>
                        </pic:spPr>
                      </pic:pic>
                    </a:graphicData>
                  </a:graphic>
                </wp:anchor>
              </w:drawing>
            </w:r>
          </w:p>
        </w:tc>
        <w:tc>
          <w:tcPr>
            <w:tcW w:w="2882" w:type="dxa"/>
          </w:tcPr>
          <w:p w:rsidR="00325FFD" w:rsidRDefault="00325FFD" w:rsidP="00325FFD">
            <w:pPr>
              <w:pStyle w:val="normal0"/>
              <w:keepNext/>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anchor distT="0" distB="0" distL="114300" distR="114300" simplePos="0" relativeHeight="251681792" behindDoc="0" locked="0" layoutInCell="1" allowOverlap="1">
                  <wp:simplePos x="0" y="0"/>
                  <wp:positionH relativeFrom="column">
                    <wp:posOffset>19685</wp:posOffset>
                  </wp:positionH>
                  <wp:positionV relativeFrom="paragraph">
                    <wp:posOffset>3175</wp:posOffset>
                  </wp:positionV>
                  <wp:extent cx="1800225" cy="2066925"/>
                  <wp:effectExtent l="19050" t="0" r="9525" b="0"/>
                  <wp:wrapSquare wrapText="bothSides"/>
                  <wp:docPr id="5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5" cstate="print"/>
                          <a:stretch>
                            <a:fillRect/>
                          </a:stretch>
                        </pic:blipFill>
                        <pic:spPr>
                          <a:xfrm>
                            <a:off x="0" y="0"/>
                            <a:ext cx="1800225" cy="2066925"/>
                          </a:xfrm>
                          <a:prstGeom prst="rect">
                            <a:avLst/>
                          </a:prstGeom>
                        </pic:spPr>
                      </pic:pic>
                    </a:graphicData>
                  </a:graphic>
                </wp:anchor>
              </w:drawing>
            </w:r>
          </w:p>
        </w:tc>
      </w:tr>
    </w:tbl>
    <w:p w:rsidR="00F13C75" w:rsidRDefault="00325FFD" w:rsidP="00325FFD">
      <w:pPr>
        <w:pStyle w:val="normal0"/>
        <w:spacing w:line="360" w:lineRule="auto"/>
        <w:jc w:val="center"/>
        <w:rPr>
          <w:rFonts w:ascii="Times New Roman" w:eastAsia="Times New Roman" w:hAnsi="Times New Roman" w:cs="Times New Roman"/>
          <w:i/>
          <w:color w:val="000000" w:themeColor="text1"/>
          <w:sz w:val="24"/>
        </w:rPr>
      </w:pPr>
      <w:r>
        <w:rPr>
          <w:rFonts w:ascii="Times New Roman" w:eastAsia="Times New Roman" w:hAnsi="Times New Roman" w:cs="Times New Roman"/>
          <w:color w:val="000000" w:themeColor="text1"/>
          <w:sz w:val="24"/>
        </w:rPr>
        <w:t xml:space="preserve">FIGURA 3.6 </w:t>
      </w:r>
      <w:r w:rsidRPr="00325FFD">
        <w:rPr>
          <w:rFonts w:ascii="Times New Roman" w:eastAsia="Times New Roman" w:hAnsi="Times New Roman" w:cs="Times New Roman"/>
          <w:i/>
          <w:color w:val="000000" w:themeColor="text1"/>
          <w:sz w:val="24"/>
        </w:rPr>
        <w:t>Traza</w:t>
      </w:r>
      <w:r>
        <w:rPr>
          <w:rFonts w:ascii="Times New Roman" w:eastAsia="Times New Roman" w:hAnsi="Times New Roman" w:cs="Times New Roman"/>
          <w:i/>
          <w:color w:val="000000" w:themeColor="text1"/>
          <w:sz w:val="24"/>
        </w:rPr>
        <w:t xml:space="preserve"> función constructora; obtención de ruleta de piezas,</w:t>
      </w:r>
      <w:r w:rsidRPr="00325FFD">
        <w:rPr>
          <w:rFonts w:ascii="Times New Roman" w:eastAsia="Times New Roman" w:hAnsi="Times New Roman" w:cs="Times New Roman"/>
          <w:i/>
          <w:color w:val="000000" w:themeColor="text1"/>
          <w:sz w:val="24"/>
        </w:rPr>
        <w:t xml:space="preserve"> parámetros de lectura y tres</w:t>
      </w:r>
      <w:r>
        <w:rPr>
          <w:rFonts w:ascii="Times New Roman" w:eastAsia="Times New Roman" w:hAnsi="Times New Roman" w:cs="Times New Roman"/>
          <w:i/>
          <w:color w:val="000000" w:themeColor="text1"/>
          <w:sz w:val="24"/>
        </w:rPr>
        <w:t xml:space="preserve"> primeras iteraciones de lectura de piezas</w:t>
      </w:r>
    </w:p>
    <w:p w:rsidR="00C164B9" w:rsidRDefault="00C164B9" w:rsidP="00325FFD">
      <w:pPr>
        <w:pStyle w:val="normal0"/>
        <w:spacing w:line="360" w:lineRule="auto"/>
        <w:jc w:val="center"/>
        <w:rPr>
          <w:rFonts w:ascii="Times New Roman" w:eastAsia="Times New Roman" w:hAnsi="Times New Roman" w:cs="Times New Roman"/>
          <w:i/>
          <w:color w:val="000000" w:themeColor="text1"/>
          <w:sz w:val="24"/>
        </w:rPr>
      </w:pPr>
    </w:p>
    <w:p w:rsidR="00C164B9" w:rsidRPr="00325FFD" w:rsidRDefault="00C164B9" w:rsidP="00325FFD">
      <w:pPr>
        <w:pStyle w:val="normal0"/>
        <w:spacing w:line="360" w:lineRule="auto"/>
        <w:jc w:val="center"/>
        <w:rPr>
          <w:rFonts w:ascii="Times New Roman" w:eastAsia="Times New Roman" w:hAnsi="Times New Roman" w:cs="Times New Roman"/>
          <w:i/>
          <w:color w:val="000000" w:themeColor="text1"/>
          <w:sz w:val="24"/>
        </w:rPr>
      </w:pP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322"/>
        <w:gridCol w:w="4322"/>
      </w:tblGrid>
      <w:tr w:rsidR="00325FFD" w:rsidTr="00325FFD">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lastRenderedPageBreak/>
              <w:drawing>
                <wp:inline distT="0" distB="0" distL="0" distR="0">
                  <wp:extent cx="1819275" cy="2057400"/>
                  <wp:effectExtent l="19050" t="0" r="9525" b="0"/>
                  <wp:docPr id="6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6" cstate="print"/>
                          <a:stretch>
                            <a:fillRect/>
                          </a:stretch>
                        </pic:blipFill>
                        <pic:spPr>
                          <a:xfrm>
                            <a:off x="0" y="0"/>
                            <a:ext cx="1819275" cy="2057400"/>
                          </a:xfrm>
                          <a:prstGeom prst="rect">
                            <a:avLst/>
                          </a:prstGeom>
                        </pic:spPr>
                      </pic:pic>
                    </a:graphicData>
                  </a:graphic>
                </wp:inline>
              </w:drawing>
            </w:r>
          </w:p>
        </w:tc>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790700" cy="2114550"/>
                  <wp:effectExtent l="19050" t="0" r="0" b="0"/>
                  <wp:docPr id="6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37" cstate="print"/>
                          <a:stretch>
                            <a:fillRect/>
                          </a:stretch>
                        </pic:blipFill>
                        <pic:spPr>
                          <a:xfrm>
                            <a:off x="0" y="0"/>
                            <a:ext cx="1790700" cy="2114550"/>
                          </a:xfrm>
                          <a:prstGeom prst="rect">
                            <a:avLst/>
                          </a:prstGeom>
                        </pic:spPr>
                      </pic:pic>
                    </a:graphicData>
                  </a:graphic>
                </wp:inline>
              </w:drawing>
            </w:r>
          </w:p>
        </w:tc>
      </w:tr>
      <w:tr w:rsidR="00325FFD" w:rsidTr="00325FFD">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914525" cy="2057400"/>
                  <wp:effectExtent l="19050" t="0" r="9525" b="0"/>
                  <wp:docPr id="6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8" cstate="print"/>
                          <a:stretch>
                            <a:fillRect/>
                          </a:stretch>
                        </pic:blipFill>
                        <pic:spPr>
                          <a:xfrm>
                            <a:off x="0" y="0"/>
                            <a:ext cx="1914525" cy="2057400"/>
                          </a:xfrm>
                          <a:prstGeom prst="rect">
                            <a:avLst/>
                          </a:prstGeom>
                        </pic:spPr>
                      </pic:pic>
                    </a:graphicData>
                  </a:graphic>
                </wp:inline>
              </w:drawing>
            </w:r>
          </w:p>
        </w:tc>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933575" cy="2057400"/>
                  <wp:effectExtent l="19050" t="0" r="9525" b="0"/>
                  <wp:docPr id="6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9" cstate="print"/>
                          <a:stretch>
                            <a:fillRect/>
                          </a:stretch>
                        </pic:blipFill>
                        <pic:spPr>
                          <a:xfrm>
                            <a:off x="0" y="0"/>
                            <a:ext cx="1933575" cy="2057400"/>
                          </a:xfrm>
                          <a:prstGeom prst="rect">
                            <a:avLst/>
                          </a:prstGeom>
                        </pic:spPr>
                      </pic:pic>
                    </a:graphicData>
                  </a:graphic>
                </wp:inline>
              </w:drawing>
            </w:r>
          </w:p>
        </w:tc>
      </w:tr>
      <w:tr w:rsidR="00325FFD" w:rsidTr="00325FFD">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914525" cy="2028825"/>
                  <wp:effectExtent l="19050" t="0" r="9525" b="0"/>
                  <wp:docPr id="7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0" cstate="print"/>
                          <a:stretch>
                            <a:fillRect/>
                          </a:stretch>
                        </pic:blipFill>
                        <pic:spPr>
                          <a:xfrm>
                            <a:off x="0" y="0"/>
                            <a:ext cx="1914525" cy="2028825"/>
                          </a:xfrm>
                          <a:prstGeom prst="rect">
                            <a:avLst/>
                          </a:prstGeom>
                        </pic:spPr>
                      </pic:pic>
                    </a:graphicData>
                  </a:graphic>
                </wp:inline>
              </w:drawing>
            </w:r>
          </w:p>
        </w:tc>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933575" cy="2038350"/>
                  <wp:effectExtent l="19050" t="0" r="9525" b="0"/>
                  <wp:docPr id="7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1" cstate="print"/>
                          <a:stretch>
                            <a:fillRect/>
                          </a:stretch>
                        </pic:blipFill>
                        <pic:spPr>
                          <a:xfrm>
                            <a:off x="0" y="0"/>
                            <a:ext cx="1933575" cy="2038350"/>
                          </a:xfrm>
                          <a:prstGeom prst="rect">
                            <a:avLst/>
                          </a:prstGeom>
                        </pic:spPr>
                      </pic:pic>
                    </a:graphicData>
                  </a:graphic>
                </wp:inline>
              </w:drawing>
            </w:r>
          </w:p>
        </w:tc>
      </w:tr>
      <w:tr w:rsidR="00325FFD" w:rsidTr="00325FFD">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943100" cy="2095500"/>
                  <wp:effectExtent l="19050" t="0" r="0" b="0"/>
                  <wp:docPr id="7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2" cstate="print"/>
                          <a:stretch>
                            <a:fillRect/>
                          </a:stretch>
                        </pic:blipFill>
                        <pic:spPr>
                          <a:xfrm>
                            <a:off x="0" y="0"/>
                            <a:ext cx="1943100" cy="2095500"/>
                          </a:xfrm>
                          <a:prstGeom prst="rect">
                            <a:avLst/>
                          </a:prstGeom>
                        </pic:spPr>
                      </pic:pic>
                    </a:graphicData>
                  </a:graphic>
                </wp:inline>
              </w:drawing>
            </w:r>
          </w:p>
        </w:tc>
        <w:tc>
          <w:tcPr>
            <w:tcW w:w="4322" w:type="dxa"/>
          </w:tcPr>
          <w:p w:rsidR="00325FFD" w:rsidRDefault="00325FFD" w:rsidP="00325FFD">
            <w:pPr>
              <w:pStyle w:val="normal0"/>
              <w:keepNext/>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2257425" cy="2076450"/>
                  <wp:effectExtent l="19050" t="0" r="9525" b="0"/>
                  <wp:docPr id="7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3" cstate="print"/>
                          <a:stretch>
                            <a:fillRect/>
                          </a:stretch>
                        </pic:blipFill>
                        <pic:spPr>
                          <a:xfrm>
                            <a:off x="0" y="0"/>
                            <a:ext cx="2257425" cy="2076450"/>
                          </a:xfrm>
                          <a:prstGeom prst="rect">
                            <a:avLst/>
                          </a:prstGeom>
                        </pic:spPr>
                      </pic:pic>
                    </a:graphicData>
                  </a:graphic>
                </wp:inline>
              </w:drawing>
            </w:r>
          </w:p>
        </w:tc>
      </w:tr>
    </w:tbl>
    <w:p w:rsidR="00921B31" w:rsidRPr="00325FFD" w:rsidRDefault="00141EA8" w:rsidP="00325FFD">
      <w:pPr>
        <w:pStyle w:val="normal0"/>
        <w:spacing w:line="360" w:lineRule="auto"/>
        <w:jc w:val="cente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FIGURA 3</w:t>
      </w:r>
      <w:r w:rsidR="00325FFD">
        <w:rPr>
          <w:rFonts w:ascii="Times New Roman" w:eastAsia="Times New Roman" w:hAnsi="Times New Roman" w:cs="Times New Roman"/>
          <w:color w:val="000000" w:themeColor="text1"/>
          <w:sz w:val="24"/>
        </w:rPr>
        <w:t xml:space="preserve">.7 </w:t>
      </w:r>
      <w:r w:rsidR="00325FFD" w:rsidRPr="00325FFD">
        <w:rPr>
          <w:rFonts w:ascii="Times New Roman" w:eastAsia="Times New Roman" w:hAnsi="Times New Roman" w:cs="Times New Roman"/>
          <w:i/>
          <w:color w:val="000000" w:themeColor="text1"/>
          <w:sz w:val="24"/>
        </w:rPr>
        <w:t>Traza</w:t>
      </w:r>
      <w:r w:rsidR="00325FFD">
        <w:rPr>
          <w:rFonts w:ascii="Times New Roman" w:eastAsia="Times New Roman" w:hAnsi="Times New Roman" w:cs="Times New Roman"/>
          <w:i/>
          <w:color w:val="000000" w:themeColor="text1"/>
          <w:sz w:val="24"/>
        </w:rPr>
        <w:t xml:space="preserve"> función constructora</w:t>
      </w:r>
      <w:r w:rsidR="00325FFD" w:rsidRPr="00325FFD">
        <w:rPr>
          <w:rFonts w:ascii="Times New Roman" w:eastAsia="Times New Roman" w:hAnsi="Times New Roman" w:cs="Times New Roman"/>
          <w:i/>
          <w:color w:val="000000" w:themeColor="text1"/>
          <w:sz w:val="24"/>
        </w:rPr>
        <w:t>, resto de iteraciones de lectura</w:t>
      </w:r>
      <w:r w:rsidR="00325FFD">
        <w:rPr>
          <w:rFonts w:ascii="Times New Roman" w:eastAsia="Times New Roman" w:hAnsi="Times New Roman" w:cs="Times New Roman"/>
          <w:i/>
          <w:color w:val="000000" w:themeColor="text1"/>
          <w:sz w:val="24"/>
        </w:rPr>
        <w:t xml:space="preserve"> de piezas</w:t>
      </w:r>
    </w:p>
    <w:p w:rsidR="001F5C7F" w:rsidRPr="00581879" w:rsidRDefault="00325FFD" w:rsidP="00325FFD">
      <w:pPr>
        <w:pStyle w:val="Ttulo2"/>
      </w:pPr>
      <w:r>
        <w:lastRenderedPageBreak/>
        <w:t>3.2.</w:t>
      </w:r>
      <w:r w:rsidR="001F5C7F" w:rsidRPr="00581879">
        <w:t>4. Heurística de colocación</w:t>
      </w:r>
    </w:p>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Una vez obtenida la secuencia de piezas, la heurística de colocación realiza la traducción a un patrón </w:t>
      </w:r>
      <w:proofErr w:type="spellStart"/>
      <w:r w:rsidR="001F5C7F" w:rsidRPr="00581879">
        <w:rPr>
          <w:rFonts w:ascii="Times New Roman" w:hAnsi="Times New Roman" w:cs="Times New Roman"/>
          <w:sz w:val="24"/>
          <w:szCs w:val="24"/>
        </w:rPr>
        <w:t>guillotinable</w:t>
      </w:r>
      <w:proofErr w:type="spellEnd"/>
      <w:r w:rsidR="001F5C7F" w:rsidRPr="00581879">
        <w:rPr>
          <w:rFonts w:ascii="Times New Roman" w:hAnsi="Times New Roman" w:cs="Times New Roman"/>
          <w:sz w:val="24"/>
          <w:szCs w:val="24"/>
        </w:rPr>
        <w:t xml:space="preserve">. La heurística utilizada está basada en la </w:t>
      </w:r>
      <w:r w:rsidR="001F5C7F" w:rsidRPr="00622484">
        <w:rPr>
          <w:rFonts w:ascii="Times New Roman" w:hAnsi="Times New Roman" w:cs="Times New Roman"/>
          <w:i/>
          <w:sz w:val="24"/>
          <w:szCs w:val="24"/>
        </w:rPr>
        <w:t>Combinación Heurística VH</w:t>
      </w:r>
      <w:r w:rsidR="001F5C7F" w:rsidRPr="00581879">
        <w:rPr>
          <w:rFonts w:ascii="Times New Roman" w:hAnsi="Times New Roman" w:cs="Times New Roman"/>
          <w:sz w:val="24"/>
          <w:szCs w:val="24"/>
        </w:rPr>
        <w:t xml:space="preserve"> (Romero 2003), la cual emplea un enfoque </w:t>
      </w:r>
      <w:proofErr w:type="spellStart"/>
      <w:r w:rsidR="001F5C7F" w:rsidRPr="00622484">
        <w:rPr>
          <w:rFonts w:ascii="Times New Roman" w:hAnsi="Times New Roman" w:cs="Times New Roman"/>
          <w:i/>
          <w:sz w:val="24"/>
          <w:szCs w:val="24"/>
        </w:rPr>
        <w:t>bottom</w:t>
      </w:r>
      <w:proofErr w:type="spellEnd"/>
      <w:r w:rsidR="001F5C7F" w:rsidRPr="00622484">
        <w:rPr>
          <w:rFonts w:ascii="Times New Roman" w:hAnsi="Times New Roman" w:cs="Times New Roman"/>
          <w:i/>
          <w:sz w:val="24"/>
          <w:szCs w:val="24"/>
        </w:rPr>
        <w:t>-up</w:t>
      </w:r>
      <w:r w:rsidR="001F5C7F" w:rsidRPr="00581879">
        <w:rPr>
          <w:rFonts w:ascii="Times New Roman" w:hAnsi="Times New Roman" w:cs="Times New Roman"/>
          <w:sz w:val="24"/>
          <w:szCs w:val="24"/>
        </w:rPr>
        <w:t xml:space="preserve">, donde cualquier patrón que satisfaga la condición de guillotina puede ser obtenido mediante construcción horizontal o vertical de rectángulos. Una combinación vertical consiste en ubicar una pieza arriba de un patrón existente, creando un nuevo patrón de corte, tal como muestra la Ilustración </w:t>
      </w:r>
      <w:proofErr w:type="spellStart"/>
      <w:r w:rsidR="001F5C7F" w:rsidRPr="00581879">
        <w:rPr>
          <w:rFonts w:ascii="Times New Roman" w:hAnsi="Times New Roman" w:cs="Times New Roman"/>
          <w:sz w:val="24"/>
          <w:szCs w:val="24"/>
        </w:rPr>
        <w:t>x.x.a.</w:t>
      </w:r>
      <w:proofErr w:type="spellEnd"/>
      <w:r w:rsidR="001F5C7F" w:rsidRPr="00581879">
        <w:rPr>
          <w:rFonts w:ascii="Times New Roman" w:hAnsi="Times New Roman" w:cs="Times New Roman"/>
          <w:sz w:val="24"/>
          <w:szCs w:val="24"/>
        </w:rPr>
        <w:t xml:space="preserve"> Una combinación horizontal consiste en ubicar una pieza a la derecha de un patrón existente, creando un nuevo patrón de corte, tal como muestra la Ilustración </w:t>
      </w:r>
      <w:proofErr w:type="spellStart"/>
      <w:r w:rsidR="001F5C7F" w:rsidRPr="00581879">
        <w:rPr>
          <w:rFonts w:ascii="Times New Roman" w:hAnsi="Times New Roman" w:cs="Times New Roman"/>
          <w:sz w:val="24"/>
          <w:szCs w:val="24"/>
        </w:rPr>
        <w:t>x.x.b.</w:t>
      </w:r>
      <w:proofErr w:type="spellEnd"/>
    </w:p>
    <w:p w:rsidR="001F5C7F" w:rsidRDefault="001F5C7F" w:rsidP="00581879">
      <w:pPr>
        <w:pStyle w:val="normal0"/>
        <w:spacing w:line="360" w:lineRule="auto"/>
        <w:jc w:val="both"/>
        <w:rPr>
          <w:rFonts w:ascii="Times New Roman" w:hAnsi="Times New Roman" w:cs="Times New Roman"/>
          <w:sz w:val="24"/>
          <w:szCs w:val="24"/>
        </w:rPr>
      </w:pP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322"/>
        <w:gridCol w:w="4322"/>
      </w:tblGrid>
      <w:tr w:rsidR="00325FFD" w:rsidTr="00325FFD">
        <w:trPr>
          <w:trHeight w:val="3443"/>
        </w:trPr>
        <w:tc>
          <w:tcPr>
            <w:tcW w:w="4322" w:type="dxa"/>
          </w:tcPr>
          <w:p w:rsidR="00325FFD" w:rsidRDefault="00325FFD" w:rsidP="00325FFD">
            <w:pPr>
              <w:pStyle w:val="normal0"/>
              <w:keepNext/>
              <w:spacing w:line="360" w:lineRule="auto"/>
              <w:jc w:val="both"/>
            </w:pPr>
            <w:r w:rsidRPr="00325FFD">
              <w:rPr>
                <w:rFonts w:ascii="Times New Roman" w:hAnsi="Times New Roman" w:cs="Times New Roman"/>
                <w:noProof/>
                <w:sz w:val="24"/>
                <w:szCs w:val="24"/>
              </w:rPr>
              <w:drawing>
                <wp:inline distT="114300" distB="114300" distL="114300" distR="114300">
                  <wp:extent cx="2124075" cy="1504950"/>
                  <wp:effectExtent l="0" t="0" r="0" b="0"/>
                  <wp:docPr id="8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4" cstate="print"/>
                          <a:stretch>
                            <a:fillRect/>
                          </a:stretch>
                        </pic:blipFill>
                        <pic:spPr>
                          <a:xfrm>
                            <a:off x="0" y="0"/>
                            <a:ext cx="2124075" cy="1504950"/>
                          </a:xfrm>
                          <a:prstGeom prst="rect">
                            <a:avLst/>
                          </a:prstGeom>
                        </pic:spPr>
                      </pic:pic>
                    </a:graphicData>
                  </a:graphic>
                </wp:inline>
              </w:drawing>
            </w:r>
          </w:p>
          <w:p w:rsidR="00325FFD" w:rsidRDefault="00141EA8" w:rsidP="00325FFD">
            <w:pPr>
              <w:pStyle w:val="normal0"/>
              <w:spacing w:line="360" w:lineRule="auto"/>
              <w:jc w:val="center"/>
              <w:rPr>
                <w:rFonts w:ascii="Times New Roman" w:hAnsi="Times New Roman" w:cs="Times New Roman"/>
                <w:sz w:val="24"/>
                <w:szCs w:val="24"/>
              </w:rPr>
            </w:pPr>
            <w:r>
              <w:rPr>
                <w:rFonts w:ascii="Times New Roman" w:eastAsia="Times New Roman" w:hAnsi="Times New Roman" w:cs="Times New Roman"/>
                <w:color w:val="000000" w:themeColor="text1"/>
                <w:sz w:val="24"/>
              </w:rPr>
              <w:t>FIGURA 3</w:t>
            </w:r>
            <w:r w:rsidR="00325FFD" w:rsidRPr="00325FFD">
              <w:rPr>
                <w:rFonts w:ascii="Times New Roman" w:eastAsia="Times New Roman" w:hAnsi="Times New Roman" w:cs="Times New Roman"/>
                <w:color w:val="000000" w:themeColor="text1"/>
                <w:sz w:val="24"/>
              </w:rPr>
              <w:t>.8</w:t>
            </w:r>
            <w:r w:rsidR="00325FFD">
              <w:rPr>
                <w:rFonts w:ascii="Times New Roman" w:eastAsia="Times New Roman" w:hAnsi="Times New Roman" w:cs="Times New Roman"/>
                <w:color w:val="000000" w:themeColor="text1"/>
                <w:sz w:val="24"/>
              </w:rPr>
              <w:t>.a</w:t>
            </w:r>
            <w:r w:rsidR="00325FFD" w:rsidRPr="00325FFD">
              <w:rPr>
                <w:rFonts w:ascii="Times New Roman" w:eastAsia="Times New Roman" w:hAnsi="Times New Roman" w:cs="Times New Roman"/>
                <w:color w:val="000000" w:themeColor="text1"/>
                <w:sz w:val="24"/>
              </w:rPr>
              <w:t xml:space="preserve"> </w:t>
            </w:r>
            <w:r w:rsidR="00325FFD" w:rsidRPr="00325FFD">
              <w:rPr>
                <w:rFonts w:ascii="Times New Roman" w:eastAsia="Times New Roman" w:hAnsi="Times New Roman" w:cs="Times New Roman"/>
                <w:i/>
                <w:color w:val="000000" w:themeColor="text1"/>
                <w:sz w:val="24"/>
              </w:rPr>
              <w:t>Combinación horizontal de las piezas A y B</w:t>
            </w:r>
            <w:r w:rsidR="00325FFD" w:rsidRPr="00325FFD">
              <w:rPr>
                <w:rFonts w:ascii="Times New Roman" w:hAnsi="Times New Roman" w:cs="Times New Roman"/>
                <w:i/>
                <w:sz w:val="24"/>
                <w:szCs w:val="24"/>
              </w:rPr>
              <w:t xml:space="preserve"> </w:t>
            </w:r>
            <w:r w:rsidR="00325FFD" w:rsidRPr="00581879">
              <w:rPr>
                <w:rFonts w:ascii="Times New Roman" w:hAnsi="Times New Roman" w:cs="Times New Roman"/>
                <w:sz w:val="24"/>
                <w:szCs w:val="24"/>
              </w:rPr>
              <w:t xml:space="preserve">        </w:t>
            </w:r>
          </w:p>
        </w:tc>
        <w:tc>
          <w:tcPr>
            <w:tcW w:w="4322" w:type="dxa"/>
          </w:tcPr>
          <w:p w:rsidR="00325FFD" w:rsidRDefault="00325FFD" w:rsidP="00325FFD">
            <w:pPr>
              <w:pStyle w:val="normal0"/>
              <w:keepNext/>
              <w:spacing w:line="360" w:lineRule="auto"/>
              <w:jc w:val="both"/>
            </w:pPr>
          </w:p>
          <w:p w:rsidR="00325FFD" w:rsidRDefault="00325FFD" w:rsidP="00325FFD">
            <w:pPr>
              <w:pStyle w:val="normal0"/>
              <w:keepNext/>
              <w:spacing w:line="360" w:lineRule="auto"/>
              <w:jc w:val="both"/>
            </w:pPr>
            <w:r w:rsidRPr="00325FFD">
              <w:rPr>
                <w:rFonts w:ascii="Times New Roman" w:hAnsi="Times New Roman" w:cs="Times New Roman"/>
                <w:noProof/>
                <w:sz w:val="24"/>
                <w:szCs w:val="24"/>
              </w:rPr>
              <w:drawing>
                <wp:inline distT="114300" distB="114300" distL="114300" distR="114300">
                  <wp:extent cx="2333625" cy="1209675"/>
                  <wp:effectExtent l="0" t="0" r="0" b="0"/>
                  <wp:docPr id="8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45" cstate="print"/>
                          <a:stretch>
                            <a:fillRect/>
                          </a:stretch>
                        </pic:blipFill>
                        <pic:spPr>
                          <a:xfrm>
                            <a:off x="0" y="0"/>
                            <a:ext cx="2333625" cy="1209675"/>
                          </a:xfrm>
                          <a:prstGeom prst="rect">
                            <a:avLst/>
                          </a:prstGeom>
                        </pic:spPr>
                      </pic:pic>
                    </a:graphicData>
                  </a:graphic>
                </wp:inline>
              </w:drawing>
            </w:r>
          </w:p>
          <w:p w:rsidR="00325FFD" w:rsidRPr="00325FFD" w:rsidRDefault="00141EA8" w:rsidP="00325FFD">
            <w:pPr>
              <w:pStyle w:val="normal0"/>
              <w:spacing w:line="360" w:lineRule="auto"/>
              <w:jc w:val="center"/>
              <w:rPr>
                <w:rFonts w:ascii="Times New Roman" w:eastAsia="Times New Roman" w:hAnsi="Times New Roman" w:cs="Times New Roman"/>
                <w:i/>
                <w:color w:val="000000" w:themeColor="text1"/>
                <w:sz w:val="24"/>
              </w:rPr>
            </w:pPr>
            <w:r>
              <w:rPr>
                <w:rFonts w:ascii="Times New Roman" w:eastAsia="Times New Roman" w:hAnsi="Times New Roman" w:cs="Times New Roman"/>
                <w:color w:val="000000" w:themeColor="text1"/>
                <w:sz w:val="24"/>
              </w:rPr>
              <w:t>FIGURA 3</w:t>
            </w:r>
            <w:r w:rsidR="00325FFD">
              <w:rPr>
                <w:rFonts w:ascii="Times New Roman" w:eastAsia="Times New Roman" w:hAnsi="Times New Roman" w:cs="Times New Roman"/>
                <w:color w:val="000000" w:themeColor="text1"/>
                <w:sz w:val="24"/>
              </w:rPr>
              <w:t>.8.b</w:t>
            </w:r>
            <w:r w:rsidR="00325FFD" w:rsidRPr="00325FFD">
              <w:rPr>
                <w:rFonts w:ascii="Times New Roman" w:eastAsia="Times New Roman" w:hAnsi="Times New Roman" w:cs="Times New Roman"/>
                <w:color w:val="000000" w:themeColor="text1"/>
                <w:sz w:val="24"/>
              </w:rPr>
              <w:t xml:space="preserve"> </w:t>
            </w:r>
            <w:r w:rsidR="00325FFD" w:rsidRPr="00325FFD">
              <w:rPr>
                <w:rFonts w:ascii="Times New Roman" w:eastAsia="Times New Roman" w:hAnsi="Times New Roman" w:cs="Times New Roman"/>
                <w:i/>
                <w:color w:val="000000" w:themeColor="text1"/>
                <w:sz w:val="24"/>
              </w:rPr>
              <w:t>Combinación horizontal de las piezas A y B</w:t>
            </w:r>
          </w:p>
          <w:p w:rsidR="00325FFD" w:rsidRDefault="00325FFD" w:rsidP="00325FFD">
            <w:pPr>
              <w:pStyle w:val="normal0"/>
              <w:spacing w:line="360" w:lineRule="auto"/>
              <w:jc w:val="center"/>
              <w:rPr>
                <w:rFonts w:ascii="Times New Roman" w:hAnsi="Times New Roman" w:cs="Times New Roman"/>
                <w:sz w:val="24"/>
                <w:szCs w:val="24"/>
              </w:rPr>
            </w:pPr>
          </w:p>
        </w:tc>
      </w:tr>
    </w:tbl>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Como se observa en las figuras, cada combinación tiene asociada una pérdida interna, correspondiente al área rectangular que contiene las piezas y que queda inutilizada. A su vez, el patrón resultante también tiene asociada una pérdida externa, correspondiente al área de la placa que queda inutilizada. En este trabajo se extiende el concepto de combinación vertical-horizontal, de manera que las pérdidas internas son pérdidas, también verticales u horizontales, asociadas a una pieza en particular. Del mismo modo</w:t>
      </w:r>
      <w:r>
        <w:rPr>
          <w:rFonts w:ascii="Times New Roman" w:hAnsi="Times New Roman" w:cs="Times New Roman"/>
          <w:sz w:val="24"/>
          <w:szCs w:val="24"/>
        </w:rPr>
        <w:t>,</w:t>
      </w:r>
      <w:r w:rsidR="001F5C7F" w:rsidRPr="00581879">
        <w:rPr>
          <w:rFonts w:ascii="Times New Roman" w:hAnsi="Times New Roman" w:cs="Times New Roman"/>
          <w:sz w:val="24"/>
          <w:szCs w:val="24"/>
        </w:rPr>
        <w:t xml:space="preserve"> las pérdidas externas son pérdidas verticales u horizontales asociadas al patrón de corte. Bajo este concepto, en la figura </w:t>
      </w:r>
      <w:proofErr w:type="spellStart"/>
      <w:r w:rsidR="001F5C7F" w:rsidRPr="00581879">
        <w:rPr>
          <w:rFonts w:ascii="Times New Roman" w:hAnsi="Times New Roman" w:cs="Times New Roman"/>
          <w:sz w:val="24"/>
          <w:szCs w:val="24"/>
        </w:rPr>
        <w:t>x.x.a</w:t>
      </w:r>
      <w:proofErr w:type="spellEnd"/>
      <w:r w:rsidR="001F5C7F" w:rsidRPr="00581879">
        <w:rPr>
          <w:rFonts w:ascii="Times New Roman" w:hAnsi="Times New Roman" w:cs="Times New Roman"/>
          <w:sz w:val="24"/>
          <w:szCs w:val="24"/>
        </w:rPr>
        <w:t xml:space="preserve"> la pérdida interna es una pérdida horizontal asociada a la pieza B, la cual no tiene pérdida vertical asociada. De manera similar, en la figura </w:t>
      </w:r>
      <w:proofErr w:type="spellStart"/>
      <w:r w:rsidR="001F5C7F" w:rsidRPr="00581879">
        <w:rPr>
          <w:rFonts w:ascii="Times New Roman" w:hAnsi="Times New Roman" w:cs="Times New Roman"/>
          <w:sz w:val="24"/>
          <w:szCs w:val="24"/>
        </w:rPr>
        <w:t>x.x.b</w:t>
      </w:r>
      <w:proofErr w:type="spellEnd"/>
      <w:r w:rsidR="001F5C7F" w:rsidRPr="00581879">
        <w:rPr>
          <w:rFonts w:ascii="Times New Roman" w:hAnsi="Times New Roman" w:cs="Times New Roman"/>
          <w:sz w:val="24"/>
          <w:szCs w:val="24"/>
        </w:rPr>
        <w:t xml:space="preserve"> la pérdida interna es una pérdida vertical asociada a la pieza B, la cual no tiene pérdida horizontal asociada.</w:t>
      </w:r>
    </w:p>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En la figura </w:t>
      </w:r>
      <w:proofErr w:type="spellStart"/>
      <w:r w:rsidR="001F5C7F" w:rsidRPr="00581879">
        <w:rPr>
          <w:rFonts w:ascii="Times New Roman" w:hAnsi="Times New Roman" w:cs="Times New Roman"/>
          <w:sz w:val="24"/>
          <w:szCs w:val="24"/>
        </w:rPr>
        <w:t>x.x</w:t>
      </w:r>
      <w:proofErr w:type="spellEnd"/>
      <w:r w:rsidR="001F5C7F" w:rsidRPr="00581879">
        <w:rPr>
          <w:rFonts w:ascii="Times New Roman" w:hAnsi="Times New Roman" w:cs="Times New Roman"/>
          <w:sz w:val="24"/>
          <w:szCs w:val="24"/>
        </w:rPr>
        <w:t xml:space="preserve"> se muestra el pseudocódigo de la heurística de colocación, que recibe como parámetro el fenotipo, (dado por una secuencia de piezas), y retorna un </w:t>
      </w:r>
      <w:proofErr w:type="spellStart"/>
      <w:r w:rsidR="001F5C7F" w:rsidRPr="00581879">
        <w:rPr>
          <w:rFonts w:ascii="Times New Roman" w:hAnsi="Times New Roman" w:cs="Times New Roman"/>
          <w:sz w:val="24"/>
          <w:szCs w:val="24"/>
        </w:rPr>
        <w:lastRenderedPageBreak/>
        <w:t>layout</w:t>
      </w:r>
      <w:proofErr w:type="spellEnd"/>
      <w:r w:rsidR="001F5C7F" w:rsidRPr="00581879">
        <w:rPr>
          <w:rFonts w:ascii="Times New Roman" w:hAnsi="Times New Roman" w:cs="Times New Roman"/>
          <w:sz w:val="24"/>
          <w:szCs w:val="24"/>
        </w:rPr>
        <w:t xml:space="preserve"> (consistente en un patrón </w:t>
      </w:r>
      <w:proofErr w:type="spellStart"/>
      <w:r w:rsidR="001F5C7F" w:rsidRPr="00581879">
        <w:rPr>
          <w:rFonts w:ascii="Times New Roman" w:hAnsi="Times New Roman" w:cs="Times New Roman"/>
          <w:sz w:val="24"/>
          <w:szCs w:val="24"/>
        </w:rPr>
        <w:t>guillotinable</w:t>
      </w:r>
      <w:proofErr w:type="spellEnd"/>
      <w:r w:rsidR="001F5C7F" w:rsidRPr="00581879">
        <w:rPr>
          <w:rFonts w:ascii="Times New Roman" w:hAnsi="Times New Roman" w:cs="Times New Roman"/>
          <w:sz w:val="24"/>
          <w:szCs w:val="24"/>
        </w:rPr>
        <w:t xml:space="preserve">). Además existe una estructura global </w:t>
      </w:r>
      <w:r w:rsidR="001F5C7F" w:rsidRPr="00622484">
        <w:rPr>
          <w:rFonts w:ascii="Times New Roman" w:hAnsi="Times New Roman" w:cs="Times New Roman"/>
          <w:i/>
          <w:sz w:val="24"/>
          <w:szCs w:val="24"/>
        </w:rPr>
        <w:t>“</w:t>
      </w:r>
      <w:proofErr w:type="spellStart"/>
      <w:r w:rsidR="001F5C7F" w:rsidRPr="00622484">
        <w:rPr>
          <w:rFonts w:ascii="Times New Roman" w:hAnsi="Times New Roman" w:cs="Times New Roman"/>
          <w:i/>
          <w:sz w:val="24"/>
          <w:szCs w:val="24"/>
        </w:rPr>
        <w:t>listaPerdidasInternas</w:t>
      </w:r>
      <w:proofErr w:type="spellEnd"/>
      <w:r w:rsidR="001F5C7F" w:rsidRPr="00622484">
        <w:rPr>
          <w:rFonts w:ascii="Times New Roman" w:hAnsi="Times New Roman" w:cs="Times New Roman"/>
          <w:i/>
          <w:sz w:val="24"/>
          <w:szCs w:val="24"/>
        </w:rPr>
        <w:t>”</w:t>
      </w:r>
      <w:r w:rsidR="001F5C7F" w:rsidRPr="00581879">
        <w:rPr>
          <w:rFonts w:ascii="Times New Roman" w:hAnsi="Times New Roman" w:cs="Times New Roman"/>
          <w:sz w:val="24"/>
          <w:szCs w:val="24"/>
        </w:rPr>
        <w:t xml:space="preserve">, que almacena las pérdidas asociadas a cada pieza. La heurística recorre la secuencia del inicio hasta el final, y para cada pieza evalúa cada uno de los siguientes casos: </w:t>
      </w:r>
    </w:p>
    <w:p w:rsidR="001F5C7F" w:rsidRPr="00325FFD" w:rsidRDefault="001F5C7F" w:rsidP="00581879">
      <w:pPr>
        <w:pStyle w:val="normal0"/>
        <w:numPr>
          <w:ilvl w:val="0"/>
          <w:numId w:val="8"/>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Si la placa está vacía intenta ubicar la pieza actual en el origen. Como esta acción genera pérdida externa se crean las pérdida externas.</w:t>
      </w:r>
    </w:p>
    <w:p w:rsidR="001F5C7F" w:rsidRPr="00581879" w:rsidRDefault="001F5C7F" w:rsidP="00581879">
      <w:pPr>
        <w:pStyle w:val="normal0"/>
        <w:numPr>
          <w:ilvl w:val="0"/>
          <w:numId w:val="8"/>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Si la placa no está vacía :</w:t>
      </w:r>
    </w:p>
    <w:p w:rsidR="001F5C7F" w:rsidRPr="00325FFD" w:rsidRDefault="001F5C7F" w:rsidP="00325FFD">
      <w:pPr>
        <w:pStyle w:val="normal0"/>
        <w:numPr>
          <w:ilvl w:val="1"/>
          <w:numId w:val="8"/>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 xml:space="preserve">busca (en </w:t>
      </w:r>
      <w:proofErr w:type="spellStart"/>
      <w:r w:rsidRPr="009D5FC2">
        <w:rPr>
          <w:rFonts w:ascii="Times New Roman" w:hAnsi="Times New Roman" w:cs="Times New Roman"/>
          <w:i/>
          <w:sz w:val="24"/>
          <w:szCs w:val="24"/>
        </w:rPr>
        <w:t>listaPerdidasInternas</w:t>
      </w:r>
      <w:proofErr w:type="spellEnd"/>
      <w:r w:rsidRPr="00581879">
        <w:rPr>
          <w:rFonts w:ascii="Times New Roman" w:hAnsi="Times New Roman" w:cs="Times New Roman"/>
          <w:sz w:val="24"/>
          <w:szCs w:val="24"/>
        </w:rPr>
        <w:t xml:space="preserve">) una pérdida interna donde quepa la pieza. Esta búsqueda puede ser de acuerdo a algún criterio. En este trabajo se ha usado el criterio </w:t>
      </w:r>
      <w:proofErr w:type="spellStart"/>
      <w:r w:rsidRPr="00581879">
        <w:rPr>
          <w:rFonts w:ascii="Times New Roman" w:hAnsi="Times New Roman" w:cs="Times New Roman"/>
          <w:sz w:val="24"/>
          <w:szCs w:val="24"/>
        </w:rPr>
        <w:t>first-fit</w:t>
      </w:r>
      <w:proofErr w:type="spellEnd"/>
      <w:r w:rsidRPr="00581879">
        <w:rPr>
          <w:rFonts w:ascii="Times New Roman" w:hAnsi="Times New Roman" w:cs="Times New Roman"/>
          <w:sz w:val="24"/>
          <w:szCs w:val="24"/>
          <w:vertAlign w:val="superscript"/>
        </w:rPr>
        <w:footnoteReference w:id="4"/>
      </w:r>
      <w:r w:rsidRPr="00581879">
        <w:rPr>
          <w:rFonts w:ascii="Times New Roman" w:hAnsi="Times New Roman" w:cs="Times New Roman"/>
          <w:sz w:val="24"/>
          <w:szCs w:val="24"/>
        </w:rPr>
        <w:t xml:space="preserve">. Luego se actualizan las pérdidas internas. </w:t>
      </w:r>
    </w:p>
    <w:p w:rsidR="001F5C7F" w:rsidRPr="00325FFD" w:rsidRDefault="001F5C7F" w:rsidP="00325FFD">
      <w:pPr>
        <w:pStyle w:val="normal0"/>
        <w:numPr>
          <w:ilvl w:val="1"/>
          <w:numId w:val="8"/>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Si no es posible insertar la pieza en alguna pérdida interna, se busca una pérdida externa donde quepa la pieza. Luego se actualizan las pérdidas externas.</w:t>
      </w:r>
    </w:p>
    <w:p w:rsidR="001F5C7F" w:rsidRPr="00581879" w:rsidRDefault="001F5C7F" w:rsidP="00581879">
      <w:pPr>
        <w:pStyle w:val="normal0"/>
        <w:numPr>
          <w:ilvl w:val="1"/>
          <w:numId w:val="8"/>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Si no es posible insertar la pieza en alguna pérdida externa, se descarta y se lee la pieza siguiente en la secuencia.</w:t>
      </w:r>
    </w:p>
    <w:p w:rsidR="001F5C7F" w:rsidRPr="00581879" w:rsidRDefault="001F5C7F" w:rsidP="00581879">
      <w:pPr>
        <w:pStyle w:val="normal0"/>
        <w:spacing w:line="360" w:lineRule="auto"/>
        <w:jc w:val="both"/>
        <w:rPr>
          <w:rFonts w:ascii="Times New Roman" w:hAnsi="Times New Roman" w:cs="Times New Roman"/>
          <w:sz w:val="24"/>
          <w:szCs w:val="24"/>
        </w:rPr>
      </w:pPr>
    </w:p>
    <w:p w:rsidR="00141EA8" w:rsidRDefault="001F5C7F" w:rsidP="00141EA8">
      <w:pPr>
        <w:pStyle w:val="normal0"/>
        <w:keepNext/>
        <w:spacing w:line="360" w:lineRule="auto"/>
        <w:jc w:val="center"/>
      </w:pPr>
      <w:r w:rsidRPr="00581879">
        <w:rPr>
          <w:rFonts w:ascii="Times New Roman" w:hAnsi="Times New Roman" w:cs="Times New Roman"/>
          <w:noProof/>
          <w:sz w:val="24"/>
          <w:szCs w:val="24"/>
        </w:rPr>
        <w:lastRenderedPageBreak/>
        <w:drawing>
          <wp:inline distT="114300" distB="114300" distL="114300" distR="114300">
            <wp:extent cx="4419600" cy="5476875"/>
            <wp:effectExtent l="0" t="0" r="0" b="0"/>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6" cstate="print"/>
                    <a:stretch>
                      <a:fillRect/>
                    </a:stretch>
                  </pic:blipFill>
                  <pic:spPr>
                    <a:xfrm>
                      <a:off x="0" y="0"/>
                      <a:ext cx="4419600" cy="5476875"/>
                    </a:xfrm>
                    <a:prstGeom prst="rect">
                      <a:avLst/>
                    </a:prstGeom>
                  </pic:spPr>
                </pic:pic>
              </a:graphicData>
            </a:graphic>
          </wp:inline>
        </w:drawing>
      </w:r>
    </w:p>
    <w:p w:rsidR="00325FFD" w:rsidRPr="00141EA8" w:rsidRDefault="00141EA8" w:rsidP="00141EA8">
      <w:pPr>
        <w:pStyle w:val="normal0"/>
        <w:spacing w:line="360" w:lineRule="auto"/>
        <w:jc w:val="center"/>
        <w:rPr>
          <w:rFonts w:ascii="Times New Roman" w:eastAsia="Times New Roman" w:hAnsi="Times New Roman" w:cs="Times New Roman"/>
          <w:i/>
          <w:color w:val="000000" w:themeColor="text1"/>
          <w:sz w:val="24"/>
        </w:rPr>
      </w:pPr>
      <w:r w:rsidRPr="00141EA8">
        <w:rPr>
          <w:rFonts w:ascii="Times New Roman" w:eastAsia="Times New Roman" w:hAnsi="Times New Roman" w:cs="Times New Roman"/>
          <w:color w:val="000000" w:themeColor="text1"/>
          <w:sz w:val="24"/>
        </w:rPr>
        <w:t xml:space="preserve">Figura 3.9 </w:t>
      </w:r>
      <w:r w:rsidRPr="00141EA8">
        <w:rPr>
          <w:rFonts w:ascii="Times New Roman" w:eastAsia="Times New Roman" w:hAnsi="Times New Roman" w:cs="Times New Roman"/>
          <w:i/>
          <w:color w:val="000000" w:themeColor="text1"/>
          <w:sz w:val="24"/>
        </w:rPr>
        <w:t>Pseudocódigo heurística colocación</w:t>
      </w:r>
    </w:p>
    <w:p w:rsidR="00141EA8" w:rsidRPr="00141EA8" w:rsidRDefault="00141EA8" w:rsidP="00141EA8"/>
    <w:p w:rsidR="00325FFD"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Para ver el funcionamiento de la heurística se incluye la traza para la solución candidata de ejemplo. Inicialmente, como la placa está vacía, se inserta la pieza 3 en el origen, produciendo una pérdida externa vertical y horizontal asociadas al patrón de corte (figura x.x.2). La siguiente pieza en la secuencia es la 5, como la placa no está vacía y no existen pérdidas internas, se buscan pérdidas externas capaces de contener a la pieza 5, la cual es insertada en la pérdida externa vertical, generando una pérdida interna horizontal asociada a ella, además se reduce la pérdida externa vertical existente (figura x.x.3). La siguiente pieza en la secuencia es la 2, la cual no cabe en ninguna pérdida interna, por lo que es ubicada en la pérdida externa vertical, generando una pérdida interna horizontal asociada a la pieza 3, y una pérdida interna vertical asociada a </w:t>
      </w:r>
      <w:r w:rsidR="001F5C7F" w:rsidRPr="00581879">
        <w:rPr>
          <w:rFonts w:ascii="Times New Roman" w:hAnsi="Times New Roman" w:cs="Times New Roman"/>
          <w:sz w:val="24"/>
          <w:szCs w:val="24"/>
        </w:rPr>
        <w:lastRenderedPageBreak/>
        <w:t>la pieza 2. Se actualizan las pérdidas externas (figura x.x.4). La siguiente pieza en la secuencia es la 5, la cual no cabe ni en la pérdida horizontal asociada a la pieza 5 ni en la pérdida vertical asoci</w:t>
      </w:r>
      <w:r w:rsidR="008F0C6B">
        <w:rPr>
          <w:rFonts w:ascii="Times New Roman" w:hAnsi="Times New Roman" w:cs="Times New Roman"/>
          <w:sz w:val="24"/>
          <w:szCs w:val="24"/>
        </w:rPr>
        <w:t>ada a la pieza 2, sin embargo</w:t>
      </w:r>
      <w:r w:rsidR="001F5C7F" w:rsidRPr="00581879">
        <w:rPr>
          <w:rFonts w:ascii="Times New Roman" w:hAnsi="Times New Roman" w:cs="Times New Roman"/>
          <w:sz w:val="24"/>
          <w:szCs w:val="24"/>
        </w:rPr>
        <w:t xml:space="preserve"> cabe en la pérdida horizontal asociada a la pieza 3. Se actualizan las pérdidas internas; se elimina la pérdida utilizada y se crea una nueva pérdida vertical, asociada a la pieza insertada, y así sucesivamente has</w:t>
      </w:r>
      <w:r w:rsidR="008F0C6B">
        <w:rPr>
          <w:rFonts w:ascii="Times New Roman" w:hAnsi="Times New Roman" w:cs="Times New Roman"/>
          <w:sz w:val="24"/>
          <w:szCs w:val="24"/>
        </w:rPr>
        <w:t>ta haber leído todas las piezas</w:t>
      </w:r>
      <w:r w:rsidR="001F5C7F" w:rsidRPr="00581879">
        <w:rPr>
          <w:rFonts w:ascii="Times New Roman" w:hAnsi="Times New Roman" w:cs="Times New Roman"/>
          <w:sz w:val="24"/>
          <w:szCs w:val="24"/>
        </w:rPr>
        <w:t>.</w:t>
      </w: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644"/>
      </w:tblGrid>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p>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648075" cy="838200"/>
                  <wp:effectExtent l="0" t="0" r="0" b="0"/>
                  <wp:docPr id="7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7" cstate="print"/>
                          <a:stretch>
                            <a:fillRect/>
                          </a:stretch>
                        </pic:blipFill>
                        <pic:spPr>
                          <a:xfrm>
                            <a:off x="0" y="0"/>
                            <a:ext cx="3648075" cy="838200"/>
                          </a:xfrm>
                          <a:prstGeom prst="rect">
                            <a:avLst/>
                          </a:prstGeom>
                        </pic:spPr>
                      </pic:pic>
                    </a:graphicData>
                  </a:graphic>
                </wp:inline>
              </w:drawing>
            </w:r>
          </w:p>
        </w:tc>
      </w:tr>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657600" cy="857250"/>
                  <wp:effectExtent l="0" t="0" r="0" b="0"/>
                  <wp:docPr id="7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8" cstate="print"/>
                          <a:stretch>
                            <a:fillRect/>
                          </a:stretch>
                        </pic:blipFill>
                        <pic:spPr>
                          <a:xfrm>
                            <a:off x="0" y="0"/>
                            <a:ext cx="3657600" cy="857250"/>
                          </a:xfrm>
                          <a:prstGeom prst="rect">
                            <a:avLst/>
                          </a:prstGeom>
                        </pic:spPr>
                      </pic:pic>
                    </a:graphicData>
                  </a:graphic>
                </wp:inline>
              </w:drawing>
            </w:r>
          </w:p>
        </w:tc>
      </w:tr>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648075" cy="857250"/>
                  <wp:effectExtent l="0" t="0" r="0" b="0"/>
                  <wp:docPr id="7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49" cstate="print"/>
                          <a:stretch>
                            <a:fillRect/>
                          </a:stretch>
                        </pic:blipFill>
                        <pic:spPr>
                          <a:xfrm>
                            <a:off x="0" y="0"/>
                            <a:ext cx="3648075" cy="857250"/>
                          </a:xfrm>
                          <a:prstGeom prst="rect">
                            <a:avLst/>
                          </a:prstGeom>
                        </pic:spPr>
                      </pic:pic>
                    </a:graphicData>
                  </a:graphic>
                </wp:inline>
              </w:drawing>
            </w:r>
          </w:p>
        </w:tc>
      </w:tr>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648075" cy="857250"/>
                  <wp:effectExtent l="0" t="0" r="0" b="0"/>
                  <wp:docPr id="7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0" cstate="print"/>
                          <a:stretch>
                            <a:fillRect/>
                          </a:stretch>
                        </pic:blipFill>
                        <pic:spPr>
                          <a:xfrm>
                            <a:off x="0" y="0"/>
                            <a:ext cx="3648075" cy="857250"/>
                          </a:xfrm>
                          <a:prstGeom prst="rect">
                            <a:avLst/>
                          </a:prstGeom>
                        </pic:spPr>
                      </pic:pic>
                    </a:graphicData>
                  </a:graphic>
                </wp:inline>
              </w:drawing>
            </w:r>
          </w:p>
        </w:tc>
      </w:tr>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648075" cy="1085850"/>
                  <wp:effectExtent l="0" t="0" r="0" b="0"/>
                  <wp:docPr id="7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1" cstate="print"/>
                          <a:stretch>
                            <a:fillRect/>
                          </a:stretch>
                        </pic:blipFill>
                        <pic:spPr>
                          <a:xfrm>
                            <a:off x="0" y="0"/>
                            <a:ext cx="3648075" cy="1085850"/>
                          </a:xfrm>
                          <a:prstGeom prst="rect">
                            <a:avLst/>
                          </a:prstGeom>
                        </pic:spPr>
                      </pic:pic>
                    </a:graphicData>
                  </a:graphic>
                </wp:inline>
              </w:drawing>
            </w:r>
          </w:p>
        </w:tc>
      </w:tr>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p>
          <w:p w:rsidR="00325FFD" w:rsidRDefault="00325FFD" w:rsidP="00325FFD">
            <w:pPr>
              <w:pStyle w:val="normal0"/>
              <w:keepNext/>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638550" cy="1162050"/>
                  <wp:effectExtent l="0" t="0" r="0" b="0"/>
                  <wp:docPr id="7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52" cstate="print"/>
                          <a:stretch>
                            <a:fillRect/>
                          </a:stretch>
                        </pic:blipFill>
                        <pic:spPr>
                          <a:xfrm>
                            <a:off x="0" y="0"/>
                            <a:ext cx="3638550" cy="1162050"/>
                          </a:xfrm>
                          <a:prstGeom prst="rect">
                            <a:avLst/>
                          </a:prstGeom>
                        </pic:spPr>
                      </pic:pic>
                    </a:graphicData>
                  </a:graphic>
                </wp:inline>
              </w:drawing>
            </w:r>
          </w:p>
        </w:tc>
      </w:tr>
    </w:tbl>
    <w:p w:rsidR="001F5C7F" w:rsidRPr="00325FFD" w:rsidRDefault="00325FFD" w:rsidP="00325FFD">
      <w:pPr>
        <w:pStyle w:val="normal0"/>
        <w:spacing w:line="360" w:lineRule="auto"/>
        <w:jc w:val="center"/>
        <w:rPr>
          <w:rFonts w:ascii="Times New Roman" w:eastAsia="Times New Roman" w:hAnsi="Times New Roman" w:cs="Times New Roman"/>
          <w:i/>
          <w:color w:val="000000" w:themeColor="text1"/>
          <w:sz w:val="24"/>
        </w:rPr>
      </w:pPr>
      <w:r>
        <w:rPr>
          <w:rFonts w:ascii="Times New Roman" w:eastAsia="Times New Roman" w:hAnsi="Times New Roman" w:cs="Times New Roman"/>
          <w:color w:val="000000" w:themeColor="text1"/>
          <w:sz w:val="24"/>
        </w:rPr>
        <w:t>FIGURA</w:t>
      </w:r>
      <w:r w:rsidRPr="00325FFD">
        <w:rPr>
          <w:rFonts w:ascii="Times New Roman" w:eastAsia="Times New Roman" w:hAnsi="Times New Roman" w:cs="Times New Roman"/>
          <w:color w:val="000000" w:themeColor="text1"/>
          <w:sz w:val="24"/>
        </w:rPr>
        <w:t xml:space="preserve"> </w:t>
      </w:r>
      <w:r w:rsidR="0082275A">
        <w:rPr>
          <w:rFonts w:ascii="Times New Roman" w:eastAsia="Times New Roman" w:hAnsi="Times New Roman" w:cs="Times New Roman"/>
          <w:color w:val="000000" w:themeColor="text1"/>
          <w:sz w:val="24"/>
        </w:rPr>
        <w:fldChar w:fldCharType="begin"/>
      </w:r>
      <w:r w:rsidR="007A7277">
        <w:rPr>
          <w:rFonts w:ascii="Times New Roman" w:eastAsia="Times New Roman" w:hAnsi="Times New Roman" w:cs="Times New Roman"/>
          <w:color w:val="000000" w:themeColor="text1"/>
          <w:sz w:val="24"/>
        </w:rPr>
        <w:instrText xml:space="preserve"> SEQ Tabla \* ARABIC </w:instrText>
      </w:r>
      <w:r w:rsidR="0082275A">
        <w:rPr>
          <w:rFonts w:ascii="Times New Roman" w:eastAsia="Times New Roman" w:hAnsi="Times New Roman" w:cs="Times New Roman"/>
          <w:color w:val="000000" w:themeColor="text1"/>
          <w:sz w:val="24"/>
        </w:rPr>
        <w:fldChar w:fldCharType="separate"/>
      </w:r>
      <w:r w:rsidR="00D81541">
        <w:rPr>
          <w:rFonts w:ascii="Times New Roman" w:eastAsia="Times New Roman" w:hAnsi="Times New Roman" w:cs="Times New Roman"/>
          <w:noProof/>
          <w:color w:val="000000" w:themeColor="text1"/>
          <w:sz w:val="24"/>
        </w:rPr>
        <w:t>1</w:t>
      </w:r>
      <w:r w:rsidR="0082275A">
        <w:rPr>
          <w:rFonts w:ascii="Times New Roman" w:eastAsia="Times New Roman" w:hAnsi="Times New Roman" w:cs="Times New Roman"/>
          <w:color w:val="000000" w:themeColor="text1"/>
          <w:sz w:val="24"/>
        </w:rPr>
        <w:fldChar w:fldCharType="end"/>
      </w:r>
      <w:r>
        <w:rPr>
          <w:rFonts w:ascii="Times New Roman" w:eastAsia="Times New Roman" w:hAnsi="Times New Roman" w:cs="Times New Roman"/>
          <w:color w:val="000000" w:themeColor="text1"/>
          <w:sz w:val="24"/>
        </w:rPr>
        <w:t>.10</w:t>
      </w:r>
      <w:r w:rsidRPr="00325FFD">
        <w:rPr>
          <w:rFonts w:ascii="Times New Roman" w:eastAsia="Times New Roman" w:hAnsi="Times New Roman" w:cs="Times New Roman"/>
          <w:color w:val="000000" w:themeColor="text1"/>
          <w:sz w:val="24"/>
        </w:rPr>
        <w:t xml:space="preserve"> </w:t>
      </w:r>
      <w:r w:rsidRPr="00325FFD">
        <w:rPr>
          <w:rFonts w:ascii="Times New Roman" w:eastAsia="Times New Roman" w:hAnsi="Times New Roman" w:cs="Times New Roman"/>
          <w:i/>
          <w:color w:val="000000" w:themeColor="text1"/>
          <w:sz w:val="24"/>
        </w:rPr>
        <w:t>Traza heurística colocación 1a parte</w:t>
      </w:r>
    </w:p>
    <w:p w:rsidR="00325FFD" w:rsidRDefault="00325FFD" w:rsidP="00581879">
      <w:pPr>
        <w:pStyle w:val="normal0"/>
        <w:spacing w:line="360" w:lineRule="auto"/>
        <w:jc w:val="both"/>
        <w:rPr>
          <w:rFonts w:ascii="Times New Roman" w:hAnsi="Times New Roman" w:cs="Times New Roman"/>
          <w:sz w:val="24"/>
          <w:szCs w:val="24"/>
        </w:rPr>
      </w:pP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644"/>
      </w:tblGrid>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lastRenderedPageBreak/>
              <w:drawing>
                <wp:inline distT="114300" distB="114300" distL="114300" distR="114300">
                  <wp:extent cx="3771900" cy="1304925"/>
                  <wp:effectExtent l="0" t="0" r="0" b="0"/>
                  <wp:docPr id="8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3" cstate="print"/>
                          <a:stretch>
                            <a:fillRect/>
                          </a:stretch>
                        </pic:blipFill>
                        <pic:spPr>
                          <a:xfrm>
                            <a:off x="0" y="0"/>
                            <a:ext cx="3771900" cy="1304925"/>
                          </a:xfrm>
                          <a:prstGeom prst="rect">
                            <a:avLst/>
                          </a:prstGeom>
                        </pic:spPr>
                      </pic:pic>
                    </a:graphicData>
                  </a:graphic>
                </wp:inline>
              </w:drawing>
            </w:r>
          </w:p>
        </w:tc>
      </w:tr>
      <w:tr w:rsidR="00325FFD" w:rsidTr="00325FFD">
        <w:tc>
          <w:tcPr>
            <w:tcW w:w="8644" w:type="dxa"/>
          </w:tcPr>
          <w:p w:rsidR="00325FFD" w:rsidRDefault="00325FFD" w:rsidP="00325FFD">
            <w:pPr>
              <w:pStyle w:val="normal0"/>
              <w:keepNext/>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752850" cy="847725"/>
                  <wp:effectExtent l="0" t="0" r="0" b="0"/>
                  <wp:docPr id="8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54" cstate="print"/>
                          <a:stretch>
                            <a:fillRect/>
                          </a:stretch>
                        </pic:blipFill>
                        <pic:spPr>
                          <a:xfrm>
                            <a:off x="0" y="0"/>
                            <a:ext cx="3752850" cy="847725"/>
                          </a:xfrm>
                          <a:prstGeom prst="rect">
                            <a:avLst/>
                          </a:prstGeom>
                        </pic:spPr>
                      </pic:pic>
                    </a:graphicData>
                  </a:graphic>
                </wp:inline>
              </w:drawing>
            </w:r>
          </w:p>
        </w:tc>
      </w:tr>
    </w:tbl>
    <w:p w:rsidR="00325FFD" w:rsidRPr="00325FFD" w:rsidRDefault="00325FFD" w:rsidP="00325FFD">
      <w:pPr>
        <w:pStyle w:val="normal0"/>
        <w:spacing w:line="360" w:lineRule="auto"/>
        <w:jc w:val="cente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FIGURA</w:t>
      </w:r>
      <w:r w:rsidRPr="00325FFD">
        <w:rPr>
          <w:rFonts w:ascii="Times New Roman" w:eastAsia="Times New Roman" w:hAnsi="Times New Roman" w:cs="Times New Roman"/>
          <w:color w:val="000000" w:themeColor="text1"/>
          <w:sz w:val="24"/>
        </w:rPr>
        <w:t xml:space="preserve"> </w:t>
      </w:r>
      <w:r w:rsidR="00F63330">
        <w:rPr>
          <w:rFonts w:ascii="Times New Roman" w:eastAsia="Times New Roman" w:hAnsi="Times New Roman" w:cs="Times New Roman"/>
          <w:color w:val="000000" w:themeColor="text1"/>
          <w:sz w:val="24"/>
        </w:rPr>
        <w:t>3</w:t>
      </w:r>
      <w:r>
        <w:rPr>
          <w:rFonts w:ascii="Times New Roman" w:eastAsia="Times New Roman" w:hAnsi="Times New Roman" w:cs="Times New Roman"/>
          <w:color w:val="000000" w:themeColor="text1"/>
          <w:sz w:val="24"/>
        </w:rPr>
        <w:t xml:space="preserve">.11 </w:t>
      </w:r>
      <w:r w:rsidRPr="00325FFD">
        <w:rPr>
          <w:rFonts w:ascii="Times New Roman" w:eastAsia="Times New Roman" w:hAnsi="Times New Roman" w:cs="Times New Roman"/>
          <w:i/>
          <w:color w:val="000000" w:themeColor="text1"/>
          <w:sz w:val="24"/>
        </w:rPr>
        <w:t>Traza heurística colocación 2a parte</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325FFD" w:rsidP="00325FFD">
      <w:pPr>
        <w:pStyle w:val="Ttulo3"/>
      </w:pPr>
      <w:r>
        <w:t>3.2.5</w:t>
      </w:r>
      <w:r w:rsidR="001F5C7F" w:rsidRPr="00581879">
        <w:t xml:space="preserve"> Función objetivo</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Finalmente el patrón </w:t>
      </w:r>
      <w:proofErr w:type="spellStart"/>
      <w:r w:rsidR="001F5C7F" w:rsidRPr="00581879">
        <w:rPr>
          <w:rFonts w:ascii="Times New Roman" w:hAnsi="Times New Roman" w:cs="Times New Roman"/>
          <w:sz w:val="24"/>
          <w:szCs w:val="24"/>
        </w:rPr>
        <w:t>guillotinable</w:t>
      </w:r>
      <w:proofErr w:type="spellEnd"/>
      <w:r w:rsidR="001F5C7F" w:rsidRPr="00581879">
        <w:rPr>
          <w:rFonts w:ascii="Times New Roman" w:hAnsi="Times New Roman" w:cs="Times New Roman"/>
          <w:sz w:val="24"/>
          <w:szCs w:val="24"/>
        </w:rPr>
        <w:t xml:space="preserve"> es evaluado por la función objetivo para obtener el fitness de la solución candidata, el cual representa su competitividad para el problema en cuestión. Como el objetivo es maximizar el área total utilizada en la placa, el fitness está dado por la suma de las áreas de las piezas presentes en el patrón. </w:t>
      </w:r>
    </w:p>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1F5C7F" w:rsidRPr="00581879" w:rsidRDefault="001F5C7F" w:rsidP="00581879">
      <w:pPr>
        <w:pStyle w:val="normal0"/>
        <w:spacing w:line="360" w:lineRule="auto"/>
        <w:jc w:val="both"/>
        <w:rPr>
          <w:rFonts w:ascii="Times New Roman" w:hAnsi="Times New Roman" w:cs="Times New Roman"/>
          <w:sz w:val="24"/>
          <w:szCs w:val="24"/>
        </w:rPr>
      </w:pPr>
    </w:p>
    <w:p w:rsidR="00325FFD" w:rsidRDefault="001F5C7F" w:rsidP="00325FFD">
      <w:pPr>
        <w:pStyle w:val="normal0"/>
        <w:keepNext/>
        <w:spacing w:line="360" w:lineRule="auto"/>
        <w:jc w:val="center"/>
      </w:pPr>
      <w:r w:rsidRPr="00581879">
        <w:rPr>
          <w:rFonts w:ascii="Times New Roman" w:hAnsi="Times New Roman" w:cs="Times New Roman"/>
          <w:noProof/>
          <w:sz w:val="24"/>
          <w:szCs w:val="24"/>
        </w:rPr>
        <w:drawing>
          <wp:inline distT="114300" distB="114300" distL="114300" distR="114300">
            <wp:extent cx="3990975" cy="1266825"/>
            <wp:effectExtent l="0" t="0" r="0" b="0"/>
            <wp:docPr id="4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5" cstate="print"/>
                    <a:stretch>
                      <a:fillRect/>
                    </a:stretch>
                  </pic:blipFill>
                  <pic:spPr>
                    <a:xfrm>
                      <a:off x="0" y="0"/>
                      <a:ext cx="3990975" cy="1266825"/>
                    </a:xfrm>
                    <a:prstGeom prst="rect">
                      <a:avLst/>
                    </a:prstGeom>
                  </pic:spPr>
                </pic:pic>
              </a:graphicData>
            </a:graphic>
          </wp:inline>
        </w:drawing>
      </w:r>
    </w:p>
    <w:p w:rsidR="001F5C7F" w:rsidRPr="00325FFD" w:rsidRDefault="00241ED2" w:rsidP="00325FFD">
      <w:pPr>
        <w:pStyle w:val="normal0"/>
        <w:spacing w:line="360" w:lineRule="auto"/>
        <w:jc w:val="cente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FIGURA 3</w:t>
      </w:r>
      <w:r w:rsidR="00325FFD">
        <w:rPr>
          <w:rFonts w:ascii="Times New Roman" w:eastAsia="Times New Roman" w:hAnsi="Times New Roman" w:cs="Times New Roman"/>
          <w:color w:val="000000" w:themeColor="text1"/>
          <w:sz w:val="24"/>
        </w:rPr>
        <w:t xml:space="preserve">.12 </w:t>
      </w:r>
      <w:r w:rsidR="008F0C6B">
        <w:rPr>
          <w:rFonts w:ascii="Times New Roman" w:eastAsia="Times New Roman" w:hAnsi="Times New Roman" w:cs="Times New Roman"/>
          <w:i/>
          <w:color w:val="000000" w:themeColor="text1"/>
          <w:sz w:val="24"/>
        </w:rPr>
        <w:t>Función objetivo</w:t>
      </w:r>
      <w:r w:rsidR="00325FFD" w:rsidRPr="00325FFD">
        <w:rPr>
          <w:rFonts w:ascii="Times New Roman" w:eastAsia="Times New Roman" w:hAnsi="Times New Roman" w:cs="Times New Roman"/>
          <w:i/>
          <w:color w:val="000000" w:themeColor="text1"/>
          <w:sz w:val="24"/>
        </w:rPr>
        <w:t xml:space="preserve"> y fitness de la solución candidata</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325FFD" w:rsidP="00325FFD">
      <w:pPr>
        <w:pStyle w:val="Ttulo3"/>
      </w:pPr>
      <w:r>
        <w:lastRenderedPageBreak/>
        <w:t>3.2.6</w:t>
      </w:r>
      <w:r w:rsidR="001F5C7F" w:rsidRPr="00581879">
        <w:t xml:space="preserve"> Operadores genéticos</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Los operadores genéticos constituyen el motor del ciclo reproductivo y así el núcleo evolutivo del AG. Inspirados en procesos biológicos como la selección natural, la reproducción sexual, y la mutación, a continuación se explicarán los operadores genéticos más comunes para una representación binaria, la cual ha sido utilizada en este </w:t>
      </w:r>
      <w:proofErr w:type="spellStart"/>
      <w:r w:rsidR="001F5C7F" w:rsidRPr="00581879">
        <w:rPr>
          <w:rFonts w:ascii="Times New Roman" w:hAnsi="Times New Roman" w:cs="Times New Roman"/>
          <w:sz w:val="24"/>
          <w:szCs w:val="24"/>
        </w:rPr>
        <w:t>modelamiento</w:t>
      </w:r>
      <w:proofErr w:type="spellEnd"/>
      <w:r w:rsidR="001F5C7F" w:rsidRPr="00581879">
        <w:rPr>
          <w:rFonts w:ascii="Times New Roman" w:hAnsi="Times New Roman" w:cs="Times New Roman"/>
          <w:sz w:val="24"/>
          <w:szCs w:val="24"/>
        </w:rPr>
        <w:t>.</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rPr>
          <w:rFonts w:ascii="Times New Roman" w:hAnsi="Times New Roman" w:cs="Times New Roman"/>
          <w:sz w:val="24"/>
          <w:szCs w:val="24"/>
        </w:rPr>
      </w:pPr>
      <w:r w:rsidRPr="00581879">
        <w:rPr>
          <w:rFonts w:ascii="Times New Roman" w:hAnsi="Times New Roman" w:cs="Times New Roman"/>
          <w:b/>
          <w:sz w:val="24"/>
          <w:szCs w:val="24"/>
        </w:rPr>
        <w:t>6.1 Selección</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8143FA"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Parte de la evolución está determinada por la selección natural de los individuos en su adaptación al entorno. Inevitablemente, algunos individuos son mejores que otros, éstos son más propensos a sobrevivir, aprender y difundir su material genético. La selección es una función de la aptitud, es decir, qué tan bien compite cada individuo en su entorno. La intensidad que tenga el mecanismo de selección para discriminar cuán apto es un individuo en relación al resto, determinará cuál es el ti</w:t>
      </w:r>
      <w:r w:rsidR="00362143">
        <w:rPr>
          <w:rFonts w:ascii="Times New Roman" w:hAnsi="Times New Roman" w:cs="Times New Roman"/>
          <w:sz w:val="24"/>
          <w:szCs w:val="24"/>
        </w:rPr>
        <w:t>empo necesario para que el</w:t>
      </w:r>
      <w:r w:rsidR="001F5C7F" w:rsidRPr="00581879">
        <w:rPr>
          <w:rFonts w:ascii="Times New Roman" w:hAnsi="Times New Roman" w:cs="Times New Roman"/>
          <w:sz w:val="24"/>
          <w:szCs w:val="24"/>
        </w:rPr>
        <w:t xml:space="preserve"> individuo</w:t>
      </w:r>
      <w:r w:rsidR="00362143">
        <w:rPr>
          <w:rFonts w:ascii="Times New Roman" w:hAnsi="Times New Roman" w:cs="Times New Roman"/>
          <w:sz w:val="24"/>
          <w:szCs w:val="24"/>
        </w:rPr>
        <w:t xml:space="preserve"> más sobresaliente</w:t>
      </w:r>
      <w:r w:rsidR="001F5C7F" w:rsidRPr="00581879">
        <w:rPr>
          <w:rFonts w:ascii="Times New Roman" w:hAnsi="Times New Roman" w:cs="Times New Roman"/>
          <w:sz w:val="24"/>
          <w:szCs w:val="24"/>
        </w:rPr>
        <w:t xml:space="preserve"> se difunda por la población completa, esto se denomina presión de selección, y cada operador posee una presión característica.</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6.1.1 Selección por ranking:</w:t>
      </w:r>
      <w:r w:rsidRPr="00581879">
        <w:rPr>
          <w:rFonts w:ascii="Times New Roman" w:hAnsi="Times New Roman" w:cs="Times New Roman"/>
          <w:sz w:val="24"/>
          <w:szCs w:val="24"/>
        </w:rPr>
        <w:t xml:space="preserve"> Ordena la población basándose en el fitness y asigna probabilidades de selección de acuerdo a su ranking. El mapeo desde la posición en el ranking a la probabilidad de selección es arbitrario, y puede hacerse de varias formas. a menudo</w:t>
      </w:r>
      <w:r w:rsidR="00362143">
        <w:rPr>
          <w:rFonts w:ascii="Times New Roman" w:hAnsi="Times New Roman" w:cs="Times New Roman"/>
          <w:sz w:val="24"/>
          <w:szCs w:val="24"/>
        </w:rPr>
        <w:t xml:space="preserve"> se usa un mapeo</w:t>
      </w:r>
      <w:r w:rsidRPr="00581879">
        <w:rPr>
          <w:rFonts w:ascii="Times New Roman" w:hAnsi="Times New Roman" w:cs="Times New Roman"/>
          <w:sz w:val="24"/>
          <w:szCs w:val="24"/>
        </w:rPr>
        <w:t xml:space="preserve"> lineal o exponencial. En el caso lineal la probabilidad de seleccionar un individuo i es:</w:t>
      </w:r>
    </w:p>
    <w:p w:rsidR="001F5C7F" w:rsidRPr="00581879" w:rsidRDefault="001F5C7F" w:rsidP="00581879">
      <w:pPr>
        <w:pStyle w:val="normal0"/>
        <w:spacing w:line="360" w:lineRule="auto"/>
        <w:jc w:val="both"/>
        <w:rPr>
          <w:rFonts w:ascii="Times New Roman" w:hAnsi="Times New Roman" w:cs="Times New Roman"/>
          <w:sz w:val="24"/>
          <w:szCs w:val="24"/>
        </w:rPr>
      </w:pPr>
    </w:p>
    <w:p w:rsidR="005431C4" w:rsidRDefault="001F5C7F" w:rsidP="005431C4">
      <w:pPr>
        <w:pStyle w:val="normal0"/>
        <w:keepNext/>
        <w:spacing w:line="360" w:lineRule="auto"/>
        <w:jc w:val="center"/>
      </w:pPr>
      <w:r w:rsidRPr="00581879">
        <w:rPr>
          <w:rFonts w:ascii="Times New Roman" w:hAnsi="Times New Roman" w:cs="Times New Roman"/>
          <w:noProof/>
          <w:sz w:val="24"/>
          <w:szCs w:val="24"/>
        </w:rPr>
        <w:drawing>
          <wp:inline distT="114300" distB="114300" distL="114300" distR="114300">
            <wp:extent cx="1295400" cy="504825"/>
            <wp:effectExtent l="0" t="0" r="0" b="0"/>
            <wp:docPr id="4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56" cstate="print"/>
                    <a:stretch>
                      <a:fillRect/>
                    </a:stretch>
                  </pic:blipFill>
                  <pic:spPr>
                    <a:xfrm>
                      <a:off x="0" y="0"/>
                      <a:ext cx="1295400" cy="504825"/>
                    </a:xfrm>
                    <a:prstGeom prst="rect">
                      <a:avLst/>
                    </a:prstGeom>
                  </pic:spPr>
                </pic:pic>
              </a:graphicData>
            </a:graphic>
          </wp:inline>
        </w:drawing>
      </w:r>
    </w:p>
    <w:p w:rsidR="001F5C7F" w:rsidRPr="005431C4" w:rsidRDefault="005431C4" w:rsidP="005431C4">
      <w:pPr>
        <w:pStyle w:val="normal0"/>
        <w:spacing w:line="360" w:lineRule="auto"/>
        <w:jc w:val="center"/>
        <w:rPr>
          <w:rFonts w:ascii="Times New Roman" w:eastAsia="Times New Roman" w:hAnsi="Times New Roman" w:cs="Times New Roman"/>
          <w:i/>
          <w:color w:val="000000" w:themeColor="text1"/>
          <w:sz w:val="24"/>
        </w:rPr>
      </w:pPr>
      <w:r w:rsidRPr="005431C4">
        <w:rPr>
          <w:rFonts w:ascii="Times New Roman" w:eastAsia="Times New Roman" w:hAnsi="Times New Roman" w:cs="Times New Roman"/>
          <w:color w:val="000000" w:themeColor="text1"/>
          <w:sz w:val="24"/>
        </w:rPr>
        <w:t xml:space="preserve">Figura 3.13 </w:t>
      </w:r>
      <w:r w:rsidR="00141EA8" w:rsidRPr="005431C4">
        <w:rPr>
          <w:rFonts w:ascii="Times New Roman" w:eastAsia="Times New Roman" w:hAnsi="Times New Roman" w:cs="Times New Roman"/>
          <w:i/>
          <w:color w:val="000000" w:themeColor="text1"/>
          <w:sz w:val="24"/>
        </w:rPr>
        <w:t>Probabilidad</w:t>
      </w:r>
      <w:r w:rsidRPr="005431C4">
        <w:rPr>
          <w:rFonts w:ascii="Times New Roman" w:eastAsia="Times New Roman" w:hAnsi="Times New Roman" w:cs="Times New Roman"/>
          <w:i/>
          <w:color w:val="000000" w:themeColor="text1"/>
          <w:sz w:val="24"/>
        </w:rPr>
        <w:t xml:space="preserve"> de sel</w:t>
      </w:r>
      <w:r w:rsidR="00204B1E">
        <w:rPr>
          <w:rFonts w:ascii="Times New Roman" w:eastAsia="Times New Roman" w:hAnsi="Times New Roman" w:cs="Times New Roman"/>
          <w:i/>
          <w:color w:val="000000" w:themeColor="text1"/>
          <w:sz w:val="24"/>
        </w:rPr>
        <w:t>eccionar individuo i mediante</w:t>
      </w:r>
      <w:r w:rsidRPr="005431C4">
        <w:rPr>
          <w:rFonts w:ascii="Times New Roman" w:eastAsia="Times New Roman" w:hAnsi="Times New Roman" w:cs="Times New Roman"/>
          <w:i/>
          <w:color w:val="000000" w:themeColor="text1"/>
          <w:sz w:val="24"/>
        </w:rPr>
        <w:t xml:space="preserve"> ranking lineal</w:t>
      </w:r>
    </w:p>
    <w:p w:rsidR="001F5C7F" w:rsidRPr="00581879" w:rsidRDefault="001F5C7F" w:rsidP="00581879">
      <w:pPr>
        <w:pStyle w:val="normal0"/>
        <w:spacing w:line="360" w:lineRule="auto"/>
        <w:jc w:val="center"/>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sz w:val="24"/>
          <w:szCs w:val="24"/>
        </w:rPr>
        <w:t xml:space="preserve">donde n es el tamaño del ranking y j es la posición del individuo i en el ranking. En general un mapeo lineal limita la presión de selección, mientras que un mapeo exponencial pone mayor énfasis en seleccionar individuos cuyo fitness supera la media. </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lastRenderedPageBreak/>
        <w:t>6.1.2</w:t>
      </w:r>
      <w:r w:rsidRPr="00581879">
        <w:rPr>
          <w:rFonts w:ascii="Times New Roman" w:hAnsi="Times New Roman" w:cs="Times New Roman"/>
          <w:b/>
          <w:sz w:val="24"/>
          <w:szCs w:val="24"/>
        </w:rPr>
        <w:tab/>
        <w:t>Selección por ruleta:</w:t>
      </w:r>
      <w:r w:rsidRPr="00581879">
        <w:rPr>
          <w:rFonts w:ascii="Times New Roman" w:hAnsi="Times New Roman" w:cs="Times New Roman"/>
          <w:sz w:val="24"/>
          <w:szCs w:val="24"/>
        </w:rPr>
        <w:t xml:space="preserve"> .Se simula el giro de una ruleta, la cual es particionada en proporción a los fitness de cada individuo. La ruleta se gira n veces para seleccionar n individuos. La probabilidad de seleccionar un individuo es proporcional a su fitness:</w:t>
      </w:r>
    </w:p>
    <w:p w:rsidR="001F5C7F" w:rsidRPr="00581879" w:rsidRDefault="001F5C7F" w:rsidP="00581879">
      <w:pPr>
        <w:pStyle w:val="normal0"/>
        <w:spacing w:line="360" w:lineRule="auto"/>
        <w:jc w:val="both"/>
        <w:rPr>
          <w:rFonts w:ascii="Times New Roman" w:hAnsi="Times New Roman" w:cs="Times New Roman"/>
          <w:sz w:val="24"/>
          <w:szCs w:val="24"/>
        </w:rPr>
      </w:pPr>
    </w:p>
    <w:p w:rsidR="005431C4" w:rsidRDefault="001F5C7F" w:rsidP="005431C4">
      <w:pPr>
        <w:pStyle w:val="normal0"/>
        <w:keepNext/>
        <w:spacing w:line="360" w:lineRule="auto"/>
        <w:jc w:val="center"/>
      </w:pPr>
      <w:r w:rsidRPr="00581879">
        <w:rPr>
          <w:rFonts w:ascii="Times New Roman" w:hAnsi="Times New Roman" w:cs="Times New Roman"/>
          <w:noProof/>
          <w:sz w:val="24"/>
          <w:szCs w:val="24"/>
        </w:rPr>
        <w:drawing>
          <wp:inline distT="114300" distB="114300" distL="114300" distR="114300">
            <wp:extent cx="2314575" cy="762000"/>
            <wp:effectExtent l="0" t="0" r="0" b="0"/>
            <wp:docPr id="4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7" cstate="print"/>
                    <a:stretch>
                      <a:fillRect/>
                    </a:stretch>
                  </pic:blipFill>
                  <pic:spPr>
                    <a:xfrm>
                      <a:off x="0" y="0"/>
                      <a:ext cx="2314575" cy="762000"/>
                    </a:xfrm>
                    <a:prstGeom prst="rect">
                      <a:avLst/>
                    </a:prstGeom>
                  </pic:spPr>
                </pic:pic>
              </a:graphicData>
            </a:graphic>
          </wp:inline>
        </w:drawing>
      </w:r>
    </w:p>
    <w:p w:rsidR="005431C4" w:rsidRPr="005431C4" w:rsidRDefault="005431C4" w:rsidP="005431C4">
      <w:pPr>
        <w:pStyle w:val="normal0"/>
        <w:spacing w:line="360" w:lineRule="auto"/>
        <w:jc w:val="center"/>
        <w:rPr>
          <w:rFonts w:ascii="Times New Roman" w:eastAsia="Times New Roman" w:hAnsi="Times New Roman" w:cs="Times New Roman"/>
          <w:i/>
          <w:color w:val="000000" w:themeColor="text1"/>
          <w:sz w:val="24"/>
        </w:rPr>
      </w:pPr>
      <w:r>
        <w:rPr>
          <w:rFonts w:ascii="Times New Roman" w:eastAsia="Times New Roman" w:hAnsi="Times New Roman" w:cs="Times New Roman"/>
          <w:color w:val="000000" w:themeColor="text1"/>
          <w:sz w:val="24"/>
        </w:rPr>
        <w:t>Figura 3.14</w:t>
      </w:r>
      <w:r w:rsidRPr="005431C4">
        <w:rPr>
          <w:rFonts w:ascii="Times New Roman" w:eastAsia="Times New Roman" w:hAnsi="Times New Roman" w:cs="Times New Roman"/>
          <w:color w:val="000000" w:themeColor="text1"/>
          <w:sz w:val="24"/>
        </w:rPr>
        <w:t xml:space="preserve"> </w:t>
      </w:r>
      <w:r w:rsidR="00141EA8" w:rsidRPr="005431C4">
        <w:rPr>
          <w:rFonts w:ascii="Times New Roman" w:eastAsia="Times New Roman" w:hAnsi="Times New Roman" w:cs="Times New Roman"/>
          <w:i/>
          <w:color w:val="000000" w:themeColor="text1"/>
          <w:sz w:val="24"/>
        </w:rPr>
        <w:t>Probabilidad</w:t>
      </w:r>
      <w:r w:rsidRPr="005431C4">
        <w:rPr>
          <w:rFonts w:ascii="Times New Roman" w:eastAsia="Times New Roman" w:hAnsi="Times New Roman" w:cs="Times New Roman"/>
          <w:i/>
          <w:color w:val="000000" w:themeColor="text1"/>
          <w:sz w:val="24"/>
        </w:rPr>
        <w:t xml:space="preserve"> de seleccionar indivi</w:t>
      </w:r>
      <w:r>
        <w:rPr>
          <w:rFonts w:ascii="Times New Roman" w:eastAsia="Times New Roman" w:hAnsi="Times New Roman" w:cs="Times New Roman"/>
          <w:i/>
          <w:color w:val="000000" w:themeColor="text1"/>
          <w:sz w:val="24"/>
        </w:rPr>
        <w:t>duo i mediante ruleta</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8143FA"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Para simular el giro de la ruleta se asume algún orden en la población (ranking o aleatorio). Cada vez que se gira la ruleta se genera un valor aleatorio r uniforme en [0,1], luego para cada individuo en la población si su probabilidad de selección p</w:t>
      </w:r>
      <w:r w:rsidR="001F5C7F" w:rsidRPr="00581879">
        <w:rPr>
          <w:rFonts w:ascii="Times New Roman" w:hAnsi="Times New Roman" w:cs="Times New Roman"/>
          <w:sz w:val="24"/>
          <w:szCs w:val="24"/>
          <w:vertAlign w:val="subscript"/>
        </w:rPr>
        <w:t xml:space="preserve">i </w:t>
      </w:r>
      <w:r w:rsidR="001F5C7F" w:rsidRPr="00581879">
        <w:rPr>
          <w:rFonts w:ascii="Times New Roman" w:hAnsi="Times New Roman" w:cs="Times New Roman"/>
          <w:sz w:val="24"/>
          <w:szCs w:val="24"/>
        </w:rPr>
        <w:t>supera a r entonces es seleccionado.</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6.1.3</w:t>
      </w:r>
      <w:r w:rsidRPr="00581879">
        <w:rPr>
          <w:rFonts w:ascii="Times New Roman" w:hAnsi="Times New Roman" w:cs="Times New Roman"/>
          <w:b/>
          <w:sz w:val="24"/>
          <w:szCs w:val="24"/>
        </w:rPr>
        <w:tab/>
        <w:t>Selección por torneo:</w:t>
      </w:r>
      <w:r w:rsidRPr="00581879">
        <w:rPr>
          <w:rFonts w:ascii="Times New Roman" w:hAnsi="Times New Roman" w:cs="Times New Roman"/>
          <w:sz w:val="24"/>
          <w:szCs w:val="24"/>
        </w:rPr>
        <w:t xml:space="preserve"> Un grupo k de individuos, típicamente dos, son seleccionados aleatoriamente y el mejor es considerado como el padre. A diferencia de los operadores anteriores, la selección por torneo no requiere conocimiento global de la población. En lugar de ello, solo depende de una relación de orden que permite </w:t>
      </w:r>
      <w:proofErr w:type="spellStart"/>
      <w:r w:rsidRPr="00581879">
        <w:rPr>
          <w:rFonts w:ascii="Times New Roman" w:hAnsi="Times New Roman" w:cs="Times New Roman"/>
          <w:sz w:val="24"/>
          <w:szCs w:val="24"/>
        </w:rPr>
        <w:t>rankear</w:t>
      </w:r>
      <w:proofErr w:type="spellEnd"/>
      <w:r w:rsidRPr="00581879">
        <w:rPr>
          <w:rFonts w:ascii="Times New Roman" w:hAnsi="Times New Roman" w:cs="Times New Roman"/>
          <w:sz w:val="24"/>
          <w:szCs w:val="24"/>
        </w:rPr>
        <w:t xml:space="preserve"> cualquier par (o más) individuos. Similar a un esquema de ranking, utiliza un fitness relativo en vez de absoluto. La probabilidad de que un individuo sea seleccionado depende de: </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numPr>
          <w:ilvl w:val="0"/>
          <w:numId w:val="9"/>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Su ranking en la población. Efectivamente esto es estimado sin necesidad de ordenar la población completa</w:t>
      </w:r>
    </w:p>
    <w:p w:rsidR="001F5C7F" w:rsidRPr="00581879" w:rsidRDefault="001F5C7F" w:rsidP="00581879">
      <w:pPr>
        <w:pStyle w:val="normal0"/>
        <w:numPr>
          <w:ilvl w:val="0"/>
          <w:numId w:val="9"/>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El tamaño k del torneo. Mientras más individuos considere, mayor es la oportunidad de que contenga individuos superiores a la media</w:t>
      </w:r>
    </w:p>
    <w:p w:rsidR="001F5C7F" w:rsidRPr="00581879" w:rsidRDefault="001F5C7F" w:rsidP="00581879">
      <w:pPr>
        <w:pStyle w:val="normal0"/>
        <w:numPr>
          <w:ilvl w:val="0"/>
          <w:numId w:val="9"/>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La probabilidad p de que el individuo más apto del torneo sea seleccionado</w:t>
      </w:r>
    </w:p>
    <w:p w:rsidR="001F5C7F" w:rsidRPr="00581879" w:rsidRDefault="001F5C7F" w:rsidP="00581879">
      <w:pPr>
        <w:pStyle w:val="normal0"/>
        <w:numPr>
          <w:ilvl w:val="0"/>
          <w:numId w:val="9"/>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Si los individuos son escogidos con o sin reemplazo</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sz w:val="24"/>
          <w:szCs w:val="24"/>
        </w:rPr>
        <w:t>La selección</w:t>
      </w:r>
    </w:p>
    <w:p w:rsidR="001F5C7F" w:rsidRDefault="001F5C7F" w:rsidP="00581879">
      <w:pPr>
        <w:pStyle w:val="normal0"/>
        <w:spacing w:line="360" w:lineRule="auto"/>
        <w:jc w:val="both"/>
        <w:rPr>
          <w:rFonts w:ascii="Times New Roman" w:hAnsi="Times New Roman" w:cs="Times New Roman"/>
          <w:sz w:val="24"/>
          <w:szCs w:val="24"/>
        </w:rPr>
      </w:pPr>
    </w:p>
    <w:p w:rsidR="00204B1E" w:rsidRDefault="00204B1E" w:rsidP="00581879">
      <w:pPr>
        <w:pStyle w:val="normal0"/>
        <w:spacing w:line="360" w:lineRule="auto"/>
        <w:jc w:val="both"/>
        <w:rPr>
          <w:rFonts w:ascii="Times New Roman" w:hAnsi="Times New Roman" w:cs="Times New Roman"/>
          <w:sz w:val="24"/>
          <w:szCs w:val="24"/>
        </w:rPr>
      </w:pPr>
    </w:p>
    <w:p w:rsidR="00204B1E" w:rsidRPr="00581879" w:rsidRDefault="00204B1E"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lastRenderedPageBreak/>
        <w:t>6.2 Cruzamiento</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4067AA"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Tal como en la reproducción sexual, el cruzamiento considera el apareamiento entre dos individuos</w:t>
      </w:r>
      <w:r w:rsidR="001F5C7F" w:rsidRPr="00581879">
        <w:rPr>
          <w:rFonts w:ascii="Times New Roman" w:hAnsi="Times New Roman" w:cs="Times New Roman"/>
          <w:sz w:val="24"/>
          <w:szCs w:val="24"/>
          <w:vertAlign w:val="superscript"/>
        </w:rPr>
        <w:footnoteReference w:id="5"/>
      </w:r>
      <w:r w:rsidR="001F5C7F" w:rsidRPr="00581879">
        <w:rPr>
          <w:rFonts w:ascii="Times New Roman" w:hAnsi="Times New Roman" w:cs="Times New Roman"/>
          <w:sz w:val="24"/>
          <w:szCs w:val="24"/>
        </w:rPr>
        <w:t>, produciendo crías que contienen una combinación de la información de sus padres. La importancia del cruzamiento es su capacidad de reunir propiedades de soluciones candidatas que pueden estar localizadas en regiones distantes entre sí. Esto favorece la exploración, ya que permite descubrir áreas prometedoras en el espacio de búsqueda, mediante grandes saltos a áreas que se encuentran entre dos padres.</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6.2.1</w:t>
      </w:r>
      <w:r w:rsidRPr="00581879">
        <w:rPr>
          <w:rFonts w:ascii="Times New Roman" w:hAnsi="Times New Roman" w:cs="Times New Roman"/>
          <w:b/>
          <w:sz w:val="24"/>
          <w:szCs w:val="24"/>
        </w:rPr>
        <w:tab/>
        <w:t>Cruzamiento de 1 punto:</w:t>
      </w:r>
      <w:r w:rsidRPr="00581879">
        <w:rPr>
          <w:rFonts w:ascii="Times New Roman" w:hAnsi="Times New Roman" w:cs="Times New Roman"/>
          <w:sz w:val="24"/>
          <w:szCs w:val="24"/>
        </w:rPr>
        <w:t xml:space="preserve"> Se escoge una posición aleatoria en el cromosoma, luego se dividen ambos padres en ese punto y se crean dos hijos intercambiando las colas.</w:t>
      </w:r>
    </w:p>
    <w:p w:rsidR="001F5C7F" w:rsidRPr="00581879" w:rsidRDefault="001F5C7F" w:rsidP="00581879">
      <w:pPr>
        <w:pStyle w:val="normal0"/>
        <w:spacing w:line="360" w:lineRule="auto"/>
        <w:ind w:left="720"/>
        <w:jc w:val="both"/>
        <w:rPr>
          <w:rFonts w:ascii="Times New Roman" w:hAnsi="Times New Roman" w:cs="Times New Roman"/>
          <w:sz w:val="24"/>
          <w:szCs w:val="24"/>
        </w:rPr>
      </w:pPr>
    </w:p>
    <w:p w:rsidR="00141EA8" w:rsidRDefault="009D5FC2" w:rsidP="00141EA8">
      <w:pPr>
        <w:pStyle w:val="normal0"/>
        <w:keepNext/>
        <w:spacing w:line="360" w:lineRule="auto"/>
        <w:jc w:val="center"/>
      </w:pPr>
      <w:r w:rsidRPr="009D5FC2">
        <w:rPr>
          <w:rFonts w:ascii="Times New Roman" w:hAnsi="Times New Roman" w:cs="Times New Roman"/>
          <w:noProof/>
          <w:sz w:val="24"/>
          <w:szCs w:val="24"/>
        </w:rPr>
        <w:drawing>
          <wp:inline distT="114300" distB="114300" distL="114300" distR="114300">
            <wp:extent cx="5400040" cy="1630201"/>
            <wp:effectExtent l="19050" t="0" r="0" b="0"/>
            <wp:docPr id="5"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58" cstate="print"/>
                    <a:stretch>
                      <a:fillRect/>
                    </a:stretch>
                  </pic:blipFill>
                  <pic:spPr>
                    <a:xfrm>
                      <a:off x="0" y="0"/>
                      <a:ext cx="5400040" cy="1630201"/>
                    </a:xfrm>
                    <a:prstGeom prst="rect">
                      <a:avLst/>
                    </a:prstGeom>
                  </pic:spPr>
                </pic:pic>
              </a:graphicData>
            </a:graphic>
          </wp:inline>
        </w:drawing>
      </w:r>
    </w:p>
    <w:p w:rsidR="001F5C7F" w:rsidRPr="00141EA8" w:rsidRDefault="00141EA8" w:rsidP="00141EA8">
      <w:pPr>
        <w:pStyle w:val="normal0"/>
        <w:spacing w:line="360" w:lineRule="auto"/>
        <w:jc w:val="center"/>
        <w:rPr>
          <w:rFonts w:ascii="Times New Roman" w:eastAsia="Times New Roman" w:hAnsi="Times New Roman" w:cs="Times New Roman"/>
          <w:i/>
          <w:color w:val="000000" w:themeColor="text1"/>
          <w:sz w:val="24"/>
        </w:rPr>
      </w:pPr>
      <w:r>
        <w:rPr>
          <w:rFonts w:ascii="Times New Roman" w:eastAsia="Times New Roman" w:hAnsi="Times New Roman" w:cs="Times New Roman"/>
          <w:color w:val="000000" w:themeColor="text1"/>
          <w:sz w:val="24"/>
        </w:rPr>
        <w:t>Figura 3</w:t>
      </w:r>
      <w:r w:rsidRPr="00141EA8">
        <w:rPr>
          <w:rFonts w:ascii="Times New Roman" w:eastAsia="Times New Roman" w:hAnsi="Times New Roman" w:cs="Times New Roman"/>
          <w:color w:val="000000" w:themeColor="text1"/>
          <w:sz w:val="24"/>
        </w:rPr>
        <w:t xml:space="preserve">.15 </w:t>
      </w:r>
      <w:r w:rsidRPr="00141EA8">
        <w:rPr>
          <w:rFonts w:ascii="Times New Roman" w:eastAsia="Times New Roman" w:hAnsi="Times New Roman" w:cs="Times New Roman"/>
          <w:i/>
          <w:color w:val="000000" w:themeColor="text1"/>
          <w:sz w:val="24"/>
        </w:rPr>
        <w:t>Cruzamiento de 1 punto</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6.2.1</w:t>
      </w:r>
      <w:r w:rsidRPr="00581879">
        <w:rPr>
          <w:rFonts w:ascii="Times New Roman" w:hAnsi="Times New Roman" w:cs="Times New Roman"/>
          <w:b/>
          <w:sz w:val="24"/>
          <w:szCs w:val="24"/>
        </w:rPr>
        <w:tab/>
        <w:t>Cruzamiento de n puntos:</w:t>
      </w:r>
      <w:r w:rsidRPr="00581879">
        <w:rPr>
          <w:rFonts w:ascii="Times New Roman" w:hAnsi="Times New Roman" w:cs="Times New Roman"/>
          <w:sz w:val="24"/>
          <w:szCs w:val="24"/>
        </w:rPr>
        <w:t xml:space="preserve"> Es la generalización del cruzamiento de 1 punto, en la cual el genotipo es fragmentado en más de dos segmentos de genes continuos, luego los hijos son creados tomando segmentos alternados de los padres.</w:t>
      </w:r>
    </w:p>
    <w:p w:rsidR="001F5C7F" w:rsidRPr="00581879" w:rsidRDefault="001F5C7F" w:rsidP="00581879">
      <w:pPr>
        <w:pStyle w:val="normal0"/>
        <w:spacing w:line="360" w:lineRule="auto"/>
        <w:jc w:val="both"/>
        <w:rPr>
          <w:rFonts w:ascii="Times New Roman" w:hAnsi="Times New Roman" w:cs="Times New Roman"/>
          <w:sz w:val="24"/>
          <w:szCs w:val="24"/>
        </w:rPr>
      </w:pPr>
    </w:p>
    <w:p w:rsidR="00141EA8" w:rsidRDefault="009D5FC2" w:rsidP="00141EA8">
      <w:pPr>
        <w:pStyle w:val="normal0"/>
        <w:keepNext/>
        <w:spacing w:line="360" w:lineRule="auto"/>
        <w:jc w:val="both"/>
      </w:pPr>
      <w:r w:rsidRPr="009D5FC2">
        <w:rPr>
          <w:rFonts w:ascii="Times New Roman" w:hAnsi="Times New Roman" w:cs="Times New Roman"/>
          <w:noProof/>
          <w:sz w:val="24"/>
          <w:szCs w:val="24"/>
        </w:rPr>
        <w:lastRenderedPageBreak/>
        <w:drawing>
          <wp:inline distT="114300" distB="114300" distL="114300" distR="114300">
            <wp:extent cx="5400040" cy="1630201"/>
            <wp:effectExtent l="19050" t="0" r="0" b="0"/>
            <wp:docPr id="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59" cstate="print"/>
                    <a:stretch>
                      <a:fillRect/>
                    </a:stretch>
                  </pic:blipFill>
                  <pic:spPr>
                    <a:xfrm>
                      <a:off x="0" y="0"/>
                      <a:ext cx="5400040" cy="1630201"/>
                    </a:xfrm>
                    <a:prstGeom prst="rect">
                      <a:avLst/>
                    </a:prstGeom>
                  </pic:spPr>
                </pic:pic>
              </a:graphicData>
            </a:graphic>
          </wp:inline>
        </w:drawing>
      </w:r>
    </w:p>
    <w:p w:rsidR="001F5C7F" w:rsidRPr="00141EA8" w:rsidRDefault="00141EA8" w:rsidP="00141EA8">
      <w:pPr>
        <w:pStyle w:val="normal0"/>
        <w:spacing w:line="360" w:lineRule="auto"/>
        <w:jc w:val="center"/>
        <w:rPr>
          <w:rFonts w:ascii="Times New Roman" w:eastAsia="Times New Roman" w:hAnsi="Times New Roman" w:cs="Times New Roman"/>
          <w:i/>
          <w:color w:val="000000" w:themeColor="text1"/>
          <w:sz w:val="24"/>
        </w:rPr>
      </w:pPr>
      <w:r w:rsidRPr="00141EA8">
        <w:rPr>
          <w:rFonts w:ascii="Times New Roman" w:eastAsia="Times New Roman" w:hAnsi="Times New Roman" w:cs="Times New Roman"/>
          <w:color w:val="000000" w:themeColor="text1"/>
          <w:sz w:val="24"/>
        </w:rPr>
        <w:t xml:space="preserve">Figura 3.16 </w:t>
      </w:r>
      <w:r w:rsidRPr="00141EA8">
        <w:rPr>
          <w:rFonts w:ascii="Times New Roman" w:eastAsia="Times New Roman" w:hAnsi="Times New Roman" w:cs="Times New Roman"/>
          <w:i/>
          <w:color w:val="000000" w:themeColor="text1"/>
          <w:sz w:val="24"/>
        </w:rPr>
        <w:t>Cruzamiento de n puntos; n=2</w:t>
      </w:r>
    </w:p>
    <w:p w:rsidR="0010361C" w:rsidRDefault="0010361C"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sz w:val="24"/>
          <w:szCs w:val="24"/>
        </w:rPr>
        <w:t>Una característica importante del cruzamiento de n puntos es el sesgo posicional, ya que tiende a mantener juntos genes que están cercanos el uno del otro en el genotipo. En general a medida que la cantidad de puntos de cruce aumenta, este sesgo tiende a disminuir.</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6.2.3</w:t>
      </w:r>
      <w:r w:rsidRPr="00581879">
        <w:rPr>
          <w:rFonts w:ascii="Times New Roman" w:hAnsi="Times New Roman" w:cs="Times New Roman"/>
          <w:b/>
          <w:sz w:val="24"/>
          <w:szCs w:val="24"/>
        </w:rPr>
        <w:tab/>
        <w:t>Cruzamiento uniforme:</w:t>
      </w:r>
      <w:r w:rsidRPr="00581879">
        <w:rPr>
          <w:rFonts w:ascii="Times New Roman" w:hAnsi="Times New Roman" w:cs="Times New Roman"/>
          <w:sz w:val="24"/>
          <w:szCs w:val="24"/>
        </w:rPr>
        <w:t xml:space="preserve"> Cada gen es tratado de manera independiente, y por cada uno se escoge aleatoriamente de qué padre debe ser heredado</w:t>
      </w:r>
    </w:p>
    <w:p w:rsidR="001F5C7F" w:rsidRPr="00581879" w:rsidRDefault="001F5C7F" w:rsidP="00581879">
      <w:pPr>
        <w:pStyle w:val="normal0"/>
        <w:spacing w:line="360" w:lineRule="auto"/>
        <w:jc w:val="both"/>
        <w:rPr>
          <w:rFonts w:ascii="Times New Roman" w:hAnsi="Times New Roman" w:cs="Times New Roman"/>
          <w:sz w:val="24"/>
          <w:szCs w:val="24"/>
        </w:rPr>
      </w:pPr>
    </w:p>
    <w:p w:rsidR="00141EA8" w:rsidRDefault="009D5FC2" w:rsidP="00141EA8">
      <w:pPr>
        <w:pStyle w:val="normal0"/>
        <w:keepNext/>
        <w:spacing w:line="360" w:lineRule="auto"/>
        <w:jc w:val="both"/>
      </w:pPr>
      <w:r w:rsidRPr="009D5FC2">
        <w:rPr>
          <w:rFonts w:ascii="Times New Roman" w:hAnsi="Times New Roman" w:cs="Times New Roman"/>
          <w:noProof/>
          <w:sz w:val="24"/>
          <w:szCs w:val="24"/>
        </w:rPr>
        <w:drawing>
          <wp:inline distT="114300" distB="114300" distL="114300" distR="114300">
            <wp:extent cx="5400040" cy="1630201"/>
            <wp:effectExtent l="19050" t="0" r="0" b="0"/>
            <wp:docPr id="8"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60" cstate="print"/>
                    <a:stretch>
                      <a:fillRect/>
                    </a:stretch>
                  </pic:blipFill>
                  <pic:spPr>
                    <a:xfrm>
                      <a:off x="0" y="0"/>
                      <a:ext cx="5400040" cy="1630201"/>
                    </a:xfrm>
                    <a:prstGeom prst="rect">
                      <a:avLst/>
                    </a:prstGeom>
                  </pic:spPr>
                </pic:pic>
              </a:graphicData>
            </a:graphic>
          </wp:inline>
        </w:drawing>
      </w:r>
    </w:p>
    <w:p w:rsidR="001F5C7F" w:rsidRPr="00141EA8" w:rsidRDefault="00141EA8" w:rsidP="00141EA8">
      <w:pPr>
        <w:pStyle w:val="normal0"/>
        <w:spacing w:line="360" w:lineRule="auto"/>
        <w:jc w:val="center"/>
        <w:rPr>
          <w:rFonts w:ascii="Times New Roman" w:eastAsia="Times New Roman" w:hAnsi="Times New Roman" w:cs="Times New Roman"/>
          <w:i/>
          <w:color w:val="000000" w:themeColor="text1"/>
          <w:sz w:val="24"/>
        </w:rPr>
      </w:pPr>
      <w:r w:rsidRPr="00141EA8">
        <w:rPr>
          <w:rFonts w:ascii="Times New Roman" w:eastAsia="Times New Roman" w:hAnsi="Times New Roman" w:cs="Times New Roman"/>
          <w:color w:val="000000" w:themeColor="text1"/>
          <w:sz w:val="24"/>
        </w:rPr>
        <w:t xml:space="preserve">Figura 3.17 </w:t>
      </w:r>
      <w:r w:rsidRPr="00141EA8">
        <w:rPr>
          <w:rFonts w:ascii="Times New Roman" w:eastAsia="Times New Roman" w:hAnsi="Times New Roman" w:cs="Times New Roman"/>
          <w:i/>
          <w:color w:val="000000" w:themeColor="text1"/>
          <w:sz w:val="24"/>
        </w:rPr>
        <w:t>Cruzamiento uniforme</w:t>
      </w:r>
    </w:p>
    <w:p w:rsidR="00141EA8" w:rsidRPr="00141EA8" w:rsidRDefault="00141EA8" w:rsidP="00141EA8"/>
    <w:p w:rsidR="001F5C7F" w:rsidRPr="00581879" w:rsidRDefault="005431C4"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A diferencia del cruzamiento de n puntos, el cruzamiento uniforme no exhibe sesgo posicional, sin embargo tiene una fuerte tendencia a transmitir el 50% de los genes de cada padre y en contra de transmitir un mayor número de genes </w:t>
      </w:r>
      <w:proofErr w:type="spellStart"/>
      <w:r w:rsidR="001F5C7F" w:rsidRPr="00581879">
        <w:rPr>
          <w:rFonts w:ascii="Times New Roman" w:hAnsi="Times New Roman" w:cs="Times New Roman"/>
          <w:sz w:val="24"/>
          <w:szCs w:val="24"/>
        </w:rPr>
        <w:t>coadaptados</w:t>
      </w:r>
      <w:proofErr w:type="spellEnd"/>
      <w:r w:rsidR="001F5C7F" w:rsidRPr="00581879">
        <w:rPr>
          <w:rFonts w:ascii="Times New Roman" w:hAnsi="Times New Roman" w:cs="Times New Roman"/>
          <w:sz w:val="24"/>
          <w:szCs w:val="24"/>
        </w:rPr>
        <w:t>. Esto es conocido como sesgo distribucional.</w:t>
      </w:r>
    </w:p>
    <w:p w:rsidR="001F5C7F" w:rsidRPr="00581879" w:rsidRDefault="001F5C7F" w:rsidP="00581879">
      <w:pPr>
        <w:pStyle w:val="normal0"/>
        <w:spacing w:line="360" w:lineRule="auto"/>
        <w:jc w:val="both"/>
        <w:rPr>
          <w:rFonts w:ascii="Times New Roman" w:hAnsi="Times New Roman" w:cs="Times New Roman"/>
          <w:sz w:val="24"/>
          <w:szCs w:val="24"/>
        </w:rPr>
      </w:pPr>
    </w:p>
    <w:p w:rsidR="0010361C" w:rsidRDefault="0010361C" w:rsidP="00581879">
      <w:pPr>
        <w:pStyle w:val="normal0"/>
        <w:spacing w:line="360" w:lineRule="auto"/>
        <w:jc w:val="both"/>
        <w:rPr>
          <w:rFonts w:ascii="Times New Roman" w:hAnsi="Times New Roman" w:cs="Times New Roman"/>
          <w:b/>
          <w:sz w:val="24"/>
          <w:szCs w:val="24"/>
        </w:rPr>
      </w:pPr>
    </w:p>
    <w:p w:rsidR="0010361C" w:rsidRDefault="0010361C" w:rsidP="00581879">
      <w:pPr>
        <w:pStyle w:val="normal0"/>
        <w:spacing w:line="360" w:lineRule="auto"/>
        <w:jc w:val="both"/>
        <w:rPr>
          <w:rFonts w:ascii="Times New Roman" w:hAnsi="Times New Roman" w:cs="Times New Roman"/>
          <w:b/>
          <w:sz w:val="24"/>
          <w:szCs w:val="24"/>
        </w:rPr>
      </w:pPr>
    </w:p>
    <w:p w:rsidR="0010361C" w:rsidRDefault="0010361C" w:rsidP="00581879">
      <w:pPr>
        <w:pStyle w:val="normal0"/>
        <w:spacing w:line="360" w:lineRule="auto"/>
        <w:jc w:val="both"/>
        <w:rPr>
          <w:rFonts w:ascii="Times New Roman" w:hAnsi="Times New Roman" w:cs="Times New Roman"/>
          <w:b/>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lastRenderedPageBreak/>
        <w:t>6.3 Mutación</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5431C4"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Así como en el caso biológico, los individuos pueden mutar ocasionalmente experimentando pequeños cambios en su información genética. La mutación permite la explotación de áreas prometedoras, realizando pequeños movimientos dentro de dicha </w:t>
      </w:r>
      <w:r w:rsidR="006A3C1A">
        <w:rPr>
          <w:rFonts w:ascii="Times New Roman" w:hAnsi="Times New Roman" w:cs="Times New Roman"/>
          <w:sz w:val="24"/>
          <w:szCs w:val="24"/>
        </w:rPr>
        <w:t>región</w:t>
      </w:r>
      <w:r w:rsidR="001F5C7F" w:rsidRPr="00581879">
        <w:rPr>
          <w:rFonts w:ascii="Times New Roman" w:hAnsi="Times New Roman" w:cs="Times New Roman"/>
          <w:sz w:val="24"/>
          <w:szCs w:val="24"/>
        </w:rPr>
        <w:t>. También es un mecanismo que ayuda a mantener cierto grado de diversidad en la población (evitando atascarse en óptimos locales).</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Mutación binaria:</w:t>
      </w:r>
      <w:r w:rsidRPr="00581879">
        <w:rPr>
          <w:rFonts w:ascii="Times New Roman" w:hAnsi="Times New Roman" w:cs="Times New Roman"/>
          <w:sz w:val="24"/>
          <w:szCs w:val="24"/>
        </w:rPr>
        <w:t xml:space="preserve"> El operador más comúnmente usado para representaciones binarias considera cada gen separadamente y permite a cada bit cambiar con una pequeña probabilidad p</w:t>
      </w:r>
      <w:r w:rsidRPr="00581879">
        <w:rPr>
          <w:rFonts w:ascii="Times New Roman" w:hAnsi="Times New Roman" w:cs="Times New Roman"/>
          <w:sz w:val="24"/>
          <w:szCs w:val="24"/>
          <w:vertAlign w:val="subscript"/>
        </w:rPr>
        <w:t>m</w:t>
      </w:r>
      <w:r w:rsidRPr="00581879">
        <w:rPr>
          <w:rFonts w:ascii="Times New Roman" w:hAnsi="Times New Roman" w:cs="Times New Roman"/>
          <w:sz w:val="24"/>
          <w:szCs w:val="24"/>
        </w:rPr>
        <w:t xml:space="preserve">. Luego para una codificación de largo L, en promedio </w:t>
      </w:r>
      <w:proofErr w:type="spellStart"/>
      <w:r w:rsidRPr="00581879">
        <w:rPr>
          <w:rFonts w:ascii="Times New Roman" w:hAnsi="Times New Roman" w:cs="Times New Roman"/>
          <w:sz w:val="24"/>
          <w:szCs w:val="24"/>
        </w:rPr>
        <w:t>Lp</w:t>
      </w:r>
      <w:r w:rsidRPr="00581879">
        <w:rPr>
          <w:rFonts w:ascii="Times New Roman" w:hAnsi="Times New Roman" w:cs="Times New Roman"/>
          <w:sz w:val="24"/>
          <w:szCs w:val="24"/>
          <w:vertAlign w:val="subscript"/>
        </w:rPr>
        <w:t>m</w:t>
      </w:r>
      <w:proofErr w:type="spellEnd"/>
    </w:p>
    <w:p w:rsidR="007A7277" w:rsidRDefault="009D5FC2" w:rsidP="007A7277">
      <w:pPr>
        <w:pStyle w:val="normal0"/>
        <w:keepNext/>
        <w:spacing w:line="360" w:lineRule="auto"/>
        <w:jc w:val="center"/>
      </w:pPr>
      <w:r w:rsidRPr="009D5FC2">
        <w:rPr>
          <w:rFonts w:ascii="Times New Roman" w:hAnsi="Times New Roman" w:cs="Times New Roman"/>
          <w:noProof/>
          <w:sz w:val="24"/>
          <w:szCs w:val="24"/>
        </w:rPr>
        <w:drawing>
          <wp:inline distT="114300" distB="114300" distL="114300" distR="114300">
            <wp:extent cx="5400040" cy="1018875"/>
            <wp:effectExtent l="19050" t="0" r="0" b="0"/>
            <wp:docPr id="12"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61" cstate="print"/>
                    <a:stretch>
                      <a:fillRect/>
                    </a:stretch>
                  </pic:blipFill>
                  <pic:spPr>
                    <a:xfrm>
                      <a:off x="0" y="0"/>
                      <a:ext cx="5400040" cy="1018875"/>
                    </a:xfrm>
                    <a:prstGeom prst="rect">
                      <a:avLst/>
                    </a:prstGeom>
                  </pic:spPr>
                </pic:pic>
              </a:graphicData>
            </a:graphic>
          </wp:inline>
        </w:drawing>
      </w:r>
    </w:p>
    <w:p w:rsidR="001F5C7F" w:rsidRDefault="007A7277" w:rsidP="007A7277">
      <w:pPr>
        <w:pStyle w:val="normal0"/>
        <w:spacing w:line="360" w:lineRule="auto"/>
        <w:jc w:val="center"/>
        <w:rPr>
          <w:rFonts w:ascii="Times New Roman" w:eastAsia="Times New Roman" w:hAnsi="Times New Roman" w:cs="Times New Roman"/>
          <w:i/>
          <w:color w:val="000000" w:themeColor="text1"/>
          <w:sz w:val="24"/>
        </w:rPr>
      </w:pPr>
      <w:r w:rsidRPr="007A7277">
        <w:rPr>
          <w:rFonts w:ascii="Times New Roman" w:eastAsia="Times New Roman" w:hAnsi="Times New Roman" w:cs="Times New Roman"/>
          <w:color w:val="000000" w:themeColor="text1"/>
          <w:sz w:val="24"/>
        </w:rPr>
        <w:t xml:space="preserve">Figura 3.18 </w:t>
      </w:r>
      <w:r w:rsidRPr="007A7277">
        <w:rPr>
          <w:rFonts w:ascii="Times New Roman" w:eastAsia="Times New Roman" w:hAnsi="Times New Roman" w:cs="Times New Roman"/>
          <w:i/>
          <w:color w:val="000000" w:themeColor="text1"/>
          <w:sz w:val="24"/>
        </w:rPr>
        <w:t>Mutación binaria</w:t>
      </w:r>
    </w:p>
    <w:p w:rsidR="007A7277" w:rsidRPr="007A7277" w:rsidRDefault="007A7277" w:rsidP="007A7277">
      <w:pPr>
        <w:pStyle w:val="normal0"/>
        <w:spacing w:line="360" w:lineRule="auto"/>
        <w:jc w:val="center"/>
        <w:rPr>
          <w:rFonts w:ascii="Times New Roman" w:eastAsia="Times New Roman" w:hAnsi="Times New Roman" w:cs="Times New Roman"/>
          <w:color w:val="000000" w:themeColor="text1"/>
          <w:sz w:val="24"/>
        </w:rPr>
      </w:pPr>
    </w:p>
    <w:p w:rsidR="001F5C7F" w:rsidRPr="00581879" w:rsidRDefault="001F5C7F" w:rsidP="00581879">
      <w:pPr>
        <w:pStyle w:val="normal0"/>
        <w:spacing w:line="360" w:lineRule="auto"/>
        <w:jc w:val="both"/>
        <w:rPr>
          <w:rFonts w:ascii="Times New Roman" w:hAnsi="Times New Roman" w:cs="Times New Roman"/>
          <w:sz w:val="24"/>
          <w:szCs w:val="24"/>
        </w:rPr>
      </w:pPr>
      <w:proofErr w:type="spellStart"/>
      <w:r w:rsidRPr="00581879">
        <w:rPr>
          <w:rFonts w:ascii="Times New Roman" w:hAnsi="Times New Roman" w:cs="Times New Roman"/>
          <w:sz w:val="24"/>
          <w:szCs w:val="24"/>
        </w:rPr>
        <w:t>lalalala</w:t>
      </w:r>
      <w:proofErr w:type="spellEnd"/>
    </w:p>
    <w:p w:rsidR="001F5C7F" w:rsidRPr="00581879" w:rsidRDefault="001F5C7F" w:rsidP="00581879">
      <w:pPr>
        <w:pStyle w:val="normal0"/>
        <w:spacing w:line="360" w:lineRule="auto"/>
        <w:jc w:val="both"/>
        <w:rPr>
          <w:rFonts w:ascii="Times New Roman" w:hAnsi="Times New Roman" w:cs="Times New Roman"/>
          <w:sz w:val="24"/>
          <w:szCs w:val="24"/>
        </w:rPr>
      </w:pPr>
      <w:proofErr w:type="spellStart"/>
      <w:r w:rsidRPr="00581879">
        <w:rPr>
          <w:rFonts w:ascii="Times New Roman" w:hAnsi="Times New Roman" w:cs="Times New Roman"/>
          <w:sz w:val="24"/>
          <w:szCs w:val="24"/>
        </w:rPr>
        <w:t>lalalala</w:t>
      </w:r>
      <w:proofErr w:type="spellEnd"/>
    </w:p>
    <w:p w:rsidR="00896B1D" w:rsidRDefault="00896B1D" w:rsidP="00896B1D"/>
    <w:p w:rsidR="00896B1D" w:rsidRDefault="00896B1D" w:rsidP="00896B1D">
      <w:pPr>
        <w:pStyle w:val="Ttulo2"/>
      </w:pPr>
      <w:r>
        <w:t>3.2</w:t>
      </w:r>
      <w:r>
        <w:tab/>
        <w:t>DATOS DE PRUEBA</w:t>
      </w:r>
    </w:p>
    <w:p w:rsidR="00896B1D" w:rsidRDefault="00896B1D" w:rsidP="00896B1D"/>
    <w:p w:rsidR="00896B1D" w:rsidRDefault="00896B1D" w:rsidP="00896B1D">
      <w:pPr>
        <w:pStyle w:val="Ttulo2"/>
      </w:pPr>
      <w:r>
        <w:t xml:space="preserve">3.4 </w:t>
      </w:r>
      <w:r>
        <w:tab/>
        <w:t>CONFIGURACIÓN DE ALGORITMOS</w:t>
      </w:r>
    </w:p>
    <w:p w:rsidR="00A25AF2" w:rsidRDefault="00A25AF2" w:rsidP="00A25AF2"/>
    <w:p w:rsidR="00A25AF2" w:rsidRDefault="00A25AF2" w:rsidP="00A25AF2">
      <w:pPr>
        <w:pStyle w:val="Ttulo3"/>
      </w:pPr>
      <w:r>
        <w:t>3.4.1</w:t>
      </w:r>
      <w:r>
        <w:tab/>
        <w:t>Motivación</w:t>
      </w:r>
    </w:p>
    <w:p w:rsidR="00A25AF2" w:rsidRDefault="00A25AF2" w:rsidP="00A25AF2">
      <w:pPr>
        <w:pStyle w:val="normal0"/>
        <w:jc w:val="both"/>
      </w:pPr>
    </w:p>
    <w:p w:rsidR="00A25AF2" w:rsidRPr="00A25AF2" w:rsidRDefault="00A25AF2" w:rsidP="00A25AF2">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25AF2">
        <w:rPr>
          <w:rFonts w:ascii="Times New Roman" w:hAnsi="Times New Roman" w:cs="Times New Roman"/>
          <w:sz w:val="24"/>
          <w:szCs w:val="24"/>
        </w:rPr>
        <w:t>Muchos algoritmos de alto rendimiento poseen parámetros cuyos ajustes controlan importantes aspectos de su comportamiento. Este es el caso de los procedimientos heurísticos, usados para resolver problemas computacionalmente difíciles. Hay muchos reconocimientos en la literatura de que la búsqueda de configuraciones que optimicen el rendimiento de estos algoritmos a menudo requiere un esfuerzo considerable. En muchos casos, esta tediosa tarea es realizada manualmente de manera ad-hoc, por lo tanto su automatización es de gran importancia práctica en varios contextos:</w:t>
      </w:r>
    </w:p>
    <w:p w:rsidR="00A25AF2" w:rsidRPr="00A25AF2" w:rsidRDefault="00A25AF2" w:rsidP="00A25AF2">
      <w:pPr>
        <w:pStyle w:val="normal0"/>
        <w:numPr>
          <w:ilvl w:val="0"/>
          <w:numId w:val="11"/>
        </w:numPr>
        <w:spacing w:line="360" w:lineRule="auto"/>
        <w:ind w:hanging="359"/>
        <w:contextualSpacing/>
        <w:jc w:val="both"/>
        <w:rPr>
          <w:rFonts w:ascii="Times New Roman" w:hAnsi="Times New Roman" w:cs="Times New Roman"/>
          <w:sz w:val="24"/>
          <w:szCs w:val="24"/>
        </w:rPr>
      </w:pPr>
      <w:r w:rsidRPr="00A25AF2">
        <w:rPr>
          <w:rFonts w:ascii="Times New Roman" w:hAnsi="Times New Roman" w:cs="Times New Roman"/>
          <w:b/>
          <w:sz w:val="24"/>
          <w:szCs w:val="24"/>
        </w:rPr>
        <w:lastRenderedPageBreak/>
        <w:t>Desarrollo de algoritmos complejos:</w:t>
      </w:r>
      <w:r w:rsidRPr="00A25AF2">
        <w:rPr>
          <w:rFonts w:ascii="Times New Roman" w:hAnsi="Times New Roman" w:cs="Times New Roman"/>
          <w:sz w:val="24"/>
          <w:szCs w:val="24"/>
        </w:rPr>
        <w:t xml:space="preserve"> El ajuste de parámetros de un algoritmo heurístico es una tarea muy laboriosa, y de hecho puede consumir una gran parte del tiempo del desarrollo general. El uso de métodos automatizados de configuración de algoritmos puede conducir a importantes ahorros de tiempo y potencialmente lograr mejores resultados que métodos manuales ad-hoc</w:t>
      </w:r>
    </w:p>
    <w:p w:rsidR="00A25AF2" w:rsidRPr="00A25AF2" w:rsidRDefault="00A25AF2" w:rsidP="00A25AF2">
      <w:pPr>
        <w:pStyle w:val="normal0"/>
        <w:numPr>
          <w:ilvl w:val="0"/>
          <w:numId w:val="11"/>
        </w:numPr>
        <w:spacing w:line="360" w:lineRule="auto"/>
        <w:ind w:hanging="359"/>
        <w:contextualSpacing/>
        <w:jc w:val="both"/>
        <w:rPr>
          <w:rFonts w:ascii="Times New Roman" w:hAnsi="Times New Roman" w:cs="Times New Roman"/>
          <w:sz w:val="24"/>
          <w:szCs w:val="24"/>
        </w:rPr>
      </w:pPr>
      <w:r w:rsidRPr="00A25AF2">
        <w:rPr>
          <w:rFonts w:ascii="Times New Roman" w:hAnsi="Times New Roman" w:cs="Times New Roman"/>
          <w:b/>
          <w:sz w:val="24"/>
          <w:szCs w:val="24"/>
        </w:rPr>
        <w:t>Estudios empíricos, evaluaciones y comparaciones de algoritmos</w:t>
      </w:r>
      <w:r w:rsidRPr="00A25AF2">
        <w:rPr>
          <w:rFonts w:ascii="Times New Roman" w:hAnsi="Times New Roman" w:cs="Times New Roman"/>
          <w:sz w:val="24"/>
          <w:szCs w:val="24"/>
        </w:rPr>
        <w:t>: Una cuestión central en la comparación de algoritmos heurísticos es si un algoritmo supera a otro porque es fundamentalmente superior, o porque sus desarrolladores fueron más exitosos optimizando sus parámetros. Los métodos automatizados de configuración pueden mitigar este problema de comparaciones injustas y así facilitar estudios comparativos más significativos</w:t>
      </w:r>
    </w:p>
    <w:p w:rsidR="00A25AF2" w:rsidRPr="00A25AF2" w:rsidRDefault="00A25AF2" w:rsidP="00A25AF2">
      <w:pPr>
        <w:pStyle w:val="normal0"/>
        <w:numPr>
          <w:ilvl w:val="0"/>
          <w:numId w:val="11"/>
        </w:numPr>
        <w:spacing w:line="360" w:lineRule="auto"/>
        <w:ind w:hanging="359"/>
        <w:contextualSpacing/>
        <w:jc w:val="both"/>
        <w:rPr>
          <w:rFonts w:ascii="Times New Roman" w:hAnsi="Times New Roman" w:cs="Times New Roman"/>
          <w:sz w:val="24"/>
          <w:szCs w:val="24"/>
        </w:rPr>
      </w:pPr>
      <w:r w:rsidRPr="00A25AF2">
        <w:rPr>
          <w:rFonts w:ascii="Times New Roman" w:hAnsi="Times New Roman" w:cs="Times New Roman"/>
          <w:b/>
          <w:sz w:val="24"/>
          <w:szCs w:val="24"/>
        </w:rPr>
        <w:t>Uso práctico de los algoritmos:</w:t>
      </w:r>
      <w:r w:rsidRPr="00A25AF2">
        <w:rPr>
          <w:rFonts w:ascii="Times New Roman" w:hAnsi="Times New Roman" w:cs="Times New Roman"/>
          <w:sz w:val="24"/>
          <w:szCs w:val="24"/>
        </w:rPr>
        <w:t xml:space="preserve"> La habilidad de algoritmos heurísticos complejos para resolver instancias grandes y difíciles a menudo depende en forma crítica de un adecuado ajuste de parámetros. Los usuarios finales usualmente tienen poco o ningún conocimiento del impacto del ajuste de los parámetros en el rendimiento del algoritmo, y así usan simplemente el ajuste por defecto. Aún cuando haya sido cuidadosamente optimizado con un </w:t>
      </w:r>
      <w:proofErr w:type="spellStart"/>
      <w:r w:rsidRPr="00A25AF2">
        <w:rPr>
          <w:rFonts w:ascii="Times New Roman" w:hAnsi="Times New Roman" w:cs="Times New Roman"/>
          <w:sz w:val="24"/>
          <w:szCs w:val="24"/>
        </w:rPr>
        <w:t>benchmark</w:t>
      </w:r>
      <w:proofErr w:type="spellEnd"/>
      <w:r w:rsidRPr="00A25AF2">
        <w:rPr>
          <w:rFonts w:ascii="Times New Roman" w:hAnsi="Times New Roman" w:cs="Times New Roman"/>
          <w:sz w:val="24"/>
          <w:szCs w:val="24"/>
        </w:rPr>
        <w:t xml:space="preserve"> estándar, tal configuración puede no funcionar bien en la instancias particulares encontradas por un usuario. Los métodos automatizados de configuración pueden ser usados para mejorar el rendimiento con principios y de manera conveniente</w:t>
      </w:r>
    </w:p>
    <w:p w:rsidR="00A25AF2" w:rsidRPr="00A25AF2" w:rsidRDefault="00A25AF2" w:rsidP="00A25AF2">
      <w:pPr>
        <w:pStyle w:val="normal0"/>
        <w:spacing w:line="360" w:lineRule="auto"/>
        <w:jc w:val="both"/>
        <w:rPr>
          <w:rFonts w:ascii="Times New Roman" w:hAnsi="Times New Roman" w:cs="Times New Roman"/>
          <w:sz w:val="24"/>
          <w:szCs w:val="24"/>
        </w:rPr>
      </w:pPr>
    </w:p>
    <w:p w:rsidR="00A25AF2" w:rsidRPr="00A25AF2" w:rsidRDefault="00A25AF2" w:rsidP="00A25AF2">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25AF2">
        <w:rPr>
          <w:rFonts w:ascii="Times New Roman" w:hAnsi="Times New Roman" w:cs="Times New Roman"/>
          <w:sz w:val="24"/>
          <w:szCs w:val="24"/>
        </w:rPr>
        <w:t xml:space="preserve">El problema de la configuración de algoritmos puede ser enunciado informalmente como: Dado un algoritmo, un conjunto de parámetros para el algoritmo y un conjunto de datos de entrada, encontrar los valores para los parámetros bajo los cuales el algoritmo logre el mejor rendimiento posible con los datos de entrada. Para diferenciar los algoritmos cuyo rendimiento debe ser optimizado de los algoritmos utilizados para esa tarea, los primeros son denominados algoritmos objetivo, mientras que los últimos son llamados configuradores. </w:t>
      </w:r>
    </w:p>
    <w:p w:rsidR="00A25AF2" w:rsidRPr="00A25AF2" w:rsidRDefault="00A25AF2" w:rsidP="00A25AF2">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25AF2">
        <w:rPr>
          <w:rFonts w:ascii="Times New Roman" w:hAnsi="Times New Roman" w:cs="Times New Roman"/>
          <w:sz w:val="24"/>
          <w:szCs w:val="24"/>
        </w:rPr>
        <w:t xml:space="preserve">La figura </w:t>
      </w:r>
      <w:proofErr w:type="spellStart"/>
      <w:r w:rsidRPr="00A25AF2">
        <w:rPr>
          <w:rFonts w:ascii="Times New Roman" w:hAnsi="Times New Roman" w:cs="Times New Roman"/>
          <w:sz w:val="24"/>
          <w:szCs w:val="24"/>
        </w:rPr>
        <w:t>x.x</w:t>
      </w:r>
      <w:proofErr w:type="spellEnd"/>
      <w:r w:rsidRPr="00A25AF2">
        <w:rPr>
          <w:rFonts w:ascii="Times New Roman" w:hAnsi="Times New Roman" w:cs="Times New Roman"/>
          <w:sz w:val="24"/>
          <w:szCs w:val="24"/>
        </w:rPr>
        <w:t xml:space="preserve"> ilustra el problema de configuración, un escenario de configuración incluye un algoritmo y una colección de instancias del problema. Un configurador ejecuta el algoritmo objetivo con un determinado ajuste de parámetros sobre alguna o todas las instancias, recibe información sobre el rendimiento de estas ejecuciones, y </w:t>
      </w:r>
      <w:r w:rsidRPr="00A25AF2">
        <w:rPr>
          <w:rFonts w:ascii="Times New Roman" w:hAnsi="Times New Roman" w:cs="Times New Roman"/>
          <w:sz w:val="24"/>
          <w:szCs w:val="24"/>
        </w:rPr>
        <w:lastRenderedPageBreak/>
        <w:t>utiliza esta información para decidir las siguientes configuraciones de parámetros evaluar.</w:t>
      </w:r>
    </w:p>
    <w:p w:rsidR="00A25AF2" w:rsidRDefault="00A25AF2" w:rsidP="00A25AF2">
      <w:pPr>
        <w:pStyle w:val="normal0"/>
        <w:jc w:val="both"/>
      </w:pPr>
    </w:p>
    <w:p w:rsidR="003A4CF8" w:rsidRDefault="00A25AF2" w:rsidP="003A4CF8">
      <w:pPr>
        <w:pStyle w:val="normal0"/>
        <w:keepNext/>
        <w:jc w:val="center"/>
      </w:pPr>
      <w:r>
        <w:rPr>
          <w:noProof/>
        </w:rPr>
        <w:drawing>
          <wp:inline distT="114300" distB="114300" distL="114300" distR="114300">
            <wp:extent cx="4933950" cy="1857375"/>
            <wp:effectExtent l="0" t="0" r="0" b="0"/>
            <wp:docPr id="4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2" cstate="print"/>
                    <a:stretch>
                      <a:fillRect/>
                    </a:stretch>
                  </pic:blipFill>
                  <pic:spPr>
                    <a:xfrm>
                      <a:off x="0" y="0"/>
                      <a:ext cx="4933950" cy="1857375"/>
                    </a:xfrm>
                    <a:prstGeom prst="rect">
                      <a:avLst/>
                    </a:prstGeom>
                  </pic:spPr>
                </pic:pic>
              </a:graphicData>
            </a:graphic>
          </wp:inline>
        </w:drawing>
      </w:r>
    </w:p>
    <w:p w:rsidR="00A25AF2" w:rsidRPr="003A4CF8" w:rsidRDefault="003A4CF8" w:rsidP="003A4CF8">
      <w:pPr>
        <w:pStyle w:val="normal0"/>
        <w:spacing w:line="360" w:lineRule="auto"/>
        <w:jc w:val="center"/>
        <w:rPr>
          <w:rFonts w:ascii="Times New Roman" w:eastAsia="Times New Roman" w:hAnsi="Times New Roman" w:cs="Times New Roman"/>
          <w:i/>
          <w:color w:val="000000" w:themeColor="text1"/>
          <w:sz w:val="24"/>
        </w:rPr>
      </w:pPr>
      <w:r w:rsidRPr="003A4CF8">
        <w:rPr>
          <w:rFonts w:ascii="Times New Roman" w:eastAsia="Times New Roman" w:hAnsi="Times New Roman" w:cs="Times New Roman"/>
          <w:color w:val="000000" w:themeColor="text1"/>
          <w:sz w:val="24"/>
        </w:rPr>
        <w:t xml:space="preserve">Figura 3.18 </w:t>
      </w:r>
      <w:r w:rsidRPr="003A4CF8">
        <w:rPr>
          <w:rFonts w:ascii="Times New Roman" w:eastAsia="Times New Roman" w:hAnsi="Times New Roman" w:cs="Times New Roman"/>
          <w:i/>
          <w:color w:val="000000" w:themeColor="text1"/>
          <w:sz w:val="24"/>
        </w:rPr>
        <w:t>Problema de configuración de algoritmos</w:t>
      </w:r>
    </w:p>
    <w:p w:rsidR="004067AA" w:rsidRDefault="00325FFD" w:rsidP="00325FFD">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A25AF2" w:rsidRPr="00325FFD" w:rsidRDefault="004067AA" w:rsidP="00325FFD">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25AF2" w:rsidRPr="00325FFD">
        <w:rPr>
          <w:rFonts w:ascii="Times New Roman" w:hAnsi="Times New Roman" w:cs="Times New Roman"/>
          <w:sz w:val="24"/>
          <w:szCs w:val="24"/>
        </w:rPr>
        <w:t>Teniendo claros los elementos que intervienen en el problema de configuración</w:t>
      </w:r>
      <w:r w:rsidR="000E2DDF">
        <w:rPr>
          <w:rFonts w:ascii="Times New Roman" w:hAnsi="Times New Roman" w:cs="Times New Roman"/>
          <w:sz w:val="24"/>
          <w:szCs w:val="24"/>
        </w:rPr>
        <w:t>,</w:t>
      </w:r>
      <w:r w:rsidR="00A25AF2" w:rsidRPr="00325FFD">
        <w:rPr>
          <w:rFonts w:ascii="Times New Roman" w:hAnsi="Times New Roman" w:cs="Times New Roman"/>
          <w:sz w:val="24"/>
          <w:szCs w:val="24"/>
        </w:rPr>
        <w:t xml:space="preserve"> resulta fácil identificar cada uno de ellos. En nuestro caso tenemos varios algoritmos objetivo correspondientes a cada uno de los AG propuestos para la comparación, por lo que debe resolverse un problema de configuración por cada uno de ellos. Por su parte</w:t>
      </w:r>
      <w:r w:rsidR="005431C4">
        <w:rPr>
          <w:rFonts w:ascii="Times New Roman" w:hAnsi="Times New Roman" w:cs="Times New Roman"/>
          <w:sz w:val="24"/>
          <w:szCs w:val="24"/>
        </w:rPr>
        <w:t>,</w:t>
      </w:r>
      <w:r w:rsidR="00A25AF2" w:rsidRPr="00325FFD">
        <w:rPr>
          <w:rFonts w:ascii="Times New Roman" w:hAnsi="Times New Roman" w:cs="Times New Roman"/>
          <w:sz w:val="24"/>
          <w:szCs w:val="24"/>
        </w:rPr>
        <w:t xml:space="preserve"> las instancias corresponden al conjunto de instancias seleccionado, las cuales son descritas en la sección </w:t>
      </w:r>
      <w:proofErr w:type="spellStart"/>
      <w:r w:rsidR="00A25AF2" w:rsidRPr="00325FFD">
        <w:rPr>
          <w:rFonts w:ascii="Times New Roman" w:hAnsi="Times New Roman" w:cs="Times New Roman"/>
          <w:sz w:val="24"/>
          <w:szCs w:val="24"/>
        </w:rPr>
        <w:t>x.x.</w:t>
      </w:r>
      <w:proofErr w:type="spellEnd"/>
      <w:r w:rsidR="00A25AF2" w:rsidRPr="00325FFD">
        <w:rPr>
          <w:rFonts w:ascii="Times New Roman" w:hAnsi="Times New Roman" w:cs="Times New Roman"/>
          <w:sz w:val="24"/>
          <w:szCs w:val="24"/>
        </w:rPr>
        <w:t xml:space="preserve"> El configurador corresponde a la herramienta de optimización de parámetros a utilizar, la cual será descrita a continuación.</w:t>
      </w:r>
    </w:p>
    <w:p w:rsidR="00A25AF2" w:rsidRDefault="00A25AF2" w:rsidP="00A25AF2">
      <w:pPr>
        <w:pStyle w:val="normal0"/>
        <w:jc w:val="both"/>
      </w:pPr>
    </w:p>
    <w:p w:rsidR="00A25AF2" w:rsidRDefault="008143FA" w:rsidP="008143FA">
      <w:pPr>
        <w:pStyle w:val="Ttulo3"/>
      </w:pPr>
      <w:r>
        <w:t>3.4.2</w:t>
      </w:r>
      <w:r w:rsidR="00A25AF2">
        <w:t xml:space="preserve"> </w:t>
      </w:r>
      <w:proofErr w:type="spellStart"/>
      <w:r w:rsidR="00A25AF2">
        <w:t>ParamILS</w:t>
      </w:r>
      <w:proofErr w:type="spellEnd"/>
    </w:p>
    <w:p w:rsidR="00A25AF2" w:rsidRDefault="00A25AF2" w:rsidP="00A25AF2">
      <w:pPr>
        <w:pStyle w:val="normal0"/>
        <w:jc w:val="both"/>
      </w:pPr>
    </w:p>
    <w:p w:rsidR="00A25AF2" w:rsidRPr="008143FA" w:rsidRDefault="008143FA" w:rsidP="008143FA">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A25AF2" w:rsidRPr="008143FA">
        <w:rPr>
          <w:rFonts w:ascii="Times New Roman" w:hAnsi="Times New Roman" w:cs="Times New Roman"/>
          <w:sz w:val="24"/>
          <w:szCs w:val="24"/>
        </w:rPr>
        <w:t>ParamILS</w:t>
      </w:r>
      <w:proofErr w:type="spellEnd"/>
      <w:r w:rsidR="00A25AF2" w:rsidRPr="008143FA">
        <w:rPr>
          <w:rFonts w:ascii="Times New Roman" w:hAnsi="Times New Roman" w:cs="Times New Roman"/>
          <w:sz w:val="24"/>
          <w:szCs w:val="24"/>
        </w:rPr>
        <w:t xml:space="preserve"> es un </w:t>
      </w:r>
      <w:proofErr w:type="spellStart"/>
      <w:r w:rsidR="00A25AF2" w:rsidRPr="008143FA">
        <w:rPr>
          <w:rFonts w:ascii="Times New Roman" w:hAnsi="Times New Roman" w:cs="Times New Roman"/>
          <w:sz w:val="24"/>
          <w:szCs w:val="24"/>
        </w:rPr>
        <w:t>framework</w:t>
      </w:r>
      <w:proofErr w:type="spellEnd"/>
      <w:r w:rsidR="00A25AF2" w:rsidRPr="008143FA">
        <w:rPr>
          <w:rFonts w:ascii="Times New Roman" w:hAnsi="Times New Roman" w:cs="Times New Roman"/>
          <w:sz w:val="24"/>
          <w:szCs w:val="24"/>
        </w:rPr>
        <w:t xml:space="preserve"> para la optimización de parámetros, el cual utiliza la </w:t>
      </w:r>
      <w:proofErr w:type="spellStart"/>
      <w:r w:rsidR="00A25AF2" w:rsidRPr="008143FA">
        <w:rPr>
          <w:rFonts w:ascii="Times New Roman" w:hAnsi="Times New Roman" w:cs="Times New Roman"/>
          <w:sz w:val="24"/>
          <w:szCs w:val="24"/>
        </w:rPr>
        <w:t>metaheurística</w:t>
      </w:r>
      <w:proofErr w:type="spellEnd"/>
      <w:r w:rsidR="00A25AF2" w:rsidRPr="008143FA">
        <w:rPr>
          <w:rFonts w:ascii="Times New Roman" w:hAnsi="Times New Roman" w:cs="Times New Roman"/>
          <w:sz w:val="24"/>
          <w:szCs w:val="24"/>
        </w:rPr>
        <w:t xml:space="preserve"> basada en trayectoria, </w:t>
      </w:r>
      <w:proofErr w:type="spellStart"/>
      <w:r w:rsidR="00A25AF2" w:rsidRPr="008143FA">
        <w:rPr>
          <w:rFonts w:ascii="Times New Roman" w:hAnsi="Times New Roman" w:cs="Times New Roman"/>
          <w:sz w:val="24"/>
          <w:szCs w:val="24"/>
        </w:rPr>
        <w:t>Iterated</w:t>
      </w:r>
      <w:proofErr w:type="spellEnd"/>
      <w:r w:rsidR="00A25AF2" w:rsidRPr="008143FA">
        <w:rPr>
          <w:rFonts w:ascii="Times New Roman" w:hAnsi="Times New Roman" w:cs="Times New Roman"/>
          <w:sz w:val="24"/>
          <w:szCs w:val="24"/>
        </w:rPr>
        <w:t xml:space="preserve"> Local </w:t>
      </w:r>
      <w:proofErr w:type="spellStart"/>
      <w:r w:rsidR="00A25AF2" w:rsidRPr="008143FA">
        <w:rPr>
          <w:rFonts w:ascii="Times New Roman" w:hAnsi="Times New Roman" w:cs="Times New Roman"/>
          <w:sz w:val="24"/>
          <w:szCs w:val="24"/>
        </w:rPr>
        <w:t>Search</w:t>
      </w:r>
      <w:proofErr w:type="spellEnd"/>
      <w:r w:rsidR="00A25AF2" w:rsidRPr="008143FA">
        <w:rPr>
          <w:rFonts w:ascii="Times New Roman" w:hAnsi="Times New Roman" w:cs="Times New Roman"/>
          <w:sz w:val="24"/>
          <w:szCs w:val="24"/>
        </w:rPr>
        <w:t xml:space="preserve"> (de ahí su nombre). Funciona para cualquier algoritmo cuyos parámetros puedan ser </w:t>
      </w:r>
      <w:proofErr w:type="spellStart"/>
      <w:r w:rsidR="00A25AF2" w:rsidRPr="008143FA">
        <w:rPr>
          <w:rFonts w:ascii="Times New Roman" w:hAnsi="Times New Roman" w:cs="Times New Roman"/>
          <w:sz w:val="24"/>
          <w:szCs w:val="24"/>
        </w:rPr>
        <w:t>discretizados</w:t>
      </w:r>
      <w:proofErr w:type="spellEnd"/>
      <w:r w:rsidR="00A25AF2" w:rsidRPr="008143FA">
        <w:rPr>
          <w:rFonts w:ascii="Times New Roman" w:hAnsi="Times New Roman" w:cs="Times New Roman"/>
          <w:sz w:val="24"/>
          <w:szCs w:val="24"/>
        </w:rPr>
        <w:t xml:space="preserve">. </w:t>
      </w:r>
      <w:proofErr w:type="spellStart"/>
      <w:r w:rsidR="00A25AF2" w:rsidRPr="008143FA">
        <w:rPr>
          <w:rFonts w:ascii="Times New Roman" w:hAnsi="Times New Roman" w:cs="Times New Roman"/>
          <w:sz w:val="24"/>
          <w:szCs w:val="24"/>
        </w:rPr>
        <w:t>ParamILS</w:t>
      </w:r>
      <w:proofErr w:type="spellEnd"/>
      <w:r w:rsidR="00A25AF2" w:rsidRPr="008143FA">
        <w:rPr>
          <w:rFonts w:ascii="Times New Roman" w:hAnsi="Times New Roman" w:cs="Times New Roman"/>
          <w:sz w:val="24"/>
          <w:szCs w:val="24"/>
        </w:rPr>
        <w:t xml:space="preserve"> busca a través del espacio de posibles configuraciones de parámetros, evaluando configuraciones mediante la ejecución del algoritmo objetivo en un conjunto de instancias de prueba. </w:t>
      </w:r>
      <w:r w:rsidR="00393D92">
        <w:rPr>
          <w:rFonts w:ascii="Times New Roman" w:hAnsi="Times New Roman" w:cs="Times New Roman"/>
          <w:sz w:val="24"/>
          <w:szCs w:val="24"/>
        </w:rPr>
        <w:t>Para ello se debe definir:</w:t>
      </w:r>
    </w:p>
    <w:p w:rsidR="00A25AF2" w:rsidRPr="008143FA" w:rsidRDefault="00A25AF2" w:rsidP="008143FA">
      <w:pPr>
        <w:pStyle w:val="normal0"/>
        <w:numPr>
          <w:ilvl w:val="0"/>
          <w:numId w:val="10"/>
        </w:numPr>
        <w:spacing w:line="360" w:lineRule="auto"/>
        <w:ind w:hanging="359"/>
        <w:contextualSpacing/>
        <w:jc w:val="both"/>
        <w:rPr>
          <w:rFonts w:ascii="Times New Roman" w:hAnsi="Times New Roman" w:cs="Times New Roman"/>
          <w:sz w:val="24"/>
          <w:szCs w:val="24"/>
        </w:rPr>
      </w:pPr>
      <w:r w:rsidRPr="008143FA">
        <w:rPr>
          <w:rFonts w:ascii="Times New Roman" w:hAnsi="Times New Roman" w:cs="Times New Roman"/>
          <w:sz w:val="24"/>
          <w:szCs w:val="24"/>
        </w:rPr>
        <w:t xml:space="preserve">Un algoritmo ejecutable </w:t>
      </w:r>
      <w:r w:rsidRPr="000E2DDF">
        <w:rPr>
          <w:rFonts w:ascii="Times New Roman" w:hAnsi="Times New Roman" w:cs="Times New Roman"/>
          <w:i/>
          <w:sz w:val="24"/>
          <w:szCs w:val="24"/>
        </w:rPr>
        <w:t>A</w:t>
      </w:r>
      <w:r w:rsidRPr="008143FA">
        <w:rPr>
          <w:rFonts w:ascii="Times New Roman" w:hAnsi="Times New Roman" w:cs="Times New Roman"/>
          <w:sz w:val="24"/>
          <w:szCs w:val="24"/>
        </w:rPr>
        <w:t xml:space="preserve"> (algoritmo objetivo) </w:t>
      </w:r>
    </w:p>
    <w:p w:rsidR="00A25AF2" w:rsidRPr="008143FA" w:rsidRDefault="00A25AF2" w:rsidP="008143FA">
      <w:pPr>
        <w:pStyle w:val="normal0"/>
        <w:numPr>
          <w:ilvl w:val="0"/>
          <w:numId w:val="10"/>
        </w:numPr>
        <w:spacing w:line="360" w:lineRule="auto"/>
        <w:ind w:hanging="359"/>
        <w:contextualSpacing/>
        <w:jc w:val="both"/>
        <w:rPr>
          <w:rFonts w:ascii="Times New Roman" w:hAnsi="Times New Roman" w:cs="Times New Roman"/>
          <w:sz w:val="24"/>
          <w:szCs w:val="24"/>
        </w:rPr>
      </w:pPr>
      <w:r w:rsidRPr="008143FA">
        <w:rPr>
          <w:rFonts w:ascii="Times New Roman" w:hAnsi="Times New Roman" w:cs="Times New Roman"/>
          <w:sz w:val="24"/>
          <w:szCs w:val="24"/>
        </w:rPr>
        <w:t xml:space="preserve">Todos los parámetros y sus valores posibles </w:t>
      </w:r>
    </w:p>
    <w:p w:rsidR="00A25AF2" w:rsidRPr="008143FA" w:rsidRDefault="00A25AF2" w:rsidP="008143FA">
      <w:pPr>
        <w:pStyle w:val="normal0"/>
        <w:numPr>
          <w:ilvl w:val="0"/>
          <w:numId w:val="10"/>
        </w:numPr>
        <w:spacing w:line="360" w:lineRule="auto"/>
        <w:ind w:hanging="359"/>
        <w:contextualSpacing/>
        <w:jc w:val="both"/>
        <w:rPr>
          <w:rFonts w:ascii="Times New Roman" w:hAnsi="Times New Roman" w:cs="Times New Roman"/>
          <w:sz w:val="24"/>
          <w:szCs w:val="24"/>
        </w:rPr>
      </w:pPr>
      <w:r w:rsidRPr="008143FA">
        <w:rPr>
          <w:rFonts w:ascii="Times New Roman" w:hAnsi="Times New Roman" w:cs="Times New Roman"/>
          <w:sz w:val="24"/>
          <w:szCs w:val="24"/>
        </w:rPr>
        <w:t xml:space="preserve">Un conjunto de instancias de prueba </w:t>
      </w:r>
      <w:r w:rsidRPr="000E2DDF">
        <w:rPr>
          <w:rFonts w:ascii="Times New Roman" w:hAnsi="Times New Roman" w:cs="Times New Roman"/>
          <w:i/>
          <w:sz w:val="24"/>
          <w:szCs w:val="24"/>
        </w:rPr>
        <w:t>S</w:t>
      </w:r>
    </w:p>
    <w:p w:rsidR="00A25AF2" w:rsidRPr="008143FA" w:rsidRDefault="00A25AF2" w:rsidP="008143FA">
      <w:pPr>
        <w:pStyle w:val="normal0"/>
        <w:spacing w:line="360" w:lineRule="auto"/>
        <w:jc w:val="both"/>
        <w:rPr>
          <w:rFonts w:ascii="Times New Roman" w:hAnsi="Times New Roman" w:cs="Times New Roman"/>
          <w:sz w:val="24"/>
          <w:szCs w:val="24"/>
        </w:rPr>
      </w:pPr>
    </w:p>
    <w:p w:rsidR="00A25AF2" w:rsidRPr="008143FA" w:rsidRDefault="008143FA" w:rsidP="008143FA">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25AF2" w:rsidRPr="008143FA">
        <w:rPr>
          <w:rFonts w:ascii="Times New Roman" w:hAnsi="Times New Roman" w:cs="Times New Roman"/>
          <w:sz w:val="24"/>
          <w:szCs w:val="24"/>
        </w:rPr>
        <w:t xml:space="preserve">Existen distintas maneras de medir el desempeño del algoritmo objetivo. Por ejemplo, puede interesar minimizar el costo de los recursos computacionales </w:t>
      </w:r>
      <w:r w:rsidR="00A25AF2" w:rsidRPr="008143FA">
        <w:rPr>
          <w:rFonts w:ascii="Times New Roman" w:hAnsi="Times New Roman" w:cs="Times New Roman"/>
          <w:sz w:val="24"/>
          <w:szCs w:val="24"/>
        </w:rPr>
        <w:lastRenderedPageBreak/>
        <w:t xml:space="preserve">consumidos (como tiempo de ejecución, memoria, ancho de banda), o maximizar la calidad de la solución encontrada. Para tal efecto, </w:t>
      </w:r>
      <w:proofErr w:type="spellStart"/>
      <w:r w:rsidR="00A25AF2" w:rsidRPr="008143FA">
        <w:rPr>
          <w:rFonts w:ascii="Times New Roman" w:hAnsi="Times New Roman" w:cs="Times New Roman"/>
          <w:sz w:val="24"/>
          <w:szCs w:val="24"/>
        </w:rPr>
        <w:t>ParamILS</w:t>
      </w:r>
      <w:proofErr w:type="spellEnd"/>
      <w:r w:rsidR="00A25AF2" w:rsidRPr="008143FA">
        <w:rPr>
          <w:rFonts w:ascii="Times New Roman" w:hAnsi="Times New Roman" w:cs="Times New Roman"/>
          <w:sz w:val="24"/>
          <w:szCs w:val="24"/>
        </w:rPr>
        <w:t xml:space="preserve"> permite elegir de una variedad de objetivos de optimización, desde minimizar el tiempo medio de ejecución hasta maximizar la mediana de las calidades de solución. Así, </w:t>
      </w:r>
      <w:proofErr w:type="spellStart"/>
      <w:r w:rsidR="00A25AF2" w:rsidRPr="008143FA">
        <w:rPr>
          <w:rFonts w:ascii="Times New Roman" w:hAnsi="Times New Roman" w:cs="Times New Roman"/>
          <w:sz w:val="24"/>
          <w:szCs w:val="24"/>
        </w:rPr>
        <w:t>ParamILS</w:t>
      </w:r>
      <w:proofErr w:type="spellEnd"/>
      <w:r w:rsidR="00A25AF2" w:rsidRPr="008143FA">
        <w:rPr>
          <w:rFonts w:ascii="Times New Roman" w:hAnsi="Times New Roman" w:cs="Times New Roman"/>
          <w:sz w:val="24"/>
          <w:szCs w:val="24"/>
        </w:rPr>
        <w:t xml:space="preserve"> ejecuta el algoritmo A sobre una muestra de instancias de S, en busca de la configuración que obtenga el mejor rendimiento general. Para un… referencias</w:t>
      </w:r>
    </w:p>
    <w:p w:rsidR="00A25AF2" w:rsidRPr="008143FA" w:rsidRDefault="00A25AF2" w:rsidP="008143FA">
      <w:pPr>
        <w:pStyle w:val="normal0"/>
        <w:spacing w:line="360" w:lineRule="auto"/>
        <w:jc w:val="both"/>
        <w:rPr>
          <w:rFonts w:ascii="Times New Roman" w:hAnsi="Times New Roman" w:cs="Times New Roman"/>
          <w:sz w:val="24"/>
          <w:szCs w:val="24"/>
        </w:rPr>
      </w:pPr>
      <w:proofErr w:type="spellStart"/>
      <w:r w:rsidRPr="008143FA">
        <w:rPr>
          <w:rFonts w:ascii="Times New Roman" w:hAnsi="Times New Roman" w:cs="Times New Roman"/>
          <w:sz w:val="24"/>
          <w:szCs w:val="24"/>
        </w:rPr>
        <w:t>lalalalala</w:t>
      </w:r>
      <w:proofErr w:type="spellEnd"/>
    </w:p>
    <w:p w:rsidR="00A25AF2" w:rsidRPr="008143FA" w:rsidRDefault="00A25AF2" w:rsidP="008143FA">
      <w:pPr>
        <w:pStyle w:val="normal0"/>
        <w:spacing w:line="360" w:lineRule="auto"/>
        <w:jc w:val="both"/>
        <w:rPr>
          <w:rFonts w:ascii="Times New Roman" w:hAnsi="Times New Roman" w:cs="Times New Roman"/>
          <w:sz w:val="24"/>
          <w:szCs w:val="24"/>
        </w:rPr>
      </w:pPr>
    </w:p>
    <w:p w:rsidR="00A25AF2" w:rsidRPr="008143FA" w:rsidRDefault="00A25AF2" w:rsidP="008143FA">
      <w:pPr>
        <w:pStyle w:val="normal0"/>
        <w:spacing w:line="360" w:lineRule="auto"/>
        <w:jc w:val="both"/>
        <w:rPr>
          <w:rFonts w:ascii="Times New Roman" w:hAnsi="Times New Roman" w:cs="Times New Roman"/>
          <w:sz w:val="24"/>
          <w:szCs w:val="24"/>
        </w:rPr>
      </w:pPr>
    </w:p>
    <w:p w:rsidR="00A25AF2" w:rsidRPr="008143FA" w:rsidRDefault="00A25AF2" w:rsidP="008143FA">
      <w:pPr>
        <w:pStyle w:val="normal0"/>
        <w:spacing w:line="360" w:lineRule="auto"/>
        <w:jc w:val="both"/>
        <w:rPr>
          <w:rFonts w:ascii="Times New Roman" w:hAnsi="Times New Roman" w:cs="Times New Roman"/>
          <w:sz w:val="24"/>
          <w:szCs w:val="24"/>
        </w:rPr>
      </w:pPr>
    </w:p>
    <w:p w:rsidR="00A25AF2" w:rsidRPr="008143FA" w:rsidRDefault="00A25AF2" w:rsidP="008143FA">
      <w:pPr>
        <w:pStyle w:val="normal0"/>
        <w:spacing w:line="360" w:lineRule="auto"/>
        <w:jc w:val="both"/>
        <w:rPr>
          <w:rFonts w:ascii="Times New Roman" w:hAnsi="Times New Roman" w:cs="Times New Roman"/>
          <w:sz w:val="24"/>
          <w:szCs w:val="24"/>
        </w:rPr>
      </w:pPr>
      <w:proofErr w:type="spellStart"/>
      <w:r w:rsidRPr="008143FA">
        <w:rPr>
          <w:rFonts w:ascii="Times New Roman" w:hAnsi="Times New Roman" w:cs="Times New Roman"/>
          <w:sz w:val="24"/>
          <w:szCs w:val="24"/>
        </w:rPr>
        <w:t>aqui</w:t>
      </w:r>
      <w:proofErr w:type="spellEnd"/>
      <w:r w:rsidRPr="008143FA">
        <w:rPr>
          <w:rFonts w:ascii="Times New Roman" w:hAnsi="Times New Roman" w:cs="Times New Roman"/>
          <w:sz w:val="24"/>
          <w:szCs w:val="24"/>
        </w:rPr>
        <w:t xml:space="preserve"> agregar marco teórico</w:t>
      </w:r>
    </w:p>
    <w:p w:rsidR="00A25AF2" w:rsidRDefault="00A25AF2" w:rsidP="00A25AF2">
      <w:pPr>
        <w:pStyle w:val="normal0"/>
        <w:jc w:val="both"/>
      </w:pPr>
    </w:p>
    <w:p w:rsidR="00A25AF2" w:rsidRDefault="008143FA" w:rsidP="008143FA">
      <w:pPr>
        <w:pStyle w:val="Ttulo3"/>
      </w:pPr>
      <w:r>
        <w:t>3.4.3</w:t>
      </w:r>
      <w:r w:rsidR="00A25AF2">
        <w:t xml:space="preserve"> Plan de configuración y diseño de escenarios de sintonización</w:t>
      </w:r>
    </w:p>
    <w:p w:rsidR="00362143" w:rsidRDefault="00362143" w:rsidP="00A25AF2">
      <w:pPr>
        <w:pStyle w:val="normal0"/>
        <w:jc w:val="both"/>
      </w:pPr>
    </w:p>
    <w:p w:rsidR="00362143" w:rsidRDefault="00362143" w:rsidP="00A25AF2">
      <w:pPr>
        <w:pStyle w:val="normal0"/>
        <w:jc w:val="both"/>
      </w:pPr>
    </w:p>
    <w:p w:rsidR="00A25AF2" w:rsidRPr="008143FA" w:rsidRDefault="008143FA" w:rsidP="008143FA">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25AF2" w:rsidRPr="008143FA">
        <w:rPr>
          <w:rFonts w:ascii="Times New Roman" w:hAnsi="Times New Roman" w:cs="Times New Roman"/>
          <w:sz w:val="24"/>
          <w:szCs w:val="24"/>
        </w:rPr>
        <w:t>Distintos algoritmos objetivo, correspondientes a cada AG propuesto, deben ser configurados para optimizar su desempeño sobre el conjunto de instancias seleccionado. Al mismo tiempo se desea realizar comparaciones entre los desempeños de cada algoritmo. Para mantener la consistencia en dichas comparaciones se define un plan de configuración, el cual prioriza los algoritmos con una menor cantidad de parámetros, comunes para todos ellos. De este modo</w:t>
      </w:r>
      <w:r w:rsidR="000E2DDF">
        <w:rPr>
          <w:rFonts w:ascii="Times New Roman" w:hAnsi="Times New Roman" w:cs="Times New Roman"/>
          <w:sz w:val="24"/>
          <w:szCs w:val="24"/>
        </w:rPr>
        <w:t>,</w:t>
      </w:r>
      <w:r w:rsidR="00A25AF2" w:rsidRPr="008143FA">
        <w:rPr>
          <w:rFonts w:ascii="Times New Roman" w:hAnsi="Times New Roman" w:cs="Times New Roman"/>
          <w:sz w:val="24"/>
          <w:szCs w:val="24"/>
        </w:rPr>
        <w:t xml:space="preserve"> la configuración de un algoritmo posterior asumirá el ajuste de los parámetros previamente obtenidos, y solo requerirá la obtención de parámetros adicionales, </w:t>
      </w:r>
      <w:r w:rsidR="00F73932" w:rsidRPr="008143FA">
        <w:rPr>
          <w:rFonts w:ascii="Times New Roman" w:hAnsi="Times New Roman" w:cs="Times New Roman"/>
          <w:sz w:val="24"/>
          <w:szCs w:val="24"/>
        </w:rPr>
        <w:t>específicos</w:t>
      </w:r>
      <w:r w:rsidR="00A25AF2" w:rsidRPr="008143FA">
        <w:rPr>
          <w:rFonts w:ascii="Times New Roman" w:hAnsi="Times New Roman" w:cs="Times New Roman"/>
          <w:sz w:val="24"/>
          <w:szCs w:val="24"/>
        </w:rPr>
        <w:t xml:space="preserve"> para dicho algoritmo.</w:t>
      </w:r>
    </w:p>
    <w:p w:rsidR="00A25AF2" w:rsidRDefault="008143FA" w:rsidP="008143FA">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25AF2" w:rsidRPr="008143FA">
        <w:rPr>
          <w:rFonts w:ascii="Times New Roman" w:hAnsi="Times New Roman" w:cs="Times New Roman"/>
          <w:sz w:val="24"/>
          <w:szCs w:val="24"/>
        </w:rPr>
        <w:t xml:space="preserve">La figura </w:t>
      </w:r>
      <w:proofErr w:type="spellStart"/>
      <w:r w:rsidR="00A25AF2" w:rsidRPr="008143FA">
        <w:rPr>
          <w:rFonts w:ascii="Times New Roman" w:hAnsi="Times New Roman" w:cs="Times New Roman"/>
          <w:sz w:val="24"/>
          <w:szCs w:val="24"/>
        </w:rPr>
        <w:t>x.x</w:t>
      </w:r>
      <w:proofErr w:type="spellEnd"/>
      <w:r w:rsidR="00A25AF2" w:rsidRPr="008143FA">
        <w:rPr>
          <w:rFonts w:ascii="Times New Roman" w:hAnsi="Times New Roman" w:cs="Times New Roman"/>
          <w:sz w:val="24"/>
          <w:szCs w:val="24"/>
        </w:rPr>
        <w:t xml:space="preserve"> muestra los valores posibles que se consideraron para cada parámetro, un ticket indica que el parámetro es obtenido en una configuración previa y un guión indica que el parámetro no aplica para ese algoritmo. Dado que los AG no estructurados poseen parámetros comunes a todos, uno de ellos, el AG-generacional, será el primero en ser configurado, de cuyo resultado se obtendrá la totalidad de parámetros para el AG </w:t>
      </w:r>
      <w:proofErr w:type="spellStart"/>
      <w:r w:rsidR="00A25AF2" w:rsidRPr="008143FA">
        <w:rPr>
          <w:rFonts w:ascii="Times New Roman" w:hAnsi="Times New Roman" w:cs="Times New Roman"/>
          <w:sz w:val="24"/>
          <w:szCs w:val="24"/>
        </w:rPr>
        <w:t>steady-state</w:t>
      </w:r>
      <w:proofErr w:type="spellEnd"/>
      <w:r w:rsidR="00A25AF2" w:rsidRPr="008143FA">
        <w:rPr>
          <w:rFonts w:ascii="Times New Roman" w:hAnsi="Times New Roman" w:cs="Times New Roman"/>
          <w:sz w:val="24"/>
          <w:szCs w:val="24"/>
        </w:rPr>
        <w:t xml:space="preserve"> y parte de los parámetros para los AG estructurados. En particular, para el AG-distribuido, una previa obtención del tamaño de la población permite fijar el tamaño de las islas, el cual se obtiene dividiendo el tamaño de la población por la cantidad de islas. En el caso del AG-celular, una previa obtención del tamaño de población permite fijar el área de la cuadrícula bidimensional o enrejado</w:t>
      </w:r>
      <w:r w:rsidR="00A25AF2" w:rsidRPr="008143FA">
        <w:rPr>
          <w:rFonts w:ascii="Times New Roman" w:hAnsi="Times New Roman" w:cs="Times New Roman"/>
          <w:sz w:val="24"/>
          <w:szCs w:val="24"/>
          <w:vertAlign w:val="superscript"/>
        </w:rPr>
        <w:footnoteReference w:id="6"/>
      </w:r>
      <w:r w:rsidR="00A25AF2" w:rsidRPr="008143FA">
        <w:rPr>
          <w:rFonts w:ascii="Times New Roman" w:hAnsi="Times New Roman" w:cs="Times New Roman"/>
          <w:sz w:val="24"/>
          <w:szCs w:val="24"/>
        </w:rPr>
        <w:t xml:space="preserve">, de </w:t>
      </w:r>
      <w:r w:rsidR="00A25AF2" w:rsidRPr="008143FA">
        <w:rPr>
          <w:rFonts w:ascii="Times New Roman" w:hAnsi="Times New Roman" w:cs="Times New Roman"/>
          <w:sz w:val="24"/>
          <w:szCs w:val="24"/>
        </w:rPr>
        <w:lastRenderedPageBreak/>
        <w:t xml:space="preserve">manera que los valores posibles para este parámetro son las dimensiones del enrejado. Además se añaden las </w:t>
      </w:r>
      <w:proofErr w:type="spellStart"/>
      <w:r w:rsidR="00A25AF2" w:rsidRPr="008143FA">
        <w:rPr>
          <w:rFonts w:ascii="Times New Roman" w:hAnsi="Times New Roman" w:cs="Times New Roman"/>
          <w:sz w:val="24"/>
          <w:szCs w:val="24"/>
        </w:rPr>
        <w:t>cardinalidades</w:t>
      </w:r>
      <w:proofErr w:type="spellEnd"/>
      <w:r w:rsidR="00A25AF2" w:rsidRPr="008143FA">
        <w:rPr>
          <w:rFonts w:ascii="Times New Roman" w:hAnsi="Times New Roman" w:cs="Times New Roman"/>
          <w:sz w:val="24"/>
          <w:szCs w:val="24"/>
        </w:rPr>
        <w:t xml:space="preserve"> de los espacios de configuración, esto permite estimar los tiempos de espera para configurar cada algoritmo.</w:t>
      </w:r>
    </w:p>
    <w:p w:rsidR="007A7277" w:rsidRDefault="007A7277" w:rsidP="007A7277">
      <w:pPr>
        <w:pStyle w:val="Epgrafe"/>
        <w:keepNext/>
      </w:pPr>
    </w:p>
    <w:tbl>
      <w:tblPr>
        <w:tblStyle w:val="Tablaconcuadrcula"/>
        <w:tblW w:w="0" w:type="auto"/>
        <w:jc w:val="center"/>
        <w:tblLook w:val="04A0"/>
      </w:tblPr>
      <w:tblGrid>
        <w:gridCol w:w="1618"/>
        <w:gridCol w:w="2149"/>
        <w:gridCol w:w="1984"/>
        <w:gridCol w:w="2018"/>
      </w:tblGrid>
      <w:tr w:rsidR="00731C23" w:rsidRPr="00385CAC" w:rsidTr="00731C23">
        <w:trPr>
          <w:trHeight w:val="510"/>
          <w:jc w:val="center"/>
        </w:trPr>
        <w:tc>
          <w:tcPr>
            <w:tcW w:w="1618" w:type="dxa"/>
            <w:tcBorders>
              <w:tl2br w:val="single" w:sz="4" w:space="0" w:color="auto"/>
            </w:tcBorders>
            <w:vAlign w:val="center"/>
          </w:tcPr>
          <w:p w:rsidR="00731C23" w:rsidRPr="009A4642" w:rsidRDefault="00731C23" w:rsidP="001D46E4">
            <w:pPr>
              <w:pStyle w:val="normal0"/>
              <w:jc w:val="both"/>
              <w:rPr>
                <w:i/>
                <w:sz w:val="20"/>
                <w:szCs w:val="20"/>
              </w:rPr>
            </w:pPr>
            <w:r w:rsidRPr="009A4642">
              <w:rPr>
                <w:i/>
              </w:rPr>
              <w:t xml:space="preserve">       </w:t>
            </w:r>
            <w:r>
              <w:rPr>
                <w:i/>
              </w:rPr>
              <w:t xml:space="preserve"> </w:t>
            </w:r>
            <w:r w:rsidRPr="009A4642">
              <w:rPr>
                <w:i/>
              </w:rPr>
              <w:t xml:space="preserve"> </w:t>
            </w:r>
            <w:r>
              <w:rPr>
                <w:i/>
                <w:sz w:val="20"/>
                <w:szCs w:val="20"/>
              </w:rPr>
              <w:t>a</w:t>
            </w:r>
            <w:r w:rsidRPr="009A4642">
              <w:rPr>
                <w:i/>
                <w:sz w:val="20"/>
                <w:szCs w:val="20"/>
              </w:rPr>
              <w:t>lgoritmo</w:t>
            </w:r>
            <w:r>
              <w:rPr>
                <w:i/>
                <w:sz w:val="20"/>
                <w:szCs w:val="20"/>
              </w:rPr>
              <w:t xml:space="preserve"> </w:t>
            </w:r>
            <w:r w:rsidRPr="009A4642">
              <w:rPr>
                <w:i/>
                <w:sz w:val="20"/>
                <w:szCs w:val="20"/>
              </w:rPr>
              <w:t>parámetro</w:t>
            </w:r>
          </w:p>
        </w:tc>
        <w:tc>
          <w:tcPr>
            <w:tcW w:w="2149" w:type="dxa"/>
            <w:vAlign w:val="center"/>
          </w:tcPr>
          <w:p w:rsidR="00731C23" w:rsidRPr="009A4642" w:rsidRDefault="00731C23" w:rsidP="001D46E4">
            <w:pPr>
              <w:pStyle w:val="normal0"/>
              <w:jc w:val="center"/>
              <w:rPr>
                <w:i/>
                <w:sz w:val="20"/>
                <w:szCs w:val="20"/>
              </w:rPr>
            </w:pPr>
            <w:r w:rsidRPr="009A4642">
              <w:rPr>
                <w:i/>
                <w:sz w:val="20"/>
                <w:szCs w:val="20"/>
              </w:rPr>
              <w:t xml:space="preserve">AG </w:t>
            </w:r>
            <w:r>
              <w:rPr>
                <w:i/>
                <w:sz w:val="20"/>
                <w:szCs w:val="20"/>
              </w:rPr>
              <w:t xml:space="preserve">        </w:t>
            </w:r>
            <w:r w:rsidRPr="009A4642">
              <w:rPr>
                <w:i/>
                <w:sz w:val="20"/>
                <w:szCs w:val="20"/>
              </w:rPr>
              <w:t>generacional</w:t>
            </w:r>
          </w:p>
        </w:tc>
        <w:tc>
          <w:tcPr>
            <w:tcW w:w="1984" w:type="dxa"/>
            <w:vAlign w:val="center"/>
          </w:tcPr>
          <w:p w:rsidR="00731C23" w:rsidRPr="009A4642" w:rsidRDefault="00731C23" w:rsidP="001D46E4">
            <w:pPr>
              <w:pStyle w:val="normal0"/>
              <w:jc w:val="center"/>
              <w:rPr>
                <w:i/>
                <w:sz w:val="20"/>
                <w:szCs w:val="20"/>
              </w:rPr>
            </w:pPr>
            <w:r w:rsidRPr="009A4642">
              <w:rPr>
                <w:i/>
                <w:sz w:val="20"/>
                <w:szCs w:val="20"/>
              </w:rPr>
              <w:t xml:space="preserve">AG </w:t>
            </w:r>
            <w:r>
              <w:rPr>
                <w:i/>
                <w:sz w:val="20"/>
                <w:szCs w:val="20"/>
              </w:rPr>
              <w:t xml:space="preserve">          </w:t>
            </w:r>
            <w:r w:rsidRPr="009A4642">
              <w:rPr>
                <w:i/>
                <w:sz w:val="20"/>
                <w:szCs w:val="20"/>
              </w:rPr>
              <w:t>distribuido</w:t>
            </w:r>
          </w:p>
        </w:tc>
        <w:tc>
          <w:tcPr>
            <w:tcW w:w="2018" w:type="dxa"/>
            <w:vAlign w:val="center"/>
          </w:tcPr>
          <w:p w:rsidR="00731C23" w:rsidRPr="009A4642" w:rsidRDefault="00731C23" w:rsidP="001D46E4">
            <w:pPr>
              <w:pStyle w:val="normal0"/>
              <w:jc w:val="center"/>
              <w:rPr>
                <w:i/>
                <w:sz w:val="20"/>
                <w:szCs w:val="20"/>
              </w:rPr>
            </w:pPr>
            <w:r w:rsidRPr="009A4642">
              <w:rPr>
                <w:i/>
                <w:sz w:val="20"/>
                <w:szCs w:val="20"/>
              </w:rPr>
              <w:t xml:space="preserve">AG </w:t>
            </w:r>
            <w:r>
              <w:rPr>
                <w:i/>
                <w:sz w:val="20"/>
                <w:szCs w:val="20"/>
              </w:rPr>
              <w:t xml:space="preserve">                </w:t>
            </w:r>
            <w:r w:rsidRPr="009A4642">
              <w:rPr>
                <w:i/>
                <w:sz w:val="20"/>
                <w:szCs w:val="20"/>
              </w:rPr>
              <w:t>celular</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tamaño población</w:t>
            </w:r>
          </w:p>
        </w:tc>
        <w:tc>
          <w:tcPr>
            <w:tcW w:w="2149" w:type="dxa"/>
            <w:vAlign w:val="center"/>
          </w:tcPr>
          <w:p w:rsidR="00731C23" w:rsidRPr="009A4642" w:rsidRDefault="00731C23" w:rsidP="001D46E4">
            <w:pPr>
              <w:pStyle w:val="normal0"/>
              <w:jc w:val="center"/>
              <w:rPr>
                <w:sz w:val="18"/>
                <w:szCs w:val="18"/>
              </w:rPr>
            </w:pPr>
            <w:r>
              <w:rPr>
                <w:sz w:val="18"/>
                <w:szCs w:val="18"/>
              </w:rPr>
              <w:t xml:space="preserve">50; 100; 150; 200; 250; 300; </w:t>
            </w:r>
            <w:r w:rsidRPr="009A4642">
              <w:rPr>
                <w:sz w:val="18"/>
                <w:szCs w:val="18"/>
              </w:rPr>
              <w:t>350</w:t>
            </w:r>
            <w:r>
              <w:rPr>
                <w:sz w:val="18"/>
                <w:szCs w:val="18"/>
              </w:rPr>
              <w:t>; 400; 450; 500</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Arial" w:hAnsi="Arial" w:cs="Arial"/>
                <w:sz w:val="30"/>
                <w:szCs w:val="30"/>
              </w:rPr>
              <w:t>─</w:t>
            </w:r>
          </w:p>
        </w:tc>
        <w:tc>
          <w:tcPr>
            <w:tcW w:w="2018" w:type="dxa"/>
            <w:vAlign w:val="center"/>
          </w:tcPr>
          <w:p w:rsidR="00731C23" w:rsidRPr="00385CAC" w:rsidRDefault="00731C23" w:rsidP="001D46E4">
            <w:pPr>
              <w:pStyle w:val="normal0"/>
              <w:jc w:val="center"/>
              <w:rPr>
                <w:sz w:val="24"/>
                <w:szCs w:val="24"/>
              </w:rPr>
            </w:pPr>
            <w:r>
              <w:rPr>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probabilidad cruzamiento</w:t>
            </w:r>
          </w:p>
        </w:tc>
        <w:tc>
          <w:tcPr>
            <w:tcW w:w="2149" w:type="dxa"/>
            <w:vAlign w:val="center"/>
          </w:tcPr>
          <w:p w:rsidR="00731C23" w:rsidRPr="009A4642" w:rsidRDefault="00731C23" w:rsidP="001D46E4">
            <w:pPr>
              <w:pStyle w:val="normal0"/>
              <w:jc w:val="center"/>
              <w:rPr>
                <w:sz w:val="18"/>
                <w:szCs w:val="18"/>
              </w:rPr>
            </w:pPr>
            <w:r w:rsidRPr="009A4642">
              <w:rPr>
                <w:sz w:val="18"/>
                <w:szCs w:val="18"/>
              </w:rPr>
              <w:t>0,6; 0,7; 0,8; 0,9; 1,0</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18"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probabilidad mutación</w:t>
            </w:r>
          </w:p>
        </w:tc>
        <w:tc>
          <w:tcPr>
            <w:tcW w:w="2149" w:type="dxa"/>
            <w:vAlign w:val="center"/>
          </w:tcPr>
          <w:p w:rsidR="00731C23" w:rsidRPr="009A4642" w:rsidRDefault="00731C23" w:rsidP="001D46E4">
            <w:pPr>
              <w:pStyle w:val="normal0"/>
              <w:jc w:val="center"/>
              <w:rPr>
                <w:sz w:val="18"/>
                <w:szCs w:val="18"/>
              </w:rPr>
            </w:pPr>
            <w:r>
              <w:rPr>
                <w:sz w:val="18"/>
                <w:szCs w:val="18"/>
              </w:rPr>
              <w:t>0,1; 0,2; 0,3; 0,4; 0,5; 0,6; 0,7; 0,8; 0,9; 1,0</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18"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operador selección 1</w:t>
            </w:r>
          </w:p>
        </w:tc>
        <w:tc>
          <w:tcPr>
            <w:tcW w:w="2149" w:type="dxa"/>
            <w:vAlign w:val="center"/>
          </w:tcPr>
          <w:p w:rsidR="00731C23" w:rsidRPr="00385CAC" w:rsidRDefault="00731C23" w:rsidP="001D46E4">
            <w:pPr>
              <w:pStyle w:val="normal0"/>
              <w:jc w:val="center"/>
              <w:rPr>
                <w:sz w:val="20"/>
                <w:szCs w:val="20"/>
              </w:rPr>
            </w:pPr>
            <w:r>
              <w:rPr>
                <w:sz w:val="18"/>
                <w:szCs w:val="18"/>
              </w:rPr>
              <w:t>torneo-binario; ruleta; ranking-lineal</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18"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operador selección 2</w:t>
            </w:r>
          </w:p>
        </w:tc>
        <w:tc>
          <w:tcPr>
            <w:tcW w:w="2149" w:type="dxa"/>
            <w:vAlign w:val="center"/>
          </w:tcPr>
          <w:p w:rsidR="00731C23" w:rsidRPr="00385CAC" w:rsidRDefault="00731C23" w:rsidP="001D46E4">
            <w:pPr>
              <w:pStyle w:val="normal0"/>
              <w:jc w:val="center"/>
              <w:rPr>
                <w:sz w:val="20"/>
                <w:szCs w:val="20"/>
              </w:rPr>
            </w:pPr>
            <w:r>
              <w:rPr>
                <w:sz w:val="18"/>
                <w:szCs w:val="18"/>
              </w:rPr>
              <w:t>torneo-binario; ruleta; ranking-lineal</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18"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operador cruzamiento</w:t>
            </w:r>
          </w:p>
        </w:tc>
        <w:tc>
          <w:tcPr>
            <w:tcW w:w="2149" w:type="dxa"/>
            <w:vAlign w:val="center"/>
          </w:tcPr>
          <w:p w:rsidR="00731C23" w:rsidRPr="009A4642" w:rsidRDefault="00731C23" w:rsidP="001D46E4">
            <w:pPr>
              <w:pStyle w:val="normal0"/>
              <w:jc w:val="center"/>
              <w:rPr>
                <w:sz w:val="18"/>
                <w:szCs w:val="18"/>
              </w:rPr>
            </w:pPr>
            <w:r>
              <w:rPr>
                <w:sz w:val="18"/>
                <w:szCs w:val="18"/>
              </w:rPr>
              <w:t>1-punto; 2-puntos; uniforme; probabilístico</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18"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operador mutación</w:t>
            </w:r>
          </w:p>
        </w:tc>
        <w:tc>
          <w:tcPr>
            <w:tcW w:w="2149" w:type="dxa"/>
            <w:vAlign w:val="center"/>
          </w:tcPr>
          <w:p w:rsidR="00731C23" w:rsidRPr="00E930E1" w:rsidRDefault="00E930E1" w:rsidP="00E930E1">
            <w:pPr>
              <w:pStyle w:val="normal0"/>
              <w:jc w:val="center"/>
              <w:rPr>
                <w:sz w:val="18"/>
                <w:szCs w:val="18"/>
              </w:rPr>
            </w:pPr>
            <w:r>
              <w:rPr>
                <w:sz w:val="18"/>
                <w:szCs w:val="18"/>
              </w:rPr>
              <w:t>por-bit</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18"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cantidad islas</w:t>
            </w:r>
          </w:p>
        </w:tc>
        <w:tc>
          <w:tcPr>
            <w:tcW w:w="2149" w:type="dxa"/>
            <w:vAlign w:val="center"/>
          </w:tcPr>
          <w:p w:rsidR="00731C23" w:rsidRPr="00385CAC" w:rsidRDefault="00731C23" w:rsidP="001D46E4">
            <w:pPr>
              <w:pStyle w:val="normal0"/>
              <w:jc w:val="center"/>
              <w:rPr>
                <w:sz w:val="20"/>
                <w:szCs w:val="20"/>
              </w:rPr>
            </w:pPr>
            <w:r>
              <w:rPr>
                <w:sz w:val="30"/>
                <w:szCs w:val="30"/>
              </w:rPr>
              <w:t>─</w:t>
            </w:r>
          </w:p>
        </w:tc>
        <w:tc>
          <w:tcPr>
            <w:tcW w:w="1984" w:type="dxa"/>
            <w:vAlign w:val="center"/>
          </w:tcPr>
          <w:p w:rsidR="00731C23" w:rsidRPr="00A83962" w:rsidRDefault="00731C23" w:rsidP="001D46E4">
            <w:pPr>
              <w:pStyle w:val="normal0"/>
              <w:jc w:val="center"/>
              <w:rPr>
                <w:sz w:val="18"/>
                <w:szCs w:val="18"/>
              </w:rPr>
            </w:pPr>
            <w:r>
              <w:rPr>
                <w:sz w:val="18"/>
                <w:szCs w:val="18"/>
              </w:rPr>
              <w:t>4; 5; 6; 7; 8; 9; 10</w:t>
            </w:r>
          </w:p>
        </w:tc>
        <w:tc>
          <w:tcPr>
            <w:tcW w:w="2018" w:type="dxa"/>
            <w:vAlign w:val="center"/>
          </w:tcPr>
          <w:p w:rsidR="00731C23" w:rsidRPr="00385CAC" w:rsidRDefault="00731C23" w:rsidP="001D46E4">
            <w:pPr>
              <w:pStyle w:val="normal0"/>
              <w:jc w:val="center"/>
              <w:rPr>
                <w:sz w:val="20"/>
                <w:szCs w:val="20"/>
              </w:rPr>
            </w:pPr>
            <w:r>
              <w:rPr>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tamaño islas</w:t>
            </w:r>
          </w:p>
        </w:tc>
        <w:tc>
          <w:tcPr>
            <w:tcW w:w="2149" w:type="dxa"/>
            <w:vAlign w:val="center"/>
          </w:tcPr>
          <w:p w:rsidR="00731C23" w:rsidRPr="00385CAC" w:rsidRDefault="00731C23" w:rsidP="001D46E4">
            <w:pPr>
              <w:pStyle w:val="normal0"/>
              <w:jc w:val="center"/>
              <w:rPr>
                <w:sz w:val="20"/>
                <w:szCs w:val="20"/>
              </w:rPr>
            </w:pPr>
            <w:r>
              <w:rPr>
                <w:sz w:val="30"/>
                <w:szCs w:val="30"/>
              </w:rPr>
              <w:t>─</w:t>
            </w:r>
          </w:p>
        </w:tc>
        <w:tc>
          <w:tcPr>
            <w:tcW w:w="1984" w:type="dxa"/>
            <w:vAlign w:val="center"/>
          </w:tcPr>
          <w:p w:rsidR="00731C23" w:rsidRPr="00385CAC" w:rsidRDefault="00731C23" w:rsidP="001D46E4">
            <w:pPr>
              <w:pStyle w:val="normal0"/>
              <w:jc w:val="center"/>
              <w:rPr>
                <w:sz w:val="20"/>
                <w:szCs w:val="20"/>
              </w:rPr>
            </w:pPr>
            <w:r>
              <w:rPr>
                <w:rFonts w:ascii="MS Gothic" w:eastAsia="MS Gothic" w:hAnsi="MS Gothic" w:cs="MS Gothic" w:hint="eastAsia"/>
                <w:sz w:val="30"/>
                <w:szCs w:val="30"/>
              </w:rPr>
              <w:t>✔</w:t>
            </w:r>
          </w:p>
        </w:tc>
        <w:tc>
          <w:tcPr>
            <w:tcW w:w="2018" w:type="dxa"/>
            <w:vAlign w:val="center"/>
          </w:tcPr>
          <w:p w:rsidR="00731C23" w:rsidRPr="00385CAC" w:rsidRDefault="00731C23" w:rsidP="001D46E4">
            <w:pPr>
              <w:pStyle w:val="normal0"/>
              <w:jc w:val="center"/>
              <w:rPr>
                <w:sz w:val="20"/>
                <w:szCs w:val="20"/>
              </w:rPr>
            </w:pPr>
            <w:r>
              <w:rPr>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frecuencia migración</w:t>
            </w:r>
          </w:p>
        </w:tc>
        <w:tc>
          <w:tcPr>
            <w:tcW w:w="2149" w:type="dxa"/>
            <w:vAlign w:val="center"/>
          </w:tcPr>
          <w:p w:rsidR="00731C23" w:rsidRPr="00385CAC" w:rsidRDefault="00731C23" w:rsidP="001D46E4">
            <w:pPr>
              <w:pStyle w:val="normal0"/>
              <w:jc w:val="center"/>
              <w:rPr>
                <w:sz w:val="20"/>
                <w:szCs w:val="20"/>
              </w:rPr>
            </w:pPr>
            <w:r>
              <w:rPr>
                <w:sz w:val="30"/>
                <w:szCs w:val="30"/>
              </w:rPr>
              <w:t>─</w:t>
            </w:r>
          </w:p>
        </w:tc>
        <w:tc>
          <w:tcPr>
            <w:tcW w:w="1984" w:type="dxa"/>
            <w:vAlign w:val="center"/>
          </w:tcPr>
          <w:p w:rsidR="00731C23" w:rsidRPr="00C8191E" w:rsidRDefault="00731C23" w:rsidP="001D46E4">
            <w:pPr>
              <w:pStyle w:val="normal0"/>
              <w:jc w:val="center"/>
              <w:rPr>
                <w:sz w:val="18"/>
                <w:szCs w:val="18"/>
              </w:rPr>
            </w:pPr>
            <w:r w:rsidRPr="00C8191E">
              <w:rPr>
                <w:sz w:val="18"/>
                <w:szCs w:val="18"/>
              </w:rPr>
              <w:t>5000;</w:t>
            </w:r>
            <w:r>
              <w:rPr>
                <w:sz w:val="18"/>
                <w:szCs w:val="18"/>
              </w:rPr>
              <w:t xml:space="preserve"> </w:t>
            </w:r>
            <w:r w:rsidRPr="00C8191E">
              <w:rPr>
                <w:sz w:val="18"/>
                <w:szCs w:val="18"/>
              </w:rPr>
              <w:t>10000;</w:t>
            </w:r>
            <w:r>
              <w:rPr>
                <w:sz w:val="18"/>
                <w:szCs w:val="18"/>
              </w:rPr>
              <w:t xml:space="preserve"> </w:t>
            </w:r>
            <w:r w:rsidRPr="00C8191E">
              <w:rPr>
                <w:sz w:val="18"/>
                <w:szCs w:val="18"/>
              </w:rPr>
              <w:t>15000;</w:t>
            </w:r>
          </w:p>
          <w:p w:rsidR="00731C23" w:rsidRPr="00385CAC" w:rsidRDefault="00731C23" w:rsidP="001D46E4">
            <w:pPr>
              <w:pStyle w:val="normal0"/>
              <w:jc w:val="center"/>
              <w:rPr>
                <w:sz w:val="20"/>
                <w:szCs w:val="20"/>
              </w:rPr>
            </w:pPr>
            <w:r w:rsidRPr="00C8191E">
              <w:rPr>
                <w:sz w:val="18"/>
                <w:szCs w:val="18"/>
              </w:rPr>
              <w:t>20000;</w:t>
            </w:r>
            <w:r>
              <w:rPr>
                <w:sz w:val="18"/>
                <w:szCs w:val="18"/>
              </w:rPr>
              <w:t xml:space="preserve"> </w:t>
            </w:r>
            <w:r w:rsidRPr="00C8191E">
              <w:rPr>
                <w:sz w:val="18"/>
                <w:szCs w:val="18"/>
              </w:rPr>
              <w:t>25000</w:t>
            </w:r>
          </w:p>
        </w:tc>
        <w:tc>
          <w:tcPr>
            <w:tcW w:w="2018" w:type="dxa"/>
            <w:vAlign w:val="center"/>
          </w:tcPr>
          <w:p w:rsidR="00731C23" w:rsidRPr="00385CAC" w:rsidRDefault="00731C23" w:rsidP="001D46E4">
            <w:pPr>
              <w:pStyle w:val="normal0"/>
              <w:jc w:val="center"/>
              <w:rPr>
                <w:sz w:val="20"/>
                <w:szCs w:val="20"/>
              </w:rPr>
            </w:pPr>
            <w:r>
              <w:rPr>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 xml:space="preserve">enrejado             </w:t>
            </w:r>
          </w:p>
        </w:tc>
        <w:tc>
          <w:tcPr>
            <w:tcW w:w="2149" w:type="dxa"/>
            <w:vAlign w:val="center"/>
          </w:tcPr>
          <w:p w:rsidR="00731C23" w:rsidRPr="00385CAC" w:rsidRDefault="00731C23" w:rsidP="001D46E4">
            <w:pPr>
              <w:pStyle w:val="normal0"/>
              <w:jc w:val="center"/>
              <w:rPr>
                <w:sz w:val="20"/>
                <w:szCs w:val="20"/>
              </w:rPr>
            </w:pPr>
            <w:r>
              <w:rPr>
                <w:sz w:val="30"/>
                <w:szCs w:val="30"/>
              </w:rPr>
              <w:t>─</w:t>
            </w:r>
          </w:p>
        </w:tc>
        <w:tc>
          <w:tcPr>
            <w:tcW w:w="1984" w:type="dxa"/>
            <w:vAlign w:val="center"/>
          </w:tcPr>
          <w:p w:rsidR="00731C23" w:rsidRPr="00385CAC" w:rsidRDefault="00731C23" w:rsidP="001D46E4">
            <w:pPr>
              <w:pStyle w:val="normal0"/>
              <w:jc w:val="center"/>
              <w:rPr>
                <w:sz w:val="20"/>
                <w:szCs w:val="20"/>
              </w:rPr>
            </w:pPr>
            <w:r>
              <w:rPr>
                <w:sz w:val="30"/>
                <w:szCs w:val="30"/>
              </w:rPr>
              <w:t>─</w:t>
            </w:r>
          </w:p>
        </w:tc>
        <w:tc>
          <w:tcPr>
            <w:tcW w:w="2018" w:type="dxa"/>
            <w:vAlign w:val="center"/>
          </w:tcPr>
          <w:p w:rsidR="00731C23" w:rsidRPr="001024F1" w:rsidRDefault="00731C23" w:rsidP="001D46E4">
            <w:pPr>
              <w:pStyle w:val="normal0"/>
              <w:jc w:val="center"/>
              <w:rPr>
                <w:sz w:val="18"/>
                <w:szCs w:val="18"/>
              </w:rPr>
            </w:pPr>
            <w:r>
              <w:rPr>
                <w:sz w:val="18"/>
                <w:szCs w:val="18"/>
              </w:rPr>
              <w:t>20x20; 10x40; 5x80; 4x100; 2x200; 1x400</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vecindad</w:t>
            </w:r>
          </w:p>
        </w:tc>
        <w:tc>
          <w:tcPr>
            <w:tcW w:w="2149" w:type="dxa"/>
            <w:vAlign w:val="center"/>
          </w:tcPr>
          <w:p w:rsidR="00731C23" w:rsidRPr="00385CAC" w:rsidRDefault="00731C23" w:rsidP="001D46E4">
            <w:pPr>
              <w:pStyle w:val="normal0"/>
              <w:jc w:val="center"/>
              <w:rPr>
                <w:sz w:val="20"/>
                <w:szCs w:val="20"/>
              </w:rPr>
            </w:pPr>
            <w:r>
              <w:rPr>
                <w:sz w:val="30"/>
                <w:szCs w:val="30"/>
              </w:rPr>
              <w:t>─</w:t>
            </w:r>
          </w:p>
        </w:tc>
        <w:tc>
          <w:tcPr>
            <w:tcW w:w="1984" w:type="dxa"/>
            <w:vAlign w:val="center"/>
          </w:tcPr>
          <w:p w:rsidR="00731C23" w:rsidRPr="00385CAC" w:rsidRDefault="00731C23" w:rsidP="001D46E4">
            <w:pPr>
              <w:pStyle w:val="normal0"/>
              <w:jc w:val="center"/>
              <w:rPr>
                <w:sz w:val="20"/>
                <w:szCs w:val="20"/>
              </w:rPr>
            </w:pPr>
            <w:r>
              <w:rPr>
                <w:sz w:val="30"/>
                <w:szCs w:val="30"/>
              </w:rPr>
              <w:t>─</w:t>
            </w:r>
          </w:p>
        </w:tc>
        <w:tc>
          <w:tcPr>
            <w:tcW w:w="2018" w:type="dxa"/>
            <w:vAlign w:val="center"/>
          </w:tcPr>
          <w:p w:rsidR="00731C23" w:rsidRPr="00622484" w:rsidRDefault="00731C23" w:rsidP="001D46E4">
            <w:pPr>
              <w:pStyle w:val="normal0"/>
              <w:jc w:val="center"/>
              <w:rPr>
                <w:sz w:val="18"/>
                <w:szCs w:val="18"/>
              </w:rPr>
            </w:pPr>
            <w:r>
              <w:rPr>
                <w:sz w:val="18"/>
                <w:szCs w:val="18"/>
              </w:rPr>
              <w:t>Linear5; Compact9; Compact13</w:t>
            </w:r>
          </w:p>
        </w:tc>
      </w:tr>
      <w:tr w:rsidR="00731C23" w:rsidRPr="00385CAC" w:rsidTr="00731C23">
        <w:trPr>
          <w:trHeight w:val="510"/>
          <w:jc w:val="center"/>
        </w:trPr>
        <w:tc>
          <w:tcPr>
            <w:tcW w:w="1618" w:type="dxa"/>
            <w:tcBorders>
              <w:bottom w:val="single" w:sz="12" w:space="0" w:color="auto"/>
            </w:tcBorders>
            <w:vAlign w:val="center"/>
          </w:tcPr>
          <w:p w:rsidR="00731C23" w:rsidRPr="009A4642" w:rsidRDefault="00731C23" w:rsidP="001D46E4">
            <w:pPr>
              <w:pStyle w:val="normal0"/>
              <w:jc w:val="center"/>
              <w:rPr>
                <w:i/>
                <w:sz w:val="20"/>
                <w:szCs w:val="20"/>
              </w:rPr>
            </w:pPr>
            <w:r w:rsidRPr="009A4642">
              <w:rPr>
                <w:i/>
                <w:sz w:val="20"/>
                <w:szCs w:val="20"/>
              </w:rPr>
              <w:t>política actualización</w:t>
            </w:r>
          </w:p>
        </w:tc>
        <w:tc>
          <w:tcPr>
            <w:tcW w:w="2149" w:type="dxa"/>
            <w:tcBorders>
              <w:bottom w:val="single" w:sz="12" w:space="0" w:color="auto"/>
            </w:tcBorders>
            <w:vAlign w:val="center"/>
          </w:tcPr>
          <w:p w:rsidR="00731C23" w:rsidRPr="00385CAC" w:rsidRDefault="00731C23" w:rsidP="001D46E4">
            <w:pPr>
              <w:pStyle w:val="normal0"/>
              <w:jc w:val="center"/>
              <w:rPr>
                <w:sz w:val="20"/>
                <w:szCs w:val="20"/>
              </w:rPr>
            </w:pPr>
            <w:r>
              <w:rPr>
                <w:sz w:val="30"/>
                <w:szCs w:val="30"/>
              </w:rPr>
              <w:t>─</w:t>
            </w:r>
          </w:p>
        </w:tc>
        <w:tc>
          <w:tcPr>
            <w:tcW w:w="1984" w:type="dxa"/>
            <w:tcBorders>
              <w:bottom w:val="single" w:sz="12" w:space="0" w:color="auto"/>
            </w:tcBorders>
            <w:vAlign w:val="center"/>
          </w:tcPr>
          <w:p w:rsidR="00731C23" w:rsidRPr="00385CAC" w:rsidRDefault="00731C23" w:rsidP="001D46E4">
            <w:pPr>
              <w:pStyle w:val="normal0"/>
              <w:jc w:val="center"/>
              <w:rPr>
                <w:sz w:val="20"/>
                <w:szCs w:val="20"/>
              </w:rPr>
            </w:pPr>
            <w:r>
              <w:rPr>
                <w:sz w:val="30"/>
                <w:szCs w:val="30"/>
              </w:rPr>
              <w:t>─</w:t>
            </w:r>
          </w:p>
        </w:tc>
        <w:tc>
          <w:tcPr>
            <w:tcW w:w="2018" w:type="dxa"/>
            <w:tcBorders>
              <w:bottom w:val="single" w:sz="12" w:space="0" w:color="auto"/>
            </w:tcBorders>
            <w:vAlign w:val="center"/>
          </w:tcPr>
          <w:p w:rsidR="00731C23" w:rsidRPr="00622484" w:rsidRDefault="00731C23" w:rsidP="001D46E4">
            <w:pPr>
              <w:pStyle w:val="normal0"/>
              <w:jc w:val="center"/>
              <w:rPr>
                <w:sz w:val="18"/>
                <w:szCs w:val="18"/>
              </w:rPr>
            </w:pPr>
            <w:proofErr w:type="spellStart"/>
            <w:r>
              <w:rPr>
                <w:sz w:val="18"/>
                <w:szCs w:val="18"/>
              </w:rPr>
              <w:t>l</w:t>
            </w:r>
            <w:r w:rsidRPr="00622484">
              <w:rPr>
                <w:sz w:val="18"/>
                <w:szCs w:val="18"/>
              </w:rPr>
              <w:t>s</w:t>
            </w:r>
            <w:proofErr w:type="spellEnd"/>
            <w:r w:rsidRPr="00622484">
              <w:rPr>
                <w:sz w:val="18"/>
                <w:szCs w:val="18"/>
              </w:rPr>
              <w:t xml:space="preserve">; </w:t>
            </w:r>
            <w:proofErr w:type="spellStart"/>
            <w:r w:rsidRPr="00622484">
              <w:rPr>
                <w:sz w:val="18"/>
                <w:szCs w:val="18"/>
              </w:rPr>
              <w:t>frs</w:t>
            </w:r>
            <w:proofErr w:type="spellEnd"/>
            <w:r>
              <w:rPr>
                <w:sz w:val="18"/>
                <w:szCs w:val="18"/>
              </w:rPr>
              <w:t xml:space="preserve">; </w:t>
            </w:r>
            <w:proofErr w:type="spellStart"/>
            <w:r>
              <w:rPr>
                <w:sz w:val="18"/>
                <w:szCs w:val="18"/>
              </w:rPr>
              <w:t>nrs</w:t>
            </w:r>
            <w:proofErr w:type="spellEnd"/>
            <w:r>
              <w:rPr>
                <w:sz w:val="18"/>
                <w:szCs w:val="18"/>
              </w:rPr>
              <w:t xml:space="preserve">; </w:t>
            </w:r>
            <w:proofErr w:type="spellStart"/>
            <w:r>
              <w:rPr>
                <w:sz w:val="18"/>
                <w:szCs w:val="18"/>
              </w:rPr>
              <w:t>uc</w:t>
            </w:r>
            <w:proofErr w:type="spellEnd"/>
            <w:r>
              <w:rPr>
                <w:sz w:val="18"/>
                <w:szCs w:val="18"/>
              </w:rPr>
              <w:t xml:space="preserve">; </w:t>
            </w:r>
            <w:proofErr w:type="spellStart"/>
            <w:r>
              <w:rPr>
                <w:sz w:val="18"/>
                <w:szCs w:val="18"/>
              </w:rPr>
              <w:t>ss</w:t>
            </w:r>
            <w:proofErr w:type="spellEnd"/>
            <w:r>
              <w:rPr>
                <w:sz w:val="18"/>
                <w:szCs w:val="18"/>
              </w:rPr>
              <w:t xml:space="preserve">; </w:t>
            </w:r>
            <w:proofErr w:type="spellStart"/>
            <w:r>
              <w:rPr>
                <w:sz w:val="18"/>
                <w:szCs w:val="18"/>
              </w:rPr>
              <w:t>synchronous</w:t>
            </w:r>
            <w:proofErr w:type="spellEnd"/>
          </w:p>
        </w:tc>
      </w:tr>
      <w:tr w:rsidR="00731C23" w:rsidRPr="00385CAC" w:rsidTr="00731C23">
        <w:trPr>
          <w:trHeight w:val="510"/>
          <w:jc w:val="center"/>
        </w:trPr>
        <w:tc>
          <w:tcPr>
            <w:tcW w:w="1618" w:type="dxa"/>
            <w:tcBorders>
              <w:top w:val="single" w:sz="12" w:space="0" w:color="auto"/>
              <w:left w:val="single" w:sz="12" w:space="0" w:color="auto"/>
              <w:bottom w:val="single" w:sz="12" w:space="0" w:color="auto"/>
              <w:right w:val="single" w:sz="12" w:space="0" w:color="auto"/>
            </w:tcBorders>
            <w:vAlign w:val="center"/>
          </w:tcPr>
          <w:p w:rsidR="00731C23" w:rsidRPr="009A4642" w:rsidRDefault="00731C23" w:rsidP="001D46E4">
            <w:pPr>
              <w:pStyle w:val="normal0"/>
              <w:jc w:val="center"/>
              <w:rPr>
                <w:i/>
                <w:sz w:val="20"/>
                <w:szCs w:val="20"/>
              </w:rPr>
            </w:pPr>
            <w:r>
              <w:rPr>
                <w:i/>
                <w:sz w:val="20"/>
                <w:szCs w:val="20"/>
              </w:rPr>
              <w:t># total configuraciones</w:t>
            </w:r>
          </w:p>
        </w:tc>
        <w:tc>
          <w:tcPr>
            <w:tcW w:w="2149" w:type="dxa"/>
            <w:tcBorders>
              <w:top w:val="single" w:sz="12" w:space="0" w:color="auto"/>
              <w:left w:val="single" w:sz="12" w:space="0" w:color="auto"/>
              <w:bottom w:val="single" w:sz="12" w:space="0" w:color="auto"/>
              <w:right w:val="single" w:sz="12" w:space="0" w:color="auto"/>
            </w:tcBorders>
            <w:vAlign w:val="center"/>
          </w:tcPr>
          <w:p w:rsidR="00731C23" w:rsidRPr="009D5FC2" w:rsidRDefault="00731C23" w:rsidP="001D46E4">
            <w:pPr>
              <w:pStyle w:val="normal0"/>
              <w:jc w:val="center"/>
              <w:rPr>
                <w:sz w:val="18"/>
                <w:szCs w:val="18"/>
              </w:rPr>
            </w:pPr>
            <w:r>
              <w:rPr>
                <w:sz w:val="18"/>
                <w:szCs w:val="18"/>
              </w:rPr>
              <w:t>27000</w:t>
            </w:r>
          </w:p>
        </w:tc>
        <w:tc>
          <w:tcPr>
            <w:tcW w:w="1984" w:type="dxa"/>
            <w:tcBorders>
              <w:top w:val="single" w:sz="12" w:space="0" w:color="auto"/>
              <w:left w:val="single" w:sz="12" w:space="0" w:color="auto"/>
              <w:bottom w:val="single" w:sz="12" w:space="0" w:color="auto"/>
              <w:right w:val="single" w:sz="12" w:space="0" w:color="auto"/>
            </w:tcBorders>
            <w:vAlign w:val="center"/>
          </w:tcPr>
          <w:p w:rsidR="00731C23" w:rsidRPr="009D5FC2" w:rsidRDefault="00731C23" w:rsidP="001D46E4">
            <w:pPr>
              <w:pStyle w:val="normal0"/>
              <w:jc w:val="center"/>
              <w:rPr>
                <w:sz w:val="18"/>
                <w:szCs w:val="18"/>
              </w:rPr>
            </w:pPr>
            <w:r>
              <w:rPr>
                <w:sz w:val="18"/>
                <w:szCs w:val="18"/>
              </w:rPr>
              <w:t>35</w:t>
            </w:r>
          </w:p>
        </w:tc>
        <w:tc>
          <w:tcPr>
            <w:tcW w:w="2018" w:type="dxa"/>
            <w:tcBorders>
              <w:top w:val="single" w:sz="12" w:space="0" w:color="auto"/>
              <w:left w:val="single" w:sz="12" w:space="0" w:color="auto"/>
              <w:bottom w:val="single" w:sz="12" w:space="0" w:color="auto"/>
              <w:right w:val="single" w:sz="12" w:space="0" w:color="auto"/>
            </w:tcBorders>
            <w:vAlign w:val="center"/>
          </w:tcPr>
          <w:p w:rsidR="00731C23" w:rsidRPr="00622484" w:rsidRDefault="00731C23" w:rsidP="001D46E4">
            <w:pPr>
              <w:pStyle w:val="normal0"/>
              <w:keepNext/>
              <w:jc w:val="center"/>
              <w:rPr>
                <w:sz w:val="18"/>
                <w:szCs w:val="18"/>
              </w:rPr>
            </w:pPr>
            <w:r>
              <w:rPr>
                <w:sz w:val="18"/>
                <w:szCs w:val="18"/>
              </w:rPr>
              <w:t>108</w:t>
            </w:r>
          </w:p>
        </w:tc>
      </w:tr>
    </w:tbl>
    <w:p w:rsidR="00385CAC" w:rsidRPr="007A7277" w:rsidRDefault="007A7277" w:rsidP="007A7277">
      <w:pPr>
        <w:pStyle w:val="normal0"/>
        <w:spacing w:line="360" w:lineRule="auto"/>
        <w:jc w:val="center"/>
        <w:rPr>
          <w:rFonts w:ascii="Times New Roman" w:eastAsia="Times New Roman" w:hAnsi="Times New Roman" w:cs="Times New Roman"/>
          <w:i/>
          <w:color w:val="000000" w:themeColor="text1"/>
          <w:sz w:val="24"/>
        </w:rPr>
      </w:pPr>
      <w:r w:rsidRPr="007A7277">
        <w:rPr>
          <w:rFonts w:ascii="Times New Roman" w:eastAsia="Times New Roman" w:hAnsi="Times New Roman" w:cs="Times New Roman"/>
          <w:color w:val="000000" w:themeColor="text1"/>
          <w:sz w:val="24"/>
        </w:rPr>
        <w:t xml:space="preserve">Tabla 3.1 </w:t>
      </w:r>
      <w:r w:rsidRPr="007A7277">
        <w:rPr>
          <w:rFonts w:ascii="Times New Roman" w:eastAsia="Times New Roman" w:hAnsi="Times New Roman" w:cs="Times New Roman"/>
          <w:i/>
          <w:color w:val="000000" w:themeColor="text1"/>
          <w:sz w:val="24"/>
        </w:rPr>
        <w:t>Valores posibles para cada parámetro</w:t>
      </w:r>
    </w:p>
    <w:p w:rsidR="00A25AF2" w:rsidRDefault="00A25AF2" w:rsidP="00A25AF2">
      <w:pPr>
        <w:pStyle w:val="normal0"/>
        <w:jc w:val="both"/>
      </w:pPr>
    </w:p>
    <w:p w:rsidR="008143FA" w:rsidRDefault="008143FA" w:rsidP="008143FA">
      <w:pPr>
        <w:pStyle w:val="normal0"/>
        <w:spacing w:line="360" w:lineRule="auto"/>
        <w:jc w:val="both"/>
        <w:rPr>
          <w:rFonts w:ascii="Times New Roman" w:hAnsi="Times New Roman" w:cs="Times New Roman"/>
          <w:sz w:val="24"/>
          <w:szCs w:val="24"/>
        </w:rPr>
      </w:pPr>
      <w:r>
        <w:rPr>
          <w:rFonts w:ascii="Times New Roman" w:hAnsi="Times New Roman" w:cs="Times New Roman"/>
          <w:i/>
          <w:sz w:val="24"/>
          <w:szCs w:val="24"/>
        </w:rPr>
        <w:tab/>
      </w:r>
      <w:proofErr w:type="spellStart"/>
      <w:r w:rsidR="00A25AF2" w:rsidRPr="008143FA">
        <w:rPr>
          <w:rFonts w:ascii="Times New Roman" w:hAnsi="Times New Roman" w:cs="Times New Roman"/>
          <w:i/>
          <w:sz w:val="24"/>
          <w:szCs w:val="24"/>
        </w:rPr>
        <w:t>ParamILS</w:t>
      </w:r>
      <w:proofErr w:type="spellEnd"/>
      <w:r w:rsidR="00A25AF2" w:rsidRPr="008143FA">
        <w:rPr>
          <w:rFonts w:ascii="Times New Roman" w:hAnsi="Times New Roman" w:cs="Times New Roman"/>
          <w:sz w:val="24"/>
          <w:szCs w:val="24"/>
        </w:rPr>
        <w:t xml:space="preserve"> no restringe los valores de los parámetros a dominios únicamente numéricos, por el contrario, asume que todos los parámetros son categóricos. Gracias a esta característica se </w:t>
      </w:r>
      <w:proofErr w:type="spellStart"/>
      <w:r w:rsidR="00A25AF2" w:rsidRPr="008143FA">
        <w:rPr>
          <w:rFonts w:ascii="Times New Roman" w:hAnsi="Times New Roman" w:cs="Times New Roman"/>
          <w:sz w:val="24"/>
          <w:szCs w:val="24"/>
        </w:rPr>
        <w:t>podria</w:t>
      </w:r>
      <w:proofErr w:type="spellEnd"/>
      <w:r w:rsidR="00A25AF2" w:rsidRPr="008143FA">
        <w:rPr>
          <w:rFonts w:ascii="Times New Roman" w:hAnsi="Times New Roman" w:cs="Times New Roman"/>
          <w:sz w:val="24"/>
          <w:szCs w:val="24"/>
        </w:rPr>
        <w:t xml:space="preserve"> definir por ejemplo un parámetro para seleccionar entre heurísticas de búsqueda. Para los algoritmos objetivo se puede definir varios parámetros categóricos, como los distintos operadores genéticos, y parámetros específicos del AG-celular. Se aprovechó el hecho de que varios de estos se encuentran implementados en la plataforma evolutiva utilizada (</w:t>
      </w:r>
      <w:proofErr w:type="spellStart"/>
      <w:r w:rsidR="00A25AF2" w:rsidRPr="008143FA">
        <w:rPr>
          <w:rFonts w:ascii="Times New Roman" w:hAnsi="Times New Roman" w:cs="Times New Roman"/>
          <w:i/>
          <w:sz w:val="24"/>
          <w:szCs w:val="24"/>
        </w:rPr>
        <w:t>JCell</w:t>
      </w:r>
      <w:proofErr w:type="spellEnd"/>
      <w:r w:rsidR="00A25AF2" w:rsidRPr="008143FA">
        <w:rPr>
          <w:rFonts w:ascii="Times New Roman" w:hAnsi="Times New Roman" w:cs="Times New Roman"/>
          <w:sz w:val="24"/>
          <w:szCs w:val="24"/>
        </w:rPr>
        <w:t xml:space="preserve">), y fueron incluidos en el escenario de sintonización. </w:t>
      </w:r>
    </w:p>
    <w:p w:rsidR="00A25AF2" w:rsidRPr="008143FA" w:rsidRDefault="008143FA" w:rsidP="008143FA">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sidR="00A25AF2" w:rsidRPr="00C8191E">
        <w:rPr>
          <w:rFonts w:ascii="Times New Roman" w:hAnsi="Times New Roman" w:cs="Times New Roman"/>
          <w:i/>
          <w:sz w:val="24"/>
          <w:szCs w:val="24"/>
        </w:rPr>
        <w:t>ParamILS</w:t>
      </w:r>
      <w:proofErr w:type="spellEnd"/>
      <w:r w:rsidR="00A25AF2" w:rsidRPr="008143FA">
        <w:rPr>
          <w:rFonts w:ascii="Times New Roman" w:hAnsi="Times New Roman" w:cs="Times New Roman"/>
          <w:sz w:val="24"/>
          <w:szCs w:val="24"/>
        </w:rPr>
        <w:t xml:space="preserve"> obtiene desde un archivo toda la información necesaria para realizar la configuración de parámetros, este archivo es llamado </w:t>
      </w:r>
      <w:r w:rsidR="00A25AF2" w:rsidRPr="005F2BF4">
        <w:rPr>
          <w:rFonts w:ascii="Times New Roman" w:hAnsi="Times New Roman" w:cs="Times New Roman"/>
          <w:i/>
          <w:sz w:val="24"/>
          <w:szCs w:val="24"/>
        </w:rPr>
        <w:t xml:space="preserve">escenario de </w:t>
      </w:r>
      <w:r w:rsidR="00A25AF2" w:rsidRPr="005F2BF4">
        <w:rPr>
          <w:rFonts w:ascii="Times New Roman" w:hAnsi="Times New Roman" w:cs="Times New Roman"/>
          <w:sz w:val="24"/>
          <w:szCs w:val="24"/>
        </w:rPr>
        <w:t xml:space="preserve">sintonización. A continuación se especifican los principales parámetros de un </w:t>
      </w:r>
      <w:r w:rsidR="00A25AF2" w:rsidRPr="005F2BF4">
        <w:rPr>
          <w:rFonts w:ascii="Times New Roman" w:hAnsi="Times New Roman" w:cs="Times New Roman"/>
          <w:i/>
          <w:sz w:val="24"/>
          <w:szCs w:val="24"/>
        </w:rPr>
        <w:t>esc</w:t>
      </w:r>
      <w:r w:rsidR="005F2BF4" w:rsidRPr="005F2BF4">
        <w:rPr>
          <w:rFonts w:ascii="Times New Roman" w:hAnsi="Times New Roman" w:cs="Times New Roman"/>
          <w:i/>
          <w:sz w:val="24"/>
          <w:szCs w:val="24"/>
        </w:rPr>
        <w:t>enario de sintonización</w:t>
      </w:r>
      <w:r w:rsidR="00A25AF2" w:rsidRPr="005F2BF4">
        <w:rPr>
          <w:rFonts w:ascii="Times New Roman" w:hAnsi="Times New Roman" w:cs="Times New Roman"/>
          <w:i/>
          <w:sz w:val="24"/>
          <w:szCs w:val="24"/>
        </w:rPr>
        <w:t>,</w:t>
      </w:r>
      <w:r w:rsidR="00A25AF2" w:rsidRPr="008143FA">
        <w:rPr>
          <w:rFonts w:ascii="Times New Roman" w:hAnsi="Times New Roman" w:cs="Times New Roman"/>
          <w:sz w:val="24"/>
          <w:szCs w:val="24"/>
        </w:rPr>
        <w:t xml:space="preserve"> y cómo fueron definidos para la configuración de los algoritmos objetivo:</w:t>
      </w:r>
    </w:p>
    <w:p w:rsidR="00A25AF2" w:rsidRDefault="00A25AF2" w:rsidP="00A25AF2">
      <w:pPr>
        <w:pStyle w:val="normal0"/>
        <w:jc w:val="both"/>
      </w:pPr>
    </w:p>
    <w:tbl>
      <w:tblPr>
        <w:tblW w:w="8657"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995"/>
        <w:gridCol w:w="6662"/>
      </w:tblGrid>
      <w:tr w:rsidR="00A25AF2" w:rsidTr="00B35DCD">
        <w:trPr>
          <w:trHeight w:val="360"/>
        </w:trPr>
        <w:tc>
          <w:tcPr>
            <w:tcW w:w="1995" w:type="dxa"/>
            <w:tcMar>
              <w:top w:w="100" w:type="dxa"/>
              <w:left w:w="100" w:type="dxa"/>
              <w:bottom w:w="100" w:type="dxa"/>
              <w:right w:w="100" w:type="dxa"/>
            </w:tcMar>
          </w:tcPr>
          <w:p w:rsidR="00A25AF2" w:rsidRDefault="00A25AF2" w:rsidP="00921B31">
            <w:pPr>
              <w:pStyle w:val="normal0"/>
              <w:spacing w:line="240" w:lineRule="auto"/>
              <w:jc w:val="both"/>
            </w:pPr>
            <w:r>
              <w:rPr>
                <w:b/>
                <w:i/>
              </w:rPr>
              <w:t xml:space="preserve">Parámetro </w:t>
            </w:r>
          </w:p>
        </w:tc>
        <w:tc>
          <w:tcPr>
            <w:tcW w:w="6662" w:type="dxa"/>
            <w:tcMar>
              <w:top w:w="100" w:type="dxa"/>
              <w:left w:w="100" w:type="dxa"/>
              <w:bottom w:w="100" w:type="dxa"/>
              <w:right w:w="100" w:type="dxa"/>
            </w:tcMar>
          </w:tcPr>
          <w:p w:rsidR="00A25AF2" w:rsidRDefault="00A25AF2" w:rsidP="00921B31">
            <w:pPr>
              <w:pStyle w:val="normal0"/>
              <w:spacing w:line="240" w:lineRule="auto"/>
              <w:jc w:val="both"/>
            </w:pPr>
            <w:r>
              <w:rPr>
                <w:b/>
                <w:i/>
              </w:rPr>
              <w:t>Descripción</w:t>
            </w:r>
          </w:p>
        </w:tc>
      </w:tr>
      <w:tr w:rsidR="00A25AF2" w:rsidTr="0085100E">
        <w:trPr>
          <w:trHeight w:val="260"/>
        </w:trPr>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jc w:val="both"/>
              <w:rPr>
                <w:sz w:val="20"/>
                <w:szCs w:val="20"/>
              </w:rPr>
            </w:pPr>
            <w:r w:rsidRPr="0085100E">
              <w:rPr>
                <w:b/>
                <w:i/>
                <w:sz w:val="20"/>
                <w:szCs w:val="20"/>
              </w:rPr>
              <w:t>algo</w:t>
            </w:r>
          </w:p>
        </w:tc>
        <w:tc>
          <w:tcPr>
            <w:tcW w:w="6662" w:type="dxa"/>
            <w:tcMar>
              <w:top w:w="100" w:type="dxa"/>
              <w:left w:w="100" w:type="dxa"/>
              <w:bottom w:w="100" w:type="dxa"/>
              <w:right w:w="100" w:type="dxa"/>
            </w:tcMar>
          </w:tcPr>
          <w:p w:rsidR="00A25AF2" w:rsidRDefault="00A25AF2" w:rsidP="00921B31">
            <w:pPr>
              <w:pStyle w:val="normal0"/>
              <w:spacing w:line="240" w:lineRule="auto"/>
              <w:jc w:val="both"/>
            </w:pPr>
            <w:r>
              <w:rPr>
                <w:sz w:val="20"/>
              </w:rPr>
              <w:t>Un algoritmo ejecutable o una llamada a un script de envoltura en torno al algoritmo</w:t>
            </w:r>
            <w:r w:rsidR="000E2DDF">
              <w:rPr>
                <w:sz w:val="20"/>
              </w:rPr>
              <w:t>,</w:t>
            </w:r>
            <w:r>
              <w:rPr>
                <w:sz w:val="20"/>
              </w:rPr>
              <w:t xml:space="preserve"> que cumpla con el formato de entrada/salida de </w:t>
            </w:r>
            <w:proofErr w:type="spellStart"/>
            <w:r w:rsidRPr="00017353">
              <w:rPr>
                <w:i/>
                <w:sz w:val="20"/>
              </w:rPr>
              <w:t>ParamILS</w:t>
            </w:r>
            <w:proofErr w:type="spellEnd"/>
            <w:r>
              <w:rPr>
                <w:sz w:val="20"/>
              </w:rPr>
              <w:t>. Para este trabajo se desarrolló un script de envoltura, el cual entre otras cosas realiza la normalización de la mejor solución encontrada por el algoritmo respecto al valor óptimo de la instancia respectiva.</w:t>
            </w:r>
          </w:p>
        </w:tc>
      </w:tr>
      <w:tr w:rsidR="00A25AF2" w:rsidTr="0085100E">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rPr>
                <w:sz w:val="20"/>
                <w:szCs w:val="20"/>
              </w:rPr>
            </w:pPr>
            <w:proofErr w:type="spellStart"/>
            <w:r w:rsidRPr="0085100E">
              <w:rPr>
                <w:b/>
                <w:i/>
                <w:sz w:val="20"/>
                <w:szCs w:val="20"/>
              </w:rPr>
              <w:t>run_obj</w:t>
            </w:r>
            <w:proofErr w:type="spellEnd"/>
          </w:p>
        </w:tc>
        <w:tc>
          <w:tcPr>
            <w:tcW w:w="6662" w:type="dxa"/>
            <w:tcMar>
              <w:top w:w="100" w:type="dxa"/>
              <w:left w:w="100" w:type="dxa"/>
              <w:bottom w:w="100" w:type="dxa"/>
              <w:right w:w="100" w:type="dxa"/>
            </w:tcMar>
          </w:tcPr>
          <w:p w:rsidR="00A25AF2" w:rsidRDefault="00A25AF2" w:rsidP="00921B31">
            <w:pPr>
              <w:pStyle w:val="normal0"/>
              <w:spacing w:line="240" w:lineRule="auto"/>
              <w:jc w:val="both"/>
            </w:pPr>
            <w:r>
              <w:rPr>
                <w:sz w:val="20"/>
              </w:rPr>
              <w:t xml:space="preserve">Un escalar que cuantifique cuán buena es una ejecución del algoritmo. Algunos ejemplos son: tiempo de ejecución, aproximación de la solución, etc. Para efectos de este estudio se prioriza optimizar la calidad de la solución, luego se usó una expresión que mide la aproximación de la mejor solución al óptimo, </w:t>
            </w:r>
            <w:proofErr w:type="spellStart"/>
            <w:r>
              <w:rPr>
                <w:i/>
                <w:sz w:val="20"/>
              </w:rPr>
              <w:t>qual</w:t>
            </w:r>
            <w:proofErr w:type="spellEnd"/>
            <w:r>
              <w:rPr>
                <w:i/>
                <w:sz w:val="20"/>
              </w:rPr>
              <w:t>=óptimo/</w:t>
            </w:r>
            <w:proofErr w:type="spellStart"/>
            <w:r>
              <w:rPr>
                <w:i/>
                <w:sz w:val="20"/>
              </w:rPr>
              <w:t>best</w:t>
            </w:r>
            <w:proofErr w:type="spellEnd"/>
            <w:r>
              <w:rPr>
                <w:sz w:val="20"/>
              </w:rPr>
              <w:t xml:space="preserve"> especificando para cada instancia su valor óptimo correspondiente.</w:t>
            </w:r>
          </w:p>
        </w:tc>
      </w:tr>
      <w:tr w:rsidR="00A25AF2" w:rsidTr="0085100E">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rPr>
                <w:sz w:val="20"/>
                <w:szCs w:val="20"/>
              </w:rPr>
            </w:pPr>
            <w:proofErr w:type="spellStart"/>
            <w:r w:rsidRPr="0085100E">
              <w:rPr>
                <w:b/>
                <w:i/>
                <w:sz w:val="20"/>
                <w:szCs w:val="20"/>
              </w:rPr>
              <w:t>overall_obj</w:t>
            </w:r>
            <w:proofErr w:type="spellEnd"/>
          </w:p>
        </w:tc>
        <w:tc>
          <w:tcPr>
            <w:tcW w:w="6662" w:type="dxa"/>
            <w:tcMar>
              <w:top w:w="100" w:type="dxa"/>
              <w:left w:w="100" w:type="dxa"/>
              <w:bottom w:w="100" w:type="dxa"/>
              <w:right w:w="100" w:type="dxa"/>
            </w:tcMar>
          </w:tcPr>
          <w:p w:rsidR="00A25AF2" w:rsidRDefault="00A25AF2" w:rsidP="00017353">
            <w:pPr>
              <w:pStyle w:val="normal0"/>
              <w:spacing w:line="240" w:lineRule="auto"/>
              <w:jc w:val="both"/>
            </w:pPr>
            <w:r>
              <w:rPr>
                <w:sz w:val="20"/>
              </w:rPr>
              <w:t xml:space="preserve">Una medida de resumen que permita describir la tendencia en la calidad de varias ejecuciones del algoritmo. Algunos ejemplos son: promedio, mediana, q90, etc. En este </w:t>
            </w:r>
            <w:r w:rsidR="00017353">
              <w:rPr>
                <w:sz w:val="20"/>
              </w:rPr>
              <w:t>trabajo</w:t>
            </w:r>
            <w:r>
              <w:rPr>
                <w:sz w:val="20"/>
              </w:rPr>
              <w:t xml:space="preserve"> se utiliza el promedio </w:t>
            </w:r>
          </w:p>
        </w:tc>
      </w:tr>
      <w:tr w:rsidR="00A25AF2" w:rsidTr="0085100E">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rPr>
                <w:sz w:val="20"/>
                <w:szCs w:val="20"/>
              </w:rPr>
            </w:pPr>
            <w:proofErr w:type="spellStart"/>
            <w:r w:rsidRPr="0085100E">
              <w:rPr>
                <w:b/>
                <w:i/>
                <w:sz w:val="20"/>
                <w:szCs w:val="20"/>
              </w:rPr>
              <w:t>cutoff_time</w:t>
            </w:r>
            <w:proofErr w:type="spellEnd"/>
          </w:p>
        </w:tc>
        <w:tc>
          <w:tcPr>
            <w:tcW w:w="6662" w:type="dxa"/>
            <w:tcMar>
              <w:top w:w="100" w:type="dxa"/>
              <w:left w:w="100" w:type="dxa"/>
              <w:bottom w:w="100" w:type="dxa"/>
              <w:right w:w="100" w:type="dxa"/>
            </w:tcMar>
          </w:tcPr>
          <w:p w:rsidR="00A25AF2" w:rsidRDefault="00A25AF2" w:rsidP="002D1A4C">
            <w:pPr>
              <w:pStyle w:val="normal0"/>
              <w:spacing w:line="240" w:lineRule="auto"/>
              <w:jc w:val="both"/>
            </w:pPr>
            <w:r>
              <w:rPr>
                <w:sz w:val="20"/>
              </w:rPr>
              <w:t>El tiempo transcurrido tras el cual una ejecución del algoritmo será terminada sin éxito. (</w:t>
            </w:r>
            <w:proofErr w:type="spellStart"/>
            <w:r>
              <w:rPr>
                <w:sz w:val="20"/>
              </w:rPr>
              <w:t>Ej</w:t>
            </w:r>
            <w:proofErr w:type="spellEnd"/>
            <w:r>
              <w:rPr>
                <w:sz w:val="20"/>
              </w:rPr>
              <w:t xml:space="preserve">: No alcanzar el óptimo). El </w:t>
            </w:r>
            <w:proofErr w:type="spellStart"/>
            <w:r>
              <w:rPr>
                <w:i/>
                <w:sz w:val="20"/>
              </w:rPr>
              <w:t>cutoff_time</w:t>
            </w:r>
            <w:proofErr w:type="spellEnd"/>
            <w:r>
              <w:rPr>
                <w:sz w:val="20"/>
              </w:rPr>
              <w:t xml:space="preserve"> fue ajustado empíricamente en 260s, tiempo en el cual el AG-generacional efectúa 150.000 evaluaciones sin encontrar el óptimo</w:t>
            </w:r>
          </w:p>
        </w:tc>
      </w:tr>
      <w:tr w:rsidR="00A25AF2" w:rsidTr="0085100E">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rPr>
                <w:sz w:val="20"/>
                <w:szCs w:val="20"/>
              </w:rPr>
            </w:pPr>
            <w:proofErr w:type="spellStart"/>
            <w:r w:rsidRPr="0085100E">
              <w:rPr>
                <w:b/>
                <w:i/>
                <w:sz w:val="20"/>
                <w:szCs w:val="20"/>
              </w:rPr>
              <w:t>cutoff_length</w:t>
            </w:r>
            <w:proofErr w:type="spellEnd"/>
          </w:p>
        </w:tc>
        <w:tc>
          <w:tcPr>
            <w:tcW w:w="6662" w:type="dxa"/>
            <w:tcMar>
              <w:top w:w="100" w:type="dxa"/>
              <w:left w:w="100" w:type="dxa"/>
              <w:bottom w:w="100" w:type="dxa"/>
              <w:right w:w="100" w:type="dxa"/>
            </w:tcMar>
          </w:tcPr>
          <w:p w:rsidR="00A25AF2" w:rsidRDefault="00A25AF2" w:rsidP="00921B31">
            <w:pPr>
              <w:pStyle w:val="normal0"/>
              <w:spacing w:line="240" w:lineRule="auto"/>
              <w:jc w:val="both"/>
            </w:pPr>
            <w:r>
              <w:rPr>
                <w:sz w:val="20"/>
              </w:rPr>
              <w:t xml:space="preserve">La longitud tras la cual una ejecución del algoritmo será terminada sin éxito. Esta longitud puede ser definida como la cantidad de decisiones en un árbol de búsqueda o la cantidad de </w:t>
            </w:r>
            <w:proofErr w:type="spellStart"/>
            <w:r>
              <w:rPr>
                <w:sz w:val="20"/>
              </w:rPr>
              <w:t>flips</w:t>
            </w:r>
            <w:proofErr w:type="spellEnd"/>
            <w:r>
              <w:rPr>
                <w:sz w:val="20"/>
              </w:rPr>
              <w:t xml:space="preserve"> en un algoritmo SLS. Para los algoritmos a evaluar se ha definido como la cantidad de evaluaciones de la función objetivo, la cual se ajustó empíricamente en 150.000 evaluaciones, longitud tras la cual los AG en general no mejoraban la mejor solución encontrada.</w:t>
            </w:r>
          </w:p>
        </w:tc>
      </w:tr>
      <w:tr w:rsidR="00A25AF2" w:rsidTr="0085100E">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rPr>
                <w:sz w:val="20"/>
                <w:szCs w:val="20"/>
              </w:rPr>
            </w:pPr>
            <w:proofErr w:type="spellStart"/>
            <w:r w:rsidRPr="0085100E">
              <w:rPr>
                <w:b/>
                <w:i/>
                <w:sz w:val="20"/>
                <w:szCs w:val="20"/>
              </w:rPr>
              <w:t>tuner_timeout</w:t>
            </w:r>
            <w:proofErr w:type="spellEnd"/>
          </w:p>
        </w:tc>
        <w:tc>
          <w:tcPr>
            <w:tcW w:w="6662" w:type="dxa"/>
            <w:tcMar>
              <w:top w:w="100" w:type="dxa"/>
              <w:left w:w="100" w:type="dxa"/>
              <w:bottom w:w="100" w:type="dxa"/>
              <w:right w:w="100" w:type="dxa"/>
            </w:tcMar>
          </w:tcPr>
          <w:p w:rsidR="00A25AF2" w:rsidRDefault="00A25AF2" w:rsidP="00921B31">
            <w:pPr>
              <w:pStyle w:val="normal0"/>
              <w:spacing w:line="240" w:lineRule="auto"/>
              <w:jc w:val="both"/>
            </w:pPr>
            <w:r>
              <w:rPr>
                <w:sz w:val="20"/>
              </w:rPr>
              <w:t xml:space="preserve">Tiempo de espera del configurador, tras el cual comienza la validación de la mejor configuración de parámetros encontrada. Los tiempos de espera fueron estimados para cada algoritmo en base al </w:t>
            </w:r>
            <w:proofErr w:type="spellStart"/>
            <w:r>
              <w:rPr>
                <w:i/>
                <w:sz w:val="20"/>
              </w:rPr>
              <w:t>cutoff_time</w:t>
            </w:r>
            <w:proofErr w:type="spellEnd"/>
            <w:r>
              <w:rPr>
                <w:sz w:val="20"/>
              </w:rPr>
              <w:t xml:space="preserve"> y a los tamaños de sus espacios de configuración, de manera de alcanzar a realizar como mínimo 10 ejecuciones por instancia en el caso pesimista de no encontrar el óptimo en ninguna ejecución.</w:t>
            </w:r>
          </w:p>
        </w:tc>
      </w:tr>
      <w:tr w:rsidR="00A25AF2" w:rsidTr="0085100E">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rPr>
                <w:sz w:val="20"/>
                <w:szCs w:val="20"/>
              </w:rPr>
            </w:pPr>
            <w:proofErr w:type="spellStart"/>
            <w:r w:rsidRPr="0085100E">
              <w:rPr>
                <w:b/>
                <w:i/>
                <w:sz w:val="20"/>
                <w:szCs w:val="20"/>
              </w:rPr>
              <w:t>instance_file</w:t>
            </w:r>
            <w:proofErr w:type="spellEnd"/>
            <w:r w:rsidRPr="0085100E">
              <w:rPr>
                <w:b/>
                <w:i/>
                <w:sz w:val="20"/>
                <w:szCs w:val="20"/>
              </w:rPr>
              <w:t xml:space="preserve"> &amp; </w:t>
            </w:r>
            <w:proofErr w:type="spellStart"/>
            <w:r w:rsidRPr="0085100E">
              <w:rPr>
                <w:b/>
                <w:i/>
                <w:sz w:val="20"/>
                <w:szCs w:val="20"/>
              </w:rPr>
              <w:t>test_instance_file</w:t>
            </w:r>
            <w:proofErr w:type="spellEnd"/>
          </w:p>
        </w:tc>
        <w:tc>
          <w:tcPr>
            <w:tcW w:w="6662" w:type="dxa"/>
            <w:tcMar>
              <w:top w:w="100" w:type="dxa"/>
              <w:left w:w="100" w:type="dxa"/>
              <w:bottom w:w="100" w:type="dxa"/>
              <w:right w:w="100" w:type="dxa"/>
            </w:tcMar>
          </w:tcPr>
          <w:p w:rsidR="00A25AF2" w:rsidRDefault="00A25AF2" w:rsidP="00D81541">
            <w:pPr>
              <w:pStyle w:val="normal0"/>
              <w:keepNext/>
              <w:spacing w:line="240" w:lineRule="auto"/>
              <w:jc w:val="both"/>
            </w:pPr>
            <w:proofErr w:type="spellStart"/>
            <w:r w:rsidRPr="000E2DDF">
              <w:rPr>
                <w:i/>
                <w:sz w:val="20"/>
              </w:rPr>
              <w:t>ParamILS</w:t>
            </w:r>
            <w:proofErr w:type="spellEnd"/>
            <w:r>
              <w:rPr>
                <w:sz w:val="20"/>
              </w:rPr>
              <w:t xml:space="preserve"> utiliza un conjunto de instancias de entrenamiento y un conjunto de instancias de prueba, para validar la configuración obtenida en el entrenamiento. Para ello, el conjunto de 49 instancias se </w:t>
            </w:r>
            <w:proofErr w:type="spellStart"/>
            <w:r>
              <w:rPr>
                <w:sz w:val="20"/>
              </w:rPr>
              <w:t>particionó</w:t>
            </w:r>
            <w:proofErr w:type="spellEnd"/>
            <w:r>
              <w:rPr>
                <w:sz w:val="20"/>
              </w:rPr>
              <w:t xml:space="preserve"> en 50% para entrenamiento y el resto para prueba. Para que </w:t>
            </w:r>
            <w:r w:rsidR="000E2DDF">
              <w:rPr>
                <w:sz w:val="20"/>
              </w:rPr>
              <w:t xml:space="preserve">la distribución fuera uniforme, </w:t>
            </w:r>
            <w:r>
              <w:rPr>
                <w:sz w:val="20"/>
              </w:rPr>
              <w:t>las instancias fueron repartidas equitativamente en cada conjunto.</w:t>
            </w:r>
          </w:p>
        </w:tc>
      </w:tr>
    </w:tbl>
    <w:p w:rsidR="00D81541" w:rsidRPr="00D81541" w:rsidRDefault="00D81541" w:rsidP="00D81541">
      <w:pPr>
        <w:pStyle w:val="normal0"/>
        <w:spacing w:line="360" w:lineRule="auto"/>
        <w:jc w:val="center"/>
        <w:rPr>
          <w:rFonts w:ascii="Times New Roman" w:eastAsia="Times New Roman" w:hAnsi="Times New Roman" w:cs="Times New Roman"/>
          <w:i/>
          <w:color w:val="000000" w:themeColor="text1"/>
          <w:sz w:val="24"/>
        </w:rPr>
      </w:pPr>
      <w:r w:rsidRPr="00D81541">
        <w:rPr>
          <w:rFonts w:ascii="Times New Roman" w:eastAsia="Times New Roman" w:hAnsi="Times New Roman" w:cs="Times New Roman"/>
          <w:color w:val="000000" w:themeColor="text1"/>
          <w:sz w:val="24"/>
        </w:rPr>
        <w:t xml:space="preserve">Tabla 3.2 </w:t>
      </w:r>
      <w:r w:rsidRPr="00D81541">
        <w:rPr>
          <w:rFonts w:ascii="Times New Roman" w:eastAsia="Times New Roman" w:hAnsi="Times New Roman" w:cs="Times New Roman"/>
          <w:i/>
          <w:color w:val="000000" w:themeColor="text1"/>
          <w:sz w:val="24"/>
        </w:rPr>
        <w:t xml:space="preserve">Parámetros escenario sintonización </w:t>
      </w:r>
      <w:proofErr w:type="spellStart"/>
      <w:r w:rsidRPr="00D81541">
        <w:rPr>
          <w:rFonts w:ascii="Times New Roman" w:eastAsia="Times New Roman" w:hAnsi="Times New Roman" w:cs="Times New Roman"/>
          <w:i/>
          <w:color w:val="000000" w:themeColor="text1"/>
          <w:sz w:val="24"/>
        </w:rPr>
        <w:t>paramILS</w:t>
      </w:r>
      <w:proofErr w:type="spellEnd"/>
    </w:p>
    <w:p w:rsidR="008143FA" w:rsidRDefault="008143FA" w:rsidP="00A25AF2">
      <w:pPr>
        <w:pStyle w:val="normal0"/>
        <w:jc w:val="both"/>
      </w:pPr>
    </w:p>
    <w:p w:rsidR="00A25AF2" w:rsidRDefault="00A25AF2" w:rsidP="00A25AF2">
      <w:pPr>
        <w:pStyle w:val="normal0"/>
        <w:jc w:val="both"/>
      </w:pPr>
      <w:r>
        <w:t xml:space="preserve">La figura </w:t>
      </w:r>
      <w:proofErr w:type="spellStart"/>
      <w:r>
        <w:t>x.x</w:t>
      </w:r>
      <w:proofErr w:type="spellEnd"/>
      <w:r>
        <w:t xml:space="preserve"> muestra el escenario de sintonización para el AG-generacional</w:t>
      </w:r>
    </w:p>
    <w:p w:rsidR="00A25AF2" w:rsidRDefault="00A25AF2" w:rsidP="00A25AF2">
      <w:pPr>
        <w:pStyle w:val="normal0"/>
        <w:jc w:val="both"/>
      </w:pPr>
      <w:proofErr w:type="spellStart"/>
      <w:r>
        <w:t>alalala</w:t>
      </w:r>
      <w:proofErr w:type="spellEnd"/>
    </w:p>
    <w:p w:rsidR="00A25AF2" w:rsidRDefault="00A25AF2" w:rsidP="00A25AF2">
      <w:pPr>
        <w:pStyle w:val="normal0"/>
        <w:jc w:val="both"/>
      </w:pPr>
    </w:p>
    <w:p w:rsidR="00A25AF2" w:rsidRDefault="00A25AF2" w:rsidP="00A25AF2">
      <w:pPr>
        <w:pStyle w:val="normal0"/>
        <w:jc w:val="center"/>
      </w:pPr>
      <w:r>
        <w:rPr>
          <w:noProof/>
        </w:rPr>
        <w:drawing>
          <wp:inline distT="114300" distB="114300" distL="114300" distR="114300">
            <wp:extent cx="2486025" cy="1971675"/>
            <wp:effectExtent l="0" t="0" r="0" b="0"/>
            <wp:docPr id="5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3" cstate="print"/>
                    <a:stretch>
                      <a:fillRect/>
                    </a:stretch>
                  </pic:blipFill>
                  <pic:spPr>
                    <a:xfrm>
                      <a:off x="0" y="0"/>
                      <a:ext cx="2486025" cy="1971675"/>
                    </a:xfrm>
                    <a:prstGeom prst="rect">
                      <a:avLst/>
                    </a:prstGeom>
                  </pic:spPr>
                </pic:pic>
              </a:graphicData>
            </a:graphic>
          </wp:inline>
        </w:drawing>
      </w:r>
    </w:p>
    <w:p w:rsidR="007669E9" w:rsidRPr="003A4CF8" w:rsidRDefault="00A25AF2" w:rsidP="00A25AF2">
      <w:pPr>
        <w:pStyle w:val="normal0"/>
        <w:jc w:val="center"/>
        <w:rPr>
          <w:i/>
        </w:rPr>
      </w:pPr>
      <w:r>
        <w:t xml:space="preserve">figura </w:t>
      </w:r>
      <w:proofErr w:type="spellStart"/>
      <w:r>
        <w:t>x.x.</w:t>
      </w:r>
      <w:proofErr w:type="spellEnd"/>
      <w:r>
        <w:t xml:space="preserve">- </w:t>
      </w:r>
      <w:r w:rsidR="003A4CF8">
        <w:t xml:space="preserve">Ejemplo de </w:t>
      </w:r>
      <w:r>
        <w:t>escenario de sintonización</w:t>
      </w:r>
      <w:r w:rsidR="003A4CF8">
        <w:t xml:space="preserve"> para el</w:t>
      </w:r>
      <w:r>
        <w:t xml:space="preserve"> </w:t>
      </w:r>
      <w:r w:rsidRPr="003A4CF8">
        <w:rPr>
          <w:i/>
        </w:rPr>
        <w:t>AG-Generacional</w:t>
      </w:r>
    </w:p>
    <w:p w:rsidR="007669E9" w:rsidRDefault="007669E9" w:rsidP="00A25AF2">
      <w:pPr>
        <w:pStyle w:val="normal0"/>
        <w:jc w:val="center"/>
      </w:pPr>
    </w:p>
    <w:p w:rsidR="00C8191E" w:rsidRDefault="00C8191E" w:rsidP="00A25AF2">
      <w:pPr>
        <w:pStyle w:val="normal0"/>
        <w:jc w:val="center"/>
      </w:pPr>
    </w:p>
    <w:p w:rsidR="00C8191E" w:rsidRDefault="00C8191E" w:rsidP="00A25AF2">
      <w:pPr>
        <w:pStyle w:val="normal0"/>
        <w:jc w:val="center"/>
      </w:pPr>
    </w:p>
    <w:p w:rsidR="00C8191E" w:rsidRDefault="00C8191E" w:rsidP="00A25AF2">
      <w:pPr>
        <w:pStyle w:val="normal0"/>
        <w:jc w:val="center"/>
      </w:pPr>
    </w:p>
    <w:p w:rsidR="00C8191E" w:rsidRDefault="00C8191E" w:rsidP="00A25AF2">
      <w:pPr>
        <w:pStyle w:val="normal0"/>
        <w:jc w:val="center"/>
      </w:pPr>
    </w:p>
    <w:tbl>
      <w:tblPr>
        <w:tblStyle w:val="Tablaconcuadrcula"/>
        <w:tblW w:w="0" w:type="auto"/>
        <w:jc w:val="center"/>
        <w:tblLook w:val="04A0"/>
      </w:tblPr>
      <w:tblGrid>
        <w:gridCol w:w="1615"/>
        <w:gridCol w:w="2164"/>
        <w:gridCol w:w="1916"/>
        <w:gridCol w:w="2063"/>
      </w:tblGrid>
      <w:tr w:rsidR="007B4898" w:rsidRPr="00385CAC" w:rsidTr="00F170C0">
        <w:trPr>
          <w:trHeight w:val="510"/>
          <w:jc w:val="center"/>
        </w:trPr>
        <w:tc>
          <w:tcPr>
            <w:tcW w:w="1615" w:type="dxa"/>
            <w:tcBorders>
              <w:tl2br w:val="single" w:sz="4" w:space="0" w:color="auto"/>
            </w:tcBorders>
            <w:vAlign w:val="center"/>
          </w:tcPr>
          <w:p w:rsidR="007B4898" w:rsidRPr="009A4642" w:rsidRDefault="007B4898" w:rsidP="00DC1BA0">
            <w:pPr>
              <w:pStyle w:val="normal0"/>
              <w:jc w:val="both"/>
              <w:rPr>
                <w:i/>
                <w:sz w:val="20"/>
                <w:szCs w:val="20"/>
              </w:rPr>
            </w:pPr>
            <w:r w:rsidRPr="009A4642">
              <w:rPr>
                <w:i/>
              </w:rPr>
              <w:t xml:space="preserve">        </w:t>
            </w:r>
            <w:r w:rsidR="00DF0DF1">
              <w:rPr>
                <w:i/>
              </w:rPr>
              <w:t xml:space="preserve"> </w:t>
            </w:r>
            <w:r>
              <w:rPr>
                <w:i/>
                <w:sz w:val="20"/>
                <w:szCs w:val="20"/>
              </w:rPr>
              <w:t>a</w:t>
            </w:r>
            <w:r w:rsidRPr="009A4642">
              <w:rPr>
                <w:i/>
                <w:sz w:val="20"/>
                <w:szCs w:val="20"/>
              </w:rPr>
              <w:t>lgoritmo</w:t>
            </w:r>
            <w:r>
              <w:rPr>
                <w:i/>
                <w:sz w:val="20"/>
                <w:szCs w:val="20"/>
              </w:rPr>
              <w:t xml:space="preserve"> </w:t>
            </w:r>
            <w:r w:rsidRPr="009A4642">
              <w:rPr>
                <w:i/>
                <w:sz w:val="20"/>
                <w:szCs w:val="20"/>
              </w:rPr>
              <w:t>parámetro</w:t>
            </w:r>
          </w:p>
        </w:tc>
        <w:tc>
          <w:tcPr>
            <w:tcW w:w="2164" w:type="dxa"/>
            <w:vAlign w:val="center"/>
          </w:tcPr>
          <w:p w:rsidR="007B4898" w:rsidRPr="009A4642" w:rsidRDefault="007B4898" w:rsidP="00DC1BA0">
            <w:pPr>
              <w:pStyle w:val="normal0"/>
              <w:jc w:val="center"/>
              <w:rPr>
                <w:i/>
                <w:sz w:val="20"/>
                <w:szCs w:val="20"/>
              </w:rPr>
            </w:pPr>
            <w:r w:rsidRPr="009A4642">
              <w:rPr>
                <w:i/>
                <w:sz w:val="20"/>
                <w:szCs w:val="20"/>
              </w:rPr>
              <w:t xml:space="preserve">AG </w:t>
            </w:r>
            <w:r>
              <w:rPr>
                <w:i/>
                <w:sz w:val="20"/>
                <w:szCs w:val="20"/>
              </w:rPr>
              <w:t xml:space="preserve">   </w:t>
            </w:r>
            <w:r w:rsidR="008D1678">
              <w:rPr>
                <w:i/>
                <w:sz w:val="20"/>
                <w:szCs w:val="20"/>
              </w:rPr>
              <w:t xml:space="preserve">     </w:t>
            </w:r>
            <w:r>
              <w:rPr>
                <w:i/>
                <w:sz w:val="20"/>
                <w:szCs w:val="20"/>
              </w:rPr>
              <w:t xml:space="preserve"> </w:t>
            </w:r>
            <w:r w:rsidRPr="009A4642">
              <w:rPr>
                <w:i/>
                <w:sz w:val="20"/>
                <w:szCs w:val="20"/>
              </w:rPr>
              <w:t>generacional</w:t>
            </w:r>
          </w:p>
        </w:tc>
        <w:tc>
          <w:tcPr>
            <w:tcW w:w="1916" w:type="dxa"/>
            <w:vAlign w:val="center"/>
          </w:tcPr>
          <w:p w:rsidR="007B4898" w:rsidRPr="009A4642" w:rsidRDefault="007B4898" w:rsidP="00DC1BA0">
            <w:pPr>
              <w:pStyle w:val="normal0"/>
              <w:jc w:val="center"/>
              <w:rPr>
                <w:i/>
                <w:sz w:val="20"/>
                <w:szCs w:val="20"/>
              </w:rPr>
            </w:pPr>
            <w:r w:rsidRPr="009A4642">
              <w:rPr>
                <w:i/>
                <w:sz w:val="20"/>
                <w:szCs w:val="20"/>
              </w:rPr>
              <w:t xml:space="preserve">AG </w:t>
            </w:r>
            <w:r>
              <w:rPr>
                <w:i/>
                <w:sz w:val="20"/>
                <w:szCs w:val="20"/>
              </w:rPr>
              <w:t xml:space="preserve">         </w:t>
            </w:r>
            <w:r w:rsidRPr="009A4642">
              <w:rPr>
                <w:i/>
                <w:sz w:val="20"/>
                <w:szCs w:val="20"/>
              </w:rPr>
              <w:t>distribuido</w:t>
            </w:r>
          </w:p>
        </w:tc>
        <w:tc>
          <w:tcPr>
            <w:tcW w:w="2063" w:type="dxa"/>
            <w:vAlign w:val="center"/>
          </w:tcPr>
          <w:p w:rsidR="007B4898" w:rsidRPr="009A4642" w:rsidRDefault="007B4898" w:rsidP="00DC1BA0">
            <w:pPr>
              <w:pStyle w:val="normal0"/>
              <w:jc w:val="center"/>
              <w:rPr>
                <w:i/>
                <w:sz w:val="20"/>
                <w:szCs w:val="20"/>
              </w:rPr>
            </w:pPr>
            <w:r w:rsidRPr="009A4642">
              <w:rPr>
                <w:i/>
                <w:sz w:val="20"/>
                <w:szCs w:val="20"/>
              </w:rPr>
              <w:t xml:space="preserve">AG </w:t>
            </w:r>
            <w:r>
              <w:rPr>
                <w:i/>
                <w:sz w:val="20"/>
                <w:szCs w:val="20"/>
              </w:rPr>
              <w:t xml:space="preserve">            </w:t>
            </w:r>
            <w:r w:rsidR="008D1678">
              <w:rPr>
                <w:i/>
                <w:sz w:val="20"/>
                <w:szCs w:val="20"/>
              </w:rPr>
              <w:t xml:space="preserve">     </w:t>
            </w:r>
            <w:r w:rsidRPr="009A4642">
              <w:rPr>
                <w:i/>
                <w:sz w:val="20"/>
                <w:szCs w:val="20"/>
              </w:rPr>
              <w:t>celular</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tamaño población</w:t>
            </w:r>
          </w:p>
        </w:tc>
        <w:tc>
          <w:tcPr>
            <w:tcW w:w="2164" w:type="dxa"/>
            <w:vAlign w:val="center"/>
          </w:tcPr>
          <w:p w:rsidR="007B4898" w:rsidRPr="007669E9" w:rsidRDefault="007B4898" w:rsidP="00DC1BA0">
            <w:pPr>
              <w:pStyle w:val="normal0"/>
              <w:jc w:val="center"/>
              <w:rPr>
                <w:color w:val="808080" w:themeColor="background1" w:themeShade="80"/>
                <w:sz w:val="18"/>
                <w:szCs w:val="18"/>
              </w:rPr>
            </w:pPr>
            <w:r w:rsidRPr="007669E9">
              <w:rPr>
                <w:color w:val="808080" w:themeColor="background1" w:themeShade="80"/>
                <w:sz w:val="18"/>
                <w:szCs w:val="18"/>
              </w:rPr>
              <w:t>50;</w:t>
            </w:r>
            <w:r w:rsidR="00F170C0">
              <w:rPr>
                <w:color w:val="808080" w:themeColor="background1" w:themeShade="80"/>
                <w:sz w:val="18"/>
                <w:szCs w:val="18"/>
              </w:rPr>
              <w:t xml:space="preserve"> </w:t>
            </w:r>
            <w:r w:rsidRPr="007669E9">
              <w:rPr>
                <w:color w:val="808080" w:themeColor="background1" w:themeShade="80"/>
                <w:sz w:val="18"/>
                <w:szCs w:val="18"/>
              </w:rPr>
              <w:t>100;</w:t>
            </w:r>
            <w:r w:rsidR="00F170C0">
              <w:rPr>
                <w:color w:val="808080" w:themeColor="background1" w:themeShade="80"/>
                <w:sz w:val="18"/>
                <w:szCs w:val="18"/>
              </w:rPr>
              <w:t xml:space="preserve"> </w:t>
            </w:r>
            <w:r w:rsidRPr="007669E9">
              <w:rPr>
                <w:color w:val="808080" w:themeColor="background1" w:themeShade="80"/>
                <w:sz w:val="18"/>
                <w:szCs w:val="18"/>
              </w:rPr>
              <w:t>150;</w:t>
            </w:r>
            <w:r w:rsidR="00F170C0">
              <w:rPr>
                <w:color w:val="808080" w:themeColor="background1" w:themeShade="80"/>
                <w:sz w:val="18"/>
                <w:szCs w:val="18"/>
              </w:rPr>
              <w:t xml:space="preserve"> </w:t>
            </w:r>
            <w:r w:rsidRPr="007669E9">
              <w:rPr>
                <w:color w:val="808080" w:themeColor="background1" w:themeShade="80"/>
                <w:sz w:val="18"/>
                <w:szCs w:val="18"/>
              </w:rPr>
              <w:t>200;</w:t>
            </w:r>
            <w:r w:rsidR="00F170C0">
              <w:rPr>
                <w:color w:val="808080" w:themeColor="background1" w:themeShade="80"/>
                <w:sz w:val="18"/>
                <w:szCs w:val="18"/>
              </w:rPr>
              <w:t xml:space="preserve"> </w:t>
            </w:r>
            <w:r w:rsidRPr="007669E9">
              <w:rPr>
                <w:color w:val="808080" w:themeColor="background1" w:themeShade="80"/>
                <w:sz w:val="18"/>
                <w:szCs w:val="18"/>
              </w:rPr>
              <w:t>250; 300;</w:t>
            </w:r>
            <w:r w:rsidR="00F170C0">
              <w:rPr>
                <w:color w:val="808080" w:themeColor="background1" w:themeShade="80"/>
                <w:sz w:val="18"/>
                <w:szCs w:val="18"/>
              </w:rPr>
              <w:t xml:space="preserve"> </w:t>
            </w:r>
            <w:r w:rsidRPr="007669E9">
              <w:rPr>
                <w:color w:val="808080" w:themeColor="background1" w:themeShade="80"/>
                <w:sz w:val="18"/>
                <w:szCs w:val="18"/>
              </w:rPr>
              <w:t>350;</w:t>
            </w:r>
            <w:r w:rsidR="00F170C0">
              <w:rPr>
                <w:color w:val="808080" w:themeColor="background1" w:themeShade="80"/>
                <w:sz w:val="18"/>
                <w:szCs w:val="18"/>
              </w:rPr>
              <w:t xml:space="preserve"> </w:t>
            </w:r>
            <w:r w:rsidRPr="007669E9">
              <w:rPr>
                <w:b/>
                <w:color w:val="000000" w:themeColor="text1"/>
                <w:sz w:val="18"/>
                <w:szCs w:val="18"/>
              </w:rPr>
              <w:t>400</w:t>
            </w:r>
            <w:r w:rsidRPr="007669E9">
              <w:rPr>
                <w:color w:val="808080" w:themeColor="background1" w:themeShade="80"/>
                <w:sz w:val="18"/>
                <w:szCs w:val="18"/>
              </w:rPr>
              <w:t>;</w:t>
            </w:r>
            <w:r w:rsidR="00F170C0">
              <w:rPr>
                <w:color w:val="808080" w:themeColor="background1" w:themeShade="80"/>
                <w:sz w:val="18"/>
                <w:szCs w:val="18"/>
              </w:rPr>
              <w:t xml:space="preserve"> </w:t>
            </w:r>
            <w:r w:rsidRPr="007669E9">
              <w:rPr>
                <w:color w:val="808080" w:themeColor="background1" w:themeShade="80"/>
                <w:sz w:val="18"/>
                <w:szCs w:val="18"/>
              </w:rPr>
              <w:t>450;</w:t>
            </w:r>
            <w:r w:rsidR="00F170C0">
              <w:rPr>
                <w:color w:val="808080" w:themeColor="background1" w:themeShade="80"/>
                <w:sz w:val="18"/>
                <w:szCs w:val="18"/>
              </w:rPr>
              <w:t xml:space="preserve"> </w:t>
            </w:r>
            <w:r w:rsidRPr="007669E9">
              <w:rPr>
                <w:color w:val="808080" w:themeColor="background1" w:themeShade="80"/>
                <w:sz w:val="18"/>
                <w:szCs w:val="18"/>
              </w:rPr>
              <w:t>500</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Arial" w:hAnsi="Arial" w:cs="Arial"/>
                <w:sz w:val="30"/>
                <w:szCs w:val="30"/>
              </w:rPr>
              <w:t>─</w:t>
            </w:r>
          </w:p>
        </w:tc>
        <w:tc>
          <w:tcPr>
            <w:tcW w:w="2063" w:type="dxa"/>
            <w:vAlign w:val="center"/>
          </w:tcPr>
          <w:p w:rsidR="007B4898" w:rsidRPr="00385CAC" w:rsidRDefault="007B4898" w:rsidP="00DC1BA0">
            <w:pPr>
              <w:pStyle w:val="normal0"/>
              <w:jc w:val="center"/>
              <w:rPr>
                <w:sz w:val="24"/>
                <w:szCs w:val="24"/>
              </w:rPr>
            </w:pPr>
            <w:r>
              <w:rPr>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probabilidad cruzamiento</w:t>
            </w:r>
          </w:p>
        </w:tc>
        <w:tc>
          <w:tcPr>
            <w:tcW w:w="2164" w:type="dxa"/>
            <w:vAlign w:val="center"/>
          </w:tcPr>
          <w:p w:rsidR="007B4898" w:rsidRPr="002D1A4C" w:rsidRDefault="007B4898" w:rsidP="00DC1BA0">
            <w:pPr>
              <w:pStyle w:val="normal0"/>
              <w:jc w:val="center"/>
              <w:rPr>
                <w:color w:val="808080" w:themeColor="background1" w:themeShade="80"/>
                <w:sz w:val="18"/>
                <w:szCs w:val="18"/>
              </w:rPr>
            </w:pPr>
            <w:r w:rsidRPr="002D1A4C">
              <w:rPr>
                <w:color w:val="808080" w:themeColor="background1" w:themeShade="80"/>
                <w:sz w:val="18"/>
                <w:szCs w:val="18"/>
              </w:rPr>
              <w:t xml:space="preserve">0,6; 0,7; 0,8; 0,9; </w:t>
            </w:r>
            <w:r w:rsidRPr="002D1A4C">
              <w:rPr>
                <w:b/>
                <w:color w:val="000000" w:themeColor="text1"/>
                <w:sz w:val="18"/>
                <w:szCs w:val="18"/>
              </w:rPr>
              <w:t>1,0</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63"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probabilidad mutación</w:t>
            </w:r>
          </w:p>
        </w:tc>
        <w:tc>
          <w:tcPr>
            <w:tcW w:w="2164" w:type="dxa"/>
            <w:vAlign w:val="center"/>
          </w:tcPr>
          <w:p w:rsidR="007B4898" w:rsidRPr="002D1A4C" w:rsidRDefault="007B4898" w:rsidP="00DC1BA0">
            <w:pPr>
              <w:pStyle w:val="normal0"/>
              <w:jc w:val="center"/>
              <w:rPr>
                <w:color w:val="808080" w:themeColor="background1" w:themeShade="80"/>
                <w:sz w:val="18"/>
                <w:szCs w:val="18"/>
              </w:rPr>
            </w:pPr>
            <w:r w:rsidRPr="002D1A4C">
              <w:rPr>
                <w:color w:val="808080" w:themeColor="background1" w:themeShade="80"/>
                <w:sz w:val="18"/>
                <w:szCs w:val="18"/>
              </w:rPr>
              <w:t xml:space="preserve">0,1; 0,2; 0,3; 0,4; 0,5; 0,6; 0,7; 0,8; </w:t>
            </w:r>
            <w:r w:rsidRPr="002D1A4C">
              <w:rPr>
                <w:b/>
                <w:color w:val="000000" w:themeColor="text1"/>
                <w:sz w:val="18"/>
                <w:szCs w:val="18"/>
              </w:rPr>
              <w:t>0,9</w:t>
            </w:r>
            <w:r w:rsidRPr="002D1A4C">
              <w:rPr>
                <w:color w:val="808080" w:themeColor="background1" w:themeShade="80"/>
                <w:sz w:val="18"/>
                <w:szCs w:val="18"/>
              </w:rPr>
              <w:t>; 1,0</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63"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operador selección 1</w:t>
            </w:r>
          </w:p>
        </w:tc>
        <w:tc>
          <w:tcPr>
            <w:tcW w:w="2164" w:type="dxa"/>
            <w:vAlign w:val="center"/>
          </w:tcPr>
          <w:p w:rsidR="007B4898" w:rsidRPr="002D1A4C" w:rsidRDefault="007B4898" w:rsidP="00DC1BA0">
            <w:pPr>
              <w:pStyle w:val="normal0"/>
              <w:jc w:val="center"/>
              <w:rPr>
                <w:color w:val="808080" w:themeColor="background1" w:themeShade="80"/>
                <w:sz w:val="20"/>
                <w:szCs w:val="20"/>
              </w:rPr>
            </w:pPr>
            <w:r w:rsidRPr="002D1A4C">
              <w:rPr>
                <w:color w:val="808080" w:themeColor="background1" w:themeShade="80"/>
                <w:sz w:val="18"/>
                <w:szCs w:val="18"/>
              </w:rPr>
              <w:t xml:space="preserve">torneo-binario; </w:t>
            </w:r>
            <w:r w:rsidRPr="002D1A4C">
              <w:rPr>
                <w:b/>
                <w:color w:val="000000" w:themeColor="text1"/>
                <w:sz w:val="18"/>
                <w:szCs w:val="18"/>
              </w:rPr>
              <w:t>ruleta</w:t>
            </w:r>
            <w:r w:rsidRPr="002D1A4C">
              <w:rPr>
                <w:color w:val="808080" w:themeColor="background1" w:themeShade="80"/>
                <w:sz w:val="18"/>
                <w:szCs w:val="18"/>
              </w:rPr>
              <w:t>; ranking-lineal</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63"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operador selección 2</w:t>
            </w:r>
          </w:p>
        </w:tc>
        <w:tc>
          <w:tcPr>
            <w:tcW w:w="2164" w:type="dxa"/>
            <w:vAlign w:val="center"/>
          </w:tcPr>
          <w:p w:rsidR="007B4898" w:rsidRPr="007669E9" w:rsidRDefault="007B4898" w:rsidP="00DC1BA0">
            <w:pPr>
              <w:pStyle w:val="normal0"/>
              <w:jc w:val="center"/>
              <w:rPr>
                <w:color w:val="A6A6A6" w:themeColor="background1" w:themeShade="A6"/>
                <w:sz w:val="20"/>
                <w:szCs w:val="20"/>
              </w:rPr>
            </w:pPr>
            <w:r w:rsidRPr="002D1A4C">
              <w:rPr>
                <w:color w:val="808080" w:themeColor="background1" w:themeShade="80"/>
                <w:sz w:val="18"/>
                <w:szCs w:val="18"/>
              </w:rPr>
              <w:t xml:space="preserve">torneo-binario; </w:t>
            </w:r>
            <w:r w:rsidRPr="002D1A4C">
              <w:rPr>
                <w:b/>
                <w:color w:val="000000" w:themeColor="text1"/>
                <w:sz w:val="18"/>
                <w:szCs w:val="18"/>
              </w:rPr>
              <w:t>ruleta</w:t>
            </w:r>
            <w:r w:rsidRPr="002D1A4C">
              <w:rPr>
                <w:color w:val="808080" w:themeColor="background1" w:themeShade="80"/>
                <w:sz w:val="18"/>
                <w:szCs w:val="18"/>
              </w:rPr>
              <w:t>; ranking-lineal</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63"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operador cruzamiento</w:t>
            </w:r>
          </w:p>
        </w:tc>
        <w:tc>
          <w:tcPr>
            <w:tcW w:w="2164" w:type="dxa"/>
            <w:vAlign w:val="center"/>
          </w:tcPr>
          <w:p w:rsidR="007B4898" w:rsidRPr="007669E9" w:rsidRDefault="007B4898" w:rsidP="00DC1BA0">
            <w:pPr>
              <w:pStyle w:val="normal0"/>
              <w:jc w:val="center"/>
              <w:rPr>
                <w:color w:val="A6A6A6" w:themeColor="background1" w:themeShade="A6"/>
                <w:sz w:val="18"/>
                <w:szCs w:val="18"/>
              </w:rPr>
            </w:pPr>
            <w:r w:rsidRPr="002D1A4C">
              <w:rPr>
                <w:b/>
                <w:color w:val="000000" w:themeColor="text1"/>
                <w:sz w:val="18"/>
                <w:szCs w:val="18"/>
              </w:rPr>
              <w:t>1-punto</w:t>
            </w:r>
            <w:r w:rsidRPr="002D1A4C">
              <w:rPr>
                <w:color w:val="808080" w:themeColor="background1" w:themeShade="80"/>
                <w:sz w:val="18"/>
                <w:szCs w:val="18"/>
              </w:rPr>
              <w:t xml:space="preserve">; 2-puntos; uniforme; </w:t>
            </w:r>
            <w:r w:rsidR="00F170C0" w:rsidRPr="002D1A4C">
              <w:rPr>
                <w:color w:val="808080" w:themeColor="background1" w:themeShade="80"/>
                <w:sz w:val="18"/>
                <w:szCs w:val="18"/>
              </w:rPr>
              <w:t>probabilíst</w:t>
            </w:r>
            <w:r w:rsidR="00F170C0">
              <w:rPr>
                <w:color w:val="A6A6A6" w:themeColor="background1" w:themeShade="A6"/>
                <w:sz w:val="18"/>
                <w:szCs w:val="18"/>
              </w:rPr>
              <w:t>ico</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63"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operador mutación</w:t>
            </w:r>
          </w:p>
        </w:tc>
        <w:tc>
          <w:tcPr>
            <w:tcW w:w="2164" w:type="dxa"/>
            <w:vAlign w:val="center"/>
          </w:tcPr>
          <w:p w:rsidR="007B4898" w:rsidRPr="00A83962" w:rsidRDefault="00E930E1" w:rsidP="00DC1BA0">
            <w:pPr>
              <w:autoSpaceDE w:val="0"/>
              <w:autoSpaceDN w:val="0"/>
              <w:adjustRightInd w:val="0"/>
              <w:jc w:val="center"/>
              <w:rPr>
                <w:rFonts w:ascii="Arial" w:hAnsi="Arial" w:cs="Arial"/>
                <w:sz w:val="30"/>
                <w:szCs w:val="30"/>
              </w:rPr>
            </w:pPr>
            <w:r>
              <w:rPr>
                <w:rFonts w:ascii="Arial" w:eastAsia="Arial" w:hAnsi="Arial" w:cs="Arial"/>
                <w:b/>
                <w:color w:val="000000" w:themeColor="text1"/>
                <w:sz w:val="18"/>
                <w:szCs w:val="18"/>
                <w:lang w:eastAsia="es-ES"/>
              </w:rPr>
              <w:t>p</w:t>
            </w:r>
            <w:r w:rsidRPr="00E930E1">
              <w:rPr>
                <w:rFonts w:ascii="Arial" w:eastAsia="Arial" w:hAnsi="Arial" w:cs="Arial"/>
                <w:b/>
                <w:color w:val="000000" w:themeColor="text1"/>
                <w:sz w:val="18"/>
                <w:szCs w:val="18"/>
                <w:lang w:eastAsia="es-ES"/>
              </w:rPr>
              <w:t>or-bit</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63"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cantidad islas</w:t>
            </w:r>
          </w:p>
        </w:tc>
        <w:tc>
          <w:tcPr>
            <w:tcW w:w="2164" w:type="dxa"/>
            <w:vAlign w:val="center"/>
          </w:tcPr>
          <w:p w:rsidR="007B4898" w:rsidRPr="00385CAC" w:rsidRDefault="007B4898" w:rsidP="00DC1BA0">
            <w:pPr>
              <w:pStyle w:val="normal0"/>
              <w:jc w:val="center"/>
              <w:rPr>
                <w:sz w:val="20"/>
                <w:szCs w:val="20"/>
              </w:rPr>
            </w:pPr>
            <w:r>
              <w:rPr>
                <w:sz w:val="30"/>
                <w:szCs w:val="30"/>
              </w:rPr>
              <w:t>─</w:t>
            </w:r>
          </w:p>
        </w:tc>
        <w:tc>
          <w:tcPr>
            <w:tcW w:w="1916" w:type="dxa"/>
            <w:vAlign w:val="center"/>
          </w:tcPr>
          <w:p w:rsidR="007B4898" w:rsidRPr="002D1A4C" w:rsidRDefault="007B4898" w:rsidP="00DC1BA0">
            <w:pPr>
              <w:pStyle w:val="normal0"/>
              <w:jc w:val="center"/>
              <w:rPr>
                <w:color w:val="808080" w:themeColor="background1" w:themeShade="80"/>
                <w:sz w:val="18"/>
                <w:szCs w:val="18"/>
              </w:rPr>
            </w:pPr>
            <w:r w:rsidRPr="002D1A4C">
              <w:rPr>
                <w:color w:val="808080" w:themeColor="background1" w:themeShade="80"/>
                <w:sz w:val="18"/>
                <w:szCs w:val="18"/>
              </w:rPr>
              <w:t xml:space="preserve">4; </w:t>
            </w:r>
            <w:r w:rsidRPr="002D1A4C">
              <w:rPr>
                <w:b/>
                <w:color w:val="000000" w:themeColor="text1"/>
                <w:sz w:val="18"/>
                <w:szCs w:val="18"/>
              </w:rPr>
              <w:t>5</w:t>
            </w:r>
            <w:r w:rsidRPr="002D1A4C">
              <w:rPr>
                <w:color w:val="808080" w:themeColor="background1" w:themeShade="80"/>
                <w:sz w:val="18"/>
                <w:szCs w:val="18"/>
              </w:rPr>
              <w:t>; 6; 7; 8; 9; 10</w:t>
            </w:r>
          </w:p>
        </w:tc>
        <w:tc>
          <w:tcPr>
            <w:tcW w:w="2063" w:type="dxa"/>
            <w:vAlign w:val="center"/>
          </w:tcPr>
          <w:p w:rsidR="007B4898" w:rsidRPr="00385CAC" w:rsidRDefault="007B4898" w:rsidP="00DC1BA0">
            <w:pPr>
              <w:pStyle w:val="normal0"/>
              <w:jc w:val="center"/>
              <w:rPr>
                <w:sz w:val="20"/>
                <w:szCs w:val="20"/>
              </w:rPr>
            </w:pPr>
            <w:r>
              <w:rPr>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tamaño islas</w:t>
            </w:r>
          </w:p>
        </w:tc>
        <w:tc>
          <w:tcPr>
            <w:tcW w:w="2164" w:type="dxa"/>
            <w:vAlign w:val="center"/>
          </w:tcPr>
          <w:p w:rsidR="007B4898" w:rsidRPr="00385CAC" w:rsidRDefault="007B4898" w:rsidP="00DC1BA0">
            <w:pPr>
              <w:pStyle w:val="normal0"/>
              <w:jc w:val="center"/>
              <w:rPr>
                <w:sz w:val="20"/>
                <w:szCs w:val="20"/>
              </w:rPr>
            </w:pPr>
            <w:r>
              <w:rPr>
                <w:sz w:val="30"/>
                <w:szCs w:val="30"/>
              </w:rPr>
              <w:t>─</w:t>
            </w:r>
          </w:p>
        </w:tc>
        <w:tc>
          <w:tcPr>
            <w:tcW w:w="1916" w:type="dxa"/>
            <w:vAlign w:val="center"/>
          </w:tcPr>
          <w:p w:rsidR="007B4898" w:rsidRPr="00385CAC" w:rsidRDefault="007B4898" w:rsidP="00DC1BA0">
            <w:pPr>
              <w:pStyle w:val="normal0"/>
              <w:jc w:val="center"/>
              <w:rPr>
                <w:sz w:val="20"/>
                <w:szCs w:val="20"/>
              </w:rPr>
            </w:pPr>
            <w:r>
              <w:rPr>
                <w:rFonts w:ascii="MS Gothic" w:eastAsia="MS Gothic" w:hAnsi="MS Gothic" w:cs="MS Gothic" w:hint="eastAsia"/>
                <w:sz w:val="30"/>
                <w:szCs w:val="30"/>
              </w:rPr>
              <w:t>✔</w:t>
            </w:r>
          </w:p>
        </w:tc>
        <w:tc>
          <w:tcPr>
            <w:tcW w:w="2063" w:type="dxa"/>
            <w:vAlign w:val="center"/>
          </w:tcPr>
          <w:p w:rsidR="007B4898" w:rsidRPr="00385CAC" w:rsidRDefault="007B4898" w:rsidP="00DC1BA0">
            <w:pPr>
              <w:pStyle w:val="normal0"/>
              <w:jc w:val="center"/>
              <w:rPr>
                <w:sz w:val="20"/>
                <w:szCs w:val="20"/>
              </w:rPr>
            </w:pPr>
            <w:r>
              <w:rPr>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frecuencia migración</w:t>
            </w:r>
          </w:p>
        </w:tc>
        <w:tc>
          <w:tcPr>
            <w:tcW w:w="2164" w:type="dxa"/>
            <w:vAlign w:val="center"/>
          </w:tcPr>
          <w:p w:rsidR="007B4898" w:rsidRPr="00385CAC" w:rsidRDefault="007B4898" w:rsidP="00DC1BA0">
            <w:pPr>
              <w:pStyle w:val="normal0"/>
              <w:jc w:val="center"/>
              <w:rPr>
                <w:sz w:val="20"/>
                <w:szCs w:val="20"/>
              </w:rPr>
            </w:pPr>
            <w:r>
              <w:rPr>
                <w:sz w:val="30"/>
                <w:szCs w:val="30"/>
              </w:rPr>
              <w:t>─</w:t>
            </w:r>
          </w:p>
        </w:tc>
        <w:tc>
          <w:tcPr>
            <w:tcW w:w="1916" w:type="dxa"/>
            <w:vAlign w:val="center"/>
          </w:tcPr>
          <w:p w:rsidR="007B4898" w:rsidRPr="00C8191E" w:rsidRDefault="007B4898" w:rsidP="00DC1BA0">
            <w:pPr>
              <w:pStyle w:val="normal0"/>
              <w:jc w:val="center"/>
              <w:rPr>
                <w:color w:val="808080" w:themeColor="background1" w:themeShade="80"/>
                <w:sz w:val="18"/>
                <w:szCs w:val="18"/>
              </w:rPr>
            </w:pPr>
            <w:r w:rsidRPr="00C8191E">
              <w:rPr>
                <w:color w:val="808080" w:themeColor="background1" w:themeShade="80"/>
                <w:sz w:val="18"/>
                <w:szCs w:val="18"/>
              </w:rPr>
              <w:t>5000;</w:t>
            </w:r>
            <w:r>
              <w:rPr>
                <w:color w:val="808080" w:themeColor="background1" w:themeShade="80"/>
                <w:sz w:val="18"/>
                <w:szCs w:val="18"/>
              </w:rPr>
              <w:t xml:space="preserve"> </w:t>
            </w:r>
            <w:r w:rsidRPr="00C8191E">
              <w:rPr>
                <w:color w:val="808080" w:themeColor="background1" w:themeShade="80"/>
                <w:sz w:val="18"/>
                <w:szCs w:val="18"/>
              </w:rPr>
              <w:t>10000;</w:t>
            </w:r>
            <w:r>
              <w:rPr>
                <w:color w:val="808080" w:themeColor="background1" w:themeShade="80"/>
                <w:sz w:val="18"/>
                <w:szCs w:val="18"/>
              </w:rPr>
              <w:t xml:space="preserve"> </w:t>
            </w:r>
            <w:r w:rsidRPr="00C8191E">
              <w:rPr>
                <w:b/>
                <w:color w:val="000000" w:themeColor="text1"/>
                <w:sz w:val="18"/>
                <w:szCs w:val="18"/>
              </w:rPr>
              <w:t>15000</w:t>
            </w:r>
            <w:r w:rsidRPr="00C8191E">
              <w:rPr>
                <w:color w:val="808080" w:themeColor="background1" w:themeShade="80"/>
                <w:sz w:val="18"/>
                <w:szCs w:val="18"/>
              </w:rPr>
              <w:t>;</w:t>
            </w:r>
          </w:p>
          <w:p w:rsidR="007B4898" w:rsidRPr="00385CAC" w:rsidRDefault="007B4898" w:rsidP="00DC1BA0">
            <w:pPr>
              <w:pStyle w:val="normal0"/>
              <w:jc w:val="center"/>
              <w:rPr>
                <w:sz w:val="20"/>
                <w:szCs w:val="20"/>
              </w:rPr>
            </w:pPr>
            <w:r w:rsidRPr="00C8191E">
              <w:rPr>
                <w:color w:val="808080" w:themeColor="background1" w:themeShade="80"/>
                <w:sz w:val="18"/>
                <w:szCs w:val="18"/>
              </w:rPr>
              <w:t>20000;</w:t>
            </w:r>
            <w:r>
              <w:rPr>
                <w:color w:val="808080" w:themeColor="background1" w:themeShade="80"/>
                <w:sz w:val="18"/>
                <w:szCs w:val="18"/>
              </w:rPr>
              <w:t xml:space="preserve"> </w:t>
            </w:r>
            <w:r w:rsidRPr="00C8191E">
              <w:rPr>
                <w:color w:val="808080" w:themeColor="background1" w:themeShade="80"/>
                <w:sz w:val="18"/>
                <w:szCs w:val="18"/>
              </w:rPr>
              <w:t>25000</w:t>
            </w:r>
          </w:p>
        </w:tc>
        <w:tc>
          <w:tcPr>
            <w:tcW w:w="2063" w:type="dxa"/>
            <w:vAlign w:val="center"/>
          </w:tcPr>
          <w:p w:rsidR="007B4898" w:rsidRPr="00385CAC" w:rsidRDefault="007B4898" w:rsidP="00DC1BA0">
            <w:pPr>
              <w:pStyle w:val="normal0"/>
              <w:jc w:val="center"/>
              <w:rPr>
                <w:sz w:val="20"/>
                <w:szCs w:val="20"/>
              </w:rPr>
            </w:pPr>
            <w:r>
              <w:rPr>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 xml:space="preserve">enrejado             </w:t>
            </w:r>
          </w:p>
        </w:tc>
        <w:tc>
          <w:tcPr>
            <w:tcW w:w="2164" w:type="dxa"/>
            <w:vAlign w:val="center"/>
          </w:tcPr>
          <w:p w:rsidR="007B4898" w:rsidRPr="00385CAC" w:rsidRDefault="007B4898" w:rsidP="00DC1BA0">
            <w:pPr>
              <w:pStyle w:val="normal0"/>
              <w:jc w:val="center"/>
              <w:rPr>
                <w:sz w:val="20"/>
                <w:szCs w:val="20"/>
              </w:rPr>
            </w:pPr>
            <w:r>
              <w:rPr>
                <w:sz w:val="30"/>
                <w:szCs w:val="30"/>
              </w:rPr>
              <w:t>─</w:t>
            </w:r>
          </w:p>
        </w:tc>
        <w:tc>
          <w:tcPr>
            <w:tcW w:w="1916" w:type="dxa"/>
            <w:vAlign w:val="center"/>
          </w:tcPr>
          <w:p w:rsidR="007B4898" w:rsidRPr="00385CAC" w:rsidRDefault="007B4898" w:rsidP="00DC1BA0">
            <w:pPr>
              <w:pStyle w:val="normal0"/>
              <w:jc w:val="center"/>
              <w:rPr>
                <w:sz w:val="20"/>
                <w:szCs w:val="20"/>
              </w:rPr>
            </w:pPr>
            <w:r>
              <w:rPr>
                <w:sz w:val="30"/>
                <w:szCs w:val="30"/>
              </w:rPr>
              <w:t>─</w:t>
            </w:r>
          </w:p>
        </w:tc>
        <w:tc>
          <w:tcPr>
            <w:tcW w:w="2063" w:type="dxa"/>
            <w:vAlign w:val="center"/>
          </w:tcPr>
          <w:p w:rsidR="007B4898" w:rsidRPr="002D1A4C" w:rsidRDefault="007B4898" w:rsidP="00DC1BA0">
            <w:pPr>
              <w:pStyle w:val="normal0"/>
              <w:jc w:val="center"/>
              <w:rPr>
                <w:color w:val="808080" w:themeColor="background1" w:themeShade="80"/>
                <w:sz w:val="18"/>
                <w:szCs w:val="18"/>
              </w:rPr>
            </w:pPr>
            <w:r w:rsidRPr="002D1A4C">
              <w:rPr>
                <w:color w:val="808080" w:themeColor="background1" w:themeShade="80"/>
                <w:sz w:val="18"/>
                <w:szCs w:val="18"/>
              </w:rPr>
              <w:t>20x20;</w:t>
            </w:r>
            <w:r w:rsidR="00F170C0">
              <w:rPr>
                <w:color w:val="808080" w:themeColor="background1" w:themeShade="80"/>
                <w:sz w:val="18"/>
                <w:szCs w:val="18"/>
              </w:rPr>
              <w:t xml:space="preserve"> </w:t>
            </w:r>
            <w:r w:rsidRPr="002D1A4C">
              <w:rPr>
                <w:color w:val="808080" w:themeColor="background1" w:themeShade="80"/>
                <w:sz w:val="18"/>
                <w:szCs w:val="18"/>
              </w:rPr>
              <w:t>10x40;</w:t>
            </w:r>
            <w:r w:rsidR="00F170C0">
              <w:rPr>
                <w:color w:val="808080" w:themeColor="background1" w:themeShade="80"/>
                <w:sz w:val="18"/>
                <w:szCs w:val="18"/>
              </w:rPr>
              <w:t xml:space="preserve"> </w:t>
            </w:r>
            <w:r w:rsidRPr="002D1A4C">
              <w:rPr>
                <w:color w:val="808080" w:themeColor="background1" w:themeShade="80"/>
                <w:sz w:val="18"/>
                <w:szCs w:val="18"/>
              </w:rPr>
              <w:t>5x80; 4x100</w:t>
            </w:r>
            <w:r w:rsidR="00F170C0">
              <w:rPr>
                <w:color w:val="808080" w:themeColor="background1" w:themeShade="80"/>
                <w:sz w:val="18"/>
                <w:szCs w:val="18"/>
              </w:rPr>
              <w:t xml:space="preserve"> </w:t>
            </w:r>
            <w:r w:rsidRPr="002D1A4C">
              <w:rPr>
                <w:color w:val="808080" w:themeColor="background1" w:themeShade="80"/>
                <w:sz w:val="18"/>
                <w:szCs w:val="18"/>
              </w:rPr>
              <w:t>;2x200;</w:t>
            </w:r>
            <w:r w:rsidR="00F170C0">
              <w:rPr>
                <w:color w:val="808080" w:themeColor="background1" w:themeShade="80"/>
                <w:sz w:val="18"/>
                <w:szCs w:val="18"/>
              </w:rPr>
              <w:t xml:space="preserve"> </w:t>
            </w:r>
            <w:r w:rsidRPr="002D1A4C">
              <w:rPr>
                <w:b/>
                <w:color w:val="000000" w:themeColor="text1"/>
                <w:sz w:val="18"/>
                <w:szCs w:val="18"/>
              </w:rPr>
              <w:t>1x400</w:t>
            </w:r>
          </w:p>
        </w:tc>
      </w:tr>
      <w:tr w:rsidR="007B4898" w:rsidRPr="00385CAC" w:rsidTr="00F170C0">
        <w:trPr>
          <w:trHeight w:val="510"/>
          <w:jc w:val="center"/>
        </w:trPr>
        <w:tc>
          <w:tcPr>
            <w:tcW w:w="1615" w:type="dxa"/>
            <w:tcBorders>
              <w:bottom w:val="single" w:sz="4" w:space="0" w:color="auto"/>
            </w:tcBorders>
            <w:vAlign w:val="center"/>
          </w:tcPr>
          <w:p w:rsidR="007B4898" w:rsidRPr="009A4642" w:rsidRDefault="007B4898" w:rsidP="00DC1BA0">
            <w:pPr>
              <w:pStyle w:val="normal0"/>
              <w:jc w:val="center"/>
              <w:rPr>
                <w:i/>
                <w:sz w:val="20"/>
                <w:szCs w:val="20"/>
              </w:rPr>
            </w:pPr>
            <w:r w:rsidRPr="009A4642">
              <w:rPr>
                <w:i/>
                <w:sz w:val="20"/>
                <w:szCs w:val="20"/>
              </w:rPr>
              <w:t>vecindad</w:t>
            </w:r>
          </w:p>
        </w:tc>
        <w:tc>
          <w:tcPr>
            <w:tcW w:w="2164" w:type="dxa"/>
            <w:tcBorders>
              <w:bottom w:val="single" w:sz="4" w:space="0" w:color="auto"/>
            </w:tcBorders>
            <w:vAlign w:val="center"/>
          </w:tcPr>
          <w:p w:rsidR="007B4898" w:rsidRPr="00385CAC" w:rsidRDefault="007B4898" w:rsidP="00DC1BA0">
            <w:pPr>
              <w:pStyle w:val="normal0"/>
              <w:jc w:val="center"/>
              <w:rPr>
                <w:sz w:val="20"/>
                <w:szCs w:val="20"/>
              </w:rPr>
            </w:pPr>
            <w:r>
              <w:rPr>
                <w:sz w:val="30"/>
                <w:szCs w:val="30"/>
              </w:rPr>
              <w:t>─</w:t>
            </w:r>
          </w:p>
        </w:tc>
        <w:tc>
          <w:tcPr>
            <w:tcW w:w="1916" w:type="dxa"/>
            <w:tcBorders>
              <w:bottom w:val="single" w:sz="4" w:space="0" w:color="auto"/>
            </w:tcBorders>
            <w:vAlign w:val="center"/>
          </w:tcPr>
          <w:p w:rsidR="007B4898" w:rsidRPr="00385CAC" w:rsidRDefault="007B4898" w:rsidP="00DC1BA0">
            <w:pPr>
              <w:pStyle w:val="normal0"/>
              <w:jc w:val="center"/>
              <w:rPr>
                <w:sz w:val="20"/>
                <w:szCs w:val="20"/>
              </w:rPr>
            </w:pPr>
            <w:r>
              <w:rPr>
                <w:sz w:val="30"/>
                <w:szCs w:val="30"/>
              </w:rPr>
              <w:t>─</w:t>
            </w:r>
          </w:p>
        </w:tc>
        <w:tc>
          <w:tcPr>
            <w:tcW w:w="2063" w:type="dxa"/>
            <w:tcBorders>
              <w:bottom w:val="single" w:sz="4" w:space="0" w:color="auto"/>
            </w:tcBorders>
            <w:vAlign w:val="center"/>
          </w:tcPr>
          <w:p w:rsidR="007B4898" w:rsidRPr="002D1A4C" w:rsidRDefault="007B4898" w:rsidP="00DC1BA0">
            <w:pPr>
              <w:pStyle w:val="normal0"/>
              <w:jc w:val="center"/>
              <w:rPr>
                <w:color w:val="808080" w:themeColor="background1" w:themeShade="80"/>
                <w:sz w:val="18"/>
                <w:szCs w:val="18"/>
              </w:rPr>
            </w:pPr>
            <w:r w:rsidRPr="002D1A4C">
              <w:rPr>
                <w:color w:val="808080" w:themeColor="background1" w:themeShade="80"/>
                <w:sz w:val="18"/>
                <w:szCs w:val="18"/>
              </w:rPr>
              <w:t>Linear5;</w:t>
            </w:r>
            <w:r w:rsidRPr="002D1A4C">
              <w:rPr>
                <w:b/>
                <w:color w:val="000000" w:themeColor="text1"/>
                <w:sz w:val="18"/>
                <w:szCs w:val="18"/>
              </w:rPr>
              <w:t>Compact9</w:t>
            </w:r>
            <w:r w:rsidRPr="002D1A4C">
              <w:rPr>
                <w:color w:val="808080" w:themeColor="background1" w:themeShade="80"/>
                <w:sz w:val="18"/>
                <w:szCs w:val="18"/>
              </w:rPr>
              <w:t>; Compact13</w:t>
            </w:r>
          </w:p>
        </w:tc>
      </w:tr>
      <w:tr w:rsidR="007B4898" w:rsidRPr="00385CAC" w:rsidTr="00F170C0">
        <w:trPr>
          <w:trHeight w:val="510"/>
          <w:jc w:val="center"/>
        </w:trPr>
        <w:tc>
          <w:tcPr>
            <w:tcW w:w="1615" w:type="dxa"/>
            <w:tcBorders>
              <w:top w:val="single" w:sz="4" w:space="0" w:color="auto"/>
              <w:left w:val="single" w:sz="4" w:space="0" w:color="auto"/>
              <w:bottom w:val="single" w:sz="4" w:space="0" w:color="auto"/>
              <w:right w:val="single" w:sz="4" w:space="0" w:color="auto"/>
            </w:tcBorders>
            <w:vAlign w:val="center"/>
          </w:tcPr>
          <w:p w:rsidR="007B4898" w:rsidRPr="009A4642" w:rsidRDefault="007B4898" w:rsidP="00DC1BA0">
            <w:pPr>
              <w:pStyle w:val="normal0"/>
              <w:jc w:val="center"/>
              <w:rPr>
                <w:i/>
                <w:sz w:val="20"/>
                <w:szCs w:val="20"/>
              </w:rPr>
            </w:pPr>
            <w:r w:rsidRPr="009A4642">
              <w:rPr>
                <w:i/>
                <w:sz w:val="20"/>
                <w:szCs w:val="20"/>
              </w:rPr>
              <w:t>política actualización</w:t>
            </w:r>
          </w:p>
        </w:tc>
        <w:tc>
          <w:tcPr>
            <w:tcW w:w="2164" w:type="dxa"/>
            <w:tcBorders>
              <w:top w:val="single" w:sz="4" w:space="0" w:color="auto"/>
              <w:left w:val="single" w:sz="4" w:space="0" w:color="auto"/>
              <w:bottom w:val="single" w:sz="4" w:space="0" w:color="auto"/>
              <w:right w:val="single" w:sz="4" w:space="0" w:color="auto"/>
            </w:tcBorders>
            <w:vAlign w:val="center"/>
          </w:tcPr>
          <w:p w:rsidR="007B4898" w:rsidRPr="00385CAC" w:rsidRDefault="007B4898" w:rsidP="00DC1BA0">
            <w:pPr>
              <w:pStyle w:val="normal0"/>
              <w:jc w:val="center"/>
              <w:rPr>
                <w:sz w:val="20"/>
                <w:szCs w:val="20"/>
              </w:rPr>
            </w:pPr>
            <w:r>
              <w:rPr>
                <w:sz w:val="30"/>
                <w:szCs w:val="30"/>
              </w:rPr>
              <w:t>─</w:t>
            </w:r>
          </w:p>
        </w:tc>
        <w:tc>
          <w:tcPr>
            <w:tcW w:w="1916" w:type="dxa"/>
            <w:tcBorders>
              <w:top w:val="single" w:sz="4" w:space="0" w:color="auto"/>
              <w:left w:val="single" w:sz="4" w:space="0" w:color="auto"/>
              <w:bottom w:val="single" w:sz="4" w:space="0" w:color="auto"/>
              <w:right w:val="single" w:sz="4" w:space="0" w:color="auto"/>
            </w:tcBorders>
            <w:vAlign w:val="center"/>
          </w:tcPr>
          <w:p w:rsidR="007B4898" w:rsidRPr="00385CAC" w:rsidRDefault="007B4898" w:rsidP="00DC1BA0">
            <w:pPr>
              <w:pStyle w:val="normal0"/>
              <w:jc w:val="center"/>
              <w:rPr>
                <w:sz w:val="20"/>
                <w:szCs w:val="20"/>
              </w:rPr>
            </w:pPr>
            <w:r>
              <w:rPr>
                <w:sz w:val="30"/>
                <w:szCs w:val="30"/>
              </w:rPr>
              <w:t>─</w:t>
            </w:r>
          </w:p>
        </w:tc>
        <w:tc>
          <w:tcPr>
            <w:tcW w:w="2063" w:type="dxa"/>
            <w:tcBorders>
              <w:top w:val="single" w:sz="4" w:space="0" w:color="auto"/>
              <w:left w:val="single" w:sz="4" w:space="0" w:color="auto"/>
              <w:bottom w:val="single" w:sz="4" w:space="0" w:color="auto"/>
              <w:right w:val="single" w:sz="4" w:space="0" w:color="auto"/>
            </w:tcBorders>
            <w:vAlign w:val="center"/>
          </w:tcPr>
          <w:p w:rsidR="007B4898" w:rsidRPr="002D1A4C" w:rsidRDefault="007B4898" w:rsidP="002D1A4C">
            <w:pPr>
              <w:pStyle w:val="normal0"/>
              <w:keepNext/>
              <w:jc w:val="center"/>
              <w:rPr>
                <w:color w:val="808080" w:themeColor="background1" w:themeShade="80"/>
                <w:sz w:val="18"/>
                <w:szCs w:val="18"/>
              </w:rPr>
            </w:pPr>
            <w:proofErr w:type="spellStart"/>
            <w:r w:rsidRPr="002D1A4C">
              <w:rPr>
                <w:color w:val="808080" w:themeColor="background1" w:themeShade="80"/>
                <w:sz w:val="18"/>
                <w:szCs w:val="18"/>
              </w:rPr>
              <w:t>ls</w:t>
            </w:r>
            <w:proofErr w:type="spellEnd"/>
            <w:r w:rsidRPr="002D1A4C">
              <w:rPr>
                <w:color w:val="808080" w:themeColor="background1" w:themeShade="80"/>
                <w:sz w:val="18"/>
                <w:szCs w:val="18"/>
              </w:rPr>
              <w:t xml:space="preserve">; </w:t>
            </w:r>
            <w:proofErr w:type="spellStart"/>
            <w:r w:rsidRPr="002D1A4C">
              <w:rPr>
                <w:color w:val="808080" w:themeColor="background1" w:themeShade="80"/>
                <w:sz w:val="18"/>
                <w:szCs w:val="18"/>
              </w:rPr>
              <w:t>frs</w:t>
            </w:r>
            <w:proofErr w:type="spellEnd"/>
            <w:r w:rsidRPr="002D1A4C">
              <w:rPr>
                <w:color w:val="808080" w:themeColor="background1" w:themeShade="80"/>
                <w:sz w:val="18"/>
                <w:szCs w:val="18"/>
              </w:rPr>
              <w:t xml:space="preserve">; </w:t>
            </w:r>
            <w:proofErr w:type="spellStart"/>
            <w:r w:rsidRPr="002D1A4C">
              <w:rPr>
                <w:color w:val="808080" w:themeColor="background1" w:themeShade="80"/>
                <w:sz w:val="18"/>
                <w:szCs w:val="18"/>
              </w:rPr>
              <w:t>nrs</w:t>
            </w:r>
            <w:proofErr w:type="spellEnd"/>
            <w:r w:rsidRPr="002D1A4C">
              <w:rPr>
                <w:color w:val="808080" w:themeColor="background1" w:themeShade="80"/>
                <w:sz w:val="18"/>
                <w:szCs w:val="18"/>
              </w:rPr>
              <w:t xml:space="preserve">; </w:t>
            </w:r>
            <w:proofErr w:type="spellStart"/>
            <w:r w:rsidRPr="002D1A4C">
              <w:rPr>
                <w:b/>
                <w:color w:val="000000" w:themeColor="text1"/>
                <w:sz w:val="18"/>
                <w:szCs w:val="18"/>
              </w:rPr>
              <w:t>uc</w:t>
            </w:r>
            <w:proofErr w:type="spellEnd"/>
            <w:r w:rsidRPr="002D1A4C">
              <w:rPr>
                <w:color w:val="808080" w:themeColor="background1" w:themeShade="80"/>
                <w:sz w:val="18"/>
                <w:szCs w:val="18"/>
              </w:rPr>
              <w:t xml:space="preserve">; </w:t>
            </w:r>
            <w:proofErr w:type="spellStart"/>
            <w:r w:rsidRPr="002D1A4C">
              <w:rPr>
                <w:color w:val="808080" w:themeColor="background1" w:themeShade="80"/>
                <w:sz w:val="18"/>
                <w:szCs w:val="18"/>
              </w:rPr>
              <w:t>ss</w:t>
            </w:r>
            <w:proofErr w:type="spellEnd"/>
            <w:r w:rsidRPr="002D1A4C">
              <w:rPr>
                <w:color w:val="808080" w:themeColor="background1" w:themeShade="80"/>
                <w:sz w:val="18"/>
                <w:szCs w:val="18"/>
              </w:rPr>
              <w:t xml:space="preserve">; </w:t>
            </w:r>
            <w:proofErr w:type="spellStart"/>
            <w:r w:rsidRPr="002D1A4C">
              <w:rPr>
                <w:color w:val="808080" w:themeColor="background1" w:themeShade="80"/>
                <w:sz w:val="18"/>
                <w:szCs w:val="18"/>
              </w:rPr>
              <w:t>synchronous</w:t>
            </w:r>
            <w:proofErr w:type="spellEnd"/>
          </w:p>
        </w:tc>
      </w:tr>
    </w:tbl>
    <w:p w:rsidR="00A25AF2" w:rsidRPr="00204B1E" w:rsidRDefault="002D1A4C" w:rsidP="00204B1E">
      <w:pPr>
        <w:pStyle w:val="normal0"/>
        <w:spacing w:line="360" w:lineRule="auto"/>
        <w:jc w:val="center"/>
        <w:rPr>
          <w:i/>
        </w:rPr>
      </w:pPr>
      <w:r w:rsidRPr="00204B1E">
        <w:rPr>
          <w:rFonts w:ascii="Times New Roman" w:eastAsia="Times New Roman" w:hAnsi="Times New Roman" w:cs="Times New Roman"/>
          <w:color w:val="000000" w:themeColor="text1"/>
          <w:sz w:val="24"/>
        </w:rPr>
        <w:t xml:space="preserve">Tabla </w:t>
      </w:r>
      <w:r w:rsidR="0082275A" w:rsidRPr="00204B1E">
        <w:rPr>
          <w:rFonts w:ascii="Times New Roman" w:eastAsia="Times New Roman" w:hAnsi="Times New Roman" w:cs="Times New Roman"/>
          <w:color w:val="000000" w:themeColor="text1"/>
          <w:sz w:val="24"/>
        </w:rPr>
        <w:fldChar w:fldCharType="begin"/>
      </w:r>
      <w:r w:rsidRPr="00204B1E">
        <w:rPr>
          <w:rFonts w:ascii="Times New Roman" w:eastAsia="Times New Roman" w:hAnsi="Times New Roman" w:cs="Times New Roman"/>
          <w:color w:val="000000" w:themeColor="text1"/>
          <w:sz w:val="24"/>
        </w:rPr>
        <w:instrText xml:space="preserve"> SEQ Tabla \* ARABIC </w:instrText>
      </w:r>
      <w:r w:rsidR="0082275A" w:rsidRPr="00204B1E">
        <w:rPr>
          <w:rFonts w:ascii="Times New Roman" w:eastAsia="Times New Roman" w:hAnsi="Times New Roman" w:cs="Times New Roman"/>
          <w:color w:val="000000" w:themeColor="text1"/>
          <w:sz w:val="24"/>
        </w:rPr>
        <w:fldChar w:fldCharType="separate"/>
      </w:r>
      <w:r w:rsidR="00D81541" w:rsidRPr="00204B1E">
        <w:rPr>
          <w:rFonts w:ascii="Times New Roman" w:eastAsia="Times New Roman" w:hAnsi="Times New Roman" w:cs="Times New Roman"/>
          <w:color w:val="000000" w:themeColor="text1"/>
          <w:sz w:val="24"/>
        </w:rPr>
        <w:t>3</w:t>
      </w:r>
      <w:r w:rsidR="0082275A" w:rsidRPr="00204B1E">
        <w:rPr>
          <w:rFonts w:ascii="Times New Roman" w:eastAsia="Times New Roman" w:hAnsi="Times New Roman" w:cs="Times New Roman"/>
          <w:color w:val="000000" w:themeColor="text1"/>
          <w:sz w:val="24"/>
        </w:rPr>
        <w:fldChar w:fldCharType="end"/>
      </w:r>
      <w:r w:rsidR="005F2BF4">
        <w:rPr>
          <w:rFonts w:ascii="Times New Roman" w:eastAsia="Times New Roman" w:hAnsi="Times New Roman" w:cs="Times New Roman"/>
          <w:color w:val="000000" w:themeColor="text1"/>
          <w:sz w:val="24"/>
        </w:rPr>
        <w:t>.3</w:t>
      </w:r>
      <w:r w:rsidRPr="00204B1E">
        <w:rPr>
          <w:rFonts w:ascii="Times New Roman" w:eastAsia="Times New Roman" w:hAnsi="Times New Roman" w:cs="Times New Roman"/>
          <w:color w:val="000000" w:themeColor="text1"/>
          <w:sz w:val="24"/>
        </w:rPr>
        <w:t xml:space="preserve"> </w:t>
      </w:r>
      <w:r w:rsidRPr="00204B1E">
        <w:rPr>
          <w:rFonts w:ascii="Times New Roman" w:eastAsia="Times New Roman" w:hAnsi="Times New Roman" w:cs="Times New Roman"/>
          <w:i/>
          <w:color w:val="000000" w:themeColor="text1"/>
          <w:sz w:val="24"/>
        </w:rPr>
        <w:t xml:space="preserve">Valores obtenidos por </w:t>
      </w:r>
      <w:proofErr w:type="spellStart"/>
      <w:r w:rsidRPr="00204B1E">
        <w:rPr>
          <w:rFonts w:ascii="Times New Roman" w:eastAsia="Times New Roman" w:hAnsi="Times New Roman" w:cs="Times New Roman"/>
          <w:i/>
          <w:color w:val="000000" w:themeColor="text1"/>
          <w:sz w:val="24"/>
        </w:rPr>
        <w:t>ParamILS</w:t>
      </w:r>
      <w:proofErr w:type="spellEnd"/>
      <w:r w:rsidRPr="00204B1E">
        <w:rPr>
          <w:rFonts w:ascii="Times New Roman" w:eastAsia="Times New Roman" w:hAnsi="Times New Roman" w:cs="Times New Roman"/>
          <w:i/>
          <w:color w:val="000000" w:themeColor="text1"/>
          <w:sz w:val="24"/>
        </w:rPr>
        <w:t xml:space="preserve"> para cada algoritmo objetivo</w:t>
      </w:r>
    </w:p>
    <w:p w:rsidR="00896B1D" w:rsidRDefault="00896B1D" w:rsidP="00896B1D"/>
    <w:p w:rsidR="00B35DCD" w:rsidRDefault="00B35DCD" w:rsidP="00896B1D"/>
    <w:p w:rsidR="00896B1D" w:rsidRDefault="00896B1D" w:rsidP="00896B1D">
      <w:pPr>
        <w:pStyle w:val="Ttulo2"/>
      </w:pPr>
      <w:r>
        <w:lastRenderedPageBreak/>
        <w:t>3.4</w:t>
      </w:r>
      <w:r>
        <w:tab/>
        <w:t>DISEÑO EXPERIMENTAL</w:t>
      </w:r>
    </w:p>
    <w:p w:rsidR="00896B1D" w:rsidRDefault="00896B1D" w:rsidP="00896B1D"/>
    <w:p w:rsidR="00896B1D" w:rsidRDefault="00896B1D" w:rsidP="00896B1D">
      <w:pPr>
        <w:pStyle w:val="Ttulo2"/>
      </w:pPr>
      <w:r>
        <w:t>3.5</w:t>
      </w:r>
      <w:r>
        <w:tab/>
        <w:t>HARDWARE Y SOFTWARE UTILIZADO</w:t>
      </w:r>
    </w:p>
    <w:p w:rsidR="00896B1D" w:rsidRDefault="00896B1D" w:rsidP="00896B1D"/>
    <w:p w:rsidR="00896B1D" w:rsidRDefault="00896B1D" w:rsidP="00896B1D">
      <w:pPr>
        <w:pStyle w:val="Ttulo1"/>
      </w:pPr>
      <w:r>
        <w:tab/>
        <w:t>RESULTADOS</w:t>
      </w:r>
    </w:p>
    <w:p w:rsidR="002B6A15" w:rsidRDefault="002B6A15" w:rsidP="002B6A15"/>
    <w:tbl>
      <w:tblPr>
        <w:tblStyle w:val="Tablaconcuadrcula"/>
        <w:tblW w:w="0" w:type="auto"/>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524"/>
        <w:gridCol w:w="886"/>
        <w:gridCol w:w="886"/>
        <w:gridCol w:w="886"/>
        <w:gridCol w:w="886"/>
        <w:gridCol w:w="886"/>
        <w:gridCol w:w="886"/>
        <w:gridCol w:w="886"/>
        <w:gridCol w:w="886"/>
      </w:tblGrid>
      <w:tr w:rsidR="002C11D9" w:rsidTr="00E0364F">
        <w:trPr>
          <w:trHeight w:val="5185"/>
        </w:trPr>
        <w:tc>
          <w:tcPr>
            <w:tcW w:w="0" w:type="auto"/>
            <w:vAlign w:val="center"/>
          </w:tcPr>
          <w:p w:rsidR="008916A7" w:rsidRDefault="008916A7" w:rsidP="007146C7">
            <w:pPr>
              <w:jc w:val="center"/>
            </w:pPr>
            <w:r>
              <w:t xml:space="preserve">Distribución del </w:t>
            </w:r>
            <w:r w:rsidRPr="009272D6">
              <w:rPr>
                <w:i/>
              </w:rPr>
              <w:t>fitness</w:t>
            </w:r>
            <w:r>
              <w:t xml:space="preserve"> en la población</w:t>
            </w:r>
          </w:p>
        </w:tc>
        <w:tc>
          <w:tcPr>
            <w:tcW w:w="0" w:type="auto"/>
          </w:tcPr>
          <w:p w:rsidR="008916A7" w:rsidRDefault="007146C7" w:rsidP="00F9534B">
            <w:pPr>
              <w:jc w:val="center"/>
            </w:pPr>
            <w:r>
              <w:object w:dxaOrig="1830" w:dyaOrig="6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pt;height:256.2pt" o:ole="">
                  <v:imagedata r:id="rId64" o:title=""/>
                </v:shape>
                <o:OLEObject Type="Embed" ProgID="PBrush" ShapeID="_x0000_i1025" DrawAspect="Content" ObjectID="_1449409460" r:id="rId65"/>
              </w:object>
            </w:r>
          </w:p>
        </w:tc>
        <w:tc>
          <w:tcPr>
            <w:tcW w:w="0" w:type="auto"/>
          </w:tcPr>
          <w:p w:rsidR="008916A7" w:rsidRDefault="006C6007" w:rsidP="00F9534B">
            <w:pPr>
              <w:jc w:val="center"/>
            </w:pPr>
            <w:r>
              <w:object w:dxaOrig="1830" w:dyaOrig="6016">
                <v:shape id="_x0000_i1026" type="#_x0000_t75" style="width:27.65pt;height:256.2pt" o:ole="">
                  <v:imagedata r:id="rId66" o:title=""/>
                </v:shape>
                <o:OLEObject Type="Embed" ProgID="PBrush" ShapeID="_x0000_i1026" DrawAspect="Content" ObjectID="_1449409461" r:id="rId67"/>
              </w:object>
            </w:r>
          </w:p>
        </w:tc>
        <w:tc>
          <w:tcPr>
            <w:tcW w:w="0" w:type="auto"/>
          </w:tcPr>
          <w:p w:rsidR="008916A7" w:rsidRDefault="006C6007" w:rsidP="007146C7">
            <w:pPr>
              <w:jc w:val="center"/>
            </w:pPr>
            <w:r>
              <w:object w:dxaOrig="1830" w:dyaOrig="6016">
                <v:shape id="_x0000_i1027" type="#_x0000_t75" style="width:25.95pt;height:256.2pt" o:ole="">
                  <v:imagedata r:id="rId68" o:title=""/>
                </v:shape>
                <o:OLEObject Type="Embed" ProgID="PBrush" ShapeID="_x0000_i1027" DrawAspect="Content" ObjectID="_1449409462" r:id="rId69"/>
              </w:object>
            </w:r>
          </w:p>
        </w:tc>
        <w:tc>
          <w:tcPr>
            <w:tcW w:w="0" w:type="auto"/>
          </w:tcPr>
          <w:p w:rsidR="008916A7" w:rsidRDefault="006C6007" w:rsidP="007146C7">
            <w:pPr>
              <w:jc w:val="center"/>
            </w:pPr>
            <w:r>
              <w:object w:dxaOrig="1830" w:dyaOrig="6016">
                <v:shape id="_x0000_i1028" type="#_x0000_t75" style="width:25.95pt;height:256.2pt" o:ole="">
                  <v:imagedata r:id="rId70" o:title=""/>
                </v:shape>
                <o:OLEObject Type="Embed" ProgID="PBrush" ShapeID="_x0000_i1028" DrawAspect="Content" ObjectID="_1449409463" r:id="rId71"/>
              </w:object>
            </w:r>
          </w:p>
        </w:tc>
        <w:tc>
          <w:tcPr>
            <w:tcW w:w="0" w:type="auto"/>
          </w:tcPr>
          <w:p w:rsidR="008916A7" w:rsidRDefault="006C6007" w:rsidP="007146C7">
            <w:pPr>
              <w:jc w:val="center"/>
            </w:pPr>
            <w:r>
              <w:object w:dxaOrig="1830" w:dyaOrig="6029">
                <v:shape id="_x0000_i1029" type="#_x0000_t75" style="width:27.65pt;height:256.2pt" o:ole="">
                  <v:imagedata r:id="rId72" o:title=""/>
                </v:shape>
                <o:OLEObject Type="Embed" ProgID="PBrush" ShapeID="_x0000_i1029" DrawAspect="Content" ObjectID="_1449409464" r:id="rId73"/>
              </w:object>
            </w:r>
          </w:p>
        </w:tc>
        <w:tc>
          <w:tcPr>
            <w:tcW w:w="0" w:type="auto"/>
          </w:tcPr>
          <w:p w:rsidR="008916A7" w:rsidRDefault="006C6007" w:rsidP="007146C7">
            <w:pPr>
              <w:jc w:val="center"/>
            </w:pPr>
            <w:r>
              <w:object w:dxaOrig="1830" w:dyaOrig="6016">
                <v:shape id="_x0000_i1030" type="#_x0000_t75" style="width:28.45pt;height:256.2pt" o:ole="">
                  <v:imagedata r:id="rId74" o:title=""/>
                </v:shape>
                <o:OLEObject Type="Embed" ProgID="PBrush" ShapeID="_x0000_i1030" DrawAspect="Content" ObjectID="_1449409465" r:id="rId75"/>
              </w:object>
            </w:r>
          </w:p>
        </w:tc>
        <w:tc>
          <w:tcPr>
            <w:tcW w:w="0" w:type="auto"/>
          </w:tcPr>
          <w:p w:rsidR="008916A7" w:rsidRDefault="006C6007" w:rsidP="007146C7">
            <w:pPr>
              <w:jc w:val="center"/>
            </w:pPr>
            <w:r>
              <w:object w:dxaOrig="1830" w:dyaOrig="6016">
                <v:shape id="_x0000_i1031" type="#_x0000_t75" style="width:25.95pt;height:256.2pt" o:ole="">
                  <v:imagedata r:id="rId76" o:title=""/>
                </v:shape>
                <o:OLEObject Type="Embed" ProgID="PBrush" ShapeID="_x0000_i1031" DrawAspect="Content" ObjectID="_1449409466" r:id="rId77"/>
              </w:object>
            </w:r>
          </w:p>
        </w:tc>
        <w:tc>
          <w:tcPr>
            <w:tcW w:w="0" w:type="auto"/>
          </w:tcPr>
          <w:p w:rsidR="008916A7" w:rsidRDefault="006C6007" w:rsidP="007146C7">
            <w:pPr>
              <w:jc w:val="center"/>
            </w:pPr>
            <w:r>
              <w:object w:dxaOrig="1830" w:dyaOrig="5999">
                <v:shape id="_x0000_i1032" type="#_x0000_t75" style="width:25.1pt;height:256.2pt" o:ole="">
                  <v:imagedata r:id="rId78" o:title=""/>
                </v:shape>
                <o:OLEObject Type="Embed" ProgID="PBrush" ShapeID="_x0000_i1032" DrawAspect="Content" ObjectID="_1449409467" r:id="rId79"/>
              </w:object>
            </w:r>
          </w:p>
        </w:tc>
      </w:tr>
      <w:tr w:rsidR="009272D6" w:rsidTr="00E0364F">
        <w:tc>
          <w:tcPr>
            <w:tcW w:w="0" w:type="auto"/>
          </w:tcPr>
          <w:p w:rsidR="008916A7" w:rsidRDefault="007146C7" w:rsidP="007146C7">
            <w:pPr>
              <w:jc w:val="center"/>
            </w:pPr>
            <w:r>
              <w:t>Generación</w:t>
            </w:r>
          </w:p>
        </w:tc>
        <w:tc>
          <w:tcPr>
            <w:tcW w:w="0" w:type="auto"/>
          </w:tcPr>
          <w:p w:rsidR="008916A7" w:rsidRDefault="007146C7" w:rsidP="006C6007">
            <w:pPr>
              <w:jc w:val="center"/>
            </w:pPr>
            <w:r>
              <w:t>50</w:t>
            </w:r>
          </w:p>
        </w:tc>
        <w:tc>
          <w:tcPr>
            <w:tcW w:w="0" w:type="auto"/>
          </w:tcPr>
          <w:p w:rsidR="008916A7" w:rsidRDefault="007146C7" w:rsidP="006C6007">
            <w:pPr>
              <w:jc w:val="center"/>
            </w:pPr>
            <w:r>
              <w:t>150</w:t>
            </w:r>
          </w:p>
        </w:tc>
        <w:tc>
          <w:tcPr>
            <w:tcW w:w="0" w:type="auto"/>
          </w:tcPr>
          <w:p w:rsidR="008916A7" w:rsidRDefault="007146C7" w:rsidP="006C6007">
            <w:pPr>
              <w:jc w:val="center"/>
            </w:pPr>
            <w:r>
              <w:t>250</w:t>
            </w:r>
          </w:p>
        </w:tc>
        <w:tc>
          <w:tcPr>
            <w:tcW w:w="0" w:type="auto"/>
          </w:tcPr>
          <w:p w:rsidR="008916A7" w:rsidRDefault="007146C7" w:rsidP="006C6007">
            <w:pPr>
              <w:jc w:val="center"/>
            </w:pPr>
            <w:r>
              <w:t>350</w:t>
            </w:r>
          </w:p>
        </w:tc>
        <w:tc>
          <w:tcPr>
            <w:tcW w:w="0" w:type="auto"/>
          </w:tcPr>
          <w:p w:rsidR="008916A7" w:rsidRDefault="007146C7" w:rsidP="006C6007">
            <w:pPr>
              <w:jc w:val="center"/>
            </w:pPr>
            <w:r>
              <w:t>450</w:t>
            </w:r>
          </w:p>
        </w:tc>
        <w:tc>
          <w:tcPr>
            <w:tcW w:w="0" w:type="auto"/>
          </w:tcPr>
          <w:p w:rsidR="008916A7" w:rsidRDefault="007146C7" w:rsidP="006C6007">
            <w:pPr>
              <w:jc w:val="center"/>
            </w:pPr>
            <w:r>
              <w:t>550</w:t>
            </w:r>
          </w:p>
        </w:tc>
        <w:tc>
          <w:tcPr>
            <w:tcW w:w="0" w:type="auto"/>
          </w:tcPr>
          <w:p w:rsidR="008916A7" w:rsidRDefault="007146C7" w:rsidP="006C6007">
            <w:pPr>
              <w:jc w:val="center"/>
            </w:pPr>
            <w:r>
              <w:t>650</w:t>
            </w:r>
          </w:p>
        </w:tc>
        <w:tc>
          <w:tcPr>
            <w:tcW w:w="0" w:type="auto"/>
          </w:tcPr>
          <w:p w:rsidR="008916A7" w:rsidRDefault="007146C7" w:rsidP="006C6007">
            <w:pPr>
              <w:jc w:val="center"/>
            </w:pPr>
            <w:r>
              <w:t>750</w:t>
            </w:r>
          </w:p>
        </w:tc>
      </w:tr>
      <w:tr w:rsidR="006C6007" w:rsidTr="00E0364F">
        <w:tc>
          <w:tcPr>
            <w:tcW w:w="0" w:type="auto"/>
          </w:tcPr>
          <w:p w:rsidR="006C6007" w:rsidRDefault="006C6007" w:rsidP="007146C7">
            <w:pPr>
              <w:jc w:val="center"/>
            </w:pPr>
            <w:r>
              <w:t>Mean</w:t>
            </w:r>
          </w:p>
        </w:tc>
        <w:tc>
          <w:tcPr>
            <w:tcW w:w="0" w:type="auto"/>
          </w:tcPr>
          <w:p w:rsidR="006C6007" w:rsidRPr="009272D6" w:rsidRDefault="009272D6" w:rsidP="006C6007">
            <w:pPr>
              <w:jc w:val="center"/>
              <w:rPr>
                <w:rFonts w:ascii="Calibri" w:hAnsi="Calibri"/>
                <w:color w:val="000000"/>
              </w:rPr>
            </w:pPr>
            <w:r>
              <w:rPr>
                <w:rFonts w:ascii="Calibri" w:hAnsi="Calibri"/>
                <w:color w:val="000000"/>
              </w:rPr>
              <w:t>772758</w:t>
            </w:r>
          </w:p>
        </w:tc>
        <w:tc>
          <w:tcPr>
            <w:tcW w:w="0" w:type="auto"/>
          </w:tcPr>
          <w:p w:rsidR="006C6007" w:rsidRPr="002C3500" w:rsidRDefault="009272D6" w:rsidP="006C6007">
            <w:pPr>
              <w:jc w:val="center"/>
              <w:rPr>
                <w:rFonts w:ascii="Calibri" w:hAnsi="Calibri"/>
                <w:color w:val="000000"/>
              </w:rPr>
            </w:pPr>
            <w:r>
              <w:rPr>
                <w:rFonts w:ascii="Calibri" w:hAnsi="Calibri"/>
                <w:color w:val="000000"/>
              </w:rPr>
              <w:t>786202</w:t>
            </w:r>
          </w:p>
        </w:tc>
        <w:tc>
          <w:tcPr>
            <w:tcW w:w="0" w:type="auto"/>
          </w:tcPr>
          <w:p w:rsidR="006C6007" w:rsidRPr="00D75493" w:rsidRDefault="009272D6" w:rsidP="006C6007">
            <w:pPr>
              <w:jc w:val="center"/>
              <w:rPr>
                <w:rFonts w:ascii="Calibri" w:hAnsi="Calibri"/>
                <w:color w:val="000000"/>
              </w:rPr>
            </w:pPr>
            <w:r>
              <w:rPr>
                <w:rFonts w:ascii="Calibri" w:hAnsi="Calibri"/>
                <w:color w:val="000000"/>
              </w:rPr>
              <w:t>794762</w:t>
            </w:r>
          </w:p>
        </w:tc>
        <w:tc>
          <w:tcPr>
            <w:tcW w:w="0" w:type="auto"/>
          </w:tcPr>
          <w:p w:rsidR="006C6007" w:rsidRPr="00D75493" w:rsidRDefault="009272D6" w:rsidP="006C6007">
            <w:pPr>
              <w:jc w:val="center"/>
              <w:rPr>
                <w:rFonts w:ascii="Calibri" w:hAnsi="Calibri"/>
                <w:color w:val="000000"/>
              </w:rPr>
            </w:pPr>
            <w:r>
              <w:rPr>
                <w:rFonts w:ascii="Calibri" w:hAnsi="Calibri"/>
                <w:color w:val="000000"/>
              </w:rPr>
              <w:t>799856</w:t>
            </w:r>
          </w:p>
        </w:tc>
        <w:tc>
          <w:tcPr>
            <w:tcW w:w="0" w:type="auto"/>
          </w:tcPr>
          <w:p w:rsidR="006C6007" w:rsidRPr="00D75493" w:rsidRDefault="009272D6" w:rsidP="006C6007">
            <w:pPr>
              <w:jc w:val="center"/>
              <w:rPr>
                <w:rFonts w:ascii="Calibri" w:hAnsi="Calibri"/>
                <w:color w:val="000000"/>
              </w:rPr>
            </w:pPr>
            <w:r>
              <w:rPr>
                <w:rFonts w:ascii="Calibri" w:hAnsi="Calibri"/>
                <w:color w:val="000000"/>
              </w:rPr>
              <w:t>801536</w:t>
            </w:r>
          </w:p>
        </w:tc>
        <w:tc>
          <w:tcPr>
            <w:tcW w:w="0" w:type="auto"/>
          </w:tcPr>
          <w:p w:rsidR="006C6007" w:rsidRPr="002C11D9" w:rsidRDefault="009272D6" w:rsidP="006C6007">
            <w:pPr>
              <w:jc w:val="center"/>
              <w:rPr>
                <w:rFonts w:ascii="Calibri" w:hAnsi="Calibri"/>
                <w:color w:val="000000"/>
              </w:rPr>
            </w:pPr>
            <w:r>
              <w:rPr>
                <w:rFonts w:ascii="Calibri" w:hAnsi="Calibri"/>
                <w:color w:val="000000"/>
              </w:rPr>
              <w:t>802506</w:t>
            </w:r>
          </w:p>
        </w:tc>
        <w:tc>
          <w:tcPr>
            <w:tcW w:w="0" w:type="auto"/>
          </w:tcPr>
          <w:p w:rsidR="006C6007" w:rsidRPr="009272D6" w:rsidRDefault="009272D6" w:rsidP="006C6007">
            <w:pPr>
              <w:jc w:val="center"/>
              <w:rPr>
                <w:rFonts w:ascii="Calibri" w:hAnsi="Calibri"/>
                <w:color w:val="000000"/>
              </w:rPr>
            </w:pPr>
            <w:r>
              <w:rPr>
                <w:rFonts w:ascii="Calibri" w:hAnsi="Calibri"/>
                <w:color w:val="000000"/>
              </w:rPr>
              <w:t>804233</w:t>
            </w:r>
          </w:p>
        </w:tc>
        <w:tc>
          <w:tcPr>
            <w:tcW w:w="0" w:type="auto"/>
          </w:tcPr>
          <w:p w:rsidR="006C6007" w:rsidRPr="009272D6" w:rsidRDefault="009272D6" w:rsidP="006C6007">
            <w:pPr>
              <w:jc w:val="center"/>
              <w:rPr>
                <w:rFonts w:ascii="Calibri" w:hAnsi="Calibri"/>
                <w:color w:val="000000"/>
              </w:rPr>
            </w:pPr>
            <w:r>
              <w:rPr>
                <w:rFonts w:ascii="Calibri" w:hAnsi="Calibri"/>
                <w:color w:val="000000"/>
              </w:rPr>
              <w:t>805271</w:t>
            </w:r>
          </w:p>
        </w:tc>
      </w:tr>
      <w:tr w:rsidR="006C6007" w:rsidTr="00E0364F">
        <w:tc>
          <w:tcPr>
            <w:tcW w:w="0" w:type="auto"/>
          </w:tcPr>
          <w:p w:rsidR="006C6007" w:rsidRDefault="002C3500" w:rsidP="007146C7">
            <w:pPr>
              <w:jc w:val="center"/>
            </w:pPr>
            <w:r>
              <w:t>Best</w:t>
            </w:r>
          </w:p>
        </w:tc>
        <w:tc>
          <w:tcPr>
            <w:tcW w:w="0" w:type="auto"/>
          </w:tcPr>
          <w:p w:rsidR="006C6007" w:rsidRPr="002C3500" w:rsidRDefault="002C3500" w:rsidP="006C6007">
            <w:pPr>
              <w:jc w:val="center"/>
              <w:rPr>
                <w:rFonts w:ascii="Calibri" w:hAnsi="Calibri"/>
                <w:color w:val="000000"/>
              </w:rPr>
            </w:pPr>
            <w:r>
              <w:rPr>
                <w:rFonts w:ascii="Calibri" w:hAnsi="Calibri"/>
                <w:color w:val="000000"/>
              </w:rPr>
              <w:t>793482</w:t>
            </w:r>
          </w:p>
        </w:tc>
        <w:tc>
          <w:tcPr>
            <w:tcW w:w="0" w:type="auto"/>
          </w:tcPr>
          <w:p w:rsidR="006C6007" w:rsidRPr="00D75493" w:rsidRDefault="002C3500" w:rsidP="006C6007">
            <w:pPr>
              <w:jc w:val="center"/>
              <w:rPr>
                <w:rFonts w:ascii="Calibri" w:hAnsi="Calibri"/>
                <w:color w:val="000000"/>
              </w:rPr>
            </w:pPr>
            <w:r>
              <w:rPr>
                <w:rFonts w:ascii="Calibri" w:hAnsi="Calibri"/>
                <w:color w:val="000000"/>
              </w:rPr>
              <w:t>800684</w:t>
            </w:r>
          </w:p>
        </w:tc>
        <w:tc>
          <w:tcPr>
            <w:tcW w:w="0" w:type="auto"/>
          </w:tcPr>
          <w:p w:rsidR="006C6007" w:rsidRPr="00D75493" w:rsidRDefault="00D75493" w:rsidP="006C6007">
            <w:pPr>
              <w:jc w:val="center"/>
              <w:rPr>
                <w:rFonts w:ascii="Calibri" w:hAnsi="Calibri"/>
                <w:color w:val="000000"/>
              </w:rPr>
            </w:pPr>
            <w:r>
              <w:rPr>
                <w:rFonts w:ascii="Calibri" w:hAnsi="Calibri"/>
                <w:color w:val="000000"/>
              </w:rPr>
              <w:t>801656</w:t>
            </w:r>
          </w:p>
        </w:tc>
        <w:tc>
          <w:tcPr>
            <w:tcW w:w="0" w:type="auto"/>
          </w:tcPr>
          <w:p w:rsidR="006C6007" w:rsidRPr="00D75493" w:rsidRDefault="00D75493" w:rsidP="006C6007">
            <w:pPr>
              <w:jc w:val="center"/>
              <w:rPr>
                <w:rFonts w:ascii="Calibri" w:hAnsi="Calibri"/>
                <w:color w:val="000000"/>
              </w:rPr>
            </w:pPr>
            <w:r>
              <w:rPr>
                <w:rFonts w:ascii="Calibri" w:hAnsi="Calibri"/>
                <w:color w:val="000000"/>
              </w:rPr>
              <w:t>801656</w:t>
            </w:r>
          </w:p>
        </w:tc>
        <w:tc>
          <w:tcPr>
            <w:tcW w:w="0" w:type="auto"/>
          </w:tcPr>
          <w:p w:rsidR="006C6007" w:rsidRPr="00D75493" w:rsidRDefault="00D75493" w:rsidP="006C6007">
            <w:pPr>
              <w:jc w:val="center"/>
              <w:rPr>
                <w:rFonts w:ascii="Calibri" w:hAnsi="Calibri"/>
                <w:color w:val="000000"/>
              </w:rPr>
            </w:pPr>
            <w:r>
              <w:rPr>
                <w:rFonts w:ascii="Calibri" w:hAnsi="Calibri"/>
                <w:color w:val="000000"/>
              </w:rPr>
              <w:t>801656</w:t>
            </w:r>
          </w:p>
        </w:tc>
        <w:tc>
          <w:tcPr>
            <w:tcW w:w="0" w:type="auto"/>
          </w:tcPr>
          <w:p w:rsidR="006C6007" w:rsidRPr="002C11D9" w:rsidRDefault="002C11D9" w:rsidP="006C6007">
            <w:pPr>
              <w:jc w:val="center"/>
              <w:rPr>
                <w:rFonts w:ascii="Calibri" w:hAnsi="Calibri"/>
                <w:color w:val="000000"/>
              </w:rPr>
            </w:pPr>
            <w:r>
              <w:rPr>
                <w:rFonts w:ascii="Calibri" w:hAnsi="Calibri"/>
                <w:color w:val="000000"/>
              </w:rPr>
              <w:t>805106</w:t>
            </w:r>
          </w:p>
        </w:tc>
        <w:tc>
          <w:tcPr>
            <w:tcW w:w="0" w:type="auto"/>
          </w:tcPr>
          <w:p w:rsidR="006C6007" w:rsidRPr="009272D6" w:rsidRDefault="009272D6" w:rsidP="006C6007">
            <w:pPr>
              <w:jc w:val="center"/>
              <w:rPr>
                <w:rFonts w:ascii="Calibri" w:hAnsi="Calibri"/>
                <w:color w:val="000000"/>
              </w:rPr>
            </w:pPr>
            <w:r>
              <w:rPr>
                <w:rFonts w:ascii="Calibri" w:hAnsi="Calibri"/>
                <w:color w:val="000000"/>
              </w:rPr>
              <w:t>805106</w:t>
            </w:r>
          </w:p>
        </w:tc>
        <w:tc>
          <w:tcPr>
            <w:tcW w:w="0" w:type="auto"/>
          </w:tcPr>
          <w:p w:rsidR="006C6007" w:rsidRPr="009272D6" w:rsidRDefault="009272D6" w:rsidP="006C6007">
            <w:pPr>
              <w:jc w:val="center"/>
              <w:rPr>
                <w:rFonts w:ascii="Calibri" w:hAnsi="Calibri"/>
                <w:color w:val="000000"/>
              </w:rPr>
            </w:pPr>
            <w:r>
              <w:rPr>
                <w:rFonts w:ascii="Calibri" w:hAnsi="Calibri"/>
                <w:color w:val="000000"/>
              </w:rPr>
              <w:t>809838</w:t>
            </w:r>
          </w:p>
        </w:tc>
      </w:tr>
    </w:tbl>
    <w:p w:rsidR="004569BB" w:rsidRDefault="004569BB" w:rsidP="002B6A15"/>
    <w:p w:rsidR="004569BB" w:rsidRDefault="00E0364F" w:rsidP="002B6A15">
      <w:r w:rsidRPr="00E0364F">
        <w:rPr>
          <w:noProof/>
          <w:lang w:eastAsia="es-ES"/>
        </w:rPr>
        <w:drawing>
          <wp:inline distT="0" distB="0" distL="0" distR="0">
            <wp:extent cx="5400040" cy="2742877"/>
            <wp:effectExtent l="19050" t="0" r="10160" b="323"/>
            <wp:docPr id="29"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rsidR="002B6A15" w:rsidRDefault="002B6A15" w:rsidP="002B6A15">
      <w:pPr>
        <w:pStyle w:val="Ttulo1"/>
      </w:pPr>
      <w:r>
        <w:lastRenderedPageBreak/>
        <w:tab/>
        <w:t>ANÁLISIS DE RESULTADOS</w:t>
      </w:r>
    </w:p>
    <w:p w:rsidR="002B6A15" w:rsidRDefault="002B6A15" w:rsidP="002B6A15"/>
    <w:p w:rsidR="002B6A15" w:rsidRDefault="002B6A15" w:rsidP="002B6A15">
      <w:pPr>
        <w:pStyle w:val="Ttulo1"/>
      </w:pPr>
      <w:r>
        <w:tab/>
        <w:t>CONCLUSIONES</w:t>
      </w:r>
    </w:p>
    <w:p w:rsidR="002B6A15" w:rsidRPr="002B6A15" w:rsidRDefault="002B6A15" w:rsidP="002B6A15">
      <w:pPr>
        <w:pStyle w:val="Ttulo1"/>
      </w:pPr>
      <w:r>
        <w:t>REFERENCIAS BIBLIOGRÁFICAS</w:t>
      </w:r>
    </w:p>
    <w:sectPr w:rsidR="002B6A15" w:rsidRPr="002B6A15" w:rsidSect="00E0364F">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A89" w:rsidRDefault="00514A89" w:rsidP="001F5C7F">
      <w:pPr>
        <w:spacing w:after="0" w:line="240" w:lineRule="auto"/>
      </w:pPr>
      <w:r>
        <w:separator/>
      </w:r>
    </w:p>
  </w:endnote>
  <w:endnote w:type="continuationSeparator" w:id="0">
    <w:p w:rsidR="00514A89" w:rsidRDefault="00514A89" w:rsidP="001F5C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A89" w:rsidRDefault="00514A89" w:rsidP="001F5C7F">
      <w:pPr>
        <w:spacing w:after="0" w:line="240" w:lineRule="auto"/>
      </w:pPr>
      <w:r>
        <w:separator/>
      </w:r>
    </w:p>
  </w:footnote>
  <w:footnote w:type="continuationSeparator" w:id="0">
    <w:p w:rsidR="00514A89" w:rsidRDefault="00514A89" w:rsidP="001F5C7F">
      <w:pPr>
        <w:spacing w:after="0" w:line="240" w:lineRule="auto"/>
      </w:pPr>
      <w:r>
        <w:continuationSeparator/>
      </w:r>
    </w:p>
  </w:footnote>
  <w:footnote w:id="1">
    <w:p w:rsidR="00DC7FDE" w:rsidRPr="00E44CEB" w:rsidRDefault="00DC7FDE" w:rsidP="00E44CEB">
      <w:pPr>
        <w:pStyle w:val="normal0"/>
        <w:spacing w:line="240" w:lineRule="auto"/>
        <w:jc w:val="both"/>
        <w:rPr>
          <w:rFonts w:ascii="Times New Roman" w:hAnsi="Times New Roman" w:cs="Times New Roman"/>
          <w:sz w:val="24"/>
          <w:szCs w:val="24"/>
        </w:rPr>
      </w:pPr>
      <w:r>
        <w:rPr>
          <w:rStyle w:val="Refdenotaalpie"/>
        </w:rPr>
        <w:footnoteRef/>
      </w:r>
      <w:r>
        <w:t xml:space="preserve"> </w:t>
      </w:r>
      <w:r w:rsidRPr="00604D50">
        <w:rPr>
          <w:rFonts w:ascii="Times New Roman" w:hAnsi="Times New Roman" w:cs="Times New Roman"/>
          <w:sz w:val="20"/>
        </w:rPr>
        <w:t xml:space="preserve">Corresponde al mínimo entre distintas soluciones candidatas. </w:t>
      </w:r>
      <w:proofErr w:type="spellStart"/>
      <w:r w:rsidRPr="00604D50">
        <w:rPr>
          <w:rFonts w:ascii="Times New Roman" w:hAnsi="Times New Roman" w:cs="Times New Roman"/>
          <w:sz w:val="20"/>
        </w:rPr>
        <w:t>Ej</w:t>
      </w:r>
      <w:proofErr w:type="spellEnd"/>
      <w:r w:rsidRPr="00604D50">
        <w:rPr>
          <w:rFonts w:ascii="Times New Roman" w:hAnsi="Times New Roman" w:cs="Times New Roman"/>
          <w:sz w:val="20"/>
        </w:rPr>
        <w:t xml:space="preserve">: la solución de la ecuación recursiva del problema de programación dinámica formulado por </w:t>
      </w:r>
      <w:proofErr w:type="spellStart"/>
      <w:r w:rsidRPr="00604D50">
        <w:rPr>
          <w:rFonts w:ascii="Times New Roman" w:hAnsi="Times New Roman" w:cs="Times New Roman"/>
          <w:sz w:val="20"/>
        </w:rPr>
        <w:t>Gilmore</w:t>
      </w:r>
      <w:proofErr w:type="spellEnd"/>
      <w:r w:rsidRPr="00604D50">
        <w:rPr>
          <w:rFonts w:ascii="Times New Roman" w:hAnsi="Times New Roman" w:cs="Times New Roman"/>
          <w:sz w:val="20"/>
        </w:rPr>
        <w:t xml:space="preserve"> y </w:t>
      </w:r>
      <w:proofErr w:type="spellStart"/>
      <w:r w:rsidRPr="00604D50">
        <w:rPr>
          <w:rFonts w:ascii="Times New Roman" w:hAnsi="Times New Roman" w:cs="Times New Roman"/>
          <w:sz w:val="20"/>
        </w:rPr>
        <w:t>Gomory</w:t>
      </w:r>
      <w:proofErr w:type="spellEnd"/>
      <w:r w:rsidRPr="00604D50">
        <w:rPr>
          <w:rFonts w:ascii="Times New Roman" w:hAnsi="Times New Roman" w:cs="Times New Roman"/>
          <w:sz w:val="20"/>
        </w:rPr>
        <w:t xml:space="preserve"> (1966), la solución óptima para el problema de programación dinámica del UTDC, entre otras.</w:t>
      </w:r>
    </w:p>
  </w:footnote>
  <w:footnote w:id="2">
    <w:p w:rsidR="00DC7FDE" w:rsidRDefault="00DC7FDE" w:rsidP="001F5C7F">
      <w:pPr>
        <w:pStyle w:val="normal0"/>
        <w:spacing w:line="240" w:lineRule="auto"/>
      </w:pPr>
      <w:r>
        <w:rPr>
          <w:vertAlign w:val="superscript"/>
        </w:rPr>
        <w:footnoteRef/>
      </w:r>
      <w:r>
        <w:rPr>
          <w:sz w:val="20"/>
        </w:rPr>
        <w:t xml:space="preserve"> Es fácilmente demostrable que la representación propuesta no es capaz de generar todas las secuencias posibles. Sin embargo se asume que es capaz de generar una diversidad suficiente</w:t>
      </w:r>
    </w:p>
  </w:footnote>
  <w:footnote w:id="3">
    <w:p w:rsidR="00DC7FDE" w:rsidRDefault="00DC7FDE" w:rsidP="001F5C7F">
      <w:pPr>
        <w:pStyle w:val="normal0"/>
        <w:spacing w:line="240" w:lineRule="auto"/>
      </w:pPr>
      <w:r>
        <w:rPr>
          <w:vertAlign w:val="superscript"/>
        </w:rPr>
        <w:footnoteRef/>
      </w:r>
      <w:r>
        <w:rPr>
          <w:sz w:val="20"/>
        </w:rPr>
        <w:t xml:space="preserve"> De acuerdo a </w:t>
      </w:r>
      <w:proofErr w:type="spellStart"/>
      <w:r>
        <w:rPr>
          <w:sz w:val="20"/>
        </w:rPr>
        <w:t>A</w:t>
      </w:r>
      <w:proofErr w:type="spellEnd"/>
      <w:r>
        <w:rPr>
          <w:sz w:val="20"/>
        </w:rPr>
        <w:t xml:space="preserve">. E </w:t>
      </w:r>
      <w:proofErr w:type="spellStart"/>
      <w:r>
        <w:rPr>
          <w:sz w:val="20"/>
        </w:rPr>
        <w:t>Eiben</w:t>
      </w:r>
      <w:proofErr w:type="spellEnd"/>
      <w:r>
        <w:rPr>
          <w:sz w:val="20"/>
        </w:rPr>
        <w:t xml:space="preserve"> 2003 p. 40-41, debido a la significación numérica de bits en una codificación binaria, una codificación de Gray puede ser más apropiada para representar el salto. </w:t>
      </w:r>
    </w:p>
  </w:footnote>
  <w:footnote w:id="4">
    <w:p w:rsidR="00DC7FDE" w:rsidRDefault="00DC7FDE" w:rsidP="001F5C7F">
      <w:pPr>
        <w:pStyle w:val="normal0"/>
        <w:spacing w:line="240" w:lineRule="auto"/>
      </w:pPr>
      <w:r>
        <w:rPr>
          <w:vertAlign w:val="superscript"/>
        </w:rPr>
        <w:footnoteRef/>
      </w:r>
      <w:r>
        <w:rPr>
          <w:sz w:val="20"/>
        </w:rPr>
        <w:t xml:space="preserve"> Retorna la primera pérdida donde quepa la pieza. Nótese que dependiendo del resultado de la búsqueda (pérdida vertical u horizontal), la inserción de la pieza producirá una combinación vertical u horizontal respectivamente.</w:t>
      </w:r>
    </w:p>
  </w:footnote>
  <w:footnote w:id="5">
    <w:p w:rsidR="00DC7FDE" w:rsidRDefault="00DC7FDE" w:rsidP="001F5C7F">
      <w:pPr>
        <w:pStyle w:val="normal0"/>
        <w:spacing w:line="240" w:lineRule="auto"/>
      </w:pPr>
      <w:r>
        <w:rPr>
          <w:vertAlign w:val="superscript"/>
        </w:rPr>
        <w:footnoteRef/>
      </w:r>
      <w:r>
        <w:rPr>
          <w:sz w:val="20"/>
        </w:rPr>
        <w:t xml:space="preserve"> En un contexto computacional, donde no existen las limitaciones biológicas</w:t>
      </w:r>
    </w:p>
  </w:footnote>
  <w:footnote w:id="6">
    <w:p w:rsidR="00DC7FDE" w:rsidRDefault="00DC7FDE" w:rsidP="00A25AF2">
      <w:pPr>
        <w:pStyle w:val="normal0"/>
        <w:spacing w:line="240" w:lineRule="auto"/>
      </w:pPr>
      <w:r>
        <w:rPr>
          <w:vertAlign w:val="superscript"/>
        </w:rPr>
        <w:footnoteRef/>
      </w:r>
      <w:r>
        <w:rPr>
          <w:sz w:val="20"/>
        </w:rPr>
        <w:t xml:space="preserve"> Estructura geométrica típica en AG celulares. Sin embargo existen otras...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92F2C"/>
    <w:multiLevelType w:val="multilevel"/>
    <w:tmpl w:val="0C0A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13850C8A"/>
    <w:multiLevelType w:val="multilevel"/>
    <w:tmpl w:val="7F9016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D5C1628"/>
    <w:multiLevelType w:val="multilevel"/>
    <w:tmpl w:val="72C6A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B051CD"/>
    <w:multiLevelType w:val="multilevel"/>
    <w:tmpl w:val="C73CFF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F4D504F"/>
    <w:multiLevelType w:val="multilevel"/>
    <w:tmpl w:val="7B9A2A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7EF16FD"/>
    <w:multiLevelType w:val="multilevel"/>
    <w:tmpl w:val="219CCF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nsid w:val="3E691249"/>
    <w:multiLevelType w:val="multilevel"/>
    <w:tmpl w:val="76CCFF14"/>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F450163"/>
    <w:multiLevelType w:val="multilevel"/>
    <w:tmpl w:val="E60AC7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2AB6F03"/>
    <w:multiLevelType w:val="multilevel"/>
    <w:tmpl w:val="09D691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50B092B"/>
    <w:multiLevelType w:val="hybridMultilevel"/>
    <w:tmpl w:val="E796ECBC"/>
    <w:lvl w:ilvl="0" w:tplc="0C0A0017">
      <w:start w:val="1"/>
      <w:numFmt w:val="lowerLetter"/>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10">
    <w:nsid w:val="5CD93A5F"/>
    <w:multiLevelType w:val="multilevel"/>
    <w:tmpl w:val="0754A3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DC66DCB"/>
    <w:multiLevelType w:val="multilevel"/>
    <w:tmpl w:val="A39AE7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E665725"/>
    <w:multiLevelType w:val="multilevel"/>
    <w:tmpl w:val="D226A3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5"/>
  </w:num>
  <w:num w:numId="3">
    <w:abstractNumId w:val="12"/>
  </w:num>
  <w:num w:numId="4">
    <w:abstractNumId w:val="8"/>
  </w:num>
  <w:num w:numId="5">
    <w:abstractNumId w:val="6"/>
  </w:num>
  <w:num w:numId="6">
    <w:abstractNumId w:val="11"/>
  </w:num>
  <w:num w:numId="7">
    <w:abstractNumId w:val="1"/>
  </w:num>
  <w:num w:numId="8">
    <w:abstractNumId w:val="7"/>
  </w:num>
  <w:num w:numId="9">
    <w:abstractNumId w:val="10"/>
  </w:num>
  <w:num w:numId="10">
    <w:abstractNumId w:val="4"/>
  </w:num>
  <w:num w:numId="11">
    <w:abstractNumId w:val="3"/>
  </w:num>
  <w:num w:numId="12">
    <w:abstractNumId w:val="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footnotePr>
    <w:footnote w:id="-1"/>
    <w:footnote w:id="0"/>
  </w:footnotePr>
  <w:endnotePr>
    <w:endnote w:id="-1"/>
    <w:endnote w:id="0"/>
  </w:endnotePr>
  <w:compat/>
  <w:rsids>
    <w:rsidRoot w:val="00E90744"/>
    <w:rsid w:val="00001341"/>
    <w:rsid w:val="00011885"/>
    <w:rsid w:val="000123A2"/>
    <w:rsid w:val="00017353"/>
    <w:rsid w:val="00020133"/>
    <w:rsid w:val="00021615"/>
    <w:rsid w:val="00025946"/>
    <w:rsid w:val="00030B40"/>
    <w:rsid w:val="000409F6"/>
    <w:rsid w:val="00041409"/>
    <w:rsid w:val="00042755"/>
    <w:rsid w:val="00051D7E"/>
    <w:rsid w:val="00065E2E"/>
    <w:rsid w:val="000712FF"/>
    <w:rsid w:val="00071ABF"/>
    <w:rsid w:val="0008403B"/>
    <w:rsid w:val="00090687"/>
    <w:rsid w:val="00095A0E"/>
    <w:rsid w:val="000A38C0"/>
    <w:rsid w:val="000B09A5"/>
    <w:rsid w:val="000B367E"/>
    <w:rsid w:val="000C04CD"/>
    <w:rsid w:val="000E2665"/>
    <w:rsid w:val="000E2DDF"/>
    <w:rsid w:val="000E4EC1"/>
    <w:rsid w:val="000F1E6F"/>
    <w:rsid w:val="000F1F05"/>
    <w:rsid w:val="000F222B"/>
    <w:rsid w:val="000F48ED"/>
    <w:rsid w:val="000F6DF3"/>
    <w:rsid w:val="0010052C"/>
    <w:rsid w:val="001024F1"/>
    <w:rsid w:val="0010361C"/>
    <w:rsid w:val="00111938"/>
    <w:rsid w:val="00120C47"/>
    <w:rsid w:val="001213E9"/>
    <w:rsid w:val="00125D25"/>
    <w:rsid w:val="00136E3E"/>
    <w:rsid w:val="00140D9A"/>
    <w:rsid w:val="00141AFE"/>
    <w:rsid w:val="00141EA8"/>
    <w:rsid w:val="00143869"/>
    <w:rsid w:val="0014389D"/>
    <w:rsid w:val="00146243"/>
    <w:rsid w:val="00155A37"/>
    <w:rsid w:val="00166D95"/>
    <w:rsid w:val="00173B70"/>
    <w:rsid w:val="00176713"/>
    <w:rsid w:val="00176C95"/>
    <w:rsid w:val="00183F23"/>
    <w:rsid w:val="001869A4"/>
    <w:rsid w:val="00190980"/>
    <w:rsid w:val="001A5477"/>
    <w:rsid w:val="001B5432"/>
    <w:rsid w:val="001B79F8"/>
    <w:rsid w:val="001C0F08"/>
    <w:rsid w:val="001C43C0"/>
    <w:rsid w:val="001D373A"/>
    <w:rsid w:val="001D46E4"/>
    <w:rsid w:val="001E020A"/>
    <w:rsid w:val="001E4876"/>
    <w:rsid w:val="001F5C7F"/>
    <w:rsid w:val="001F7323"/>
    <w:rsid w:val="002032B4"/>
    <w:rsid w:val="00204B1E"/>
    <w:rsid w:val="00210E45"/>
    <w:rsid w:val="0022160A"/>
    <w:rsid w:val="00234946"/>
    <w:rsid w:val="00241ED2"/>
    <w:rsid w:val="002443EA"/>
    <w:rsid w:val="00252B54"/>
    <w:rsid w:val="002540AC"/>
    <w:rsid w:val="0025551A"/>
    <w:rsid w:val="002603E6"/>
    <w:rsid w:val="00277D70"/>
    <w:rsid w:val="00286996"/>
    <w:rsid w:val="0028776A"/>
    <w:rsid w:val="002B1727"/>
    <w:rsid w:val="002B3369"/>
    <w:rsid w:val="002B65FF"/>
    <w:rsid w:val="002B6A15"/>
    <w:rsid w:val="002C11D9"/>
    <w:rsid w:val="002C3500"/>
    <w:rsid w:val="002D1872"/>
    <w:rsid w:val="002D1A4C"/>
    <w:rsid w:val="002E5F5C"/>
    <w:rsid w:val="002F1427"/>
    <w:rsid w:val="002F2287"/>
    <w:rsid w:val="00306A66"/>
    <w:rsid w:val="00310ADF"/>
    <w:rsid w:val="00324A46"/>
    <w:rsid w:val="00325FFD"/>
    <w:rsid w:val="00327F3D"/>
    <w:rsid w:val="003323E2"/>
    <w:rsid w:val="003402CD"/>
    <w:rsid w:val="003445D5"/>
    <w:rsid w:val="00351106"/>
    <w:rsid w:val="00351FFA"/>
    <w:rsid w:val="00362143"/>
    <w:rsid w:val="0036781A"/>
    <w:rsid w:val="003721F6"/>
    <w:rsid w:val="00374F4C"/>
    <w:rsid w:val="00382AA9"/>
    <w:rsid w:val="00385CAC"/>
    <w:rsid w:val="0039169E"/>
    <w:rsid w:val="00393D92"/>
    <w:rsid w:val="00397C21"/>
    <w:rsid w:val="003A10D1"/>
    <w:rsid w:val="003A4CF8"/>
    <w:rsid w:val="003A5E60"/>
    <w:rsid w:val="003B0994"/>
    <w:rsid w:val="003B3FC0"/>
    <w:rsid w:val="003B7FD3"/>
    <w:rsid w:val="003C6746"/>
    <w:rsid w:val="003D4BF1"/>
    <w:rsid w:val="003F434C"/>
    <w:rsid w:val="003F567D"/>
    <w:rsid w:val="003F58B8"/>
    <w:rsid w:val="00401038"/>
    <w:rsid w:val="00406732"/>
    <w:rsid w:val="004067AA"/>
    <w:rsid w:val="00417E7F"/>
    <w:rsid w:val="004253A3"/>
    <w:rsid w:val="004273C0"/>
    <w:rsid w:val="004360BF"/>
    <w:rsid w:val="0045274D"/>
    <w:rsid w:val="00452FA7"/>
    <w:rsid w:val="004569BB"/>
    <w:rsid w:val="00456DE8"/>
    <w:rsid w:val="004617B8"/>
    <w:rsid w:val="0046557C"/>
    <w:rsid w:val="004717A7"/>
    <w:rsid w:val="00482F11"/>
    <w:rsid w:val="00495D79"/>
    <w:rsid w:val="004A1A27"/>
    <w:rsid w:val="004B6827"/>
    <w:rsid w:val="004C006A"/>
    <w:rsid w:val="004D45D4"/>
    <w:rsid w:val="004D74F5"/>
    <w:rsid w:val="004F01A9"/>
    <w:rsid w:val="004F2511"/>
    <w:rsid w:val="004F347D"/>
    <w:rsid w:val="004F3B69"/>
    <w:rsid w:val="004F42FF"/>
    <w:rsid w:val="00507074"/>
    <w:rsid w:val="00511DE8"/>
    <w:rsid w:val="0051488C"/>
    <w:rsid w:val="00514A89"/>
    <w:rsid w:val="00515D33"/>
    <w:rsid w:val="005272C4"/>
    <w:rsid w:val="0053199C"/>
    <w:rsid w:val="0053320F"/>
    <w:rsid w:val="00541261"/>
    <w:rsid w:val="005431C4"/>
    <w:rsid w:val="005505C5"/>
    <w:rsid w:val="00553AB2"/>
    <w:rsid w:val="00557FA9"/>
    <w:rsid w:val="005606F5"/>
    <w:rsid w:val="005617AC"/>
    <w:rsid w:val="0056234B"/>
    <w:rsid w:val="00563016"/>
    <w:rsid w:val="00567E9B"/>
    <w:rsid w:val="00572513"/>
    <w:rsid w:val="00574490"/>
    <w:rsid w:val="00581879"/>
    <w:rsid w:val="005935D4"/>
    <w:rsid w:val="005A1B75"/>
    <w:rsid w:val="005A1C12"/>
    <w:rsid w:val="005A3426"/>
    <w:rsid w:val="005A44EE"/>
    <w:rsid w:val="005A641B"/>
    <w:rsid w:val="005C053F"/>
    <w:rsid w:val="005C6F2D"/>
    <w:rsid w:val="005D3035"/>
    <w:rsid w:val="005D6C81"/>
    <w:rsid w:val="005E4E5C"/>
    <w:rsid w:val="005E5666"/>
    <w:rsid w:val="005F2BF4"/>
    <w:rsid w:val="00600405"/>
    <w:rsid w:val="00600C31"/>
    <w:rsid w:val="006019C3"/>
    <w:rsid w:val="00602CCE"/>
    <w:rsid w:val="00604A80"/>
    <w:rsid w:val="00604D50"/>
    <w:rsid w:val="00604D7A"/>
    <w:rsid w:val="006074D4"/>
    <w:rsid w:val="00611E30"/>
    <w:rsid w:val="006126CC"/>
    <w:rsid w:val="00615A62"/>
    <w:rsid w:val="00622484"/>
    <w:rsid w:val="00630827"/>
    <w:rsid w:val="00646F97"/>
    <w:rsid w:val="006556AB"/>
    <w:rsid w:val="00655EF1"/>
    <w:rsid w:val="00676ACD"/>
    <w:rsid w:val="006A1CE7"/>
    <w:rsid w:val="006A3C1A"/>
    <w:rsid w:val="006B08E6"/>
    <w:rsid w:val="006C064F"/>
    <w:rsid w:val="006C0D56"/>
    <w:rsid w:val="006C6007"/>
    <w:rsid w:val="006C7988"/>
    <w:rsid w:val="006D3D2F"/>
    <w:rsid w:val="006D43DC"/>
    <w:rsid w:val="006E03B0"/>
    <w:rsid w:val="006F2509"/>
    <w:rsid w:val="006F25AC"/>
    <w:rsid w:val="006F6D39"/>
    <w:rsid w:val="007007E5"/>
    <w:rsid w:val="00711086"/>
    <w:rsid w:val="007146C7"/>
    <w:rsid w:val="0072785C"/>
    <w:rsid w:val="00731C23"/>
    <w:rsid w:val="0073432F"/>
    <w:rsid w:val="007362C8"/>
    <w:rsid w:val="00736E04"/>
    <w:rsid w:val="00740B56"/>
    <w:rsid w:val="007433C1"/>
    <w:rsid w:val="00743719"/>
    <w:rsid w:val="007503F2"/>
    <w:rsid w:val="0075363E"/>
    <w:rsid w:val="0075742E"/>
    <w:rsid w:val="007669E9"/>
    <w:rsid w:val="00767E26"/>
    <w:rsid w:val="00785092"/>
    <w:rsid w:val="00785B2A"/>
    <w:rsid w:val="0078688F"/>
    <w:rsid w:val="0079373C"/>
    <w:rsid w:val="007A7277"/>
    <w:rsid w:val="007B4898"/>
    <w:rsid w:val="007C06AE"/>
    <w:rsid w:val="007F070B"/>
    <w:rsid w:val="007F5987"/>
    <w:rsid w:val="007F79CA"/>
    <w:rsid w:val="00807522"/>
    <w:rsid w:val="008143FA"/>
    <w:rsid w:val="0081573D"/>
    <w:rsid w:val="00815BB1"/>
    <w:rsid w:val="00815DCF"/>
    <w:rsid w:val="0082275A"/>
    <w:rsid w:val="008231BD"/>
    <w:rsid w:val="00824862"/>
    <w:rsid w:val="0084238C"/>
    <w:rsid w:val="0085100E"/>
    <w:rsid w:val="0086262C"/>
    <w:rsid w:val="00864BBF"/>
    <w:rsid w:val="0086617A"/>
    <w:rsid w:val="00866D16"/>
    <w:rsid w:val="00876948"/>
    <w:rsid w:val="00877001"/>
    <w:rsid w:val="00881077"/>
    <w:rsid w:val="00882EB2"/>
    <w:rsid w:val="0088701C"/>
    <w:rsid w:val="008916A7"/>
    <w:rsid w:val="008916BF"/>
    <w:rsid w:val="00894787"/>
    <w:rsid w:val="00896B1D"/>
    <w:rsid w:val="008A06E8"/>
    <w:rsid w:val="008A45D8"/>
    <w:rsid w:val="008A6F48"/>
    <w:rsid w:val="008B3B1E"/>
    <w:rsid w:val="008B4912"/>
    <w:rsid w:val="008B568F"/>
    <w:rsid w:val="008C0A37"/>
    <w:rsid w:val="008C422E"/>
    <w:rsid w:val="008D1678"/>
    <w:rsid w:val="008D793F"/>
    <w:rsid w:val="008E3BE3"/>
    <w:rsid w:val="008E4311"/>
    <w:rsid w:val="008E5E61"/>
    <w:rsid w:val="008E6E5F"/>
    <w:rsid w:val="008F0C6B"/>
    <w:rsid w:val="008F4D77"/>
    <w:rsid w:val="00900430"/>
    <w:rsid w:val="00903273"/>
    <w:rsid w:val="00912A6C"/>
    <w:rsid w:val="0091477D"/>
    <w:rsid w:val="0092100F"/>
    <w:rsid w:val="00921B31"/>
    <w:rsid w:val="009272D6"/>
    <w:rsid w:val="009329EE"/>
    <w:rsid w:val="00937AB9"/>
    <w:rsid w:val="00942B76"/>
    <w:rsid w:val="0094522C"/>
    <w:rsid w:val="00951864"/>
    <w:rsid w:val="00951AF0"/>
    <w:rsid w:val="00954B13"/>
    <w:rsid w:val="009553AF"/>
    <w:rsid w:val="00956EAF"/>
    <w:rsid w:val="009626EE"/>
    <w:rsid w:val="009712EF"/>
    <w:rsid w:val="00972611"/>
    <w:rsid w:val="009828C7"/>
    <w:rsid w:val="00986183"/>
    <w:rsid w:val="00991931"/>
    <w:rsid w:val="00991FAA"/>
    <w:rsid w:val="009947E0"/>
    <w:rsid w:val="009A4642"/>
    <w:rsid w:val="009A5400"/>
    <w:rsid w:val="009B0E63"/>
    <w:rsid w:val="009B11C0"/>
    <w:rsid w:val="009B5F10"/>
    <w:rsid w:val="009B76D1"/>
    <w:rsid w:val="009D5FC2"/>
    <w:rsid w:val="009E0CF3"/>
    <w:rsid w:val="009E1587"/>
    <w:rsid w:val="009E44C4"/>
    <w:rsid w:val="00A0239B"/>
    <w:rsid w:val="00A07826"/>
    <w:rsid w:val="00A1588F"/>
    <w:rsid w:val="00A224EA"/>
    <w:rsid w:val="00A25AF2"/>
    <w:rsid w:val="00A276D2"/>
    <w:rsid w:val="00A35361"/>
    <w:rsid w:val="00A37605"/>
    <w:rsid w:val="00A63005"/>
    <w:rsid w:val="00A662D3"/>
    <w:rsid w:val="00A83962"/>
    <w:rsid w:val="00A94F41"/>
    <w:rsid w:val="00A970C9"/>
    <w:rsid w:val="00A97EEE"/>
    <w:rsid w:val="00AA481A"/>
    <w:rsid w:val="00AB458F"/>
    <w:rsid w:val="00B04A9C"/>
    <w:rsid w:val="00B15B65"/>
    <w:rsid w:val="00B1768D"/>
    <w:rsid w:val="00B33C00"/>
    <w:rsid w:val="00B3408C"/>
    <w:rsid w:val="00B35DCD"/>
    <w:rsid w:val="00B36B10"/>
    <w:rsid w:val="00B60C6F"/>
    <w:rsid w:val="00B646D1"/>
    <w:rsid w:val="00B720E0"/>
    <w:rsid w:val="00B72C78"/>
    <w:rsid w:val="00B860FE"/>
    <w:rsid w:val="00B86328"/>
    <w:rsid w:val="00B8681D"/>
    <w:rsid w:val="00B86A52"/>
    <w:rsid w:val="00B95DBB"/>
    <w:rsid w:val="00BA0CB2"/>
    <w:rsid w:val="00BA0E84"/>
    <w:rsid w:val="00BA28B1"/>
    <w:rsid w:val="00BC08A2"/>
    <w:rsid w:val="00BC356C"/>
    <w:rsid w:val="00BC3E47"/>
    <w:rsid w:val="00BC4639"/>
    <w:rsid w:val="00BD1A76"/>
    <w:rsid w:val="00BF15F1"/>
    <w:rsid w:val="00BF5E9D"/>
    <w:rsid w:val="00C02A2D"/>
    <w:rsid w:val="00C051FC"/>
    <w:rsid w:val="00C0635D"/>
    <w:rsid w:val="00C10003"/>
    <w:rsid w:val="00C108F0"/>
    <w:rsid w:val="00C10E86"/>
    <w:rsid w:val="00C153BF"/>
    <w:rsid w:val="00C164B9"/>
    <w:rsid w:val="00C25C60"/>
    <w:rsid w:val="00C26C4A"/>
    <w:rsid w:val="00C32071"/>
    <w:rsid w:val="00C361DA"/>
    <w:rsid w:val="00C46560"/>
    <w:rsid w:val="00C552A1"/>
    <w:rsid w:val="00C61D41"/>
    <w:rsid w:val="00C61DB0"/>
    <w:rsid w:val="00C749F0"/>
    <w:rsid w:val="00C8079D"/>
    <w:rsid w:val="00C8191E"/>
    <w:rsid w:val="00C84A33"/>
    <w:rsid w:val="00C87445"/>
    <w:rsid w:val="00C92B1C"/>
    <w:rsid w:val="00CA05BC"/>
    <w:rsid w:val="00CA5379"/>
    <w:rsid w:val="00CB486F"/>
    <w:rsid w:val="00CD04E4"/>
    <w:rsid w:val="00CE1123"/>
    <w:rsid w:val="00CF60A6"/>
    <w:rsid w:val="00D10172"/>
    <w:rsid w:val="00D13609"/>
    <w:rsid w:val="00D14EEB"/>
    <w:rsid w:val="00D3602C"/>
    <w:rsid w:val="00D506D2"/>
    <w:rsid w:val="00D51C65"/>
    <w:rsid w:val="00D53ECF"/>
    <w:rsid w:val="00D560F2"/>
    <w:rsid w:val="00D6349E"/>
    <w:rsid w:val="00D719A6"/>
    <w:rsid w:val="00D75493"/>
    <w:rsid w:val="00D80815"/>
    <w:rsid w:val="00D81541"/>
    <w:rsid w:val="00D94F7A"/>
    <w:rsid w:val="00DA029B"/>
    <w:rsid w:val="00DA215B"/>
    <w:rsid w:val="00DB1E49"/>
    <w:rsid w:val="00DB53C6"/>
    <w:rsid w:val="00DB7E16"/>
    <w:rsid w:val="00DC1BA0"/>
    <w:rsid w:val="00DC7FDE"/>
    <w:rsid w:val="00DD5242"/>
    <w:rsid w:val="00DE073F"/>
    <w:rsid w:val="00DE463C"/>
    <w:rsid w:val="00DE631A"/>
    <w:rsid w:val="00DF0DF1"/>
    <w:rsid w:val="00E0364F"/>
    <w:rsid w:val="00E07748"/>
    <w:rsid w:val="00E1221D"/>
    <w:rsid w:val="00E12F6E"/>
    <w:rsid w:val="00E2263C"/>
    <w:rsid w:val="00E44CEB"/>
    <w:rsid w:val="00E550FD"/>
    <w:rsid w:val="00E56537"/>
    <w:rsid w:val="00E57953"/>
    <w:rsid w:val="00E60777"/>
    <w:rsid w:val="00E70C80"/>
    <w:rsid w:val="00E76FA2"/>
    <w:rsid w:val="00E90744"/>
    <w:rsid w:val="00E921F0"/>
    <w:rsid w:val="00E930E1"/>
    <w:rsid w:val="00EA696A"/>
    <w:rsid w:val="00EB0F44"/>
    <w:rsid w:val="00EB3A4A"/>
    <w:rsid w:val="00EB5AD9"/>
    <w:rsid w:val="00ED0369"/>
    <w:rsid w:val="00EE0C5C"/>
    <w:rsid w:val="00EE3BD7"/>
    <w:rsid w:val="00EF3B9C"/>
    <w:rsid w:val="00F003A9"/>
    <w:rsid w:val="00F10B2C"/>
    <w:rsid w:val="00F114F4"/>
    <w:rsid w:val="00F13C75"/>
    <w:rsid w:val="00F170C0"/>
    <w:rsid w:val="00F22ED4"/>
    <w:rsid w:val="00F40AE8"/>
    <w:rsid w:val="00F41B49"/>
    <w:rsid w:val="00F43866"/>
    <w:rsid w:val="00F63330"/>
    <w:rsid w:val="00F672A1"/>
    <w:rsid w:val="00F73932"/>
    <w:rsid w:val="00F73E81"/>
    <w:rsid w:val="00F82095"/>
    <w:rsid w:val="00F900D7"/>
    <w:rsid w:val="00F93BE1"/>
    <w:rsid w:val="00F9534B"/>
    <w:rsid w:val="00F96385"/>
    <w:rsid w:val="00FA12DC"/>
    <w:rsid w:val="00FB1B19"/>
    <w:rsid w:val="00FB5ABD"/>
    <w:rsid w:val="00FB5C24"/>
    <w:rsid w:val="00FB77BF"/>
    <w:rsid w:val="00FC5E11"/>
    <w:rsid w:val="00FD1D55"/>
    <w:rsid w:val="00FD363F"/>
    <w:rsid w:val="00FE588A"/>
    <w:rsid w:val="00FF15C5"/>
    <w:rsid w:val="00FF61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E47"/>
  </w:style>
  <w:style w:type="paragraph" w:styleId="Ttulo1">
    <w:name w:val="heading 1"/>
    <w:basedOn w:val="Normal"/>
    <w:next w:val="Normal"/>
    <w:link w:val="Ttulo1Car"/>
    <w:uiPriority w:val="9"/>
    <w:qFormat/>
    <w:rsid w:val="00E90744"/>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90744"/>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A481A"/>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56DE8"/>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56DE8"/>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56DE8"/>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56DE8"/>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56DE8"/>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56DE8"/>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074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9074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A481A"/>
    <w:rPr>
      <w:rFonts w:asciiTheme="majorHAnsi" w:eastAsiaTheme="majorEastAsia" w:hAnsiTheme="majorHAnsi" w:cstheme="majorBidi"/>
      <w:b/>
      <w:bCs/>
      <w:color w:val="4F81BD" w:themeColor="accent1"/>
    </w:rPr>
  </w:style>
  <w:style w:type="paragraph" w:styleId="Bibliografa">
    <w:name w:val="Bibliography"/>
    <w:basedOn w:val="Normal"/>
    <w:next w:val="Normal"/>
    <w:uiPriority w:val="37"/>
    <w:unhideWhenUsed/>
    <w:rsid w:val="005935D4"/>
    <w:pPr>
      <w:spacing w:after="0" w:line="480" w:lineRule="auto"/>
      <w:ind w:left="720" w:hanging="720"/>
    </w:pPr>
  </w:style>
  <w:style w:type="paragraph" w:customStyle="1" w:styleId="normal0">
    <w:name w:val="normal"/>
    <w:rsid w:val="005A1C12"/>
    <w:pPr>
      <w:spacing w:after="0"/>
    </w:pPr>
    <w:rPr>
      <w:rFonts w:ascii="Arial" w:eastAsia="Arial" w:hAnsi="Arial" w:cs="Arial"/>
      <w:color w:val="000000"/>
      <w:lang w:eastAsia="es-ES"/>
    </w:rPr>
  </w:style>
  <w:style w:type="paragraph" w:styleId="Textodeglobo">
    <w:name w:val="Balloon Text"/>
    <w:basedOn w:val="Normal"/>
    <w:link w:val="TextodegloboCar"/>
    <w:uiPriority w:val="99"/>
    <w:semiHidden/>
    <w:unhideWhenUsed/>
    <w:rsid w:val="005A1C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1C12"/>
    <w:rPr>
      <w:rFonts w:ascii="Tahoma" w:hAnsi="Tahoma" w:cs="Tahoma"/>
      <w:sz w:val="16"/>
      <w:szCs w:val="16"/>
    </w:rPr>
  </w:style>
  <w:style w:type="paragraph" w:styleId="Epgrafe">
    <w:name w:val="caption"/>
    <w:basedOn w:val="Normal"/>
    <w:next w:val="Normal"/>
    <w:uiPriority w:val="35"/>
    <w:unhideWhenUsed/>
    <w:qFormat/>
    <w:rsid w:val="0053199C"/>
    <w:pPr>
      <w:spacing w:line="240" w:lineRule="auto"/>
    </w:pPr>
    <w:rPr>
      <w:b/>
      <w:bCs/>
      <w:color w:val="4F81BD" w:themeColor="accent1"/>
      <w:sz w:val="18"/>
      <w:szCs w:val="18"/>
    </w:rPr>
  </w:style>
  <w:style w:type="table" w:styleId="Tablaconcuadrcula">
    <w:name w:val="Table Grid"/>
    <w:basedOn w:val="Tablanormal"/>
    <w:uiPriority w:val="59"/>
    <w:rsid w:val="00325F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3F567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67D"/>
    <w:rPr>
      <w:sz w:val="20"/>
      <w:szCs w:val="20"/>
    </w:rPr>
  </w:style>
  <w:style w:type="character" w:styleId="Refdenotaalpie">
    <w:name w:val="footnote reference"/>
    <w:basedOn w:val="Fuentedeprrafopredeter"/>
    <w:uiPriority w:val="99"/>
    <w:semiHidden/>
    <w:unhideWhenUsed/>
    <w:rsid w:val="003F567D"/>
    <w:rPr>
      <w:vertAlign w:val="superscript"/>
    </w:rPr>
  </w:style>
  <w:style w:type="character" w:customStyle="1" w:styleId="Ttulo4Car">
    <w:name w:val="Título 4 Car"/>
    <w:basedOn w:val="Fuentedeprrafopredeter"/>
    <w:link w:val="Ttulo4"/>
    <w:uiPriority w:val="9"/>
    <w:semiHidden/>
    <w:rsid w:val="00456DE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56DE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56DE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56DE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56DE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56DE8"/>
    <w:rPr>
      <w:rFonts w:asciiTheme="majorHAnsi" w:eastAsiaTheme="majorEastAsia" w:hAnsiTheme="majorHAnsi" w:cstheme="majorBidi"/>
      <w:i/>
      <w:iCs/>
      <w:color w:val="404040" w:themeColor="text1" w:themeTint="BF"/>
      <w:sz w:val="20"/>
      <w:szCs w:val="20"/>
    </w:rPr>
  </w:style>
  <w:style w:type="character" w:styleId="Hipervnculo">
    <w:name w:val="Hyperlink"/>
    <w:basedOn w:val="Fuentedeprrafopredeter"/>
    <w:uiPriority w:val="99"/>
    <w:unhideWhenUsed/>
    <w:rsid w:val="00A276D2"/>
    <w:rPr>
      <w:color w:val="0000FF"/>
      <w:u w:val="single"/>
    </w:rPr>
  </w:style>
  <w:style w:type="character" w:styleId="CitaHTML">
    <w:name w:val="HTML Cite"/>
    <w:basedOn w:val="Fuentedeprrafopredeter"/>
    <w:uiPriority w:val="99"/>
    <w:semiHidden/>
    <w:unhideWhenUsed/>
    <w:rsid w:val="00A276D2"/>
    <w:rPr>
      <w:i/>
      <w:iCs/>
    </w:rPr>
  </w:style>
  <w:style w:type="character" w:styleId="Hipervnculovisitado">
    <w:name w:val="FollowedHyperlink"/>
    <w:basedOn w:val="Fuentedeprrafopredeter"/>
    <w:uiPriority w:val="99"/>
    <w:semiHidden/>
    <w:unhideWhenUsed/>
    <w:rsid w:val="00A276D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3182070">
      <w:bodyDiv w:val="1"/>
      <w:marLeft w:val="0"/>
      <w:marRight w:val="0"/>
      <w:marTop w:val="0"/>
      <w:marBottom w:val="0"/>
      <w:divBdr>
        <w:top w:val="none" w:sz="0" w:space="0" w:color="auto"/>
        <w:left w:val="none" w:sz="0" w:space="0" w:color="auto"/>
        <w:bottom w:val="none" w:sz="0" w:space="0" w:color="auto"/>
        <w:right w:val="none" w:sz="0" w:space="0" w:color="auto"/>
      </w:divBdr>
    </w:div>
    <w:div w:id="97141266">
      <w:bodyDiv w:val="1"/>
      <w:marLeft w:val="0"/>
      <w:marRight w:val="0"/>
      <w:marTop w:val="0"/>
      <w:marBottom w:val="0"/>
      <w:divBdr>
        <w:top w:val="none" w:sz="0" w:space="0" w:color="auto"/>
        <w:left w:val="none" w:sz="0" w:space="0" w:color="auto"/>
        <w:bottom w:val="none" w:sz="0" w:space="0" w:color="auto"/>
        <w:right w:val="none" w:sz="0" w:space="0" w:color="auto"/>
      </w:divBdr>
    </w:div>
    <w:div w:id="294602836">
      <w:bodyDiv w:val="1"/>
      <w:marLeft w:val="0"/>
      <w:marRight w:val="0"/>
      <w:marTop w:val="0"/>
      <w:marBottom w:val="0"/>
      <w:divBdr>
        <w:top w:val="none" w:sz="0" w:space="0" w:color="auto"/>
        <w:left w:val="none" w:sz="0" w:space="0" w:color="auto"/>
        <w:bottom w:val="none" w:sz="0" w:space="0" w:color="auto"/>
        <w:right w:val="none" w:sz="0" w:space="0" w:color="auto"/>
      </w:divBdr>
    </w:div>
    <w:div w:id="310208367">
      <w:bodyDiv w:val="1"/>
      <w:marLeft w:val="0"/>
      <w:marRight w:val="0"/>
      <w:marTop w:val="0"/>
      <w:marBottom w:val="0"/>
      <w:divBdr>
        <w:top w:val="none" w:sz="0" w:space="0" w:color="auto"/>
        <w:left w:val="none" w:sz="0" w:space="0" w:color="auto"/>
        <w:bottom w:val="none" w:sz="0" w:space="0" w:color="auto"/>
        <w:right w:val="none" w:sz="0" w:space="0" w:color="auto"/>
      </w:divBdr>
    </w:div>
    <w:div w:id="583539005">
      <w:bodyDiv w:val="1"/>
      <w:marLeft w:val="0"/>
      <w:marRight w:val="0"/>
      <w:marTop w:val="0"/>
      <w:marBottom w:val="0"/>
      <w:divBdr>
        <w:top w:val="none" w:sz="0" w:space="0" w:color="auto"/>
        <w:left w:val="none" w:sz="0" w:space="0" w:color="auto"/>
        <w:bottom w:val="none" w:sz="0" w:space="0" w:color="auto"/>
        <w:right w:val="none" w:sz="0" w:space="0" w:color="auto"/>
      </w:divBdr>
    </w:div>
    <w:div w:id="636840626">
      <w:bodyDiv w:val="1"/>
      <w:marLeft w:val="0"/>
      <w:marRight w:val="0"/>
      <w:marTop w:val="0"/>
      <w:marBottom w:val="0"/>
      <w:divBdr>
        <w:top w:val="none" w:sz="0" w:space="0" w:color="auto"/>
        <w:left w:val="none" w:sz="0" w:space="0" w:color="auto"/>
        <w:bottom w:val="none" w:sz="0" w:space="0" w:color="auto"/>
        <w:right w:val="none" w:sz="0" w:space="0" w:color="auto"/>
      </w:divBdr>
    </w:div>
    <w:div w:id="644504595">
      <w:bodyDiv w:val="1"/>
      <w:marLeft w:val="0"/>
      <w:marRight w:val="0"/>
      <w:marTop w:val="0"/>
      <w:marBottom w:val="0"/>
      <w:divBdr>
        <w:top w:val="none" w:sz="0" w:space="0" w:color="auto"/>
        <w:left w:val="none" w:sz="0" w:space="0" w:color="auto"/>
        <w:bottom w:val="none" w:sz="0" w:space="0" w:color="auto"/>
        <w:right w:val="none" w:sz="0" w:space="0" w:color="auto"/>
      </w:divBdr>
    </w:div>
    <w:div w:id="684211764">
      <w:bodyDiv w:val="1"/>
      <w:marLeft w:val="0"/>
      <w:marRight w:val="0"/>
      <w:marTop w:val="0"/>
      <w:marBottom w:val="0"/>
      <w:divBdr>
        <w:top w:val="none" w:sz="0" w:space="0" w:color="auto"/>
        <w:left w:val="none" w:sz="0" w:space="0" w:color="auto"/>
        <w:bottom w:val="none" w:sz="0" w:space="0" w:color="auto"/>
        <w:right w:val="none" w:sz="0" w:space="0" w:color="auto"/>
      </w:divBdr>
    </w:div>
    <w:div w:id="696001068">
      <w:bodyDiv w:val="1"/>
      <w:marLeft w:val="0"/>
      <w:marRight w:val="0"/>
      <w:marTop w:val="0"/>
      <w:marBottom w:val="0"/>
      <w:divBdr>
        <w:top w:val="none" w:sz="0" w:space="0" w:color="auto"/>
        <w:left w:val="none" w:sz="0" w:space="0" w:color="auto"/>
        <w:bottom w:val="none" w:sz="0" w:space="0" w:color="auto"/>
        <w:right w:val="none" w:sz="0" w:space="0" w:color="auto"/>
      </w:divBdr>
    </w:div>
    <w:div w:id="713508153">
      <w:bodyDiv w:val="1"/>
      <w:marLeft w:val="0"/>
      <w:marRight w:val="0"/>
      <w:marTop w:val="0"/>
      <w:marBottom w:val="0"/>
      <w:divBdr>
        <w:top w:val="none" w:sz="0" w:space="0" w:color="auto"/>
        <w:left w:val="none" w:sz="0" w:space="0" w:color="auto"/>
        <w:bottom w:val="none" w:sz="0" w:space="0" w:color="auto"/>
        <w:right w:val="none" w:sz="0" w:space="0" w:color="auto"/>
      </w:divBdr>
    </w:div>
    <w:div w:id="727260966">
      <w:bodyDiv w:val="1"/>
      <w:marLeft w:val="0"/>
      <w:marRight w:val="0"/>
      <w:marTop w:val="0"/>
      <w:marBottom w:val="0"/>
      <w:divBdr>
        <w:top w:val="none" w:sz="0" w:space="0" w:color="auto"/>
        <w:left w:val="none" w:sz="0" w:space="0" w:color="auto"/>
        <w:bottom w:val="none" w:sz="0" w:space="0" w:color="auto"/>
        <w:right w:val="none" w:sz="0" w:space="0" w:color="auto"/>
      </w:divBdr>
    </w:div>
    <w:div w:id="789128993">
      <w:bodyDiv w:val="1"/>
      <w:marLeft w:val="0"/>
      <w:marRight w:val="0"/>
      <w:marTop w:val="0"/>
      <w:marBottom w:val="0"/>
      <w:divBdr>
        <w:top w:val="none" w:sz="0" w:space="0" w:color="auto"/>
        <w:left w:val="none" w:sz="0" w:space="0" w:color="auto"/>
        <w:bottom w:val="none" w:sz="0" w:space="0" w:color="auto"/>
        <w:right w:val="none" w:sz="0" w:space="0" w:color="auto"/>
      </w:divBdr>
    </w:div>
    <w:div w:id="969942846">
      <w:bodyDiv w:val="1"/>
      <w:marLeft w:val="0"/>
      <w:marRight w:val="0"/>
      <w:marTop w:val="0"/>
      <w:marBottom w:val="0"/>
      <w:divBdr>
        <w:top w:val="none" w:sz="0" w:space="0" w:color="auto"/>
        <w:left w:val="none" w:sz="0" w:space="0" w:color="auto"/>
        <w:bottom w:val="none" w:sz="0" w:space="0" w:color="auto"/>
        <w:right w:val="none" w:sz="0" w:space="0" w:color="auto"/>
      </w:divBdr>
    </w:div>
    <w:div w:id="1078600030">
      <w:bodyDiv w:val="1"/>
      <w:marLeft w:val="0"/>
      <w:marRight w:val="0"/>
      <w:marTop w:val="0"/>
      <w:marBottom w:val="0"/>
      <w:divBdr>
        <w:top w:val="none" w:sz="0" w:space="0" w:color="auto"/>
        <w:left w:val="none" w:sz="0" w:space="0" w:color="auto"/>
        <w:bottom w:val="none" w:sz="0" w:space="0" w:color="auto"/>
        <w:right w:val="none" w:sz="0" w:space="0" w:color="auto"/>
      </w:divBdr>
    </w:div>
    <w:div w:id="1183519389">
      <w:bodyDiv w:val="1"/>
      <w:marLeft w:val="0"/>
      <w:marRight w:val="0"/>
      <w:marTop w:val="0"/>
      <w:marBottom w:val="0"/>
      <w:divBdr>
        <w:top w:val="none" w:sz="0" w:space="0" w:color="auto"/>
        <w:left w:val="none" w:sz="0" w:space="0" w:color="auto"/>
        <w:bottom w:val="none" w:sz="0" w:space="0" w:color="auto"/>
        <w:right w:val="none" w:sz="0" w:space="0" w:color="auto"/>
      </w:divBdr>
    </w:div>
    <w:div w:id="1288899131">
      <w:bodyDiv w:val="1"/>
      <w:marLeft w:val="0"/>
      <w:marRight w:val="0"/>
      <w:marTop w:val="0"/>
      <w:marBottom w:val="0"/>
      <w:divBdr>
        <w:top w:val="none" w:sz="0" w:space="0" w:color="auto"/>
        <w:left w:val="none" w:sz="0" w:space="0" w:color="auto"/>
        <w:bottom w:val="none" w:sz="0" w:space="0" w:color="auto"/>
        <w:right w:val="none" w:sz="0" w:space="0" w:color="auto"/>
      </w:divBdr>
    </w:div>
    <w:div w:id="1328511253">
      <w:bodyDiv w:val="1"/>
      <w:marLeft w:val="0"/>
      <w:marRight w:val="0"/>
      <w:marTop w:val="0"/>
      <w:marBottom w:val="0"/>
      <w:divBdr>
        <w:top w:val="none" w:sz="0" w:space="0" w:color="auto"/>
        <w:left w:val="none" w:sz="0" w:space="0" w:color="auto"/>
        <w:bottom w:val="none" w:sz="0" w:space="0" w:color="auto"/>
        <w:right w:val="none" w:sz="0" w:space="0" w:color="auto"/>
      </w:divBdr>
    </w:div>
    <w:div w:id="1350988080">
      <w:bodyDiv w:val="1"/>
      <w:marLeft w:val="0"/>
      <w:marRight w:val="0"/>
      <w:marTop w:val="0"/>
      <w:marBottom w:val="0"/>
      <w:divBdr>
        <w:top w:val="none" w:sz="0" w:space="0" w:color="auto"/>
        <w:left w:val="none" w:sz="0" w:space="0" w:color="auto"/>
        <w:bottom w:val="none" w:sz="0" w:space="0" w:color="auto"/>
        <w:right w:val="none" w:sz="0" w:space="0" w:color="auto"/>
      </w:divBdr>
    </w:div>
    <w:div w:id="1353335218">
      <w:bodyDiv w:val="1"/>
      <w:marLeft w:val="0"/>
      <w:marRight w:val="0"/>
      <w:marTop w:val="0"/>
      <w:marBottom w:val="0"/>
      <w:divBdr>
        <w:top w:val="none" w:sz="0" w:space="0" w:color="auto"/>
        <w:left w:val="none" w:sz="0" w:space="0" w:color="auto"/>
        <w:bottom w:val="none" w:sz="0" w:space="0" w:color="auto"/>
        <w:right w:val="none" w:sz="0" w:space="0" w:color="auto"/>
      </w:divBdr>
    </w:div>
    <w:div w:id="1360164979">
      <w:bodyDiv w:val="1"/>
      <w:marLeft w:val="0"/>
      <w:marRight w:val="0"/>
      <w:marTop w:val="0"/>
      <w:marBottom w:val="0"/>
      <w:divBdr>
        <w:top w:val="none" w:sz="0" w:space="0" w:color="auto"/>
        <w:left w:val="none" w:sz="0" w:space="0" w:color="auto"/>
        <w:bottom w:val="none" w:sz="0" w:space="0" w:color="auto"/>
        <w:right w:val="none" w:sz="0" w:space="0" w:color="auto"/>
      </w:divBdr>
    </w:div>
    <w:div w:id="1464883743">
      <w:bodyDiv w:val="1"/>
      <w:marLeft w:val="0"/>
      <w:marRight w:val="0"/>
      <w:marTop w:val="0"/>
      <w:marBottom w:val="0"/>
      <w:divBdr>
        <w:top w:val="none" w:sz="0" w:space="0" w:color="auto"/>
        <w:left w:val="none" w:sz="0" w:space="0" w:color="auto"/>
        <w:bottom w:val="none" w:sz="0" w:space="0" w:color="auto"/>
        <w:right w:val="none" w:sz="0" w:space="0" w:color="auto"/>
      </w:divBdr>
    </w:div>
    <w:div w:id="1683555622">
      <w:bodyDiv w:val="1"/>
      <w:marLeft w:val="0"/>
      <w:marRight w:val="0"/>
      <w:marTop w:val="0"/>
      <w:marBottom w:val="0"/>
      <w:divBdr>
        <w:top w:val="none" w:sz="0" w:space="0" w:color="auto"/>
        <w:left w:val="none" w:sz="0" w:space="0" w:color="auto"/>
        <w:bottom w:val="none" w:sz="0" w:space="0" w:color="auto"/>
        <w:right w:val="none" w:sz="0" w:space="0" w:color="auto"/>
      </w:divBdr>
    </w:div>
    <w:div w:id="1731347431">
      <w:bodyDiv w:val="1"/>
      <w:marLeft w:val="0"/>
      <w:marRight w:val="0"/>
      <w:marTop w:val="0"/>
      <w:marBottom w:val="0"/>
      <w:divBdr>
        <w:top w:val="none" w:sz="0" w:space="0" w:color="auto"/>
        <w:left w:val="none" w:sz="0" w:space="0" w:color="auto"/>
        <w:bottom w:val="none" w:sz="0" w:space="0" w:color="auto"/>
        <w:right w:val="none" w:sz="0" w:space="0" w:color="auto"/>
      </w:divBdr>
    </w:div>
    <w:div w:id="196129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paginas.fe.up.pt/~esicup/tiki-index.php"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58.png"/><Relationship Id="rId76" Type="http://schemas.openxmlformats.org/officeDocument/2006/relationships/image" Target="media/image62.png"/><Relationship Id="rId7" Type="http://schemas.openxmlformats.org/officeDocument/2006/relationships/endnotes" Target="endnotes.xml"/><Relationship Id="rId71"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jpeg"/><Relationship Id="rId66" Type="http://schemas.openxmlformats.org/officeDocument/2006/relationships/image" Target="media/image57.png"/><Relationship Id="rId74" Type="http://schemas.openxmlformats.org/officeDocument/2006/relationships/image" Target="media/image61.png"/><Relationship Id="rId79" Type="http://schemas.openxmlformats.org/officeDocument/2006/relationships/oleObject" Target="embeddings/oleObject8.bin"/><Relationship Id="rId5" Type="http://schemas.openxmlformats.org/officeDocument/2006/relationships/webSettings" Target="webSettings.xml"/><Relationship Id="rId61" Type="http://schemas.openxmlformats.org/officeDocument/2006/relationships/image" Target="media/image53.jpeg"/><Relationship Id="rId82"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jpeg"/><Relationship Id="rId65" Type="http://schemas.openxmlformats.org/officeDocument/2006/relationships/oleObject" Target="embeddings/oleObject1.bin"/><Relationship Id="rId73" Type="http://schemas.openxmlformats.org/officeDocument/2006/relationships/oleObject" Target="embeddings/oleObject5.bin"/><Relationship Id="rId78" Type="http://schemas.openxmlformats.org/officeDocument/2006/relationships/image" Target="media/image63.png"/><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oleObject" Target="embeddings/oleObject3.bin"/><Relationship Id="rId77" Type="http://schemas.openxmlformats.org/officeDocument/2006/relationships/oleObject" Target="embeddings/oleObject7.bin"/><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image" Target="media/image60.png"/><Relationship Id="rId80"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jpeg"/><Relationship Id="rId67" Type="http://schemas.openxmlformats.org/officeDocument/2006/relationships/oleObject" Target="embeddings/oleObject2.bin"/><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59.png"/><Relationship Id="rId75"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charts/_rels/chart1.xml.rels><?xml version="1.0" encoding="UTF-8" standalone="yes"?>
<Relationships xmlns="http://schemas.openxmlformats.org/package/2006/relationships"><Relationship Id="rId1" Type="http://schemas.openxmlformats.org/officeDocument/2006/relationships/oleObject" Target="file:///C:\JCell\resultados\ATP31\ATP31-exp6\CurvaConvergencia_CellularGA_ATP31_0.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plotArea>
      <c:layout/>
      <c:lineChart>
        <c:grouping val="standard"/>
        <c:ser>
          <c:idx val="0"/>
          <c:order val="0"/>
          <c:tx>
            <c:strRef>
              <c:f>CurvaConvergencia_CellularGA_AT!$B$1</c:f>
              <c:strCache>
                <c:ptCount val="1"/>
                <c:pt idx="0">
                  <c:v>best</c:v>
                </c:pt>
              </c:strCache>
            </c:strRef>
          </c:tx>
          <c:spPr>
            <a:ln w="25400"/>
          </c:spPr>
          <c:marker>
            <c:symbol val="none"/>
          </c:marker>
          <c:val>
            <c:numRef>
              <c:f>CurvaConvergencia_CellularGA_AT!$B$2:$B$751</c:f>
              <c:numCache>
                <c:formatCode>Estándar</c:formatCode>
                <c:ptCount val="750"/>
                <c:pt idx="0">
                  <c:v>758407</c:v>
                </c:pt>
                <c:pt idx="1">
                  <c:v>762190</c:v>
                </c:pt>
                <c:pt idx="2">
                  <c:v>763702</c:v>
                </c:pt>
                <c:pt idx="3">
                  <c:v>766055</c:v>
                </c:pt>
                <c:pt idx="4">
                  <c:v>766055</c:v>
                </c:pt>
                <c:pt idx="5">
                  <c:v>766547</c:v>
                </c:pt>
                <c:pt idx="6">
                  <c:v>766547</c:v>
                </c:pt>
                <c:pt idx="7">
                  <c:v>766547</c:v>
                </c:pt>
                <c:pt idx="8">
                  <c:v>769881</c:v>
                </c:pt>
                <c:pt idx="9">
                  <c:v>769881</c:v>
                </c:pt>
                <c:pt idx="10">
                  <c:v>769881</c:v>
                </c:pt>
                <c:pt idx="11">
                  <c:v>769881</c:v>
                </c:pt>
                <c:pt idx="12">
                  <c:v>771009</c:v>
                </c:pt>
                <c:pt idx="13">
                  <c:v>771009</c:v>
                </c:pt>
                <c:pt idx="14">
                  <c:v>771009</c:v>
                </c:pt>
                <c:pt idx="15">
                  <c:v>771009</c:v>
                </c:pt>
                <c:pt idx="16">
                  <c:v>779595</c:v>
                </c:pt>
                <c:pt idx="17">
                  <c:v>779595</c:v>
                </c:pt>
                <c:pt idx="18">
                  <c:v>779595</c:v>
                </c:pt>
                <c:pt idx="19">
                  <c:v>779595</c:v>
                </c:pt>
                <c:pt idx="20">
                  <c:v>779745</c:v>
                </c:pt>
                <c:pt idx="21">
                  <c:v>779745</c:v>
                </c:pt>
                <c:pt idx="22">
                  <c:v>781626</c:v>
                </c:pt>
                <c:pt idx="23">
                  <c:v>781626</c:v>
                </c:pt>
                <c:pt idx="24">
                  <c:v>781626</c:v>
                </c:pt>
                <c:pt idx="25">
                  <c:v>781626</c:v>
                </c:pt>
                <c:pt idx="26">
                  <c:v>781626</c:v>
                </c:pt>
                <c:pt idx="27">
                  <c:v>783206</c:v>
                </c:pt>
                <c:pt idx="28">
                  <c:v>783206</c:v>
                </c:pt>
                <c:pt idx="29">
                  <c:v>783206</c:v>
                </c:pt>
                <c:pt idx="30">
                  <c:v>783206</c:v>
                </c:pt>
                <c:pt idx="31">
                  <c:v>783206</c:v>
                </c:pt>
                <c:pt idx="32">
                  <c:v>783414</c:v>
                </c:pt>
                <c:pt idx="33">
                  <c:v>783414</c:v>
                </c:pt>
                <c:pt idx="34">
                  <c:v>783414</c:v>
                </c:pt>
                <c:pt idx="35">
                  <c:v>783414</c:v>
                </c:pt>
                <c:pt idx="36">
                  <c:v>783414</c:v>
                </c:pt>
                <c:pt idx="37">
                  <c:v>783444</c:v>
                </c:pt>
                <c:pt idx="38">
                  <c:v>784192</c:v>
                </c:pt>
                <c:pt idx="39">
                  <c:v>784192</c:v>
                </c:pt>
                <c:pt idx="40">
                  <c:v>784192</c:v>
                </c:pt>
                <c:pt idx="41">
                  <c:v>784192</c:v>
                </c:pt>
                <c:pt idx="42">
                  <c:v>784192</c:v>
                </c:pt>
                <c:pt idx="43">
                  <c:v>784192</c:v>
                </c:pt>
                <c:pt idx="44">
                  <c:v>784192</c:v>
                </c:pt>
                <c:pt idx="45">
                  <c:v>793482</c:v>
                </c:pt>
                <c:pt idx="46">
                  <c:v>793482</c:v>
                </c:pt>
                <c:pt idx="47">
                  <c:v>793482</c:v>
                </c:pt>
                <c:pt idx="48">
                  <c:v>793482</c:v>
                </c:pt>
                <c:pt idx="49">
                  <c:v>793482</c:v>
                </c:pt>
                <c:pt idx="50">
                  <c:v>793482</c:v>
                </c:pt>
                <c:pt idx="51">
                  <c:v>794794</c:v>
                </c:pt>
                <c:pt idx="52">
                  <c:v>794794</c:v>
                </c:pt>
                <c:pt idx="53">
                  <c:v>794794</c:v>
                </c:pt>
                <c:pt idx="54">
                  <c:v>794794</c:v>
                </c:pt>
                <c:pt idx="55">
                  <c:v>794794</c:v>
                </c:pt>
                <c:pt idx="56">
                  <c:v>794794</c:v>
                </c:pt>
                <c:pt idx="57">
                  <c:v>794794</c:v>
                </c:pt>
                <c:pt idx="58">
                  <c:v>794794</c:v>
                </c:pt>
                <c:pt idx="59">
                  <c:v>794794</c:v>
                </c:pt>
                <c:pt idx="60">
                  <c:v>794794</c:v>
                </c:pt>
                <c:pt idx="61">
                  <c:v>794794</c:v>
                </c:pt>
                <c:pt idx="62">
                  <c:v>794794</c:v>
                </c:pt>
                <c:pt idx="63">
                  <c:v>794794</c:v>
                </c:pt>
                <c:pt idx="64">
                  <c:v>794794</c:v>
                </c:pt>
                <c:pt idx="65">
                  <c:v>794794</c:v>
                </c:pt>
                <c:pt idx="66">
                  <c:v>795711</c:v>
                </c:pt>
                <c:pt idx="67">
                  <c:v>795711</c:v>
                </c:pt>
                <c:pt idx="68">
                  <c:v>795711</c:v>
                </c:pt>
                <c:pt idx="69">
                  <c:v>795711</c:v>
                </c:pt>
                <c:pt idx="70">
                  <c:v>795945</c:v>
                </c:pt>
                <c:pt idx="71">
                  <c:v>797630</c:v>
                </c:pt>
                <c:pt idx="72">
                  <c:v>797630</c:v>
                </c:pt>
                <c:pt idx="73">
                  <c:v>797630</c:v>
                </c:pt>
                <c:pt idx="74">
                  <c:v>797630</c:v>
                </c:pt>
                <c:pt idx="75">
                  <c:v>797630</c:v>
                </c:pt>
                <c:pt idx="76">
                  <c:v>797630</c:v>
                </c:pt>
                <c:pt idx="77">
                  <c:v>797630</c:v>
                </c:pt>
                <c:pt idx="78">
                  <c:v>797630</c:v>
                </c:pt>
                <c:pt idx="79">
                  <c:v>797630</c:v>
                </c:pt>
                <c:pt idx="80">
                  <c:v>797630</c:v>
                </c:pt>
                <c:pt idx="81">
                  <c:v>797630</c:v>
                </c:pt>
                <c:pt idx="82">
                  <c:v>797630</c:v>
                </c:pt>
                <c:pt idx="83">
                  <c:v>797630</c:v>
                </c:pt>
                <c:pt idx="84">
                  <c:v>797630</c:v>
                </c:pt>
                <c:pt idx="85">
                  <c:v>797630</c:v>
                </c:pt>
                <c:pt idx="86">
                  <c:v>797630</c:v>
                </c:pt>
                <c:pt idx="87">
                  <c:v>797630</c:v>
                </c:pt>
                <c:pt idx="88">
                  <c:v>797780</c:v>
                </c:pt>
                <c:pt idx="89">
                  <c:v>797780</c:v>
                </c:pt>
                <c:pt idx="90">
                  <c:v>797780</c:v>
                </c:pt>
                <c:pt idx="91">
                  <c:v>797780</c:v>
                </c:pt>
                <c:pt idx="92">
                  <c:v>797780</c:v>
                </c:pt>
                <c:pt idx="93">
                  <c:v>797780</c:v>
                </c:pt>
                <c:pt idx="94">
                  <c:v>798014</c:v>
                </c:pt>
                <c:pt idx="95">
                  <c:v>798014</c:v>
                </c:pt>
                <c:pt idx="96">
                  <c:v>798014</c:v>
                </c:pt>
                <c:pt idx="97">
                  <c:v>798014</c:v>
                </c:pt>
                <c:pt idx="98">
                  <c:v>798014</c:v>
                </c:pt>
                <c:pt idx="99">
                  <c:v>798014</c:v>
                </c:pt>
                <c:pt idx="100">
                  <c:v>798014</c:v>
                </c:pt>
                <c:pt idx="101">
                  <c:v>798014</c:v>
                </c:pt>
                <c:pt idx="102">
                  <c:v>798014</c:v>
                </c:pt>
                <c:pt idx="103">
                  <c:v>798014</c:v>
                </c:pt>
                <c:pt idx="104">
                  <c:v>798014</c:v>
                </c:pt>
                <c:pt idx="105">
                  <c:v>798014</c:v>
                </c:pt>
                <c:pt idx="106">
                  <c:v>798014</c:v>
                </c:pt>
                <c:pt idx="107">
                  <c:v>798014</c:v>
                </c:pt>
                <c:pt idx="108">
                  <c:v>798014</c:v>
                </c:pt>
                <c:pt idx="109">
                  <c:v>798014</c:v>
                </c:pt>
                <c:pt idx="110">
                  <c:v>798358</c:v>
                </c:pt>
                <c:pt idx="111">
                  <c:v>798358</c:v>
                </c:pt>
                <c:pt idx="112">
                  <c:v>798358</c:v>
                </c:pt>
                <c:pt idx="113">
                  <c:v>798358</c:v>
                </c:pt>
                <c:pt idx="114">
                  <c:v>798358</c:v>
                </c:pt>
                <c:pt idx="115">
                  <c:v>798358</c:v>
                </c:pt>
                <c:pt idx="116">
                  <c:v>798358</c:v>
                </c:pt>
                <c:pt idx="117">
                  <c:v>798358</c:v>
                </c:pt>
                <c:pt idx="118">
                  <c:v>798358</c:v>
                </c:pt>
                <c:pt idx="119">
                  <c:v>798358</c:v>
                </c:pt>
                <c:pt idx="120">
                  <c:v>800684</c:v>
                </c:pt>
                <c:pt idx="121">
                  <c:v>800684</c:v>
                </c:pt>
                <c:pt idx="122">
                  <c:v>800684</c:v>
                </c:pt>
                <c:pt idx="123">
                  <c:v>800684</c:v>
                </c:pt>
                <c:pt idx="124">
                  <c:v>800684</c:v>
                </c:pt>
                <c:pt idx="125">
                  <c:v>800684</c:v>
                </c:pt>
                <c:pt idx="126">
                  <c:v>800684</c:v>
                </c:pt>
                <c:pt idx="127">
                  <c:v>800684</c:v>
                </c:pt>
                <c:pt idx="128">
                  <c:v>800684</c:v>
                </c:pt>
                <c:pt idx="129">
                  <c:v>800684</c:v>
                </c:pt>
                <c:pt idx="130">
                  <c:v>800684</c:v>
                </c:pt>
                <c:pt idx="131">
                  <c:v>800684</c:v>
                </c:pt>
                <c:pt idx="132">
                  <c:v>800684</c:v>
                </c:pt>
                <c:pt idx="133">
                  <c:v>800684</c:v>
                </c:pt>
                <c:pt idx="134">
                  <c:v>800684</c:v>
                </c:pt>
                <c:pt idx="135">
                  <c:v>800684</c:v>
                </c:pt>
                <c:pt idx="136">
                  <c:v>800684</c:v>
                </c:pt>
                <c:pt idx="137">
                  <c:v>800684</c:v>
                </c:pt>
                <c:pt idx="138">
                  <c:v>800684</c:v>
                </c:pt>
                <c:pt idx="139">
                  <c:v>800684</c:v>
                </c:pt>
                <c:pt idx="140">
                  <c:v>800684</c:v>
                </c:pt>
                <c:pt idx="141">
                  <c:v>800684</c:v>
                </c:pt>
                <c:pt idx="142">
                  <c:v>800684</c:v>
                </c:pt>
                <c:pt idx="143">
                  <c:v>800684</c:v>
                </c:pt>
                <c:pt idx="144">
                  <c:v>800684</c:v>
                </c:pt>
                <c:pt idx="145">
                  <c:v>800684</c:v>
                </c:pt>
                <c:pt idx="146">
                  <c:v>800684</c:v>
                </c:pt>
                <c:pt idx="147">
                  <c:v>800684</c:v>
                </c:pt>
                <c:pt idx="148">
                  <c:v>800684</c:v>
                </c:pt>
                <c:pt idx="149">
                  <c:v>800684</c:v>
                </c:pt>
                <c:pt idx="150">
                  <c:v>800684</c:v>
                </c:pt>
                <c:pt idx="151">
                  <c:v>800684</c:v>
                </c:pt>
                <c:pt idx="152">
                  <c:v>800684</c:v>
                </c:pt>
                <c:pt idx="153">
                  <c:v>800684</c:v>
                </c:pt>
                <c:pt idx="154">
                  <c:v>800684</c:v>
                </c:pt>
                <c:pt idx="155">
                  <c:v>800684</c:v>
                </c:pt>
                <c:pt idx="156">
                  <c:v>800684</c:v>
                </c:pt>
                <c:pt idx="157">
                  <c:v>800684</c:v>
                </c:pt>
                <c:pt idx="158">
                  <c:v>800684</c:v>
                </c:pt>
                <c:pt idx="159">
                  <c:v>800794</c:v>
                </c:pt>
                <c:pt idx="160">
                  <c:v>800794</c:v>
                </c:pt>
                <c:pt idx="161">
                  <c:v>800794</c:v>
                </c:pt>
                <c:pt idx="162">
                  <c:v>800794</c:v>
                </c:pt>
                <c:pt idx="163">
                  <c:v>800794</c:v>
                </c:pt>
                <c:pt idx="164">
                  <c:v>800794</c:v>
                </c:pt>
                <c:pt idx="165">
                  <c:v>800794</c:v>
                </c:pt>
                <c:pt idx="166">
                  <c:v>800794</c:v>
                </c:pt>
                <c:pt idx="167">
                  <c:v>800794</c:v>
                </c:pt>
                <c:pt idx="168">
                  <c:v>800794</c:v>
                </c:pt>
                <c:pt idx="169">
                  <c:v>800794</c:v>
                </c:pt>
                <c:pt idx="170">
                  <c:v>800794</c:v>
                </c:pt>
                <c:pt idx="171">
                  <c:v>800794</c:v>
                </c:pt>
                <c:pt idx="172">
                  <c:v>800794</c:v>
                </c:pt>
                <c:pt idx="173">
                  <c:v>800794</c:v>
                </c:pt>
                <c:pt idx="174">
                  <c:v>800794</c:v>
                </c:pt>
                <c:pt idx="175">
                  <c:v>800794</c:v>
                </c:pt>
                <c:pt idx="176">
                  <c:v>800794</c:v>
                </c:pt>
                <c:pt idx="177">
                  <c:v>800794</c:v>
                </c:pt>
                <c:pt idx="178">
                  <c:v>800794</c:v>
                </c:pt>
                <c:pt idx="179">
                  <c:v>800794</c:v>
                </c:pt>
                <c:pt idx="180">
                  <c:v>801272</c:v>
                </c:pt>
                <c:pt idx="181">
                  <c:v>801272</c:v>
                </c:pt>
                <c:pt idx="182">
                  <c:v>801272</c:v>
                </c:pt>
                <c:pt idx="183">
                  <c:v>801272</c:v>
                </c:pt>
                <c:pt idx="184">
                  <c:v>801272</c:v>
                </c:pt>
                <c:pt idx="185">
                  <c:v>801272</c:v>
                </c:pt>
                <c:pt idx="186">
                  <c:v>801272</c:v>
                </c:pt>
                <c:pt idx="187">
                  <c:v>801272</c:v>
                </c:pt>
                <c:pt idx="188">
                  <c:v>801272</c:v>
                </c:pt>
                <c:pt idx="189">
                  <c:v>801272</c:v>
                </c:pt>
                <c:pt idx="190">
                  <c:v>801272</c:v>
                </c:pt>
                <c:pt idx="191">
                  <c:v>801272</c:v>
                </c:pt>
                <c:pt idx="192">
                  <c:v>801272</c:v>
                </c:pt>
                <c:pt idx="193">
                  <c:v>801272</c:v>
                </c:pt>
                <c:pt idx="194">
                  <c:v>801272</c:v>
                </c:pt>
                <c:pt idx="195">
                  <c:v>801272</c:v>
                </c:pt>
                <c:pt idx="196">
                  <c:v>801272</c:v>
                </c:pt>
                <c:pt idx="197">
                  <c:v>801272</c:v>
                </c:pt>
                <c:pt idx="198">
                  <c:v>801272</c:v>
                </c:pt>
                <c:pt idx="199">
                  <c:v>801656</c:v>
                </c:pt>
                <c:pt idx="200">
                  <c:v>801656</c:v>
                </c:pt>
                <c:pt idx="201">
                  <c:v>801656</c:v>
                </c:pt>
                <c:pt idx="202">
                  <c:v>801656</c:v>
                </c:pt>
                <c:pt idx="203">
                  <c:v>801656</c:v>
                </c:pt>
                <c:pt idx="204">
                  <c:v>801656</c:v>
                </c:pt>
                <c:pt idx="205">
                  <c:v>801656</c:v>
                </c:pt>
                <c:pt idx="206">
                  <c:v>801656</c:v>
                </c:pt>
                <c:pt idx="207">
                  <c:v>801656</c:v>
                </c:pt>
                <c:pt idx="208">
                  <c:v>801656</c:v>
                </c:pt>
                <c:pt idx="209">
                  <c:v>801656</c:v>
                </c:pt>
                <c:pt idx="210">
                  <c:v>801656</c:v>
                </c:pt>
                <c:pt idx="211">
                  <c:v>801656</c:v>
                </c:pt>
                <c:pt idx="212">
                  <c:v>801656</c:v>
                </c:pt>
                <c:pt idx="213">
                  <c:v>801656</c:v>
                </c:pt>
                <c:pt idx="214">
                  <c:v>801656</c:v>
                </c:pt>
                <c:pt idx="215">
                  <c:v>801656</c:v>
                </c:pt>
                <c:pt idx="216">
                  <c:v>801656</c:v>
                </c:pt>
                <c:pt idx="217">
                  <c:v>801656</c:v>
                </c:pt>
                <c:pt idx="218">
                  <c:v>801656</c:v>
                </c:pt>
                <c:pt idx="219">
                  <c:v>801656</c:v>
                </c:pt>
                <c:pt idx="220">
                  <c:v>801656</c:v>
                </c:pt>
                <c:pt idx="221">
                  <c:v>801656</c:v>
                </c:pt>
                <c:pt idx="222">
                  <c:v>801656</c:v>
                </c:pt>
                <c:pt idx="223">
                  <c:v>801656</c:v>
                </c:pt>
                <c:pt idx="224">
                  <c:v>801656</c:v>
                </c:pt>
                <c:pt idx="225">
                  <c:v>801656</c:v>
                </c:pt>
                <c:pt idx="226">
                  <c:v>801656</c:v>
                </c:pt>
                <c:pt idx="227">
                  <c:v>801656</c:v>
                </c:pt>
                <c:pt idx="228">
                  <c:v>801656</c:v>
                </c:pt>
                <c:pt idx="229">
                  <c:v>801656</c:v>
                </c:pt>
                <c:pt idx="230">
                  <c:v>801656</c:v>
                </c:pt>
                <c:pt idx="231">
                  <c:v>801656</c:v>
                </c:pt>
                <c:pt idx="232">
                  <c:v>801656</c:v>
                </c:pt>
                <c:pt idx="233">
                  <c:v>801656</c:v>
                </c:pt>
                <c:pt idx="234">
                  <c:v>801656</c:v>
                </c:pt>
                <c:pt idx="235">
                  <c:v>801656</c:v>
                </c:pt>
                <c:pt idx="236">
                  <c:v>801656</c:v>
                </c:pt>
                <c:pt idx="237">
                  <c:v>801656</c:v>
                </c:pt>
                <c:pt idx="238">
                  <c:v>801656</c:v>
                </c:pt>
                <c:pt idx="239">
                  <c:v>801656</c:v>
                </c:pt>
                <c:pt idx="240">
                  <c:v>801656</c:v>
                </c:pt>
                <c:pt idx="241">
                  <c:v>801656</c:v>
                </c:pt>
                <c:pt idx="242">
                  <c:v>801656</c:v>
                </c:pt>
                <c:pt idx="243">
                  <c:v>801656</c:v>
                </c:pt>
                <c:pt idx="244">
                  <c:v>801656</c:v>
                </c:pt>
                <c:pt idx="245">
                  <c:v>801656</c:v>
                </c:pt>
                <c:pt idx="246">
                  <c:v>801656</c:v>
                </c:pt>
                <c:pt idx="247">
                  <c:v>801656</c:v>
                </c:pt>
                <c:pt idx="248">
                  <c:v>801656</c:v>
                </c:pt>
                <c:pt idx="249">
                  <c:v>801656</c:v>
                </c:pt>
                <c:pt idx="250">
                  <c:v>801656</c:v>
                </c:pt>
                <c:pt idx="251">
                  <c:v>801656</c:v>
                </c:pt>
                <c:pt idx="252">
                  <c:v>801656</c:v>
                </c:pt>
                <c:pt idx="253">
                  <c:v>801656</c:v>
                </c:pt>
                <c:pt idx="254">
                  <c:v>801656</c:v>
                </c:pt>
                <c:pt idx="255">
                  <c:v>801656</c:v>
                </c:pt>
                <c:pt idx="256">
                  <c:v>801656</c:v>
                </c:pt>
                <c:pt idx="257">
                  <c:v>801656</c:v>
                </c:pt>
                <c:pt idx="258">
                  <c:v>801656</c:v>
                </c:pt>
                <c:pt idx="259">
                  <c:v>801656</c:v>
                </c:pt>
                <c:pt idx="260">
                  <c:v>801656</c:v>
                </c:pt>
                <c:pt idx="261">
                  <c:v>801656</c:v>
                </c:pt>
                <c:pt idx="262">
                  <c:v>801656</c:v>
                </c:pt>
                <c:pt idx="263">
                  <c:v>801656</c:v>
                </c:pt>
                <c:pt idx="264">
                  <c:v>801656</c:v>
                </c:pt>
                <c:pt idx="265">
                  <c:v>801656</c:v>
                </c:pt>
                <c:pt idx="266">
                  <c:v>801656</c:v>
                </c:pt>
                <c:pt idx="267">
                  <c:v>801656</c:v>
                </c:pt>
                <c:pt idx="268">
                  <c:v>801656</c:v>
                </c:pt>
                <c:pt idx="269">
                  <c:v>801656</c:v>
                </c:pt>
                <c:pt idx="270">
                  <c:v>801656</c:v>
                </c:pt>
                <c:pt idx="271">
                  <c:v>801656</c:v>
                </c:pt>
                <c:pt idx="272">
                  <c:v>801656</c:v>
                </c:pt>
                <c:pt idx="273">
                  <c:v>801656</c:v>
                </c:pt>
                <c:pt idx="274">
                  <c:v>801656</c:v>
                </c:pt>
                <c:pt idx="275">
                  <c:v>801656</c:v>
                </c:pt>
                <c:pt idx="276">
                  <c:v>801656</c:v>
                </c:pt>
                <c:pt idx="277">
                  <c:v>801656</c:v>
                </c:pt>
                <c:pt idx="278">
                  <c:v>801656</c:v>
                </c:pt>
                <c:pt idx="279">
                  <c:v>801656</c:v>
                </c:pt>
                <c:pt idx="280">
                  <c:v>801656</c:v>
                </c:pt>
                <c:pt idx="281">
                  <c:v>801656</c:v>
                </c:pt>
                <c:pt idx="282">
                  <c:v>801656</c:v>
                </c:pt>
                <c:pt idx="283">
                  <c:v>801656</c:v>
                </c:pt>
                <c:pt idx="284">
                  <c:v>801656</c:v>
                </c:pt>
                <c:pt idx="285">
                  <c:v>801656</c:v>
                </c:pt>
                <c:pt idx="286">
                  <c:v>801656</c:v>
                </c:pt>
                <c:pt idx="287">
                  <c:v>801656</c:v>
                </c:pt>
                <c:pt idx="288">
                  <c:v>801656</c:v>
                </c:pt>
                <c:pt idx="289">
                  <c:v>801656</c:v>
                </c:pt>
                <c:pt idx="290">
                  <c:v>801656</c:v>
                </c:pt>
                <c:pt idx="291">
                  <c:v>801656</c:v>
                </c:pt>
                <c:pt idx="292">
                  <c:v>801656</c:v>
                </c:pt>
                <c:pt idx="293">
                  <c:v>801656</c:v>
                </c:pt>
                <c:pt idx="294">
                  <c:v>801656</c:v>
                </c:pt>
                <c:pt idx="295">
                  <c:v>801656</c:v>
                </c:pt>
                <c:pt idx="296">
                  <c:v>801656</c:v>
                </c:pt>
                <c:pt idx="297">
                  <c:v>801656</c:v>
                </c:pt>
                <c:pt idx="298">
                  <c:v>801656</c:v>
                </c:pt>
                <c:pt idx="299">
                  <c:v>801656</c:v>
                </c:pt>
                <c:pt idx="300">
                  <c:v>801656</c:v>
                </c:pt>
                <c:pt idx="301">
                  <c:v>801656</c:v>
                </c:pt>
                <c:pt idx="302">
                  <c:v>801656</c:v>
                </c:pt>
                <c:pt idx="303">
                  <c:v>801656</c:v>
                </c:pt>
                <c:pt idx="304">
                  <c:v>801656</c:v>
                </c:pt>
                <c:pt idx="305">
                  <c:v>801656</c:v>
                </c:pt>
                <c:pt idx="306">
                  <c:v>801656</c:v>
                </c:pt>
                <c:pt idx="307">
                  <c:v>801656</c:v>
                </c:pt>
                <c:pt idx="308">
                  <c:v>801656</c:v>
                </c:pt>
                <c:pt idx="309">
                  <c:v>801656</c:v>
                </c:pt>
                <c:pt idx="310">
                  <c:v>801656</c:v>
                </c:pt>
                <c:pt idx="311">
                  <c:v>801656</c:v>
                </c:pt>
                <c:pt idx="312">
                  <c:v>801656</c:v>
                </c:pt>
                <c:pt idx="313">
                  <c:v>801656</c:v>
                </c:pt>
                <c:pt idx="314">
                  <c:v>801656</c:v>
                </c:pt>
                <c:pt idx="315">
                  <c:v>801656</c:v>
                </c:pt>
                <c:pt idx="316">
                  <c:v>801656</c:v>
                </c:pt>
                <c:pt idx="317">
                  <c:v>801656</c:v>
                </c:pt>
                <c:pt idx="318">
                  <c:v>801656</c:v>
                </c:pt>
                <c:pt idx="319">
                  <c:v>801656</c:v>
                </c:pt>
                <c:pt idx="320">
                  <c:v>801656</c:v>
                </c:pt>
                <c:pt idx="321">
                  <c:v>801656</c:v>
                </c:pt>
                <c:pt idx="322">
                  <c:v>801656</c:v>
                </c:pt>
                <c:pt idx="323">
                  <c:v>801656</c:v>
                </c:pt>
                <c:pt idx="324">
                  <c:v>801656</c:v>
                </c:pt>
                <c:pt idx="325">
                  <c:v>801656</c:v>
                </c:pt>
                <c:pt idx="326">
                  <c:v>801656</c:v>
                </c:pt>
                <c:pt idx="327">
                  <c:v>801656</c:v>
                </c:pt>
                <c:pt idx="328">
                  <c:v>801656</c:v>
                </c:pt>
                <c:pt idx="329">
                  <c:v>801656</c:v>
                </c:pt>
                <c:pt idx="330">
                  <c:v>801656</c:v>
                </c:pt>
                <c:pt idx="331">
                  <c:v>801656</c:v>
                </c:pt>
                <c:pt idx="332">
                  <c:v>801656</c:v>
                </c:pt>
                <c:pt idx="333">
                  <c:v>801656</c:v>
                </c:pt>
                <c:pt idx="334">
                  <c:v>801656</c:v>
                </c:pt>
                <c:pt idx="335">
                  <c:v>801656</c:v>
                </c:pt>
                <c:pt idx="336">
                  <c:v>801656</c:v>
                </c:pt>
                <c:pt idx="337">
                  <c:v>801656</c:v>
                </c:pt>
                <c:pt idx="338">
                  <c:v>801656</c:v>
                </c:pt>
                <c:pt idx="339">
                  <c:v>801656</c:v>
                </c:pt>
                <c:pt idx="340">
                  <c:v>801656</c:v>
                </c:pt>
                <c:pt idx="341">
                  <c:v>801656</c:v>
                </c:pt>
                <c:pt idx="342">
                  <c:v>801656</c:v>
                </c:pt>
                <c:pt idx="343">
                  <c:v>801656</c:v>
                </c:pt>
                <c:pt idx="344">
                  <c:v>801656</c:v>
                </c:pt>
                <c:pt idx="345">
                  <c:v>801656</c:v>
                </c:pt>
                <c:pt idx="346">
                  <c:v>801656</c:v>
                </c:pt>
                <c:pt idx="347">
                  <c:v>801656</c:v>
                </c:pt>
                <c:pt idx="348">
                  <c:v>801656</c:v>
                </c:pt>
                <c:pt idx="349">
                  <c:v>801656</c:v>
                </c:pt>
                <c:pt idx="350">
                  <c:v>801656</c:v>
                </c:pt>
                <c:pt idx="351">
                  <c:v>801656</c:v>
                </c:pt>
                <c:pt idx="352">
                  <c:v>801656</c:v>
                </c:pt>
                <c:pt idx="353">
                  <c:v>801656</c:v>
                </c:pt>
                <c:pt idx="354">
                  <c:v>801656</c:v>
                </c:pt>
                <c:pt idx="355">
                  <c:v>801656</c:v>
                </c:pt>
                <c:pt idx="356">
                  <c:v>801656</c:v>
                </c:pt>
                <c:pt idx="357">
                  <c:v>801656</c:v>
                </c:pt>
                <c:pt idx="358">
                  <c:v>801656</c:v>
                </c:pt>
                <c:pt idx="359">
                  <c:v>801656</c:v>
                </c:pt>
                <c:pt idx="360">
                  <c:v>801656</c:v>
                </c:pt>
                <c:pt idx="361">
                  <c:v>801656</c:v>
                </c:pt>
                <c:pt idx="362">
                  <c:v>801656</c:v>
                </c:pt>
                <c:pt idx="363">
                  <c:v>801656</c:v>
                </c:pt>
                <c:pt idx="364">
                  <c:v>801656</c:v>
                </c:pt>
                <c:pt idx="365">
                  <c:v>801656</c:v>
                </c:pt>
                <c:pt idx="366">
                  <c:v>801656</c:v>
                </c:pt>
                <c:pt idx="367">
                  <c:v>801656</c:v>
                </c:pt>
                <c:pt idx="368">
                  <c:v>801656</c:v>
                </c:pt>
                <c:pt idx="369">
                  <c:v>801656</c:v>
                </c:pt>
                <c:pt idx="370">
                  <c:v>801656</c:v>
                </c:pt>
                <c:pt idx="371">
                  <c:v>801656</c:v>
                </c:pt>
                <c:pt idx="372">
                  <c:v>801656</c:v>
                </c:pt>
                <c:pt idx="373">
                  <c:v>801656</c:v>
                </c:pt>
                <c:pt idx="374">
                  <c:v>801656</c:v>
                </c:pt>
                <c:pt idx="375">
                  <c:v>801656</c:v>
                </c:pt>
                <c:pt idx="376">
                  <c:v>801656</c:v>
                </c:pt>
                <c:pt idx="377">
                  <c:v>801656</c:v>
                </c:pt>
                <c:pt idx="378">
                  <c:v>801656</c:v>
                </c:pt>
                <c:pt idx="379">
                  <c:v>801656</c:v>
                </c:pt>
                <c:pt idx="380">
                  <c:v>801656</c:v>
                </c:pt>
                <c:pt idx="381">
                  <c:v>801656</c:v>
                </c:pt>
                <c:pt idx="382">
                  <c:v>801656</c:v>
                </c:pt>
                <c:pt idx="383">
                  <c:v>801656</c:v>
                </c:pt>
                <c:pt idx="384">
                  <c:v>801656</c:v>
                </c:pt>
                <c:pt idx="385">
                  <c:v>801656</c:v>
                </c:pt>
                <c:pt idx="386">
                  <c:v>801656</c:v>
                </c:pt>
                <c:pt idx="387">
                  <c:v>801656</c:v>
                </c:pt>
                <c:pt idx="388">
                  <c:v>801656</c:v>
                </c:pt>
                <c:pt idx="389">
                  <c:v>801656</c:v>
                </c:pt>
                <c:pt idx="390">
                  <c:v>801656</c:v>
                </c:pt>
                <c:pt idx="391">
                  <c:v>801656</c:v>
                </c:pt>
                <c:pt idx="392">
                  <c:v>801656</c:v>
                </c:pt>
                <c:pt idx="393">
                  <c:v>801656</c:v>
                </c:pt>
                <c:pt idx="394">
                  <c:v>801656</c:v>
                </c:pt>
                <c:pt idx="395">
                  <c:v>801656</c:v>
                </c:pt>
                <c:pt idx="396">
                  <c:v>801656</c:v>
                </c:pt>
                <c:pt idx="397">
                  <c:v>801656</c:v>
                </c:pt>
                <c:pt idx="398">
                  <c:v>801656</c:v>
                </c:pt>
                <c:pt idx="399">
                  <c:v>801656</c:v>
                </c:pt>
                <c:pt idx="400">
                  <c:v>801656</c:v>
                </c:pt>
                <c:pt idx="401">
                  <c:v>801656</c:v>
                </c:pt>
                <c:pt idx="402">
                  <c:v>801656</c:v>
                </c:pt>
                <c:pt idx="403">
                  <c:v>801656</c:v>
                </c:pt>
                <c:pt idx="404">
                  <c:v>801656</c:v>
                </c:pt>
                <c:pt idx="405">
                  <c:v>801656</c:v>
                </c:pt>
                <c:pt idx="406">
                  <c:v>801656</c:v>
                </c:pt>
                <c:pt idx="407">
                  <c:v>801656</c:v>
                </c:pt>
                <c:pt idx="408">
                  <c:v>801656</c:v>
                </c:pt>
                <c:pt idx="409">
                  <c:v>801656</c:v>
                </c:pt>
                <c:pt idx="410">
                  <c:v>801656</c:v>
                </c:pt>
                <c:pt idx="411">
                  <c:v>801656</c:v>
                </c:pt>
                <c:pt idx="412">
                  <c:v>801656</c:v>
                </c:pt>
                <c:pt idx="413">
                  <c:v>801656</c:v>
                </c:pt>
                <c:pt idx="414">
                  <c:v>801656</c:v>
                </c:pt>
                <c:pt idx="415">
                  <c:v>801656</c:v>
                </c:pt>
                <c:pt idx="416">
                  <c:v>801656</c:v>
                </c:pt>
                <c:pt idx="417">
                  <c:v>801656</c:v>
                </c:pt>
                <c:pt idx="418">
                  <c:v>801656</c:v>
                </c:pt>
                <c:pt idx="419">
                  <c:v>801656</c:v>
                </c:pt>
                <c:pt idx="420">
                  <c:v>801656</c:v>
                </c:pt>
                <c:pt idx="421">
                  <c:v>801656</c:v>
                </c:pt>
                <c:pt idx="422">
                  <c:v>801656</c:v>
                </c:pt>
                <c:pt idx="423">
                  <c:v>801656</c:v>
                </c:pt>
                <c:pt idx="424">
                  <c:v>801656</c:v>
                </c:pt>
                <c:pt idx="425">
                  <c:v>801656</c:v>
                </c:pt>
                <c:pt idx="426">
                  <c:v>801656</c:v>
                </c:pt>
                <c:pt idx="427">
                  <c:v>801656</c:v>
                </c:pt>
                <c:pt idx="428">
                  <c:v>801656</c:v>
                </c:pt>
                <c:pt idx="429">
                  <c:v>801656</c:v>
                </c:pt>
                <c:pt idx="430">
                  <c:v>801656</c:v>
                </c:pt>
                <c:pt idx="431">
                  <c:v>801656</c:v>
                </c:pt>
                <c:pt idx="432">
                  <c:v>801656</c:v>
                </c:pt>
                <c:pt idx="433">
                  <c:v>801656</c:v>
                </c:pt>
                <c:pt idx="434">
                  <c:v>801656</c:v>
                </c:pt>
                <c:pt idx="435">
                  <c:v>801656</c:v>
                </c:pt>
                <c:pt idx="436">
                  <c:v>801656</c:v>
                </c:pt>
                <c:pt idx="437">
                  <c:v>801656</c:v>
                </c:pt>
                <c:pt idx="438">
                  <c:v>801656</c:v>
                </c:pt>
                <c:pt idx="439">
                  <c:v>801656</c:v>
                </c:pt>
                <c:pt idx="440">
                  <c:v>801656</c:v>
                </c:pt>
                <c:pt idx="441">
                  <c:v>801656</c:v>
                </c:pt>
                <c:pt idx="442">
                  <c:v>801656</c:v>
                </c:pt>
                <c:pt idx="443">
                  <c:v>801656</c:v>
                </c:pt>
                <c:pt idx="444">
                  <c:v>801656</c:v>
                </c:pt>
                <c:pt idx="445">
                  <c:v>801656</c:v>
                </c:pt>
                <c:pt idx="446">
                  <c:v>801656</c:v>
                </c:pt>
                <c:pt idx="447">
                  <c:v>801656</c:v>
                </c:pt>
                <c:pt idx="448">
                  <c:v>801656</c:v>
                </c:pt>
                <c:pt idx="449">
                  <c:v>801656</c:v>
                </c:pt>
                <c:pt idx="450">
                  <c:v>801656</c:v>
                </c:pt>
                <c:pt idx="451">
                  <c:v>801656</c:v>
                </c:pt>
                <c:pt idx="452">
                  <c:v>801656</c:v>
                </c:pt>
                <c:pt idx="453">
                  <c:v>801656</c:v>
                </c:pt>
                <c:pt idx="454">
                  <c:v>801656</c:v>
                </c:pt>
                <c:pt idx="455">
                  <c:v>801656</c:v>
                </c:pt>
                <c:pt idx="456">
                  <c:v>801656</c:v>
                </c:pt>
                <c:pt idx="457">
                  <c:v>801656</c:v>
                </c:pt>
                <c:pt idx="458">
                  <c:v>801656</c:v>
                </c:pt>
                <c:pt idx="459">
                  <c:v>801656</c:v>
                </c:pt>
                <c:pt idx="460">
                  <c:v>801656</c:v>
                </c:pt>
                <c:pt idx="461">
                  <c:v>801656</c:v>
                </c:pt>
                <c:pt idx="462">
                  <c:v>801656</c:v>
                </c:pt>
                <c:pt idx="463">
                  <c:v>801656</c:v>
                </c:pt>
                <c:pt idx="464">
                  <c:v>801656</c:v>
                </c:pt>
                <c:pt idx="465">
                  <c:v>801656</c:v>
                </c:pt>
                <c:pt idx="466">
                  <c:v>801656</c:v>
                </c:pt>
                <c:pt idx="467">
                  <c:v>801656</c:v>
                </c:pt>
                <c:pt idx="468">
                  <c:v>801656</c:v>
                </c:pt>
                <c:pt idx="469">
                  <c:v>801656</c:v>
                </c:pt>
                <c:pt idx="470">
                  <c:v>801656</c:v>
                </c:pt>
                <c:pt idx="471">
                  <c:v>801656</c:v>
                </c:pt>
                <c:pt idx="472">
                  <c:v>801656</c:v>
                </c:pt>
                <c:pt idx="473">
                  <c:v>801656</c:v>
                </c:pt>
                <c:pt idx="474">
                  <c:v>801656</c:v>
                </c:pt>
                <c:pt idx="475">
                  <c:v>801656</c:v>
                </c:pt>
                <c:pt idx="476">
                  <c:v>801656</c:v>
                </c:pt>
                <c:pt idx="477">
                  <c:v>801656</c:v>
                </c:pt>
                <c:pt idx="478">
                  <c:v>801656</c:v>
                </c:pt>
                <c:pt idx="479">
                  <c:v>801656</c:v>
                </c:pt>
                <c:pt idx="480">
                  <c:v>805106</c:v>
                </c:pt>
                <c:pt idx="481">
                  <c:v>805106</c:v>
                </c:pt>
                <c:pt idx="482">
                  <c:v>805106</c:v>
                </c:pt>
                <c:pt idx="483">
                  <c:v>805106</c:v>
                </c:pt>
                <c:pt idx="484">
                  <c:v>805106</c:v>
                </c:pt>
                <c:pt idx="485">
                  <c:v>805106</c:v>
                </c:pt>
                <c:pt idx="486">
                  <c:v>805106</c:v>
                </c:pt>
                <c:pt idx="487">
                  <c:v>805106</c:v>
                </c:pt>
                <c:pt idx="488">
                  <c:v>805106</c:v>
                </c:pt>
                <c:pt idx="489">
                  <c:v>805106</c:v>
                </c:pt>
                <c:pt idx="490">
                  <c:v>805106</c:v>
                </c:pt>
                <c:pt idx="491">
                  <c:v>805106</c:v>
                </c:pt>
                <c:pt idx="492">
                  <c:v>805106</c:v>
                </c:pt>
                <c:pt idx="493">
                  <c:v>805106</c:v>
                </c:pt>
                <c:pt idx="494">
                  <c:v>805106</c:v>
                </c:pt>
                <c:pt idx="495">
                  <c:v>805106</c:v>
                </c:pt>
                <c:pt idx="496">
                  <c:v>805106</c:v>
                </c:pt>
                <c:pt idx="497">
                  <c:v>805106</c:v>
                </c:pt>
                <c:pt idx="498">
                  <c:v>805106</c:v>
                </c:pt>
                <c:pt idx="499">
                  <c:v>805106</c:v>
                </c:pt>
                <c:pt idx="500">
                  <c:v>805106</c:v>
                </c:pt>
                <c:pt idx="501">
                  <c:v>805106</c:v>
                </c:pt>
                <c:pt idx="502">
                  <c:v>805106</c:v>
                </c:pt>
                <c:pt idx="503">
                  <c:v>805106</c:v>
                </c:pt>
                <c:pt idx="504">
                  <c:v>805106</c:v>
                </c:pt>
                <c:pt idx="505">
                  <c:v>805106</c:v>
                </c:pt>
                <c:pt idx="506">
                  <c:v>805106</c:v>
                </c:pt>
                <c:pt idx="507">
                  <c:v>805106</c:v>
                </c:pt>
                <c:pt idx="508">
                  <c:v>805106</c:v>
                </c:pt>
                <c:pt idx="509">
                  <c:v>805106</c:v>
                </c:pt>
                <c:pt idx="510">
                  <c:v>805106</c:v>
                </c:pt>
                <c:pt idx="511">
                  <c:v>805106</c:v>
                </c:pt>
                <c:pt idx="512">
                  <c:v>805106</c:v>
                </c:pt>
                <c:pt idx="513">
                  <c:v>805106</c:v>
                </c:pt>
                <c:pt idx="514">
                  <c:v>805106</c:v>
                </c:pt>
                <c:pt idx="515">
                  <c:v>805106</c:v>
                </c:pt>
                <c:pt idx="516">
                  <c:v>805106</c:v>
                </c:pt>
                <c:pt idx="517">
                  <c:v>805106</c:v>
                </c:pt>
                <c:pt idx="518">
                  <c:v>805106</c:v>
                </c:pt>
                <c:pt idx="519">
                  <c:v>805106</c:v>
                </c:pt>
                <c:pt idx="520">
                  <c:v>805106</c:v>
                </c:pt>
                <c:pt idx="521">
                  <c:v>805106</c:v>
                </c:pt>
                <c:pt idx="522">
                  <c:v>805106</c:v>
                </c:pt>
                <c:pt idx="523">
                  <c:v>805106</c:v>
                </c:pt>
                <c:pt idx="524">
                  <c:v>805106</c:v>
                </c:pt>
                <c:pt idx="525">
                  <c:v>805106</c:v>
                </c:pt>
                <c:pt idx="526">
                  <c:v>805106</c:v>
                </c:pt>
                <c:pt idx="527">
                  <c:v>805106</c:v>
                </c:pt>
                <c:pt idx="528">
                  <c:v>805106</c:v>
                </c:pt>
                <c:pt idx="529">
                  <c:v>805106</c:v>
                </c:pt>
                <c:pt idx="530">
                  <c:v>805106</c:v>
                </c:pt>
                <c:pt idx="531">
                  <c:v>805106</c:v>
                </c:pt>
                <c:pt idx="532">
                  <c:v>805106</c:v>
                </c:pt>
                <c:pt idx="533">
                  <c:v>805106</c:v>
                </c:pt>
                <c:pt idx="534">
                  <c:v>805106</c:v>
                </c:pt>
                <c:pt idx="535">
                  <c:v>805106</c:v>
                </c:pt>
                <c:pt idx="536">
                  <c:v>805106</c:v>
                </c:pt>
                <c:pt idx="537">
                  <c:v>805106</c:v>
                </c:pt>
                <c:pt idx="538">
                  <c:v>805106</c:v>
                </c:pt>
                <c:pt idx="539">
                  <c:v>805106</c:v>
                </c:pt>
                <c:pt idx="540">
                  <c:v>805106</c:v>
                </c:pt>
                <c:pt idx="541">
                  <c:v>805106</c:v>
                </c:pt>
                <c:pt idx="542">
                  <c:v>805106</c:v>
                </c:pt>
                <c:pt idx="543">
                  <c:v>805106</c:v>
                </c:pt>
                <c:pt idx="544">
                  <c:v>805106</c:v>
                </c:pt>
                <c:pt idx="545">
                  <c:v>805106</c:v>
                </c:pt>
                <c:pt idx="546">
                  <c:v>805106</c:v>
                </c:pt>
                <c:pt idx="547">
                  <c:v>805106</c:v>
                </c:pt>
                <c:pt idx="548">
                  <c:v>805106</c:v>
                </c:pt>
                <c:pt idx="549">
                  <c:v>805106</c:v>
                </c:pt>
                <c:pt idx="550">
                  <c:v>805106</c:v>
                </c:pt>
                <c:pt idx="551">
                  <c:v>805106</c:v>
                </c:pt>
                <c:pt idx="552">
                  <c:v>805106</c:v>
                </c:pt>
                <c:pt idx="553">
                  <c:v>805106</c:v>
                </c:pt>
                <c:pt idx="554">
                  <c:v>805106</c:v>
                </c:pt>
                <c:pt idx="555">
                  <c:v>805106</c:v>
                </c:pt>
                <c:pt idx="556">
                  <c:v>805106</c:v>
                </c:pt>
                <c:pt idx="557">
                  <c:v>805106</c:v>
                </c:pt>
                <c:pt idx="558">
                  <c:v>805106</c:v>
                </c:pt>
                <c:pt idx="559">
                  <c:v>805106</c:v>
                </c:pt>
                <c:pt idx="560">
                  <c:v>805106</c:v>
                </c:pt>
                <c:pt idx="561">
                  <c:v>805106</c:v>
                </c:pt>
                <c:pt idx="562">
                  <c:v>805106</c:v>
                </c:pt>
                <c:pt idx="563">
                  <c:v>805106</c:v>
                </c:pt>
                <c:pt idx="564">
                  <c:v>805106</c:v>
                </c:pt>
                <c:pt idx="565">
                  <c:v>805106</c:v>
                </c:pt>
                <c:pt idx="566">
                  <c:v>805106</c:v>
                </c:pt>
                <c:pt idx="567">
                  <c:v>805106</c:v>
                </c:pt>
                <c:pt idx="568">
                  <c:v>805106</c:v>
                </c:pt>
                <c:pt idx="569">
                  <c:v>805106</c:v>
                </c:pt>
                <c:pt idx="570">
                  <c:v>805106</c:v>
                </c:pt>
                <c:pt idx="571">
                  <c:v>805106</c:v>
                </c:pt>
                <c:pt idx="572">
                  <c:v>805106</c:v>
                </c:pt>
                <c:pt idx="573">
                  <c:v>805106</c:v>
                </c:pt>
                <c:pt idx="574">
                  <c:v>805106</c:v>
                </c:pt>
                <c:pt idx="575">
                  <c:v>805106</c:v>
                </c:pt>
                <c:pt idx="576">
                  <c:v>805106</c:v>
                </c:pt>
                <c:pt idx="577">
                  <c:v>805106</c:v>
                </c:pt>
                <c:pt idx="578">
                  <c:v>805106</c:v>
                </c:pt>
                <c:pt idx="579">
                  <c:v>805106</c:v>
                </c:pt>
                <c:pt idx="580">
                  <c:v>805106</c:v>
                </c:pt>
                <c:pt idx="581">
                  <c:v>805106</c:v>
                </c:pt>
                <c:pt idx="582">
                  <c:v>805106</c:v>
                </c:pt>
                <c:pt idx="583">
                  <c:v>805106</c:v>
                </c:pt>
                <c:pt idx="584">
                  <c:v>805106</c:v>
                </c:pt>
                <c:pt idx="585">
                  <c:v>805106</c:v>
                </c:pt>
                <c:pt idx="586">
                  <c:v>805106</c:v>
                </c:pt>
                <c:pt idx="587">
                  <c:v>805106</c:v>
                </c:pt>
                <c:pt idx="588">
                  <c:v>805106</c:v>
                </c:pt>
                <c:pt idx="589">
                  <c:v>805106</c:v>
                </c:pt>
                <c:pt idx="590">
                  <c:v>805106</c:v>
                </c:pt>
                <c:pt idx="591">
                  <c:v>805106</c:v>
                </c:pt>
                <c:pt idx="592">
                  <c:v>805106</c:v>
                </c:pt>
                <c:pt idx="593">
                  <c:v>805106</c:v>
                </c:pt>
                <c:pt idx="594">
                  <c:v>805106</c:v>
                </c:pt>
                <c:pt idx="595">
                  <c:v>805106</c:v>
                </c:pt>
                <c:pt idx="596">
                  <c:v>805106</c:v>
                </c:pt>
                <c:pt idx="597">
                  <c:v>805106</c:v>
                </c:pt>
                <c:pt idx="598">
                  <c:v>805106</c:v>
                </c:pt>
                <c:pt idx="599">
                  <c:v>805106</c:v>
                </c:pt>
                <c:pt idx="600">
                  <c:v>805106</c:v>
                </c:pt>
                <c:pt idx="601">
                  <c:v>805106</c:v>
                </c:pt>
                <c:pt idx="602">
                  <c:v>805106</c:v>
                </c:pt>
                <c:pt idx="603">
                  <c:v>805106</c:v>
                </c:pt>
                <c:pt idx="604">
                  <c:v>805106</c:v>
                </c:pt>
                <c:pt idx="605">
                  <c:v>805106</c:v>
                </c:pt>
                <c:pt idx="606">
                  <c:v>805106</c:v>
                </c:pt>
                <c:pt idx="607">
                  <c:v>805106</c:v>
                </c:pt>
                <c:pt idx="608">
                  <c:v>805106</c:v>
                </c:pt>
                <c:pt idx="609">
                  <c:v>805106</c:v>
                </c:pt>
                <c:pt idx="610">
                  <c:v>805106</c:v>
                </c:pt>
                <c:pt idx="611">
                  <c:v>805106</c:v>
                </c:pt>
                <c:pt idx="612">
                  <c:v>805106</c:v>
                </c:pt>
                <c:pt idx="613">
                  <c:v>805106</c:v>
                </c:pt>
                <c:pt idx="614">
                  <c:v>805106</c:v>
                </c:pt>
                <c:pt idx="615">
                  <c:v>805106</c:v>
                </c:pt>
                <c:pt idx="616">
                  <c:v>805106</c:v>
                </c:pt>
                <c:pt idx="617">
                  <c:v>805106</c:v>
                </c:pt>
                <c:pt idx="618">
                  <c:v>805106</c:v>
                </c:pt>
                <c:pt idx="619">
                  <c:v>805106</c:v>
                </c:pt>
                <c:pt idx="620">
                  <c:v>805106</c:v>
                </c:pt>
                <c:pt idx="621">
                  <c:v>805106</c:v>
                </c:pt>
                <c:pt idx="622">
                  <c:v>805106</c:v>
                </c:pt>
                <c:pt idx="623">
                  <c:v>805106</c:v>
                </c:pt>
                <c:pt idx="624">
                  <c:v>805106</c:v>
                </c:pt>
                <c:pt idx="625">
                  <c:v>805106</c:v>
                </c:pt>
                <c:pt idx="626">
                  <c:v>805106</c:v>
                </c:pt>
                <c:pt idx="627">
                  <c:v>805106</c:v>
                </c:pt>
                <c:pt idx="628">
                  <c:v>805106</c:v>
                </c:pt>
                <c:pt idx="629">
                  <c:v>805106</c:v>
                </c:pt>
                <c:pt idx="630">
                  <c:v>805106</c:v>
                </c:pt>
                <c:pt idx="631">
                  <c:v>805106</c:v>
                </c:pt>
                <c:pt idx="632">
                  <c:v>805106</c:v>
                </c:pt>
                <c:pt idx="633">
                  <c:v>805106</c:v>
                </c:pt>
                <c:pt idx="634">
                  <c:v>805106</c:v>
                </c:pt>
                <c:pt idx="635">
                  <c:v>805106</c:v>
                </c:pt>
                <c:pt idx="636">
                  <c:v>805106</c:v>
                </c:pt>
                <c:pt idx="637">
                  <c:v>805106</c:v>
                </c:pt>
                <c:pt idx="638">
                  <c:v>805106</c:v>
                </c:pt>
                <c:pt idx="639">
                  <c:v>805106</c:v>
                </c:pt>
                <c:pt idx="640">
                  <c:v>805106</c:v>
                </c:pt>
                <c:pt idx="641">
                  <c:v>805106</c:v>
                </c:pt>
                <c:pt idx="642">
                  <c:v>805106</c:v>
                </c:pt>
                <c:pt idx="643">
                  <c:v>805106</c:v>
                </c:pt>
                <c:pt idx="644">
                  <c:v>805106</c:v>
                </c:pt>
                <c:pt idx="645">
                  <c:v>805106</c:v>
                </c:pt>
                <c:pt idx="646">
                  <c:v>805106</c:v>
                </c:pt>
                <c:pt idx="647">
                  <c:v>805106</c:v>
                </c:pt>
                <c:pt idx="648">
                  <c:v>805106</c:v>
                </c:pt>
                <c:pt idx="649">
                  <c:v>805106</c:v>
                </c:pt>
                <c:pt idx="650">
                  <c:v>805106</c:v>
                </c:pt>
                <c:pt idx="651">
                  <c:v>805106</c:v>
                </c:pt>
                <c:pt idx="652">
                  <c:v>805106</c:v>
                </c:pt>
                <c:pt idx="653">
                  <c:v>805106</c:v>
                </c:pt>
                <c:pt idx="654">
                  <c:v>805106</c:v>
                </c:pt>
                <c:pt idx="655">
                  <c:v>805106</c:v>
                </c:pt>
                <c:pt idx="656">
                  <c:v>805106</c:v>
                </c:pt>
                <c:pt idx="657">
                  <c:v>805106</c:v>
                </c:pt>
                <c:pt idx="658">
                  <c:v>805106</c:v>
                </c:pt>
                <c:pt idx="659">
                  <c:v>805106</c:v>
                </c:pt>
                <c:pt idx="660">
                  <c:v>805106</c:v>
                </c:pt>
                <c:pt idx="661">
                  <c:v>805106</c:v>
                </c:pt>
                <c:pt idx="662">
                  <c:v>805106</c:v>
                </c:pt>
                <c:pt idx="663">
                  <c:v>805106</c:v>
                </c:pt>
                <c:pt idx="664">
                  <c:v>805106</c:v>
                </c:pt>
                <c:pt idx="665">
                  <c:v>805106</c:v>
                </c:pt>
                <c:pt idx="666">
                  <c:v>805106</c:v>
                </c:pt>
                <c:pt idx="667">
                  <c:v>805106</c:v>
                </c:pt>
                <c:pt idx="668">
                  <c:v>805106</c:v>
                </c:pt>
                <c:pt idx="669">
                  <c:v>805106</c:v>
                </c:pt>
                <c:pt idx="670">
                  <c:v>805106</c:v>
                </c:pt>
                <c:pt idx="671">
                  <c:v>805106</c:v>
                </c:pt>
                <c:pt idx="672">
                  <c:v>805106</c:v>
                </c:pt>
                <c:pt idx="673">
                  <c:v>805106</c:v>
                </c:pt>
                <c:pt idx="674">
                  <c:v>805106</c:v>
                </c:pt>
                <c:pt idx="675">
                  <c:v>805106</c:v>
                </c:pt>
                <c:pt idx="676">
                  <c:v>805106</c:v>
                </c:pt>
                <c:pt idx="677">
                  <c:v>805106</c:v>
                </c:pt>
                <c:pt idx="678">
                  <c:v>805106</c:v>
                </c:pt>
                <c:pt idx="679">
                  <c:v>805106</c:v>
                </c:pt>
                <c:pt idx="680">
                  <c:v>805106</c:v>
                </c:pt>
                <c:pt idx="681">
                  <c:v>805106</c:v>
                </c:pt>
                <c:pt idx="682">
                  <c:v>805106</c:v>
                </c:pt>
                <c:pt idx="683">
                  <c:v>805106</c:v>
                </c:pt>
                <c:pt idx="684">
                  <c:v>805106</c:v>
                </c:pt>
                <c:pt idx="685">
                  <c:v>805106</c:v>
                </c:pt>
                <c:pt idx="686">
                  <c:v>805106</c:v>
                </c:pt>
                <c:pt idx="687">
                  <c:v>805106</c:v>
                </c:pt>
                <c:pt idx="688">
                  <c:v>805106</c:v>
                </c:pt>
                <c:pt idx="689">
                  <c:v>805106</c:v>
                </c:pt>
                <c:pt idx="690">
                  <c:v>805106</c:v>
                </c:pt>
                <c:pt idx="691">
                  <c:v>805106</c:v>
                </c:pt>
                <c:pt idx="692">
                  <c:v>805106</c:v>
                </c:pt>
                <c:pt idx="693">
                  <c:v>805106</c:v>
                </c:pt>
                <c:pt idx="694">
                  <c:v>805106</c:v>
                </c:pt>
                <c:pt idx="695">
                  <c:v>805106</c:v>
                </c:pt>
                <c:pt idx="696">
                  <c:v>805106</c:v>
                </c:pt>
                <c:pt idx="697">
                  <c:v>805106</c:v>
                </c:pt>
                <c:pt idx="698">
                  <c:v>805106</c:v>
                </c:pt>
                <c:pt idx="699">
                  <c:v>805106</c:v>
                </c:pt>
                <c:pt idx="700">
                  <c:v>805106</c:v>
                </c:pt>
                <c:pt idx="701">
                  <c:v>805106</c:v>
                </c:pt>
                <c:pt idx="702">
                  <c:v>805106</c:v>
                </c:pt>
                <c:pt idx="703">
                  <c:v>805106</c:v>
                </c:pt>
                <c:pt idx="704">
                  <c:v>805106</c:v>
                </c:pt>
                <c:pt idx="705">
                  <c:v>805106</c:v>
                </c:pt>
                <c:pt idx="706">
                  <c:v>805106</c:v>
                </c:pt>
                <c:pt idx="707">
                  <c:v>805106</c:v>
                </c:pt>
                <c:pt idx="708">
                  <c:v>805106</c:v>
                </c:pt>
                <c:pt idx="709">
                  <c:v>805106</c:v>
                </c:pt>
                <c:pt idx="710">
                  <c:v>805106</c:v>
                </c:pt>
                <c:pt idx="711">
                  <c:v>805106</c:v>
                </c:pt>
                <c:pt idx="712">
                  <c:v>805106</c:v>
                </c:pt>
                <c:pt idx="713">
                  <c:v>805106</c:v>
                </c:pt>
                <c:pt idx="714">
                  <c:v>805106</c:v>
                </c:pt>
                <c:pt idx="715">
                  <c:v>805106</c:v>
                </c:pt>
                <c:pt idx="716">
                  <c:v>805106</c:v>
                </c:pt>
                <c:pt idx="717">
                  <c:v>805106</c:v>
                </c:pt>
                <c:pt idx="718">
                  <c:v>805106</c:v>
                </c:pt>
                <c:pt idx="719">
                  <c:v>805106</c:v>
                </c:pt>
                <c:pt idx="720">
                  <c:v>805106</c:v>
                </c:pt>
                <c:pt idx="721">
                  <c:v>807452</c:v>
                </c:pt>
                <c:pt idx="722">
                  <c:v>807452</c:v>
                </c:pt>
                <c:pt idx="723">
                  <c:v>807452</c:v>
                </c:pt>
                <c:pt idx="724">
                  <c:v>807452</c:v>
                </c:pt>
                <c:pt idx="725">
                  <c:v>807452</c:v>
                </c:pt>
                <c:pt idx="726">
                  <c:v>807452</c:v>
                </c:pt>
                <c:pt idx="727">
                  <c:v>807452</c:v>
                </c:pt>
                <c:pt idx="728">
                  <c:v>807452</c:v>
                </c:pt>
                <c:pt idx="729">
                  <c:v>807452</c:v>
                </c:pt>
                <c:pt idx="730">
                  <c:v>807452</c:v>
                </c:pt>
                <c:pt idx="731">
                  <c:v>807452</c:v>
                </c:pt>
                <c:pt idx="732">
                  <c:v>807452</c:v>
                </c:pt>
                <c:pt idx="733">
                  <c:v>807452</c:v>
                </c:pt>
                <c:pt idx="734">
                  <c:v>809688</c:v>
                </c:pt>
                <c:pt idx="735">
                  <c:v>809688</c:v>
                </c:pt>
                <c:pt idx="736">
                  <c:v>809688</c:v>
                </c:pt>
                <c:pt idx="737">
                  <c:v>809838</c:v>
                </c:pt>
                <c:pt idx="738">
                  <c:v>809838</c:v>
                </c:pt>
                <c:pt idx="739">
                  <c:v>809838</c:v>
                </c:pt>
                <c:pt idx="740">
                  <c:v>809838</c:v>
                </c:pt>
                <c:pt idx="741">
                  <c:v>809838</c:v>
                </c:pt>
                <c:pt idx="742">
                  <c:v>809838</c:v>
                </c:pt>
                <c:pt idx="743">
                  <c:v>809838</c:v>
                </c:pt>
                <c:pt idx="744">
                  <c:v>809838</c:v>
                </c:pt>
                <c:pt idx="745">
                  <c:v>809838</c:v>
                </c:pt>
                <c:pt idx="746">
                  <c:v>809838</c:v>
                </c:pt>
                <c:pt idx="747">
                  <c:v>809838</c:v>
                </c:pt>
                <c:pt idx="748">
                  <c:v>809838</c:v>
                </c:pt>
                <c:pt idx="749">
                  <c:v>809838</c:v>
                </c:pt>
              </c:numCache>
            </c:numRef>
          </c:val>
          <c:smooth val="1"/>
        </c:ser>
        <c:ser>
          <c:idx val="2"/>
          <c:order val="1"/>
          <c:tx>
            <c:strRef>
              <c:f>CurvaConvergencia_CellularGA_AT!$D$1</c:f>
              <c:strCache>
                <c:ptCount val="1"/>
                <c:pt idx="0">
                  <c:v>mean</c:v>
                </c:pt>
              </c:strCache>
            </c:strRef>
          </c:tx>
          <c:spPr>
            <a:ln w="25400"/>
          </c:spPr>
          <c:marker>
            <c:symbol val="none"/>
          </c:marker>
          <c:val>
            <c:numRef>
              <c:f>CurvaConvergencia_CellularGA_AT!$D$2:$D$751</c:f>
              <c:numCache>
                <c:formatCode>Estándar</c:formatCode>
                <c:ptCount val="750"/>
                <c:pt idx="0">
                  <c:v>680474</c:v>
                </c:pt>
                <c:pt idx="1">
                  <c:v>701298</c:v>
                </c:pt>
                <c:pt idx="2">
                  <c:v>712108</c:v>
                </c:pt>
                <c:pt idx="3">
                  <c:v>719073</c:v>
                </c:pt>
                <c:pt idx="4">
                  <c:v>724964</c:v>
                </c:pt>
                <c:pt idx="5">
                  <c:v>729667</c:v>
                </c:pt>
                <c:pt idx="6">
                  <c:v>732930</c:v>
                </c:pt>
                <c:pt idx="7">
                  <c:v>735455</c:v>
                </c:pt>
                <c:pt idx="8">
                  <c:v>737928</c:v>
                </c:pt>
                <c:pt idx="9">
                  <c:v>740225</c:v>
                </c:pt>
                <c:pt idx="10">
                  <c:v>742029</c:v>
                </c:pt>
                <c:pt idx="11">
                  <c:v>743834</c:v>
                </c:pt>
                <c:pt idx="12">
                  <c:v>745824</c:v>
                </c:pt>
                <c:pt idx="13">
                  <c:v>747577</c:v>
                </c:pt>
                <c:pt idx="14">
                  <c:v>749131</c:v>
                </c:pt>
                <c:pt idx="15">
                  <c:v>750393</c:v>
                </c:pt>
                <c:pt idx="16">
                  <c:v>751688</c:v>
                </c:pt>
                <c:pt idx="17">
                  <c:v>753061</c:v>
                </c:pt>
                <c:pt idx="18">
                  <c:v>754046</c:v>
                </c:pt>
                <c:pt idx="19">
                  <c:v>755104</c:v>
                </c:pt>
                <c:pt idx="20">
                  <c:v>756080</c:v>
                </c:pt>
                <c:pt idx="21">
                  <c:v>756902</c:v>
                </c:pt>
                <c:pt idx="22">
                  <c:v>757866</c:v>
                </c:pt>
                <c:pt idx="23">
                  <c:v>758993</c:v>
                </c:pt>
                <c:pt idx="24">
                  <c:v>759844</c:v>
                </c:pt>
                <c:pt idx="25">
                  <c:v>760647</c:v>
                </c:pt>
                <c:pt idx="26">
                  <c:v>761499</c:v>
                </c:pt>
                <c:pt idx="27">
                  <c:v>762517</c:v>
                </c:pt>
                <c:pt idx="28">
                  <c:v>763046</c:v>
                </c:pt>
                <c:pt idx="29">
                  <c:v>763753</c:v>
                </c:pt>
                <c:pt idx="30">
                  <c:v>764170</c:v>
                </c:pt>
                <c:pt idx="31">
                  <c:v>764557</c:v>
                </c:pt>
                <c:pt idx="32">
                  <c:v>764945</c:v>
                </c:pt>
                <c:pt idx="33">
                  <c:v>765524</c:v>
                </c:pt>
                <c:pt idx="34">
                  <c:v>766042</c:v>
                </c:pt>
                <c:pt idx="35">
                  <c:v>766553</c:v>
                </c:pt>
                <c:pt idx="36">
                  <c:v>766997</c:v>
                </c:pt>
                <c:pt idx="37">
                  <c:v>767496</c:v>
                </c:pt>
                <c:pt idx="38">
                  <c:v>767927</c:v>
                </c:pt>
                <c:pt idx="39">
                  <c:v>768417</c:v>
                </c:pt>
                <c:pt idx="40">
                  <c:v>768935</c:v>
                </c:pt>
                <c:pt idx="41">
                  <c:v>769158</c:v>
                </c:pt>
                <c:pt idx="42">
                  <c:v>769630</c:v>
                </c:pt>
                <c:pt idx="43">
                  <c:v>769981</c:v>
                </c:pt>
                <c:pt idx="44">
                  <c:v>770379</c:v>
                </c:pt>
                <c:pt idx="45">
                  <c:v>770782</c:v>
                </c:pt>
                <c:pt idx="46">
                  <c:v>771063</c:v>
                </c:pt>
                <c:pt idx="47">
                  <c:v>771492</c:v>
                </c:pt>
                <c:pt idx="48">
                  <c:v>771808</c:v>
                </c:pt>
                <c:pt idx="49">
                  <c:v>772301</c:v>
                </c:pt>
                <c:pt idx="50">
                  <c:v>772758</c:v>
                </c:pt>
                <c:pt idx="51">
                  <c:v>773259</c:v>
                </c:pt>
                <c:pt idx="52">
                  <c:v>773661</c:v>
                </c:pt>
                <c:pt idx="53">
                  <c:v>774176</c:v>
                </c:pt>
                <c:pt idx="54">
                  <c:v>774556</c:v>
                </c:pt>
                <c:pt idx="55">
                  <c:v>775025</c:v>
                </c:pt>
                <c:pt idx="56">
                  <c:v>775493</c:v>
                </c:pt>
                <c:pt idx="57">
                  <c:v>775896</c:v>
                </c:pt>
                <c:pt idx="58">
                  <c:v>776178</c:v>
                </c:pt>
                <c:pt idx="59">
                  <c:v>776292</c:v>
                </c:pt>
                <c:pt idx="60">
                  <c:v>776644</c:v>
                </c:pt>
                <c:pt idx="61">
                  <c:v>776831</c:v>
                </c:pt>
                <c:pt idx="62">
                  <c:v>776908</c:v>
                </c:pt>
                <c:pt idx="63">
                  <c:v>777205</c:v>
                </c:pt>
                <c:pt idx="64">
                  <c:v>777371</c:v>
                </c:pt>
                <c:pt idx="65">
                  <c:v>777609</c:v>
                </c:pt>
                <c:pt idx="66">
                  <c:v>777869</c:v>
                </c:pt>
                <c:pt idx="67">
                  <c:v>778061</c:v>
                </c:pt>
                <c:pt idx="68">
                  <c:v>778347</c:v>
                </c:pt>
                <c:pt idx="69">
                  <c:v>778531</c:v>
                </c:pt>
                <c:pt idx="70">
                  <c:v>778736</c:v>
                </c:pt>
                <c:pt idx="71">
                  <c:v>778878</c:v>
                </c:pt>
                <c:pt idx="72">
                  <c:v>778966</c:v>
                </c:pt>
                <c:pt idx="73">
                  <c:v>779156</c:v>
                </c:pt>
                <c:pt idx="74">
                  <c:v>779324</c:v>
                </c:pt>
                <c:pt idx="75">
                  <c:v>779474</c:v>
                </c:pt>
                <c:pt idx="76">
                  <c:v>779653</c:v>
                </c:pt>
                <c:pt idx="77">
                  <c:v>779790</c:v>
                </c:pt>
                <c:pt idx="78">
                  <c:v>779942</c:v>
                </c:pt>
                <c:pt idx="79">
                  <c:v>780090</c:v>
                </c:pt>
                <c:pt idx="80">
                  <c:v>780259</c:v>
                </c:pt>
                <c:pt idx="81">
                  <c:v>780400</c:v>
                </c:pt>
                <c:pt idx="82">
                  <c:v>780495</c:v>
                </c:pt>
                <c:pt idx="83">
                  <c:v>780557</c:v>
                </c:pt>
                <c:pt idx="84">
                  <c:v>780652</c:v>
                </c:pt>
                <c:pt idx="85">
                  <c:v>780680</c:v>
                </c:pt>
                <c:pt idx="86">
                  <c:v>780710</c:v>
                </c:pt>
                <c:pt idx="87">
                  <c:v>780819</c:v>
                </c:pt>
                <c:pt idx="88">
                  <c:v>780883</c:v>
                </c:pt>
                <c:pt idx="89">
                  <c:v>780914</c:v>
                </c:pt>
                <c:pt idx="90">
                  <c:v>781006</c:v>
                </c:pt>
                <c:pt idx="91">
                  <c:v>781098</c:v>
                </c:pt>
                <c:pt idx="92">
                  <c:v>781151</c:v>
                </c:pt>
                <c:pt idx="93">
                  <c:v>781199</c:v>
                </c:pt>
                <c:pt idx="94">
                  <c:v>781305</c:v>
                </c:pt>
                <c:pt idx="95">
                  <c:v>781318</c:v>
                </c:pt>
                <c:pt idx="96">
                  <c:v>781461</c:v>
                </c:pt>
                <c:pt idx="97">
                  <c:v>781527</c:v>
                </c:pt>
                <c:pt idx="98">
                  <c:v>781596</c:v>
                </c:pt>
                <c:pt idx="99">
                  <c:v>781755</c:v>
                </c:pt>
                <c:pt idx="100">
                  <c:v>781804</c:v>
                </c:pt>
                <c:pt idx="101">
                  <c:v>781893</c:v>
                </c:pt>
                <c:pt idx="102">
                  <c:v>782042</c:v>
                </c:pt>
                <c:pt idx="103">
                  <c:v>782109</c:v>
                </c:pt>
                <c:pt idx="104">
                  <c:v>782152</c:v>
                </c:pt>
                <c:pt idx="105">
                  <c:v>782212</c:v>
                </c:pt>
                <c:pt idx="106">
                  <c:v>782371</c:v>
                </c:pt>
                <c:pt idx="107">
                  <c:v>782396</c:v>
                </c:pt>
                <c:pt idx="108">
                  <c:v>782498</c:v>
                </c:pt>
                <c:pt idx="109">
                  <c:v>782624</c:v>
                </c:pt>
                <c:pt idx="110">
                  <c:v>782730</c:v>
                </c:pt>
                <c:pt idx="111">
                  <c:v>782917</c:v>
                </c:pt>
                <c:pt idx="112">
                  <c:v>783013</c:v>
                </c:pt>
                <c:pt idx="113">
                  <c:v>783107</c:v>
                </c:pt>
                <c:pt idx="114">
                  <c:v>783149</c:v>
                </c:pt>
                <c:pt idx="115">
                  <c:v>783189</c:v>
                </c:pt>
                <c:pt idx="116">
                  <c:v>783317</c:v>
                </c:pt>
                <c:pt idx="117">
                  <c:v>783377</c:v>
                </c:pt>
                <c:pt idx="118">
                  <c:v>783512</c:v>
                </c:pt>
                <c:pt idx="119">
                  <c:v>783567</c:v>
                </c:pt>
                <c:pt idx="120">
                  <c:v>783628</c:v>
                </c:pt>
                <c:pt idx="121">
                  <c:v>783677</c:v>
                </c:pt>
                <c:pt idx="122">
                  <c:v>783794</c:v>
                </c:pt>
                <c:pt idx="123">
                  <c:v>783922</c:v>
                </c:pt>
                <c:pt idx="124">
                  <c:v>784005</c:v>
                </c:pt>
                <c:pt idx="125">
                  <c:v>784190</c:v>
                </c:pt>
                <c:pt idx="126">
                  <c:v>784251</c:v>
                </c:pt>
                <c:pt idx="127">
                  <c:v>784391</c:v>
                </c:pt>
                <c:pt idx="128">
                  <c:v>784452</c:v>
                </c:pt>
                <c:pt idx="129">
                  <c:v>784485</c:v>
                </c:pt>
                <c:pt idx="130">
                  <c:v>784624</c:v>
                </c:pt>
                <c:pt idx="131">
                  <c:v>784665</c:v>
                </c:pt>
                <c:pt idx="132">
                  <c:v>784746</c:v>
                </c:pt>
                <c:pt idx="133">
                  <c:v>784795</c:v>
                </c:pt>
                <c:pt idx="134">
                  <c:v>784850</c:v>
                </c:pt>
                <c:pt idx="135">
                  <c:v>784897</c:v>
                </c:pt>
                <c:pt idx="136">
                  <c:v>784920</c:v>
                </c:pt>
                <c:pt idx="137">
                  <c:v>785012</c:v>
                </c:pt>
                <c:pt idx="138">
                  <c:v>785083</c:v>
                </c:pt>
                <c:pt idx="139">
                  <c:v>785203</c:v>
                </c:pt>
                <c:pt idx="140">
                  <c:v>785263</c:v>
                </c:pt>
                <c:pt idx="141">
                  <c:v>785382</c:v>
                </c:pt>
                <c:pt idx="142">
                  <c:v>785407</c:v>
                </c:pt>
                <c:pt idx="143">
                  <c:v>785547</c:v>
                </c:pt>
                <c:pt idx="144">
                  <c:v>785680</c:v>
                </c:pt>
                <c:pt idx="145">
                  <c:v>785778</c:v>
                </c:pt>
                <c:pt idx="146">
                  <c:v>785831</c:v>
                </c:pt>
                <c:pt idx="147">
                  <c:v>785897</c:v>
                </c:pt>
                <c:pt idx="148">
                  <c:v>786003</c:v>
                </c:pt>
                <c:pt idx="149">
                  <c:v>786117</c:v>
                </c:pt>
                <c:pt idx="150">
                  <c:v>786202</c:v>
                </c:pt>
                <c:pt idx="151">
                  <c:v>786277</c:v>
                </c:pt>
                <c:pt idx="152">
                  <c:v>786291</c:v>
                </c:pt>
                <c:pt idx="153">
                  <c:v>786339</c:v>
                </c:pt>
                <c:pt idx="154">
                  <c:v>786381</c:v>
                </c:pt>
                <c:pt idx="155">
                  <c:v>786410</c:v>
                </c:pt>
                <c:pt idx="156">
                  <c:v>786432</c:v>
                </c:pt>
                <c:pt idx="157">
                  <c:v>786541</c:v>
                </c:pt>
                <c:pt idx="158">
                  <c:v>786592</c:v>
                </c:pt>
                <c:pt idx="159">
                  <c:v>786660</c:v>
                </c:pt>
                <c:pt idx="160">
                  <c:v>786741</c:v>
                </c:pt>
                <c:pt idx="161">
                  <c:v>786754</c:v>
                </c:pt>
                <c:pt idx="162">
                  <c:v>786804</c:v>
                </c:pt>
                <c:pt idx="163">
                  <c:v>786840</c:v>
                </c:pt>
                <c:pt idx="164">
                  <c:v>786911</c:v>
                </c:pt>
                <c:pt idx="165">
                  <c:v>786955</c:v>
                </c:pt>
                <c:pt idx="166">
                  <c:v>787008</c:v>
                </c:pt>
                <c:pt idx="167">
                  <c:v>787051</c:v>
                </c:pt>
                <c:pt idx="168">
                  <c:v>787078</c:v>
                </c:pt>
                <c:pt idx="169">
                  <c:v>787120</c:v>
                </c:pt>
                <c:pt idx="170">
                  <c:v>787177</c:v>
                </c:pt>
                <c:pt idx="171">
                  <c:v>787265</c:v>
                </c:pt>
                <c:pt idx="172">
                  <c:v>787333</c:v>
                </c:pt>
                <c:pt idx="173">
                  <c:v>787465</c:v>
                </c:pt>
                <c:pt idx="174">
                  <c:v>787488</c:v>
                </c:pt>
                <c:pt idx="175">
                  <c:v>787612</c:v>
                </c:pt>
                <c:pt idx="176">
                  <c:v>787726</c:v>
                </c:pt>
                <c:pt idx="177">
                  <c:v>787803</c:v>
                </c:pt>
                <c:pt idx="178">
                  <c:v>787877</c:v>
                </c:pt>
                <c:pt idx="179">
                  <c:v>787908</c:v>
                </c:pt>
                <c:pt idx="180">
                  <c:v>788012</c:v>
                </c:pt>
                <c:pt idx="181">
                  <c:v>788079</c:v>
                </c:pt>
                <c:pt idx="182">
                  <c:v>788149</c:v>
                </c:pt>
                <c:pt idx="183">
                  <c:v>788309</c:v>
                </c:pt>
                <c:pt idx="184">
                  <c:v>788422</c:v>
                </c:pt>
                <c:pt idx="185">
                  <c:v>788480</c:v>
                </c:pt>
                <c:pt idx="186">
                  <c:v>788569</c:v>
                </c:pt>
                <c:pt idx="187">
                  <c:v>788675</c:v>
                </c:pt>
                <c:pt idx="188">
                  <c:v>788760</c:v>
                </c:pt>
                <c:pt idx="189">
                  <c:v>788880</c:v>
                </c:pt>
                <c:pt idx="190">
                  <c:v>788974</c:v>
                </c:pt>
                <c:pt idx="191">
                  <c:v>789068</c:v>
                </c:pt>
                <c:pt idx="192">
                  <c:v>789168</c:v>
                </c:pt>
                <c:pt idx="193">
                  <c:v>789315</c:v>
                </c:pt>
                <c:pt idx="194">
                  <c:v>789499</c:v>
                </c:pt>
                <c:pt idx="195">
                  <c:v>789619</c:v>
                </c:pt>
                <c:pt idx="196">
                  <c:v>789683</c:v>
                </c:pt>
                <c:pt idx="197">
                  <c:v>789774</c:v>
                </c:pt>
                <c:pt idx="198">
                  <c:v>789855</c:v>
                </c:pt>
                <c:pt idx="199">
                  <c:v>789918</c:v>
                </c:pt>
                <c:pt idx="200">
                  <c:v>789999</c:v>
                </c:pt>
                <c:pt idx="201">
                  <c:v>790104</c:v>
                </c:pt>
                <c:pt idx="202">
                  <c:v>790274</c:v>
                </c:pt>
                <c:pt idx="203">
                  <c:v>790401</c:v>
                </c:pt>
                <c:pt idx="204">
                  <c:v>790542</c:v>
                </c:pt>
                <c:pt idx="205">
                  <c:v>790589</c:v>
                </c:pt>
                <c:pt idx="206">
                  <c:v>790735</c:v>
                </c:pt>
                <c:pt idx="207">
                  <c:v>790787</c:v>
                </c:pt>
                <c:pt idx="208">
                  <c:v>790883</c:v>
                </c:pt>
                <c:pt idx="209">
                  <c:v>791032</c:v>
                </c:pt>
                <c:pt idx="210">
                  <c:v>791073</c:v>
                </c:pt>
                <c:pt idx="211">
                  <c:v>791144</c:v>
                </c:pt>
                <c:pt idx="212">
                  <c:v>791259</c:v>
                </c:pt>
                <c:pt idx="213">
                  <c:v>791401</c:v>
                </c:pt>
                <c:pt idx="214">
                  <c:v>791596</c:v>
                </c:pt>
                <c:pt idx="215">
                  <c:v>791649</c:v>
                </c:pt>
                <c:pt idx="216">
                  <c:v>791776</c:v>
                </c:pt>
                <c:pt idx="217">
                  <c:v>791874</c:v>
                </c:pt>
                <c:pt idx="218">
                  <c:v>791965</c:v>
                </c:pt>
                <c:pt idx="219">
                  <c:v>792018</c:v>
                </c:pt>
                <c:pt idx="220">
                  <c:v>792113</c:v>
                </c:pt>
                <c:pt idx="221">
                  <c:v>792226</c:v>
                </c:pt>
                <c:pt idx="222">
                  <c:v>792331</c:v>
                </c:pt>
                <c:pt idx="223">
                  <c:v>792443</c:v>
                </c:pt>
                <c:pt idx="224">
                  <c:v>792535</c:v>
                </c:pt>
                <c:pt idx="225">
                  <c:v>792691</c:v>
                </c:pt>
                <c:pt idx="226">
                  <c:v>792769</c:v>
                </c:pt>
                <c:pt idx="227">
                  <c:v>792867</c:v>
                </c:pt>
                <c:pt idx="228">
                  <c:v>792992</c:v>
                </c:pt>
                <c:pt idx="229">
                  <c:v>793072</c:v>
                </c:pt>
                <c:pt idx="230">
                  <c:v>793120</c:v>
                </c:pt>
                <c:pt idx="231">
                  <c:v>793139</c:v>
                </c:pt>
                <c:pt idx="232">
                  <c:v>793252</c:v>
                </c:pt>
                <c:pt idx="233">
                  <c:v>793310</c:v>
                </c:pt>
                <c:pt idx="234">
                  <c:v>793399</c:v>
                </c:pt>
                <c:pt idx="235">
                  <c:v>793541</c:v>
                </c:pt>
                <c:pt idx="236">
                  <c:v>793606</c:v>
                </c:pt>
                <c:pt idx="237">
                  <c:v>793735</c:v>
                </c:pt>
                <c:pt idx="238">
                  <c:v>793785</c:v>
                </c:pt>
                <c:pt idx="239">
                  <c:v>793868</c:v>
                </c:pt>
                <c:pt idx="240">
                  <c:v>793941</c:v>
                </c:pt>
                <c:pt idx="241">
                  <c:v>794014</c:v>
                </c:pt>
                <c:pt idx="242">
                  <c:v>794141</c:v>
                </c:pt>
                <c:pt idx="243">
                  <c:v>794296</c:v>
                </c:pt>
                <c:pt idx="244">
                  <c:v>794392</c:v>
                </c:pt>
                <c:pt idx="245">
                  <c:v>794487</c:v>
                </c:pt>
                <c:pt idx="246">
                  <c:v>794542</c:v>
                </c:pt>
                <c:pt idx="247">
                  <c:v>794602</c:v>
                </c:pt>
                <c:pt idx="248">
                  <c:v>794644</c:v>
                </c:pt>
                <c:pt idx="249">
                  <c:v>794722</c:v>
                </c:pt>
                <c:pt idx="250">
                  <c:v>794762</c:v>
                </c:pt>
                <c:pt idx="251">
                  <c:v>794789</c:v>
                </c:pt>
                <c:pt idx="252">
                  <c:v>794892</c:v>
                </c:pt>
                <c:pt idx="253">
                  <c:v>794974</c:v>
                </c:pt>
                <c:pt idx="254">
                  <c:v>795053</c:v>
                </c:pt>
                <c:pt idx="255">
                  <c:v>795215</c:v>
                </c:pt>
                <c:pt idx="256">
                  <c:v>795304</c:v>
                </c:pt>
                <c:pt idx="257">
                  <c:v>795319</c:v>
                </c:pt>
                <c:pt idx="258">
                  <c:v>795439</c:v>
                </c:pt>
                <c:pt idx="259">
                  <c:v>795507</c:v>
                </c:pt>
                <c:pt idx="260">
                  <c:v>795660</c:v>
                </c:pt>
                <c:pt idx="261">
                  <c:v>795716</c:v>
                </c:pt>
                <c:pt idx="262">
                  <c:v>795779</c:v>
                </c:pt>
                <c:pt idx="263">
                  <c:v>795866</c:v>
                </c:pt>
                <c:pt idx="264">
                  <c:v>795927</c:v>
                </c:pt>
                <c:pt idx="265">
                  <c:v>796012</c:v>
                </c:pt>
                <c:pt idx="266">
                  <c:v>796108</c:v>
                </c:pt>
                <c:pt idx="267">
                  <c:v>796201</c:v>
                </c:pt>
                <c:pt idx="268">
                  <c:v>796307</c:v>
                </c:pt>
                <c:pt idx="269">
                  <c:v>796370</c:v>
                </c:pt>
                <c:pt idx="270">
                  <c:v>796425</c:v>
                </c:pt>
                <c:pt idx="271">
                  <c:v>796500</c:v>
                </c:pt>
                <c:pt idx="272">
                  <c:v>796549</c:v>
                </c:pt>
                <c:pt idx="273">
                  <c:v>796636</c:v>
                </c:pt>
                <c:pt idx="274">
                  <c:v>796692</c:v>
                </c:pt>
                <c:pt idx="275">
                  <c:v>796734</c:v>
                </c:pt>
                <c:pt idx="276">
                  <c:v>796763</c:v>
                </c:pt>
                <c:pt idx="277">
                  <c:v>796830</c:v>
                </c:pt>
                <c:pt idx="278">
                  <c:v>796872</c:v>
                </c:pt>
                <c:pt idx="279">
                  <c:v>796947</c:v>
                </c:pt>
                <c:pt idx="280">
                  <c:v>796963</c:v>
                </c:pt>
                <c:pt idx="281">
                  <c:v>796980</c:v>
                </c:pt>
                <c:pt idx="282">
                  <c:v>797028</c:v>
                </c:pt>
                <c:pt idx="283">
                  <c:v>797088</c:v>
                </c:pt>
                <c:pt idx="284">
                  <c:v>797166</c:v>
                </c:pt>
                <c:pt idx="285">
                  <c:v>797234</c:v>
                </c:pt>
                <c:pt idx="286">
                  <c:v>797306</c:v>
                </c:pt>
                <c:pt idx="287">
                  <c:v>797348</c:v>
                </c:pt>
                <c:pt idx="288">
                  <c:v>797390</c:v>
                </c:pt>
                <c:pt idx="289">
                  <c:v>797482</c:v>
                </c:pt>
                <c:pt idx="290">
                  <c:v>797549</c:v>
                </c:pt>
                <c:pt idx="291">
                  <c:v>797568</c:v>
                </c:pt>
                <c:pt idx="292">
                  <c:v>797600</c:v>
                </c:pt>
                <c:pt idx="293">
                  <c:v>797664</c:v>
                </c:pt>
                <c:pt idx="294">
                  <c:v>797723</c:v>
                </c:pt>
                <c:pt idx="295">
                  <c:v>797771</c:v>
                </c:pt>
                <c:pt idx="296">
                  <c:v>797804</c:v>
                </c:pt>
                <c:pt idx="297">
                  <c:v>797855</c:v>
                </c:pt>
                <c:pt idx="298">
                  <c:v>797922</c:v>
                </c:pt>
                <c:pt idx="299">
                  <c:v>797948</c:v>
                </c:pt>
                <c:pt idx="300">
                  <c:v>798018</c:v>
                </c:pt>
                <c:pt idx="301">
                  <c:v>798091</c:v>
                </c:pt>
                <c:pt idx="302">
                  <c:v>798134</c:v>
                </c:pt>
                <c:pt idx="303">
                  <c:v>798162</c:v>
                </c:pt>
                <c:pt idx="304">
                  <c:v>798214</c:v>
                </c:pt>
                <c:pt idx="305">
                  <c:v>798237</c:v>
                </c:pt>
                <c:pt idx="306">
                  <c:v>798296</c:v>
                </c:pt>
                <c:pt idx="307">
                  <c:v>798310</c:v>
                </c:pt>
                <c:pt idx="308">
                  <c:v>798349</c:v>
                </c:pt>
                <c:pt idx="309">
                  <c:v>798380</c:v>
                </c:pt>
                <c:pt idx="310">
                  <c:v>798395</c:v>
                </c:pt>
                <c:pt idx="311">
                  <c:v>798445</c:v>
                </c:pt>
                <c:pt idx="312">
                  <c:v>798490</c:v>
                </c:pt>
                <c:pt idx="313">
                  <c:v>798502</c:v>
                </c:pt>
                <c:pt idx="314">
                  <c:v>798532</c:v>
                </c:pt>
                <c:pt idx="315">
                  <c:v>798564</c:v>
                </c:pt>
                <c:pt idx="316">
                  <c:v>798596</c:v>
                </c:pt>
                <c:pt idx="317">
                  <c:v>798653</c:v>
                </c:pt>
                <c:pt idx="318">
                  <c:v>798684</c:v>
                </c:pt>
                <c:pt idx="319">
                  <c:v>798712</c:v>
                </c:pt>
                <c:pt idx="320">
                  <c:v>798746</c:v>
                </c:pt>
                <c:pt idx="321">
                  <c:v>798760</c:v>
                </c:pt>
                <c:pt idx="322">
                  <c:v>798793</c:v>
                </c:pt>
                <c:pt idx="323">
                  <c:v>798824</c:v>
                </c:pt>
                <c:pt idx="324">
                  <c:v>798869</c:v>
                </c:pt>
                <c:pt idx="325">
                  <c:v>798939</c:v>
                </c:pt>
                <c:pt idx="326">
                  <c:v>798939</c:v>
                </c:pt>
                <c:pt idx="327">
                  <c:v>799026</c:v>
                </c:pt>
                <c:pt idx="328">
                  <c:v>799072</c:v>
                </c:pt>
                <c:pt idx="329">
                  <c:v>799103</c:v>
                </c:pt>
                <c:pt idx="330">
                  <c:v>799129</c:v>
                </c:pt>
                <c:pt idx="331">
                  <c:v>799158</c:v>
                </c:pt>
                <c:pt idx="332">
                  <c:v>799174</c:v>
                </c:pt>
                <c:pt idx="333">
                  <c:v>799221</c:v>
                </c:pt>
                <c:pt idx="334">
                  <c:v>799322</c:v>
                </c:pt>
                <c:pt idx="335">
                  <c:v>799347</c:v>
                </c:pt>
                <c:pt idx="336">
                  <c:v>799407</c:v>
                </c:pt>
                <c:pt idx="337">
                  <c:v>799450</c:v>
                </c:pt>
                <c:pt idx="338">
                  <c:v>799506</c:v>
                </c:pt>
                <c:pt idx="339">
                  <c:v>799529</c:v>
                </c:pt>
                <c:pt idx="340">
                  <c:v>799534</c:v>
                </c:pt>
                <c:pt idx="341">
                  <c:v>799565</c:v>
                </c:pt>
                <c:pt idx="342">
                  <c:v>799575</c:v>
                </c:pt>
                <c:pt idx="343">
                  <c:v>799621</c:v>
                </c:pt>
                <c:pt idx="344">
                  <c:v>799666</c:v>
                </c:pt>
                <c:pt idx="345">
                  <c:v>799691</c:v>
                </c:pt>
                <c:pt idx="346">
                  <c:v>799704</c:v>
                </c:pt>
                <c:pt idx="347">
                  <c:v>799751</c:v>
                </c:pt>
                <c:pt idx="348">
                  <c:v>799788</c:v>
                </c:pt>
                <c:pt idx="349">
                  <c:v>799827</c:v>
                </c:pt>
                <c:pt idx="350">
                  <c:v>799856</c:v>
                </c:pt>
                <c:pt idx="351">
                  <c:v>799934</c:v>
                </c:pt>
                <c:pt idx="352">
                  <c:v>799986</c:v>
                </c:pt>
                <c:pt idx="353">
                  <c:v>800013</c:v>
                </c:pt>
                <c:pt idx="354">
                  <c:v>800027</c:v>
                </c:pt>
                <c:pt idx="355">
                  <c:v>800064</c:v>
                </c:pt>
                <c:pt idx="356">
                  <c:v>800089</c:v>
                </c:pt>
                <c:pt idx="357">
                  <c:v>800120</c:v>
                </c:pt>
                <c:pt idx="358">
                  <c:v>800161</c:v>
                </c:pt>
                <c:pt idx="359">
                  <c:v>800231</c:v>
                </c:pt>
                <c:pt idx="360">
                  <c:v>800273</c:v>
                </c:pt>
                <c:pt idx="361">
                  <c:v>800285</c:v>
                </c:pt>
                <c:pt idx="362">
                  <c:v>800325</c:v>
                </c:pt>
                <c:pt idx="363">
                  <c:v>800344</c:v>
                </c:pt>
                <c:pt idx="364">
                  <c:v>800386</c:v>
                </c:pt>
                <c:pt idx="365">
                  <c:v>800400</c:v>
                </c:pt>
                <c:pt idx="366">
                  <c:v>800415</c:v>
                </c:pt>
                <c:pt idx="367">
                  <c:v>800415</c:v>
                </c:pt>
                <c:pt idx="368">
                  <c:v>800459</c:v>
                </c:pt>
                <c:pt idx="369">
                  <c:v>800475</c:v>
                </c:pt>
                <c:pt idx="370">
                  <c:v>800491</c:v>
                </c:pt>
                <c:pt idx="371">
                  <c:v>800505</c:v>
                </c:pt>
                <c:pt idx="372">
                  <c:v>800521</c:v>
                </c:pt>
                <c:pt idx="373">
                  <c:v>800521</c:v>
                </c:pt>
                <c:pt idx="374">
                  <c:v>800521</c:v>
                </c:pt>
                <c:pt idx="375">
                  <c:v>800547</c:v>
                </c:pt>
                <c:pt idx="376">
                  <c:v>800547</c:v>
                </c:pt>
                <c:pt idx="377">
                  <c:v>800573</c:v>
                </c:pt>
                <c:pt idx="378">
                  <c:v>800573</c:v>
                </c:pt>
                <c:pt idx="379">
                  <c:v>800589</c:v>
                </c:pt>
                <c:pt idx="380">
                  <c:v>800589</c:v>
                </c:pt>
                <c:pt idx="381">
                  <c:v>800609</c:v>
                </c:pt>
                <c:pt idx="382">
                  <c:v>800625</c:v>
                </c:pt>
                <c:pt idx="383">
                  <c:v>800648</c:v>
                </c:pt>
                <c:pt idx="384">
                  <c:v>800664</c:v>
                </c:pt>
                <c:pt idx="385">
                  <c:v>800684</c:v>
                </c:pt>
                <c:pt idx="386">
                  <c:v>800684</c:v>
                </c:pt>
                <c:pt idx="387">
                  <c:v>800740</c:v>
                </c:pt>
                <c:pt idx="388">
                  <c:v>800742</c:v>
                </c:pt>
                <c:pt idx="389">
                  <c:v>800742</c:v>
                </c:pt>
                <c:pt idx="390">
                  <c:v>800758</c:v>
                </c:pt>
                <c:pt idx="391">
                  <c:v>800796</c:v>
                </c:pt>
                <c:pt idx="392">
                  <c:v>800796</c:v>
                </c:pt>
                <c:pt idx="393">
                  <c:v>800798</c:v>
                </c:pt>
                <c:pt idx="394">
                  <c:v>800818</c:v>
                </c:pt>
                <c:pt idx="395">
                  <c:v>800818</c:v>
                </c:pt>
                <c:pt idx="396">
                  <c:v>800836</c:v>
                </c:pt>
                <c:pt idx="397">
                  <c:v>800846</c:v>
                </c:pt>
                <c:pt idx="398">
                  <c:v>800853</c:v>
                </c:pt>
                <c:pt idx="399">
                  <c:v>800872</c:v>
                </c:pt>
                <c:pt idx="400">
                  <c:v>800888</c:v>
                </c:pt>
                <c:pt idx="401">
                  <c:v>800888</c:v>
                </c:pt>
                <c:pt idx="402">
                  <c:v>800890</c:v>
                </c:pt>
                <c:pt idx="403">
                  <c:v>800908</c:v>
                </c:pt>
                <c:pt idx="404">
                  <c:v>800928</c:v>
                </c:pt>
                <c:pt idx="405">
                  <c:v>800939</c:v>
                </c:pt>
                <c:pt idx="406">
                  <c:v>800939</c:v>
                </c:pt>
                <c:pt idx="407">
                  <c:v>800957</c:v>
                </c:pt>
                <c:pt idx="408">
                  <c:v>800957</c:v>
                </c:pt>
                <c:pt idx="409">
                  <c:v>800957</c:v>
                </c:pt>
                <c:pt idx="410">
                  <c:v>800980</c:v>
                </c:pt>
                <c:pt idx="411">
                  <c:v>800980</c:v>
                </c:pt>
                <c:pt idx="412">
                  <c:v>800986</c:v>
                </c:pt>
                <c:pt idx="413">
                  <c:v>800993</c:v>
                </c:pt>
                <c:pt idx="414">
                  <c:v>800993</c:v>
                </c:pt>
                <c:pt idx="415">
                  <c:v>801025</c:v>
                </c:pt>
                <c:pt idx="416">
                  <c:v>801025</c:v>
                </c:pt>
                <c:pt idx="417">
                  <c:v>801025</c:v>
                </c:pt>
                <c:pt idx="418">
                  <c:v>801025</c:v>
                </c:pt>
                <c:pt idx="419">
                  <c:v>801027</c:v>
                </c:pt>
                <c:pt idx="420">
                  <c:v>801028</c:v>
                </c:pt>
                <c:pt idx="421">
                  <c:v>801060</c:v>
                </c:pt>
                <c:pt idx="422">
                  <c:v>801060</c:v>
                </c:pt>
                <c:pt idx="423">
                  <c:v>801108</c:v>
                </c:pt>
                <c:pt idx="424">
                  <c:v>801130</c:v>
                </c:pt>
                <c:pt idx="425">
                  <c:v>801141</c:v>
                </c:pt>
                <c:pt idx="426">
                  <c:v>801163</c:v>
                </c:pt>
                <c:pt idx="427">
                  <c:v>801187</c:v>
                </c:pt>
                <c:pt idx="428">
                  <c:v>801194</c:v>
                </c:pt>
                <c:pt idx="429">
                  <c:v>801194</c:v>
                </c:pt>
                <c:pt idx="430">
                  <c:v>801206</c:v>
                </c:pt>
                <c:pt idx="431">
                  <c:v>801207</c:v>
                </c:pt>
                <c:pt idx="432">
                  <c:v>801226</c:v>
                </c:pt>
                <c:pt idx="433">
                  <c:v>801249</c:v>
                </c:pt>
                <c:pt idx="434">
                  <c:v>801282</c:v>
                </c:pt>
                <c:pt idx="435">
                  <c:v>801302</c:v>
                </c:pt>
                <c:pt idx="436">
                  <c:v>801321</c:v>
                </c:pt>
                <c:pt idx="437">
                  <c:v>801342</c:v>
                </c:pt>
                <c:pt idx="438">
                  <c:v>801357</c:v>
                </c:pt>
                <c:pt idx="439">
                  <c:v>801358</c:v>
                </c:pt>
                <c:pt idx="440">
                  <c:v>801409</c:v>
                </c:pt>
                <c:pt idx="441">
                  <c:v>801432</c:v>
                </c:pt>
                <c:pt idx="442">
                  <c:v>801458</c:v>
                </c:pt>
                <c:pt idx="443">
                  <c:v>801509</c:v>
                </c:pt>
                <c:pt idx="444">
                  <c:v>801521</c:v>
                </c:pt>
                <c:pt idx="445">
                  <c:v>801522</c:v>
                </c:pt>
                <c:pt idx="446">
                  <c:v>801523</c:v>
                </c:pt>
                <c:pt idx="447">
                  <c:v>801523</c:v>
                </c:pt>
                <c:pt idx="448">
                  <c:v>801535</c:v>
                </c:pt>
                <c:pt idx="449">
                  <c:v>801535</c:v>
                </c:pt>
                <c:pt idx="450">
                  <c:v>801536</c:v>
                </c:pt>
                <c:pt idx="451">
                  <c:v>801536</c:v>
                </c:pt>
                <c:pt idx="452">
                  <c:v>801539</c:v>
                </c:pt>
                <c:pt idx="453">
                  <c:v>801540</c:v>
                </c:pt>
                <c:pt idx="454">
                  <c:v>801552</c:v>
                </c:pt>
                <c:pt idx="455">
                  <c:v>801554</c:v>
                </c:pt>
                <c:pt idx="456">
                  <c:v>801555</c:v>
                </c:pt>
                <c:pt idx="457">
                  <c:v>801557</c:v>
                </c:pt>
                <c:pt idx="458">
                  <c:v>801560</c:v>
                </c:pt>
                <c:pt idx="459">
                  <c:v>801561</c:v>
                </c:pt>
                <c:pt idx="460">
                  <c:v>801562</c:v>
                </c:pt>
                <c:pt idx="461">
                  <c:v>801564</c:v>
                </c:pt>
                <c:pt idx="462">
                  <c:v>801571</c:v>
                </c:pt>
                <c:pt idx="463">
                  <c:v>801573</c:v>
                </c:pt>
                <c:pt idx="464">
                  <c:v>801574</c:v>
                </c:pt>
                <c:pt idx="465">
                  <c:v>801577</c:v>
                </c:pt>
                <c:pt idx="466">
                  <c:v>801581</c:v>
                </c:pt>
                <c:pt idx="467">
                  <c:v>801586</c:v>
                </c:pt>
                <c:pt idx="468">
                  <c:v>801587</c:v>
                </c:pt>
                <c:pt idx="469">
                  <c:v>801588</c:v>
                </c:pt>
                <c:pt idx="470">
                  <c:v>801588</c:v>
                </c:pt>
                <c:pt idx="471">
                  <c:v>801589</c:v>
                </c:pt>
                <c:pt idx="472">
                  <c:v>801590</c:v>
                </c:pt>
                <c:pt idx="473">
                  <c:v>801591</c:v>
                </c:pt>
                <c:pt idx="474">
                  <c:v>801591</c:v>
                </c:pt>
                <c:pt idx="475">
                  <c:v>801594</c:v>
                </c:pt>
                <c:pt idx="476">
                  <c:v>801597</c:v>
                </c:pt>
                <c:pt idx="477">
                  <c:v>801598</c:v>
                </c:pt>
                <c:pt idx="478">
                  <c:v>801598</c:v>
                </c:pt>
                <c:pt idx="479">
                  <c:v>801598</c:v>
                </c:pt>
                <c:pt idx="480">
                  <c:v>801608</c:v>
                </c:pt>
                <c:pt idx="481">
                  <c:v>801617</c:v>
                </c:pt>
                <c:pt idx="482">
                  <c:v>801625</c:v>
                </c:pt>
                <c:pt idx="483">
                  <c:v>801642</c:v>
                </c:pt>
                <c:pt idx="484">
                  <c:v>801652</c:v>
                </c:pt>
                <c:pt idx="485">
                  <c:v>801669</c:v>
                </c:pt>
                <c:pt idx="486">
                  <c:v>801669</c:v>
                </c:pt>
                <c:pt idx="487">
                  <c:v>801688</c:v>
                </c:pt>
                <c:pt idx="488">
                  <c:v>801706</c:v>
                </c:pt>
                <c:pt idx="489">
                  <c:v>801716</c:v>
                </c:pt>
                <c:pt idx="490">
                  <c:v>801733</c:v>
                </c:pt>
                <c:pt idx="491">
                  <c:v>801733</c:v>
                </c:pt>
                <c:pt idx="492">
                  <c:v>801742</c:v>
                </c:pt>
                <c:pt idx="493">
                  <c:v>801751</c:v>
                </c:pt>
                <c:pt idx="494">
                  <c:v>801760</c:v>
                </c:pt>
                <c:pt idx="495">
                  <c:v>801769</c:v>
                </c:pt>
                <c:pt idx="496">
                  <c:v>801777</c:v>
                </c:pt>
                <c:pt idx="497">
                  <c:v>801786</c:v>
                </c:pt>
                <c:pt idx="498">
                  <c:v>801803</c:v>
                </c:pt>
                <c:pt idx="499">
                  <c:v>801829</c:v>
                </c:pt>
                <c:pt idx="500">
                  <c:v>801838</c:v>
                </c:pt>
                <c:pt idx="501">
                  <c:v>801855</c:v>
                </c:pt>
                <c:pt idx="502">
                  <c:v>801864</c:v>
                </c:pt>
                <c:pt idx="503">
                  <c:v>801872</c:v>
                </c:pt>
                <c:pt idx="504">
                  <c:v>801900</c:v>
                </c:pt>
                <c:pt idx="505">
                  <c:v>801917</c:v>
                </c:pt>
                <c:pt idx="506">
                  <c:v>801927</c:v>
                </c:pt>
                <c:pt idx="507">
                  <c:v>801953</c:v>
                </c:pt>
                <c:pt idx="508">
                  <c:v>801953</c:v>
                </c:pt>
                <c:pt idx="509">
                  <c:v>801979</c:v>
                </c:pt>
                <c:pt idx="510">
                  <c:v>802005</c:v>
                </c:pt>
                <c:pt idx="511">
                  <c:v>802022</c:v>
                </c:pt>
                <c:pt idx="512">
                  <c:v>802039</c:v>
                </c:pt>
                <c:pt idx="513">
                  <c:v>802042</c:v>
                </c:pt>
                <c:pt idx="514">
                  <c:v>802050</c:v>
                </c:pt>
                <c:pt idx="515">
                  <c:v>802069</c:v>
                </c:pt>
                <c:pt idx="516">
                  <c:v>802078</c:v>
                </c:pt>
                <c:pt idx="517">
                  <c:v>802097</c:v>
                </c:pt>
                <c:pt idx="518">
                  <c:v>802105</c:v>
                </c:pt>
                <c:pt idx="519">
                  <c:v>802114</c:v>
                </c:pt>
                <c:pt idx="520">
                  <c:v>802131</c:v>
                </c:pt>
                <c:pt idx="521">
                  <c:v>802140</c:v>
                </c:pt>
                <c:pt idx="522">
                  <c:v>802158</c:v>
                </c:pt>
                <c:pt idx="523">
                  <c:v>802167</c:v>
                </c:pt>
                <c:pt idx="524">
                  <c:v>802184</c:v>
                </c:pt>
                <c:pt idx="525">
                  <c:v>802193</c:v>
                </c:pt>
                <c:pt idx="526">
                  <c:v>802194</c:v>
                </c:pt>
                <c:pt idx="527">
                  <c:v>802202</c:v>
                </c:pt>
                <c:pt idx="528">
                  <c:v>802220</c:v>
                </c:pt>
                <c:pt idx="529">
                  <c:v>802237</c:v>
                </c:pt>
                <c:pt idx="530">
                  <c:v>802254</c:v>
                </c:pt>
                <c:pt idx="531">
                  <c:v>802272</c:v>
                </c:pt>
                <c:pt idx="532">
                  <c:v>802290</c:v>
                </c:pt>
                <c:pt idx="533">
                  <c:v>802299</c:v>
                </c:pt>
                <c:pt idx="534">
                  <c:v>802317</c:v>
                </c:pt>
                <c:pt idx="535">
                  <c:v>802334</c:v>
                </c:pt>
                <c:pt idx="536">
                  <c:v>802343</c:v>
                </c:pt>
                <c:pt idx="537">
                  <c:v>802351</c:v>
                </c:pt>
                <c:pt idx="538">
                  <c:v>802361</c:v>
                </c:pt>
                <c:pt idx="539">
                  <c:v>802378</c:v>
                </c:pt>
                <c:pt idx="540">
                  <c:v>802378</c:v>
                </c:pt>
                <c:pt idx="541">
                  <c:v>802398</c:v>
                </c:pt>
                <c:pt idx="542">
                  <c:v>802407</c:v>
                </c:pt>
                <c:pt idx="543">
                  <c:v>802426</c:v>
                </c:pt>
                <c:pt idx="544">
                  <c:v>802443</c:v>
                </c:pt>
                <c:pt idx="545">
                  <c:v>802460</c:v>
                </c:pt>
                <c:pt idx="546">
                  <c:v>802469</c:v>
                </c:pt>
                <c:pt idx="547">
                  <c:v>802470</c:v>
                </c:pt>
                <c:pt idx="548">
                  <c:v>802480</c:v>
                </c:pt>
                <c:pt idx="549">
                  <c:v>802488</c:v>
                </c:pt>
                <c:pt idx="550">
                  <c:v>802506</c:v>
                </c:pt>
                <c:pt idx="551">
                  <c:v>802514</c:v>
                </c:pt>
                <c:pt idx="552">
                  <c:v>802523</c:v>
                </c:pt>
                <c:pt idx="553">
                  <c:v>802523</c:v>
                </c:pt>
                <c:pt idx="554">
                  <c:v>802540</c:v>
                </c:pt>
                <c:pt idx="555">
                  <c:v>802559</c:v>
                </c:pt>
                <c:pt idx="556">
                  <c:v>802576</c:v>
                </c:pt>
                <c:pt idx="557">
                  <c:v>802593</c:v>
                </c:pt>
                <c:pt idx="558">
                  <c:v>802610</c:v>
                </c:pt>
                <c:pt idx="559">
                  <c:v>802645</c:v>
                </c:pt>
                <c:pt idx="560">
                  <c:v>802664</c:v>
                </c:pt>
                <c:pt idx="561">
                  <c:v>802691</c:v>
                </c:pt>
                <c:pt idx="562">
                  <c:v>802708</c:v>
                </c:pt>
                <c:pt idx="563">
                  <c:v>802726</c:v>
                </c:pt>
                <c:pt idx="564">
                  <c:v>802734</c:v>
                </c:pt>
                <c:pt idx="565">
                  <c:v>802760</c:v>
                </c:pt>
                <c:pt idx="566">
                  <c:v>802796</c:v>
                </c:pt>
                <c:pt idx="567">
                  <c:v>802822</c:v>
                </c:pt>
                <c:pt idx="568">
                  <c:v>802830</c:v>
                </c:pt>
                <c:pt idx="569">
                  <c:v>802848</c:v>
                </c:pt>
                <c:pt idx="570">
                  <c:v>802856</c:v>
                </c:pt>
                <c:pt idx="571">
                  <c:v>802873</c:v>
                </c:pt>
                <c:pt idx="572">
                  <c:v>802892</c:v>
                </c:pt>
                <c:pt idx="573">
                  <c:v>802918</c:v>
                </c:pt>
                <c:pt idx="574">
                  <c:v>802926</c:v>
                </c:pt>
                <c:pt idx="575">
                  <c:v>802944</c:v>
                </c:pt>
                <c:pt idx="576">
                  <c:v>802969</c:v>
                </c:pt>
                <c:pt idx="577">
                  <c:v>803004</c:v>
                </c:pt>
                <c:pt idx="578">
                  <c:v>803030</c:v>
                </c:pt>
                <c:pt idx="579">
                  <c:v>803038</c:v>
                </c:pt>
                <c:pt idx="580">
                  <c:v>803064</c:v>
                </c:pt>
                <c:pt idx="581">
                  <c:v>803073</c:v>
                </c:pt>
                <c:pt idx="582">
                  <c:v>803082</c:v>
                </c:pt>
                <c:pt idx="583">
                  <c:v>803090</c:v>
                </c:pt>
                <c:pt idx="584">
                  <c:v>803100</c:v>
                </c:pt>
                <c:pt idx="585">
                  <c:v>803110</c:v>
                </c:pt>
                <c:pt idx="586">
                  <c:v>803118</c:v>
                </c:pt>
                <c:pt idx="587">
                  <c:v>803127</c:v>
                </c:pt>
                <c:pt idx="588">
                  <c:v>803145</c:v>
                </c:pt>
                <c:pt idx="589">
                  <c:v>803154</c:v>
                </c:pt>
                <c:pt idx="590">
                  <c:v>803171</c:v>
                </c:pt>
                <c:pt idx="591">
                  <c:v>803188</c:v>
                </c:pt>
                <c:pt idx="592">
                  <c:v>803197</c:v>
                </c:pt>
                <c:pt idx="593">
                  <c:v>803214</c:v>
                </c:pt>
                <c:pt idx="594">
                  <c:v>803232</c:v>
                </c:pt>
                <c:pt idx="595">
                  <c:v>803240</c:v>
                </c:pt>
                <c:pt idx="596">
                  <c:v>803266</c:v>
                </c:pt>
                <c:pt idx="597">
                  <c:v>803283</c:v>
                </c:pt>
                <c:pt idx="598">
                  <c:v>803301</c:v>
                </c:pt>
                <c:pt idx="599">
                  <c:v>803310</c:v>
                </c:pt>
                <c:pt idx="600">
                  <c:v>803320</c:v>
                </c:pt>
                <c:pt idx="601">
                  <c:v>803338</c:v>
                </c:pt>
                <c:pt idx="602">
                  <c:v>803348</c:v>
                </c:pt>
                <c:pt idx="603">
                  <c:v>803367</c:v>
                </c:pt>
                <c:pt idx="604">
                  <c:v>803376</c:v>
                </c:pt>
                <c:pt idx="605">
                  <c:v>803393</c:v>
                </c:pt>
                <c:pt idx="606">
                  <c:v>803404</c:v>
                </c:pt>
                <c:pt idx="607">
                  <c:v>803423</c:v>
                </c:pt>
                <c:pt idx="608">
                  <c:v>803431</c:v>
                </c:pt>
                <c:pt idx="609">
                  <c:v>803440</c:v>
                </c:pt>
                <c:pt idx="610">
                  <c:v>803457</c:v>
                </c:pt>
                <c:pt idx="611">
                  <c:v>803466</c:v>
                </c:pt>
                <c:pt idx="612">
                  <c:v>803485</c:v>
                </c:pt>
                <c:pt idx="613">
                  <c:v>803512</c:v>
                </c:pt>
                <c:pt idx="614">
                  <c:v>803530</c:v>
                </c:pt>
                <c:pt idx="615">
                  <c:v>803547</c:v>
                </c:pt>
                <c:pt idx="616">
                  <c:v>803555</c:v>
                </c:pt>
                <c:pt idx="617">
                  <c:v>803581</c:v>
                </c:pt>
                <c:pt idx="618">
                  <c:v>803609</c:v>
                </c:pt>
                <c:pt idx="619">
                  <c:v>803635</c:v>
                </c:pt>
                <c:pt idx="620">
                  <c:v>803653</c:v>
                </c:pt>
                <c:pt idx="621">
                  <c:v>803678</c:v>
                </c:pt>
                <c:pt idx="622">
                  <c:v>803696</c:v>
                </c:pt>
                <c:pt idx="623">
                  <c:v>803723</c:v>
                </c:pt>
                <c:pt idx="624">
                  <c:v>803731</c:v>
                </c:pt>
                <c:pt idx="625">
                  <c:v>803741</c:v>
                </c:pt>
                <c:pt idx="626">
                  <c:v>803751</c:v>
                </c:pt>
                <c:pt idx="627">
                  <c:v>803786</c:v>
                </c:pt>
                <c:pt idx="628">
                  <c:v>803795</c:v>
                </c:pt>
                <c:pt idx="629">
                  <c:v>803804</c:v>
                </c:pt>
                <c:pt idx="630">
                  <c:v>803812</c:v>
                </c:pt>
                <c:pt idx="631">
                  <c:v>803830</c:v>
                </c:pt>
                <c:pt idx="632">
                  <c:v>803864</c:v>
                </c:pt>
                <c:pt idx="633">
                  <c:v>803881</c:v>
                </c:pt>
                <c:pt idx="634">
                  <c:v>803890</c:v>
                </c:pt>
                <c:pt idx="635">
                  <c:v>803916</c:v>
                </c:pt>
                <c:pt idx="636">
                  <c:v>803933</c:v>
                </c:pt>
                <c:pt idx="637">
                  <c:v>803950</c:v>
                </c:pt>
                <c:pt idx="638">
                  <c:v>803976</c:v>
                </c:pt>
                <c:pt idx="639">
                  <c:v>803993</c:v>
                </c:pt>
                <c:pt idx="640">
                  <c:v>804019</c:v>
                </c:pt>
                <c:pt idx="641">
                  <c:v>804028</c:v>
                </c:pt>
                <c:pt idx="642">
                  <c:v>804037</c:v>
                </c:pt>
                <c:pt idx="643">
                  <c:v>804062</c:v>
                </c:pt>
                <c:pt idx="644">
                  <c:v>804080</c:v>
                </c:pt>
                <c:pt idx="645">
                  <c:v>804104</c:v>
                </c:pt>
                <c:pt idx="646">
                  <c:v>804130</c:v>
                </c:pt>
                <c:pt idx="647">
                  <c:v>804156</c:v>
                </c:pt>
                <c:pt idx="648">
                  <c:v>804190</c:v>
                </c:pt>
                <c:pt idx="649">
                  <c:v>804214</c:v>
                </c:pt>
                <c:pt idx="650">
                  <c:v>804233</c:v>
                </c:pt>
                <c:pt idx="651">
                  <c:v>804259</c:v>
                </c:pt>
                <c:pt idx="652">
                  <c:v>804275</c:v>
                </c:pt>
                <c:pt idx="653">
                  <c:v>804283</c:v>
                </c:pt>
                <c:pt idx="654">
                  <c:v>804309</c:v>
                </c:pt>
                <c:pt idx="655">
                  <c:v>804320</c:v>
                </c:pt>
                <c:pt idx="656">
                  <c:v>804320</c:v>
                </c:pt>
                <c:pt idx="657">
                  <c:v>804335</c:v>
                </c:pt>
                <c:pt idx="658">
                  <c:v>804352</c:v>
                </c:pt>
                <c:pt idx="659">
                  <c:v>804370</c:v>
                </c:pt>
                <c:pt idx="660">
                  <c:v>804389</c:v>
                </c:pt>
                <c:pt idx="661">
                  <c:v>804407</c:v>
                </c:pt>
                <c:pt idx="662">
                  <c:v>804416</c:v>
                </c:pt>
                <c:pt idx="663">
                  <c:v>804433</c:v>
                </c:pt>
                <c:pt idx="664">
                  <c:v>804442</c:v>
                </c:pt>
                <c:pt idx="665">
                  <c:v>804451</c:v>
                </c:pt>
                <c:pt idx="666">
                  <c:v>804459</c:v>
                </c:pt>
                <c:pt idx="667">
                  <c:v>804468</c:v>
                </c:pt>
                <c:pt idx="668">
                  <c:v>804485</c:v>
                </c:pt>
                <c:pt idx="669">
                  <c:v>804494</c:v>
                </c:pt>
                <c:pt idx="670">
                  <c:v>804502</c:v>
                </c:pt>
                <c:pt idx="671">
                  <c:v>804511</c:v>
                </c:pt>
                <c:pt idx="672">
                  <c:v>804520</c:v>
                </c:pt>
                <c:pt idx="673">
                  <c:v>804528</c:v>
                </c:pt>
                <c:pt idx="674">
                  <c:v>804528</c:v>
                </c:pt>
                <c:pt idx="675">
                  <c:v>804545</c:v>
                </c:pt>
                <c:pt idx="676">
                  <c:v>804563</c:v>
                </c:pt>
                <c:pt idx="677">
                  <c:v>804563</c:v>
                </c:pt>
                <c:pt idx="678">
                  <c:v>804571</c:v>
                </c:pt>
                <c:pt idx="679">
                  <c:v>804580</c:v>
                </c:pt>
                <c:pt idx="680">
                  <c:v>804589</c:v>
                </c:pt>
                <c:pt idx="681">
                  <c:v>804589</c:v>
                </c:pt>
                <c:pt idx="682">
                  <c:v>804589</c:v>
                </c:pt>
                <c:pt idx="683">
                  <c:v>804597</c:v>
                </c:pt>
                <c:pt idx="684">
                  <c:v>804606</c:v>
                </c:pt>
                <c:pt idx="685">
                  <c:v>804614</c:v>
                </c:pt>
                <c:pt idx="686">
                  <c:v>804614</c:v>
                </c:pt>
                <c:pt idx="687">
                  <c:v>804623</c:v>
                </c:pt>
                <c:pt idx="688">
                  <c:v>804632</c:v>
                </c:pt>
                <c:pt idx="689">
                  <c:v>804640</c:v>
                </c:pt>
                <c:pt idx="690">
                  <c:v>804649</c:v>
                </c:pt>
                <c:pt idx="691">
                  <c:v>804658</c:v>
                </c:pt>
                <c:pt idx="692">
                  <c:v>804658</c:v>
                </c:pt>
                <c:pt idx="693">
                  <c:v>804675</c:v>
                </c:pt>
                <c:pt idx="694">
                  <c:v>804683</c:v>
                </c:pt>
                <c:pt idx="695">
                  <c:v>804683</c:v>
                </c:pt>
                <c:pt idx="696">
                  <c:v>804692</c:v>
                </c:pt>
                <c:pt idx="697">
                  <c:v>804701</c:v>
                </c:pt>
                <c:pt idx="698">
                  <c:v>804709</c:v>
                </c:pt>
                <c:pt idx="699">
                  <c:v>804709</c:v>
                </c:pt>
                <c:pt idx="700">
                  <c:v>804718</c:v>
                </c:pt>
                <c:pt idx="701">
                  <c:v>804718</c:v>
                </c:pt>
                <c:pt idx="702">
                  <c:v>804735</c:v>
                </c:pt>
                <c:pt idx="703">
                  <c:v>804735</c:v>
                </c:pt>
                <c:pt idx="704">
                  <c:v>804744</c:v>
                </c:pt>
                <c:pt idx="705">
                  <c:v>804752</c:v>
                </c:pt>
                <c:pt idx="706">
                  <c:v>804761</c:v>
                </c:pt>
                <c:pt idx="707">
                  <c:v>804778</c:v>
                </c:pt>
                <c:pt idx="708">
                  <c:v>804787</c:v>
                </c:pt>
                <c:pt idx="709">
                  <c:v>804804</c:v>
                </c:pt>
                <c:pt idx="710">
                  <c:v>804821</c:v>
                </c:pt>
                <c:pt idx="711">
                  <c:v>804839</c:v>
                </c:pt>
                <c:pt idx="712">
                  <c:v>804847</c:v>
                </c:pt>
                <c:pt idx="713">
                  <c:v>804847</c:v>
                </c:pt>
                <c:pt idx="714">
                  <c:v>804865</c:v>
                </c:pt>
                <c:pt idx="715">
                  <c:v>804873</c:v>
                </c:pt>
                <c:pt idx="716">
                  <c:v>804890</c:v>
                </c:pt>
                <c:pt idx="717">
                  <c:v>804890</c:v>
                </c:pt>
                <c:pt idx="718">
                  <c:v>804899</c:v>
                </c:pt>
                <c:pt idx="719">
                  <c:v>804899</c:v>
                </c:pt>
                <c:pt idx="720">
                  <c:v>804908</c:v>
                </c:pt>
                <c:pt idx="721">
                  <c:v>804913</c:v>
                </c:pt>
                <c:pt idx="722">
                  <c:v>804925</c:v>
                </c:pt>
                <c:pt idx="723">
                  <c:v>804925</c:v>
                </c:pt>
                <c:pt idx="724">
                  <c:v>804946</c:v>
                </c:pt>
                <c:pt idx="725">
                  <c:v>804946</c:v>
                </c:pt>
                <c:pt idx="726">
                  <c:v>804954</c:v>
                </c:pt>
                <c:pt idx="727">
                  <c:v>804963</c:v>
                </c:pt>
                <c:pt idx="728">
                  <c:v>804969</c:v>
                </c:pt>
                <c:pt idx="729">
                  <c:v>804975</c:v>
                </c:pt>
                <c:pt idx="730">
                  <c:v>804989</c:v>
                </c:pt>
                <c:pt idx="731">
                  <c:v>804995</c:v>
                </c:pt>
                <c:pt idx="732">
                  <c:v>805004</c:v>
                </c:pt>
                <c:pt idx="733">
                  <c:v>805012</c:v>
                </c:pt>
                <c:pt idx="734">
                  <c:v>805038</c:v>
                </c:pt>
                <c:pt idx="735">
                  <c:v>805038</c:v>
                </c:pt>
                <c:pt idx="736">
                  <c:v>805038</c:v>
                </c:pt>
                <c:pt idx="737">
                  <c:v>805050</c:v>
                </c:pt>
                <c:pt idx="738">
                  <c:v>805071</c:v>
                </c:pt>
                <c:pt idx="739">
                  <c:v>805077</c:v>
                </c:pt>
                <c:pt idx="740">
                  <c:v>805103</c:v>
                </c:pt>
                <c:pt idx="741">
                  <c:v>805130</c:v>
                </c:pt>
                <c:pt idx="742">
                  <c:v>805144</c:v>
                </c:pt>
                <c:pt idx="743">
                  <c:v>805167</c:v>
                </c:pt>
                <c:pt idx="744">
                  <c:v>805197</c:v>
                </c:pt>
                <c:pt idx="745">
                  <c:v>805215</c:v>
                </c:pt>
                <c:pt idx="746">
                  <c:v>805224</c:v>
                </c:pt>
                <c:pt idx="747">
                  <c:v>805230</c:v>
                </c:pt>
                <c:pt idx="748">
                  <c:v>805239</c:v>
                </c:pt>
                <c:pt idx="749">
                  <c:v>805271</c:v>
                </c:pt>
              </c:numCache>
            </c:numRef>
          </c:val>
          <c:smooth val="1"/>
        </c:ser>
        <c:ser>
          <c:idx val="3"/>
          <c:order val="2"/>
          <c:tx>
            <c:strRef>
              <c:f>CurvaConvergencia_CellularGA_AT!$E$1</c:f>
              <c:strCache>
                <c:ptCount val="1"/>
                <c:pt idx="0">
                  <c:v>optimo</c:v>
                </c:pt>
              </c:strCache>
            </c:strRef>
          </c:tx>
          <c:spPr>
            <a:ln w="25400"/>
          </c:spPr>
          <c:marker>
            <c:symbol val="none"/>
          </c:marker>
          <c:val>
            <c:numRef>
              <c:f>CurvaConvergencia_CellularGA_AT!$E$2:$E$751</c:f>
              <c:numCache>
                <c:formatCode>Estándar</c:formatCode>
                <c:ptCount val="750"/>
                <c:pt idx="0">
                  <c:v>823976</c:v>
                </c:pt>
                <c:pt idx="1">
                  <c:v>823976</c:v>
                </c:pt>
                <c:pt idx="2">
                  <c:v>823976</c:v>
                </c:pt>
                <c:pt idx="3">
                  <c:v>823976</c:v>
                </c:pt>
                <c:pt idx="4">
                  <c:v>823976</c:v>
                </c:pt>
                <c:pt idx="5">
                  <c:v>823976</c:v>
                </c:pt>
                <c:pt idx="6">
                  <c:v>823976</c:v>
                </c:pt>
                <c:pt idx="7">
                  <c:v>823976</c:v>
                </c:pt>
                <c:pt idx="8">
                  <c:v>823976</c:v>
                </c:pt>
                <c:pt idx="9">
                  <c:v>823976</c:v>
                </c:pt>
                <c:pt idx="10">
                  <c:v>823976</c:v>
                </c:pt>
                <c:pt idx="11">
                  <c:v>823976</c:v>
                </c:pt>
                <c:pt idx="12">
                  <c:v>823976</c:v>
                </c:pt>
                <c:pt idx="13">
                  <c:v>823976</c:v>
                </c:pt>
                <c:pt idx="14">
                  <c:v>823976</c:v>
                </c:pt>
                <c:pt idx="15">
                  <c:v>823976</c:v>
                </c:pt>
                <c:pt idx="16">
                  <c:v>823976</c:v>
                </c:pt>
                <c:pt idx="17">
                  <c:v>823976</c:v>
                </c:pt>
                <c:pt idx="18">
                  <c:v>823976</c:v>
                </c:pt>
                <c:pt idx="19">
                  <c:v>823976</c:v>
                </c:pt>
                <c:pt idx="20">
                  <c:v>823976</c:v>
                </c:pt>
                <c:pt idx="21">
                  <c:v>823976</c:v>
                </c:pt>
                <c:pt idx="22">
                  <c:v>823976</c:v>
                </c:pt>
                <c:pt idx="23">
                  <c:v>823976</c:v>
                </c:pt>
                <c:pt idx="24">
                  <c:v>823976</c:v>
                </c:pt>
                <c:pt idx="25">
                  <c:v>823976</c:v>
                </c:pt>
                <c:pt idx="26">
                  <c:v>823976</c:v>
                </c:pt>
                <c:pt idx="27">
                  <c:v>823976</c:v>
                </c:pt>
                <c:pt idx="28">
                  <c:v>823976</c:v>
                </c:pt>
                <c:pt idx="29">
                  <c:v>823976</c:v>
                </c:pt>
                <c:pt idx="30">
                  <c:v>823976</c:v>
                </c:pt>
                <c:pt idx="31">
                  <c:v>823976</c:v>
                </c:pt>
                <c:pt idx="32">
                  <c:v>823976</c:v>
                </c:pt>
                <c:pt idx="33">
                  <c:v>823976</c:v>
                </c:pt>
                <c:pt idx="34">
                  <c:v>823976</c:v>
                </c:pt>
                <c:pt idx="35">
                  <c:v>823976</c:v>
                </c:pt>
                <c:pt idx="36">
                  <c:v>823976</c:v>
                </c:pt>
                <c:pt idx="37">
                  <c:v>823976</c:v>
                </c:pt>
                <c:pt idx="38">
                  <c:v>823976</c:v>
                </c:pt>
                <c:pt idx="39">
                  <c:v>823976</c:v>
                </c:pt>
                <c:pt idx="40">
                  <c:v>823976</c:v>
                </c:pt>
                <c:pt idx="41">
                  <c:v>823976</c:v>
                </c:pt>
                <c:pt idx="42">
                  <c:v>823976</c:v>
                </c:pt>
                <c:pt idx="43">
                  <c:v>823976</c:v>
                </c:pt>
                <c:pt idx="44">
                  <c:v>823976</c:v>
                </c:pt>
                <c:pt idx="45">
                  <c:v>823976</c:v>
                </c:pt>
                <c:pt idx="46">
                  <c:v>823976</c:v>
                </c:pt>
                <c:pt idx="47">
                  <c:v>823976</c:v>
                </c:pt>
                <c:pt idx="48">
                  <c:v>823976</c:v>
                </c:pt>
                <c:pt idx="49">
                  <c:v>823976</c:v>
                </c:pt>
                <c:pt idx="50">
                  <c:v>823976</c:v>
                </c:pt>
                <c:pt idx="51">
                  <c:v>823976</c:v>
                </c:pt>
                <c:pt idx="52">
                  <c:v>823976</c:v>
                </c:pt>
                <c:pt idx="53">
                  <c:v>823976</c:v>
                </c:pt>
                <c:pt idx="54">
                  <c:v>823976</c:v>
                </c:pt>
                <c:pt idx="55">
                  <c:v>823976</c:v>
                </c:pt>
                <c:pt idx="56">
                  <c:v>823976</c:v>
                </c:pt>
                <c:pt idx="57">
                  <c:v>823976</c:v>
                </c:pt>
                <c:pt idx="58">
                  <c:v>823976</c:v>
                </c:pt>
                <c:pt idx="59">
                  <c:v>823976</c:v>
                </c:pt>
                <c:pt idx="60">
                  <c:v>823976</c:v>
                </c:pt>
                <c:pt idx="61">
                  <c:v>823976</c:v>
                </c:pt>
                <c:pt idx="62">
                  <c:v>823976</c:v>
                </c:pt>
                <c:pt idx="63">
                  <c:v>823976</c:v>
                </c:pt>
                <c:pt idx="64">
                  <c:v>823976</c:v>
                </c:pt>
                <c:pt idx="65">
                  <c:v>823976</c:v>
                </c:pt>
                <c:pt idx="66">
                  <c:v>823976</c:v>
                </c:pt>
                <c:pt idx="67">
                  <c:v>823976</c:v>
                </c:pt>
                <c:pt idx="68">
                  <c:v>823976</c:v>
                </c:pt>
                <c:pt idx="69">
                  <c:v>823976</c:v>
                </c:pt>
                <c:pt idx="70">
                  <c:v>823976</c:v>
                </c:pt>
                <c:pt idx="71">
                  <c:v>823976</c:v>
                </c:pt>
                <c:pt idx="72">
                  <c:v>823976</c:v>
                </c:pt>
                <c:pt idx="73">
                  <c:v>823976</c:v>
                </c:pt>
                <c:pt idx="74">
                  <c:v>823976</c:v>
                </c:pt>
                <c:pt idx="75">
                  <c:v>823976</c:v>
                </c:pt>
                <c:pt idx="76">
                  <c:v>823976</c:v>
                </c:pt>
                <c:pt idx="77">
                  <c:v>823976</c:v>
                </c:pt>
                <c:pt idx="78">
                  <c:v>823976</c:v>
                </c:pt>
                <c:pt idx="79">
                  <c:v>823976</c:v>
                </c:pt>
                <c:pt idx="80">
                  <c:v>823976</c:v>
                </c:pt>
                <c:pt idx="81">
                  <c:v>823976</c:v>
                </c:pt>
                <c:pt idx="82">
                  <c:v>823976</c:v>
                </c:pt>
                <c:pt idx="83">
                  <c:v>823976</c:v>
                </c:pt>
                <c:pt idx="84">
                  <c:v>823976</c:v>
                </c:pt>
                <c:pt idx="85">
                  <c:v>823976</c:v>
                </c:pt>
                <c:pt idx="86">
                  <c:v>823976</c:v>
                </c:pt>
                <c:pt idx="87">
                  <c:v>823976</c:v>
                </c:pt>
                <c:pt idx="88">
                  <c:v>823976</c:v>
                </c:pt>
                <c:pt idx="89">
                  <c:v>823976</c:v>
                </c:pt>
                <c:pt idx="90">
                  <c:v>823976</c:v>
                </c:pt>
                <c:pt idx="91">
                  <c:v>823976</c:v>
                </c:pt>
                <c:pt idx="92">
                  <c:v>823976</c:v>
                </c:pt>
                <c:pt idx="93">
                  <c:v>823976</c:v>
                </c:pt>
                <c:pt idx="94">
                  <c:v>823976</c:v>
                </c:pt>
                <c:pt idx="95">
                  <c:v>823976</c:v>
                </c:pt>
                <c:pt idx="96">
                  <c:v>823976</c:v>
                </c:pt>
                <c:pt idx="97">
                  <c:v>823976</c:v>
                </c:pt>
                <c:pt idx="98">
                  <c:v>823976</c:v>
                </c:pt>
                <c:pt idx="99">
                  <c:v>823976</c:v>
                </c:pt>
                <c:pt idx="100">
                  <c:v>823976</c:v>
                </c:pt>
                <c:pt idx="101">
                  <c:v>823976</c:v>
                </c:pt>
                <c:pt idx="102">
                  <c:v>823976</c:v>
                </c:pt>
                <c:pt idx="103">
                  <c:v>823976</c:v>
                </c:pt>
                <c:pt idx="104">
                  <c:v>823976</c:v>
                </c:pt>
                <c:pt idx="105">
                  <c:v>823976</c:v>
                </c:pt>
                <c:pt idx="106">
                  <c:v>823976</c:v>
                </c:pt>
                <c:pt idx="107">
                  <c:v>823976</c:v>
                </c:pt>
                <c:pt idx="108">
                  <c:v>823976</c:v>
                </c:pt>
                <c:pt idx="109">
                  <c:v>823976</c:v>
                </c:pt>
                <c:pt idx="110">
                  <c:v>823976</c:v>
                </c:pt>
                <c:pt idx="111">
                  <c:v>823976</c:v>
                </c:pt>
                <c:pt idx="112">
                  <c:v>823976</c:v>
                </c:pt>
                <c:pt idx="113">
                  <c:v>823976</c:v>
                </c:pt>
                <c:pt idx="114">
                  <c:v>823976</c:v>
                </c:pt>
                <c:pt idx="115">
                  <c:v>823976</c:v>
                </c:pt>
                <c:pt idx="116">
                  <c:v>823976</c:v>
                </c:pt>
                <c:pt idx="117">
                  <c:v>823976</c:v>
                </c:pt>
                <c:pt idx="118">
                  <c:v>823976</c:v>
                </c:pt>
                <c:pt idx="119">
                  <c:v>823976</c:v>
                </c:pt>
                <c:pt idx="120">
                  <c:v>823976</c:v>
                </c:pt>
                <c:pt idx="121">
                  <c:v>823976</c:v>
                </c:pt>
                <c:pt idx="122">
                  <c:v>823976</c:v>
                </c:pt>
                <c:pt idx="123">
                  <c:v>823976</c:v>
                </c:pt>
                <c:pt idx="124">
                  <c:v>823976</c:v>
                </c:pt>
                <c:pt idx="125">
                  <c:v>823976</c:v>
                </c:pt>
                <c:pt idx="126">
                  <c:v>823976</c:v>
                </c:pt>
                <c:pt idx="127">
                  <c:v>823976</c:v>
                </c:pt>
                <c:pt idx="128">
                  <c:v>823976</c:v>
                </c:pt>
                <c:pt idx="129">
                  <c:v>823976</c:v>
                </c:pt>
                <c:pt idx="130">
                  <c:v>823976</c:v>
                </c:pt>
                <c:pt idx="131">
                  <c:v>823976</c:v>
                </c:pt>
                <c:pt idx="132">
                  <c:v>823976</c:v>
                </c:pt>
                <c:pt idx="133">
                  <c:v>823976</c:v>
                </c:pt>
                <c:pt idx="134">
                  <c:v>823976</c:v>
                </c:pt>
                <c:pt idx="135">
                  <c:v>823976</c:v>
                </c:pt>
                <c:pt idx="136">
                  <c:v>823976</c:v>
                </c:pt>
                <c:pt idx="137">
                  <c:v>823976</c:v>
                </c:pt>
                <c:pt idx="138">
                  <c:v>823976</c:v>
                </c:pt>
                <c:pt idx="139">
                  <c:v>823976</c:v>
                </c:pt>
                <c:pt idx="140">
                  <c:v>823976</c:v>
                </c:pt>
                <c:pt idx="141">
                  <c:v>823976</c:v>
                </c:pt>
                <c:pt idx="142">
                  <c:v>823976</c:v>
                </c:pt>
                <c:pt idx="143">
                  <c:v>823976</c:v>
                </c:pt>
                <c:pt idx="144">
                  <c:v>823976</c:v>
                </c:pt>
                <c:pt idx="145">
                  <c:v>823976</c:v>
                </c:pt>
                <c:pt idx="146">
                  <c:v>823976</c:v>
                </c:pt>
                <c:pt idx="147">
                  <c:v>823976</c:v>
                </c:pt>
                <c:pt idx="148">
                  <c:v>823976</c:v>
                </c:pt>
                <c:pt idx="149">
                  <c:v>823976</c:v>
                </c:pt>
                <c:pt idx="150">
                  <c:v>823976</c:v>
                </c:pt>
                <c:pt idx="151">
                  <c:v>823976</c:v>
                </c:pt>
                <c:pt idx="152">
                  <c:v>823976</c:v>
                </c:pt>
                <c:pt idx="153">
                  <c:v>823976</c:v>
                </c:pt>
                <c:pt idx="154">
                  <c:v>823976</c:v>
                </c:pt>
                <c:pt idx="155">
                  <c:v>823976</c:v>
                </c:pt>
                <c:pt idx="156">
                  <c:v>823976</c:v>
                </c:pt>
                <c:pt idx="157">
                  <c:v>823976</c:v>
                </c:pt>
                <c:pt idx="158">
                  <c:v>823976</c:v>
                </c:pt>
                <c:pt idx="159">
                  <c:v>823976</c:v>
                </c:pt>
                <c:pt idx="160">
                  <c:v>823976</c:v>
                </c:pt>
                <c:pt idx="161">
                  <c:v>823976</c:v>
                </c:pt>
                <c:pt idx="162">
                  <c:v>823976</c:v>
                </c:pt>
                <c:pt idx="163">
                  <c:v>823976</c:v>
                </c:pt>
                <c:pt idx="164">
                  <c:v>823976</c:v>
                </c:pt>
                <c:pt idx="165">
                  <c:v>823976</c:v>
                </c:pt>
                <c:pt idx="166">
                  <c:v>823976</c:v>
                </c:pt>
                <c:pt idx="167">
                  <c:v>823976</c:v>
                </c:pt>
                <c:pt idx="168">
                  <c:v>823976</c:v>
                </c:pt>
                <c:pt idx="169">
                  <c:v>823976</c:v>
                </c:pt>
                <c:pt idx="170">
                  <c:v>823976</c:v>
                </c:pt>
                <c:pt idx="171">
                  <c:v>823976</c:v>
                </c:pt>
                <c:pt idx="172">
                  <c:v>823976</c:v>
                </c:pt>
                <c:pt idx="173">
                  <c:v>823976</c:v>
                </c:pt>
                <c:pt idx="174">
                  <c:v>823976</c:v>
                </c:pt>
                <c:pt idx="175">
                  <c:v>823976</c:v>
                </c:pt>
                <c:pt idx="176">
                  <c:v>823976</c:v>
                </c:pt>
                <c:pt idx="177">
                  <c:v>823976</c:v>
                </c:pt>
                <c:pt idx="178">
                  <c:v>823976</c:v>
                </c:pt>
                <c:pt idx="179">
                  <c:v>823976</c:v>
                </c:pt>
                <c:pt idx="180">
                  <c:v>823976</c:v>
                </c:pt>
                <c:pt idx="181">
                  <c:v>823976</c:v>
                </c:pt>
                <c:pt idx="182">
                  <c:v>823976</c:v>
                </c:pt>
                <c:pt idx="183">
                  <c:v>823976</c:v>
                </c:pt>
                <c:pt idx="184">
                  <c:v>823976</c:v>
                </c:pt>
                <c:pt idx="185">
                  <c:v>823976</c:v>
                </c:pt>
                <c:pt idx="186">
                  <c:v>823976</c:v>
                </c:pt>
                <c:pt idx="187">
                  <c:v>823976</c:v>
                </c:pt>
                <c:pt idx="188">
                  <c:v>823976</c:v>
                </c:pt>
                <c:pt idx="189">
                  <c:v>823976</c:v>
                </c:pt>
                <c:pt idx="190">
                  <c:v>823976</c:v>
                </c:pt>
                <c:pt idx="191">
                  <c:v>823976</c:v>
                </c:pt>
                <c:pt idx="192">
                  <c:v>823976</c:v>
                </c:pt>
                <c:pt idx="193">
                  <c:v>823976</c:v>
                </c:pt>
                <c:pt idx="194">
                  <c:v>823976</c:v>
                </c:pt>
                <c:pt idx="195">
                  <c:v>823976</c:v>
                </c:pt>
                <c:pt idx="196">
                  <c:v>823976</c:v>
                </c:pt>
                <c:pt idx="197">
                  <c:v>823976</c:v>
                </c:pt>
                <c:pt idx="198">
                  <c:v>823976</c:v>
                </c:pt>
                <c:pt idx="199">
                  <c:v>823976</c:v>
                </c:pt>
                <c:pt idx="200">
                  <c:v>823976</c:v>
                </c:pt>
                <c:pt idx="201">
                  <c:v>823976</c:v>
                </c:pt>
                <c:pt idx="202">
                  <c:v>823976</c:v>
                </c:pt>
                <c:pt idx="203">
                  <c:v>823976</c:v>
                </c:pt>
                <c:pt idx="204">
                  <c:v>823976</c:v>
                </c:pt>
                <c:pt idx="205">
                  <c:v>823976</c:v>
                </c:pt>
                <c:pt idx="206">
                  <c:v>823976</c:v>
                </c:pt>
                <c:pt idx="207">
                  <c:v>823976</c:v>
                </c:pt>
                <c:pt idx="208">
                  <c:v>823976</c:v>
                </c:pt>
                <c:pt idx="209">
                  <c:v>823976</c:v>
                </c:pt>
                <c:pt idx="210">
                  <c:v>823976</c:v>
                </c:pt>
                <c:pt idx="211">
                  <c:v>823976</c:v>
                </c:pt>
                <c:pt idx="212">
                  <c:v>823976</c:v>
                </c:pt>
                <c:pt idx="213">
                  <c:v>823976</c:v>
                </c:pt>
                <c:pt idx="214">
                  <c:v>823976</c:v>
                </c:pt>
                <c:pt idx="215">
                  <c:v>823976</c:v>
                </c:pt>
                <c:pt idx="216">
                  <c:v>823976</c:v>
                </c:pt>
                <c:pt idx="217">
                  <c:v>823976</c:v>
                </c:pt>
                <c:pt idx="218">
                  <c:v>823976</c:v>
                </c:pt>
                <c:pt idx="219">
                  <c:v>823976</c:v>
                </c:pt>
                <c:pt idx="220">
                  <c:v>823976</c:v>
                </c:pt>
                <c:pt idx="221">
                  <c:v>823976</c:v>
                </c:pt>
                <c:pt idx="222">
                  <c:v>823976</c:v>
                </c:pt>
                <c:pt idx="223">
                  <c:v>823976</c:v>
                </c:pt>
                <c:pt idx="224">
                  <c:v>823976</c:v>
                </c:pt>
                <c:pt idx="225">
                  <c:v>823976</c:v>
                </c:pt>
                <c:pt idx="226">
                  <c:v>823976</c:v>
                </c:pt>
                <c:pt idx="227">
                  <c:v>823976</c:v>
                </c:pt>
                <c:pt idx="228">
                  <c:v>823976</c:v>
                </c:pt>
                <c:pt idx="229">
                  <c:v>823976</c:v>
                </c:pt>
                <c:pt idx="230">
                  <c:v>823976</c:v>
                </c:pt>
                <c:pt idx="231">
                  <c:v>823976</c:v>
                </c:pt>
                <c:pt idx="232">
                  <c:v>823976</c:v>
                </c:pt>
                <c:pt idx="233">
                  <c:v>823976</c:v>
                </c:pt>
                <c:pt idx="234">
                  <c:v>823976</c:v>
                </c:pt>
                <c:pt idx="235">
                  <c:v>823976</c:v>
                </c:pt>
                <c:pt idx="236">
                  <c:v>823976</c:v>
                </c:pt>
                <c:pt idx="237">
                  <c:v>823976</c:v>
                </c:pt>
                <c:pt idx="238">
                  <c:v>823976</c:v>
                </c:pt>
                <c:pt idx="239">
                  <c:v>823976</c:v>
                </c:pt>
                <c:pt idx="240">
                  <c:v>823976</c:v>
                </c:pt>
                <c:pt idx="241">
                  <c:v>823976</c:v>
                </c:pt>
                <c:pt idx="242">
                  <c:v>823976</c:v>
                </c:pt>
                <c:pt idx="243">
                  <c:v>823976</c:v>
                </c:pt>
                <c:pt idx="244">
                  <c:v>823976</c:v>
                </c:pt>
                <c:pt idx="245">
                  <c:v>823976</c:v>
                </c:pt>
                <c:pt idx="246">
                  <c:v>823976</c:v>
                </c:pt>
                <c:pt idx="247">
                  <c:v>823976</c:v>
                </c:pt>
                <c:pt idx="248">
                  <c:v>823976</c:v>
                </c:pt>
                <c:pt idx="249">
                  <c:v>823976</c:v>
                </c:pt>
                <c:pt idx="250">
                  <c:v>823976</c:v>
                </c:pt>
                <c:pt idx="251">
                  <c:v>823976</c:v>
                </c:pt>
                <c:pt idx="252">
                  <c:v>823976</c:v>
                </c:pt>
                <c:pt idx="253">
                  <c:v>823976</c:v>
                </c:pt>
                <c:pt idx="254">
                  <c:v>823976</c:v>
                </c:pt>
                <c:pt idx="255">
                  <c:v>823976</c:v>
                </c:pt>
                <c:pt idx="256">
                  <c:v>823976</c:v>
                </c:pt>
                <c:pt idx="257">
                  <c:v>823976</c:v>
                </c:pt>
                <c:pt idx="258">
                  <c:v>823976</c:v>
                </c:pt>
                <c:pt idx="259">
                  <c:v>823976</c:v>
                </c:pt>
                <c:pt idx="260">
                  <c:v>823976</c:v>
                </c:pt>
                <c:pt idx="261">
                  <c:v>823976</c:v>
                </c:pt>
                <c:pt idx="262">
                  <c:v>823976</c:v>
                </c:pt>
                <c:pt idx="263">
                  <c:v>823976</c:v>
                </c:pt>
                <c:pt idx="264">
                  <c:v>823976</c:v>
                </c:pt>
                <c:pt idx="265">
                  <c:v>823976</c:v>
                </c:pt>
                <c:pt idx="266">
                  <c:v>823976</c:v>
                </c:pt>
                <c:pt idx="267">
                  <c:v>823976</c:v>
                </c:pt>
                <c:pt idx="268">
                  <c:v>823976</c:v>
                </c:pt>
                <c:pt idx="269">
                  <c:v>823976</c:v>
                </c:pt>
                <c:pt idx="270">
                  <c:v>823976</c:v>
                </c:pt>
                <c:pt idx="271">
                  <c:v>823976</c:v>
                </c:pt>
                <c:pt idx="272">
                  <c:v>823976</c:v>
                </c:pt>
                <c:pt idx="273">
                  <c:v>823976</c:v>
                </c:pt>
                <c:pt idx="274">
                  <c:v>823976</c:v>
                </c:pt>
                <c:pt idx="275">
                  <c:v>823976</c:v>
                </c:pt>
                <c:pt idx="276">
                  <c:v>823976</c:v>
                </c:pt>
                <c:pt idx="277">
                  <c:v>823976</c:v>
                </c:pt>
                <c:pt idx="278">
                  <c:v>823976</c:v>
                </c:pt>
                <c:pt idx="279">
                  <c:v>823976</c:v>
                </c:pt>
                <c:pt idx="280">
                  <c:v>823976</c:v>
                </c:pt>
                <c:pt idx="281">
                  <c:v>823976</c:v>
                </c:pt>
                <c:pt idx="282">
                  <c:v>823976</c:v>
                </c:pt>
                <c:pt idx="283">
                  <c:v>823976</c:v>
                </c:pt>
                <c:pt idx="284">
                  <c:v>823976</c:v>
                </c:pt>
                <c:pt idx="285">
                  <c:v>823976</c:v>
                </c:pt>
                <c:pt idx="286">
                  <c:v>823976</c:v>
                </c:pt>
                <c:pt idx="287">
                  <c:v>823976</c:v>
                </c:pt>
                <c:pt idx="288">
                  <c:v>823976</c:v>
                </c:pt>
                <c:pt idx="289">
                  <c:v>823976</c:v>
                </c:pt>
                <c:pt idx="290">
                  <c:v>823976</c:v>
                </c:pt>
                <c:pt idx="291">
                  <c:v>823976</c:v>
                </c:pt>
                <c:pt idx="292">
                  <c:v>823976</c:v>
                </c:pt>
                <c:pt idx="293">
                  <c:v>823976</c:v>
                </c:pt>
                <c:pt idx="294">
                  <c:v>823976</c:v>
                </c:pt>
                <c:pt idx="295">
                  <c:v>823976</c:v>
                </c:pt>
                <c:pt idx="296">
                  <c:v>823976</c:v>
                </c:pt>
                <c:pt idx="297">
                  <c:v>823976</c:v>
                </c:pt>
                <c:pt idx="298">
                  <c:v>823976</c:v>
                </c:pt>
                <c:pt idx="299">
                  <c:v>823976</c:v>
                </c:pt>
                <c:pt idx="300">
                  <c:v>823976</c:v>
                </c:pt>
                <c:pt idx="301">
                  <c:v>823976</c:v>
                </c:pt>
                <c:pt idx="302">
                  <c:v>823976</c:v>
                </c:pt>
                <c:pt idx="303">
                  <c:v>823976</c:v>
                </c:pt>
                <c:pt idx="304">
                  <c:v>823976</c:v>
                </c:pt>
                <c:pt idx="305">
                  <c:v>823976</c:v>
                </c:pt>
                <c:pt idx="306">
                  <c:v>823976</c:v>
                </c:pt>
                <c:pt idx="307">
                  <c:v>823976</c:v>
                </c:pt>
                <c:pt idx="308">
                  <c:v>823976</c:v>
                </c:pt>
                <c:pt idx="309">
                  <c:v>823976</c:v>
                </c:pt>
                <c:pt idx="310">
                  <c:v>823976</c:v>
                </c:pt>
                <c:pt idx="311">
                  <c:v>823976</c:v>
                </c:pt>
                <c:pt idx="312">
                  <c:v>823976</c:v>
                </c:pt>
                <c:pt idx="313">
                  <c:v>823976</c:v>
                </c:pt>
                <c:pt idx="314">
                  <c:v>823976</c:v>
                </c:pt>
                <c:pt idx="315">
                  <c:v>823976</c:v>
                </c:pt>
                <c:pt idx="316">
                  <c:v>823976</c:v>
                </c:pt>
                <c:pt idx="317">
                  <c:v>823976</c:v>
                </c:pt>
                <c:pt idx="318">
                  <c:v>823976</c:v>
                </c:pt>
                <c:pt idx="319">
                  <c:v>823976</c:v>
                </c:pt>
                <c:pt idx="320">
                  <c:v>823976</c:v>
                </c:pt>
                <c:pt idx="321">
                  <c:v>823976</c:v>
                </c:pt>
                <c:pt idx="322">
                  <c:v>823976</c:v>
                </c:pt>
                <c:pt idx="323">
                  <c:v>823976</c:v>
                </c:pt>
                <c:pt idx="324">
                  <c:v>823976</c:v>
                </c:pt>
                <c:pt idx="325">
                  <c:v>823976</c:v>
                </c:pt>
                <c:pt idx="326">
                  <c:v>823976</c:v>
                </c:pt>
                <c:pt idx="327">
                  <c:v>823976</c:v>
                </c:pt>
                <c:pt idx="328">
                  <c:v>823976</c:v>
                </c:pt>
                <c:pt idx="329">
                  <c:v>823976</c:v>
                </c:pt>
                <c:pt idx="330">
                  <c:v>823976</c:v>
                </c:pt>
                <c:pt idx="331">
                  <c:v>823976</c:v>
                </c:pt>
                <c:pt idx="332">
                  <c:v>823976</c:v>
                </c:pt>
                <c:pt idx="333">
                  <c:v>823976</c:v>
                </c:pt>
                <c:pt idx="334">
                  <c:v>823976</c:v>
                </c:pt>
                <c:pt idx="335">
                  <c:v>823976</c:v>
                </c:pt>
                <c:pt idx="336">
                  <c:v>823976</c:v>
                </c:pt>
                <c:pt idx="337">
                  <c:v>823976</c:v>
                </c:pt>
                <c:pt idx="338">
                  <c:v>823976</c:v>
                </c:pt>
                <c:pt idx="339">
                  <c:v>823976</c:v>
                </c:pt>
                <c:pt idx="340">
                  <c:v>823976</c:v>
                </c:pt>
                <c:pt idx="341">
                  <c:v>823976</c:v>
                </c:pt>
                <c:pt idx="342">
                  <c:v>823976</c:v>
                </c:pt>
                <c:pt idx="343">
                  <c:v>823976</c:v>
                </c:pt>
                <c:pt idx="344">
                  <c:v>823976</c:v>
                </c:pt>
                <c:pt idx="345">
                  <c:v>823976</c:v>
                </c:pt>
                <c:pt idx="346">
                  <c:v>823976</c:v>
                </c:pt>
                <c:pt idx="347">
                  <c:v>823976</c:v>
                </c:pt>
                <c:pt idx="348">
                  <c:v>823976</c:v>
                </c:pt>
                <c:pt idx="349">
                  <c:v>823976</c:v>
                </c:pt>
                <c:pt idx="350">
                  <c:v>823976</c:v>
                </c:pt>
                <c:pt idx="351">
                  <c:v>823976</c:v>
                </c:pt>
                <c:pt idx="352">
                  <c:v>823976</c:v>
                </c:pt>
                <c:pt idx="353">
                  <c:v>823976</c:v>
                </c:pt>
                <c:pt idx="354">
                  <c:v>823976</c:v>
                </c:pt>
                <c:pt idx="355">
                  <c:v>823976</c:v>
                </c:pt>
                <c:pt idx="356">
                  <c:v>823976</c:v>
                </c:pt>
                <c:pt idx="357">
                  <c:v>823976</c:v>
                </c:pt>
                <c:pt idx="358">
                  <c:v>823976</c:v>
                </c:pt>
                <c:pt idx="359">
                  <c:v>823976</c:v>
                </c:pt>
                <c:pt idx="360">
                  <c:v>823976</c:v>
                </c:pt>
                <c:pt idx="361">
                  <c:v>823976</c:v>
                </c:pt>
                <c:pt idx="362">
                  <c:v>823976</c:v>
                </c:pt>
                <c:pt idx="363">
                  <c:v>823976</c:v>
                </c:pt>
                <c:pt idx="364">
                  <c:v>823976</c:v>
                </c:pt>
                <c:pt idx="365">
                  <c:v>823976</c:v>
                </c:pt>
                <c:pt idx="366">
                  <c:v>823976</c:v>
                </c:pt>
                <c:pt idx="367">
                  <c:v>823976</c:v>
                </c:pt>
                <c:pt idx="368">
                  <c:v>823976</c:v>
                </c:pt>
                <c:pt idx="369">
                  <c:v>823976</c:v>
                </c:pt>
                <c:pt idx="370">
                  <c:v>823976</c:v>
                </c:pt>
                <c:pt idx="371">
                  <c:v>823976</c:v>
                </c:pt>
                <c:pt idx="372">
                  <c:v>823976</c:v>
                </c:pt>
                <c:pt idx="373">
                  <c:v>823976</c:v>
                </c:pt>
                <c:pt idx="374">
                  <c:v>823976</c:v>
                </c:pt>
                <c:pt idx="375">
                  <c:v>823976</c:v>
                </c:pt>
                <c:pt idx="376">
                  <c:v>823976</c:v>
                </c:pt>
                <c:pt idx="377">
                  <c:v>823976</c:v>
                </c:pt>
                <c:pt idx="378">
                  <c:v>823976</c:v>
                </c:pt>
                <c:pt idx="379">
                  <c:v>823976</c:v>
                </c:pt>
                <c:pt idx="380">
                  <c:v>823976</c:v>
                </c:pt>
                <c:pt idx="381">
                  <c:v>823976</c:v>
                </c:pt>
                <c:pt idx="382">
                  <c:v>823976</c:v>
                </c:pt>
                <c:pt idx="383">
                  <c:v>823976</c:v>
                </c:pt>
                <c:pt idx="384">
                  <c:v>823976</c:v>
                </c:pt>
                <c:pt idx="385">
                  <c:v>823976</c:v>
                </c:pt>
                <c:pt idx="386">
                  <c:v>823976</c:v>
                </c:pt>
                <c:pt idx="387">
                  <c:v>823976</c:v>
                </c:pt>
                <c:pt idx="388">
                  <c:v>823976</c:v>
                </c:pt>
                <c:pt idx="389">
                  <c:v>823976</c:v>
                </c:pt>
                <c:pt idx="390">
                  <c:v>823976</c:v>
                </c:pt>
                <c:pt idx="391">
                  <c:v>823976</c:v>
                </c:pt>
                <c:pt idx="392">
                  <c:v>823976</c:v>
                </c:pt>
                <c:pt idx="393">
                  <c:v>823976</c:v>
                </c:pt>
                <c:pt idx="394">
                  <c:v>823976</c:v>
                </c:pt>
                <c:pt idx="395">
                  <c:v>823976</c:v>
                </c:pt>
                <c:pt idx="396">
                  <c:v>823976</c:v>
                </c:pt>
                <c:pt idx="397">
                  <c:v>823976</c:v>
                </c:pt>
                <c:pt idx="398">
                  <c:v>823976</c:v>
                </c:pt>
                <c:pt idx="399">
                  <c:v>823976</c:v>
                </c:pt>
                <c:pt idx="400">
                  <c:v>823976</c:v>
                </c:pt>
                <c:pt idx="401">
                  <c:v>823976</c:v>
                </c:pt>
                <c:pt idx="402">
                  <c:v>823976</c:v>
                </c:pt>
                <c:pt idx="403">
                  <c:v>823976</c:v>
                </c:pt>
                <c:pt idx="404">
                  <c:v>823976</c:v>
                </c:pt>
                <c:pt idx="405">
                  <c:v>823976</c:v>
                </c:pt>
                <c:pt idx="406">
                  <c:v>823976</c:v>
                </c:pt>
                <c:pt idx="407">
                  <c:v>823976</c:v>
                </c:pt>
                <c:pt idx="408">
                  <c:v>823976</c:v>
                </c:pt>
                <c:pt idx="409">
                  <c:v>823976</c:v>
                </c:pt>
                <c:pt idx="410">
                  <c:v>823976</c:v>
                </c:pt>
                <c:pt idx="411">
                  <c:v>823976</c:v>
                </c:pt>
                <c:pt idx="412">
                  <c:v>823976</c:v>
                </c:pt>
                <c:pt idx="413">
                  <c:v>823976</c:v>
                </c:pt>
                <c:pt idx="414">
                  <c:v>823976</c:v>
                </c:pt>
                <c:pt idx="415">
                  <c:v>823976</c:v>
                </c:pt>
                <c:pt idx="416">
                  <c:v>823976</c:v>
                </c:pt>
                <c:pt idx="417">
                  <c:v>823976</c:v>
                </c:pt>
                <c:pt idx="418">
                  <c:v>823976</c:v>
                </c:pt>
                <c:pt idx="419">
                  <c:v>823976</c:v>
                </c:pt>
                <c:pt idx="420">
                  <c:v>823976</c:v>
                </c:pt>
                <c:pt idx="421">
                  <c:v>823976</c:v>
                </c:pt>
                <c:pt idx="422">
                  <c:v>823976</c:v>
                </c:pt>
                <c:pt idx="423">
                  <c:v>823976</c:v>
                </c:pt>
                <c:pt idx="424">
                  <c:v>823976</c:v>
                </c:pt>
                <c:pt idx="425">
                  <c:v>823976</c:v>
                </c:pt>
                <c:pt idx="426">
                  <c:v>823976</c:v>
                </c:pt>
                <c:pt idx="427">
                  <c:v>823976</c:v>
                </c:pt>
                <c:pt idx="428">
                  <c:v>823976</c:v>
                </c:pt>
                <c:pt idx="429">
                  <c:v>823976</c:v>
                </c:pt>
                <c:pt idx="430">
                  <c:v>823976</c:v>
                </c:pt>
                <c:pt idx="431">
                  <c:v>823976</c:v>
                </c:pt>
                <c:pt idx="432">
                  <c:v>823976</c:v>
                </c:pt>
                <c:pt idx="433">
                  <c:v>823976</c:v>
                </c:pt>
                <c:pt idx="434">
                  <c:v>823976</c:v>
                </c:pt>
                <c:pt idx="435">
                  <c:v>823976</c:v>
                </c:pt>
                <c:pt idx="436">
                  <c:v>823976</c:v>
                </c:pt>
                <c:pt idx="437">
                  <c:v>823976</c:v>
                </c:pt>
                <c:pt idx="438">
                  <c:v>823976</c:v>
                </c:pt>
                <c:pt idx="439">
                  <c:v>823976</c:v>
                </c:pt>
                <c:pt idx="440">
                  <c:v>823976</c:v>
                </c:pt>
                <c:pt idx="441">
                  <c:v>823976</c:v>
                </c:pt>
                <c:pt idx="442">
                  <c:v>823976</c:v>
                </c:pt>
                <c:pt idx="443">
                  <c:v>823976</c:v>
                </c:pt>
                <c:pt idx="444">
                  <c:v>823976</c:v>
                </c:pt>
                <c:pt idx="445">
                  <c:v>823976</c:v>
                </c:pt>
                <c:pt idx="446">
                  <c:v>823976</c:v>
                </c:pt>
                <c:pt idx="447">
                  <c:v>823976</c:v>
                </c:pt>
                <c:pt idx="448">
                  <c:v>823976</c:v>
                </c:pt>
                <c:pt idx="449">
                  <c:v>823976</c:v>
                </c:pt>
                <c:pt idx="450">
                  <c:v>823976</c:v>
                </c:pt>
                <c:pt idx="451">
                  <c:v>823976</c:v>
                </c:pt>
                <c:pt idx="452">
                  <c:v>823976</c:v>
                </c:pt>
                <c:pt idx="453">
                  <c:v>823976</c:v>
                </c:pt>
                <c:pt idx="454">
                  <c:v>823976</c:v>
                </c:pt>
                <c:pt idx="455">
                  <c:v>823976</c:v>
                </c:pt>
                <c:pt idx="456">
                  <c:v>823976</c:v>
                </c:pt>
                <c:pt idx="457">
                  <c:v>823976</c:v>
                </c:pt>
                <c:pt idx="458">
                  <c:v>823976</c:v>
                </c:pt>
                <c:pt idx="459">
                  <c:v>823976</c:v>
                </c:pt>
                <c:pt idx="460">
                  <c:v>823976</c:v>
                </c:pt>
                <c:pt idx="461">
                  <c:v>823976</c:v>
                </c:pt>
                <c:pt idx="462">
                  <c:v>823976</c:v>
                </c:pt>
                <c:pt idx="463">
                  <c:v>823976</c:v>
                </c:pt>
                <c:pt idx="464">
                  <c:v>823976</c:v>
                </c:pt>
                <c:pt idx="465">
                  <c:v>823976</c:v>
                </c:pt>
                <c:pt idx="466">
                  <c:v>823976</c:v>
                </c:pt>
                <c:pt idx="467">
                  <c:v>823976</c:v>
                </c:pt>
                <c:pt idx="468">
                  <c:v>823976</c:v>
                </c:pt>
                <c:pt idx="469">
                  <c:v>823976</c:v>
                </c:pt>
                <c:pt idx="470">
                  <c:v>823976</c:v>
                </c:pt>
                <c:pt idx="471">
                  <c:v>823976</c:v>
                </c:pt>
                <c:pt idx="472">
                  <c:v>823976</c:v>
                </c:pt>
                <c:pt idx="473">
                  <c:v>823976</c:v>
                </c:pt>
                <c:pt idx="474">
                  <c:v>823976</c:v>
                </c:pt>
                <c:pt idx="475">
                  <c:v>823976</c:v>
                </c:pt>
                <c:pt idx="476">
                  <c:v>823976</c:v>
                </c:pt>
                <c:pt idx="477">
                  <c:v>823976</c:v>
                </c:pt>
                <c:pt idx="478">
                  <c:v>823976</c:v>
                </c:pt>
                <c:pt idx="479">
                  <c:v>823976</c:v>
                </c:pt>
                <c:pt idx="480">
                  <c:v>823976</c:v>
                </c:pt>
                <c:pt idx="481">
                  <c:v>823976</c:v>
                </c:pt>
                <c:pt idx="482">
                  <c:v>823976</c:v>
                </c:pt>
                <c:pt idx="483">
                  <c:v>823976</c:v>
                </c:pt>
                <c:pt idx="484">
                  <c:v>823976</c:v>
                </c:pt>
                <c:pt idx="485">
                  <c:v>823976</c:v>
                </c:pt>
                <c:pt idx="486">
                  <c:v>823976</c:v>
                </c:pt>
                <c:pt idx="487">
                  <c:v>823976</c:v>
                </c:pt>
                <c:pt idx="488">
                  <c:v>823976</c:v>
                </c:pt>
                <c:pt idx="489">
                  <c:v>823976</c:v>
                </c:pt>
                <c:pt idx="490">
                  <c:v>823976</c:v>
                </c:pt>
                <c:pt idx="491">
                  <c:v>823976</c:v>
                </c:pt>
                <c:pt idx="492">
                  <c:v>823976</c:v>
                </c:pt>
                <c:pt idx="493">
                  <c:v>823976</c:v>
                </c:pt>
                <c:pt idx="494">
                  <c:v>823976</c:v>
                </c:pt>
                <c:pt idx="495">
                  <c:v>823976</c:v>
                </c:pt>
                <c:pt idx="496">
                  <c:v>823976</c:v>
                </c:pt>
                <c:pt idx="497">
                  <c:v>823976</c:v>
                </c:pt>
                <c:pt idx="498">
                  <c:v>823976</c:v>
                </c:pt>
                <c:pt idx="499">
                  <c:v>823976</c:v>
                </c:pt>
                <c:pt idx="500">
                  <c:v>823976</c:v>
                </c:pt>
                <c:pt idx="501">
                  <c:v>823976</c:v>
                </c:pt>
                <c:pt idx="502">
                  <c:v>823976</c:v>
                </c:pt>
                <c:pt idx="503">
                  <c:v>823976</c:v>
                </c:pt>
                <c:pt idx="504">
                  <c:v>823976</c:v>
                </c:pt>
                <c:pt idx="505">
                  <c:v>823976</c:v>
                </c:pt>
                <c:pt idx="506">
                  <c:v>823976</c:v>
                </c:pt>
                <c:pt idx="507">
                  <c:v>823976</c:v>
                </c:pt>
                <c:pt idx="508">
                  <c:v>823976</c:v>
                </c:pt>
                <c:pt idx="509">
                  <c:v>823976</c:v>
                </c:pt>
                <c:pt idx="510">
                  <c:v>823976</c:v>
                </c:pt>
                <c:pt idx="511">
                  <c:v>823976</c:v>
                </c:pt>
                <c:pt idx="512">
                  <c:v>823976</c:v>
                </c:pt>
                <c:pt idx="513">
                  <c:v>823976</c:v>
                </c:pt>
                <c:pt idx="514">
                  <c:v>823976</c:v>
                </c:pt>
                <c:pt idx="515">
                  <c:v>823976</c:v>
                </c:pt>
                <c:pt idx="516">
                  <c:v>823976</c:v>
                </c:pt>
                <c:pt idx="517">
                  <c:v>823976</c:v>
                </c:pt>
                <c:pt idx="518">
                  <c:v>823976</c:v>
                </c:pt>
                <c:pt idx="519">
                  <c:v>823976</c:v>
                </c:pt>
                <c:pt idx="520">
                  <c:v>823976</c:v>
                </c:pt>
                <c:pt idx="521">
                  <c:v>823976</c:v>
                </c:pt>
                <c:pt idx="522">
                  <c:v>823976</c:v>
                </c:pt>
                <c:pt idx="523">
                  <c:v>823976</c:v>
                </c:pt>
                <c:pt idx="524">
                  <c:v>823976</c:v>
                </c:pt>
                <c:pt idx="525">
                  <c:v>823976</c:v>
                </c:pt>
                <c:pt idx="526">
                  <c:v>823976</c:v>
                </c:pt>
                <c:pt idx="527">
                  <c:v>823976</c:v>
                </c:pt>
                <c:pt idx="528">
                  <c:v>823976</c:v>
                </c:pt>
                <c:pt idx="529">
                  <c:v>823976</c:v>
                </c:pt>
                <c:pt idx="530">
                  <c:v>823976</c:v>
                </c:pt>
                <c:pt idx="531">
                  <c:v>823976</c:v>
                </c:pt>
                <c:pt idx="532">
                  <c:v>823976</c:v>
                </c:pt>
                <c:pt idx="533">
                  <c:v>823976</c:v>
                </c:pt>
                <c:pt idx="534">
                  <c:v>823976</c:v>
                </c:pt>
                <c:pt idx="535">
                  <c:v>823976</c:v>
                </c:pt>
                <c:pt idx="536">
                  <c:v>823976</c:v>
                </c:pt>
                <c:pt idx="537">
                  <c:v>823976</c:v>
                </c:pt>
                <c:pt idx="538">
                  <c:v>823976</c:v>
                </c:pt>
                <c:pt idx="539">
                  <c:v>823976</c:v>
                </c:pt>
                <c:pt idx="540">
                  <c:v>823976</c:v>
                </c:pt>
                <c:pt idx="541">
                  <c:v>823976</c:v>
                </c:pt>
                <c:pt idx="542">
                  <c:v>823976</c:v>
                </c:pt>
                <c:pt idx="543">
                  <c:v>823976</c:v>
                </c:pt>
                <c:pt idx="544">
                  <c:v>823976</c:v>
                </c:pt>
                <c:pt idx="545">
                  <c:v>823976</c:v>
                </c:pt>
                <c:pt idx="546">
                  <c:v>823976</c:v>
                </c:pt>
                <c:pt idx="547">
                  <c:v>823976</c:v>
                </c:pt>
                <c:pt idx="548">
                  <c:v>823976</c:v>
                </c:pt>
                <c:pt idx="549">
                  <c:v>823976</c:v>
                </c:pt>
                <c:pt idx="550">
                  <c:v>823976</c:v>
                </c:pt>
                <c:pt idx="551">
                  <c:v>823976</c:v>
                </c:pt>
                <c:pt idx="552">
                  <c:v>823976</c:v>
                </c:pt>
                <c:pt idx="553">
                  <c:v>823976</c:v>
                </c:pt>
                <c:pt idx="554">
                  <c:v>823976</c:v>
                </c:pt>
                <c:pt idx="555">
                  <c:v>823976</c:v>
                </c:pt>
                <c:pt idx="556">
                  <c:v>823976</c:v>
                </c:pt>
                <c:pt idx="557">
                  <c:v>823976</c:v>
                </c:pt>
                <c:pt idx="558">
                  <c:v>823976</c:v>
                </c:pt>
                <c:pt idx="559">
                  <c:v>823976</c:v>
                </c:pt>
                <c:pt idx="560">
                  <c:v>823976</c:v>
                </c:pt>
                <c:pt idx="561">
                  <c:v>823976</c:v>
                </c:pt>
                <c:pt idx="562">
                  <c:v>823976</c:v>
                </c:pt>
                <c:pt idx="563">
                  <c:v>823976</c:v>
                </c:pt>
                <c:pt idx="564">
                  <c:v>823976</c:v>
                </c:pt>
                <c:pt idx="565">
                  <c:v>823976</c:v>
                </c:pt>
                <c:pt idx="566">
                  <c:v>823976</c:v>
                </c:pt>
                <c:pt idx="567">
                  <c:v>823976</c:v>
                </c:pt>
                <c:pt idx="568">
                  <c:v>823976</c:v>
                </c:pt>
                <c:pt idx="569">
                  <c:v>823976</c:v>
                </c:pt>
                <c:pt idx="570">
                  <c:v>823976</c:v>
                </c:pt>
                <c:pt idx="571">
                  <c:v>823976</c:v>
                </c:pt>
                <c:pt idx="572">
                  <c:v>823976</c:v>
                </c:pt>
                <c:pt idx="573">
                  <c:v>823976</c:v>
                </c:pt>
                <c:pt idx="574">
                  <c:v>823976</c:v>
                </c:pt>
                <c:pt idx="575">
                  <c:v>823976</c:v>
                </c:pt>
                <c:pt idx="576">
                  <c:v>823976</c:v>
                </c:pt>
                <c:pt idx="577">
                  <c:v>823976</c:v>
                </c:pt>
                <c:pt idx="578">
                  <c:v>823976</c:v>
                </c:pt>
                <c:pt idx="579">
                  <c:v>823976</c:v>
                </c:pt>
                <c:pt idx="580">
                  <c:v>823976</c:v>
                </c:pt>
                <c:pt idx="581">
                  <c:v>823976</c:v>
                </c:pt>
                <c:pt idx="582">
                  <c:v>823976</c:v>
                </c:pt>
                <c:pt idx="583">
                  <c:v>823976</c:v>
                </c:pt>
                <c:pt idx="584">
                  <c:v>823976</c:v>
                </c:pt>
                <c:pt idx="585">
                  <c:v>823976</c:v>
                </c:pt>
                <c:pt idx="586">
                  <c:v>823976</c:v>
                </c:pt>
                <c:pt idx="587">
                  <c:v>823976</c:v>
                </c:pt>
                <c:pt idx="588">
                  <c:v>823976</c:v>
                </c:pt>
                <c:pt idx="589">
                  <c:v>823976</c:v>
                </c:pt>
                <c:pt idx="590">
                  <c:v>823976</c:v>
                </c:pt>
                <c:pt idx="591">
                  <c:v>823976</c:v>
                </c:pt>
                <c:pt idx="592">
                  <c:v>823976</c:v>
                </c:pt>
                <c:pt idx="593">
                  <c:v>823976</c:v>
                </c:pt>
                <c:pt idx="594">
                  <c:v>823976</c:v>
                </c:pt>
                <c:pt idx="595">
                  <c:v>823976</c:v>
                </c:pt>
                <c:pt idx="596">
                  <c:v>823976</c:v>
                </c:pt>
                <c:pt idx="597">
                  <c:v>823976</c:v>
                </c:pt>
                <c:pt idx="598">
                  <c:v>823976</c:v>
                </c:pt>
                <c:pt idx="599">
                  <c:v>823976</c:v>
                </c:pt>
                <c:pt idx="600">
                  <c:v>823976</c:v>
                </c:pt>
                <c:pt idx="601">
                  <c:v>823976</c:v>
                </c:pt>
                <c:pt idx="602">
                  <c:v>823976</c:v>
                </c:pt>
                <c:pt idx="603">
                  <c:v>823976</c:v>
                </c:pt>
                <c:pt idx="604">
                  <c:v>823976</c:v>
                </c:pt>
                <c:pt idx="605">
                  <c:v>823976</c:v>
                </c:pt>
                <c:pt idx="606">
                  <c:v>823976</c:v>
                </c:pt>
                <c:pt idx="607">
                  <c:v>823976</c:v>
                </c:pt>
                <c:pt idx="608">
                  <c:v>823976</c:v>
                </c:pt>
                <c:pt idx="609">
                  <c:v>823976</c:v>
                </c:pt>
                <c:pt idx="610">
                  <c:v>823976</c:v>
                </c:pt>
                <c:pt idx="611">
                  <c:v>823976</c:v>
                </c:pt>
                <c:pt idx="612">
                  <c:v>823976</c:v>
                </c:pt>
                <c:pt idx="613">
                  <c:v>823976</c:v>
                </c:pt>
                <c:pt idx="614">
                  <c:v>823976</c:v>
                </c:pt>
                <c:pt idx="615">
                  <c:v>823976</c:v>
                </c:pt>
                <c:pt idx="616">
                  <c:v>823976</c:v>
                </c:pt>
                <c:pt idx="617">
                  <c:v>823976</c:v>
                </c:pt>
                <c:pt idx="618">
                  <c:v>823976</c:v>
                </c:pt>
                <c:pt idx="619">
                  <c:v>823976</c:v>
                </c:pt>
                <c:pt idx="620">
                  <c:v>823976</c:v>
                </c:pt>
                <c:pt idx="621">
                  <c:v>823976</c:v>
                </c:pt>
                <c:pt idx="622">
                  <c:v>823976</c:v>
                </c:pt>
                <c:pt idx="623">
                  <c:v>823976</c:v>
                </c:pt>
                <c:pt idx="624">
                  <c:v>823976</c:v>
                </c:pt>
                <c:pt idx="625">
                  <c:v>823976</c:v>
                </c:pt>
                <c:pt idx="626">
                  <c:v>823976</c:v>
                </c:pt>
                <c:pt idx="627">
                  <c:v>823976</c:v>
                </c:pt>
                <c:pt idx="628">
                  <c:v>823976</c:v>
                </c:pt>
                <c:pt idx="629">
                  <c:v>823976</c:v>
                </c:pt>
                <c:pt idx="630">
                  <c:v>823976</c:v>
                </c:pt>
                <c:pt idx="631">
                  <c:v>823976</c:v>
                </c:pt>
                <c:pt idx="632">
                  <c:v>823976</c:v>
                </c:pt>
                <c:pt idx="633">
                  <c:v>823976</c:v>
                </c:pt>
                <c:pt idx="634">
                  <c:v>823976</c:v>
                </c:pt>
                <c:pt idx="635">
                  <c:v>823976</c:v>
                </c:pt>
                <c:pt idx="636">
                  <c:v>823976</c:v>
                </c:pt>
                <c:pt idx="637">
                  <c:v>823976</c:v>
                </c:pt>
                <c:pt idx="638">
                  <c:v>823976</c:v>
                </c:pt>
                <c:pt idx="639">
                  <c:v>823976</c:v>
                </c:pt>
                <c:pt idx="640">
                  <c:v>823976</c:v>
                </c:pt>
                <c:pt idx="641">
                  <c:v>823976</c:v>
                </c:pt>
                <c:pt idx="642">
                  <c:v>823976</c:v>
                </c:pt>
                <c:pt idx="643">
                  <c:v>823976</c:v>
                </c:pt>
                <c:pt idx="644">
                  <c:v>823976</c:v>
                </c:pt>
                <c:pt idx="645">
                  <c:v>823976</c:v>
                </c:pt>
                <c:pt idx="646">
                  <c:v>823976</c:v>
                </c:pt>
                <c:pt idx="647">
                  <c:v>823976</c:v>
                </c:pt>
                <c:pt idx="648">
                  <c:v>823976</c:v>
                </c:pt>
                <c:pt idx="649">
                  <c:v>823976</c:v>
                </c:pt>
                <c:pt idx="650">
                  <c:v>823976</c:v>
                </c:pt>
                <c:pt idx="651">
                  <c:v>823976</c:v>
                </c:pt>
                <c:pt idx="652">
                  <c:v>823976</c:v>
                </c:pt>
                <c:pt idx="653">
                  <c:v>823976</c:v>
                </c:pt>
                <c:pt idx="654">
                  <c:v>823976</c:v>
                </c:pt>
                <c:pt idx="655">
                  <c:v>823976</c:v>
                </c:pt>
                <c:pt idx="656">
                  <c:v>823976</c:v>
                </c:pt>
                <c:pt idx="657">
                  <c:v>823976</c:v>
                </c:pt>
                <c:pt idx="658">
                  <c:v>823976</c:v>
                </c:pt>
                <c:pt idx="659">
                  <c:v>823976</c:v>
                </c:pt>
                <c:pt idx="660">
                  <c:v>823976</c:v>
                </c:pt>
                <c:pt idx="661">
                  <c:v>823976</c:v>
                </c:pt>
                <c:pt idx="662">
                  <c:v>823976</c:v>
                </c:pt>
                <c:pt idx="663">
                  <c:v>823976</c:v>
                </c:pt>
                <c:pt idx="664">
                  <c:v>823976</c:v>
                </c:pt>
                <c:pt idx="665">
                  <c:v>823976</c:v>
                </c:pt>
                <c:pt idx="666">
                  <c:v>823976</c:v>
                </c:pt>
                <c:pt idx="667">
                  <c:v>823976</c:v>
                </c:pt>
                <c:pt idx="668">
                  <c:v>823976</c:v>
                </c:pt>
                <c:pt idx="669">
                  <c:v>823976</c:v>
                </c:pt>
                <c:pt idx="670">
                  <c:v>823976</c:v>
                </c:pt>
                <c:pt idx="671">
                  <c:v>823976</c:v>
                </c:pt>
                <c:pt idx="672">
                  <c:v>823976</c:v>
                </c:pt>
                <c:pt idx="673">
                  <c:v>823976</c:v>
                </c:pt>
                <c:pt idx="674">
                  <c:v>823976</c:v>
                </c:pt>
                <c:pt idx="675">
                  <c:v>823976</c:v>
                </c:pt>
                <c:pt idx="676">
                  <c:v>823976</c:v>
                </c:pt>
                <c:pt idx="677">
                  <c:v>823976</c:v>
                </c:pt>
                <c:pt idx="678">
                  <c:v>823976</c:v>
                </c:pt>
                <c:pt idx="679">
                  <c:v>823976</c:v>
                </c:pt>
                <c:pt idx="680">
                  <c:v>823976</c:v>
                </c:pt>
                <c:pt idx="681">
                  <c:v>823976</c:v>
                </c:pt>
                <c:pt idx="682">
                  <c:v>823976</c:v>
                </c:pt>
                <c:pt idx="683">
                  <c:v>823976</c:v>
                </c:pt>
                <c:pt idx="684">
                  <c:v>823976</c:v>
                </c:pt>
                <c:pt idx="685">
                  <c:v>823976</c:v>
                </c:pt>
                <c:pt idx="686">
                  <c:v>823976</c:v>
                </c:pt>
                <c:pt idx="687">
                  <c:v>823976</c:v>
                </c:pt>
                <c:pt idx="688">
                  <c:v>823976</c:v>
                </c:pt>
                <c:pt idx="689">
                  <c:v>823976</c:v>
                </c:pt>
                <c:pt idx="690">
                  <c:v>823976</c:v>
                </c:pt>
                <c:pt idx="691">
                  <c:v>823976</c:v>
                </c:pt>
                <c:pt idx="692">
                  <c:v>823976</c:v>
                </c:pt>
                <c:pt idx="693">
                  <c:v>823976</c:v>
                </c:pt>
                <c:pt idx="694">
                  <c:v>823976</c:v>
                </c:pt>
                <c:pt idx="695">
                  <c:v>823976</c:v>
                </c:pt>
                <c:pt idx="696">
                  <c:v>823976</c:v>
                </c:pt>
                <c:pt idx="697">
                  <c:v>823976</c:v>
                </c:pt>
                <c:pt idx="698">
                  <c:v>823976</c:v>
                </c:pt>
                <c:pt idx="699">
                  <c:v>823976</c:v>
                </c:pt>
                <c:pt idx="700">
                  <c:v>823976</c:v>
                </c:pt>
                <c:pt idx="701">
                  <c:v>823976</c:v>
                </c:pt>
                <c:pt idx="702">
                  <c:v>823976</c:v>
                </c:pt>
                <c:pt idx="703">
                  <c:v>823976</c:v>
                </c:pt>
                <c:pt idx="704">
                  <c:v>823976</c:v>
                </c:pt>
                <c:pt idx="705">
                  <c:v>823976</c:v>
                </c:pt>
                <c:pt idx="706">
                  <c:v>823976</c:v>
                </c:pt>
                <c:pt idx="707">
                  <c:v>823976</c:v>
                </c:pt>
                <c:pt idx="708">
                  <c:v>823976</c:v>
                </c:pt>
                <c:pt idx="709">
                  <c:v>823976</c:v>
                </c:pt>
                <c:pt idx="710">
                  <c:v>823976</c:v>
                </c:pt>
                <c:pt idx="711">
                  <c:v>823976</c:v>
                </c:pt>
                <c:pt idx="712">
                  <c:v>823976</c:v>
                </c:pt>
                <c:pt idx="713">
                  <c:v>823976</c:v>
                </c:pt>
                <c:pt idx="714">
                  <c:v>823976</c:v>
                </c:pt>
                <c:pt idx="715">
                  <c:v>823976</c:v>
                </c:pt>
                <c:pt idx="716">
                  <c:v>823976</c:v>
                </c:pt>
                <c:pt idx="717">
                  <c:v>823976</c:v>
                </c:pt>
                <c:pt idx="718">
                  <c:v>823976</c:v>
                </c:pt>
                <c:pt idx="719">
                  <c:v>823976</c:v>
                </c:pt>
                <c:pt idx="720">
                  <c:v>823976</c:v>
                </c:pt>
                <c:pt idx="721">
                  <c:v>823976</c:v>
                </c:pt>
                <c:pt idx="722">
                  <c:v>823976</c:v>
                </c:pt>
                <c:pt idx="723">
                  <c:v>823976</c:v>
                </c:pt>
                <c:pt idx="724">
                  <c:v>823976</c:v>
                </c:pt>
                <c:pt idx="725">
                  <c:v>823976</c:v>
                </c:pt>
                <c:pt idx="726">
                  <c:v>823976</c:v>
                </c:pt>
                <c:pt idx="727">
                  <c:v>823976</c:v>
                </c:pt>
                <c:pt idx="728">
                  <c:v>823976</c:v>
                </c:pt>
                <c:pt idx="729">
                  <c:v>823976</c:v>
                </c:pt>
                <c:pt idx="730">
                  <c:v>823976</c:v>
                </c:pt>
                <c:pt idx="731">
                  <c:v>823976</c:v>
                </c:pt>
                <c:pt idx="732">
                  <c:v>823976</c:v>
                </c:pt>
                <c:pt idx="733">
                  <c:v>823976</c:v>
                </c:pt>
                <c:pt idx="734">
                  <c:v>823976</c:v>
                </c:pt>
                <c:pt idx="735">
                  <c:v>823976</c:v>
                </c:pt>
                <c:pt idx="736">
                  <c:v>823976</c:v>
                </c:pt>
                <c:pt idx="737">
                  <c:v>823976</c:v>
                </c:pt>
                <c:pt idx="738">
                  <c:v>823976</c:v>
                </c:pt>
                <c:pt idx="739">
                  <c:v>823976</c:v>
                </c:pt>
                <c:pt idx="740">
                  <c:v>823976</c:v>
                </c:pt>
                <c:pt idx="741">
                  <c:v>823976</c:v>
                </c:pt>
                <c:pt idx="742">
                  <c:v>823976</c:v>
                </c:pt>
                <c:pt idx="743">
                  <c:v>823976</c:v>
                </c:pt>
                <c:pt idx="744">
                  <c:v>823976</c:v>
                </c:pt>
                <c:pt idx="745">
                  <c:v>823976</c:v>
                </c:pt>
                <c:pt idx="746">
                  <c:v>823976</c:v>
                </c:pt>
                <c:pt idx="747">
                  <c:v>823976</c:v>
                </c:pt>
                <c:pt idx="748">
                  <c:v>823976</c:v>
                </c:pt>
                <c:pt idx="749">
                  <c:v>823976</c:v>
                </c:pt>
              </c:numCache>
            </c:numRef>
          </c:val>
          <c:smooth val="1"/>
        </c:ser>
        <c:marker val="1"/>
        <c:axId val="57077120"/>
        <c:axId val="70247936"/>
      </c:lineChart>
      <c:catAx>
        <c:axId val="57077120"/>
        <c:scaling>
          <c:orientation val="minMax"/>
        </c:scaling>
        <c:axPos val="b"/>
        <c:tickLblPos val="nextTo"/>
        <c:crossAx val="70247936"/>
        <c:crosses val="autoZero"/>
        <c:auto val="1"/>
        <c:lblAlgn val="ctr"/>
        <c:lblOffset val="100"/>
      </c:catAx>
      <c:valAx>
        <c:axId val="70247936"/>
        <c:scaling>
          <c:orientation val="minMax"/>
          <c:min val="500000"/>
        </c:scaling>
        <c:axPos val="l"/>
        <c:majorGridlines/>
        <c:numFmt formatCode="Estándar" sourceLinked="1"/>
        <c:tickLblPos val="nextTo"/>
        <c:crossAx val="57077120"/>
        <c:crosses val="autoZero"/>
        <c:crossBetween val="between"/>
      </c:valAx>
    </c:plotArea>
    <c:legend>
      <c:legendPos val="b"/>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40D76F9-67F3-4F77-A944-ED91524DF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60</Pages>
  <Words>22704</Words>
  <Characters>124872</Characters>
  <Application>Microsoft Office Word</Application>
  <DocSecurity>0</DocSecurity>
  <Lines>1040</Lines>
  <Paragraphs>294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21</cp:revision>
  <dcterms:created xsi:type="dcterms:W3CDTF">2013-12-23T21:32:00Z</dcterms:created>
  <dcterms:modified xsi:type="dcterms:W3CDTF">2013-12-24T19:58:00Z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zotero-version="4.0.16"&gt;&lt;session id="A1SWFWy7"/&gt;&lt;style id="http://www.zotero.org/styles/cell" hasBibliography="1" bibliographyStyleHasBeenSet="0"/&gt;&lt;prefs&gt;&lt;pref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