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3E47" w:rsidRDefault="0010361C" w:rsidP="00456DE8">
      <w:pPr>
        <w:pStyle w:val="Ttulo1"/>
      </w:pPr>
      <w:r>
        <w:tab/>
      </w:r>
      <w:r w:rsidR="00DA029B">
        <w:t>INTRODUCCIÓN</w:t>
      </w:r>
    </w:p>
    <w:p w:rsidR="00C552A1" w:rsidRDefault="00C552A1" w:rsidP="00E90744">
      <w:pPr>
        <w:pStyle w:val="Ttulo2"/>
        <w:rPr>
          <w:rFonts w:asciiTheme="minorHAnsi" w:eastAsiaTheme="minorHAnsi" w:hAnsiTheme="minorHAnsi" w:cstheme="minorBidi"/>
          <w:b w:val="0"/>
          <w:bCs w:val="0"/>
          <w:color w:val="auto"/>
          <w:sz w:val="22"/>
          <w:szCs w:val="22"/>
        </w:rPr>
      </w:pPr>
    </w:p>
    <w:p w:rsidR="00E90744" w:rsidRDefault="00FA12DC" w:rsidP="00E90744">
      <w:pPr>
        <w:pStyle w:val="Ttulo2"/>
      </w:pPr>
      <w:r>
        <w:t>1.1</w:t>
      </w:r>
      <w:r>
        <w:tab/>
      </w:r>
      <w:r w:rsidR="00DA029B">
        <w:t>ANTECEDENTES Y MOTIVACIÓN</w:t>
      </w:r>
    </w:p>
    <w:p w:rsidR="00E90744" w:rsidRDefault="00E90744" w:rsidP="00E90744"/>
    <w:p w:rsidR="009712EF" w:rsidRDefault="009712EF" w:rsidP="00BC356C">
      <w:pPr>
        <w:spacing w:line="360" w:lineRule="auto"/>
        <w:rPr>
          <w:rFonts w:ascii="Times New Roman" w:hAnsi="Times New Roman" w:cs="Times New Roman"/>
          <w:sz w:val="24"/>
          <w:szCs w:val="24"/>
        </w:rPr>
      </w:pPr>
    </w:p>
    <w:p w:rsidR="00E930E1" w:rsidRDefault="009712EF" w:rsidP="00BC356C">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El problema de corte </w:t>
      </w:r>
      <w:r w:rsidR="00BC356C">
        <w:rPr>
          <w:rFonts w:ascii="Times New Roman" w:hAnsi="Times New Roman" w:cs="Times New Roman"/>
          <w:sz w:val="24"/>
          <w:szCs w:val="24"/>
        </w:rPr>
        <w:t>en 2D</w:t>
      </w:r>
      <w:r>
        <w:rPr>
          <w:rFonts w:ascii="Times New Roman" w:hAnsi="Times New Roman" w:cs="Times New Roman"/>
          <w:sz w:val="24"/>
          <w:szCs w:val="24"/>
        </w:rPr>
        <w:t xml:space="preserve"> restricto </w:t>
      </w:r>
      <w:r w:rsidR="005C053F">
        <w:rPr>
          <w:rFonts w:ascii="Times New Roman" w:hAnsi="Times New Roman" w:cs="Times New Roman"/>
          <w:sz w:val="24"/>
          <w:szCs w:val="24"/>
        </w:rPr>
        <w:t>pertenece a la clase</w:t>
      </w:r>
      <w:r>
        <w:rPr>
          <w:rFonts w:ascii="Times New Roman" w:hAnsi="Times New Roman" w:cs="Times New Roman"/>
          <w:sz w:val="24"/>
          <w:szCs w:val="24"/>
        </w:rPr>
        <w:t xml:space="preserve"> NP-</w:t>
      </w:r>
      <w:proofErr w:type="spellStart"/>
      <w:r>
        <w:rPr>
          <w:rFonts w:ascii="Times New Roman" w:hAnsi="Times New Roman" w:cs="Times New Roman"/>
          <w:sz w:val="24"/>
          <w:szCs w:val="24"/>
        </w:rPr>
        <w:t>Hard</w:t>
      </w:r>
      <w:proofErr w:type="spellEnd"/>
      <w:r w:rsidR="005C053F">
        <w:rPr>
          <w:rFonts w:ascii="Times New Roman" w:hAnsi="Times New Roman" w:cs="Times New Roman"/>
          <w:sz w:val="24"/>
          <w:szCs w:val="24"/>
        </w:rPr>
        <w:t>.</w:t>
      </w:r>
      <w:r>
        <w:rPr>
          <w:rFonts w:ascii="Times New Roman" w:hAnsi="Times New Roman" w:cs="Times New Roman"/>
          <w:sz w:val="24"/>
          <w:szCs w:val="24"/>
        </w:rPr>
        <w:t xml:space="preserve"> Este es un problema muy interesante desde un punto de vista tanto teórico como práctico, que ha sido estudiado durante varios años, por lo que</w:t>
      </w:r>
      <w:r w:rsidR="00BC356C">
        <w:rPr>
          <w:rFonts w:ascii="Times New Roman" w:hAnsi="Times New Roman" w:cs="Times New Roman"/>
          <w:sz w:val="24"/>
          <w:szCs w:val="24"/>
        </w:rPr>
        <w:t xml:space="preserve"> se ha generado mucho conocimiento relativo a él y muchas formas de abordarlo han sido propuestas. </w:t>
      </w:r>
      <w:r>
        <w:rPr>
          <w:rFonts w:ascii="Times New Roman" w:hAnsi="Times New Roman" w:cs="Times New Roman"/>
          <w:sz w:val="24"/>
          <w:szCs w:val="24"/>
        </w:rPr>
        <w:t>Sin embargo</w:t>
      </w:r>
      <w:r w:rsidR="00BC356C">
        <w:rPr>
          <w:rFonts w:ascii="Times New Roman" w:hAnsi="Times New Roman" w:cs="Times New Roman"/>
          <w:sz w:val="24"/>
          <w:szCs w:val="24"/>
        </w:rPr>
        <w:t>,</w:t>
      </w:r>
      <w:r>
        <w:rPr>
          <w:rFonts w:ascii="Times New Roman" w:hAnsi="Times New Roman" w:cs="Times New Roman"/>
          <w:sz w:val="24"/>
          <w:szCs w:val="24"/>
        </w:rPr>
        <w:t xml:space="preserve"> debido a su fuer</w:t>
      </w:r>
      <w:r w:rsidR="00BC356C">
        <w:rPr>
          <w:rFonts w:ascii="Times New Roman" w:hAnsi="Times New Roman" w:cs="Times New Roman"/>
          <w:sz w:val="24"/>
          <w:szCs w:val="24"/>
        </w:rPr>
        <w:t>t</w:t>
      </w:r>
      <w:r>
        <w:rPr>
          <w:rFonts w:ascii="Times New Roman" w:hAnsi="Times New Roman" w:cs="Times New Roman"/>
          <w:sz w:val="24"/>
          <w:szCs w:val="24"/>
        </w:rPr>
        <w:t xml:space="preserve">e dureza, métodos más eficientes para </w:t>
      </w:r>
      <w:r w:rsidR="00BC356C">
        <w:rPr>
          <w:rFonts w:ascii="Times New Roman" w:hAnsi="Times New Roman" w:cs="Times New Roman"/>
          <w:sz w:val="24"/>
          <w:szCs w:val="24"/>
        </w:rPr>
        <w:t xml:space="preserve">su </w:t>
      </w:r>
      <w:r>
        <w:rPr>
          <w:rFonts w:ascii="Times New Roman" w:hAnsi="Times New Roman" w:cs="Times New Roman"/>
          <w:sz w:val="24"/>
          <w:szCs w:val="24"/>
        </w:rPr>
        <w:t xml:space="preserve">resolución siguen siendo desarrollados en la actualidad, y mientras </w:t>
      </w:r>
      <w:r w:rsidR="00D6349E">
        <w:rPr>
          <w:rFonts w:ascii="Times New Roman" w:hAnsi="Times New Roman" w:cs="Times New Roman"/>
          <w:sz w:val="24"/>
          <w:szCs w:val="24"/>
        </w:rPr>
        <w:t>persista la interrogante</w:t>
      </w:r>
      <w:r>
        <w:rPr>
          <w:rFonts w:ascii="Times New Roman" w:hAnsi="Times New Roman" w:cs="Times New Roman"/>
          <w:sz w:val="24"/>
          <w:szCs w:val="24"/>
        </w:rPr>
        <w:t xml:space="preserve"> P</w:t>
      </w:r>
      <w:r w:rsidR="00BC356C">
        <w:rPr>
          <w:rFonts w:ascii="Times New Roman" w:hAnsi="Times New Roman" w:cs="Times New Roman"/>
          <w:sz w:val="24"/>
          <w:szCs w:val="24"/>
        </w:rPr>
        <w:t>=NP, este seguirá siendo un problema abierto para el campo de la optimización.</w:t>
      </w:r>
    </w:p>
    <w:p w:rsidR="00BC356C" w:rsidRDefault="00BC356C" w:rsidP="00BC356C">
      <w:pPr>
        <w:spacing w:line="360" w:lineRule="auto"/>
        <w:jc w:val="both"/>
        <w:rPr>
          <w:rFonts w:ascii="Times New Roman" w:hAnsi="Times New Roman" w:cs="Times New Roman"/>
          <w:sz w:val="24"/>
          <w:szCs w:val="24"/>
        </w:rPr>
      </w:pPr>
    </w:p>
    <w:p w:rsidR="002B1727" w:rsidRDefault="002B1727" w:rsidP="00BC356C">
      <w:pPr>
        <w:spacing w:line="360" w:lineRule="auto"/>
        <w:jc w:val="both"/>
        <w:rPr>
          <w:rFonts w:ascii="Times New Roman" w:hAnsi="Times New Roman" w:cs="Times New Roman"/>
          <w:sz w:val="24"/>
          <w:szCs w:val="24"/>
        </w:rPr>
      </w:pPr>
      <w:r>
        <w:rPr>
          <w:rFonts w:ascii="Times New Roman" w:hAnsi="Times New Roman" w:cs="Times New Roman"/>
          <w:sz w:val="24"/>
          <w:szCs w:val="24"/>
        </w:rPr>
        <w:t>Las capacidad de los AG celulares...</w:t>
      </w:r>
    </w:p>
    <w:p w:rsidR="002B1727" w:rsidRDefault="00BC356C" w:rsidP="00BC356C">
      <w:pPr>
        <w:spacing w:line="360" w:lineRule="auto"/>
        <w:jc w:val="both"/>
        <w:rPr>
          <w:rFonts w:ascii="Times New Roman" w:hAnsi="Times New Roman" w:cs="Times New Roman"/>
          <w:sz w:val="24"/>
          <w:szCs w:val="24"/>
        </w:rPr>
      </w:pPr>
      <w:r>
        <w:rPr>
          <w:rFonts w:ascii="Times New Roman" w:hAnsi="Times New Roman" w:cs="Times New Roman"/>
          <w:sz w:val="24"/>
          <w:szCs w:val="24"/>
        </w:rPr>
        <w:tab/>
        <w:t>Existe evidencia de que un enfoque celular supera</w:t>
      </w:r>
      <w:r w:rsidR="002E0B7E">
        <w:rPr>
          <w:rFonts w:ascii="Times New Roman" w:hAnsi="Times New Roman" w:cs="Times New Roman"/>
          <w:sz w:val="24"/>
          <w:szCs w:val="24"/>
        </w:rPr>
        <w:t xml:space="preserve"> enfoques no estructurados e</w:t>
      </w:r>
      <w:r w:rsidR="002B1727">
        <w:rPr>
          <w:rFonts w:ascii="Times New Roman" w:hAnsi="Times New Roman" w:cs="Times New Roman"/>
          <w:sz w:val="24"/>
          <w:szCs w:val="24"/>
        </w:rPr>
        <w:t xml:space="preserve">n varios problemas académicos, como . Sin embargo no se han encontrado evaluaciones en problemas de carácter geométrico los cuales poseen una </w:t>
      </w:r>
      <w:r w:rsidR="00D719A6">
        <w:rPr>
          <w:rFonts w:ascii="Times New Roman" w:hAnsi="Times New Roman" w:cs="Times New Roman"/>
          <w:sz w:val="24"/>
          <w:szCs w:val="24"/>
        </w:rPr>
        <w:t xml:space="preserve">gran </w:t>
      </w:r>
      <w:r w:rsidR="002B1727">
        <w:rPr>
          <w:rFonts w:ascii="Times New Roman" w:hAnsi="Times New Roman" w:cs="Times New Roman"/>
          <w:sz w:val="24"/>
          <w:szCs w:val="24"/>
        </w:rPr>
        <w:t>dureza</w:t>
      </w:r>
      <w:r w:rsidR="00D719A6">
        <w:rPr>
          <w:rFonts w:ascii="Times New Roman" w:hAnsi="Times New Roman" w:cs="Times New Roman"/>
          <w:sz w:val="24"/>
          <w:szCs w:val="24"/>
        </w:rPr>
        <w:t>,</w:t>
      </w:r>
      <w:r w:rsidR="002B1727">
        <w:rPr>
          <w:rFonts w:ascii="Times New Roman" w:hAnsi="Times New Roman" w:cs="Times New Roman"/>
          <w:sz w:val="24"/>
          <w:szCs w:val="24"/>
        </w:rPr>
        <w:t xml:space="preserve"> ampliamente reconocida ...donde las capacidades de </w:t>
      </w:r>
      <w:r>
        <w:rPr>
          <w:rFonts w:ascii="Times New Roman" w:hAnsi="Times New Roman" w:cs="Times New Roman"/>
          <w:sz w:val="24"/>
          <w:szCs w:val="24"/>
        </w:rPr>
        <w:t>...</w:t>
      </w:r>
      <w:r w:rsidR="002B1727">
        <w:rPr>
          <w:rFonts w:ascii="Times New Roman" w:hAnsi="Times New Roman" w:cs="Times New Roman"/>
          <w:sz w:val="24"/>
          <w:szCs w:val="24"/>
        </w:rPr>
        <w:t>Por otra parte existe evidencia de un enfoque distribuido supera el comportamiento de un AG secuencial, sin embargo comparaciones orientadas a ...</w:t>
      </w:r>
    </w:p>
    <w:p w:rsidR="00BC356C" w:rsidRDefault="00BC356C" w:rsidP="00BC356C">
      <w:pPr>
        <w:spacing w:line="360" w:lineRule="auto"/>
        <w:jc w:val="both"/>
        <w:rPr>
          <w:rFonts w:ascii="Times New Roman" w:hAnsi="Times New Roman" w:cs="Times New Roman"/>
          <w:sz w:val="24"/>
          <w:szCs w:val="24"/>
        </w:rPr>
      </w:pPr>
      <w:r>
        <w:rPr>
          <w:rFonts w:ascii="Times New Roman" w:hAnsi="Times New Roman" w:cs="Times New Roman"/>
          <w:sz w:val="24"/>
          <w:szCs w:val="24"/>
        </w:rPr>
        <w:t>Sin em</w:t>
      </w:r>
      <w:r w:rsidR="005C053F">
        <w:rPr>
          <w:rFonts w:ascii="Times New Roman" w:hAnsi="Times New Roman" w:cs="Times New Roman"/>
          <w:sz w:val="24"/>
          <w:szCs w:val="24"/>
        </w:rPr>
        <w:t>b</w:t>
      </w:r>
      <w:r>
        <w:rPr>
          <w:rFonts w:ascii="Times New Roman" w:hAnsi="Times New Roman" w:cs="Times New Roman"/>
          <w:sz w:val="24"/>
          <w:szCs w:val="24"/>
        </w:rPr>
        <w:t>argo</w:t>
      </w:r>
      <w:r w:rsidR="005C053F">
        <w:rPr>
          <w:rFonts w:ascii="Times New Roman" w:hAnsi="Times New Roman" w:cs="Times New Roman"/>
          <w:sz w:val="24"/>
          <w:szCs w:val="24"/>
        </w:rPr>
        <w:t xml:space="preserve">, hasta ahora </w:t>
      </w:r>
    </w:p>
    <w:p w:rsidR="002B1727" w:rsidRDefault="002B1727" w:rsidP="00BC356C">
      <w:pPr>
        <w:spacing w:line="360" w:lineRule="auto"/>
        <w:jc w:val="both"/>
        <w:rPr>
          <w:rFonts w:ascii="Times New Roman" w:hAnsi="Times New Roman" w:cs="Times New Roman"/>
          <w:sz w:val="24"/>
          <w:szCs w:val="24"/>
        </w:rPr>
      </w:pPr>
    </w:p>
    <w:p w:rsidR="006F25AC" w:rsidRDefault="002B1727" w:rsidP="00BC356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Por otra parte, en la literatura usualmente conocimiento específico del problema es utilizado para generar soluciones competitivas. Es </w:t>
      </w:r>
      <w:r w:rsidR="006F25AC">
        <w:rPr>
          <w:rFonts w:ascii="Times New Roman" w:hAnsi="Times New Roman" w:cs="Times New Roman"/>
          <w:sz w:val="24"/>
          <w:szCs w:val="24"/>
        </w:rPr>
        <w:t>interesante</w:t>
      </w:r>
      <w:r>
        <w:rPr>
          <w:rFonts w:ascii="Times New Roman" w:hAnsi="Times New Roman" w:cs="Times New Roman"/>
          <w:sz w:val="24"/>
          <w:szCs w:val="24"/>
        </w:rPr>
        <w:t xml:space="preserve"> preguntarse si </w:t>
      </w:r>
      <w:r w:rsidR="008C0A37">
        <w:rPr>
          <w:rFonts w:ascii="Times New Roman" w:hAnsi="Times New Roman" w:cs="Times New Roman"/>
          <w:sz w:val="24"/>
          <w:szCs w:val="24"/>
        </w:rPr>
        <w:t xml:space="preserve">los conceptos celulares </w:t>
      </w:r>
      <w:r w:rsidR="006F25AC">
        <w:rPr>
          <w:rFonts w:ascii="Times New Roman" w:hAnsi="Times New Roman" w:cs="Times New Roman"/>
          <w:sz w:val="24"/>
          <w:szCs w:val="24"/>
        </w:rPr>
        <w:t xml:space="preserve">por si solos, </w:t>
      </w:r>
      <w:r w:rsidR="008C0A37">
        <w:rPr>
          <w:rFonts w:ascii="Times New Roman" w:hAnsi="Times New Roman" w:cs="Times New Roman"/>
          <w:sz w:val="24"/>
          <w:szCs w:val="24"/>
        </w:rPr>
        <w:t xml:space="preserve">permiten a </w:t>
      </w:r>
      <w:r>
        <w:rPr>
          <w:rFonts w:ascii="Times New Roman" w:hAnsi="Times New Roman" w:cs="Times New Roman"/>
          <w:sz w:val="24"/>
          <w:szCs w:val="24"/>
        </w:rPr>
        <w:t>la</w:t>
      </w:r>
      <w:r w:rsidR="008C0A37">
        <w:rPr>
          <w:rFonts w:ascii="Times New Roman" w:hAnsi="Times New Roman" w:cs="Times New Roman"/>
          <w:sz w:val="24"/>
          <w:szCs w:val="24"/>
        </w:rPr>
        <w:t xml:space="preserve"> evolución genética</w:t>
      </w:r>
      <w:r w:rsidR="00991931">
        <w:rPr>
          <w:rFonts w:ascii="Times New Roman" w:hAnsi="Times New Roman" w:cs="Times New Roman"/>
          <w:sz w:val="24"/>
          <w:szCs w:val="24"/>
        </w:rPr>
        <w:t xml:space="preserve"> mejorar</w:t>
      </w:r>
      <w:r w:rsidR="008C0A37">
        <w:rPr>
          <w:rFonts w:ascii="Times New Roman" w:hAnsi="Times New Roman" w:cs="Times New Roman"/>
          <w:sz w:val="24"/>
          <w:szCs w:val="24"/>
        </w:rPr>
        <w:t xml:space="preserve"> el</w:t>
      </w:r>
      <w:r>
        <w:rPr>
          <w:rFonts w:ascii="Times New Roman" w:hAnsi="Times New Roman" w:cs="Times New Roman"/>
          <w:sz w:val="24"/>
          <w:szCs w:val="24"/>
        </w:rPr>
        <w:t xml:space="preserve"> </w:t>
      </w:r>
      <w:r w:rsidR="008C0A37">
        <w:rPr>
          <w:rFonts w:ascii="Times New Roman" w:hAnsi="Times New Roman" w:cs="Times New Roman"/>
          <w:sz w:val="24"/>
          <w:szCs w:val="24"/>
        </w:rPr>
        <w:t xml:space="preserve">aprendizaje de reglas que permitan </w:t>
      </w:r>
      <w:r>
        <w:rPr>
          <w:rFonts w:ascii="Times New Roman" w:hAnsi="Times New Roman" w:cs="Times New Roman"/>
          <w:sz w:val="24"/>
          <w:szCs w:val="24"/>
        </w:rPr>
        <w:t>proveer resultados com</w:t>
      </w:r>
      <w:r w:rsidR="008C0A37">
        <w:rPr>
          <w:rFonts w:ascii="Times New Roman" w:hAnsi="Times New Roman" w:cs="Times New Roman"/>
          <w:sz w:val="24"/>
          <w:szCs w:val="24"/>
        </w:rPr>
        <w:t xml:space="preserve">parables a los obtenidos </w:t>
      </w:r>
      <w:r w:rsidR="00417E7F">
        <w:rPr>
          <w:rFonts w:ascii="Times New Roman" w:hAnsi="Times New Roman" w:cs="Times New Roman"/>
          <w:sz w:val="24"/>
          <w:szCs w:val="24"/>
        </w:rPr>
        <w:t>mediante</w:t>
      </w:r>
      <w:r w:rsidR="008C0A37">
        <w:rPr>
          <w:rFonts w:ascii="Times New Roman" w:hAnsi="Times New Roman" w:cs="Times New Roman"/>
          <w:sz w:val="24"/>
          <w:szCs w:val="24"/>
        </w:rPr>
        <w:t xml:space="preserve"> dicho </w:t>
      </w:r>
      <w:r>
        <w:rPr>
          <w:rFonts w:ascii="Times New Roman" w:hAnsi="Times New Roman" w:cs="Times New Roman"/>
          <w:sz w:val="24"/>
          <w:szCs w:val="24"/>
        </w:rPr>
        <w:t>conocimiento especí</w:t>
      </w:r>
      <w:r w:rsidR="008C0A37">
        <w:rPr>
          <w:rFonts w:ascii="Times New Roman" w:hAnsi="Times New Roman" w:cs="Times New Roman"/>
          <w:sz w:val="24"/>
          <w:szCs w:val="24"/>
        </w:rPr>
        <w:t>fico</w:t>
      </w:r>
      <w:r w:rsidR="009828C7">
        <w:rPr>
          <w:rFonts w:ascii="Times New Roman" w:hAnsi="Times New Roman" w:cs="Times New Roman"/>
          <w:sz w:val="24"/>
          <w:szCs w:val="24"/>
        </w:rPr>
        <w:t>. Lo cual podría ser observable en las características de las mejores soluciones evolucionadas.</w:t>
      </w:r>
    </w:p>
    <w:p w:rsidR="006F25AC" w:rsidRDefault="006F25AC" w:rsidP="00BC356C">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Sin embargo para</w:t>
      </w:r>
      <w:r w:rsidR="00C361DA">
        <w:rPr>
          <w:rFonts w:ascii="Times New Roman" w:hAnsi="Times New Roman" w:cs="Times New Roman"/>
          <w:sz w:val="24"/>
          <w:szCs w:val="24"/>
        </w:rPr>
        <w:t xml:space="preserve"> varias</w:t>
      </w:r>
      <w:r>
        <w:rPr>
          <w:rFonts w:ascii="Times New Roman" w:hAnsi="Times New Roman" w:cs="Times New Roman"/>
          <w:sz w:val="24"/>
          <w:szCs w:val="24"/>
        </w:rPr>
        <w:t xml:space="preserve"> instancias simples ninguno de </w:t>
      </w:r>
      <w:r w:rsidR="009828C7">
        <w:rPr>
          <w:rFonts w:ascii="Times New Roman" w:hAnsi="Times New Roman" w:cs="Times New Roman"/>
          <w:sz w:val="24"/>
          <w:szCs w:val="24"/>
        </w:rPr>
        <w:t>los AG fue capaz de alcanzar soluciones óptima</w:t>
      </w:r>
      <w:r>
        <w:rPr>
          <w:rFonts w:ascii="Times New Roman" w:hAnsi="Times New Roman" w:cs="Times New Roman"/>
          <w:sz w:val="24"/>
          <w:szCs w:val="24"/>
        </w:rPr>
        <w:t xml:space="preserve">s. Lo que </w:t>
      </w:r>
      <w:r w:rsidR="00C10003">
        <w:rPr>
          <w:rFonts w:ascii="Times New Roman" w:hAnsi="Times New Roman" w:cs="Times New Roman"/>
          <w:sz w:val="24"/>
          <w:szCs w:val="24"/>
        </w:rPr>
        <w:t>lleva a pensar que</w:t>
      </w:r>
      <w:r>
        <w:rPr>
          <w:rFonts w:ascii="Times New Roman" w:hAnsi="Times New Roman" w:cs="Times New Roman"/>
          <w:sz w:val="24"/>
          <w:szCs w:val="24"/>
        </w:rPr>
        <w:t xml:space="preserve"> un sesgo en la representación,</w:t>
      </w:r>
      <w:r w:rsidR="00CD04E4">
        <w:rPr>
          <w:rFonts w:ascii="Times New Roman" w:hAnsi="Times New Roman" w:cs="Times New Roman"/>
          <w:sz w:val="24"/>
          <w:szCs w:val="24"/>
        </w:rPr>
        <w:t xml:space="preserve"> incapaz de generar</w:t>
      </w:r>
      <w:r w:rsidR="0046557C">
        <w:rPr>
          <w:rFonts w:ascii="Times New Roman" w:hAnsi="Times New Roman" w:cs="Times New Roman"/>
          <w:sz w:val="24"/>
          <w:szCs w:val="24"/>
        </w:rPr>
        <w:t xml:space="preserve"> ciertas secuencias de piezas, impide que</w:t>
      </w:r>
      <w:r w:rsidR="00C10003">
        <w:rPr>
          <w:rFonts w:ascii="Times New Roman" w:hAnsi="Times New Roman" w:cs="Times New Roman"/>
          <w:sz w:val="24"/>
          <w:szCs w:val="24"/>
        </w:rPr>
        <w:t xml:space="preserve"> se visiten ciertas regiones del espacio, lo que</w:t>
      </w:r>
      <w:r>
        <w:rPr>
          <w:rFonts w:ascii="Times New Roman" w:hAnsi="Times New Roman" w:cs="Times New Roman"/>
          <w:sz w:val="24"/>
          <w:szCs w:val="24"/>
        </w:rPr>
        <w:t xml:space="preserve"> al mismo tiempo no haya permitido al AG</w:t>
      </w:r>
      <w:r w:rsidR="00417E7F">
        <w:rPr>
          <w:rFonts w:ascii="Times New Roman" w:hAnsi="Times New Roman" w:cs="Times New Roman"/>
          <w:sz w:val="24"/>
          <w:szCs w:val="24"/>
        </w:rPr>
        <w:t xml:space="preserve">, y en especial al AG </w:t>
      </w:r>
      <w:r>
        <w:rPr>
          <w:rFonts w:ascii="Times New Roman" w:hAnsi="Times New Roman" w:cs="Times New Roman"/>
          <w:sz w:val="24"/>
          <w:szCs w:val="24"/>
        </w:rPr>
        <w:t>celular</w:t>
      </w:r>
      <w:r w:rsidR="009828C7">
        <w:rPr>
          <w:rFonts w:ascii="Times New Roman" w:hAnsi="Times New Roman" w:cs="Times New Roman"/>
          <w:sz w:val="24"/>
          <w:szCs w:val="24"/>
        </w:rPr>
        <w:t>,</w:t>
      </w:r>
      <w:r>
        <w:rPr>
          <w:rFonts w:ascii="Times New Roman" w:hAnsi="Times New Roman" w:cs="Times New Roman"/>
          <w:sz w:val="24"/>
          <w:szCs w:val="24"/>
        </w:rPr>
        <w:t xml:space="preserve"> alcanzar mejores soluciones.</w:t>
      </w:r>
    </w:p>
    <w:p w:rsidR="00A63005" w:rsidRDefault="00D719A6" w:rsidP="00BC356C">
      <w:pPr>
        <w:spacing w:line="360" w:lineRule="auto"/>
        <w:jc w:val="both"/>
        <w:rPr>
          <w:rFonts w:ascii="Times New Roman" w:hAnsi="Times New Roman" w:cs="Times New Roman"/>
          <w:sz w:val="24"/>
          <w:szCs w:val="24"/>
        </w:rPr>
      </w:pPr>
      <w:r>
        <w:rPr>
          <w:rFonts w:ascii="Times New Roman" w:hAnsi="Times New Roman" w:cs="Times New Roman"/>
          <w:sz w:val="24"/>
          <w:szCs w:val="24"/>
        </w:rPr>
        <w:t>Por otra parte, distinto</w:t>
      </w:r>
      <w:r w:rsidR="00A63005">
        <w:rPr>
          <w:rFonts w:ascii="Times New Roman" w:hAnsi="Times New Roman" w:cs="Times New Roman"/>
          <w:sz w:val="24"/>
          <w:szCs w:val="24"/>
        </w:rPr>
        <w:t xml:space="preserve">s </w:t>
      </w:r>
      <w:proofErr w:type="spellStart"/>
      <w:r w:rsidR="00A63005">
        <w:rPr>
          <w:rFonts w:ascii="Times New Roman" w:hAnsi="Times New Roman" w:cs="Times New Roman"/>
          <w:sz w:val="24"/>
          <w:szCs w:val="24"/>
        </w:rPr>
        <w:t>strings</w:t>
      </w:r>
      <w:proofErr w:type="spellEnd"/>
      <w:r w:rsidR="00A63005">
        <w:rPr>
          <w:rFonts w:ascii="Times New Roman" w:hAnsi="Times New Roman" w:cs="Times New Roman"/>
          <w:sz w:val="24"/>
          <w:szCs w:val="24"/>
        </w:rPr>
        <w:t xml:space="preserve"> binarios eran interpretados como las mismas secuencias de pie</w:t>
      </w:r>
      <w:r>
        <w:rPr>
          <w:rFonts w:ascii="Times New Roman" w:hAnsi="Times New Roman" w:cs="Times New Roman"/>
          <w:sz w:val="24"/>
          <w:szCs w:val="24"/>
        </w:rPr>
        <w:t>zas por lo que esto también tiene</w:t>
      </w:r>
      <w:r w:rsidR="00A63005">
        <w:rPr>
          <w:rFonts w:ascii="Times New Roman" w:hAnsi="Times New Roman" w:cs="Times New Roman"/>
          <w:sz w:val="24"/>
          <w:szCs w:val="24"/>
        </w:rPr>
        <w:t xml:space="preserve"> efectos negativos en la diversidad de población, que usar directamente una representación de permutación para las secuencias de piezas.</w:t>
      </w:r>
    </w:p>
    <w:p w:rsidR="00445C4E" w:rsidRPr="00881077" w:rsidRDefault="00445C4E" w:rsidP="00BC356C">
      <w:pPr>
        <w:spacing w:line="360" w:lineRule="auto"/>
        <w:jc w:val="both"/>
        <w:rPr>
          <w:rFonts w:ascii="Times New Roman" w:hAnsi="Times New Roman" w:cs="Times New Roman"/>
          <w:sz w:val="24"/>
          <w:szCs w:val="24"/>
        </w:rPr>
      </w:pPr>
    </w:p>
    <w:p w:rsidR="00E930E1" w:rsidRDefault="00E930E1" w:rsidP="00BC356C">
      <w:pPr>
        <w:spacing w:line="360" w:lineRule="auto"/>
        <w:jc w:val="both"/>
      </w:pPr>
    </w:p>
    <w:p w:rsidR="00E930E1" w:rsidRDefault="00E930E1" w:rsidP="00BC356C">
      <w:pPr>
        <w:spacing w:line="360" w:lineRule="auto"/>
        <w:jc w:val="both"/>
      </w:pPr>
    </w:p>
    <w:p w:rsidR="00E930E1" w:rsidRDefault="00E930E1" w:rsidP="00BC356C">
      <w:pPr>
        <w:spacing w:line="360" w:lineRule="auto"/>
        <w:jc w:val="both"/>
      </w:pPr>
    </w:p>
    <w:p w:rsidR="00E930E1" w:rsidRDefault="00E930E1" w:rsidP="00BC356C">
      <w:pPr>
        <w:spacing w:line="360" w:lineRule="auto"/>
        <w:jc w:val="both"/>
      </w:pPr>
    </w:p>
    <w:p w:rsidR="00E930E1" w:rsidRDefault="00E930E1" w:rsidP="00BC356C">
      <w:pPr>
        <w:spacing w:line="360" w:lineRule="auto"/>
        <w:jc w:val="both"/>
      </w:pPr>
    </w:p>
    <w:p w:rsidR="00E930E1" w:rsidRDefault="00E930E1" w:rsidP="00BC356C">
      <w:pPr>
        <w:spacing w:line="360" w:lineRule="auto"/>
        <w:jc w:val="both"/>
      </w:pPr>
    </w:p>
    <w:p w:rsidR="00E930E1" w:rsidRDefault="00E930E1" w:rsidP="00BC356C">
      <w:pPr>
        <w:spacing w:line="360" w:lineRule="auto"/>
        <w:jc w:val="both"/>
      </w:pPr>
    </w:p>
    <w:p w:rsidR="00E930E1" w:rsidRDefault="00E930E1" w:rsidP="00BC356C">
      <w:pPr>
        <w:spacing w:line="360" w:lineRule="auto"/>
        <w:jc w:val="both"/>
      </w:pPr>
    </w:p>
    <w:p w:rsidR="00E930E1" w:rsidRDefault="00E930E1" w:rsidP="00BC356C">
      <w:pPr>
        <w:spacing w:line="360" w:lineRule="auto"/>
        <w:jc w:val="both"/>
      </w:pPr>
    </w:p>
    <w:p w:rsidR="00E930E1" w:rsidRDefault="00E930E1" w:rsidP="00BC356C">
      <w:pPr>
        <w:spacing w:line="360" w:lineRule="auto"/>
        <w:jc w:val="both"/>
      </w:pPr>
    </w:p>
    <w:p w:rsidR="00E930E1" w:rsidRDefault="00E930E1" w:rsidP="00BC356C">
      <w:pPr>
        <w:spacing w:line="360" w:lineRule="auto"/>
        <w:jc w:val="both"/>
      </w:pPr>
    </w:p>
    <w:p w:rsidR="00E930E1" w:rsidRDefault="00E930E1" w:rsidP="00BC356C">
      <w:pPr>
        <w:spacing w:line="360" w:lineRule="auto"/>
        <w:jc w:val="both"/>
      </w:pPr>
    </w:p>
    <w:p w:rsidR="00E930E1" w:rsidRDefault="00E930E1" w:rsidP="00BC356C">
      <w:pPr>
        <w:spacing w:line="360" w:lineRule="auto"/>
        <w:jc w:val="both"/>
      </w:pPr>
    </w:p>
    <w:p w:rsidR="00E930E1" w:rsidRDefault="00E930E1" w:rsidP="00BC356C">
      <w:pPr>
        <w:spacing w:line="360" w:lineRule="auto"/>
        <w:jc w:val="both"/>
      </w:pPr>
    </w:p>
    <w:p w:rsidR="00E930E1" w:rsidRDefault="00E930E1" w:rsidP="00BC356C">
      <w:pPr>
        <w:spacing w:line="360" w:lineRule="auto"/>
        <w:jc w:val="both"/>
      </w:pPr>
    </w:p>
    <w:p w:rsidR="00E930E1" w:rsidRDefault="00E930E1" w:rsidP="009712EF">
      <w:pPr>
        <w:jc w:val="both"/>
      </w:pPr>
    </w:p>
    <w:p w:rsidR="00E930E1" w:rsidRDefault="00E930E1" w:rsidP="009712EF">
      <w:pPr>
        <w:jc w:val="both"/>
      </w:pPr>
    </w:p>
    <w:p w:rsidR="00E90744" w:rsidRDefault="00FA12DC" w:rsidP="00E90744">
      <w:pPr>
        <w:pStyle w:val="Ttulo2"/>
      </w:pPr>
      <w:r>
        <w:t>1.2</w:t>
      </w:r>
      <w:r>
        <w:tab/>
      </w:r>
      <w:r w:rsidR="00DA029B">
        <w:t>DESCRIPCIÓN DEL PROBLEMA</w:t>
      </w:r>
    </w:p>
    <w:p w:rsidR="00F003A9" w:rsidRDefault="00F003A9" w:rsidP="00F003A9"/>
    <w:p w:rsidR="005A1C12" w:rsidRDefault="009947E0" w:rsidP="009947E0">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5A1C12" w:rsidRPr="009947E0">
        <w:rPr>
          <w:rFonts w:ascii="Times New Roman" w:hAnsi="Times New Roman" w:cs="Times New Roman"/>
          <w:sz w:val="24"/>
          <w:szCs w:val="24"/>
        </w:rPr>
        <w:t xml:space="preserve">Los problemas de corte y empaque pertenecen a una antigua y bien conocida familia, llamada </w:t>
      </w:r>
      <w:r w:rsidR="005A1C12" w:rsidRPr="00183F23">
        <w:rPr>
          <w:rFonts w:ascii="Times New Roman" w:hAnsi="Times New Roman" w:cs="Times New Roman"/>
          <w:i/>
          <w:sz w:val="24"/>
          <w:szCs w:val="24"/>
        </w:rPr>
        <w:t>C&amp;P</w:t>
      </w:r>
      <w:r w:rsidR="005A1C12" w:rsidRPr="009947E0">
        <w:rPr>
          <w:rFonts w:ascii="Times New Roman" w:hAnsi="Times New Roman" w:cs="Times New Roman"/>
          <w:sz w:val="24"/>
          <w:szCs w:val="24"/>
        </w:rPr>
        <w:t xml:space="preserve"> (</w:t>
      </w:r>
      <w:proofErr w:type="spellStart"/>
      <w:r w:rsidR="005A1C12" w:rsidRPr="009947E0">
        <w:rPr>
          <w:rFonts w:ascii="Times New Roman" w:hAnsi="Times New Roman" w:cs="Times New Roman"/>
          <w:sz w:val="24"/>
          <w:szCs w:val="24"/>
        </w:rPr>
        <w:t>cutting</w:t>
      </w:r>
      <w:proofErr w:type="spellEnd"/>
      <w:r w:rsidR="005A1C12" w:rsidRPr="009947E0">
        <w:rPr>
          <w:rFonts w:ascii="Times New Roman" w:hAnsi="Times New Roman" w:cs="Times New Roman"/>
          <w:sz w:val="24"/>
          <w:szCs w:val="24"/>
        </w:rPr>
        <w:t xml:space="preserve"> and </w:t>
      </w:r>
      <w:proofErr w:type="spellStart"/>
      <w:r w:rsidR="005A1C12" w:rsidRPr="009947E0">
        <w:rPr>
          <w:rFonts w:ascii="Times New Roman" w:hAnsi="Times New Roman" w:cs="Times New Roman"/>
          <w:sz w:val="24"/>
          <w:szCs w:val="24"/>
        </w:rPr>
        <w:t>packing</w:t>
      </w:r>
      <w:proofErr w:type="spellEnd"/>
      <w:r w:rsidR="005A1C12" w:rsidRPr="009947E0">
        <w:rPr>
          <w:rFonts w:ascii="Times New Roman" w:hAnsi="Times New Roman" w:cs="Times New Roman"/>
          <w:sz w:val="24"/>
          <w:szCs w:val="24"/>
        </w:rPr>
        <w:t xml:space="preserve">). Esta es una familia de problemas naturales de optimización combinatoria, presentes en numerosas aplicaciones en el mundo real de la informática, ingeniería industrial, logística, fabricación, proceso de producción, etc. </w:t>
      </w:r>
      <w:r w:rsidR="00581CC7">
        <w:rPr>
          <w:rFonts w:ascii="Times New Roman" w:hAnsi="Times New Roman" w:cs="Times New Roman"/>
          <w:sz w:val="24"/>
          <w:szCs w:val="24"/>
        </w:rPr>
        <w:fldChar w:fldCharType="begin"/>
      </w:r>
      <w:r w:rsidR="00001341">
        <w:rPr>
          <w:rFonts w:ascii="Times New Roman" w:hAnsi="Times New Roman" w:cs="Times New Roman"/>
          <w:sz w:val="24"/>
          <w:szCs w:val="24"/>
        </w:rPr>
        <w:instrText xml:space="preserve"> ADDIN ZOTERO_ITEM CSL_CITATION {"citationID":"feteWEVL","properties":{"formattedCitation":"{\\rtf (Hifi and M\\uc0\\u8217{}Halla, 2003)}","plainCitation":"(Hifi and M’Halla, 2003)"},"citationItems":[{"id":32,"uris":["http://zotero.org/users/local/M3MJjOYO/items/7VUWQ4T2"],"uri":["http://zotero.org/users/local/M3MJjOYO/items/7VUWQ4T2"],"itemData":{"id":32,"type":"article-journal","title":"An Exact Algorithm for Constrained Two-Dimensional Two-Staged Cutting Problems","container-title":"Operations Research","page":"140-150","volume":"53","abstract":"El problema de corte bidimensional restricto (C_TDC) consiste en determinar un patrón de corte de un conjunto de n tipos de piezas pequeñas rectangulares de una placa rectangular S de longitud L y anchura W, para maximizar la suma de los beneficios de la piezas a cortar. Cada tipo de pieza i, i = 1, ..., n, se caracteriza por una longitud li, Una anchura wi un beneficio (o peso) ci y un bi valor de demanda superior. El valor de la demanda es superior al número máximo de piezas de tipo i que se pueden cortar de S. En este\ntrabajo se estudia el problema C_TDC en dos etapas, denotado como C_2TDC. Es una variante clásica del C_TDC donde cada pieza que se produce, en el patrón de corte final, se obtiene por un máximo de dos cortes. Solucionamos el problema C_2TDC usando un algoritmo exacto que se basa principalmente en una estrategia bottom-up. Introducimos nuevas lower y upper bounds y proponemos nuevas estrategias que eliminan varios patrones duplicados. Evaluamos el rendimiento del algoritmo exacto propuesto.","author":[{"family":"Hifi","given":"Mhand"},{"family":"M'Halla","given":"Rym"}],"issued":{"date-parts":[["2003",11]]}}}],"schema":"https://github.com/citation-style-language/schema/raw/master/csl-citation.json"} </w:instrText>
      </w:r>
      <w:r w:rsidR="00581CC7">
        <w:rPr>
          <w:rFonts w:ascii="Times New Roman" w:hAnsi="Times New Roman" w:cs="Times New Roman"/>
          <w:sz w:val="24"/>
          <w:szCs w:val="24"/>
        </w:rPr>
        <w:fldChar w:fldCharType="separate"/>
      </w:r>
      <w:r w:rsidR="00C61DB0" w:rsidRPr="00C61DB0">
        <w:rPr>
          <w:rFonts w:ascii="Times New Roman" w:hAnsi="Times New Roman" w:cs="Times New Roman"/>
          <w:sz w:val="24"/>
          <w:szCs w:val="24"/>
        </w:rPr>
        <w:t>(</w:t>
      </w:r>
      <w:proofErr w:type="spellStart"/>
      <w:r w:rsidR="00C61DB0" w:rsidRPr="00C61DB0">
        <w:rPr>
          <w:rFonts w:ascii="Times New Roman" w:hAnsi="Times New Roman" w:cs="Times New Roman"/>
          <w:sz w:val="24"/>
          <w:szCs w:val="24"/>
        </w:rPr>
        <w:t>Hifi</w:t>
      </w:r>
      <w:proofErr w:type="spellEnd"/>
      <w:r w:rsidR="00C61DB0" w:rsidRPr="00C61DB0">
        <w:rPr>
          <w:rFonts w:ascii="Times New Roman" w:hAnsi="Times New Roman" w:cs="Times New Roman"/>
          <w:sz w:val="24"/>
          <w:szCs w:val="24"/>
        </w:rPr>
        <w:t xml:space="preserve"> and </w:t>
      </w:r>
      <w:proofErr w:type="spellStart"/>
      <w:r w:rsidR="00C61DB0" w:rsidRPr="00C61DB0">
        <w:rPr>
          <w:rFonts w:ascii="Times New Roman" w:hAnsi="Times New Roman" w:cs="Times New Roman"/>
          <w:sz w:val="24"/>
          <w:szCs w:val="24"/>
        </w:rPr>
        <w:t>M’Halla</w:t>
      </w:r>
      <w:proofErr w:type="spellEnd"/>
      <w:r w:rsidR="00C61DB0" w:rsidRPr="00C61DB0">
        <w:rPr>
          <w:rFonts w:ascii="Times New Roman" w:hAnsi="Times New Roman" w:cs="Times New Roman"/>
          <w:sz w:val="24"/>
          <w:szCs w:val="24"/>
        </w:rPr>
        <w:t>, 2003)</w:t>
      </w:r>
      <w:r w:rsidR="00581CC7">
        <w:rPr>
          <w:rFonts w:ascii="Times New Roman" w:hAnsi="Times New Roman" w:cs="Times New Roman"/>
          <w:sz w:val="24"/>
          <w:szCs w:val="24"/>
        </w:rPr>
        <w:fldChar w:fldCharType="end"/>
      </w:r>
      <w:r w:rsidR="003F567D">
        <w:rPr>
          <w:rFonts w:ascii="Times New Roman" w:hAnsi="Times New Roman" w:cs="Times New Roman"/>
          <w:sz w:val="24"/>
          <w:szCs w:val="24"/>
        </w:rPr>
        <w:t xml:space="preserve">. </w:t>
      </w:r>
      <w:r w:rsidR="005A1C12" w:rsidRPr="009947E0">
        <w:rPr>
          <w:rFonts w:ascii="Times New Roman" w:hAnsi="Times New Roman" w:cs="Times New Roman"/>
          <w:sz w:val="24"/>
          <w:szCs w:val="24"/>
        </w:rPr>
        <w:t>En t</w:t>
      </w:r>
      <w:r w:rsidR="00183F23">
        <w:rPr>
          <w:rFonts w:ascii="Times New Roman" w:hAnsi="Times New Roman" w:cs="Times New Roman"/>
          <w:sz w:val="24"/>
          <w:szCs w:val="24"/>
        </w:rPr>
        <w:t>érminos abstractos</w:t>
      </w:r>
      <w:r w:rsidR="005A1C12" w:rsidRPr="009947E0">
        <w:rPr>
          <w:rFonts w:ascii="Times New Roman" w:hAnsi="Times New Roman" w:cs="Times New Roman"/>
          <w:sz w:val="24"/>
          <w:szCs w:val="24"/>
        </w:rPr>
        <w:t xml:space="preserve">, la estructura general de los problemas de </w:t>
      </w:r>
      <w:r w:rsidR="005A1C12" w:rsidRPr="00183F23">
        <w:rPr>
          <w:rFonts w:ascii="Times New Roman" w:hAnsi="Times New Roman" w:cs="Times New Roman"/>
          <w:i/>
          <w:sz w:val="24"/>
          <w:szCs w:val="24"/>
        </w:rPr>
        <w:t>C&amp;P</w:t>
      </w:r>
      <w:r w:rsidR="005A1C12" w:rsidRPr="009947E0">
        <w:rPr>
          <w:rFonts w:ascii="Times New Roman" w:hAnsi="Times New Roman" w:cs="Times New Roman"/>
          <w:sz w:val="24"/>
          <w:szCs w:val="24"/>
        </w:rPr>
        <w:t xml:space="preserve"> puede resumirse de la siguiente manera</w:t>
      </w:r>
      <w:r w:rsidR="00183F23">
        <w:rPr>
          <w:rFonts w:ascii="Times New Roman" w:hAnsi="Times New Roman" w:cs="Times New Roman"/>
          <w:sz w:val="24"/>
          <w:szCs w:val="24"/>
        </w:rPr>
        <w:t xml:space="preserve">. </w:t>
      </w:r>
      <w:r w:rsidR="005A1C12" w:rsidRPr="009947E0">
        <w:rPr>
          <w:rFonts w:ascii="Times New Roman" w:hAnsi="Times New Roman" w:cs="Times New Roman"/>
          <w:sz w:val="24"/>
          <w:szCs w:val="24"/>
        </w:rPr>
        <w:t>Dados:</w:t>
      </w:r>
    </w:p>
    <w:p w:rsidR="00E930E1" w:rsidRPr="009947E0" w:rsidRDefault="00E930E1" w:rsidP="009947E0">
      <w:pPr>
        <w:pStyle w:val="normal0"/>
        <w:spacing w:line="360" w:lineRule="auto"/>
        <w:jc w:val="both"/>
        <w:rPr>
          <w:rFonts w:ascii="Times New Roman" w:hAnsi="Times New Roman" w:cs="Times New Roman"/>
          <w:sz w:val="24"/>
          <w:szCs w:val="24"/>
        </w:rPr>
      </w:pPr>
    </w:p>
    <w:p w:rsidR="005A1C12" w:rsidRPr="009947E0" w:rsidRDefault="005A1C12" w:rsidP="009947E0">
      <w:pPr>
        <w:pStyle w:val="normal0"/>
        <w:numPr>
          <w:ilvl w:val="0"/>
          <w:numId w:val="4"/>
        </w:numPr>
        <w:spacing w:line="360" w:lineRule="auto"/>
        <w:ind w:hanging="359"/>
        <w:contextualSpacing/>
        <w:jc w:val="both"/>
        <w:rPr>
          <w:rFonts w:ascii="Times New Roman" w:hAnsi="Times New Roman" w:cs="Times New Roman"/>
          <w:sz w:val="24"/>
          <w:szCs w:val="24"/>
        </w:rPr>
      </w:pPr>
      <w:r w:rsidRPr="009947E0">
        <w:rPr>
          <w:rFonts w:ascii="Times New Roman" w:hAnsi="Times New Roman" w:cs="Times New Roman"/>
          <w:sz w:val="24"/>
          <w:szCs w:val="24"/>
        </w:rPr>
        <w:t>Un conjunto de figuras pequeñas</w:t>
      </w:r>
    </w:p>
    <w:p w:rsidR="005A1C12" w:rsidRDefault="005A1C12" w:rsidP="009947E0">
      <w:pPr>
        <w:pStyle w:val="normal0"/>
        <w:numPr>
          <w:ilvl w:val="0"/>
          <w:numId w:val="4"/>
        </w:numPr>
        <w:spacing w:line="360" w:lineRule="auto"/>
        <w:ind w:hanging="359"/>
        <w:contextualSpacing/>
        <w:jc w:val="both"/>
        <w:rPr>
          <w:rFonts w:ascii="Times New Roman" w:hAnsi="Times New Roman" w:cs="Times New Roman"/>
          <w:sz w:val="24"/>
          <w:szCs w:val="24"/>
        </w:rPr>
      </w:pPr>
      <w:r w:rsidRPr="009947E0">
        <w:rPr>
          <w:rFonts w:ascii="Times New Roman" w:hAnsi="Times New Roman" w:cs="Times New Roman"/>
          <w:sz w:val="24"/>
          <w:szCs w:val="24"/>
        </w:rPr>
        <w:t>Un conjunto de regiones contenedoras</w:t>
      </w:r>
    </w:p>
    <w:p w:rsidR="00E930E1" w:rsidRPr="00E930E1" w:rsidRDefault="00E930E1" w:rsidP="00E930E1">
      <w:pPr>
        <w:pStyle w:val="normal0"/>
        <w:spacing w:line="360" w:lineRule="auto"/>
        <w:ind w:left="720"/>
        <w:contextualSpacing/>
        <w:jc w:val="both"/>
        <w:rPr>
          <w:rFonts w:ascii="Times New Roman" w:hAnsi="Times New Roman" w:cs="Times New Roman"/>
          <w:sz w:val="24"/>
          <w:szCs w:val="24"/>
        </w:rPr>
      </w:pPr>
    </w:p>
    <w:p w:rsidR="005A1C12" w:rsidRDefault="00183F23" w:rsidP="009947E0">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5A1C12" w:rsidRPr="009947E0">
        <w:rPr>
          <w:rFonts w:ascii="Times New Roman" w:hAnsi="Times New Roman" w:cs="Times New Roman"/>
          <w:sz w:val="24"/>
          <w:szCs w:val="24"/>
        </w:rPr>
        <w:t>El objetivo es encontrar la mejor asignación posible</w:t>
      </w:r>
      <w:r w:rsidR="005272C4">
        <w:rPr>
          <w:rFonts w:ascii="Times New Roman" w:hAnsi="Times New Roman" w:cs="Times New Roman"/>
          <w:sz w:val="24"/>
          <w:szCs w:val="24"/>
        </w:rPr>
        <w:t xml:space="preserve"> (de acuerdo a algún criterio)</w:t>
      </w:r>
      <w:r w:rsidR="005A1C12" w:rsidRPr="009947E0">
        <w:rPr>
          <w:rFonts w:ascii="Times New Roman" w:hAnsi="Times New Roman" w:cs="Times New Roman"/>
          <w:sz w:val="24"/>
          <w:szCs w:val="24"/>
        </w:rPr>
        <w:t xml:space="preserve"> de figuras pequeñas en las regiones contenedoras, respetando que:</w:t>
      </w:r>
    </w:p>
    <w:p w:rsidR="00E930E1" w:rsidRPr="009947E0" w:rsidRDefault="00E930E1" w:rsidP="009947E0">
      <w:pPr>
        <w:pStyle w:val="normal0"/>
        <w:spacing w:line="360" w:lineRule="auto"/>
        <w:jc w:val="both"/>
        <w:rPr>
          <w:rFonts w:ascii="Times New Roman" w:hAnsi="Times New Roman" w:cs="Times New Roman"/>
          <w:sz w:val="24"/>
          <w:szCs w:val="24"/>
        </w:rPr>
      </w:pPr>
    </w:p>
    <w:p w:rsidR="005A1C12" w:rsidRPr="009947E0" w:rsidRDefault="005A1C12" w:rsidP="009947E0">
      <w:pPr>
        <w:pStyle w:val="normal0"/>
        <w:numPr>
          <w:ilvl w:val="0"/>
          <w:numId w:val="4"/>
        </w:numPr>
        <w:spacing w:line="360" w:lineRule="auto"/>
        <w:ind w:hanging="359"/>
        <w:contextualSpacing/>
        <w:jc w:val="both"/>
        <w:rPr>
          <w:rFonts w:ascii="Times New Roman" w:hAnsi="Times New Roman" w:cs="Times New Roman"/>
          <w:sz w:val="24"/>
          <w:szCs w:val="24"/>
        </w:rPr>
      </w:pPr>
      <w:r w:rsidRPr="009947E0">
        <w:rPr>
          <w:rFonts w:ascii="Times New Roman" w:hAnsi="Times New Roman" w:cs="Times New Roman"/>
          <w:sz w:val="24"/>
          <w:szCs w:val="24"/>
        </w:rPr>
        <w:t>Las figuras se encuentren totalmente contenidas en las regiones</w:t>
      </w:r>
    </w:p>
    <w:p w:rsidR="005A1C12" w:rsidRDefault="005A1C12" w:rsidP="009947E0">
      <w:pPr>
        <w:pStyle w:val="normal0"/>
        <w:numPr>
          <w:ilvl w:val="0"/>
          <w:numId w:val="4"/>
        </w:numPr>
        <w:spacing w:line="360" w:lineRule="auto"/>
        <w:ind w:hanging="359"/>
        <w:contextualSpacing/>
        <w:jc w:val="both"/>
        <w:rPr>
          <w:rFonts w:ascii="Times New Roman" w:hAnsi="Times New Roman" w:cs="Times New Roman"/>
          <w:sz w:val="24"/>
          <w:szCs w:val="24"/>
        </w:rPr>
      </w:pPr>
      <w:r w:rsidRPr="009947E0">
        <w:rPr>
          <w:rFonts w:ascii="Times New Roman" w:hAnsi="Times New Roman" w:cs="Times New Roman"/>
          <w:sz w:val="24"/>
          <w:szCs w:val="24"/>
        </w:rPr>
        <w:t>Las figuras no se superpongan</w:t>
      </w:r>
    </w:p>
    <w:p w:rsidR="00221D7B" w:rsidRDefault="00221D7B" w:rsidP="00221D7B">
      <w:pPr>
        <w:pStyle w:val="normal0"/>
        <w:spacing w:line="360" w:lineRule="auto"/>
        <w:ind w:left="720"/>
        <w:contextualSpacing/>
        <w:jc w:val="both"/>
        <w:rPr>
          <w:rFonts w:ascii="Times New Roman" w:hAnsi="Times New Roman" w:cs="Times New Roman"/>
          <w:sz w:val="24"/>
          <w:szCs w:val="24"/>
        </w:rPr>
      </w:pPr>
    </w:p>
    <w:p w:rsidR="009B2A0E" w:rsidRPr="009947E0" w:rsidRDefault="009B2A0E" w:rsidP="009B2A0E">
      <w:pPr>
        <w:pStyle w:val="normal0"/>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ab/>
        <w:t>Lo anterior implica varios problemas...akkkkkkkkkkkkkkkkkkkkkkkkkkkkkkkkkkakakakjjaaaaaaaaaaaaaaaaaaaaaaaaaaaaaaaaaaaaaaaaaaaaaaaaaaaaaaaaaaaaaaaaaaaaaaaaaaaaaaaaaaaaaaaaaaaaaaaaaaaaaaaaaaaaaaaaaaaaaaaaaaaaaaaaaaaaaaaaaaaaaaaaaaaaaaaaaaaaa</w:t>
      </w:r>
    </w:p>
    <w:p w:rsidR="005A1C12" w:rsidRPr="009947E0" w:rsidRDefault="005A1C12" w:rsidP="009947E0">
      <w:pPr>
        <w:pStyle w:val="normal0"/>
        <w:spacing w:line="360" w:lineRule="auto"/>
        <w:jc w:val="both"/>
        <w:rPr>
          <w:rFonts w:ascii="Times New Roman" w:hAnsi="Times New Roman" w:cs="Times New Roman"/>
          <w:sz w:val="24"/>
          <w:szCs w:val="24"/>
        </w:rPr>
      </w:pPr>
    </w:p>
    <w:p w:rsidR="005A1C12" w:rsidRPr="009947E0" w:rsidRDefault="00183F23" w:rsidP="009947E0">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5A1C12" w:rsidRPr="009947E0">
        <w:rPr>
          <w:rFonts w:ascii="Times New Roman" w:hAnsi="Times New Roman" w:cs="Times New Roman"/>
          <w:sz w:val="24"/>
          <w:szCs w:val="24"/>
        </w:rPr>
        <w:t>La complejidad de los problemas de C&amp;P está fuertemente relacionada con la forma geométrica de los elementos que intervienen en la asignación. Así, la componente geométrica es el principal criterio para la clas</w:t>
      </w:r>
      <w:r w:rsidR="009947E0">
        <w:rPr>
          <w:rFonts w:ascii="Times New Roman" w:hAnsi="Times New Roman" w:cs="Times New Roman"/>
          <w:sz w:val="24"/>
          <w:szCs w:val="24"/>
        </w:rPr>
        <w:t>ificación de éstos</w:t>
      </w:r>
      <w:r w:rsidR="005272C4">
        <w:rPr>
          <w:rFonts w:ascii="Times New Roman" w:hAnsi="Times New Roman" w:cs="Times New Roman"/>
          <w:sz w:val="24"/>
          <w:szCs w:val="24"/>
        </w:rPr>
        <w:t xml:space="preserve"> </w:t>
      </w:r>
      <w:r w:rsidR="00581CC7">
        <w:rPr>
          <w:rFonts w:ascii="Times New Roman" w:hAnsi="Times New Roman" w:cs="Times New Roman"/>
          <w:sz w:val="24"/>
          <w:szCs w:val="24"/>
        </w:rPr>
        <w:fldChar w:fldCharType="begin"/>
      </w:r>
      <w:r w:rsidR="00001341">
        <w:rPr>
          <w:rFonts w:ascii="Times New Roman" w:hAnsi="Times New Roman" w:cs="Times New Roman"/>
          <w:sz w:val="24"/>
          <w:szCs w:val="24"/>
        </w:rPr>
        <w:instrText xml:space="preserve"> ADDIN ZOTERO_ITEM CSL_CITATION {"citationID":"xd9muYeB","properties":{"formattedCitation":"(Beraudo et al., 2004)","plainCitation":"(Beraudo et al., 2004)"},"citationItems":[{"id":17,"uris":["http://zotero.org/users/local/M3MJjOYO/items/ZQJVV577"],"uri":["http://zotero.org/users/local/M3MJjOYO/items/ZQJVV577"],"itemData":{"id":17,"type":"article-journal","title":"Constrained Two-Dimensional Non-Guillotine Cutting Problem: an Evolutionary Approach","container-title":"Computer Society","abstract":"Los problemas de corte generales tienen que ver con la búsqueda de\nla mejor asignación de un número de elementos en una regiòn contenedora mayor. Estos problemas se pueden encontrar en numerosas áreas como la informática, industrial\ningeniería, logística, fabricación , entre otros. ellos pertenecen a la familia de los problemas NP- completos . Para los casos\nde alta complejidad técnicas deterministas y exactas se han tornado ineficientes debido a la gran cantidad de posibles\nsoluciones que tienen que ser evaluados. Con el fin de reducir la carga computacional , heurísticas o algoritmos meta- heurísticos se han utilizado . El método de solución que se presenta en este trabajo es una meta- heurística basada en un criterio evolutivo , siendo\nsu objetivo el maximizar el valor total de las piezas cortadas . Para ello , una modificación de la representación de Beasley es adoptada y para la evaluación de las soluciones de tres reglas heurísticas de colocación se desarrollan . Por otra parte , el efecto de que las reglas de colocación tiene en el rendimiento Algoritmos Evolutivos está probado .\nResultados computacionales se presentan para un número de prueba problemas tomados de la literatura . Los resultados son muy alentadores.","author":[{"family":"Beraudo","given":"V."},{"family":"Alfonso","given":"H."},{"family":"Minetti","given":"G."},{"family":"Salto","given":"C."}],"issued":{"date-parts":[["2004",2]]}}}],"schema":"https://github.com/citation-style-language/schema/raw/master/csl-citation.json"} </w:instrText>
      </w:r>
      <w:r w:rsidR="00581CC7">
        <w:rPr>
          <w:rFonts w:ascii="Times New Roman" w:hAnsi="Times New Roman" w:cs="Times New Roman"/>
          <w:sz w:val="24"/>
          <w:szCs w:val="24"/>
        </w:rPr>
        <w:fldChar w:fldCharType="separate"/>
      </w:r>
      <w:r w:rsidR="00C61DB0" w:rsidRPr="00C61DB0">
        <w:rPr>
          <w:rFonts w:ascii="Times New Roman" w:hAnsi="Times New Roman" w:cs="Times New Roman"/>
          <w:sz w:val="24"/>
        </w:rPr>
        <w:t>(</w:t>
      </w:r>
      <w:proofErr w:type="spellStart"/>
      <w:r w:rsidR="00C61DB0" w:rsidRPr="00C61DB0">
        <w:rPr>
          <w:rFonts w:ascii="Times New Roman" w:hAnsi="Times New Roman" w:cs="Times New Roman"/>
          <w:sz w:val="24"/>
        </w:rPr>
        <w:t>Beraudo</w:t>
      </w:r>
      <w:proofErr w:type="spellEnd"/>
      <w:r w:rsidR="00C61DB0" w:rsidRPr="00C61DB0">
        <w:rPr>
          <w:rFonts w:ascii="Times New Roman" w:hAnsi="Times New Roman" w:cs="Times New Roman"/>
          <w:sz w:val="24"/>
        </w:rPr>
        <w:t xml:space="preserve"> et al., 2004)</w:t>
      </w:r>
      <w:r w:rsidR="00581CC7">
        <w:rPr>
          <w:rFonts w:ascii="Times New Roman" w:hAnsi="Times New Roman" w:cs="Times New Roman"/>
          <w:sz w:val="24"/>
          <w:szCs w:val="24"/>
        </w:rPr>
        <w:fldChar w:fldCharType="end"/>
      </w:r>
      <w:r w:rsidR="009947E0">
        <w:rPr>
          <w:rFonts w:ascii="Times New Roman" w:hAnsi="Times New Roman" w:cs="Times New Roman"/>
          <w:sz w:val="24"/>
          <w:szCs w:val="24"/>
        </w:rPr>
        <w:t>.</w:t>
      </w:r>
      <w:r w:rsidR="005A1C12" w:rsidRPr="009947E0">
        <w:rPr>
          <w:rFonts w:ascii="Times New Roman" w:hAnsi="Times New Roman" w:cs="Times New Roman"/>
          <w:sz w:val="24"/>
          <w:szCs w:val="24"/>
        </w:rPr>
        <w:t xml:space="preserve"> </w:t>
      </w:r>
    </w:p>
    <w:p w:rsidR="005A1C12" w:rsidRPr="009947E0" w:rsidRDefault="00183F23" w:rsidP="009947E0">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5A1C12" w:rsidRPr="009947E0">
        <w:rPr>
          <w:rFonts w:ascii="Times New Roman" w:hAnsi="Times New Roman" w:cs="Times New Roman"/>
          <w:sz w:val="24"/>
          <w:szCs w:val="24"/>
        </w:rPr>
        <w:t xml:space="preserve">A continuación se muestran algunos ejemplos de </w:t>
      </w:r>
      <w:r w:rsidR="005A1C12" w:rsidRPr="00183F23">
        <w:rPr>
          <w:rFonts w:ascii="Times New Roman" w:hAnsi="Times New Roman" w:cs="Times New Roman"/>
          <w:i/>
          <w:sz w:val="24"/>
          <w:szCs w:val="24"/>
        </w:rPr>
        <w:t>C&amp;P</w:t>
      </w:r>
      <w:r w:rsidR="005A1C12" w:rsidRPr="009947E0">
        <w:rPr>
          <w:rFonts w:ascii="Times New Roman" w:hAnsi="Times New Roman" w:cs="Times New Roman"/>
          <w:sz w:val="24"/>
          <w:szCs w:val="24"/>
        </w:rPr>
        <w:t>. En la</w:t>
      </w:r>
      <w:r w:rsidR="0010361C">
        <w:rPr>
          <w:rFonts w:ascii="Times New Roman" w:hAnsi="Times New Roman" w:cs="Times New Roman"/>
          <w:sz w:val="24"/>
          <w:szCs w:val="24"/>
        </w:rPr>
        <w:t xml:space="preserve"> </w:t>
      </w:r>
      <w:fldSimple w:instr=" REF _Ref373890889 \h  \* MERGEFORMAT ">
        <w:r w:rsidR="0075363E" w:rsidRPr="0075363E">
          <w:rPr>
            <w:rFonts w:ascii="Times New Roman" w:hAnsi="Times New Roman" w:cs="Times New Roman"/>
            <w:sz w:val="24"/>
            <w:szCs w:val="24"/>
          </w:rPr>
          <w:t>figura</w:t>
        </w:r>
        <w:r w:rsidR="0075363E">
          <w:rPr>
            <w:rFonts w:ascii="Times New Roman" w:hAnsi="Times New Roman" w:cs="Times New Roman"/>
            <w:sz w:val="24"/>
            <w:szCs w:val="24"/>
          </w:rPr>
          <w:t xml:space="preserve"> </w:t>
        </w:r>
        <w:r w:rsidR="0075363E" w:rsidRPr="0075363E">
          <w:rPr>
            <w:rFonts w:ascii="Times New Roman" w:hAnsi="Times New Roman" w:cs="Times New Roman"/>
            <w:sz w:val="24"/>
            <w:szCs w:val="24"/>
          </w:rPr>
          <w:t>1.1</w:t>
        </w:r>
      </w:fldSimple>
      <w:r w:rsidR="005A1C12" w:rsidRPr="009947E0">
        <w:rPr>
          <w:rFonts w:ascii="Times New Roman" w:hAnsi="Times New Roman" w:cs="Times New Roman"/>
          <w:sz w:val="24"/>
          <w:szCs w:val="24"/>
        </w:rPr>
        <w:t xml:space="preserve"> se muestran dos casos, en el primero hay una asignación de figuras regulares (rectángulos) y en el segundo una asignación de figuras irregulares (asimetrías y concavidades), ambas a una región contenedora rectangular. En la</w:t>
      </w:r>
      <w:r w:rsidR="0075363E">
        <w:rPr>
          <w:rFonts w:ascii="Times New Roman" w:hAnsi="Times New Roman" w:cs="Times New Roman"/>
          <w:sz w:val="24"/>
          <w:szCs w:val="24"/>
        </w:rPr>
        <w:t xml:space="preserve"> </w:t>
      </w:r>
      <w:fldSimple w:instr=" REF _Ref374363761 \h  \* MERGEFORMAT ">
        <w:r w:rsidR="0075363E" w:rsidRPr="0075363E">
          <w:rPr>
            <w:rFonts w:ascii="Times New Roman" w:eastAsia="Times New Roman" w:hAnsi="Times New Roman" w:cs="Times New Roman"/>
            <w:color w:val="000000" w:themeColor="text1"/>
            <w:sz w:val="24"/>
          </w:rPr>
          <w:t xml:space="preserve">figura </w:t>
        </w:r>
        <w:r w:rsidR="0075363E" w:rsidRPr="0075363E">
          <w:rPr>
            <w:rFonts w:ascii="Times New Roman" w:eastAsia="Times New Roman" w:hAnsi="Times New Roman" w:cs="Times New Roman"/>
            <w:noProof/>
            <w:color w:val="000000" w:themeColor="text1"/>
            <w:sz w:val="24"/>
          </w:rPr>
          <w:t>1</w:t>
        </w:r>
        <w:r w:rsidR="0075363E" w:rsidRPr="0075363E">
          <w:rPr>
            <w:rFonts w:ascii="Times New Roman" w:eastAsia="Times New Roman" w:hAnsi="Times New Roman" w:cs="Times New Roman"/>
            <w:color w:val="000000" w:themeColor="text1"/>
            <w:sz w:val="24"/>
          </w:rPr>
          <w:t>.</w:t>
        </w:r>
        <w:r w:rsidR="0075363E" w:rsidRPr="0075363E">
          <w:rPr>
            <w:rFonts w:ascii="Times New Roman" w:eastAsia="Times New Roman" w:hAnsi="Times New Roman" w:cs="Times New Roman"/>
            <w:noProof/>
            <w:color w:val="000000" w:themeColor="text1"/>
            <w:sz w:val="24"/>
          </w:rPr>
          <w:t>2</w:t>
        </w:r>
      </w:fldSimple>
      <w:r w:rsidR="00456DE8">
        <w:rPr>
          <w:rFonts w:ascii="Times New Roman" w:hAnsi="Times New Roman" w:cs="Times New Roman"/>
          <w:sz w:val="24"/>
          <w:szCs w:val="24"/>
        </w:rPr>
        <w:t xml:space="preserve"> </w:t>
      </w:r>
      <w:r w:rsidR="005A1C12" w:rsidRPr="009947E0">
        <w:rPr>
          <w:rFonts w:ascii="Times New Roman" w:hAnsi="Times New Roman" w:cs="Times New Roman"/>
          <w:sz w:val="24"/>
          <w:szCs w:val="24"/>
        </w:rPr>
        <w:t>se muestra una asignación de figuras rectangulares a una región contenedora de largo infinito, (</w:t>
      </w:r>
      <w:r w:rsidR="0075363E" w:rsidRPr="009947E0">
        <w:rPr>
          <w:rFonts w:ascii="Times New Roman" w:hAnsi="Times New Roman" w:cs="Times New Roman"/>
          <w:sz w:val="24"/>
          <w:szCs w:val="24"/>
        </w:rPr>
        <w:t>Ej.</w:t>
      </w:r>
      <w:r w:rsidR="005A1C12" w:rsidRPr="009947E0">
        <w:rPr>
          <w:rFonts w:ascii="Times New Roman" w:hAnsi="Times New Roman" w:cs="Times New Roman"/>
          <w:sz w:val="24"/>
          <w:szCs w:val="24"/>
        </w:rPr>
        <w:t xml:space="preserve">: corte de un rollo de género en industria textil), asignación a varias regiones contenedoras de </w:t>
      </w:r>
      <w:r w:rsidR="005A1C12" w:rsidRPr="009947E0">
        <w:rPr>
          <w:rFonts w:ascii="Times New Roman" w:hAnsi="Times New Roman" w:cs="Times New Roman"/>
          <w:sz w:val="24"/>
          <w:szCs w:val="24"/>
        </w:rPr>
        <w:lastRenderedPageBreak/>
        <w:t>distintas formas (</w:t>
      </w:r>
      <w:r w:rsidR="0075363E" w:rsidRPr="009947E0">
        <w:rPr>
          <w:rFonts w:ascii="Times New Roman" w:hAnsi="Times New Roman" w:cs="Times New Roman"/>
          <w:sz w:val="24"/>
          <w:szCs w:val="24"/>
        </w:rPr>
        <w:t>Ej.</w:t>
      </w:r>
      <w:r w:rsidR="005A1C12" w:rsidRPr="009947E0">
        <w:rPr>
          <w:rFonts w:ascii="Times New Roman" w:hAnsi="Times New Roman" w:cs="Times New Roman"/>
          <w:sz w:val="24"/>
          <w:szCs w:val="24"/>
        </w:rPr>
        <w:t>: industria maderera, industria de vidrio) y asignación a regiones irregulares (</w:t>
      </w:r>
      <w:r w:rsidR="0075363E" w:rsidRPr="009947E0">
        <w:rPr>
          <w:rFonts w:ascii="Times New Roman" w:hAnsi="Times New Roman" w:cs="Times New Roman"/>
          <w:sz w:val="24"/>
          <w:szCs w:val="24"/>
        </w:rPr>
        <w:t>Ej.</w:t>
      </w:r>
      <w:r w:rsidR="005A1C12" w:rsidRPr="009947E0">
        <w:rPr>
          <w:rFonts w:ascii="Times New Roman" w:hAnsi="Times New Roman" w:cs="Times New Roman"/>
          <w:sz w:val="24"/>
          <w:szCs w:val="24"/>
        </w:rPr>
        <w:t xml:space="preserve">: industria del cuero). </w:t>
      </w:r>
    </w:p>
    <w:p w:rsidR="005A1C12" w:rsidRPr="009947E0" w:rsidRDefault="005A1C12" w:rsidP="009947E0">
      <w:pPr>
        <w:pStyle w:val="normal0"/>
        <w:spacing w:line="360" w:lineRule="auto"/>
        <w:jc w:val="both"/>
        <w:rPr>
          <w:rFonts w:ascii="Times New Roman" w:hAnsi="Times New Roman" w:cs="Times New Roman"/>
          <w:sz w:val="24"/>
          <w:szCs w:val="24"/>
        </w:rPr>
      </w:pPr>
    </w:p>
    <w:p w:rsidR="00456DE8" w:rsidRDefault="005A1C12" w:rsidP="00456DE8">
      <w:pPr>
        <w:pStyle w:val="normal0"/>
        <w:keepNext/>
        <w:spacing w:line="360" w:lineRule="auto"/>
        <w:jc w:val="center"/>
      </w:pPr>
      <w:r w:rsidRPr="009947E0">
        <w:rPr>
          <w:rFonts w:ascii="Times New Roman" w:hAnsi="Times New Roman" w:cs="Times New Roman"/>
          <w:noProof/>
          <w:sz w:val="24"/>
          <w:szCs w:val="24"/>
        </w:rPr>
        <w:drawing>
          <wp:inline distT="19050" distB="19050" distL="19050" distR="19050">
            <wp:extent cx="4295775" cy="1314450"/>
            <wp:effectExtent l="0" t="0" r="0" b="0"/>
            <wp:docPr id="3"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8" cstate="print"/>
                    <a:stretch>
                      <a:fillRect/>
                    </a:stretch>
                  </pic:blipFill>
                  <pic:spPr>
                    <a:xfrm>
                      <a:off x="0" y="0"/>
                      <a:ext cx="4295775" cy="1314450"/>
                    </a:xfrm>
                    <a:prstGeom prst="rect">
                      <a:avLst/>
                    </a:prstGeom>
                  </pic:spPr>
                </pic:pic>
              </a:graphicData>
            </a:graphic>
          </wp:inline>
        </w:drawing>
      </w:r>
    </w:p>
    <w:p w:rsidR="00456DE8" w:rsidRPr="008C422E" w:rsidRDefault="00456DE8" w:rsidP="00456DE8">
      <w:pPr>
        <w:pStyle w:val="Epgrafe"/>
        <w:jc w:val="center"/>
        <w:rPr>
          <w:rFonts w:ascii="Times New Roman" w:eastAsia="Times New Roman" w:hAnsi="Times New Roman" w:cs="Times New Roman"/>
          <w:b w:val="0"/>
          <w:i/>
          <w:color w:val="000000" w:themeColor="text1"/>
          <w:sz w:val="24"/>
          <w:lang w:eastAsia="es-ES"/>
        </w:rPr>
      </w:pPr>
      <w:bookmarkStart w:id="0" w:name="_Ref373890889"/>
      <w:r w:rsidRPr="00456DE8">
        <w:rPr>
          <w:rFonts w:ascii="Times New Roman" w:eastAsia="Times New Roman" w:hAnsi="Times New Roman" w:cs="Times New Roman"/>
          <w:b w:val="0"/>
          <w:color w:val="000000" w:themeColor="text1"/>
          <w:sz w:val="24"/>
          <w:lang w:eastAsia="es-ES"/>
        </w:rPr>
        <w:t xml:space="preserve">FIGURA </w:t>
      </w:r>
      <w:r w:rsidR="00B827BE">
        <w:rPr>
          <w:rFonts w:ascii="Times New Roman" w:eastAsia="Times New Roman" w:hAnsi="Times New Roman" w:cs="Times New Roman"/>
          <w:b w:val="0"/>
          <w:color w:val="000000" w:themeColor="text1"/>
          <w:sz w:val="24"/>
          <w:lang w:eastAsia="es-ES"/>
        </w:rPr>
        <w:fldChar w:fldCharType="begin"/>
      </w:r>
      <w:r w:rsidR="00B827BE">
        <w:rPr>
          <w:rFonts w:ascii="Times New Roman" w:eastAsia="Times New Roman" w:hAnsi="Times New Roman" w:cs="Times New Roman"/>
          <w:b w:val="0"/>
          <w:color w:val="000000" w:themeColor="text1"/>
          <w:sz w:val="24"/>
          <w:lang w:eastAsia="es-ES"/>
        </w:rPr>
        <w:instrText xml:space="preserve"> STYLEREF 1 \s </w:instrText>
      </w:r>
      <w:r w:rsidR="00B827BE">
        <w:rPr>
          <w:rFonts w:ascii="Times New Roman" w:eastAsia="Times New Roman" w:hAnsi="Times New Roman" w:cs="Times New Roman"/>
          <w:b w:val="0"/>
          <w:color w:val="000000" w:themeColor="text1"/>
          <w:sz w:val="24"/>
          <w:lang w:eastAsia="es-ES"/>
        </w:rPr>
        <w:fldChar w:fldCharType="separate"/>
      </w:r>
      <w:r w:rsidR="00B827BE">
        <w:rPr>
          <w:rFonts w:ascii="Times New Roman" w:eastAsia="Times New Roman" w:hAnsi="Times New Roman" w:cs="Times New Roman"/>
          <w:b w:val="0"/>
          <w:noProof/>
          <w:color w:val="000000" w:themeColor="text1"/>
          <w:sz w:val="24"/>
          <w:lang w:eastAsia="es-ES"/>
        </w:rPr>
        <w:t>1</w:t>
      </w:r>
      <w:r w:rsidR="00B827BE">
        <w:rPr>
          <w:rFonts w:ascii="Times New Roman" w:eastAsia="Times New Roman" w:hAnsi="Times New Roman" w:cs="Times New Roman"/>
          <w:b w:val="0"/>
          <w:color w:val="000000" w:themeColor="text1"/>
          <w:sz w:val="24"/>
          <w:lang w:eastAsia="es-ES"/>
        </w:rPr>
        <w:fldChar w:fldCharType="end"/>
      </w:r>
      <w:r w:rsidR="00B827BE">
        <w:rPr>
          <w:rFonts w:ascii="Times New Roman" w:eastAsia="Times New Roman" w:hAnsi="Times New Roman" w:cs="Times New Roman"/>
          <w:b w:val="0"/>
          <w:color w:val="000000" w:themeColor="text1"/>
          <w:sz w:val="24"/>
          <w:lang w:eastAsia="es-ES"/>
        </w:rPr>
        <w:t>.</w:t>
      </w:r>
      <w:r w:rsidR="00B827BE">
        <w:rPr>
          <w:rFonts w:ascii="Times New Roman" w:eastAsia="Times New Roman" w:hAnsi="Times New Roman" w:cs="Times New Roman"/>
          <w:b w:val="0"/>
          <w:color w:val="000000" w:themeColor="text1"/>
          <w:sz w:val="24"/>
          <w:lang w:eastAsia="es-ES"/>
        </w:rPr>
        <w:fldChar w:fldCharType="begin"/>
      </w:r>
      <w:r w:rsidR="00B827BE">
        <w:rPr>
          <w:rFonts w:ascii="Times New Roman" w:eastAsia="Times New Roman" w:hAnsi="Times New Roman" w:cs="Times New Roman"/>
          <w:b w:val="0"/>
          <w:color w:val="000000" w:themeColor="text1"/>
          <w:sz w:val="24"/>
          <w:lang w:eastAsia="es-ES"/>
        </w:rPr>
        <w:instrText xml:space="preserve"> SEQ Figura \* ARABIC \s 1 </w:instrText>
      </w:r>
      <w:r w:rsidR="00B827BE">
        <w:rPr>
          <w:rFonts w:ascii="Times New Roman" w:eastAsia="Times New Roman" w:hAnsi="Times New Roman" w:cs="Times New Roman"/>
          <w:b w:val="0"/>
          <w:color w:val="000000" w:themeColor="text1"/>
          <w:sz w:val="24"/>
          <w:lang w:eastAsia="es-ES"/>
        </w:rPr>
        <w:fldChar w:fldCharType="separate"/>
      </w:r>
      <w:r w:rsidR="00B827BE">
        <w:rPr>
          <w:rFonts w:ascii="Times New Roman" w:eastAsia="Times New Roman" w:hAnsi="Times New Roman" w:cs="Times New Roman"/>
          <w:b w:val="0"/>
          <w:noProof/>
          <w:color w:val="000000" w:themeColor="text1"/>
          <w:sz w:val="24"/>
          <w:lang w:eastAsia="es-ES"/>
        </w:rPr>
        <w:t>1</w:t>
      </w:r>
      <w:r w:rsidR="00B827BE">
        <w:rPr>
          <w:rFonts w:ascii="Times New Roman" w:eastAsia="Times New Roman" w:hAnsi="Times New Roman" w:cs="Times New Roman"/>
          <w:b w:val="0"/>
          <w:color w:val="000000" w:themeColor="text1"/>
          <w:sz w:val="24"/>
          <w:lang w:eastAsia="es-ES"/>
        </w:rPr>
        <w:fldChar w:fldCharType="end"/>
      </w:r>
      <w:bookmarkEnd w:id="0"/>
      <w:r>
        <w:t xml:space="preserve"> </w:t>
      </w:r>
      <w:r w:rsidRPr="006F2509">
        <w:rPr>
          <w:rFonts w:ascii="Times New Roman" w:eastAsia="Times New Roman" w:hAnsi="Times New Roman" w:cs="Times New Roman"/>
          <w:b w:val="0"/>
          <w:i/>
          <w:color w:val="000000" w:themeColor="text1"/>
          <w:sz w:val="24"/>
          <w:lang w:eastAsia="es-ES"/>
        </w:rPr>
        <w:t>Asignación de figuras regulares e irregulares a regiones rectangulares</w:t>
      </w:r>
    </w:p>
    <w:p w:rsidR="00456DE8" w:rsidRDefault="00456DE8" w:rsidP="00456DE8">
      <w:pPr>
        <w:pStyle w:val="Epgrafe"/>
        <w:jc w:val="center"/>
      </w:pPr>
    </w:p>
    <w:p w:rsidR="0010361C" w:rsidRDefault="005A1C12" w:rsidP="0010361C">
      <w:pPr>
        <w:pStyle w:val="normal0"/>
        <w:keepNext/>
        <w:spacing w:line="360" w:lineRule="auto"/>
        <w:jc w:val="center"/>
      </w:pPr>
      <w:r w:rsidRPr="009947E0">
        <w:rPr>
          <w:rFonts w:ascii="Times New Roman" w:hAnsi="Times New Roman" w:cs="Times New Roman"/>
          <w:noProof/>
          <w:sz w:val="24"/>
          <w:szCs w:val="24"/>
        </w:rPr>
        <w:drawing>
          <wp:inline distT="19050" distB="19050" distL="19050" distR="19050">
            <wp:extent cx="5257800" cy="1485900"/>
            <wp:effectExtent l="0" t="0" r="0" b="0"/>
            <wp:docPr id="1"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9" cstate="print"/>
                    <a:stretch>
                      <a:fillRect/>
                    </a:stretch>
                  </pic:blipFill>
                  <pic:spPr>
                    <a:xfrm>
                      <a:off x="0" y="0"/>
                      <a:ext cx="5257800" cy="1485900"/>
                    </a:xfrm>
                    <a:prstGeom prst="rect">
                      <a:avLst/>
                    </a:prstGeom>
                  </pic:spPr>
                </pic:pic>
              </a:graphicData>
            </a:graphic>
          </wp:inline>
        </w:drawing>
      </w:r>
    </w:p>
    <w:p w:rsidR="0010361C" w:rsidRDefault="0010361C" w:rsidP="00E930E1">
      <w:pPr>
        <w:pStyle w:val="Epgrafe"/>
        <w:jc w:val="center"/>
        <w:rPr>
          <w:rFonts w:ascii="Times New Roman" w:eastAsia="Times New Roman" w:hAnsi="Times New Roman" w:cs="Times New Roman"/>
          <w:b w:val="0"/>
          <w:i/>
          <w:color w:val="000000" w:themeColor="text1"/>
          <w:sz w:val="24"/>
          <w:lang w:eastAsia="es-ES"/>
        </w:rPr>
      </w:pPr>
      <w:bookmarkStart w:id="1" w:name="_Ref374363761"/>
      <w:r w:rsidRPr="0010361C">
        <w:rPr>
          <w:rFonts w:ascii="Times New Roman" w:eastAsia="Times New Roman" w:hAnsi="Times New Roman" w:cs="Times New Roman"/>
          <w:b w:val="0"/>
          <w:color w:val="000000" w:themeColor="text1"/>
          <w:sz w:val="24"/>
          <w:lang w:eastAsia="es-ES"/>
        </w:rPr>
        <w:t xml:space="preserve">FIGURA </w:t>
      </w:r>
      <w:r w:rsidR="00B827BE">
        <w:rPr>
          <w:rFonts w:ascii="Times New Roman" w:eastAsia="Times New Roman" w:hAnsi="Times New Roman" w:cs="Times New Roman"/>
          <w:b w:val="0"/>
          <w:color w:val="000000" w:themeColor="text1"/>
          <w:sz w:val="24"/>
          <w:lang w:eastAsia="es-ES"/>
        </w:rPr>
        <w:fldChar w:fldCharType="begin"/>
      </w:r>
      <w:r w:rsidR="00B827BE">
        <w:rPr>
          <w:rFonts w:ascii="Times New Roman" w:eastAsia="Times New Roman" w:hAnsi="Times New Roman" w:cs="Times New Roman"/>
          <w:b w:val="0"/>
          <w:color w:val="000000" w:themeColor="text1"/>
          <w:sz w:val="24"/>
          <w:lang w:eastAsia="es-ES"/>
        </w:rPr>
        <w:instrText xml:space="preserve"> STYLEREF 1 \s </w:instrText>
      </w:r>
      <w:r w:rsidR="00B827BE">
        <w:rPr>
          <w:rFonts w:ascii="Times New Roman" w:eastAsia="Times New Roman" w:hAnsi="Times New Roman" w:cs="Times New Roman"/>
          <w:b w:val="0"/>
          <w:color w:val="000000" w:themeColor="text1"/>
          <w:sz w:val="24"/>
          <w:lang w:eastAsia="es-ES"/>
        </w:rPr>
        <w:fldChar w:fldCharType="separate"/>
      </w:r>
      <w:r w:rsidR="00B827BE">
        <w:rPr>
          <w:rFonts w:ascii="Times New Roman" w:eastAsia="Times New Roman" w:hAnsi="Times New Roman" w:cs="Times New Roman"/>
          <w:b w:val="0"/>
          <w:noProof/>
          <w:color w:val="000000" w:themeColor="text1"/>
          <w:sz w:val="24"/>
          <w:lang w:eastAsia="es-ES"/>
        </w:rPr>
        <w:t>1</w:t>
      </w:r>
      <w:r w:rsidR="00B827BE">
        <w:rPr>
          <w:rFonts w:ascii="Times New Roman" w:eastAsia="Times New Roman" w:hAnsi="Times New Roman" w:cs="Times New Roman"/>
          <w:b w:val="0"/>
          <w:color w:val="000000" w:themeColor="text1"/>
          <w:sz w:val="24"/>
          <w:lang w:eastAsia="es-ES"/>
        </w:rPr>
        <w:fldChar w:fldCharType="end"/>
      </w:r>
      <w:r w:rsidR="00B827BE">
        <w:rPr>
          <w:rFonts w:ascii="Times New Roman" w:eastAsia="Times New Roman" w:hAnsi="Times New Roman" w:cs="Times New Roman"/>
          <w:b w:val="0"/>
          <w:color w:val="000000" w:themeColor="text1"/>
          <w:sz w:val="24"/>
          <w:lang w:eastAsia="es-ES"/>
        </w:rPr>
        <w:t>.</w:t>
      </w:r>
      <w:r w:rsidR="00B827BE">
        <w:rPr>
          <w:rFonts w:ascii="Times New Roman" w:eastAsia="Times New Roman" w:hAnsi="Times New Roman" w:cs="Times New Roman"/>
          <w:b w:val="0"/>
          <w:color w:val="000000" w:themeColor="text1"/>
          <w:sz w:val="24"/>
          <w:lang w:eastAsia="es-ES"/>
        </w:rPr>
        <w:fldChar w:fldCharType="begin"/>
      </w:r>
      <w:r w:rsidR="00B827BE">
        <w:rPr>
          <w:rFonts w:ascii="Times New Roman" w:eastAsia="Times New Roman" w:hAnsi="Times New Roman" w:cs="Times New Roman"/>
          <w:b w:val="0"/>
          <w:color w:val="000000" w:themeColor="text1"/>
          <w:sz w:val="24"/>
          <w:lang w:eastAsia="es-ES"/>
        </w:rPr>
        <w:instrText xml:space="preserve"> SEQ Figura \* ARABIC \s 1 </w:instrText>
      </w:r>
      <w:r w:rsidR="00B827BE">
        <w:rPr>
          <w:rFonts w:ascii="Times New Roman" w:eastAsia="Times New Roman" w:hAnsi="Times New Roman" w:cs="Times New Roman"/>
          <w:b w:val="0"/>
          <w:color w:val="000000" w:themeColor="text1"/>
          <w:sz w:val="24"/>
          <w:lang w:eastAsia="es-ES"/>
        </w:rPr>
        <w:fldChar w:fldCharType="separate"/>
      </w:r>
      <w:r w:rsidR="00B827BE">
        <w:rPr>
          <w:rFonts w:ascii="Times New Roman" w:eastAsia="Times New Roman" w:hAnsi="Times New Roman" w:cs="Times New Roman"/>
          <w:b w:val="0"/>
          <w:noProof/>
          <w:color w:val="000000" w:themeColor="text1"/>
          <w:sz w:val="24"/>
          <w:lang w:eastAsia="es-ES"/>
        </w:rPr>
        <w:t>2</w:t>
      </w:r>
      <w:r w:rsidR="00B827BE">
        <w:rPr>
          <w:rFonts w:ascii="Times New Roman" w:eastAsia="Times New Roman" w:hAnsi="Times New Roman" w:cs="Times New Roman"/>
          <w:b w:val="0"/>
          <w:color w:val="000000" w:themeColor="text1"/>
          <w:sz w:val="24"/>
          <w:lang w:eastAsia="es-ES"/>
        </w:rPr>
        <w:fldChar w:fldCharType="end"/>
      </w:r>
      <w:bookmarkEnd w:id="1"/>
      <w:r>
        <w:t xml:space="preserve"> </w:t>
      </w:r>
      <w:r w:rsidRPr="008916BF">
        <w:rPr>
          <w:rFonts w:ascii="Times New Roman" w:eastAsia="Times New Roman" w:hAnsi="Times New Roman" w:cs="Times New Roman"/>
          <w:b w:val="0"/>
          <w:i/>
          <w:color w:val="000000" w:themeColor="text1"/>
          <w:sz w:val="24"/>
          <w:lang w:eastAsia="es-ES"/>
        </w:rPr>
        <w:t>Distintas</w:t>
      </w:r>
      <w:r>
        <w:rPr>
          <w:rFonts w:ascii="Times New Roman" w:eastAsia="Times New Roman" w:hAnsi="Times New Roman" w:cs="Times New Roman"/>
          <w:b w:val="0"/>
          <w:color w:val="000000" w:themeColor="text1"/>
          <w:sz w:val="24"/>
          <w:lang w:eastAsia="es-ES"/>
        </w:rPr>
        <w:t xml:space="preserve"> </w:t>
      </w:r>
      <w:r>
        <w:rPr>
          <w:rFonts w:ascii="Times New Roman" w:eastAsia="Times New Roman" w:hAnsi="Times New Roman" w:cs="Times New Roman"/>
          <w:b w:val="0"/>
          <w:i/>
          <w:color w:val="000000" w:themeColor="text1"/>
          <w:sz w:val="24"/>
          <w:lang w:eastAsia="es-ES"/>
        </w:rPr>
        <w:t>f</w:t>
      </w:r>
      <w:r w:rsidRPr="008F4D77">
        <w:rPr>
          <w:rFonts w:ascii="Times New Roman" w:eastAsia="Times New Roman" w:hAnsi="Times New Roman" w:cs="Times New Roman"/>
          <w:b w:val="0"/>
          <w:i/>
          <w:color w:val="000000" w:themeColor="text1"/>
          <w:sz w:val="24"/>
          <w:lang w:eastAsia="es-ES"/>
        </w:rPr>
        <w:t>ormas de regiones contenedoras</w:t>
      </w:r>
    </w:p>
    <w:p w:rsidR="00E930E1" w:rsidRPr="00E930E1" w:rsidRDefault="00E930E1" w:rsidP="00E930E1">
      <w:pPr>
        <w:rPr>
          <w:lang w:eastAsia="es-ES"/>
        </w:rPr>
      </w:pPr>
    </w:p>
    <w:p w:rsidR="005A1C12" w:rsidRPr="009947E0" w:rsidRDefault="00183F23" w:rsidP="009947E0">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5A1C12" w:rsidRPr="009947E0">
        <w:rPr>
          <w:rFonts w:ascii="Times New Roman" w:hAnsi="Times New Roman" w:cs="Times New Roman"/>
          <w:sz w:val="24"/>
          <w:szCs w:val="24"/>
        </w:rPr>
        <w:t xml:space="preserve">Existe una gran variedad de problemas de </w:t>
      </w:r>
      <w:r w:rsidR="005A1C12" w:rsidRPr="00183F23">
        <w:rPr>
          <w:rFonts w:ascii="Times New Roman" w:hAnsi="Times New Roman" w:cs="Times New Roman"/>
          <w:i/>
          <w:sz w:val="24"/>
          <w:szCs w:val="24"/>
        </w:rPr>
        <w:t>C&amp;P</w:t>
      </w:r>
      <w:r w:rsidR="005A1C12" w:rsidRPr="009947E0">
        <w:rPr>
          <w:rFonts w:ascii="Times New Roman" w:hAnsi="Times New Roman" w:cs="Times New Roman"/>
          <w:sz w:val="24"/>
          <w:szCs w:val="24"/>
        </w:rPr>
        <w:t xml:space="preserve">, por lo que se han propuesto algunas tipologías, de manera de organizar y estructurar los problemas de una forma lógica, sin considerar sus aplicaciones ni disciplinas. </w:t>
      </w:r>
      <w:r w:rsidR="00581CC7">
        <w:rPr>
          <w:rFonts w:ascii="Times New Roman" w:hAnsi="Times New Roman" w:cs="Times New Roman"/>
          <w:sz w:val="24"/>
          <w:szCs w:val="24"/>
        </w:rPr>
        <w:fldChar w:fldCharType="begin"/>
      </w:r>
      <w:r w:rsidR="00001341">
        <w:rPr>
          <w:rFonts w:ascii="Times New Roman" w:hAnsi="Times New Roman" w:cs="Times New Roman"/>
          <w:sz w:val="24"/>
          <w:szCs w:val="24"/>
        </w:rPr>
        <w:instrText xml:space="preserve"> ADDIN ZOTERO_ITEM CSL_CITATION {"citationID":"Xd0U79dE","properties":{"formattedCitation":"(Dyckhoff, 1990)","plainCitation":"(Dyckhoff, 1990)"},"citationItems":[{"id":27,"uris":["http://zotero.org/users/local/M3MJjOYO/items/8KWZTJJR"],"uri":["http://zotero.org/users/local/M3MJjOYO/items/8KWZTJJR"],"itemData":{"id":27,"type":"article-journal","title":"A typology of cutting and packing problems","container-title":"European Journal of Operational Research","page":"145-159","abstract":"Los problemas de corte y empaque aparecen bajo varios nombres en la literatura, por ejemplo, corte de valores o de ajuste problema de pérdida, bin o tira problema de embalaje, vehículo, paleta o contenedor problema de carga, problema de anidación,\nproblema de la mochila, etc. El artículo desarrolla un enfoque coherente y sistemático para una amplia\ntipología la integración de los diversos tipos de problemas. La tipología se basa en la estructura lógica básica\nde los problemas de corte y embalaje. El objetivo es unificar el diferente uso de las nociones en la literatura y para concentrar la investigación sobre tipos especiales de problemas.","author":[{"family":"Dyckhoff","given":"Harald"}],"issued":{"date-parts":[["1990",3]]}}}],"schema":"https://github.com/citation-style-language/schema/raw/master/csl-citation.json"} </w:instrText>
      </w:r>
      <w:r w:rsidR="00581CC7">
        <w:rPr>
          <w:rFonts w:ascii="Times New Roman" w:hAnsi="Times New Roman" w:cs="Times New Roman"/>
          <w:sz w:val="24"/>
          <w:szCs w:val="24"/>
        </w:rPr>
        <w:fldChar w:fldCharType="separate"/>
      </w:r>
      <w:r w:rsidR="00C61DB0" w:rsidRPr="00C61DB0">
        <w:rPr>
          <w:rFonts w:ascii="Times New Roman" w:hAnsi="Times New Roman" w:cs="Times New Roman"/>
          <w:sz w:val="24"/>
        </w:rPr>
        <w:t>(</w:t>
      </w:r>
      <w:proofErr w:type="spellStart"/>
      <w:r w:rsidR="00C61DB0" w:rsidRPr="00C61DB0">
        <w:rPr>
          <w:rFonts w:ascii="Times New Roman" w:hAnsi="Times New Roman" w:cs="Times New Roman"/>
          <w:sz w:val="24"/>
        </w:rPr>
        <w:t>Dyckhoff</w:t>
      </w:r>
      <w:proofErr w:type="spellEnd"/>
      <w:r w:rsidR="00C61DB0" w:rsidRPr="00C61DB0">
        <w:rPr>
          <w:rFonts w:ascii="Times New Roman" w:hAnsi="Times New Roman" w:cs="Times New Roman"/>
          <w:sz w:val="24"/>
        </w:rPr>
        <w:t>, 1990)</w:t>
      </w:r>
      <w:r w:rsidR="00581CC7">
        <w:rPr>
          <w:rFonts w:ascii="Times New Roman" w:hAnsi="Times New Roman" w:cs="Times New Roman"/>
          <w:sz w:val="24"/>
          <w:szCs w:val="24"/>
        </w:rPr>
        <w:fldChar w:fldCharType="end"/>
      </w:r>
      <w:r w:rsidR="005A1C12" w:rsidRPr="009947E0">
        <w:rPr>
          <w:rFonts w:ascii="Times New Roman" w:hAnsi="Times New Roman" w:cs="Times New Roman"/>
          <w:sz w:val="24"/>
          <w:szCs w:val="24"/>
        </w:rPr>
        <w:t xml:space="preserve"> propone una tipología, la cual se resume en la</w:t>
      </w:r>
      <w:r w:rsidR="0075363E">
        <w:rPr>
          <w:rFonts w:ascii="Times New Roman" w:hAnsi="Times New Roman" w:cs="Times New Roman"/>
          <w:sz w:val="24"/>
          <w:szCs w:val="24"/>
        </w:rPr>
        <w:t xml:space="preserve"> </w:t>
      </w:r>
      <w:fldSimple w:instr=" REF _Ref374364040 \h  \* MERGEFORMAT ">
        <w:r w:rsidR="00397C21">
          <w:rPr>
            <w:rFonts w:ascii="Times New Roman" w:eastAsia="Times New Roman" w:hAnsi="Times New Roman" w:cs="Times New Roman"/>
            <w:color w:val="000000" w:themeColor="text1"/>
            <w:sz w:val="24"/>
          </w:rPr>
          <w:t xml:space="preserve">figura </w:t>
        </w:r>
        <w:r w:rsidR="00397C21" w:rsidRPr="00397C21">
          <w:rPr>
            <w:rFonts w:ascii="Times New Roman" w:eastAsia="Times New Roman" w:hAnsi="Times New Roman" w:cs="Times New Roman"/>
            <w:color w:val="000000" w:themeColor="text1"/>
            <w:sz w:val="24"/>
          </w:rPr>
          <w:t>1.3</w:t>
        </w:r>
      </w:fldSimple>
      <w:r w:rsidR="00397C21">
        <w:rPr>
          <w:rFonts w:ascii="Times New Roman" w:hAnsi="Times New Roman" w:cs="Times New Roman"/>
          <w:sz w:val="24"/>
          <w:szCs w:val="24"/>
        </w:rPr>
        <w:t>,</w:t>
      </w:r>
      <w:r w:rsidR="005A1C12" w:rsidRPr="009947E0">
        <w:rPr>
          <w:rFonts w:ascii="Times New Roman" w:hAnsi="Times New Roman" w:cs="Times New Roman"/>
          <w:sz w:val="24"/>
          <w:szCs w:val="24"/>
        </w:rPr>
        <w:t xml:space="preserve"> donde</w:t>
      </w:r>
      <w:r w:rsidR="003F567D">
        <w:rPr>
          <w:rFonts w:ascii="Times New Roman" w:hAnsi="Times New Roman" w:cs="Times New Roman"/>
          <w:sz w:val="24"/>
          <w:szCs w:val="24"/>
        </w:rPr>
        <w:t xml:space="preserve"> los problemas</w:t>
      </w:r>
      <w:r w:rsidR="005A1C12" w:rsidRPr="009947E0">
        <w:rPr>
          <w:rFonts w:ascii="Times New Roman" w:hAnsi="Times New Roman" w:cs="Times New Roman"/>
          <w:sz w:val="24"/>
          <w:szCs w:val="24"/>
        </w:rPr>
        <w:t xml:space="preserve"> se divide</w:t>
      </w:r>
      <w:r w:rsidR="003F567D">
        <w:rPr>
          <w:rFonts w:ascii="Times New Roman" w:hAnsi="Times New Roman" w:cs="Times New Roman"/>
          <w:sz w:val="24"/>
          <w:szCs w:val="24"/>
        </w:rPr>
        <w:t>n</w:t>
      </w:r>
      <w:r w:rsidR="005A1C12" w:rsidRPr="009947E0">
        <w:rPr>
          <w:rFonts w:ascii="Times New Roman" w:hAnsi="Times New Roman" w:cs="Times New Roman"/>
          <w:sz w:val="24"/>
          <w:szCs w:val="24"/>
        </w:rPr>
        <w:t xml:space="preserve"> inicialmente en </w:t>
      </w:r>
      <w:r w:rsidR="005A1C12" w:rsidRPr="00183F23">
        <w:rPr>
          <w:rFonts w:ascii="Times New Roman" w:hAnsi="Times New Roman" w:cs="Times New Roman"/>
          <w:i/>
          <w:sz w:val="24"/>
          <w:szCs w:val="24"/>
        </w:rPr>
        <w:t>2D</w:t>
      </w:r>
      <w:r w:rsidR="005A1C12" w:rsidRPr="009947E0">
        <w:rPr>
          <w:rFonts w:ascii="Times New Roman" w:hAnsi="Times New Roman" w:cs="Times New Roman"/>
          <w:sz w:val="24"/>
          <w:szCs w:val="24"/>
        </w:rPr>
        <w:t xml:space="preserve"> y </w:t>
      </w:r>
      <w:r w:rsidR="005A1C12" w:rsidRPr="00183F23">
        <w:rPr>
          <w:rFonts w:ascii="Times New Roman" w:hAnsi="Times New Roman" w:cs="Times New Roman"/>
          <w:i/>
          <w:sz w:val="24"/>
          <w:szCs w:val="24"/>
        </w:rPr>
        <w:t>3D</w:t>
      </w:r>
      <w:r w:rsidR="005A1C12" w:rsidRPr="009947E0">
        <w:rPr>
          <w:rFonts w:ascii="Times New Roman" w:hAnsi="Times New Roman" w:cs="Times New Roman"/>
          <w:sz w:val="24"/>
          <w:szCs w:val="24"/>
        </w:rPr>
        <w:t xml:space="preserve">, luego en regulares e irregulares, dentro de los regulares se encuentran las figuras rectangulares y otros tipos, y en los irregulares aparecen los polígonos y otros sin un patrón específico, finalmente los rectangulares se dividen en </w:t>
      </w:r>
      <w:r w:rsidR="005A1C12" w:rsidRPr="00553AB2">
        <w:rPr>
          <w:rFonts w:ascii="Times New Roman" w:hAnsi="Times New Roman" w:cs="Times New Roman"/>
          <w:i/>
          <w:sz w:val="24"/>
          <w:szCs w:val="24"/>
        </w:rPr>
        <w:t>no-</w:t>
      </w:r>
      <w:proofErr w:type="spellStart"/>
      <w:r w:rsidR="005A1C12" w:rsidRPr="00553AB2">
        <w:rPr>
          <w:rFonts w:ascii="Times New Roman" w:hAnsi="Times New Roman" w:cs="Times New Roman"/>
          <w:i/>
          <w:sz w:val="24"/>
          <w:szCs w:val="24"/>
        </w:rPr>
        <w:t>guillotinables</w:t>
      </w:r>
      <w:proofErr w:type="spellEnd"/>
      <w:r w:rsidR="005A1C12" w:rsidRPr="009947E0">
        <w:rPr>
          <w:rFonts w:ascii="Times New Roman" w:hAnsi="Times New Roman" w:cs="Times New Roman"/>
          <w:sz w:val="24"/>
          <w:szCs w:val="24"/>
        </w:rPr>
        <w:t xml:space="preserve"> y </w:t>
      </w:r>
      <w:proofErr w:type="spellStart"/>
      <w:r w:rsidR="005A1C12" w:rsidRPr="00553AB2">
        <w:rPr>
          <w:rFonts w:ascii="Times New Roman" w:hAnsi="Times New Roman" w:cs="Times New Roman"/>
          <w:i/>
          <w:sz w:val="24"/>
          <w:szCs w:val="24"/>
        </w:rPr>
        <w:t>guillotinables</w:t>
      </w:r>
      <w:proofErr w:type="spellEnd"/>
      <w:r w:rsidR="005A1C12" w:rsidRPr="009947E0">
        <w:rPr>
          <w:rFonts w:ascii="Times New Roman" w:hAnsi="Times New Roman" w:cs="Times New Roman"/>
          <w:sz w:val="24"/>
          <w:szCs w:val="24"/>
        </w:rPr>
        <w:t xml:space="preserve">. </w:t>
      </w:r>
    </w:p>
    <w:p w:rsidR="005A1C12" w:rsidRPr="009947E0" w:rsidRDefault="005A1C12" w:rsidP="009947E0">
      <w:pPr>
        <w:pStyle w:val="normal0"/>
        <w:spacing w:line="360" w:lineRule="auto"/>
        <w:jc w:val="both"/>
        <w:rPr>
          <w:rFonts w:ascii="Times New Roman" w:hAnsi="Times New Roman" w:cs="Times New Roman"/>
          <w:sz w:val="24"/>
          <w:szCs w:val="24"/>
        </w:rPr>
      </w:pPr>
    </w:p>
    <w:p w:rsidR="0075363E" w:rsidRDefault="005A1C12" w:rsidP="0075363E">
      <w:pPr>
        <w:pStyle w:val="normal0"/>
        <w:keepNext/>
        <w:spacing w:line="360" w:lineRule="auto"/>
        <w:jc w:val="center"/>
      </w:pPr>
      <w:r w:rsidRPr="009947E0">
        <w:rPr>
          <w:rFonts w:ascii="Times New Roman" w:hAnsi="Times New Roman" w:cs="Times New Roman"/>
          <w:noProof/>
          <w:sz w:val="24"/>
          <w:szCs w:val="24"/>
        </w:rPr>
        <w:lastRenderedPageBreak/>
        <w:drawing>
          <wp:inline distT="0" distB="0" distL="0" distR="0">
            <wp:extent cx="5400040" cy="2743835"/>
            <wp:effectExtent l="19050" t="0" r="0" b="0"/>
            <wp:docPr id="4" name="3 Imagen" descr="dychoff-tipos-problem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ychoff-tipos-problemas.png"/>
                    <pic:cNvPicPr/>
                  </pic:nvPicPr>
                  <pic:blipFill>
                    <a:blip r:embed="rId10" cstate="print"/>
                    <a:stretch>
                      <a:fillRect/>
                    </a:stretch>
                  </pic:blipFill>
                  <pic:spPr>
                    <a:xfrm>
                      <a:off x="0" y="0"/>
                      <a:ext cx="5400040" cy="2743835"/>
                    </a:xfrm>
                    <a:prstGeom prst="rect">
                      <a:avLst/>
                    </a:prstGeom>
                  </pic:spPr>
                </pic:pic>
              </a:graphicData>
            </a:graphic>
          </wp:inline>
        </w:drawing>
      </w:r>
    </w:p>
    <w:p w:rsidR="00143869" w:rsidRDefault="0075363E" w:rsidP="0075363E">
      <w:pPr>
        <w:pStyle w:val="Epgrafe"/>
        <w:jc w:val="center"/>
        <w:rPr>
          <w:rFonts w:ascii="Times New Roman" w:eastAsia="Times New Roman" w:hAnsi="Times New Roman" w:cs="Times New Roman"/>
          <w:b w:val="0"/>
          <w:i/>
          <w:color w:val="000000" w:themeColor="text1"/>
          <w:sz w:val="24"/>
          <w:lang w:eastAsia="es-ES"/>
        </w:rPr>
      </w:pPr>
      <w:bookmarkStart w:id="2" w:name="_Ref374364040"/>
      <w:r w:rsidRPr="0075363E">
        <w:rPr>
          <w:rFonts w:ascii="Times New Roman" w:eastAsia="Times New Roman" w:hAnsi="Times New Roman" w:cs="Times New Roman"/>
          <w:b w:val="0"/>
          <w:color w:val="000000" w:themeColor="text1"/>
          <w:sz w:val="24"/>
          <w:lang w:eastAsia="es-ES"/>
        </w:rPr>
        <w:t xml:space="preserve">FIGURA </w:t>
      </w:r>
      <w:r w:rsidR="00B827BE">
        <w:rPr>
          <w:rFonts w:ascii="Times New Roman" w:eastAsia="Times New Roman" w:hAnsi="Times New Roman" w:cs="Times New Roman"/>
          <w:b w:val="0"/>
          <w:color w:val="000000" w:themeColor="text1"/>
          <w:sz w:val="24"/>
          <w:lang w:eastAsia="es-ES"/>
        </w:rPr>
        <w:fldChar w:fldCharType="begin"/>
      </w:r>
      <w:r w:rsidR="00B827BE">
        <w:rPr>
          <w:rFonts w:ascii="Times New Roman" w:eastAsia="Times New Roman" w:hAnsi="Times New Roman" w:cs="Times New Roman"/>
          <w:b w:val="0"/>
          <w:color w:val="000000" w:themeColor="text1"/>
          <w:sz w:val="24"/>
          <w:lang w:eastAsia="es-ES"/>
        </w:rPr>
        <w:instrText xml:space="preserve"> STYLEREF 1 \s </w:instrText>
      </w:r>
      <w:r w:rsidR="00B827BE">
        <w:rPr>
          <w:rFonts w:ascii="Times New Roman" w:eastAsia="Times New Roman" w:hAnsi="Times New Roman" w:cs="Times New Roman"/>
          <w:b w:val="0"/>
          <w:color w:val="000000" w:themeColor="text1"/>
          <w:sz w:val="24"/>
          <w:lang w:eastAsia="es-ES"/>
        </w:rPr>
        <w:fldChar w:fldCharType="separate"/>
      </w:r>
      <w:r w:rsidR="00B827BE">
        <w:rPr>
          <w:rFonts w:ascii="Times New Roman" w:eastAsia="Times New Roman" w:hAnsi="Times New Roman" w:cs="Times New Roman"/>
          <w:b w:val="0"/>
          <w:noProof/>
          <w:color w:val="000000" w:themeColor="text1"/>
          <w:sz w:val="24"/>
          <w:lang w:eastAsia="es-ES"/>
        </w:rPr>
        <w:t>1</w:t>
      </w:r>
      <w:r w:rsidR="00B827BE">
        <w:rPr>
          <w:rFonts w:ascii="Times New Roman" w:eastAsia="Times New Roman" w:hAnsi="Times New Roman" w:cs="Times New Roman"/>
          <w:b w:val="0"/>
          <w:color w:val="000000" w:themeColor="text1"/>
          <w:sz w:val="24"/>
          <w:lang w:eastAsia="es-ES"/>
        </w:rPr>
        <w:fldChar w:fldCharType="end"/>
      </w:r>
      <w:r w:rsidR="00B827BE">
        <w:rPr>
          <w:rFonts w:ascii="Times New Roman" w:eastAsia="Times New Roman" w:hAnsi="Times New Roman" w:cs="Times New Roman"/>
          <w:b w:val="0"/>
          <w:color w:val="000000" w:themeColor="text1"/>
          <w:sz w:val="24"/>
          <w:lang w:eastAsia="es-ES"/>
        </w:rPr>
        <w:t>.</w:t>
      </w:r>
      <w:r w:rsidR="00B827BE">
        <w:rPr>
          <w:rFonts w:ascii="Times New Roman" w:eastAsia="Times New Roman" w:hAnsi="Times New Roman" w:cs="Times New Roman"/>
          <w:b w:val="0"/>
          <w:color w:val="000000" w:themeColor="text1"/>
          <w:sz w:val="24"/>
          <w:lang w:eastAsia="es-ES"/>
        </w:rPr>
        <w:fldChar w:fldCharType="begin"/>
      </w:r>
      <w:r w:rsidR="00B827BE">
        <w:rPr>
          <w:rFonts w:ascii="Times New Roman" w:eastAsia="Times New Roman" w:hAnsi="Times New Roman" w:cs="Times New Roman"/>
          <w:b w:val="0"/>
          <w:color w:val="000000" w:themeColor="text1"/>
          <w:sz w:val="24"/>
          <w:lang w:eastAsia="es-ES"/>
        </w:rPr>
        <w:instrText xml:space="preserve"> SEQ Figura \* ARABIC \s 1 </w:instrText>
      </w:r>
      <w:r w:rsidR="00B827BE">
        <w:rPr>
          <w:rFonts w:ascii="Times New Roman" w:eastAsia="Times New Roman" w:hAnsi="Times New Roman" w:cs="Times New Roman"/>
          <w:b w:val="0"/>
          <w:color w:val="000000" w:themeColor="text1"/>
          <w:sz w:val="24"/>
          <w:lang w:eastAsia="es-ES"/>
        </w:rPr>
        <w:fldChar w:fldCharType="separate"/>
      </w:r>
      <w:r w:rsidR="00B827BE">
        <w:rPr>
          <w:rFonts w:ascii="Times New Roman" w:eastAsia="Times New Roman" w:hAnsi="Times New Roman" w:cs="Times New Roman"/>
          <w:b w:val="0"/>
          <w:noProof/>
          <w:color w:val="000000" w:themeColor="text1"/>
          <w:sz w:val="24"/>
          <w:lang w:eastAsia="es-ES"/>
        </w:rPr>
        <w:t>3</w:t>
      </w:r>
      <w:r w:rsidR="00B827BE">
        <w:rPr>
          <w:rFonts w:ascii="Times New Roman" w:eastAsia="Times New Roman" w:hAnsi="Times New Roman" w:cs="Times New Roman"/>
          <w:b w:val="0"/>
          <w:color w:val="000000" w:themeColor="text1"/>
          <w:sz w:val="24"/>
          <w:lang w:eastAsia="es-ES"/>
        </w:rPr>
        <w:fldChar w:fldCharType="end"/>
      </w:r>
      <w:bookmarkEnd w:id="2"/>
      <w:r>
        <w:rPr>
          <w:rFonts w:ascii="Times New Roman" w:eastAsia="Times New Roman" w:hAnsi="Times New Roman" w:cs="Times New Roman"/>
          <w:b w:val="0"/>
          <w:color w:val="000000" w:themeColor="text1"/>
          <w:sz w:val="24"/>
          <w:lang w:eastAsia="es-ES"/>
        </w:rPr>
        <w:t xml:space="preserve"> </w:t>
      </w:r>
      <w:r w:rsidRPr="008F4D77">
        <w:rPr>
          <w:rFonts w:ascii="Times New Roman" w:eastAsia="Times New Roman" w:hAnsi="Times New Roman" w:cs="Times New Roman"/>
          <w:b w:val="0"/>
          <w:i/>
          <w:color w:val="000000" w:themeColor="text1"/>
          <w:sz w:val="24"/>
          <w:lang w:eastAsia="es-ES"/>
        </w:rPr>
        <w:t>Clasificación de problemas de corte y empaque (</w:t>
      </w:r>
      <w:proofErr w:type="spellStart"/>
      <w:r w:rsidRPr="008F4D77">
        <w:rPr>
          <w:rFonts w:ascii="Times New Roman" w:eastAsia="Times New Roman" w:hAnsi="Times New Roman" w:cs="Times New Roman"/>
          <w:b w:val="0"/>
          <w:i/>
          <w:color w:val="000000" w:themeColor="text1"/>
          <w:sz w:val="24"/>
          <w:lang w:eastAsia="es-ES"/>
        </w:rPr>
        <w:t>Dyckhoff</w:t>
      </w:r>
      <w:proofErr w:type="spellEnd"/>
      <w:r w:rsidRPr="008F4D77">
        <w:rPr>
          <w:rFonts w:ascii="Times New Roman" w:eastAsia="Times New Roman" w:hAnsi="Times New Roman" w:cs="Times New Roman"/>
          <w:b w:val="0"/>
          <w:i/>
          <w:color w:val="000000" w:themeColor="text1"/>
          <w:sz w:val="24"/>
          <w:lang w:eastAsia="es-ES"/>
        </w:rPr>
        <w:t xml:space="preserve"> 1990)</w:t>
      </w:r>
    </w:p>
    <w:p w:rsidR="0075363E" w:rsidRPr="0075363E" w:rsidRDefault="0075363E" w:rsidP="0075363E">
      <w:pPr>
        <w:rPr>
          <w:lang w:eastAsia="es-ES"/>
        </w:rPr>
      </w:pPr>
    </w:p>
    <w:p w:rsidR="005A1C12" w:rsidRPr="009947E0" w:rsidRDefault="00183F23" w:rsidP="009947E0">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5A1C12" w:rsidRPr="009947E0">
        <w:rPr>
          <w:rFonts w:ascii="Times New Roman" w:hAnsi="Times New Roman" w:cs="Times New Roman"/>
          <w:sz w:val="24"/>
          <w:szCs w:val="24"/>
        </w:rPr>
        <w:t>En particular</w:t>
      </w:r>
      <w:r w:rsidR="00B35DCD">
        <w:rPr>
          <w:rFonts w:ascii="Times New Roman" w:hAnsi="Times New Roman" w:cs="Times New Roman"/>
          <w:sz w:val="24"/>
          <w:szCs w:val="24"/>
        </w:rPr>
        <w:t>,</w:t>
      </w:r>
      <w:r w:rsidR="005A1C12" w:rsidRPr="009947E0">
        <w:rPr>
          <w:rFonts w:ascii="Times New Roman" w:hAnsi="Times New Roman" w:cs="Times New Roman"/>
          <w:sz w:val="24"/>
          <w:szCs w:val="24"/>
        </w:rPr>
        <w:t xml:space="preserve"> los problemas de </w:t>
      </w:r>
      <w:r w:rsidR="005A1C12" w:rsidRPr="00183F23">
        <w:rPr>
          <w:rFonts w:ascii="Times New Roman" w:hAnsi="Times New Roman" w:cs="Times New Roman"/>
          <w:i/>
          <w:sz w:val="24"/>
          <w:szCs w:val="24"/>
        </w:rPr>
        <w:t>C&amp;P</w:t>
      </w:r>
      <w:r w:rsidR="005A1C12" w:rsidRPr="009947E0">
        <w:rPr>
          <w:rFonts w:ascii="Times New Roman" w:hAnsi="Times New Roman" w:cs="Times New Roman"/>
          <w:sz w:val="24"/>
          <w:szCs w:val="24"/>
        </w:rPr>
        <w:t xml:space="preserve"> en </w:t>
      </w:r>
      <w:r w:rsidR="005A1C12" w:rsidRPr="00183F23">
        <w:rPr>
          <w:rFonts w:ascii="Times New Roman" w:hAnsi="Times New Roman" w:cs="Times New Roman"/>
          <w:i/>
          <w:sz w:val="24"/>
          <w:szCs w:val="24"/>
        </w:rPr>
        <w:t>2D</w:t>
      </w:r>
      <w:r w:rsidR="005A1C12" w:rsidRPr="009947E0">
        <w:rPr>
          <w:rFonts w:ascii="Times New Roman" w:hAnsi="Times New Roman" w:cs="Times New Roman"/>
          <w:sz w:val="24"/>
          <w:szCs w:val="24"/>
        </w:rPr>
        <w:t xml:space="preserve"> son de gran relevancia en la producción y logística. Problemas de empaque en </w:t>
      </w:r>
      <w:r w:rsidR="005A1C12" w:rsidRPr="00183F23">
        <w:rPr>
          <w:rFonts w:ascii="Times New Roman" w:hAnsi="Times New Roman" w:cs="Times New Roman"/>
          <w:i/>
          <w:sz w:val="24"/>
          <w:szCs w:val="24"/>
        </w:rPr>
        <w:t>2D</w:t>
      </w:r>
      <w:r w:rsidR="005A1C12" w:rsidRPr="009947E0">
        <w:rPr>
          <w:rFonts w:ascii="Times New Roman" w:hAnsi="Times New Roman" w:cs="Times New Roman"/>
          <w:sz w:val="24"/>
          <w:szCs w:val="24"/>
        </w:rPr>
        <w:t xml:space="preserve"> aparecen, por ejemplo, cuando </w:t>
      </w:r>
      <w:r w:rsidR="00AB458F">
        <w:rPr>
          <w:rFonts w:ascii="Times New Roman" w:hAnsi="Times New Roman" w:cs="Times New Roman"/>
          <w:sz w:val="24"/>
          <w:szCs w:val="24"/>
        </w:rPr>
        <w:t xml:space="preserve">varios </w:t>
      </w:r>
      <w:r w:rsidR="005A1C12" w:rsidRPr="009947E0">
        <w:rPr>
          <w:rFonts w:ascii="Times New Roman" w:hAnsi="Times New Roman" w:cs="Times New Roman"/>
          <w:sz w:val="24"/>
          <w:szCs w:val="24"/>
        </w:rPr>
        <w:t xml:space="preserve">artículos deben ser empacados en pallets en capas horizontales, o el posicionamiento eficiente de componentes en microchips. Problemas de corte en </w:t>
      </w:r>
      <w:r w:rsidR="005A1C12" w:rsidRPr="00143869">
        <w:rPr>
          <w:rFonts w:ascii="Times New Roman" w:hAnsi="Times New Roman" w:cs="Times New Roman"/>
          <w:i/>
          <w:sz w:val="24"/>
          <w:szCs w:val="24"/>
        </w:rPr>
        <w:t>2D</w:t>
      </w:r>
      <w:r w:rsidR="005A1C12" w:rsidRPr="009947E0">
        <w:rPr>
          <w:rFonts w:ascii="Times New Roman" w:hAnsi="Times New Roman" w:cs="Times New Roman"/>
          <w:sz w:val="24"/>
          <w:szCs w:val="24"/>
        </w:rPr>
        <w:t xml:space="preserve"> se encuentran en la </w:t>
      </w:r>
      <w:proofErr w:type="spellStart"/>
      <w:r w:rsidR="005A1C12" w:rsidRPr="009947E0">
        <w:rPr>
          <w:rFonts w:ascii="Times New Roman" w:hAnsi="Times New Roman" w:cs="Times New Roman"/>
          <w:sz w:val="24"/>
          <w:szCs w:val="24"/>
        </w:rPr>
        <w:t>customización</w:t>
      </w:r>
      <w:proofErr w:type="spellEnd"/>
      <w:r w:rsidR="005A1C12" w:rsidRPr="009947E0">
        <w:rPr>
          <w:rFonts w:ascii="Times New Roman" w:hAnsi="Times New Roman" w:cs="Times New Roman"/>
          <w:sz w:val="24"/>
          <w:szCs w:val="24"/>
        </w:rPr>
        <w:t xml:space="preserve"> de material en las industrias de vidrio, metal, madera y papel. </w:t>
      </w:r>
    </w:p>
    <w:p w:rsidR="005A1C12" w:rsidRPr="009947E0" w:rsidRDefault="00183F23" w:rsidP="009947E0">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5A1C12" w:rsidRPr="009947E0">
        <w:rPr>
          <w:rFonts w:ascii="Times New Roman" w:hAnsi="Times New Roman" w:cs="Times New Roman"/>
          <w:sz w:val="24"/>
          <w:szCs w:val="24"/>
        </w:rPr>
        <w:t xml:space="preserve">Dentro de los problemas de corte en </w:t>
      </w:r>
      <w:r w:rsidR="005A1C12" w:rsidRPr="00183F23">
        <w:rPr>
          <w:rFonts w:ascii="Times New Roman" w:hAnsi="Times New Roman" w:cs="Times New Roman"/>
          <w:i/>
          <w:sz w:val="24"/>
          <w:szCs w:val="24"/>
        </w:rPr>
        <w:t>2D</w:t>
      </w:r>
      <w:r w:rsidR="00C051FC">
        <w:rPr>
          <w:rFonts w:ascii="Times New Roman" w:hAnsi="Times New Roman" w:cs="Times New Roman"/>
          <w:sz w:val="24"/>
          <w:szCs w:val="24"/>
        </w:rPr>
        <w:t>, una variante clásica</w:t>
      </w:r>
      <w:r w:rsidR="005A1C12" w:rsidRPr="009947E0">
        <w:rPr>
          <w:rFonts w:ascii="Times New Roman" w:hAnsi="Times New Roman" w:cs="Times New Roman"/>
          <w:sz w:val="24"/>
          <w:szCs w:val="24"/>
        </w:rPr>
        <w:t xml:space="preserve"> es el </w:t>
      </w:r>
      <w:r w:rsidR="005A1C12" w:rsidRPr="00183F23">
        <w:rPr>
          <w:rFonts w:ascii="Times New Roman" w:hAnsi="Times New Roman" w:cs="Times New Roman"/>
          <w:i/>
          <w:sz w:val="24"/>
          <w:szCs w:val="24"/>
        </w:rPr>
        <w:t>TDC</w:t>
      </w:r>
      <w:r w:rsidR="005A1C12" w:rsidRPr="009947E0">
        <w:rPr>
          <w:rFonts w:ascii="Times New Roman" w:hAnsi="Times New Roman" w:cs="Times New Roman"/>
          <w:sz w:val="24"/>
          <w:szCs w:val="24"/>
        </w:rPr>
        <w:t xml:space="preserve"> (</w:t>
      </w:r>
      <w:proofErr w:type="spellStart"/>
      <w:r w:rsidR="005A1C12" w:rsidRPr="009947E0">
        <w:rPr>
          <w:rFonts w:ascii="Times New Roman" w:hAnsi="Times New Roman" w:cs="Times New Roman"/>
          <w:sz w:val="24"/>
          <w:szCs w:val="24"/>
        </w:rPr>
        <w:t>two</w:t>
      </w:r>
      <w:proofErr w:type="spellEnd"/>
      <w:r w:rsidR="005A1C12" w:rsidRPr="009947E0">
        <w:rPr>
          <w:rFonts w:ascii="Times New Roman" w:hAnsi="Times New Roman" w:cs="Times New Roman"/>
          <w:sz w:val="24"/>
          <w:szCs w:val="24"/>
        </w:rPr>
        <w:t xml:space="preserve">-dimensional </w:t>
      </w:r>
      <w:proofErr w:type="spellStart"/>
      <w:r w:rsidR="005A1C12" w:rsidRPr="009947E0">
        <w:rPr>
          <w:rFonts w:ascii="Times New Roman" w:hAnsi="Times New Roman" w:cs="Times New Roman"/>
          <w:sz w:val="24"/>
          <w:szCs w:val="24"/>
        </w:rPr>
        <w:t>cutting</w:t>
      </w:r>
      <w:proofErr w:type="spellEnd"/>
      <w:r w:rsidR="005A1C12" w:rsidRPr="009947E0">
        <w:rPr>
          <w:rFonts w:ascii="Times New Roman" w:hAnsi="Times New Roman" w:cs="Times New Roman"/>
          <w:sz w:val="24"/>
          <w:szCs w:val="24"/>
        </w:rPr>
        <w:t>)</w:t>
      </w:r>
      <w:r w:rsidR="00C051FC">
        <w:rPr>
          <w:rFonts w:ascii="Times New Roman" w:hAnsi="Times New Roman" w:cs="Times New Roman"/>
          <w:sz w:val="24"/>
          <w:szCs w:val="24"/>
        </w:rPr>
        <w:t xml:space="preserve"> </w:t>
      </w:r>
      <w:r w:rsidR="00581CC7">
        <w:rPr>
          <w:rFonts w:ascii="Times New Roman" w:hAnsi="Times New Roman" w:cs="Times New Roman"/>
          <w:sz w:val="24"/>
          <w:szCs w:val="24"/>
        </w:rPr>
        <w:fldChar w:fldCharType="begin"/>
      </w:r>
      <w:r w:rsidR="00277D70">
        <w:rPr>
          <w:rFonts w:ascii="Times New Roman" w:hAnsi="Times New Roman" w:cs="Times New Roman"/>
          <w:sz w:val="24"/>
          <w:szCs w:val="24"/>
        </w:rPr>
        <w:instrText xml:space="preserve"> ADDIN ZOTERO_ITEM CSL_CITATION {"citationID":"OYruB6s8","properties":{"formattedCitation":"{\\rtf (Hifi and M\\uc0\\u8217{}Halla, 2003)}","plainCitation":"(Hifi and M’Halla, 2003)"},"citationItems":[{"id":32,"uris":["http://zotero.org/users/local/M3MJjOYO/items/7VUWQ4T2"],"uri":["http://zotero.org/users/local/M3MJjOYO/items/7VUWQ4T2"],"itemData":{"id":32,"type":"article-journal","title":"An Exact Algorithm for Constrained Two-Dimensional Two-Staged Cutting Problems","container-title":"Operations Research","page":"140-150","volume":"53","abstract":"El problema de corte bidimensional restricto (C_TDC) consiste en determinar un patrón de corte de un conjunto de n tipos de piezas pequeñas rectangulares de una placa rectangular S de longitud L y anchura W, para maximizar la suma de los beneficios de la piezas a cortar. Cada tipo de pieza i, i = 1, ..., n, se caracteriza por una longitud li, Una anchura wi un beneficio (o peso) ci y un bi valor de demanda superior. El valor de la demanda es superior al número máximo de piezas de tipo i que se pueden cortar de S. En este\ntrabajo se estudia el problema C_TDC en dos etapas, denotado como C_2TDC. Es una variante clásica del C_TDC donde cada pieza que se produce, en el patrón de corte final, se obtiene por un máximo de dos cortes. Solucionamos el problema C_2TDC usando un algoritmo exacto que se basa principalmente en una estrategia bottom-up. Introducimos nuevas lower y upper bounds y proponemos nuevas estrategias que eliminan varios patrones duplicados. Evaluamos el rendimiento del algoritmo exacto propuesto.","author":[{"family":"Hifi","given":"Mhand"},{"family":"M'Halla","given":"Rym"}],"issued":{"date-parts":[["2003",11]]}}}],"schema":"https://github.com/citation-style-language/schema/raw/master/csl-citation.json"} </w:instrText>
      </w:r>
      <w:r w:rsidR="00581CC7">
        <w:rPr>
          <w:rFonts w:ascii="Times New Roman" w:hAnsi="Times New Roman" w:cs="Times New Roman"/>
          <w:sz w:val="24"/>
          <w:szCs w:val="24"/>
        </w:rPr>
        <w:fldChar w:fldCharType="separate"/>
      </w:r>
      <w:r w:rsidR="00C61DB0" w:rsidRPr="00C61DB0">
        <w:rPr>
          <w:rFonts w:ascii="Times New Roman" w:hAnsi="Times New Roman" w:cs="Times New Roman"/>
          <w:sz w:val="24"/>
          <w:szCs w:val="24"/>
        </w:rPr>
        <w:t>(</w:t>
      </w:r>
      <w:proofErr w:type="spellStart"/>
      <w:r w:rsidR="00C61DB0" w:rsidRPr="00C61DB0">
        <w:rPr>
          <w:rFonts w:ascii="Times New Roman" w:hAnsi="Times New Roman" w:cs="Times New Roman"/>
          <w:sz w:val="24"/>
          <w:szCs w:val="24"/>
        </w:rPr>
        <w:t>Hifi</w:t>
      </w:r>
      <w:proofErr w:type="spellEnd"/>
      <w:r w:rsidR="00C61DB0" w:rsidRPr="00C61DB0">
        <w:rPr>
          <w:rFonts w:ascii="Times New Roman" w:hAnsi="Times New Roman" w:cs="Times New Roman"/>
          <w:sz w:val="24"/>
          <w:szCs w:val="24"/>
        </w:rPr>
        <w:t xml:space="preserve"> and </w:t>
      </w:r>
      <w:proofErr w:type="spellStart"/>
      <w:r w:rsidR="00C61DB0" w:rsidRPr="00C61DB0">
        <w:rPr>
          <w:rFonts w:ascii="Times New Roman" w:hAnsi="Times New Roman" w:cs="Times New Roman"/>
          <w:sz w:val="24"/>
          <w:szCs w:val="24"/>
        </w:rPr>
        <w:t>M’Halla</w:t>
      </w:r>
      <w:proofErr w:type="spellEnd"/>
      <w:r w:rsidR="00C61DB0" w:rsidRPr="00C61DB0">
        <w:rPr>
          <w:rFonts w:ascii="Times New Roman" w:hAnsi="Times New Roman" w:cs="Times New Roman"/>
          <w:sz w:val="24"/>
          <w:szCs w:val="24"/>
        </w:rPr>
        <w:t>, 2003)</w:t>
      </w:r>
      <w:r w:rsidR="00581CC7">
        <w:rPr>
          <w:rFonts w:ascii="Times New Roman" w:hAnsi="Times New Roman" w:cs="Times New Roman"/>
          <w:sz w:val="24"/>
          <w:szCs w:val="24"/>
        </w:rPr>
        <w:fldChar w:fldCharType="end"/>
      </w:r>
      <w:r w:rsidR="005A1C12" w:rsidRPr="009947E0">
        <w:rPr>
          <w:rFonts w:ascii="Times New Roman" w:hAnsi="Times New Roman" w:cs="Times New Roman"/>
          <w:sz w:val="24"/>
          <w:szCs w:val="24"/>
        </w:rPr>
        <w:t>, el cual considera una demanda de ítems rectangulares con tamaño y valor propios</w:t>
      </w:r>
      <w:r w:rsidR="00DD5242">
        <w:rPr>
          <w:rFonts w:ascii="Times New Roman" w:hAnsi="Times New Roman" w:cs="Times New Roman"/>
          <w:sz w:val="24"/>
          <w:szCs w:val="24"/>
        </w:rPr>
        <w:t>,</w:t>
      </w:r>
      <w:r w:rsidR="005A1C12" w:rsidRPr="009947E0">
        <w:rPr>
          <w:rFonts w:ascii="Times New Roman" w:hAnsi="Times New Roman" w:cs="Times New Roman"/>
          <w:sz w:val="24"/>
          <w:szCs w:val="24"/>
        </w:rPr>
        <w:t xml:space="preserve"> que deben ser cortados de una placa rectangular, y tiene como objetivo determinar un patrón de corte (combinación de </w:t>
      </w:r>
      <w:proofErr w:type="spellStart"/>
      <w:r w:rsidR="005A1C12" w:rsidRPr="009947E0">
        <w:rPr>
          <w:rFonts w:ascii="Times New Roman" w:hAnsi="Times New Roman" w:cs="Times New Roman"/>
          <w:sz w:val="24"/>
          <w:szCs w:val="24"/>
        </w:rPr>
        <w:t>items</w:t>
      </w:r>
      <w:proofErr w:type="spellEnd"/>
      <w:r w:rsidR="005A1C12" w:rsidRPr="009947E0">
        <w:rPr>
          <w:rFonts w:ascii="Times New Roman" w:hAnsi="Times New Roman" w:cs="Times New Roman"/>
          <w:sz w:val="24"/>
          <w:szCs w:val="24"/>
        </w:rPr>
        <w:t xml:space="preserve"> a cortar)</w:t>
      </w:r>
      <w:r w:rsidR="00397C21">
        <w:rPr>
          <w:rFonts w:ascii="Times New Roman" w:hAnsi="Times New Roman" w:cs="Times New Roman"/>
          <w:sz w:val="24"/>
          <w:szCs w:val="24"/>
        </w:rPr>
        <w:t>,</w:t>
      </w:r>
      <w:r w:rsidR="005A1C12" w:rsidRPr="009947E0">
        <w:rPr>
          <w:rFonts w:ascii="Times New Roman" w:hAnsi="Times New Roman" w:cs="Times New Roman"/>
          <w:sz w:val="24"/>
          <w:szCs w:val="24"/>
        </w:rPr>
        <w:t xml:space="preserve"> que maximice el valor total cortado. Si el valor de un ítem está dado por su área, el objetivo es maximizar el área total utilizada. Un patrón de corte, también llamado plan de corte, es considerado como factible si cada ítem se corta ortogonal (es decir, para</w:t>
      </w:r>
      <w:r w:rsidR="008D793F">
        <w:rPr>
          <w:rFonts w:ascii="Times New Roman" w:hAnsi="Times New Roman" w:cs="Times New Roman"/>
          <w:sz w:val="24"/>
          <w:szCs w:val="24"/>
        </w:rPr>
        <w:t xml:space="preserve">lelo a los bordes de la placa), </w:t>
      </w:r>
      <w:r w:rsidR="005A1C12" w:rsidRPr="009947E0">
        <w:rPr>
          <w:rFonts w:ascii="Times New Roman" w:hAnsi="Times New Roman" w:cs="Times New Roman"/>
          <w:sz w:val="24"/>
          <w:szCs w:val="24"/>
        </w:rPr>
        <w:t>está completamente contenido en la placa, y si no h</w:t>
      </w:r>
      <w:r w:rsidR="008D793F">
        <w:rPr>
          <w:rFonts w:ascii="Times New Roman" w:hAnsi="Times New Roman" w:cs="Times New Roman"/>
          <w:sz w:val="24"/>
          <w:szCs w:val="24"/>
        </w:rPr>
        <w:t>ay superposición entre los</w:t>
      </w:r>
      <w:r w:rsidR="005A1C12" w:rsidRPr="009947E0">
        <w:rPr>
          <w:rFonts w:ascii="Times New Roman" w:hAnsi="Times New Roman" w:cs="Times New Roman"/>
          <w:sz w:val="24"/>
          <w:szCs w:val="24"/>
        </w:rPr>
        <w:t xml:space="preserve"> ítems.</w:t>
      </w:r>
    </w:p>
    <w:p w:rsidR="005A1C12" w:rsidRPr="009947E0" w:rsidRDefault="00183F23" w:rsidP="009947E0">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581CC7">
        <w:rPr>
          <w:rFonts w:ascii="Times New Roman" w:hAnsi="Times New Roman" w:cs="Times New Roman"/>
          <w:sz w:val="24"/>
          <w:szCs w:val="24"/>
        </w:rPr>
        <w:fldChar w:fldCharType="begin"/>
      </w:r>
      <w:r w:rsidR="00001341">
        <w:rPr>
          <w:rFonts w:ascii="Times New Roman" w:hAnsi="Times New Roman" w:cs="Times New Roman"/>
          <w:sz w:val="24"/>
          <w:szCs w:val="24"/>
        </w:rPr>
        <w:instrText xml:space="preserve"> ADDIN ZOTERO_ITEM CSL_CITATION {"citationID":"jdqqRbXn","properties":{"formattedCitation":"(Wascher et al., 2007)","plainCitation":"(Wascher et al., 2007)"},"citationItems":[{"id":15,"uris":["http://zotero.org/users/local/M3MJjOYO/items/6TWBGQP2"],"uri":["http://zotero.org/users/local/M3MJjOYO/items/6TWBGQP2"],"itemData":{"id":15,"type":"article-journal","title":"An improved typology of cutting and packing problems","container-title":"European Journal of Operational Research","abstract":"El número de publicaciones en el área de corte y embalaje (C &amp; P) ha aumentado considerablemente en las últimas dos décadas. La tipología de los problemas de C &amp; P introducidas por Dyckhoff [ Dyckhoff , H., 1990 . Una tipología de problemas de despiece y envasado . European Journal of Operational Research 44 , 145-159 ] inicialmente proporcionó un excelente instrumento para la organización y la clasificación de la literatura existente y lo nuevo. Sin embargo, en los últimos años algunas deficiencias de esta tipología\nse hicieron evidentes , lo que creó problemas en el trato con los acontecimientos recientes e impidieron que se acepten más\ngeneralmente . En este trabajo, los autores presentan una mejor tipología, que se basa en parte en las ideas originales de Dyckhoff ,\npero introduce nuevos criterios de categorización , que definen las categorías de problemas diferentes de los de Dyckhoff . Por otra parte , un nuevo sistema consistente de nombres se sugiere para estas categorías de problemas . Por último , la viabilidad del nuevo sistema es demostrado por su uso como una base para una categorización de la literatura C &amp; P de los años entre 1995 y 2004 .","author":[{"family":"Wascher","given":"Gerhard"},{"family":"Haubner","given":"Heike"},{"family":"Schumann","given":"Holger"}],"issued":{"date-parts":[["2007",6]]}}}],"schema":"https://github.com/citation-style-language/schema/raw/master/csl-citation.json"} </w:instrText>
      </w:r>
      <w:r w:rsidR="00581CC7">
        <w:rPr>
          <w:rFonts w:ascii="Times New Roman" w:hAnsi="Times New Roman" w:cs="Times New Roman"/>
          <w:sz w:val="24"/>
          <w:szCs w:val="24"/>
        </w:rPr>
        <w:fldChar w:fldCharType="separate"/>
      </w:r>
      <w:r w:rsidR="00C61DB0" w:rsidRPr="00C61DB0">
        <w:rPr>
          <w:rFonts w:ascii="Times New Roman" w:hAnsi="Times New Roman" w:cs="Times New Roman"/>
          <w:sz w:val="24"/>
        </w:rPr>
        <w:t>(</w:t>
      </w:r>
      <w:proofErr w:type="spellStart"/>
      <w:r w:rsidR="00C61DB0" w:rsidRPr="00C61DB0">
        <w:rPr>
          <w:rFonts w:ascii="Times New Roman" w:hAnsi="Times New Roman" w:cs="Times New Roman"/>
          <w:sz w:val="24"/>
        </w:rPr>
        <w:t>Wascher</w:t>
      </w:r>
      <w:proofErr w:type="spellEnd"/>
      <w:r w:rsidR="00C61DB0" w:rsidRPr="00C61DB0">
        <w:rPr>
          <w:rFonts w:ascii="Times New Roman" w:hAnsi="Times New Roman" w:cs="Times New Roman"/>
          <w:sz w:val="24"/>
        </w:rPr>
        <w:t xml:space="preserve"> et al., 2007)</w:t>
      </w:r>
      <w:r w:rsidR="00581CC7">
        <w:rPr>
          <w:rFonts w:ascii="Times New Roman" w:hAnsi="Times New Roman" w:cs="Times New Roman"/>
          <w:sz w:val="24"/>
          <w:szCs w:val="24"/>
        </w:rPr>
        <w:fldChar w:fldCharType="end"/>
      </w:r>
      <w:r w:rsidR="005A1C12" w:rsidRPr="009947E0">
        <w:rPr>
          <w:rFonts w:ascii="Times New Roman" w:hAnsi="Times New Roman" w:cs="Times New Roman"/>
          <w:sz w:val="24"/>
          <w:szCs w:val="24"/>
        </w:rPr>
        <w:t xml:space="preserve"> propone una tipología actualizada de problemas de </w:t>
      </w:r>
      <w:r w:rsidR="005A1C12" w:rsidRPr="00143869">
        <w:rPr>
          <w:rFonts w:ascii="Times New Roman" w:hAnsi="Times New Roman" w:cs="Times New Roman"/>
          <w:i/>
          <w:sz w:val="24"/>
          <w:szCs w:val="24"/>
        </w:rPr>
        <w:t>C&amp;P</w:t>
      </w:r>
      <w:r w:rsidR="003323E2">
        <w:rPr>
          <w:rFonts w:ascii="Times New Roman" w:hAnsi="Times New Roman" w:cs="Times New Roman"/>
          <w:sz w:val="24"/>
          <w:szCs w:val="24"/>
        </w:rPr>
        <w:t>,</w:t>
      </w:r>
      <w:r w:rsidR="00001341">
        <w:rPr>
          <w:rFonts w:ascii="Times New Roman" w:hAnsi="Times New Roman" w:cs="Times New Roman"/>
          <w:i/>
          <w:sz w:val="24"/>
          <w:szCs w:val="24"/>
        </w:rPr>
        <w:t xml:space="preserve"> </w:t>
      </w:r>
      <w:r w:rsidR="003323E2">
        <w:rPr>
          <w:rFonts w:ascii="Times New Roman" w:hAnsi="Times New Roman" w:cs="Times New Roman"/>
          <w:sz w:val="24"/>
          <w:szCs w:val="24"/>
        </w:rPr>
        <w:t xml:space="preserve">la cual se ilustra en la </w:t>
      </w:r>
      <w:fldSimple w:instr=" REF _Ref374372216 \h  \* MERGEFORMAT ">
        <w:r w:rsidR="0045274D" w:rsidRPr="0045274D">
          <w:rPr>
            <w:rFonts w:ascii="Times New Roman" w:eastAsia="Times New Roman" w:hAnsi="Times New Roman" w:cs="Times New Roman"/>
            <w:color w:val="000000" w:themeColor="text1"/>
            <w:sz w:val="24"/>
          </w:rPr>
          <w:t>figura 1.4</w:t>
        </w:r>
      </w:fldSimple>
      <w:r w:rsidR="005A1C12" w:rsidRPr="009947E0">
        <w:rPr>
          <w:rFonts w:ascii="Times New Roman" w:hAnsi="Times New Roman" w:cs="Times New Roman"/>
          <w:sz w:val="24"/>
          <w:szCs w:val="24"/>
        </w:rPr>
        <w:t xml:space="preserve">. Según esta tipología, el </w:t>
      </w:r>
      <w:r w:rsidR="005A1C12" w:rsidRPr="00143869">
        <w:rPr>
          <w:rFonts w:ascii="Times New Roman" w:hAnsi="Times New Roman" w:cs="Times New Roman"/>
          <w:i/>
          <w:sz w:val="24"/>
          <w:szCs w:val="24"/>
        </w:rPr>
        <w:t>TDC</w:t>
      </w:r>
      <w:r w:rsidR="005A1C12" w:rsidRPr="009947E0">
        <w:rPr>
          <w:rFonts w:ascii="Times New Roman" w:hAnsi="Times New Roman" w:cs="Times New Roman"/>
          <w:sz w:val="24"/>
          <w:szCs w:val="24"/>
        </w:rPr>
        <w:t xml:space="preserve"> cae dentro del tipo de problema de </w:t>
      </w:r>
      <w:r w:rsidR="005A1C12" w:rsidRPr="00183F23">
        <w:rPr>
          <w:rFonts w:ascii="Times New Roman" w:hAnsi="Times New Roman" w:cs="Times New Roman"/>
          <w:i/>
          <w:sz w:val="24"/>
          <w:szCs w:val="24"/>
        </w:rPr>
        <w:t>maximización de output</w:t>
      </w:r>
      <w:r w:rsidR="005C6F2D">
        <w:rPr>
          <w:rFonts w:ascii="Times New Roman" w:hAnsi="Times New Roman" w:cs="Times New Roman"/>
          <w:i/>
          <w:sz w:val="24"/>
          <w:szCs w:val="24"/>
        </w:rPr>
        <w:t xml:space="preserve"> </w:t>
      </w:r>
      <w:r w:rsidR="00581CC7">
        <w:rPr>
          <w:rFonts w:ascii="Times New Roman" w:hAnsi="Times New Roman" w:cs="Times New Roman"/>
          <w:i/>
          <w:sz w:val="24"/>
          <w:szCs w:val="24"/>
        </w:rPr>
        <w:fldChar w:fldCharType="begin"/>
      </w:r>
      <w:r w:rsidR="005C6F2D">
        <w:rPr>
          <w:rFonts w:ascii="Times New Roman" w:hAnsi="Times New Roman" w:cs="Times New Roman"/>
          <w:i/>
          <w:sz w:val="24"/>
          <w:szCs w:val="24"/>
        </w:rPr>
        <w:instrText xml:space="preserve"> ADDIN ZOTERO_ITEM CSL_CITATION {"citationID":"veaxMszH","properties":{"formattedCitation":"{\\rtf (Gon\\uc0\\u231{}alves and Resende, 2011)}","plainCitation":"(Gonçalves and Resende, 2011)"},"citationItems":[{"id":23,"uris":["http://zotero.org/users/local/M3MJjOYO/items/UWQ9D7KZ"],"uri":["http://zotero.org/users/local/M3MJjOYO/items/UWQ9D7KZ"],"itemData":{"id":23,"type":"article-journal","title":"A parallel multi-population genetic algorithm for a constrained two-dimensional orthogonal packing problem","container-title":"Springer Science+Business Media","page":"180-201","abstract":"En este trabajo se aborda el problema de empaque en dos dimensiones (2D) restricto no guillotina, donde un conjunto fijo de pequeños rectángulos tiene que ser colocado en un rectángulo más grande con el fin de maximizar el valor de los rectángulos para llevar.\nEl algoritmo que proponemos hibrida un novedoso procedimiento de colocación con un algoritmo genético basado en claves aleatorias. Proponemos también una nueva función de aptitud para conducir la optimización. El enfoque se ha probado en un conjunto de casos extraídos de la literatura y en comparación con otros enfoques. Los resultados experimentales validan la calidad de los\nlas soluciones y la eficacia del algoritmo propuesto.","author":[{"family":"Gonçalves","given":"José Fernando"},{"family":"Resende","given":"Mauricio G. C."}],"issued":{"date-parts":[["2011",4]]}}}],"schema":"https://github.com/citation-style-language/schema/raw/master/csl-citation.json"} </w:instrText>
      </w:r>
      <w:r w:rsidR="00581CC7">
        <w:rPr>
          <w:rFonts w:ascii="Times New Roman" w:hAnsi="Times New Roman" w:cs="Times New Roman"/>
          <w:i/>
          <w:sz w:val="24"/>
          <w:szCs w:val="24"/>
        </w:rPr>
        <w:fldChar w:fldCharType="separate"/>
      </w:r>
      <w:r w:rsidR="00C61DB0" w:rsidRPr="00C61DB0">
        <w:rPr>
          <w:rFonts w:ascii="Times New Roman" w:hAnsi="Times New Roman" w:cs="Times New Roman"/>
          <w:sz w:val="24"/>
          <w:szCs w:val="24"/>
        </w:rPr>
        <w:t>(</w:t>
      </w:r>
      <w:proofErr w:type="spellStart"/>
      <w:r w:rsidR="00C61DB0" w:rsidRPr="00C61DB0">
        <w:rPr>
          <w:rFonts w:ascii="Times New Roman" w:hAnsi="Times New Roman" w:cs="Times New Roman"/>
          <w:sz w:val="24"/>
          <w:szCs w:val="24"/>
        </w:rPr>
        <w:t>Gonçalves</w:t>
      </w:r>
      <w:proofErr w:type="spellEnd"/>
      <w:r w:rsidR="00C61DB0" w:rsidRPr="00C61DB0">
        <w:rPr>
          <w:rFonts w:ascii="Times New Roman" w:hAnsi="Times New Roman" w:cs="Times New Roman"/>
          <w:sz w:val="24"/>
          <w:szCs w:val="24"/>
        </w:rPr>
        <w:t xml:space="preserve"> and </w:t>
      </w:r>
      <w:proofErr w:type="spellStart"/>
      <w:r w:rsidR="00C61DB0" w:rsidRPr="00C61DB0">
        <w:rPr>
          <w:rFonts w:ascii="Times New Roman" w:hAnsi="Times New Roman" w:cs="Times New Roman"/>
          <w:sz w:val="24"/>
          <w:szCs w:val="24"/>
        </w:rPr>
        <w:t>Resende</w:t>
      </w:r>
      <w:proofErr w:type="spellEnd"/>
      <w:r w:rsidR="00C61DB0" w:rsidRPr="00C61DB0">
        <w:rPr>
          <w:rFonts w:ascii="Times New Roman" w:hAnsi="Times New Roman" w:cs="Times New Roman"/>
          <w:sz w:val="24"/>
          <w:szCs w:val="24"/>
        </w:rPr>
        <w:t>, 2011)</w:t>
      </w:r>
      <w:r w:rsidR="00581CC7">
        <w:rPr>
          <w:rFonts w:ascii="Times New Roman" w:hAnsi="Times New Roman" w:cs="Times New Roman"/>
          <w:i/>
          <w:sz w:val="24"/>
          <w:szCs w:val="24"/>
        </w:rPr>
        <w:fldChar w:fldCharType="end"/>
      </w:r>
      <w:r w:rsidR="005A1C12" w:rsidRPr="009947E0">
        <w:rPr>
          <w:rFonts w:ascii="Times New Roman" w:hAnsi="Times New Roman" w:cs="Times New Roman"/>
          <w:sz w:val="24"/>
          <w:szCs w:val="24"/>
        </w:rPr>
        <w:t xml:space="preserve">, en donde el conjunto de regiones contenedoras no es suficiente para acomodar todos los </w:t>
      </w:r>
      <w:proofErr w:type="spellStart"/>
      <w:r w:rsidR="005A1C12" w:rsidRPr="009947E0">
        <w:rPr>
          <w:rFonts w:ascii="Times New Roman" w:hAnsi="Times New Roman" w:cs="Times New Roman"/>
          <w:sz w:val="24"/>
          <w:szCs w:val="24"/>
        </w:rPr>
        <w:t>items</w:t>
      </w:r>
      <w:proofErr w:type="spellEnd"/>
      <w:r w:rsidR="005A1C12" w:rsidRPr="009947E0">
        <w:rPr>
          <w:rFonts w:ascii="Times New Roman" w:hAnsi="Times New Roman" w:cs="Times New Roman"/>
          <w:sz w:val="24"/>
          <w:szCs w:val="24"/>
        </w:rPr>
        <w:t xml:space="preserve">, por lo que todas ellas deben ser usadas. Por otra parte, los problemas de </w:t>
      </w:r>
      <w:r w:rsidR="005A1C12" w:rsidRPr="00AB458F">
        <w:rPr>
          <w:rFonts w:ascii="Times New Roman" w:hAnsi="Times New Roman" w:cs="Times New Roman"/>
          <w:i/>
          <w:sz w:val="24"/>
          <w:szCs w:val="24"/>
        </w:rPr>
        <w:t>minimización de input</w:t>
      </w:r>
      <w:r w:rsidR="005A1C12" w:rsidRPr="009947E0">
        <w:rPr>
          <w:rFonts w:ascii="Times New Roman" w:hAnsi="Times New Roman" w:cs="Times New Roman"/>
          <w:sz w:val="24"/>
          <w:szCs w:val="24"/>
        </w:rPr>
        <w:t xml:space="preserve"> son aquellos donde el conjunto de regiones contenedoras es suficiente para </w:t>
      </w:r>
      <w:r w:rsidR="005A1C12" w:rsidRPr="009947E0">
        <w:rPr>
          <w:rFonts w:ascii="Times New Roman" w:hAnsi="Times New Roman" w:cs="Times New Roman"/>
          <w:sz w:val="24"/>
          <w:szCs w:val="24"/>
        </w:rPr>
        <w:lastRenderedPageBreak/>
        <w:t xml:space="preserve">acomodar todos los </w:t>
      </w:r>
      <w:proofErr w:type="spellStart"/>
      <w:r w:rsidR="005A1C12" w:rsidRPr="009947E0">
        <w:rPr>
          <w:rFonts w:ascii="Times New Roman" w:hAnsi="Times New Roman" w:cs="Times New Roman"/>
          <w:sz w:val="24"/>
          <w:szCs w:val="24"/>
        </w:rPr>
        <w:t>items</w:t>
      </w:r>
      <w:proofErr w:type="spellEnd"/>
      <w:r w:rsidR="005A1C12" w:rsidRPr="009947E0">
        <w:rPr>
          <w:rFonts w:ascii="Times New Roman" w:hAnsi="Times New Roman" w:cs="Times New Roman"/>
          <w:sz w:val="24"/>
          <w:szCs w:val="24"/>
        </w:rPr>
        <w:t>, luego todos los ítems deben ser producidos, utilizando la menor cantidad de regiones posibles. En este</w:t>
      </w:r>
      <w:r w:rsidR="00AB458F">
        <w:rPr>
          <w:rFonts w:ascii="Times New Roman" w:hAnsi="Times New Roman" w:cs="Times New Roman"/>
          <w:sz w:val="24"/>
          <w:szCs w:val="24"/>
        </w:rPr>
        <w:t xml:space="preserve"> último</w:t>
      </w:r>
      <w:r w:rsidR="005A1C12" w:rsidRPr="009947E0">
        <w:rPr>
          <w:rFonts w:ascii="Times New Roman" w:hAnsi="Times New Roman" w:cs="Times New Roman"/>
          <w:sz w:val="24"/>
          <w:szCs w:val="24"/>
        </w:rPr>
        <w:t xml:space="preserve"> tipo de problemas cae el denominado </w:t>
      </w:r>
      <w:r w:rsidR="005A1C12" w:rsidRPr="00AB458F">
        <w:rPr>
          <w:rFonts w:ascii="Times New Roman" w:hAnsi="Times New Roman" w:cs="Times New Roman"/>
          <w:i/>
          <w:sz w:val="24"/>
          <w:szCs w:val="24"/>
        </w:rPr>
        <w:t>CSP</w:t>
      </w:r>
      <w:r w:rsidR="005A1C12" w:rsidRPr="009947E0">
        <w:rPr>
          <w:rFonts w:ascii="Times New Roman" w:hAnsi="Times New Roman" w:cs="Times New Roman"/>
          <w:sz w:val="24"/>
          <w:szCs w:val="24"/>
        </w:rPr>
        <w:t xml:space="preserve"> (</w:t>
      </w:r>
      <w:proofErr w:type="spellStart"/>
      <w:r w:rsidR="005A1C12" w:rsidRPr="009947E0">
        <w:rPr>
          <w:rFonts w:ascii="Times New Roman" w:hAnsi="Times New Roman" w:cs="Times New Roman"/>
          <w:sz w:val="24"/>
          <w:szCs w:val="24"/>
        </w:rPr>
        <w:t>cutting</w:t>
      </w:r>
      <w:proofErr w:type="spellEnd"/>
      <w:r w:rsidR="005A1C12" w:rsidRPr="009947E0">
        <w:rPr>
          <w:rFonts w:ascii="Times New Roman" w:hAnsi="Times New Roman" w:cs="Times New Roman"/>
          <w:sz w:val="24"/>
          <w:szCs w:val="24"/>
        </w:rPr>
        <w:t xml:space="preserve"> stock </w:t>
      </w:r>
      <w:proofErr w:type="spellStart"/>
      <w:r w:rsidR="005A1C12" w:rsidRPr="009947E0">
        <w:rPr>
          <w:rFonts w:ascii="Times New Roman" w:hAnsi="Times New Roman" w:cs="Times New Roman"/>
          <w:sz w:val="24"/>
          <w:szCs w:val="24"/>
        </w:rPr>
        <w:t>problem</w:t>
      </w:r>
      <w:proofErr w:type="spellEnd"/>
      <w:r w:rsidR="005A1C12" w:rsidRPr="009947E0">
        <w:rPr>
          <w:rFonts w:ascii="Times New Roman" w:hAnsi="Times New Roman" w:cs="Times New Roman"/>
          <w:sz w:val="24"/>
          <w:szCs w:val="24"/>
        </w:rPr>
        <w:t xml:space="preserve">), el cual describe el procedimiento de cortar el número requerido de </w:t>
      </w:r>
      <w:proofErr w:type="spellStart"/>
      <w:r w:rsidR="005A1C12" w:rsidRPr="009947E0">
        <w:rPr>
          <w:rFonts w:ascii="Times New Roman" w:hAnsi="Times New Roman" w:cs="Times New Roman"/>
          <w:sz w:val="24"/>
          <w:szCs w:val="24"/>
        </w:rPr>
        <w:t>items</w:t>
      </w:r>
      <w:proofErr w:type="spellEnd"/>
      <w:r w:rsidR="005A1C12" w:rsidRPr="009947E0">
        <w:rPr>
          <w:rFonts w:ascii="Times New Roman" w:hAnsi="Times New Roman" w:cs="Times New Roman"/>
          <w:sz w:val="24"/>
          <w:szCs w:val="24"/>
        </w:rPr>
        <w:t xml:space="preserve"> de un conjunto de placas rectangulares. El </w:t>
      </w:r>
      <w:r w:rsidR="005A1C12" w:rsidRPr="00AB458F">
        <w:rPr>
          <w:rFonts w:ascii="Times New Roman" w:hAnsi="Times New Roman" w:cs="Times New Roman"/>
          <w:i/>
          <w:sz w:val="24"/>
          <w:szCs w:val="24"/>
        </w:rPr>
        <w:t>TDC</w:t>
      </w:r>
      <w:r w:rsidR="005A1C12" w:rsidRPr="009947E0">
        <w:rPr>
          <w:rFonts w:ascii="Times New Roman" w:hAnsi="Times New Roman" w:cs="Times New Roman"/>
          <w:sz w:val="24"/>
          <w:szCs w:val="24"/>
        </w:rPr>
        <w:t xml:space="preserve"> puede ser usado como un problema auxiliar del </w:t>
      </w:r>
      <w:r w:rsidR="005A1C12" w:rsidRPr="00AB458F">
        <w:rPr>
          <w:rFonts w:ascii="Times New Roman" w:hAnsi="Times New Roman" w:cs="Times New Roman"/>
          <w:i/>
          <w:sz w:val="24"/>
          <w:szCs w:val="24"/>
        </w:rPr>
        <w:t>CSP</w:t>
      </w:r>
      <w:r w:rsidR="005A1C12" w:rsidRPr="009947E0">
        <w:rPr>
          <w:rFonts w:ascii="Times New Roman" w:hAnsi="Times New Roman" w:cs="Times New Roman"/>
          <w:sz w:val="24"/>
          <w:szCs w:val="24"/>
        </w:rPr>
        <w:t xml:space="preserve">, ya que para resolver este último, el primero debe resolverse varias veces como un </w:t>
      </w:r>
      <w:proofErr w:type="spellStart"/>
      <w:r w:rsidR="005A1C12" w:rsidRPr="009947E0">
        <w:rPr>
          <w:rFonts w:ascii="Times New Roman" w:hAnsi="Times New Roman" w:cs="Times New Roman"/>
          <w:sz w:val="24"/>
          <w:szCs w:val="24"/>
        </w:rPr>
        <w:t>subproblema</w:t>
      </w:r>
      <w:proofErr w:type="spellEnd"/>
      <w:r w:rsidR="005A1C12" w:rsidRPr="009947E0">
        <w:rPr>
          <w:rFonts w:ascii="Times New Roman" w:hAnsi="Times New Roman" w:cs="Times New Roman"/>
          <w:sz w:val="24"/>
          <w:szCs w:val="24"/>
        </w:rPr>
        <w:t xml:space="preserve"> </w:t>
      </w:r>
      <w:r w:rsidR="00581CC7">
        <w:rPr>
          <w:rFonts w:ascii="Times New Roman" w:hAnsi="Times New Roman" w:cs="Times New Roman"/>
          <w:sz w:val="24"/>
          <w:szCs w:val="24"/>
        </w:rPr>
        <w:fldChar w:fldCharType="begin"/>
      </w:r>
      <w:r w:rsidR="00001341">
        <w:rPr>
          <w:rFonts w:ascii="Times New Roman" w:hAnsi="Times New Roman" w:cs="Times New Roman"/>
          <w:sz w:val="24"/>
          <w:szCs w:val="24"/>
        </w:rPr>
        <w:instrText xml:space="preserve"> ADDIN ZOTERO_ITEM CSL_CITATION {"citationID":"ZYDSpB9W","properties":{"formattedCitation":"(Yoon et al., 2013)","plainCitation":"(Yoon et al., 2013)"},"citationItems":[{"id":6,"uris":["http://zotero.org/users/local/M3MJjOYO/items/TQ6EBP3J"],"uri":["http://zotero.org/users/local/M3MJjOYO/items/TQ6EBP3J"],"itemData":{"id":6,"type":"article-magazine","title":"An improved best-first branch-and-bound algorithm for constrained two-dimensional guillotine cutting problems","container-title":"INTERNATIONAL JOURNAL OF PRODUCTION RESEARCH","page":"565-572","volume":"226","issue":"B3","abstract":"El problema de corte en dos dimensiones restricto implica la maximización de la suma de los beneficios obtenidos a partir de pequeñas piezas rectangulares cortadas a partir de una gran placa rectangular donde el número de cada tipo de pieza cortada no puede exceder de una cantidad prescrita. En este trabajo se propone un algoritmo best-first branch-and-bound para encontrar la solución óptima al problema. El algoritmo propuesto utiliza un método eficiente para eliminar los patrones duplicados, y que mejora los upper bounds existentes. También evita la construcción de patrones dominados e introduce una nueva estrategia de delimitación que puede podar más de un nodo a la vez. Computacional resultados se comparan con un algoritmo exacto bien conocido para demostrar la eficiencia del algoritmo propuesto. El algoritmo propuesto es tan rápido como o más rápido que el algoritmo existente y reduce el tiempo medio de computación hasta en un 99% para los problemas de referencia. Para algunos problemas, también puede encontrar soluciones óptimas que los algoritmos existentes no son capaces de encontrar.","ISSN":"0020-7543","language":"Inglés","author":[{"family":"Yoon","given":"K."},{"family":"Ahn","given":"S."},{"family":"Kang","given":"M."}],"issued":{"date-parts":[["2013",3]]}}}],"schema":"https://github.com/citation-style-language/schema/raw/master/csl-citation.json"} </w:instrText>
      </w:r>
      <w:r w:rsidR="00581CC7">
        <w:rPr>
          <w:rFonts w:ascii="Times New Roman" w:hAnsi="Times New Roman" w:cs="Times New Roman"/>
          <w:sz w:val="24"/>
          <w:szCs w:val="24"/>
        </w:rPr>
        <w:fldChar w:fldCharType="separate"/>
      </w:r>
      <w:r w:rsidR="00C61DB0" w:rsidRPr="00C61DB0">
        <w:rPr>
          <w:rFonts w:ascii="Times New Roman" w:hAnsi="Times New Roman" w:cs="Times New Roman"/>
          <w:sz w:val="24"/>
        </w:rPr>
        <w:t>(</w:t>
      </w:r>
      <w:proofErr w:type="spellStart"/>
      <w:r w:rsidR="00C61DB0" w:rsidRPr="00C61DB0">
        <w:rPr>
          <w:rFonts w:ascii="Times New Roman" w:hAnsi="Times New Roman" w:cs="Times New Roman"/>
          <w:sz w:val="24"/>
        </w:rPr>
        <w:t>Yoon</w:t>
      </w:r>
      <w:proofErr w:type="spellEnd"/>
      <w:r w:rsidR="00C61DB0" w:rsidRPr="00C61DB0">
        <w:rPr>
          <w:rFonts w:ascii="Times New Roman" w:hAnsi="Times New Roman" w:cs="Times New Roman"/>
          <w:sz w:val="24"/>
        </w:rPr>
        <w:t xml:space="preserve"> et al., 2013)</w:t>
      </w:r>
      <w:r w:rsidR="00581CC7">
        <w:rPr>
          <w:rFonts w:ascii="Times New Roman" w:hAnsi="Times New Roman" w:cs="Times New Roman"/>
          <w:sz w:val="24"/>
          <w:szCs w:val="24"/>
        </w:rPr>
        <w:fldChar w:fldCharType="end"/>
      </w:r>
      <w:r w:rsidR="003323E2">
        <w:rPr>
          <w:rFonts w:ascii="Times New Roman" w:hAnsi="Times New Roman" w:cs="Times New Roman"/>
          <w:sz w:val="24"/>
          <w:szCs w:val="24"/>
        </w:rPr>
        <w:t>.</w:t>
      </w:r>
    </w:p>
    <w:p w:rsidR="005A1C12" w:rsidRPr="009947E0" w:rsidRDefault="005A1C12" w:rsidP="009947E0">
      <w:pPr>
        <w:pStyle w:val="normal0"/>
        <w:spacing w:line="360" w:lineRule="auto"/>
        <w:jc w:val="both"/>
        <w:rPr>
          <w:rFonts w:ascii="Times New Roman" w:hAnsi="Times New Roman" w:cs="Times New Roman"/>
          <w:sz w:val="24"/>
          <w:szCs w:val="24"/>
        </w:rPr>
      </w:pPr>
    </w:p>
    <w:p w:rsidR="003323E2" w:rsidRDefault="005A1C12" w:rsidP="003323E2">
      <w:pPr>
        <w:pStyle w:val="normal0"/>
        <w:keepNext/>
        <w:spacing w:line="360" w:lineRule="auto"/>
        <w:jc w:val="both"/>
      </w:pPr>
      <w:r w:rsidRPr="009947E0">
        <w:rPr>
          <w:rFonts w:ascii="Times New Roman" w:hAnsi="Times New Roman" w:cs="Times New Roman"/>
          <w:noProof/>
          <w:sz w:val="24"/>
          <w:szCs w:val="24"/>
        </w:rPr>
        <w:drawing>
          <wp:inline distT="0" distB="0" distL="0" distR="0">
            <wp:extent cx="5400040" cy="2289810"/>
            <wp:effectExtent l="19050" t="0" r="0" b="0"/>
            <wp:docPr id="9" name="8 Imagen" descr="wascher-tipos-problemas-basic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scher-tipos-problemas-basicos.png"/>
                    <pic:cNvPicPr/>
                  </pic:nvPicPr>
                  <pic:blipFill>
                    <a:blip r:embed="rId11" cstate="print"/>
                    <a:stretch>
                      <a:fillRect/>
                    </a:stretch>
                  </pic:blipFill>
                  <pic:spPr>
                    <a:xfrm>
                      <a:off x="0" y="0"/>
                      <a:ext cx="5400040" cy="2289810"/>
                    </a:xfrm>
                    <a:prstGeom prst="rect">
                      <a:avLst/>
                    </a:prstGeom>
                  </pic:spPr>
                </pic:pic>
              </a:graphicData>
            </a:graphic>
          </wp:inline>
        </w:drawing>
      </w:r>
    </w:p>
    <w:p w:rsidR="00E930E1" w:rsidRDefault="003323E2" w:rsidP="003323E2">
      <w:pPr>
        <w:pStyle w:val="Epgrafe"/>
        <w:jc w:val="center"/>
        <w:rPr>
          <w:rFonts w:ascii="Times New Roman" w:eastAsia="Times New Roman" w:hAnsi="Times New Roman" w:cs="Times New Roman"/>
          <w:b w:val="0"/>
          <w:i/>
          <w:color w:val="000000" w:themeColor="text1"/>
          <w:sz w:val="24"/>
          <w:lang w:eastAsia="es-ES"/>
        </w:rPr>
      </w:pPr>
      <w:bookmarkStart w:id="3" w:name="_Ref374372216"/>
      <w:r w:rsidRPr="003323E2">
        <w:rPr>
          <w:rFonts w:ascii="Times New Roman" w:eastAsia="Times New Roman" w:hAnsi="Times New Roman" w:cs="Times New Roman"/>
          <w:b w:val="0"/>
          <w:color w:val="000000" w:themeColor="text1"/>
          <w:sz w:val="24"/>
          <w:lang w:eastAsia="es-ES"/>
        </w:rPr>
        <w:t xml:space="preserve">FIGURA </w:t>
      </w:r>
      <w:r w:rsidR="00B827BE">
        <w:rPr>
          <w:rFonts w:ascii="Times New Roman" w:eastAsia="Times New Roman" w:hAnsi="Times New Roman" w:cs="Times New Roman"/>
          <w:b w:val="0"/>
          <w:color w:val="000000" w:themeColor="text1"/>
          <w:sz w:val="24"/>
          <w:lang w:eastAsia="es-ES"/>
        </w:rPr>
        <w:fldChar w:fldCharType="begin"/>
      </w:r>
      <w:r w:rsidR="00B827BE">
        <w:rPr>
          <w:rFonts w:ascii="Times New Roman" w:eastAsia="Times New Roman" w:hAnsi="Times New Roman" w:cs="Times New Roman"/>
          <w:b w:val="0"/>
          <w:color w:val="000000" w:themeColor="text1"/>
          <w:sz w:val="24"/>
          <w:lang w:eastAsia="es-ES"/>
        </w:rPr>
        <w:instrText xml:space="preserve"> STYLEREF 1 \s </w:instrText>
      </w:r>
      <w:r w:rsidR="00B827BE">
        <w:rPr>
          <w:rFonts w:ascii="Times New Roman" w:eastAsia="Times New Roman" w:hAnsi="Times New Roman" w:cs="Times New Roman"/>
          <w:b w:val="0"/>
          <w:color w:val="000000" w:themeColor="text1"/>
          <w:sz w:val="24"/>
          <w:lang w:eastAsia="es-ES"/>
        </w:rPr>
        <w:fldChar w:fldCharType="separate"/>
      </w:r>
      <w:r w:rsidR="00B827BE">
        <w:rPr>
          <w:rFonts w:ascii="Times New Roman" w:eastAsia="Times New Roman" w:hAnsi="Times New Roman" w:cs="Times New Roman"/>
          <w:b w:val="0"/>
          <w:noProof/>
          <w:color w:val="000000" w:themeColor="text1"/>
          <w:sz w:val="24"/>
          <w:lang w:eastAsia="es-ES"/>
        </w:rPr>
        <w:t>1</w:t>
      </w:r>
      <w:r w:rsidR="00B827BE">
        <w:rPr>
          <w:rFonts w:ascii="Times New Roman" w:eastAsia="Times New Roman" w:hAnsi="Times New Roman" w:cs="Times New Roman"/>
          <w:b w:val="0"/>
          <w:color w:val="000000" w:themeColor="text1"/>
          <w:sz w:val="24"/>
          <w:lang w:eastAsia="es-ES"/>
        </w:rPr>
        <w:fldChar w:fldCharType="end"/>
      </w:r>
      <w:r w:rsidR="00B827BE">
        <w:rPr>
          <w:rFonts w:ascii="Times New Roman" w:eastAsia="Times New Roman" w:hAnsi="Times New Roman" w:cs="Times New Roman"/>
          <w:b w:val="0"/>
          <w:color w:val="000000" w:themeColor="text1"/>
          <w:sz w:val="24"/>
          <w:lang w:eastAsia="es-ES"/>
        </w:rPr>
        <w:t>.</w:t>
      </w:r>
      <w:r w:rsidR="00B827BE">
        <w:rPr>
          <w:rFonts w:ascii="Times New Roman" w:eastAsia="Times New Roman" w:hAnsi="Times New Roman" w:cs="Times New Roman"/>
          <w:b w:val="0"/>
          <w:color w:val="000000" w:themeColor="text1"/>
          <w:sz w:val="24"/>
          <w:lang w:eastAsia="es-ES"/>
        </w:rPr>
        <w:fldChar w:fldCharType="begin"/>
      </w:r>
      <w:r w:rsidR="00B827BE">
        <w:rPr>
          <w:rFonts w:ascii="Times New Roman" w:eastAsia="Times New Roman" w:hAnsi="Times New Roman" w:cs="Times New Roman"/>
          <w:b w:val="0"/>
          <w:color w:val="000000" w:themeColor="text1"/>
          <w:sz w:val="24"/>
          <w:lang w:eastAsia="es-ES"/>
        </w:rPr>
        <w:instrText xml:space="preserve"> SEQ Figura \* ARABIC \s 1 </w:instrText>
      </w:r>
      <w:r w:rsidR="00B827BE">
        <w:rPr>
          <w:rFonts w:ascii="Times New Roman" w:eastAsia="Times New Roman" w:hAnsi="Times New Roman" w:cs="Times New Roman"/>
          <w:b w:val="0"/>
          <w:color w:val="000000" w:themeColor="text1"/>
          <w:sz w:val="24"/>
          <w:lang w:eastAsia="es-ES"/>
        </w:rPr>
        <w:fldChar w:fldCharType="separate"/>
      </w:r>
      <w:r w:rsidR="00B827BE">
        <w:rPr>
          <w:rFonts w:ascii="Times New Roman" w:eastAsia="Times New Roman" w:hAnsi="Times New Roman" w:cs="Times New Roman"/>
          <w:b w:val="0"/>
          <w:noProof/>
          <w:color w:val="000000" w:themeColor="text1"/>
          <w:sz w:val="24"/>
          <w:lang w:eastAsia="es-ES"/>
        </w:rPr>
        <w:t>4</w:t>
      </w:r>
      <w:r w:rsidR="00B827BE">
        <w:rPr>
          <w:rFonts w:ascii="Times New Roman" w:eastAsia="Times New Roman" w:hAnsi="Times New Roman" w:cs="Times New Roman"/>
          <w:b w:val="0"/>
          <w:color w:val="000000" w:themeColor="text1"/>
          <w:sz w:val="24"/>
          <w:lang w:eastAsia="es-ES"/>
        </w:rPr>
        <w:fldChar w:fldCharType="end"/>
      </w:r>
      <w:bookmarkEnd w:id="3"/>
      <w:r>
        <w:t xml:space="preserve"> </w:t>
      </w:r>
      <w:r w:rsidRPr="008F4D77">
        <w:rPr>
          <w:rFonts w:ascii="Times New Roman" w:eastAsia="Times New Roman" w:hAnsi="Times New Roman" w:cs="Times New Roman"/>
          <w:b w:val="0"/>
          <w:i/>
          <w:color w:val="000000" w:themeColor="text1"/>
          <w:sz w:val="24"/>
          <w:lang w:eastAsia="es-ES"/>
        </w:rPr>
        <w:t>Clasificación de problemas de corte y empaque (</w:t>
      </w:r>
      <w:proofErr w:type="spellStart"/>
      <w:r w:rsidRPr="008F4D77">
        <w:rPr>
          <w:rFonts w:ascii="Times New Roman" w:eastAsia="Times New Roman" w:hAnsi="Times New Roman" w:cs="Times New Roman"/>
          <w:b w:val="0"/>
          <w:i/>
          <w:color w:val="000000" w:themeColor="text1"/>
          <w:sz w:val="24"/>
          <w:lang w:eastAsia="es-ES"/>
        </w:rPr>
        <w:t>Wascher</w:t>
      </w:r>
      <w:proofErr w:type="spellEnd"/>
      <w:r>
        <w:rPr>
          <w:rFonts w:ascii="Times New Roman" w:eastAsia="Times New Roman" w:hAnsi="Times New Roman" w:cs="Times New Roman"/>
          <w:b w:val="0"/>
          <w:i/>
          <w:color w:val="000000" w:themeColor="text1"/>
          <w:sz w:val="24"/>
          <w:lang w:eastAsia="es-ES"/>
        </w:rPr>
        <w:t xml:space="preserve"> 2007</w:t>
      </w:r>
      <w:r w:rsidRPr="008F4D77">
        <w:rPr>
          <w:rFonts w:ascii="Times New Roman" w:eastAsia="Times New Roman" w:hAnsi="Times New Roman" w:cs="Times New Roman"/>
          <w:b w:val="0"/>
          <w:i/>
          <w:color w:val="000000" w:themeColor="text1"/>
          <w:sz w:val="24"/>
          <w:lang w:eastAsia="es-ES"/>
        </w:rPr>
        <w:t>)</w:t>
      </w:r>
    </w:p>
    <w:p w:rsidR="003323E2" w:rsidRPr="003323E2" w:rsidRDefault="003323E2" w:rsidP="003323E2">
      <w:pPr>
        <w:rPr>
          <w:lang w:eastAsia="es-ES"/>
        </w:rPr>
      </w:pPr>
    </w:p>
    <w:p w:rsidR="004273C0" w:rsidRDefault="00183F23" w:rsidP="009947E0">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E930E1">
        <w:rPr>
          <w:rFonts w:ascii="Times New Roman" w:hAnsi="Times New Roman" w:cs="Times New Roman"/>
          <w:sz w:val="24"/>
          <w:szCs w:val="24"/>
        </w:rPr>
        <w:t>Es importante señalar</w:t>
      </w:r>
      <w:r w:rsidR="005A1C12" w:rsidRPr="009947E0">
        <w:rPr>
          <w:rFonts w:ascii="Times New Roman" w:hAnsi="Times New Roman" w:cs="Times New Roman"/>
          <w:sz w:val="24"/>
          <w:szCs w:val="24"/>
        </w:rPr>
        <w:t xml:space="preserve"> que, desatendiendo la operación de corte, la definición del </w:t>
      </w:r>
      <w:r w:rsidR="005A1C12" w:rsidRPr="00FF15C5">
        <w:rPr>
          <w:rFonts w:ascii="Times New Roman" w:hAnsi="Times New Roman" w:cs="Times New Roman"/>
          <w:i/>
          <w:sz w:val="24"/>
          <w:szCs w:val="24"/>
        </w:rPr>
        <w:t>TDC</w:t>
      </w:r>
      <w:r w:rsidR="005A1C12" w:rsidRPr="009947E0">
        <w:rPr>
          <w:rFonts w:ascii="Times New Roman" w:hAnsi="Times New Roman" w:cs="Times New Roman"/>
          <w:sz w:val="24"/>
          <w:szCs w:val="24"/>
        </w:rPr>
        <w:t xml:space="preserve"> coincide con la del </w:t>
      </w:r>
      <w:r w:rsidR="005A1C12" w:rsidRPr="00FF15C5">
        <w:rPr>
          <w:rFonts w:ascii="Times New Roman" w:hAnsi="Times New Roman" w:cs="Times New Roman"/>
          <w:i/>
          <w:sz w:val="24"/>
          <w:szCs w:val="24"/>
        </w:rPr>
        <w:t>2D-KP</w:t>
      </w:r>
      <w:r w:rsidR="005A1C12" w:rsidRPr="009947E0">
        <w:rPr>
          <w:rFonts w:ascii="Times New Roman" w:hAnsi="Times New Roman" w:cs="Times New Roman"/>
          <w:sz w:val="24"/>
          <w:szCs w:val="24"/>
        </w:rPr>
        <w:t xml:space="preserve"> (</w:t>
      </w:r>
      <w:proofErr w:type="spellStart"/>
      <w:r w:rsidR="005A1C12" w:rsidRPr="009947E0">
        <w:rPr>
          <w:rFonts w:ascii="Times New Roman" w:hAnsi="Times New Roman" w:cs="Times New Roman"/>
          <w:sz w:val="24"/>
          <w:szCs w:val="24"/>
        </w:rPr>
        <w:t>two</w:t>
      </w:r>
      <w:proofErr w:type="spellEnd"/>
      <w:r w:rsidR="005A1C12" w:rsidRPr="009947E0">
        <w:rPr>
          <w:rFonts w:ascii="Times New Roman" w:hAnsi="Times New Roman" w:cs="Times New Roman"/>
          <w:sz w:val="24"/>
          <w:szCs w:val="24"/>
        </w:rPr>
        <w:t xml:space="preserve">-dimensional </w:t>
      </w:r>
      <w:proofErr w:type="spellStart"/>
      <w:r w:rsidR="005A1C12" w:rsidRPr="009947E0">
        <w:rPr>
          <w:rFonts w:ascii="Times New Roman" w:hAnsi="Times New Roman" w:cs="Times New Roman"/>
          <w:sz w:val="24"/>
          <w:szCs w:val="24"/>
        </w:rPr>
        <w:t>knapsack</w:t>
      </w:r>
      <w:proofErr w:type="spellEnd"/>
      <w:r w:rsidR="005A1C12" w:rsidRPr="009947E0">
        <w:rPr>
          <w:rFonts w:ascii="Times New Roman" w:hAnsi="Times New Roman" w:cs="Times New Roman"/>
          <w:sz w:val="24"/>
          <w:szCs w:val="24"/>
        </w:rPr>
        <w:t>), en donde los ítems, en vez de ser cortados, deben ser empacados en un contenedor rectangular.</w:t>
      </w:r>
      <w:r w:rsidR="004273C0">
        <w:rPr>
          <w:rFonts w:ascii="Times New Roman" w:hAnsi="Times New Roman" w:cs="Times New Roman"/>
          <w:sz w:val="24"/>
          <w:szCs w:val="24"/>
        </w:rPr>
        <w:t xml:space="preserve"> De hecho, de acuerdo a </w:t>
      </w:r>
      <w:r w:rsidR="00581CC7">
        <w:rPr>
          <w:rFonts w:ascii="Times New Roman" w:hAnsi="Times New Roman" w:cs="Times New Roman"/>
          <w:i/>
          <w:sz w:val="24"/>
          <w:szCs w:val="24"/>
        </w:rPr>
        <w:fldChar w:fldCharType="begin"/>
      </w:r>
      <w:r w:rsidR="00B8681D">
        <w:rPr>
          <w:rFonts w:ascii="Times New Roman" w:hAnsi="Times New Roman" w:cs="Times New Roman"/>
          <w:i/>
          <w:sz w:val="24"/>
          <w:szCs w:val="24"/>
        </w:rPr>
        <w:instrText xml:space="preserve"> ADDIN ZOTERO_ITEM CSL_CITATION {"citationID":"lCXgcnP5","properties":{"formattedCitation":"(Beasley, 2000)","plainCitation":"(Beasley, 2000)"},"citationItems":[{"id":36,"uris":["http://zotero.org/users/local/M3MJjOYO/items/IGJBUCAF"],"uri":["http://zotero.org/users/local/M3MJjOYO/items/IGJBUCAF"],"itemData":{"id":36,"type":"article-journal","title":"A population heuristic for constrained two-dimensional non-guillotine cutting","container-title":"European Journal of Operation Research","page":"601-627","abstract":"En este trabajo se presenta un algoritmo heurístico para la bidimensional constreñidos no guillotina de corte problema. Este es el problema de corte de un número de rectangular piezas de un único rectángulo grande con el fin de maximizar el valor de las piezas cortadas. en Además el número de piezas de cada tipo Que se cortan debe estar dentro de los límites prescritos. Nuestro algoritmo heurístico es una población heurístico, donde la población de soluciones a la\nproblema Progresivamente se desarrolló. Esta heurística se basa en una nueva, no lineal, formulación del problema. Resultados computacionales se presentan para un número de prueba problemas tomados de la literatura.","author":[{"family":"Beasley","given":"J. E."}],"issued":{"date-parts":[["2000",5]]}}}],"schema":"https://github.com/citation-style-language/schema/raw/master/csl-citation.json"} </w:instrText>
      </w:r>
      <w:r w:rsidR="00581CC7">
        <w:rPr>
          <w:rFonts w:ascii="Times New Roman" w:hAnsi="Times New Roman" w:cs="Times New Roman"/>
          <w:i/>
          <w:sz w:val="24"/>
          <w:szCs w:val="24"/>
        </w:rPr>
        <w:fldChar w:fldCharType="separate"/>
      </w:r>
      <w:r w:rsidR="00C61DB0" w:rsidRPr="00C61DB0">
        <w:rPr>
          <w:rFonts w:ascii="Times New Roman" w:hAnsi="Times New Roman" w:cs="Times New Roman"/>
          <w:sz w:val="24"/>
        </w:rPr>
        <w:t>(</w:t>
      </w:r>
      <w:proofErr w:type="spellStart"/>
      <w:r w:rsidR="00C61DB0" w:rsidRPr="00C61DB0">
        <w:rPr>
          <w:rFonts w:ascii="Times New Roman" w:hAnsi="Times New Roman" w:cs="Times New Roman"/>
          <w:sz w:val="24"/>
        </w:rPr>
        <w:t>Beasley</w:t>
      </w:r>
      <w:proofErr w:type="spellEnd"/>
      <w:r w:rsidR="00C61DB0" w:rsidRPr="00C61DB0">
        <w:rPr>
          <w:rFonts w:ascii="Times New Roman" w:hAnsi="Times New Roman" w:cs="Times New Roman"/>
          <w:sz w:val="24"/>
        </w:rPr>
        <w:t>, 2000)</w:t>
      </w:r>
      <w:r w:rsidR="00581CC7">
        <w:rPr>
          <w:rFonts w:ascii="Times New Roman" w:hAnsi="Times New Roman" w:cs="Times New Roman"/>
          <w:i/>
          <w:sz w:val="24"/>
          <w:szCs w:val="24"/>
        </w:rPr>
        <w:fldChar w:fldCharType="end"/>
      </w:r>
      <w:r w:rsidR="004273C0">
        <w:rPr>
          <w:rFonts w:ascii="Times New Roman" w:hAnsi="Times New Roman" w:cs="Times New Roman"/>
          <w:i/>
          <w:sz w:val="24"/>
          <w:szCs w:val="24"/>
        </w:rPr>
        <w:t xml:space="preserve"> </w:t>
      </w:r>
      <w:r w:rsidR="004273C0">
        <w:rPr>
          <w:rFonts w:ascii="Times New Roman" w:hAnsi="Times New Roman" w:cs="Times New Roman"/>
          <w:sz w:val="24"/>
          <w:szCs w:val="24"/>
        </w:rPr>
        <w:t xml:space="preserve">los problemas de corte en </w:t>
      </w:r>
      <w:r w:rsidR="004273C0" w:rsidRPr="004273C0">
        <w:rPr>
          <w:rFonts w:ascii="Times New Roman" w:hAnsi="Times New Roman" w:cs="Times New Roman"/>
          <w:i/>
          <w:sz w:val="24"/>
          <w:szCs w:val="24"/>
        </w:rPr>
        <w:t>2D</w:t>
      </w:r>
      <w:r w:rsidR="00E930E1">
        <w:rPr>
          <w:rFonts w:ascii="Times New Roman" w:hAnsi="Times New Roman" w:cs="Times New Roman"/>
          <w:sz w:val="24"/>
          <w:szCs w:val="24"/>
        </w:rPr>
        <w:t xml:space="preserve"> </w:t>
      </w:r>
      <w:r w:rsidR="004273C0">
        <w:rPr>
          <w:rFonts w:ascii="Times New Roman" w:hAnsi="Times New Roman" w:cs="Times New Roman"/>
          <w:sz w:val="24"/>
          <w:szCs w:val="24"/>
        </w:rPr>
        <w:t>también se conocen comúnmente como problemas de empaque, ya que se pueden</w:t>
      </w:r>
      <w:r w:rsidR="009553AF">
        <w:rPr>
          <w:rFonts w:ascii="Times New Roman" w:hAnsi="Times New Roman" w:cs="Times New Roman"/>
          <w:sz w:val="24"/>
          <w:szCs w:val="24"/>
        </w:rPr>
        <w:t xml:space="preserve"> ver</w:t>
      </w:r>
      <w:r w:rsidR="004273C0">
        <w:rPr>
          <w:rFonts w:ascii="Times New Roman" w:hAnsi="Times New Roman" w:cs="Times New Roman"/>
          <w:sz w:val="24"/>
          <w:szCs w:val="24"/>
        </w:rPr>
        <w:t xml:space="preserve"> como:</w:t>
      </w:r>
    </w:p>
    <w:p w:rsidR="00BA28B1" w:rsidRDefault="004273C0" w:rsidP="004273C0">
      <w:pPr>
        <w:pStyle w:val="normal0"/>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el problema de cortar piezas más peq</w:t>
      </w:r>
      <w:r w:rsidR="00BA28B1">
        <w:rPr>
          <w:rFonts w:ascii="Times New Roman" w:hAnsi="Times New Roman" w:cs="Times New Roman"/>
          <w:sz w:val="24"/>
          <w:szCs w:val="24"/>
        </w:rPr>
        <w:t xml:space="preserve">ueñas de una placa rectangular </w:t>
      </w:r>
    </w:p>
    <w:p w:rsidR="004273C0" w:rsidRDefault="00BA28B1" w:rsidP="009947E0">
      <w:pPr>
        <w:pStyle w:val="normal0"/>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el problema</w:t>
      </w:r>
      <w:r w:rsidR="004273C0">
        <w:rPr>
          <w:rFonts w:ascii="Times New Roman" w:hAnsi="Times New Roman" w:cs="Times New Roman"/>
          <w:sz w:val="24"/>
          <w:szCs w:val="24"/>
        </w:rPr>
        <w:t xml:space="preserve"> de </w:t>
      </w:r>
      <w:r>
        <w:rPr>
          <w:rFonts w:ascii="Times New Roman" w:hAnsi="Times New Roman" w:cs="Times New Roman"/>
          <w:sz w:val="24"/>
          <w:szCs w:val="24"/>
        </w:rPr>
        <w:t>empacar piezas más pequeñas en un contenedor rectangular</w:t>
      </w:r>
    </w:p>
    <w:p w:rsidR="000C04CD" w:rsidRPr="00BA28B1" w:rsidRDefault="000C04CD" w:rsidP="000C04CD">
      <w:pPr>
        <w:pStyle w:val="normal0"/>
        <w:spacing w:line="360" w:lineRule="auto"/>
        <w:ind w:left="1485"/>
        <w:jc w:val="both"/>
        <w:rPr>
          <w:rFonts w:ascii="Times New Roman" w:hAnsi="Times New Roman" w:cs="Times New Roman"/>
          <w:sz w:val="24"/>
          <w:szCs w:val="24"/>
        </w:rPr>
      </w:pPr>
    </w:p>
    <w:p w:rsidR="000F1E6F" w:rsidRPr="00E930E1" w:rsidRDefault="00BA28B1" w:rsidP="009947E0">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736E04">
        <w:rPr>
          <w:rFonts w:ascii="Times New Roman" w:hAnsi="Times New Roman" w:cs="Times New Roman"/>
          <w:sz w:val="24"/>
          <w:szCs w:val="24"/>
        </w:rPr>
        <w:t>Debido a lo anterior,</w:t>
      </w:r>
      <w:r w:rsidR="00E930E1" w:rsidRPr="009947E0">
        <w:rPr>
          <w:rFonts w:ascii="Times New Roman" w:hAnsi="Times New Roman" w:cs="Times New Roman"/>
          <w:sz w:val="24"/>
          <w:szCs w:val="24"/>
        </w:rPr>
        <w:t xml:space="preserve"> todas las consideraciones</w:t>
      </w:r>
      <w:r w:rsidR="00736E04">
        <w:rPr>
          <w:rFonts w:ascii="Times New Roman" w:hAnsi="Times New Roman" w:cs="Times New Roman"/>
          <w:sz w:val="24"/>
          <w:szCs w:val="24"/>
        </w:rPr>
        <w:t xml:space="preserve"> que se enuncien</w:t>
      </w:r>
      <w:r w:rsidR="00E930E1" w:rsidRPr="009947E0">
        <w:rPr>
          <w:rFonts w:ascii="Times New Roman" w:hAnsi="Times New Roman" w:cs="Times New Roman"/>
          <w:sz w:val="24"/>
          <w:szCs w:val="24"/>
        </w:rPr>
        <w:t xml:space="preserve"> se pueden aplicar tanto al </w:t>
      </w:r>
      <w:r w:rsidR="00E930E1" w:rsidRPr="00FF15C5">
        <w:rPr>
          <w:rFonts w:ascii="Times New Roman" w:hAnsi="Times New Roman" w:cs="Times New Roman"/>
          <w:i/>
          <w:sz w:val="24"/>
          <w:szCs w:val="24"/>
        </w:rPr>
        <w:t>TDC</w:t>
      </w:r>
      <w:r w:rsidR="00E930E1" w:rsidRPr="009947E0">
        <w:rPr>
          <w:rFonts w:ascii="Times New Roman" w:hAnsi="Times New Roman" w:cs="Times New Roman"/>
          <w:sz w:val="24"/>
          <w:szCs w:val="24"/>
        </w:rPr>
        <w:t xml:space="preserve"> como a su contraparte de empaque</w:t>
      </w:r>
      <w:r w:rsidR="00E930E1">
        <w:rPr>
          <w:rFonts w:ascii="Times New Roman" w:hAnsi="Times New Roman" w:cs="Times New Roman"/>
          <w:sz w:val="24"/>
          <w:szCs w:val="24"/>
        </w:rPr>
        <w:t>,</w:t>
      </w:r>
      <w:r w:rsidR="00E930E1" w:rsidRPr="009947E0">
        <w:rPr>
          <w:rFonts w:ascii="Times New Roman" w:hAnsi="Times New Roman" w:cs="Times New Roman"/>
          <w:sz w:val="24"/>
          <w:szCs w:val="24"/>
        </w:rPr>
        <w:t xml:space="preserve"> </w:t>
      </w:r>
      <w:r w:rsidR="00E930E1" w:rsidRPr="00FF15C5">
        <w:rPr>
          <w:rFonts w:ascii="Times New Roman" w:hAnsi="Times New Roman" w:cs="Times New Roman"/>
          <w:i/>
          <w:sz w:val="24"/>
          <w:szCs w:val="24"/>
        </w:rPr>
        <w:t>2D-KP</w:t>
      </w:r>
      <w:r w:rsidR="00E930E1">
        <w:rPr>
          <w:rFonts w:ascii="Times New Roman" w:hAnsi="Times New Roman" w:cs="Times New Roman"/>
          <w:i/>
          <w:sz w:val="24"/>
          <w:szCs w:val="24"/>
        </w:rPr>
        <w:t>.</w:t>
      </w:r>
      <w:r w:rsidR="005A1C12" w:rsidRPr="009947E0">
        <w:rPr>
          <w:rFonts w:ascii="Times New Roman" w:hAnsi="Times New Roman" w:cs="Times New Roman"/>
          <w:sz w:val="24"/>
          <w:szCs w:val="24"/>
        </w:rPr>
        <w:t xml:space="preserve"> </w:t>
      </w:r>
      <w:r w:rsidR="00DA215B">
        <w:rPr>
          <w:rFonts w:ascii="Times New Roman" w:hAnsi="Times New Roman" w:cs="Times New Roman"/>
          <w:sz w:val="24"/>
          <w:szCs w:val="24"/>
        </w:rPr>
        <w:t>El problema es</w:t>
      </w:r>
      <w:r w:rsidR="005A1C12" w:rsidRPr="009947E0">
        <w:rPr>
          <w:rFonts w:ascii="Times New Roman" w:hAnsi="Times New Roman" w:cs="Times New Roman"/>
          <w:sz w:val="24"/>
          <w:szCs w:val="24"/>
        </w:rPr>
        <w:t xml:space="preserve"> fuertemente </w:t>
      </w:r>
      <w:r w:rsidR="005A1C12" w:rsidRPr="00FF15C5">
        <w:rPr>
          <w:rFonts w:ascii="Times New Roman" w:hAnsi="Times New Roman" w:cs="Times New Roman"/>
          <w:i/>
          <w:sz w:val="24"/>
          <w:szCs w:val="24"/>
        </w:rPr>
        <w:t>NP-duro</w:t>
      </w:r>
      <w:r w:rsidR="003323E2">
        <w:rPr>
          <w:rFonts w:ascii="Times New Roman" w:hAnsi="Times New Roman" w:cs="Times New Roman"/>
          <w:sz w:val="24"/>
          <w:szCs w:val="24"/>
        </w:rPr>
        <w:t>,</w:t>
      </w:r>
      <w:r w:rsidR="005A1C12" w:rsidRPr="009947E0">
        <w:rPr>
          <w:rFonts w:ascii="Times New Roman" w:hAnsi="Times New Roman" w:cs="Times New Roman"/>
          <w:sz w:val="24"/>
          <w:szCs w:val="24"/>
        </w:rPr>
        <w:t xml:space="preserve"> ya que en el caso especial </w:t>
      </w:r>
      <w:r w:rsidR="00E930E1">
        <w:rPr>
          <w:rFonts w:ascii="Times New Roman" w:hAnsi="Times New Roman" w:cs="Times New Roman"/>
          <w:sz w:val="24"/>
          <w:szCs w:val="24"/>
        </w:rPr>
        <w:t>en que todos los ítems tienen la misma altura</w:t>
      </w:r>
      <w:r w:rsidR="005A1C12" w:rsidRPr="009947E0">
        <w:rPr>
          <w:rFonts w:ascii="Times New Roman" w:hAnsi="Times New Roman" w:cs="Times New Roman"/>
          <w:sz w:val="24"/>
          <w:szCs w:val="24"/>
        </w:rPr>
        <w:t>, el problema de probar si todos ellos caben en el c</w:t>
      </w:r>
      <w:r w:rsidR="00E930E1">
        <w:rPr>
          <w:rFonts w:ascii="Times New Roman" w:hAnsi="Times New Roman" w:cs="Times New Roman"/>
          <w:sz w:val="24"/>
          <w:szCs w:val="24"/>
        </w:rPr>
        <w:t xml:space="preserve">ontenedor es equivalente al bien conocido </w:t>
      </w:r>
      <w:r w:rsidR="00E930E1" w:rsidRPr="00E930E1">
        <w:rPr>
          <w:rFonts w:ascii="Times New Roman" w:hAnsi="Times New Roman" w:cs="Times New Roman"/>
          <w:i/>
          <w:sz w:val="24"/>
          <w:szCs w:val="24"/>
        </w:rPr>
        <w:t>1D-BP</w:t>
      </w:r>
      <w:r w:rsidR="00E930E1">
        <w:rPr>
          <w:rFonts w:ascii="Times New Roman" w:hAnsi="Times New Roman" w:cs="Times New Roman"/>
          <w:sz w:val="24"/>
          <w:szCs w:val="24"/>
        </w:rPr>
        <w:t xml:space="preserve"> (</w:t>
      </w:r>
      <w:proofErr w:type="spellStart"/>
      <w:r w:rsidR="00E930E1">
        <w:rPr>
          <w:rFonts w:ascii="Times New Roman" w:hAnsi="Times New Roman" w:cs="Times New Roman"/>
          <w:sz w:val="24"/>
          <w:szCs w:val="24"/>
        </w:rPr>
        <w:t>one</w:t>
      </w:r>
      <w:proofErr w:type="spellEnd"/>
      <w:r w:rsidR="00E930E1">
        <w:rPr>
          <w:rFonts w:ascii="Times New Roman" w:hAnsi="Times New Roman" w:cs="Times New Roman"/>
          <w:sz w:val="24"/>
          <w:szCs w:val="24"/>
        </w:rPr>
        <w:t xml:space="preserve">-dimensional </w:t>
      </w:r>
      <w:proofErr w:type="spellStart"/>
      <w:r w:rsidR="00E930E1">
        <w:rPr>
          <w:rFonts w:ascii="Times New Roman" w:hAnsi="Times New Roman" w:cs="Times New Roman"/>
          <w:sz w:val="24"/>
          <w:szCs w:val="24"/>
        </w:rPr>
        <w:t>bin</w:t>
      </w:r>
      <w:proofErr w:type="spellEnd"/>
      <w:r w:rsidR="00E930E1">
        <w:rPr>
          <w:rFonts w:ascii="Times New Roman" w:hAnsi="Times New Roman" w:cs="Times New Roman"/>
          <w:sz w:val="24"/>
          <w:szCs w:val="24"/>
        </w:rPr>
        <w:t xml:space="preserve"> </w:t>
      </w:r>
      <w:proofErr w:type="spellStart"/>
      <w:r w:rsidR="005A1C12" w:rsidRPr="009947E0">
        <w:rPr>
          <w:rFonts w:ascii="Times New Roman" w:hAnsi="Times New Roman" w:cs="Times New Roman"/>
          <w:sz w:val="24"/>
          <w:szCs w:val="24"/>
        </w:rPr>
        <w:t>packing</w:t>
      </w:r>
      <w:proofErr w:type="spellEnd"/>
      <w:r w:rsidR="00E930E1">
        <w:rPr>
          <w:rFonts w:ascii="Times New Roman" w:hAnsi="Times New Roman" w:cs="Times New Roman"/>
          <w:sz w:val="24"/>
          <w:szCs w:val="24"/>
        </w:rPr>
        <w:t>)</w:t>
      </w:r>
      <w:r w:rsidR="009553AF">
        <w:rPr>
          <w:rFonts w:ascii="Times New Roman" w:hAnsi="Times New Roman" w:cs="Times New Roman"/>
          <w:sz w:val="24"/>
          <w:szCs w:val="24"/>
        </w:rPr>
        <w:t xml:space="preserve"> </w:t>
      </w:r>
      <w:r w:rsidR="00581CC7">
        <w:rPr>
          <w:rFonts w:ascii="Times New Roman" w:hAnsi="Times New Roman" w:cs="Times New Roman"/>
          <w:i/>
          <w:sz w:val="24"/>
          <w:szCs w:val="24"/>
        </w:rPr>
        <w:fldChar w:fldCharType="begin"/>
      </w:r>
      <w:r w:rsidR="009553AF">
        <w:rPr>
          <w:rFonts w:ascii="Times New Roman" w:hAnsi="Times New Roman" w:cs="Times New Roman"/>
          <w:i/>
          <w:sz w:val="24"/>
          <w:szCs w:val="24"/>
        </w:rPr>
        <w:instrText xml:space="preserve"> ADDIN ZOTERO_ITEM CSL_CITATION {"citationID":"lQnS8u82","properties":{"formattedCitation":"(Caprara and Monaci, 2003)","plainCitation":"(Caprara and Monaci, 2003)"},"citationItems":[{"id":35,"uris":["http://zotero.org/users/local/M3MJjOYO/items/PMMSFHEV"],"uri":["http://zotero.org/users/local/M3MJjOYO/items/PMMSFHEV"],"itemData":{"id":35,"type":"article-journal","title":"On the two-dimensional Knapsack Problem","container-title":"Operations Research","page":"5-14","author":[{"family":"Caprara","given":"Alberto"},{"family":"Monaci","given":"Michele"}],"issued":{"date-parts":[["2003",4]]}}}],"schema":"https://github.com/citation-style-language/schema/raw/master/csl-citation.json"} </w:instrText>
      </w:r>
      <w:r w:rsidR="00581CC7">
        <w:rPr>
          <w:rFonts w:ascii="Times New Roman" w:hAnsi="Times New Roman" w:cs="Times New Roman"/>
          <w:i/>
          <w:sz w:val="24"/>
          <w:szCs w:val="24"/>
        </w:rPr>
        <w:fldChar w:fldCharType="separate"/>
      </w:r>
      <w:r w:rsidR="00C61DB0" w:rsidRPr="00C61DB0">
        <w:rPr>
          <w:rFonts w:ascii="Times New Roman" w:hAnsi="Times New Roman" w:cs="Times New Roman"/>
          <w:sz w:val="24"/>
        </w:rPr>
        <w:t>(</w:t>
      </w:r>
      <w:proofErr w:type="spellStart"/>
      <w:r w:rsidR="00C61DB0" w:rsidRPr="00C61DB0">
        <w:rPr>
          <w:rFonts w:ascii="Times New Roman" w:hAnsi="Times New Roman" w:cs="Times New Roman"/>
          <w:sz w:val="24"/>
        </w:rPr>
        <w:t>Caprara</w:t>
      </w:r>
      <w:proofErr w:type="spellEnd"/>
      <w:r w:rsidR="00C61DB0" w:rsidRPr="00C61DB0">
        <w:rPr>
          <w:rFonts w:ascii="Times New Roman" w:hAnsi="Times New Roman" w:cs="Times New Roman"/>
          <w:sz w:val="24"/>
        </w:rPr>
        <w:t xml:space="preserve"> and </w:t>
      </w:r>
      <w:proofErr w:type="spellStart"/>
      <w:r w:rsidR="00C61DB0" w:rsidRPr="00C61DB0">
        <w:rPr>
          <w:rFonts w:ascii="Times New Roman" w:hAnsi="Times New Roman" w:cs="Times New Roman"/>
          <w:sz w:val="24"/>
        </w:rPr>
        <w:t>Monaci</w:t>
      </w:r>
      <w:proofErr w:type="spellEnd"/>
      <w:r w:rsidR="00C61DB0" w:rsidRPr="00C61DB0">
        <w:rPr>
          <w:rFonts w:ascii="Times New Roman" w:hAnsi="Times New Roman" w:cs="Times New Roman"/>
          <w:sz w:val="24"/>
        </w:rPr>
        <w:t>, 2003)</w:t>
      </w:r>
      <w:r w:rsidR="00581CC7">
        <w:rPr>
          <w:rFonts w:ascii="Times New Roman" w:hAnsi="Times New Roman" w:cs="Times New Roman"/>
          <w:i/>
          <w:sz w:val="24"/>
          <w:szCs w:val="24"/>
        </w:rPr>
        <w:fldChar w:fldCharType="end"/>
      </w:r>
      <w:r w:rsidR="00E930E1">
        <w:rPr>
          <w:rFonts w:ascii="Times New Roman" w:hAnsi="Times New Roman" w:cs="Times New Roman"/>
          <w:sz w:val="24"/>
          <w:szCs w:val="24"/>
        </w:rPr>
        <w:t xml:space="preserve">, el cual es fuertemente </w:t>
      </w:r>
      <w:r w:rsidR="00E930E1" w:rsidRPr="00E930E1">
        <w:rPr>
          <w:rFonts w:ascii="Times New Roman" w:hAnsi="Times New Roman" w:cs="Times New Roman"/>
          <w:i/>
          <w:sz w:val="24"/>
          <w:szCs w:val="24"/>
        </w:rPr>
        <w:t>NP-dur</w:t>
      </w:r>
      <w:r w:rsidR="00E930E1">
        <w:rPr>
          <w:rFonts w:ascii="Times New Roman" w:hAnsi="Times New Roman" w:cs="Times New Roman"/>
          <w:i/>
          <w:sz w:val="24"/>
          <w:szCs w:val="24"/>
        </w:rPr>
        <w:t xml:space="preserve">o </w:t>
      </w:r>
      <w:r w:rsidR="00581CC7">
        <w:rPr>
          <w:rFonts w:ascii="Times New Roman" w:hAnsi="Times New Roman" w:cs="Times New Roman"/>
          <w:sz w:val="24"/>
          <w:szCs w:val="24"/>
        </w:rPr>
        <w:fldChar w:fldCharType="begin"/>
      </w:r>
      <w:r w:rsidR="00001341">
        <w:rPr>
          <w:rFonts w:ascii="Times New Roman" w:hAnsi="Times New Roman" w:cs="Times New Roman"/>
          <w:sz w:val="24"/>
          <w:szCs w:val="24"/>
        </w:rPr>
        <w:instrText xml:space="preserve"> ADDIN ZOTERO_ITEM CSL_CITATION {"citationID":"KN1z3NJ3","properties":{"formattedCitation":"(Garey and Johnson, 1979)","plainCitation":"(Garey and Johnson, 1979)"},"citationItems":[{"id":34,"uris":["http://zotero.org/users/local/M3MJjOYO/items/T2J5F675"],"uri":["http://zotero.org/users/local/M3MJjOYO/items/T2J5F675"],"itemData":{"id":34,"type":"book","title":"Computers and Intractability: A Guide to the Theory od NP-Completeness","author":[{"family":"Garey","given":"Michael R."},{"family":"Johnson","given":"David S."}],"issued":{"date-parts":[["1979"]]}}}],"schema":"https://github.com/citation-style-language/schema/raw/master/csl-citation.json"} </w:instrText>
      </w:r>
      <w:r w:rsidR="00581CC7">
        <w:rPr>
          <w:rFonts w:ascii="Times New Roman" w:hAnsi="Times New Roman" w:cs="Times New Roman"/>
          <w:sz w:val="24"/>
          <w:szCs w:val="24"/>
        </w:rPr>
        <w:fldChar w:fldCharType="separate"/>
      </w:r>
      <w:r w:rsidR="00C61DB0" w:rsidRPr="00C61DB0">
        <w:rPr>
          <w:rFonts w:ascii="Times New Roman" w:hAnsi="Times New Roman" w:cs="Times New Roman"/>
          <w:sz w:val="24"/>
        </w:rPr>
        <w:t>(</w:t>
      </w:r>
      <w:proofErr w:type="spellStart"/>
      <w:r w:rsidR="00C61DB0" w:rsidRPr="00C61DB0">
        <w:rPr>
          <w:rFonts w:ascii="Times New Roman" w:hAnsi="Times New Roman" w:cs="Times New Roman"/>
          <w:sz w:val="24"/>
        </w:rPr>
        <w:t>Garey</w:t>
      </w:r>
      <w:proofErr w:type="spellEnd"/>
      <w:r w:rsidR="00C61DB0" w:rsidRPr="00C61DB0">
        <w:rPr>
          <w:rFonts w:ascii="Times New Roman" w:hAnsi="Times New Roman" w:cs="Times New Roman"/>
          <w:sz w:val="24"/>
        </w:rPr>
        <w:t xml:space="preserve"> and Johnson, 1979)</w:t>
      </w:r>
      <w:r w:rsidR="00581CC7">
        <w:rPr>
          <w:rFonts w:ascii="Times New Roman" w:hAnsi="Times New Roman" w:cs="Times New Roman"/>
          <w:sz w:val="24"/>
          <w:szCs w:val="24"/>
        </w:rPr>
        <w:fldChar w:fldCharType="end"/>
      </w:r>
      <w:r w:rsidR="00E930E1">
        <w:rPr>
          <w:rFonts w:ascii="Times New Roman" w:hAnsi="Times New Roman" w:cs="Times New Roman"/>
          <w:sz w:val="24"/>
          <w:szCs w:val="24"/>
        </w:rPr>
        <w:t>.</w:t>
      </w:r>
    </w:p>
    <w:p w:rsidR="005A1C12" w:rsidRPr="009947E0" w:rsidRDefault="00183F23" w:rsidP="009947E0">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00D506D2">
        <w:rPr>
          <w:rFonts w:ascii="Times New Roman" w:hAnsi="Times New Roman" w:cs="Times New Roman"/>
          <w:sz w:val="24"/>
          <w:szCs w:val="24"/>
        </w:rPr>
        <w:t>El tipo de</w:t>
      </w:r>
      <w:r w:rsidR="005A1C12" w:rsidRPr="009947E0">
        <w:rPr>
          <w:rFonts w:ascii="Times New Roman" w:hAnsi="Times New Roman" w:cs="Times New Roman"/>
          <w:sz w:val="24"/>
          <w:szCs w:val="24"/>
        </w:rPr>
        <w:t xml:space="preserve"> ítem se define por sus dimensiones y por su valor. La demanda de ítems está dada por un conjunto de tipos de ítems. Con respecto al número de copias</w:t>
      </w:r>
      <w:r w:rsidR="00815BB1">
        <w:rPr>
          <w:rFonts w:ascii="Times New Roman" w:hAnsi="Times New Roman" w:cs="Times New Roman"/>
          <w:sz w:val="24"/>
          <w:szCs w:val="24"/>
        </w:rPr>
        <w:t xml:space="preserve"> por tipo</w:t>
      </w:r>
      <w:r w:rsidR="002F1427">
        <w:rPr>
          <w:rFonts w:ascii="Times New Roman" w:hAnsi="Times New Roman" w:cs="Times New Roman"/>
          <w:sz w:val="24"/>
          <w:szCs w:val="24"/>
        </w:rPr>
        <w:t xml:space="preserve">, de acuerdo a </w:t>
      </w:r>
      <w:r w:rsidR="00581CC7">
        <w:rPr>
          <w:rFonts w:ascii="Times New Roman" w:hAnsi="Times New Roman" w:cs="Times New Roman"/>
          <w:sz w:val="24"/>
          <w:szCs w:val="24"/>
        </w:rPr>
        <w:fldChar w:fldCharType="begin"/>
      </w:r>
      <w:r w:rsidR="00B8681D">
        <w:rPr>
          <w:rFonts w:ascii="Times New Roman" w:hAnsi="Times New Roman" w:cs="Times New Roman"/>
          <w:sz w:val="24"/>
          <w:szCs w:val="24"/>
        </w:rPr>
        <w:instrText xml:space="preserve"> ADDIN ZOTERO_ITEM CSL_CITATION {"citationID":"mAbXY4RS","properties":{"formattedCitation":"(Beasley, 2000)","plainCitation":"(Beasley, 2000)"},"citationItems":[{"id":36,"uris":["http://zotero.org/users/local/M3MJjOYO/items/IGJBUCAF"],"uri":["http://zotero.org/users/local/M3MJjOYO/items/IGJBUCAF"],"itemData":{"id":36,"type":"article-journal","title":"A population heuristic for constrained two-dimensional non-guillotine cutting","container-title":"European Journal of Operation Research","page":"601-627","abstract":"En este trabajo se presenta un algoritmo heurístico para la bidimensional constreñidos no guillotina de corte problema. Este es el problema de corte de un número de rectangular piezas de un único rectángulo grande con el fin de maximizar el valor de las piezas cortadas. en Además el número de piezas de cada tipo Que se cortan debe estar dentro de los límites prescritos. Nuestro algoritmo heurístico es una población heurístico, donde la población de soluciones a la\nproblema Progresivamente se desarrolló. Esta heurística se basa en una nueva, no lineal, formulación del problema. Resultados computacionales se presentan para un número de prueba problemas tomados de la literatura.","author":[{"family":"Beasley","given":"J. E."}],"issued":{"date-parts":[["2000",5]]}}}],"schema":"https://github.com/citation-style-language/schema/raw/master/csl-citation.json"} </w:instrText>
      </w:r>
      <w:r w:rsidR="00581CC7">
        <w:rPr>
          <w:rFonts w:ascii="Times New Roman" w:hAnsi="Times New Roman" w:cs="Times New Roman"/>
          <w:sz w:val="24"/>
          <w:szCs w:val="24"/>
        </w:rPr>
        <w:fldChar w:fldCharType="separate"/>
      </w:r>
      <w:r w:rsidR="00C61DB0" w:rsidRPr="00C61DB0">
        <w:rPr>
          <w:rFonts w:ascii="Times New Roman" w:hAnsi="Times New Roman" w:cs="Times New Roman"/>
          <w:sz w:val="24"/>
        </w:rPr>
        <w:t>(</w:t>
      </w:r>
      <w:proofErr w:type="spellStart"/>
      <w:r w:rsidR="00C61DB0" w:rsidRPr="00C61DB0">
        <w:rPr>
          <w:rFonts w:ascii="Times New Roman" w:hAnsi="Times New Roman" w:cs="Times New Roman"/>
          <w:sz w:val="24"/>
        </w:rPr>
        <w:t>Beasley</w:t>
      </w:r>
      <w:proofErr w:type="spellEnd"/>
      <w:r w:rsidR="00C61DB0" w:rsidRPr="00C61DB0">
        <w:rPr>
          <w:rFonts w:ascii="Times New Roman" w:hAnsi="Times New Roman" w:cs="Times New Roman"/>
          <w:sz w:val="24"/>
        </w:rPr>
        <w:t>, 2000)</w:t>
      </w:r>
      <w:r w:rsidR="00581CC7">
        <w:rPr>
          <w:rFonts w:ascii="Times New Roman" w:hAnsi="Times New Roman" w:cs="Times New Roman"/>
          <w:sz w:val="24"/>
          <w:szCs w:val="24"/>
        </w:rPr>
        <w:fldChar w:fldCharType="end"/>
      </w:r>
      <w:r w:rsidR="005A1C12" w:rsidRPr="009947E0">
        <w:rPr>
          <w:rFonts w:ascii="Times New Roman" w:hAnsi="Times New Roman" w:cs="Times New Roman"/>
          <w:sz w:val="24"/>
          <w:szCs w:val="24"/>
        </w:rPr>
        <w:t xml:space="preserve"> se distinguen las siguientes variantes:</w:t>
      </w:r>
    </w:p>
    <w:p w:rsidR="005A1C12" w:rsidRPr="009947E0" w:rsidRDefault="00815BB1" w:rsidP="009947E0">
      <w:pPr>
        <w:pStyle w:val="normal0"/>
        <w:numPr>
          <w:ilvl w:val="0"/>
          <w:numId w:val="3"/>
        </w:numPr>
        <w:spacing w:line="360" w:lineRule="auto"/>
        <w:ind w:hanging="359"/>
        <w:contextualSpacing/>
        <w:jc w:val="both"/>
        <w:rPr>
          <w:rFonts w:ascii="Times New Roman" w:hAnsi="Times New Roman" w:cs="Times New Roman"/>
          <w:sz w:val="24"/>
          <w:szCs w:val="24"/>
        </w:rPr>
      </w:pPr>
      <w:r>
        <w:rPr>
          <w:rFonts w:ascii="Times New Roman" w:hAnsi="Times New Roman" w:cs="Times New Roman"/>
          <w:sz w:val="24"/>
          <w:szCs w:val="24"/>
        </w:rPr>
        <w:t>Irrestricto (</w:t>
      </w:r>
      <w:proofErr w:type="spellStart"/>
      <w:r w:rsidR="005A1C12" w:rsidRPr="009947E0">
        <w:rPr>
          <w:rFonts w:ascii="Times New Roman" w:hAnsi="Times New Roman" w:cs="Times New Roman"/>
          <w:sz w:val="24"/>
          <w:szCs w:val="24"/>
        </w:rPr>
        <w:t>Unconstrained</w:t>
      </w:r>
      <w:proofErr w:type="spellEnd"/>
      <w:r>
        <w:rPr>
          <w:rFonts w:ascii="Times New Roman" w:hAnsi="Times New Roman" w:cs="Times New Roman"/>
          <w:sz w:val="24"/>
          <w:szCs w:val="24"/>
        </w:rPr>
        <w:t>)</w:t>
      </w:r>
      <w:r w:rsidR="005A1C12" w:rsidRPr="009947E0">
        <w:rPr>
          <w:rFonts w:ascii="Times New Roman" w:hAnsi="Times New Roman" w:cs="Times New Roman"/>
          <w:sz w:val="24"/>
          <w:szCs w:val="24"/>
        </w:rPr>
        <w:t xml:space="preserve"> (</w:t>
      </w:r>
      <w:r w:rsidR="005A1C12" w:rsidRPr="008916BF">
        <w:rPr>
          <w:rFonts w:ascii="Times New Roman" w:hAnsi="Times New Roman" w:cs="Times New Roman"/>
          <w:i/>
          <w:sz w:val="24"/>
          <w:szCs w:val="24"/>
        </w:rPr>
        <w:t>UTDC</w:t>
      </w:r>
      <w:r w:rsidR="005A1C12" w:rsidRPr="009947E0">
        <w:rPr>
          <w:rFonts w:ascii="Times New Roman" w:hAnsi="Times New Roman" w:cs="Times New Roman"/>
          <w:sz w:val="24"/>
          <w:szCs w:val="24"/>
        </w:rPr>
        <w:t xml:space="preserve">): El número de copias por tipo no es fijo. Un patrón de corte puede por lo tanto, tener </w:t>
      </w:r>
      <w:r w:rsidR="00173B70">
        <w:rPr>
          <w:rFonts w:ascii="Times New Roman" w:hAnsi="Times New Roman" w:cs="Times New Roman"/>
          <w:sz w:val="24"/>
          <w:szCs w:val="24"/>
        </w:rPr>
        <w:t>un</w:t>
      </w:r>
      <w:r>
        <w:rPr>
          <w:rFonts w:ascii="Times New Roman" w:hAnsi="Times New Roman" w:cs="Times New Roman"/>
          <w:sz w:val="24"/>
          <w:szCs w:val="24"/>
        </w:rPr>
        <w:t xml:space="preserve"> número</w:t>
      </w:r>
      <w:r w:rsidR="00173B70">
        <w:rPr>
          <w:rFonts w:ascii="Times New Roman" w:hAnsi="Times New Roman" w:cs="Times New Roman"/>
          <w:sz w:val="24"/>
          <w:szCs w:val="24"/>
        </w:rPr>
        <w:t xml:space="preserve"> ilimitado</w:t>
      </w:r>
      <w:r>
        <w:rPr>
          <w:rFonts w:ascii="Times New Roman" w:hAnsi="Times New Roman" w:cs="Times New Roman"/>
          <w:sz w:val="24"/>
          <w:szCs w:val="24"/>
        </w:rPr>
        <w:t xml:space="preserve"> de copias</w:t>
      </w:r>
      <w:r w:rsidR="005A1C12" w:rsidRPr="009947E0">
        <w:rPr>
          <w:rFonts w:ascii="Times New Roman" w:hAnsi="Times New Roman" w:cs="Times New Roman"/>
          <w:sz w:val="24"/>
          <w:szCs w:val="24"/>
        </w:rPr>
        <w:t>.</w:t>
      </w:r>
    </w:p>
    <w:p w:rsidR="005A1C12" w:rsidRPr="009947E0" w:rsidRDefault="00815BB1" w:rsidP="009947E0">
      <w:pPr>
        <w:pStyle w:val="normal0"/>
        <w:numPr>
          <w:ilvl w:val="0"/>
          <w:numId w:val="3"/>
        </w:numPr>
        <w:spacing w:line="360" w:lineRule="auto"/>
        <w:ind w:hanging="359"/>
        <w:contextualSpacing/>
        <w:jc w:val="both"/>
        <w:rPr>
          <w:rFonts w:ascii="Times New Roman" w:hAnsi="Times New Roman" w:cs="Times New Roman"/>
          <w:sz w:val="24"/>
          <w:szCs w:val="24"/>
        </w:rPr>
      </w:pPr>
      <w:r>
        <w:rPr>
          <w:rFonts w:ascii="Times New Roman" w:hAnsi="Times New Roman" w:cs="Times New Roman"/>
          <w:sz w:val="24"/>
          <w:szCs w:val="24"/>
        </w:rPr>
        <w:t>Restricto (</w:t>
      </w:r>
      <w:proofErr w:type="spellStart"/>
      <w:r w:rsidR="005A1C12" w:rsidRPr="009947E0">
        <w:rPr>
          <w:rFonts w:ascii="Times New Roman" w:hAnsi="Times New Roman" w:cs="Times New Roman"/>
          <w:sz w:val="24"/>
          <w:szCs w:val="24"/>
        </w:rPr>
        <w:t>Constrained</w:t>
      </w:r>
      <w:proofErr w:type="spellEnd"/>
      <w:r>
        <w:rPr>
          <w:rFonts w:ascii="Times New Roman" w:hAnsi="Times New Roman" w:cs="Times New Roman"/>
          <w:sz w:val="24"/>
          <w:szCs w:val="24"/>
        </w:rPr>
        <w:t>)</w:t>
      </w:r>
      <w:r w:rsidR="005A1C12" w:rsidRPr="009947E0">
        <w:rPr>
          <w:rFonts w:ascii="Times New Roman" w:hAnsi="Times New Roman" w:cs="Times New Roman"/>
          <w:sz w:val="24"/>
          <w:szCs w:val="24"/>
        </w:rPr>
        <w:t xml:space="preserve"> (</w:t>
      </w:r>
      <w:r w:rsidR="005A1C12" w:rsidRPr="008916BF">
        <w:rPr>
          <w:rFonts w:ascii="Times New Roman" w:hAnsi="Times New Roman" w:cs="Times New Roman"/>
          <w:i/>
          <w:sz w:val="24"/>
          <w:szCs w:val="24"/>
        </w:rPr>
        <w:t>CTDC</w:t>
      </w:r>
      <w:r w:rsidR="005A1C12" w:rsidRPr="009947E0">
        <w:rPr>
          <w:rFonts w:ascii="Times New Roman" w:hAnsi="Times New Roman" w:cs="Times New Roman"/>
          <w:sz w:val="24"/>
          <w:szCs w:val="24"/>
        </w:rPr>
        <w:t>): Se fija un límite superior p</w:t>
      </w:r>
      <w:r w:rsidR="005A1C12" w:rsidRPr="009947E0">
        <w:rPr>
          <w:rFonts w:ascii="Times New Roman" w:hAnsi="Times New Roman" w:cs="Times New Roman"/>
          <w:sz w:val="24"/>
          <w:szCs w:val="24"/>
          <w:vertAlign w:val="subscript"/>
        </w:rPr>
        <w:t>i</w:t>
      </w:r>
      <w:r w:rsidR="005A1C12" w:rsidRPr="009947E0">
        <w:rPr>
          <w:rFonts w:ascii="Times New Roman" w:hAnsi="Times New Roman" w:cs="Times New Roman"/>
          <w:sz w:val="24"/>
          <w:szCs w:val="24"/>
        </w:rPr>
        <w:t xml:space="preserve"> para el ítem i. Un patrón de corte puede por lo tanto, contener como máximo p</w:t>
      </w:r>
      <w:r w:rsidR="005A1C12" w:rsidRPr="009947E0">
        <w:rPr>
          <w:rFonts w:ascii="Times New Roman" w:hAnsi="Times New Roman" w:cs="Times New Roman"/>
          <w:sz w:val="24"/>
          <w:szCs w:val="24"/>
          <w:vertAlign w:val="subscript"/>
        </w:rPr>
        <w:t>i</w:t>
      </w:r>
      <w:r w:rsidR="005A1C12" w:rsidRPr="009947E0">
        <w:rPr>
          <w:rFonts w:ascii="Times New Roman" w:hAnsi="Times New Roman" w:cs="Times New Roman"/>
          <w:sz w:val="24"/>
          <w:szCs w:val="24"/>
        </w:rPr>
        <w:t xml:space="preserve"> ítems de tipo i.</w:t>
      </w:r>
    </w:p>
    <w:p w:rsidR="005A1C12" w:rsidRPr="009947E0" w:rsidRDefault="00815BB1" w:rsidP="009947E0">
      <w:pPr>
        <w:pStyle w:val="normal0"/>
        <w:numPr>
          <w:ilvl w:val="0"/>
          <w:numId w:val="3"/>
        </w:numPr>
        <w:spacing w:line="360" w:lineRule="auto"/>
        <w:ind w:hanging="359"/>
        <w:contextualSpacing/>
        <w:jc w:val="both"/>
        <w:rPr>
          <w:rFonts w:ascii="Times New Roman" w:hAnsi="Times New Roman" w:cs="Times New Roman"/>
          <w:sz w:val="24"/>
          <w:szCs w:val="24"/>
        </w:rPr>
      </w:pPr>
      <w:r>
        <w:rPr>
          <w:rFonts w:ascii="Times New Roman" w:hAnsi="Times New Roman" w:cs="Times New Roman"/>
          <w:sz w:val="24"/>
          <w:szCs w:val="24"/>
        </w:rPr>
        <w:t>Doblemente restricto (</w:t>
      </w:r>
      <w:proofErr w:type="spellStart"/>
      <w:r w:rsidR="005A1C12" w:rsidRPr="009947E0">
        <w:rPr>
          <w:rFonts w:ascii="Times New Roman" w:hAnsi="Times New Roman" w:cs="Times New Roman"/>
          <w:sz w:val="24"/>
          <w:szCs w:val="24"/>
        </w:rPr>
        <w:t>Doubly</w:t>
      </w:r>
      <w:proofErr w:type="spellEnd"/>
      <w:r w:rsidR="005A1C12" w:rsidRPr="009947E0">
        <w:rPr>
          <w:rFonts w:ascii="Times New Roman" w:hAnsi="Times New Roman" w:cs="Times New Roman"/>
          <w:sz w:val="24"/>
          <w:szCs w:val="24"/>
        </w:rPr>
        <w:t xml:space="preserve"> </w:t>
      </w:r>
      <w:proofErr w:type="spellStart"/>
      <w:r w:rsidR="005A1C12" w:rsidRPr="009947E0">
        <w:rPr>
          <w:rFonts w:ascii="Times New Roman" w:hAnsi="Times New Roman" w:cs="Times New Roman"/>
          <w:sz w:val="24"/>
          <w:szCs w:val="24"/>
        </w:rPr>
        <w:t>Constrained</w:t>
      </w:r>
      <w:proofErr w:type="spellEnd"/>
      <w:r>
        <w:rPr>
          <w:rFonts w:ascii="Times New Roman" w:hAnsi="Times New Roman" w:cs="Times New Roman"/>
          <w:sz w:val="24"/>
          <w:szCs w:val="24"/>
        </w:rPr>
        <w:t>)</w:t>
      </w:r>
      <w:r w:rsidR="005A1C12" w:rsidRPr="009947E0">
        <w:rPr>
          <w:rFonts w:ascii="Times New Roman" w:hAnsi="Times New Roman" w:cs="Times New Roman"/>
          <w:sz w:val="24"/>
          <w:szCs w:val="24"/>
        </w:rPr>
        <w:t xml:space="preserve"> (</w:t>
      </w:r>
      <w:r w:rsidR="005A1C12" w:rsidRPr="008916BF">
        <w:rPr>
          <w:rFonts w:ascii="Times New Roman" w:hAnsi="Times New Roman" w:cs="Times New Roman"/>
          <w:i/>
          <w:sz w:val="24"/>
          <w:szCs w:val="24"/>
        </w:rPr>
        <w:t>DCTDC</w:t>
      </w:r>
      <w:r w:rsidR="005A1C12" w:rsidRPr="009947E0">
        <w:rPr>
          <w:rFonts w:ascii="Times New Roman" w:hAnsi="Times New Roman" w:cs="Times New Roman"/>
          <w:sz w:val="24"/>
          <w:szCs w:val="24"/>
        </w:rPr>
        <w:t>): Se fija un límite superior p</w:t>
      </w:r>
      <w:r w:rsidR="005A1C12" w:rsidRPr="009947E0">
        <w:rPr>
          <w:rFonts w:ascii="Times New Roman" w:hAnsi="Times New Roman" w:cs="Times New Roman"/>
          <w:sz w:val="24"/>
          <w:szCs w:val="24"/>
          <w:vertAlign w:val="subscript"/>
        </w:rPr>
        <w:t>i</w:t>
      </w:r>
      <w:r w:rsidR="005A1C12" w:rsidRPr="009947E0">
        <w:rPr>
          <w:rFonts w:ascii="Times New Roman" w:hAnsi="Times New Roman" w:cs="Times New Roman"/>
          <w:sz w:val="24"/>
          <w:szCs w:val="24"/>
        </w:rPr>
        <w:t xml:space="preserve"> y un límite inferior </w:t>
      </w:r>
      <w:proofErr w:type="spellStart"/>
      <w:r w:rsidR="005A1C12" w:rsidRPr="009947E0">
        <w:rPr>
          <w:rFonts w:ascii="Times New Roman" w:hAnsi="Times New Roman" w:cs="Times New Roman"/>
          <w:sz w:val="24"/>
          <w:szCs w:val="24"/>
        </w:rPr>
        <w:t>q</w:t>
      </w:r>
      <w:r w:rsidR="005A1C12" w:rsidRPr="009947E0">
        <w:rPr>
          <w:rFonts w:ascii="Times New Roman" w:hAnsi="Times New Roman" w:cs="Times New Roman"/>
          <w:sz w:val="24"/>
          <w:szCs w:val="24"/>
          <w:vertAlign w:val="subscript"/>
        </w:rPr>
        <w:t>j</w:t>
      </w:r>
      <w:proofErr w:type="spellEnd"/>
      <w:r w:rsidR="005A1C12" w:rsidRPr="009947E0">
        <w:rPr>
          <w:rFonts w:ascii="Times New Roman" w:hAnsi="Times New Roman" w:cs="Times New Roman"/>
          <w:sz w:val="24"/>
          <w:szCs w:val="24"/>
        </w:rPr>
        <w:t>. Un patrón de corte puede contener como máximo p</w:t>
      </w:r>
      <w:r w:rsidR="005A1C12" w:rsidRPr="009947E0">
        <w:rPr>
          <w:rFonts w:ascii="Times New Roman" w:hAnsi="Times New Roman" w:cs="Times New Roman"/>
          <w:sz w:val="24"/>
          <w:szCs w:val="24"/>
          <w:vertAlign w:val="subscript"/>
        </w:rPr>
        <w:t>i</w:t>
      </w:r>
      <w:r w:rsidR="005A1C12" w:rsidRPr="009947E0">
        <w:rPr>
          <w:rFonts w:ascii="Times New Roman" w:hAnsi="Times New Roman" w:cs="Times New Roman"/>
          <w:sz w:val="24"/>
          <w:szCs w:val="24"/>
        </w:rPr>
        <w:t xml:space="preserve"> y como mínimo </w:t>
      </w:r>
      <w:proofErr w:type="spellStart"/>
      <w:r w:rsidR="005A1C12" w:rsidRPr="009947E0">
        <w:rPr>
          <w:rFonts w:ascii="Times New Roman" w:hAnsi="Times New Roman" w:cs="Times New Roman"/>
          <w:sz w:val="24"/>
          <w:szCs w:val="24"/>
        </w:rPr>
        <w:t>q</w:t>
      </w:r>
      <w:r w:rsidR="005A1C12" w:rsidRPr="009947E0">
        <w:rPr>
          <w:rFonts w:ascii="Times New Roman" w:hAnsi="Times New Roman" w:cs="Times New Roman"/>
          <w:sz w:val="24"/>
          <w:szCs w:val="24"/>
          <w:vertAlign w:val="subscript"/>
        </w:rPr>
        <w:t>j</w:t>
      </w:r>
      <w:proofErr w:type="spellEnd"/>
      <w:r w:rsidR="005A1C12" w:rsidRPr="009947E0">
        <w:rPr>
          <w:rFonts w:ascii="Times New Roman" w:hAnsi="Times New Roman" w:cs="Times New Roman"/>
          <w:sz w:val="24"/>
          <w:szCs w:val="24"/>
        </w:rPr>
        <w:t xml:space="preserve"> </w:t>
      </w:r>
      <w:proofErr w:type="spellStart"/>
      <w:r w:rsidR="005A1C12" w:rsidRPr="009947E0">
        <w:rPr>
          <w:rFonts w:ascii="Times New Roman" w:hAnsi="Times New Roman" w:cs="Times New Roman"/>
          <w:sz w:val="24"/>
          <w:szCs w:val="24"/>
        </w:rPr>
        <w:t>items</w:t>
      </w:r>
      <w:proofErr w:type="spellEnd"/>
      <w:r w:rsidR="005A1C12" w:rsidRPr="009947E0">
        <w:rPr>
          <w:rFonts w:ascii="Times New Roman" w:hAnsi="Times New Roman" w:cs="Times New Roman"/>
          <w:sz w:val="24"/>
          <w:szCs w:val="24"/>
        </w:rPr>
        <w:t xml:space="preserve"> de tipo i.</w:t>
      </w:r>
    </w:p>
    <w:p w:rsidR="00815BB1" w:rsidRPr="009947E0" w:rsidRDefault="00815BB1" w:rsidP="009947E0">
      <w:pPr>
        <w:pStyle w:val="normal0"/>
        <w:spacing w:line="360" w:lineRule="auto"/>
        <w:jc w:val="both"/>
        <w:rPr>
          <w:rFonts w:ascii="Times New Roman" w:hAnsi="Times New Roman" w:cs="Times New Roman"/>
          <w:sz w:val="24"/>
          <w:szCs w:val="24"/>
        </w:rPr>
      </w:pPr>
    </w:p>
    <w:p w:rsidR="005A1C12" w:rsidRPr="009947E0" w:rsidRDefault="00183F23" w:rsidP="009947E0">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5A1C12" w:rsidRPr="009947E0">
        <w:rPr>
          <w:rFonts w:ascii="Times New Roman" w:hAnsi="Times New Roman" w:cs="Times New Roman"/>
          <w:sz w:val="24"/>
          <w:szCs w:val="24"/>
        </w:rPr>
        <w:t>Para complementar esta clasificación es interesante mencionar la</w:t>
      </w:r>
      <w:r w:rsidR="004F42FF">
        <w:rPr>
          <w:rFonts w:ascii="Times New Roman" w:hAnsi="Times New Roman" w:cs="Times New Roman"/>
          <w:sz w:val="24"/>
          <w:szCs w:val="24"/>
        </w:rPr>
        <w:t xml:space="preserve"> clasificación de </w:t>
      </w:r>
      <w:proofErr w:type="spellStart"/>
      <w:r w:rsidR="004F42FF">
        <w:rPr>
          <w:rFonts w:ascii="Times New Roman" w:hAnsi="Times New Roman" w:cs="Times New Roman"/>
          <w:sz w:val="24"/>
          <w:szCs w:val="24"/>
        </w:rPr>
        <w:t>Fayard</w:t>
      </w:r>
      <w:proofErr w:type="spellEnd"/>
      <w:r w:rsidR="00D560F2">
        <w:rPr>
          <w:rFonts w:ascii="Times New Roman" w:hAnsi="Times New Roman" w:cs="Times New Roman"/>
          <w:sz w:val="24"/>
          <w:szCs w:val="24"/>
        </w:rPr>
        <w:t xml:space="preserve"> </w:t>
      </w:r>
      <w:r w:rsidR="00581CC7">
        <w:rPr>
          <w:rFonts w:ascii="Times New Roman" w:hAnsi="Times New Roman" w:cs="Times New Roman"/>
          <w:sz w:val="24"/>
          <w:szCs w:val="24"/>
        </w:rPr>
        <w:fldChar w:fldCharType="begin"/>
      </w:r>
      <w:r w:rsidR="00001341">
        <w:rPr>
          <w:rFonts w:ascii="Times New Roman" w:hAnsi="Times New Roman" w:cs="Times New Roman"/>
          <w:sz w:val="24"/>
          <w:szCs w:val="24"/>
        </w:rPr>
        <w:instrText xml:space="preserve"> ADDIN ZOTERO_ITEM CSL_CITATION {"citationID":"q7npJh05","properties":{"formattedCitation":"{\\rtf (\\uc0\\u193{}lvarez-Vald\\uc0\\u233{}s et al., 2002)}","plainCitation":"(Álvarez-Valdés et al., 2002)"},"citationItems":[{"id":14,"uris":["http://zotero.org/users/local/M3MJjOYO/items/W3RMQ7TD"],"uri":["http://zotero.org/users/local/M3MJjOYO/items/W3RMQ7TD"],"itemData":{"id":14,"type":"article-journal","title":"A tabu search algorithm for large-scale guillotine (un)constrained two-dimensional cutting problems","container-title":"Computers &amp; Operations Research","page":"925}947","abstract":"En este artículo desarrollamos varios algoritmos heurísticos para el problema de corte bidimensional ( TDC ) en\nque una sola placa tiene que ser cortada en un conjunto de piezas pequeñas , mientras que maximiza el valor de la corte de piezas . Ellos pueden ser considerados como algoritmos de propósito general porque resuelven las cuatro versiones de la TDC :\nponderado y no ponderado , restricto y no restricto. Comenzamos proponiendo dos procedimientos constructivos\nsobre la base de lìmites simples obtenidos mediante la resolución de problemas de la mochila de una sola dimensión . A continuación, utilizamos estos algoritmos constructivos como bloques de construcción para procedimientos más complejos . Hemos desarrollado un procedimiento goloso de búsqueda adaptativa aleatorio ( GRASP ), que es muy rápido y obtiene buenos resultados , tanto para problemas no restrictos como restrictos. También hemos desarrollado un algoritmo más complejo, de búsqueda tabú,\nque obtiene resultados de alta calidad en tiempos de cálculo moderados . Por último , se ha implementado un procedimiento de reencaminamiento para mejorar los resultados finales de los algoritmos descritos. Para los resultados computacionales hemos utilizado el conjunto de problemas de prueba a gran escala generados por Fayard et al. (J. Oper . Res . Soc . 49 ( 1998 ) 1270 ) .","author":[{"family":"Álvarez-Valdés","given":"Ramón"},{"family":"Parajón","given":"Antonio"},{"family":"Tamarit","given":"José Manuel"}],"issued":{"date-parts":[["2002",3]]}}}],"schema":"https://github.com/citation-style-language/schema/raw/master/csl-citation.json"} </w:instrText>
      </w:r>
      <w:r w:rsidR="00581CC7">
        <w:rPr>
          <w:rFonts w:ascii="Times New Roman" w:hAnsi="Times New Roman" w:cs="Times New Roman"/>
          <w:sz w:val="24"/>
          <w:szCs w:val="24"/>
        </w:rPr>
        <w:fldChar w:fldCharType="separate"/>
      </w:r>
      <w:r w:rsidR="00C61DB0" w:rsidRPr="00C61DB0">
        <w:rPr>
          <w:rFonts w:ascii="Times New Roman" w:hAnsi="Times New Roman" w:cs="Times New Roman"/>
          <w:sz w:val="24"/>
          <w:szCs w:val="24"/>
        </w:rPr>
        <w:t>(Álvarez-Valdés et al., 2002)</w:t>
      </w:r>
      <w:r w:rsidR="00581CC7">
        <w:rPr>
          <w:rFonts w:ascii="Times New Roman" w:hAnsi="Times New Roman" w:cs="Times New Roman"/>
          <w:sz w:val="24"/>
          <w:szCs w:val="24"/>
        </w:rPr>
        <w:fldChar w:fldCharType="end"/>
      </w:r>
      <w:r w:rsidR="004F42FF">
        <w:rPr>
          <w:rFonts w:ascii="Times New Roman" w:hAnsi="Times New Roman" w:cs="Times New Roman"/>
          <w:sz w:val="24"/>
          <w:szCs w:val="24"/>
        </w:rPr>
        <w:t>,</w:t>
      </w:r>
      <w:r w:rsidR="00D560F2">
        <w:rPr>
          <w:rFonts w:ascii="Times New Roman" w:hAnsi="Times New Roman" w:cs="Times New Roman"/>
          <w:sz w:val="24"/>
          <w:szCs w:val="24"/>
        </w:rPr>
        <w:t xml:space="preserve"> </w:t>
      </w:r>
      <w:r w:rsidR="005A1C12" w:rsidRPr="009947E0">
        <w:rPr>
          <w:rFonts w:ascii="Times New Roman" w:hAnsi="Times New Roman" w:cs="Times New Roman"/>
          <w:sz w:val="24"/>
          <w:szCs w:val="24"/>
        </w:rPr>
        <w:t xml:space="preserve">la cual </w:t>
      </w:r>
      <w:r w:rsidR="002F1427">
        <w:rPr>
          <w:rFonts w:ascii="Times New Roman" w:hAnsi="Times New Roman" w:cs="Times New Roman"/>
          <w:sz w:val="24"/>
          <w:szCs w:val="24"/>
        </w:rPr>
        <w:t xml:space="preserve">además considera </w:t>
      </w:r>
      <w:r w:rsidR="005A1C12" w:rsidRPr="009947E0">
        <w:rPr>
          <w:rFonts w:ascii="Times New Roman" w:hAnsi="Times New Roman" w:cs="Times New Roman"/>
          <w:sz w:val="24"/>
          <w:szCs w:val="24"/>
        </w:rPr>
        <w:t xml:space="preserve">el valor de los </w:t>
      </w:r>
      <w:proofErr w:type="spellStart"/>
      <w:r w:rsidR="005A1C12" w:rsidRPr="009947E0">
        <w:rPr>
          <w:rFonts w:ascii="Times New Roman" w:hAnsi="Times New Roman" w:cs="Times New Roman"/>
          <w:sz w:val="24"/>
          <w:szCs w:val="24"/>
        </w:rPr>
        <w:t>items</w:t>
      </w:r>
      <w:proofErr w:type="spellEnd"/>
      <w:r w:rsidR="005A1C12" w:rsidRPr="009947E0">
        <w:rPr>
          <w:rFonts w:ascii="Times New Roman" w:hAnsi="Times New Roman" w:cs="Times New Roman"/>
          <w:sz w:val="24"/>
          <w:szCs w:val="24"/>
        </w:rPr>
        <w:t xml:space="preserve">. Según esta clasificación se distinguen cuatro versiones para el </w:t>
      </w:r>
      <w:r w:rsidR="005A1C12" w:rsidRPr="008916BF">
        <w:rPr>
          <w:rFonts w:ascii="Times New Roman" w:hAnsi="Times New Roman" w:cs="Times New Roman"/>
          <w:i/>
          <w:sz w:val="24"/>
          <w:szCs w:val="24"/>
        </w:rPr>
        <w:t>TDC</w:t>
      </w:r>
      <w:r w:rsidR="005A1C12" w:rsidRPr="009947E0">
        <w:rPr>
          <w:rFonts w:ascii="Times New Roman" w:hAnsi="Times New Roman" w:cs="Times New Roman"/>
          <w:sz w:val="24"/>
          <w:szCs w:val="24"/>
        </w:rPr>
        <w:t>:</w:t>
      </w:r>
    </w:p>
    <w:p w:rsidR="005A1C12" w:rsidRPr="009947E0" w:rsidRDefault="00815BB1" w:rsidP="009947E0">
      <w:pPr>
        <w:pStyle w:val="normal0"/>
        <w:numPr>
          <w:ilvl w:val="0"/>
          <w:numId w:val="1"/>
        </w:numPr>
        <w:spacing w:line="360" w:lineRule="auto"/>
        <w:ind w:hanging="359"/>
        <w:contextualSpacing/>
        <w:jc w:val="both"/>
        <w:rPr>
          <w:rFonts w:ascii="Times New Roman" w:hAnsi="Times New Roman" w:cs="Times New Roman"/>
          <w:sz w:val="24"/>
          <w:szCs w:val="24"/>
        </w:rPr>
      </w:pPr>
      <w:r>
        <w:rPr>
          <w:rFonts w:ascii="Times New Roman" w:hAnsi="Times New Roman" w:cs="Times New Roman"/>
          <w:sz w:val="24"/>
          <w:szCs w:val="24"/>
        </w:rPr>
        <w:t>Irrestricto no ponderado (</w:t>
      </w:r>
      <w:proofErr w:type="spellStart"/>
      <w:r w:rsidR="005A1C12" w:rsidRPr="009947E0">
        <w:rPr>
          <w:rFonts w:ascii="Times New Roman" w:hAnsi="Times New Roman" w:cs="Times New Roman"/>
          <w:sz w:val="24"/>
          <w:szCs w:val="24"/>
        </w:rPr>
        <w:t>Unconstrained</w:t>
      </w:r>
      <w:proofErr w:type="spellEnd"/>
      <w:r w:rsidR="005A1C12" w:rsidRPr="009947E0">
        <w:rPr>
          <w:rFonts w:ascii="Times New Roman" w:hAnsi="Times New Roman" w:cs="Times New Roman"/>
          <w:sz w:val="24"/>
          <w:szCs w:val="24"/>
        </w:rPr>
        <w:t xml:space="preserve"> </w:t>
      </w:r>
      <w:proofErr w:type="spellStart"/>
      <w:r w:rsidR="005A1C12" w:rsidRPr="009947E0">
        <w:rPr>
          <w:rFonts w:ascii="Times New Roman" w:hAnsi="Times New Roman" w:cs="Times New Roman"/>
          <w:sz w:val="24"/>
          <w:szCs w:val="24"/>
        </w:rPr>
        <w:t>unweighted</w:t>
      </w:r>
      <w:proofErr w:type="spellEnd"/>
      <w:r>
        <w:rPr>
          <w:rFonts w:ascii="Times New Roman" w:hAnsi="Times New Roman" w:cs="Times New Roman"/>
          <w:sz w:val="24"/>
          <w:szCs w:val="24"/>
        </w:rPr>
        <w:t>)</w:t>
      </w:r>
      <w:r w:rsidR="005A1C12" w:rsidRPr="009947E0">
        <w:rPr>
          <w:rFonts w:ascii="Times New Roman" w:hAnsi="Times New Roman" w:cs="Times New Roman"/>
          <w:sz w:val="24"/>
          <w:szCs w:val="24"/>
        </w:rPr>
        <w:t xml:space="preserve"> (</w:t>
      </w:r>
      <w:r w:rsidR="005A1C12" w:rsidRPr="008916BF">
        <w:rPr>
          <w:rFonts w:ascii="Times New Roman" w:hAnsi="Times New Roman" w:cs="Times New Roman"/>
          <w:i/>
          <w:sz w:val="24"/>
          <w:szCs w:val="24"/>
        </w:rPr>
        <w:t>UU_TDC</w:t>
      </w:r>
      <w:r w:rsidR="005A1C12" w:rsidRPr="009947E0">
        <w:rPr>
          <w:rFonts w:ascii="Times New Roman" w:hAnsi="Times New Roman" w:cs="Times New Roman"/>
          <w:sz w:val="24"/>
          <w:szCs w:val="24"/>
        </w:rPr>
        <w:t>): El valor de cada ítem es equivalente a su área. Luego el objetivo es maximizar el área ocupada, equivalente a minimizar la pérdida.</w:t>
      </w:r>
    </w:p>
    <w:p w:rsidR="005A1C12" w:rsidRPr="009947E0" w:rsidRDefault="00815BB1" w:rsidP="009947E0">
      <w:pPr>
        <w:pStyle w:val="normal0"/>
        <w:numPr>
          <w:ilvl w:val="0"/>
          <w:numId w:val="1"/>
        </w:numPr>
        <w:spacing w:line="360" w:lineRule="auto"/>
        <w:ind w:hanging="359"/>
        <w:contextualSpacing/>
        <w:jc w:val="both"/>
        <w:rPr>
          <w:rFonts w:ascii="Times New Roman" w:hAnsi="Times New Roman" w:cs="Times New Roman"/>
          <w:sz w:val="24"/>
          <w:szCs w:val="24"/>
        </w:rPr>
      </w:pPr>
      <w:r>
        <w:rPr>
          <w:rFonts w:ascii="Times New Roman" w:hAnsi="Times New Roman" w:cs="Times New Roman"/>
          <w:sz w:val="24"/>
          <w:szCs w:val="24"/>
        </w:rPr>
        <w:t>Irrestricto ponderado (</w:t>
      </w:r>
      <w:proofErr w:type="spellStart"/>
      <w:r w:rsidR="005A1C12" w:rsidRPr="009947E0">
        <w:rPr>
          <w:rFonts w:ascii="Times New Roman" w:hAnsi="Times New Roman" w:cs="Times New Roman"/>
          <w:sz w:val="24"/>
          <w:szCs w:val="24"/>
        </w:rPr>
        <w:t>Unconstrained</w:t>
      </w:r>
      <w:proofErr w:type="spellEnd"/>
      <w:r w:rsidR="005A1C12" w:rsidRPr="009947E0">
        <w:rPr>
          <w:rFonts w:ascii="Times New Roman" w:hAnsi="Times New Roman" w:cs="Times New Roman"/>
          <w:sz w:val="24"/>
          <w:szCs w:val="24"/>
        </w:rPr>
        <w:t xml:space="preserve"> </w:t>
      </w:r>
      <w:proofErr w:type="spellStart"/>
      <w:r w:rsidR="005A1C12" w:rsidRPr="009947E0">
        <w:rPr>
          <w:rFonts w:ascii="Times New Roman" w:hAnsi="Times New Roman" w:cs="Times New Roman"/>
          <w:sz w:val="24"/>
          <w:szCs w:val="24"/>
        </w:rPr>
        <w:t>weighted</w:t>
      </w:r>
      <w:proofErr w:type="spellEnd"/>
      <w:r>
        <w:rPr>
          <w:rFonts w:ascii="Times New Roman" w:hAnsi="Times New Roman" w:cs="Times New Roman"/>
          <w:sz w:val="24"/>
          <w:szCs w:val="24"/>
        </w:rPr>
        <w:t>)</w:t>
      </w:r>
      <w:r w:rsidR="005A1C12" w:rsidRPr="009947E0">
        <w:rPr>
          <w:rFonts w:ascii="Times New Roman" w:hAnsi="Times New Roman" w:cs="Times New Roman"/>
          <w:sz w:val="24"/>
          <w:szCs w:val="24"/>
        </w:rPr>
        <w:t xml:space="preserve"> (</w:t>
      </w:r>
      <w:r w:rsidR="005A1C12" w:rsidRPr="008916BF">
        <w:rPr>
          <w:rFonts w:ascii="Times New Roman" w:hAnsi="Times New Roman" w:cs="Times New Roman"/>
          <w:i/>
          <w:sz w:val="24"/>
          <w:szCs w:val="24"/>
        </w:rPr>
        <w:t>UW_TDC</w:t>
      </w:r>
      <w:r w:rsidR="005A1C12" w:rsidRPr="009947E0">
        <w:rPr>
          <w:rFonts w:ascii="Times New Roman" w:hAnsi="Times New Roman" w:cs="Times New Roman"/>
          <w:sz w:val="24"/>
          <w:szCs w:val="24"/>
        </w:rPr>
        <w:t>): El valor de cada ítem es independiente de sus áreas. Luego el objetivo es maximizar el valor total de los ítems a cortar.</w:t>
      </w:r>
    </w:p>
    <w:p w:rsidR="005A1C12" w:rsidRPr="009947E0" w:rsidRDefault="00655EF1" w:rsidP="009947E0">
      <w:pPr>
        <w:pStyle w:val="normal0"/>
        <w:numPr>
          <w:ilvl w:val="0"/>
          <w:numId w:val="1"/>
        </w:numPr>
        <w:spacing w:line="360" w:lineRule="auto"/>
        <w:ind w:hanging="359"/>
        <w:contextualSpacing/>
        <w:jc w:val="both"/>
        <w:rPr>
          <w:rFonts w:ascii="Times New Roman" w:hAnsi="Times New Roman" w:cs="Times New Roman"/>
          <w:sz w:val="24"/>
          <w:szCs w:val="24"/>
        </w:rPr>
      </w:pPr>
      <w:r>
        <w:rPr>
          <w:rFonts w:ascii="Times New Roman" w:hAnsi="Times New Roman" w:cs="Times New Roman"/>
          <w:sz w:val="24"/>
          <w:szCs w:val="24"/>
        </w:rPr>
        <w:t>Restricto no ponderado (</w:t>
      </w:r>
      <w:proofErr w:type="spellStart"/>
      <w:r w:rsidR="005A1C12" w:rsidRPr="009947E0">
        <w:rPr>
          <w:rFonts w:ascii="Times New Roman" w:hAnsi="Times New Roman" w:cs="Times New Roman"/>
          <w:sz w:val="24"/>
          <w:szCs w:val="24"/>
        </w:rPr>
        <w:t>Constrained</w:t>
      </w:r>
      <w:proofErr w:type="spellEnd"/>
      <w:r w:rsidR="005A1C12" w:rsidRPr="009947E0">
        <w:rPr>
          <w:rFonts w:ascii="Times New Roman" w:hAnsi="Times New Roman" w:cs="Times New Roman"/>
          <w:sz w:val="24"/>
          <w:szCs w:val="24"/>
        </w:rPr>
        <w:t xml:space="preserve"> </w:t>
      </w:r>
      <w:proofErr w:type="spellStart"/>
      <w:r w:rsidR="005A1C12" w:rsidRPr="009947E0">
        <w:rPr>
          <w:rFonts w:ascii="Times New Roman" w:hAnsi="Times New Roman" w:cs="Times New Roman"/>
          <w:sz w:val="24"/>
          <w:szCs w:val="24"/>
        </w:rPr>
        <w:t>unweighted</w:t>
      </w:r>
      <w:proofErr w:type="spellEnd"/>
      <w:r>
        <w:rPr>
          <w:rFonts w:ascii="Times New Roman" w:hAnsi="Times New Roman" w:cs="Times New Roman"/>
          <w:sz w:val="24"/>
          <w:szCs w:val="24"/>
        </w:rPr>
        <w:t>)</w:t>
      </w:r>
      <w:r w:rsidR="005A1C12" w:rsidRPr="009947E0">
        <w:rPr>
          <w:rFonts w:ascii="Times New Roman" w:hAnsi="Times New Roman" w:cs="Times New Roman"/>
          <w:sz w:val="24"/>
          <w:szCs w:val="24"/>
        </w:rPr>
        <w:t xml:space="preserve"> (</w:t>
      </w:r>
      <w:r w:rsidR="005A1C12" w:rsidRPr="008916BF">
        <w:rPr>
          <w:rFonts w:ascii="Times New Roman" w:hAnsi="Times New Roman" w:cs="Times New Roman"/>
          <w:i/>
          <w:sz w:val="24"/>
          <w:szCs w:val="24"/>
        </w:rPr>
        <w:t>CU_TDC</w:t>
      </w:r>
      <w:r w:rsidR="005A1C12" w:rsidRPr="009947E0">
        <w:rPr>
          <w:rFonts w:ascii="Times New Roman" w:hAnsi="Times New Roman" w:cs="Times New Roman"/>
          <w:sz w:val="24"/>
          <w:szCs w:val="24"/>
        </w:rPr>
        <w:t xml:space="preserve">): Cada pieza tiene un límite superior de demanda </w:t>
      </w:r>
      <w:proofErr w:type="spellStart"/>
      <w:r w:rsidR="005A1C12" w:rsidRPr="009947E0">
        <w:rPr>
          <w:rFonts w:ascii="Times New Roman" w:hAnsi="Times New Roman" w:cs="Times New Roman"/>
          <w:sz w:val="24"/>
          <w:szCs w:val="24"/>
        </w:rPr>
        <w:t>b</w:t>
      </w:r>
      <w:r w:rsidR="005A1C12" w:rsidRPr="009947E0">
        <w:rPr>
          <w:rFonts w:ascii="Times New Roman" w:hAnsi="Times New Roman" w:cs="Times New Roman"/>
          <w:sz w:val="24"/>
          <w:szCs w:val="24"/>
          <w:vertAlign w:val="subscript"/>
        </w:rPr>
        <w:t>i</w:t>
      </w:r>
      <w:proofErr w:type="spellEnd"/>
      <w:r w:rsidR="005A1C12" w:rsidRPr="009947E0">
        <w:rPr>
          <w:rFonts w:ascii="Times New Roman" w:hAnsi="Times New Roman" w:cs="Times New Roman"/>
          <w:sz w:val="24"/>
          <w:szCs w:val="24"/>
        </w:rPr>
        <w:t>, que restringe la cantidad de piezas de tipo i a cortar.</w:t>
      </w:r>
      <w:r w:rsidR="00815BB1">
        <w:rPr>
          <w:rFonts w:ascii="Times New Roman" w:hAnsi="Times New Roman" w:cs="Times New Roman"/>
          <w:sz w:val="24"/>
          <w:szCs w:val="24"/>
        </w:rPr>
        <w:t xml:space="preserve"> </w:t>
      </w:r>
    </w:p>
    <w:p w:rsidR="00F73E81" w:rsidRDefault="00655EF1" w:rsidP="00183F23">
      <w:pPr>
        <w:pStyle w:val="normal0"/>
        <w:numPr>
          <w:ilvl w:val="0"/>
          <w:numId w:val="1"/>
        </w:numPr>
        <w:spacing w:line="360" w:lineRule="auto"/>
        <w:ind w:hanging="359"/>
        <w:contextualSpacing/>
        <w:jc w:val="both"/>
        <w:rPr>
          <w:rFonts w:ascii="Times New Roman" w:hAnsi="Times New Roman" w:cs="Times New Roman"/>
          <w:sz w:val="24"/>
          <w:szCs w:val="24"/>
        </w:rPr>
      </w:pPr>
      <w:r>
        <w:rPr>
          <w:rFonts w:ascii="Times New Roman" w:hAnsi="Times New Roman" w:cs="Times New Roman"/>
          <w:sz w:val="24"/>
          <w:szCs w:val="24"/>
        </w:rPr>
        <w:t>Restricto ponderado (</w:t>
      </w:r>
      <w:proofErr w:type="spellStart"/>
      <w:r w:rsidR="005A1C12" w:rsidRPr="009947E0">
        <w:rPr>
          <w:rFonts w:ascii="Times New Roman" w:hAnsi="Times New Roman" w:cs="Times New Roman"/>
          <w:sz w:val="24"/>
          <w:szCs w:val="24"/>
        </w:rPr>
        <w:t>Constrained</w:t>
      </w:r>
      <w:proofErr w:type="spellEnd"/>
      <w:r w:rsidR="005A1C12" w:rsidRPr="009947E0">
        <w:rPr>
          <w:rFonts w:ascii="Times New Roman" w:hAnsi="Times New Roman" w:cs="Times New Roman"/>
          <w:sz w:val="24"/>
          <w:szCs w:val="24"/>
        </w:rPr>
        <w:t xml:space="preserve"> </w:t>
      </w:r>
      <w:proofErr w:type="spellStart"/>
      <w:r w:rsidR="005A1C12" w:rsidRPr="009947E0">
        <w:rPr>
          <w:rFonts w:ascii="Times New Roman" w:hAnsi="Times New Roman" w:cs="Times New Roman"/>
          <w:sz w:val="24"/>
          <w:szCs w:val="24"/>
        </w:rPr>
        <w:t>weighted</w:t>
      </w:r>
      <w:proofErr w:type="spellEnd"/>
      <w:r>
        <w:rPr>
          <w:rFonts w:ascii="Times New Roman" w:hAnsi="Times New Roman" w:cs="Times New Roman"/>
          <w:sz w:val="24"/>
          <w:szCs w:val="24"/>
        </w:rPr>
        <w:t>)</w:t>
      </w:r>
      <w:r w:rsidR="005A1C12" w:rsidRPr="009947E0">
        <w:rPr>
          <w:rFonts w:ascii="Times New Roman" w:hAnsi="Times New Roman" w:cs="Times New Roman"/>
          <w:sz w:val="24"/>
          <w:szCs w:val="24"/>
        </w:rPr>
        <w:t xml:space="preserve"> (</w:t>
      </w:r>
      <w:r w:rsidR="005A1C12" w:rsidRPr="008916BF">
        <w:rPr>
          <w:rFonts w:ascii="Times New Roman" w:hAnsi="Times New Roman" w:cs="Times New Roman"/>
          <w:i/>
          <w:sz w:val="24"/>
          <w:szCs w:val="24"/>
        </w:rPr>
        <w:t>CW_TDC</w:t>
      </w:r>
      <w:r w:rsidR="005A1C12" w:rsidRPr="009947E0">
        <w:rPr>
          <w:rFonts w:ascii="Times New Roman" w:hAnsi="Times New Roman" w:cs="Times New Roman"/>
          <w:sz w:val="24"/>
          <w:szCs w:val="24"/>
        </w:rPr>
        <w:t>): Es el caso más general.</w:t>
      </w:r>
    </w:p>
    <w:p w:rsidR="00F73E81" w:rsidRDefault="00F73E81" w:rsidP="00F73E81">
      <w:pPr>
        <w:pStyle w:val="normal0"/>
        <w:spacing w:line="360" w:lineRule="auto"/>
        <w:ind w:left="720"/>
        <w:contextualSpacing/>
        <w:jc w:val="both"/>
        <w:rPr>
          <w:rFonts w:ascii="Times New Roman" w:hAnsi="Times New Roman" w:cs="Times New Roman"/>
          <w:sz w:val="24"/>
          <w:szCs w:val="24"/>
        </w:rPr>
      </w:pPr>
    </w:p>
    <w:p w:rsidR="001A5477" w:rsidRDefault="00F73E81" w:rsidP="00F73E81">
      <w:pPr>
        <w:pStyle w:val="normal0"/>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ab/>
      </w:r>
      <w:r w:rsidR="001A5477">
        <w:rPr>
          <w:rFonts w:ascii="Times New Roman" w:hAnsi="Times New Roman" w:cs="Times New Roman"/>
          <w:sz w:val="24"/>
          <w:szCs w:val="24"/>
        </w:rPr>
        <w:t xml:space="preserve">Desde un punto de vista </w:t>
      </w:r>
      <w:r w:rsidR="00F93BE1">
        <w:rPr>
          <w:rFonts w:ascii="Times New Roman" w:hAnsi="Times New Roman" w:cs="Times New Roman"/>
          <w:sz w:val="24"/>
          <w:szCs w:val="24"/>
        </w:rPr>
        <w:t>práctico</w:t>
      </w:r>
      <w:r w:rsidR="001A5477">
        <w:rPr>
          <w:rFonts w:ascii="Times New Roman" w:hAnsi="Times New Roman" w:cs="Times New Roman"/>
          <w:sz w:val="24"/>
          <w:szCs w:val="24"/>
        </w:rPr>
        <w:t xml:space="preserve">, el </w:t>
      </w:r>
      <w:r w:rsidR="001A5477" w:rsidRPr="001A5477">
        <w:rPr>
          <w:rFonts w:ascii="Times New Roman" w:hAnsi="Times New Roman" w:cs="Times New Roman"/>
          <w:i/>
          <w:sz w:val="24"/>
          <w:szCs w:val="24"/>
        </w:rPr>
        <w:t>UTDC</w:t>
      </w:r>
      <w:r w:rsidR="001A5477">
        <w:rPr>
          <w:rFonts w:ascii="Times New Roman" w:hAnsi="Times New Roman" w:cs="Times New Roman"/>
          <w:sz w:val="24"/>
          <w:szCs w:val="24"/>
        </w:rPr>
        <w:t xml:space="preserve"> es un caso especial del </w:t>
      </w:r>
      <w:r w:rsidR="00F93BE1">
        <w:rPr>
          <w:rFonts w:ascii="Times New Roman" w:hAnsi="Times New Roman" w:cs="Times New Roman"/>
          <w:sz w:val="24"/>
          <w:szCs w:val="24"/>
        </w:rPr>
        <w:t>C</w:t>
      </w:r>
      <w:r w:rsidR="001A5477" w:rsidRPr="001A5477">
        <w:rPr>
          <w:rFonts w:ascii="Times New Roman" w:hAnsi="Times New Roman" w:cs="Times New Roman"/>
          <w:i/>
          <w:sz w:val="24"/>
          <w:szCs w:val="24"/>
        </w:rPr>
        <w:t>TDC</w:t>
      </w:r>
      <w:r w:rsidR="001A5477">
        <w:rPr>
          <w:rFonts w:ascii="Times New Roman" w:hAnsi="Times New Roman" w:cs="Times New Roman"/>
          <w:sz w:val="24"/>
          <w:szCs w:val="24"/>
        </w:rPr>
        <w:t>, donde el número de veces que cada pieza puede aparecer en el patrón, está natural</w:t>
      </w:r>
      <w:r w:rsidR="00B3408C">
        <w:rPr>
          <w:rFonts w:ascii="Times New Roman" w:hAnsi="Times New Roman" w:cs="Times New Roman"/>
          <w:sz w:val="24"/>
          <w:szCs w:val="24"/>
        </w:rPr>
        <w:t>mente restringi</w:t>
      </w:r>
      <w:r w:rsidR="00176C95">
        <w:rPr>
          <w:rFonts w:ascii="Times New Roman" w:hAnsi="Times New Roman" w:cs="Times New Roman"/>
          <w:sz w:val="24"/>
          <w:szCs w:val="24"/>
        </w:rPr>
        <w:t>do</w:t>
      </w:r>
      <w:r w:rsidR="0056234B">
        <w:rPr>
          <w:rFonts w:ascii="Times New Roman" w:hAnsi="Times New Roman" w:cs="Times New Roman"/>
          <w:sz w:val="24"/>
          <w:szCs w:val="24"/>
        </w:rPr>
        <w:t xml:space="preserve"> por el número de veces que cab</w:t>
      </w:r>
      <w:r w:rsidR="00176C95">
        <w:rPr>
          <w:rFonts w:ascii="Times New Roman" w:hAnsi="Times New Roman" w:cs="Times New Roman"/>
          <w:sz w:val="24"/>
          <w:szCs w:val="24"/>
        </w:rPr>
        <w:t>e en</w:t>
      </w:r>
      <w:r w:rsidR="00B3408C">
        <w:rPr>
          <w:rFonts w:ascii="Times New Roman" w:hAnsi="Times New Roman" w:cs="Times New Roman"/>
          <w:sz w:val="24"/>
          <w:szCs w:val="24"/>
        </w:rPr>
        <w:t xml:space="preserve"> la placa.</w:t>
      </w:r>
      <w:r w:rsidR="001A5477">
        <w:rPr>
          <w:rFonts w:ascii="Times New Roman" w:hAnsi="Times New Roman" w:cs="Times New Roman"/>
          <w:sz w:val="24"/>
          <w:szCs w:val="24"/>
        </w:rPr>
        <w:t xml:space="preserve"> Sin embargo el </w:t>
      </w:r>
      <w:r w:rsidR="001A5477" w:rsidRPr="001A5477">
        <w:rPr>
          <w:rFonts w:ascii="Times New Roman" w:hAnsi="Times New Roman" w:cs="Times New Roman"/>
          <w:i/>
          <w:sz w:val="24"/>
          <w:szCs w:val="24"/>
        </w:rPr>
        <w:t>UTDC</w:t>
      </w:r>
      <w:r w:rsidR="001A5477">
        <w:rPr>
          <w:rFonts w:ascii="Times New Roman" w:hAnsi="Times New Roman" w:cs="Times New Roman"/>
          <w:sz w:val="24"/>
          <w:szCs w:val="24"/>
        </w:rPr>
        <w:t xml:space="preserve"> es generalmente más fácil de resolver que el </w:t>
      </w:r>
      <w:r w:rsidR="00351106">
        <w:rPr>
          <w:rFonts w:ascii="Times New Roman" w:hAnsi="Times New Roman" w:cs="Times New Roman"/>
          <w:sz w:val="24"/>
          <w:szCs w:val="24"/>
        </w:rPr>
        <w:t>C</w:t>
      </w:r>
      <w:r w:rsidR="001A5477" w:rsidRPr="001A5477">
        <w:rPr>
          <w:rFonts w:ascii="Times New Roman" w:hAnsi="Times New Roman" w:cs="Times New Roman"/>
          <w:i/>
          <w:sz w:val="24"/>
          <w:szCs w:val="24"/>
        </w:rPr>
        <w:t>TDC</w:t>
      </w:r>
      <w:r w:rsidR="001A5477">
        <w:rPr>
          <w:rFonts w:ascii="Times New Roman" w:hAnsi="Times New Roman" w:cs="Times New Roman"/>
          <w:i/>
          <w:sz w:val="24"/>
          <w:szCs w:val="24"/>
        </w:rPr>
        <w:t xml:space="preserve"> </w:t>
      </w:r>
      <w:r w:rsidR="00581CC7">
        <w:rPr>
          <w:rFonts w:ascii="Times New Roman" w:hAnsi="Times New Roman" w:cs="Times New Roman"/>
          <w:i/>
          <w:sz w:val="24"/>
          <w:szCs w:val="24"/>
        </w:rPr>
        <w:fldChar w:fldCharType="begin"/>
      </w:r>
      <w:r w:rsidR="001A5477">
        <w:rPr>
          <w:rFonts w:ascii="Times New Roman" w:hAnsi="Times New Roman" w:cs="Times New Roman"/>
          <w:i/>
          <w:sz w:val="24"/>
          <w:szCs w:val="24"/>
        </w:rPr>
        <w:instrText xml:space="preserve"> ADDIN ZOTERO_ITEM CSL_CITATION {"citationID":"tiYQGe0Y","properties":{"formattedCitation":"(Cui and Huang, 2012)","plainCitation":"(Cui and Huang, 2012)"},"citationItems":[{"id":25,"uris":["http://zotero.org/users/local/M3MJjOYO/items/HPDJWBTA"],"uri":["http://zotero.org/users/local/M3MJjOYO/items/HPDJWBTA"],"itemData":{"id":25,"type":"article-journal","title":"Heuristic for constrained T-shape cutting patterns of rectangular pieces","container-title":"Computers &amp; Operations Research","page":"3031–3039","abstract":"Los patrones en forma de T se utilizan a menudo en la división de placas en trozos rectangulares, porque hacen buen equilibrio entre el costo y la complejidad del corte. Un corte divisor separa la placa en dos segmentos, cada uno de los cuales contiene tiras paralelas, y las orientaciones de la tira de los dos segmentos se\nperpendiculares entre sí. Este artículo presenta un algoritmo heurístico para los patrones en forma de T, donde el objetivo es la optimización para maximizar el valor patrón, y la frecuencia de cada tipo de pieza no exceda la demanda. El algoritmo considera muchas posiciones divisorias de corte, determina el valor del patrón asociado a cada posición usando un procedimiento de diseño de generación, y selecciona el que tiene\nel valor máximo como la solución. Pseudo-límites superiores se utilizan para descartar algunas posiciones no prometedoras. Los resultados computacionales muestran que el algoritmo es rápido y capaz de conseguir una mejor solución que las de los patrones de dos etapas óptimas en términos de la utilización del material.","author":[{"family":"Cui","given":"Yaodong"},{"family":"Huang","given":"Baixiong"}],"issued":{"date-parts":[["2012",3]]}}}],"schema":"https://github.com/citation-style-language/schema/raw/master/csl-citation.json"} </w:instrText>
      </w:r>
      <w:r w:rsidR="00581CC7">
        <w:rPr>
          <w:rFonts w:ascii="Times New Roman" w:hAnsi="Times New Roman" w:cs="Times New Roman"/>
          <w:i/>
          <w:sz w:val="24"/>
          <w:szCs w:val="24"/>
        </w:rPr>
        <w:fldChar w:fldCharType="separate"/>
      </w:r>
      <w:r w:rsidR="00C61DB0" w:rsidRPr="00C61DB0">
        <w:rPr>
          <w:rFonts w:ascii="Times New Roman" w:hAnsi="Times New Roman" w:cs="Times New Roman"/>
          <w:sz w:val="24"/>
        </w:rPr>
        <w:t xml:space="preserve">(Cui and </w:t>
      </w:r>
      <w:proofErr w:type="spellStart"/>
      <w:r w:rsidR="00C61DB0" w:rsidRPr="00C61DB0">
        <w:rPr>
          <w:rFonts w:ascii="Times New Roman" w:hAnsi="Times New Roman" w:cs="Times New Roman"/>
          <w:sz w:val="24"/>
        </w:rPr>
        <w:t>Huang</w:t>
      </w:r>
      <w:proofErr w:type="spellEnd"/>
      <w:r w:rsidR="00C61DB0" w:rsidRPr="00C61DB0">
        <w:rPr>
          <w:rFonts w:ascii="Times New Roman" w:hAnsi="Times New Roman" w:cs="Times New Roman"/>
          <w:sz w:val="24"/>
        </w:rPr>
        <w:t>, 2012)</w:t>
      </w:r>
      <w:r w:rsidR="00581CC7">
        <w:rPr>
          <w:rFonts w:ascii="Times New Roman" w:hAnsi="Times New Roman" w:cs="Times New Roman"/>
          <w:i/>
          <w:sz w:val="24"/>
          <w:szCs w:val="24"/>
        </w:rPr>
        <w:fldChar w:fldCharType="end"/>
      </w:r>
      <w:r w:rsidR="008B4912">
        <w:rPr>
          <w:rFonts w:ascii="Times New Roman" w:hAnsi="Times New Roman" w:cs="Times New Roman"/>
          <w:sz w:val="24"/>
          <w:szCs w:val="24"/>
        </w:rPr>
        <w:t>. D</w:t>
      </w:r>
      <w:r w:rsidR="00351106">
        <w:rPr>
          <w:rFonts w:ascii="Times New Roman" w:hAnsi="Times New Roman" w:cs="Times New Roman"/>
          <w:sz w:val="24"/>
          <w:szCs w:val="24"/>
        </w:rPr>
        <w:t>e hecho, a menudo es usado como un problema auxiliar del C</w:t>
      </w:r>
      <w:r w:rsidR="00351106" w:rsidRPr="00351106">
        <w:rPr>
          <w:rFonts w:ascii="Times New Roman" w:hAnsi="Times New Roman" w:cs="Times New Roman"/>
          <w:i/>
          <w:sz w:val="24"/>
          <w:szCs w:val="24"/>
        </w:rPr>
        <w:t>TDC</w:t>
      </w:r>
      <w:r w:rsidR="00351106">
        <w:rPr>
          <w:rFonts w:ascii="Times New Roman" w:hAnsi="Times New Roman" w:cs="Times New Roman"/>
          <w:sz w:val="24"/>
          <w:szCs w:val="24"/>
        </w:rPr>
        <w:t xml:space="preserve"> </w:t>
      </w:r>
      <w:r w:rsidR="00581CC7">
        <w:rPr>
          <w:rFonts w:ascii="Times New Roman" w:hAnsi="Times New Roman" w:cs="Times New Roman"/>
          <w:sz w:val="24"/>
          <w:szCs w:val="24"/>
        </w:rPr>
        <w:fldChar w:fldCharType="begin"/>
      </w:r>
      <w:r w:rsidR="00351106">
        <w:rPr>
          <w:rFonts w:ascii="Times New Roman" w:hAnsi="Times New Roman" w:cs="Times New Roman"/>
          <w:sz w:val="24"/>
          <w:szCs w:val="24"/>
        </w:rPr>
        <w:instrText xml:space="preserve"> ADDIN ZOTERO_ITEM CSL_CITATION {"citationID":"fHQlCPC8","properties":{"formattedCitation":"(Hifi and Zissimopoulos, 1997)","plainCitation":"(Hifi and Zissimopoulos, 1997)"},"citationItems":[{"id":41,"uris":["http://zotero.org/users/local/M3MJjOYO/items/GSA2H5RS"],"uri":["http://zotero.org/users/local/M3MJjOYO/items/GSA2H5RS"],"itemData":{"id":41,"type":"article-journal","title":"A recursive exact algorithm for weighted two-dimensional  cutting","container-title":"EUROPEAN  JOURNAL  OF OPERATIONAL  RESEARCH","author":[{"family":"Hifi","given":"M."},{"family":"Zissimopoulos","given":"V."}],"issued":{"date-parts":[["1997"]]}}}],"schema":"https://github.com/citation-style-language/schema/raw/master/csl-citation.json"} </w:instrText>
      </w:r>
      <w:r w:rsidR="00581CC7">
        <w:rPr>
          <w:rFonts w:ascii="Times New Roman" w:hAnsi="Times New Roman" w:cs="Times New Roman"/>
          <w:sz w:val="24"/>
          <w:szCs w:val="24"/>
        </w:rPr>
        <w:fldChar w:fldCharType="separate"/>
      </w:r>
      <w:r w:rsidR="00C61DB0" w:rsidRPr="00C61DB0">
        <w:rPr>
          <w:rFonts w:ascii="Times New Roman" w:hAnsi="Times New Roman" w:cs="Times New Roman"/>
          <w:sz w:val="24"/>
        </w:rPr>
        <w:t>(</w:t>
      </w:r>
      <w:proofErr w:type="spellStart"/>
      <w:r w:rsidR="00C61DB0" w:rsidRPr="00C61DB0">
        <w:rPr>
          <w:rFonts w:ascii="Times New Roman" w:hAnsi="Times New Roman" w:cs="Times New Roman"/>
          <w:sz w:val="24"/>
        </w:rPr>
        <w:t>Hifi</w:t>
      </w:r>
      <w:proofErr w:type="spellEnd"/>
      <w:r w:rsidR="00C61DB0" w:rsidRPr="00C61DB0">
        <w:rPr>
          <w:rFonts w:ascii="Times New Roman" w:hAnsi="Times New Roman" w:cs="Times New Roman"/>
          <w:sz w:val="24"/>
        </w:rPr>
        <w:t xml:space="preserve"> and </w:t>
      </w:r>
      <w:proofErr w:type="spellStart"/>
      <w:r w:rsidR="00C61DB0" w:rsidRPr="00C61DB0">
        <w:rPr>
          <w:rFonts w:ascii="Times New Roman" w:hAnsi="Times New Roman" w:cs="Times New Roman"/>
          <w:sz w:val="24"/>
        </w:rPr>
        <w:t>Zissimopoulos</w:t>
      </w:r>
      <w:proofErr w:type="spellEnd"/>
      <w:r w:rsidR="00C61DB0" w:rsidRPr="00C61DB0">
        <w:rPr>
          <w:rFonts w:ascii="Times New Roman" w:hAnsi="Times New Roman" w:cs="Times New Roman"/>
          <w:sz w:val="24"/>
        </w:rPr>
        <w:t>, 1997)</w:t>
      </w:r>
      <w:r w:rsidR="00581CC7">
        <w:rPr>
          <w:rFonts w:ascii="Times New Roman" w:hAnsi="Times New Roman" w:cs="Times New Roman"/>
          <w:sz w:val="24"/>
          <w:szCs w:val="24"/>
        </w:rPr>
        <w:fldChar w:fldCharType="end"/>
      </w:r>
      <w:r w:rsidR="001A5477">
        <w:rPr>
          <w:rFonts w:ascii="Times New Roman" w:hAnsi="Times New Roman" w:cs="Times New Roman"/>
          <w:sz w:val="24"/>
          <w:szCs w:val="24"/>
        </w:rPr>
        <w:t xml:space="preserve">. </w:t>
      </w:r>
      <w:r w:rsidR="0008403B" w:rsidRPr="00F73E81">
        <w:rPr>
          <w:rFonts w:ascii="Times New Roman" w:hAnsi="Times New Roman" w:cs="Times New Roman"/>
          <w:sz w:val="24"/>
          <w:szCs w:val="24"/>
        </w:rPr>
        <w:t>En general</w:t>
      </w:r>
      <w:r w:rsidR="003A5E60">
        <w:rPr>
          <w:rFonts w:ascii="Times New Roman" w:hAnsi="Times New Roman" w:cs="Times New Roman"/>
          <w:sz w:val="24"/>
          <w:szCs w:val="24"/>
        </w:rPr>
        <w:t>,</w:t>
      </w:r>
      <w:r w:rsidR="0008403B" w:rsidRPr="00F73E81">
        <w:rPr>
          <w:rFonts w:ascii="Times New Roman" w:hAnsi="Times New Roman" w:cs="Times New Roman"/>
          <w:sz w:val="24"/>
          <w:szCs w:val="24"/>
        </w:rPr>
        <w:t xml:space="preserve"> las variantes restrictas del </w:t>
      </w:r>
      <w:r w:rsidR="0008403B" w:rsidRPr="00F73E81">
        <w:rPr>
          <w:rFonts w:ascii="Times New Roman" w:hAnsi="Times New Roman" w:cs="Times New Roman"/>
          <w:i/>
          <w:sz w:val="24"/>
          <w:szCs w:val="24"/>
        </w:rPr>
        <w:t>TD</w:t>
      </w:r>
      <w:r w:rsidRPr="00F73E81">
        <w:rPr>
          <w:rFonts w:ascii="Times New Roman" w:hAnsi="Times New Roman" w:cs="Times New Roman"/>
          <w:i/>
          <w:sz w:val="24"/>
          <w:szCs w:val="24"/>
        </w:rPr>
        <w:t>C</w:t>
      </w:r>
      <w:r>
        <w:rPr>
          <w:rFonts w:ascii="Times New Roman" w:hAnsi="Times New Roman" w:cs="Times New Roman"/>
          <w:sz w:val="24"/>
          <w:szCs w:val="24"/>
        </w:rPr>
        <w:t xml:space="preserve"> son más interesantes para las </w:t>
      </w:r>
      <w:r w:rsidR="0008403B" w:rsidRPr="00F73E81">
        <w:rPr>
          <w:rFonts w:ascii="Times New Roman" w:hAnsi="Times New Roman" w:cs="Times New Roman"/>
          <w:sz w:val="24"/>
          <w:szCs w:val="24"/>
        </w:rPr>
        <w:t>aplicaciones</w:t>
      </w:r>
      <w:r w:rsidR="003A5E60">
        <w:rPr>
          <w:rFonts w:ascii="Times New Roman" w:hAnsi="Times New Roman" w:cs="Times New Roman"/>
          <w:sz w:val="24"/>
          <w:szCs w:val="24"/>
        </w:rPr>
        <w:t>,</w:t>
      </w:r>
      <w:r>
        <w:rPr>
          <w:rFonts w:ascii="Times New Roman" w:hAnsi="Times New Roman" w:cs="Times New Roman"/>
          <w:sz w:val="24"/>
          <w:szCs w:val="24"/>
        </w:rPr>
        <w:t xml:space="preserve"> </w:t>
      </w:r>
      <w:r w:rsidR="00A662D3">
        <w:rPr>
          <w:rFonts w:ascii="Times New Roman" w:hAnsi="Times New Roman" w:cs="Times New Roman"/>
          <w:sz w:val="24"/>
          <w:szCs w:val="24"/>
        </w:rPr>
        <w:t xml:space="preserve">y se ha dedicado mayor investigación a éstas </w:t>
      </w:r>
      <w:r w:rsidR="00581CC7">
        <w:rPr>
          <w:rFonts w:ascii="Times New Roman" w:hAnsi="Times New Roman" w:cs="Times New Roman"/>
          <w:sz w:val="24"/>
          <w:szCs w:val="24"/>
        </w:rPr>
        <w:fldChar w:fldCharType="begin"/>
      </w:r>
      <w:r w:rsidR="00600C31">
        <w:rPr>
          <w:rFonts w:ascii="Times New Roman" w:hAnsi="Times New Roman" w:cs="Times New Roman"/>
          <w:sz w:val="24"/>
          <w:szCs w:val="24"/>
        </w:rPr>
        <w:instrText xml:space="preserve"> ADDIN ZOTERO_ITEM CSL_CITATION {"citationID":"nWsYZ9T4","properties":{"formattedCitation":"{\\rtf (\\uc0\\u193{}lvarez-Vald\\uc0\\u233{}s et al., 2005)}","plainCitation":"(Álvarez-Valdés et al., 2005)"},"citationItems":[{"id":38,"uris":["http://zotero.org/users/local/M3MJjOYO/items/F3BZ5VDC"],"uri":["http://zotero.org/users/local/M3MJjOYO/items/F3BZ5VDC"],"itemData":{"id":38,"type":"article-journal","title":"A GRASP algorithm for constrained two-dimensional non-guillotine cutting problems","container-title":"yUniversity of Valencia, Department of Statistics and Operations Research, 46100 Burjassot, Valencia, Spain","author":[{"family":"Álvarez-Valdés","given":"Ramón"},{"family":"Parreño","given":"F."},{"family":"Tamarit","given":"José Manuel"}],"issued":{"date-parts":[["2005"]]}}}],"schema":"https://github.com/citation-style-language/schema/raw/master/csl-citation.json"} </w:instrText>
      </w:r>
      <w:r w:rsidR="00581CC7">
        <w:rPr>
          <w:rFonts w:ascii="Times New Roman" w:hAnsi="Times New Roman" w:cs="Times New Roman"/>
          <w:sz w:val="24"/>
          <w:szCs w:val="24"/>
        </w:rPr>
        <w:fldChar w:fldCharType="separate"/>
      </w:r>
      <w:r w:rsidR="00C61DB0" w:rsidRPr="00C61DB0">
        <w:rPr>
          <w:rFonts w:ascii="Times New Roman" w:hAnsi="Times New Roman" w:cs="Times New Roman"/>
          <w:sz w:val="24"/>
          <w:szCs w:val="24"/>
        </w:rPr>
        <w:t>(Álvarez-Valdés et al., 2005)</w:t>
      </w:r>
      <w:r w:rsidR="00581CC7">
        <w:rPr>
          <w:rFonts w:ascii="Times New Roman" w:hAnsi="Times New Roman" w:cs="Times New Roman"/>
          <w:sz w:val="24"/>
          <w:szCs w:val="24"/>
        </w:rPr>
        <w:fldChar w:fldCharType="end"/>
      </w:r>
      <w:r w:rsidR="00A662D3">
        <w:rPr>
          <w:rFonts w:ascii="Times New Roman" w:hAnsi="Times New Roman" w:cs="Times New Roman"/>
          <w:sz w:val="24"/>
          <w:szCs w:val="24"/>
        </w:rPr>
        <w:t>.</w:t>
      </w:r>
      <w:r w:rsidRPr="00F73E81">
        <w:rPr>
          <w:rFonts w:ascii="Times New Roman" w:hAnsi="Times New Roman" w:cs="Times New Roman"/>
          <w:sz w:val="24"/>
          <w:szCs w:val="24"/>
        </w:rPr>
        <w:t xml:space="preserve"> </w:t>
      </w:r>
      <w:r w:rsidR="00A662D3">
        <w:rPr>
          <w:rFonts w:ascii="Times New Roman" w:hAnsi="Times New Roman" w:cs="Times New Roman"/>
          <w:sz w:val="24"/>
          <w:szCs w:val="24"/>
        </w:rPr>
        <w:t>Una explicación para esto es</w:t>
      </w:r>
      <w:r w:rsidRPr="00F73E81">
        <w:rPr>
          <w:rFonts w:ascii="Times New Roman" w:hAnsi="Times New Roman" w:cs="Times New Roman"/>
          <w:sz w:val="24"/>
          <w:szCs w:val="24"/>
        </w:rPr>
        <w:t xml:space="preserve"> que</w:t>
      </w:r>
      <w:r w:rsidR="00A662D3">
        <w:rPr>
          <w:rFonts w:ascii="Times New Roman" w:hAnsi="Times New Roman" w:cs="Times New Roman"/>
          <w:sz w:val="24"/>
          <w:szCs w:val="24"/>
        </w:rPr>
        <w:t>,</w:t>
      </w:r>
      <w:r w:rsidRPr="00F73E81">
        <w:rPr>
          <w:rFonts w:ascii="Times New Roman" w:hAnsi="Times New Roman" w:cs="Times New Roman"/>
          <w:sz w:val="24"/>
          <w:szCs w:val="24"/>
        </w:rPr>
        <w:t xml:space="preserve"> en la práctica</w:t>
      </w:r>
      <w:r w:rsidR="003A5E60">
        <w:rPr>
          <w:rFonts w:ascii="Times New Roman" w:hAnsi="Times New Roman" w:cs="Times New Roman"/>
          <w:sz w:val="24"/>
          <w:szCs w:val="24"/>
        </w:rPr>
        <w:t>,</w:t>
      </w:r>
      <w:r w:rsidR="00A662D3">
        <w:rPr>
          <w:rFonts w:ascii="Times New Roman" w:hAnsi="Times New Roman" w:cs="Times New Roman"/>
          <w:sz w:val="24"/>
          <w:szCs w:val="24"/>
        </w:rPr>
        <w:t xml:space="preserve"> a menudo</w:t>
      </w:r>
      <w:r w:rsidRPr="00F73E81">
        <w:rPr>
          <w:rFonts w:ascii="Times New Roman" w:hAnsi="Times New Roman" w:cs="Times New Roman"/>
          <w:sz w:val="24"/>
          <w:szCs w:val="24"/>
        </w:rPr>
        <w:t xml:space="preserve"> no se </w:t>
      </w:r>
      <w:r w:rsidR="00E2263C">
        <w:rPr>
          <w:rFonts w:ascii="Times New Roman" w:hAnsi="Times New Roman" w:cs="Times New Roman"/>
          <w:sz w:val="24"/>
          <w:szCs w:val="24"/>
        </w:rPr>
        <w:t>tienen</w:t>
      </w:r>
      <w:r w:rsidRPr="00F73E81">
        <w:rPr>
          <w:rFonts w:ascii="Times New Roman" w:hAnsi="Times New Roman" w:cs="Times New Roman"/>
          <w:sz w:val="24"/>
          <w:szCs w:val="24"/>
        </w:rPr>
        <w:t xml:space="preserve"> cantidades ilimitadas </w:t>
      </w:r>
      <w:r w:rsidRPr="00F73E81">
        <w:rPr>
          <w:rFonts w:ascii="Times New Roman" w:hAnsi="Times New Roman" w:cs="Times New Roman"/>
          <w:sz w:val="24"/>
          <w:szCs w:val="24"/>
        </w:rPr>
        <w:lastRenderedPageBreak/>
        <w:t xml:space="preserve">de cada </w:t>
      </w:r>
      <w:r>
        <w:rPr>
          <w:rFonts w:ascii="Times New Roman" w:hAnsi="Times New Roman" w:cs="Times New Roman"/>
          <w:sz w:val="24"/>
          <w:szCs w:val="24"/>
        </w:rPr>
        <w:t xml:space="preserve">tipo de </w:t>
      </w:r>
      <w:proofErr w:type="spellStart"/>
      <w:r>
        <w:rPr>
          <w:rFonts w:ascii="Times New Roman" w:hAnsi="Times New Roman" w:cs="Times New Roman"/>
          <w:sz w:val="24"/>
          <w:szCs w:val="24"/>
        </w:rPr>
        <w:t>item</w:t>
      </w:r>
      <w:proofErr w:type="spellEnd"/>
      <w:r>
        <w:rPr>
          <w:rFonts w:ascii="Times New Roman" w:hAnsi="Times New Roman" w:cs="Times New Roman"/>
          <w:sz w:val="24"/>
          <w:szCs w:val="24"/>
        </w:rPr>
        <w:t>, sino que</w:t>
      </w:r>
      <w:r w:rsidR="00176C95">
        <w:rPr>
          <w:rFonts w:ascii="Times New Roman" w:hAnsi="Times New Roman" w:cs="Times New Roman"/>
          <w:sz w:val="24"/>
          <w:szCs w:val="24"/>
        </w:rPr>
        <w:t xml:space="preserve"> estas</w:t>
      </w:r>
      <w:r>
        <w:rPr>
          <w:rFonts w:ascii="Times New Roman" w:hAnsi="Times New Roman" w:cs="Times New Roman"/>
          <w:sz w:val="24"/>
          <w:szCs w:val="24"/>
        </w:rPr>
        <w:t xml:space="preserve"> están especificadas</w:t>
      </w:r>
      <w:r w:rsidR="006C064F">
        <w:rPr>
          <w:rFonts w:ascii="Times New Roman" w:hAnsi="Times New Roman" w:cs="Times New Roman"/>
          <w:sz w:val="24"/>
          <w:szCs w:val="24"/>
        </w:rPr>
        <w:t>, por ejemplo</w:t>
      </w:r>
      <w:r>
        <w:rPr>
          <w:rFonts w:ascii="Times New Roman" w:hAnsi="Times New Roman" w:cs="Times New Roman"/>
          <w:sz w:val="24"/>
          <w:szCs w:val="24"/>
        </w:rPr>
        <w:t xml:space="preserve"> en una orden de</w:t>
      </w:r>
      <w:r w:rsidR="006C064F">
        <w:rPr>
          <w:rFonts w:ascii="Times New Roman" w:hAnsi="Times New Roman" w:cs="Times New Roman"/>
          <w:sz w:val="24"/>
          <w:szCs w:val="24"/>
        </w:rPr>
        <w:t xml:space="preserve"> fabricación,</w:t>
      </w:r>
      <w:r>
        <w:rPr>
          <w:rFonts w:ascii="Times New Roman" w:hAnsi="Times New Roman" w:cs="Times New Roman"/>
          <w:sz w:val="24"/>
          <w:szCs w:val="24"/>
        </w:rPr>
        <w:t xml:space="preserve"> o </w:t>
      </w:r>
      <w:r w:rsidR="006C064F">
        <w:rPr>
          <w:rFonts w:ascii="Times New Roman" w:hAnsi="Times New Roman" w:cs="Times New Roman"/>
          <w:sz w:val="24"/>
          <w:szCs w:val="24"/>
        </w:rPr>
        <w:t>limitadas, por ejemplo por el</w:t>
      </w:r>
      <w:r w:rsidR="00A662D3">
        <w:rPr>
          <w:rFonts w:ascii="Times New Roman" w:hAnsi="Times New Roman" w:cs="Times New Roman"/>
          <w:sz w:val="24"/>
          <w:szCs w:val="24"/>
        </w:rPr>
        <w:t xml:space="preserve"> inventario actu</w:t>
      </w:r>
      <w:r w:rsidR="006C064F">
        <w:rPr>
          <w:rFonts w:ascii="Times New Roman" w:hAnsi="Times New Roman" w:cs="Times New Roman"/>
          <w:sz w:val="24"/>
          <w:szCs w:val="24"/>
        </w:rPr>
        <w:t>al</w:t>
      </w:r>
      <w:r>
        <w:rPr>
          <w:rFonts w:ascii="Times New Roman" w:hAnsi="Times New Roman" w:cs="Times New Roman"/>
          <w:sz w:val="24"/>
          <w:szCs w:val="24"/>
        </w:rPr>
        <w:t xml:space="preserve">. </w:t>
      </w:r>
    </w:p>
    <w:p w:rsidR="004C006A" w:rsidRPr="00F73E81" w:rsidRDefault="001A5477" w:rsidP="00F73E81">
      <w:pPr>
        <w:pStyle w:val="normal0"/>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ab/>
      </w:r>
      <w:r w:rsidR="0022160A">
        <w:rPr>
          <w:rFonts w:ascii="Times New Roman" w:hAnsi="Times New Roman" w:cs="Times New Roman"/>
          <w:sz w:val="24"/>
          <w:szCs w:val="24"/>
        </w:rPr>
        <w:t xml:space="preserve">Por otra parte, </w:t>
      </w:r>
      <w:r w:rsidR="00176C95">
        <w:rPr>
          <w:rFonts w:ascii="Times New Roman" w:hAnsi="Times New Roman" w:cs="Times New Roman"/>
          <w:sz w:val="24"/>
          <w:szCs w:val="24"/>
        </w:rPr>
        <w:t xml:space="preserve">si el valor de los </w:t>
      </w:r>
      <w:proofErr w:type="spellStart"/>
      <w:r w:rsidR="00176C95">
        <w:rPr>
          <w:rFonts w:ascii="Times New Roman" w:hAnsi="Times New Roman" w:cs="Times New Roman"/>
          <w:sz w:val="24"/>
          <w:szCs w:val="24"/>
        </w:rPr>
        <w:t>items</w:t>
      </w:r>
      <w:proofErr w:type="spellEnd"/>
      <w:r w:rsidR="00176C95">
        <w:rPr>
          <w:rFonts w:ascii="Times New Roman" w:hAnsi="Times New Roman" w:cs="Times New Roman"/>
          <w:sz w:val="24"/>
          <w:szCs w:val="24"/>
        </w:rPr>
        <w:t xml:space="preserve"> equivale a su área,</w:t>
      </w:r>
      <w:r w:rsidR="00C32071">
        <w:rPr>
          <w:rFonts w:ascii="Times New Roman" w:hAnsi="Times New Roman" w:cs="Times New Roman"/>
          <w:sz w:val="24"/>
          <w:szCs w:val="24"/>
        </w:rPr>
        <w:t xml:space="preserve"> </w:t>
      </w:r>
      <w:r w:rsidR="00C92B1C">
        <w:rPr>
          <w:rFonts w:ascii="Times New Roman" w:hAnsi="Times New Roman" w:cs="Times New Roman"/>
          <w:sz w:val="24"/>
          <w:szCs w:val="24"/>
        </w:rPr>
        <w:t xml:space="preserve">la </w:t>
      </w:r>
      <w:r w:rsidR="00176C95">
        <w:rPr>
          <w:rFonts w:ascii="Times New Roman" w:hAnsi="Times New Roman" w:cs="Times New Roman"/>
          <w:sz w:val="24"/>
          <w:szCs w:val="24"/>
        </w:rPr>
        <w:t xml:space="preserve">notación de </w:t>
      </w:r>
      <w:proofErr w:type="spellStart"/>
      <w:r w:rsidR="00176C95">
        <w:rPr>
          <w:rFonts w:ascii="Times New Roman" w:hAnsi="Times New Roman" w:cs="Times New Roman"/>
          <w:sz w:val="24"/>
          <w:szCs w:val="24"/>
        </w:rPr>
        <w:t>Beasley</w:t>
      </w:r>
      <w:proofErr w:type="spellEnd"/>
      <w:r w:rsidR="00C92B1C">
        <w:rPr>
          <w:rFonts w:ascii="Times New Roman" w:hAnsi="Times New Roman" w:cs="Times New Roman"/>
          <w:sz w:val="24"/>
          <w:szCs w:val="24"/>
        </w:rPr>
        <w:t xml:space="preserve"> es suficiente para describir el problema</w:t>
      </w:r>
      <w:r w:rsidR="00563016">
        <w:rPr>
          <w:rFonts w:ascii="Times New Roman" w:hAnsi="Times New Roman" w:cs="Times New Roman"/>
          <w:sz w:val="24"/>
          <w:szCs w:val="24"/>
        </w:rPr>
        <w:t>.</w:t>
      </w:r>
      <w:r w:rsidR="004C006A">
        <w:rPr>
          <w:rFonts w:ascii="Times New Roman" w:hAnsi="Times New Roman" w:cs="Times New Roman"/>
          <w:sz w:val="24"/>
          <w:szCs w:val="24"/>
        </w:rPr>
        <w:t xml:space="preserve"> </w:t>
      </w:r>
      <w:r w:rsidR="00176C95">
        <w:rPr>
          <w:rFonts w:ascii="Times New Roman" w:hAnsi="Times New Roman" w:cs="Times New Roman"/>
          <w:sz w:val="24"/>
          <w:szCs w:val="24"/>
        </w:rPr>
        <w:t>Esto</w:t>
      </w:r>
      <w:r w:rsidR="0022160A">
        <w:rPr>
          <w:rFonts w:ascii="Times New Roman" w:hAnsi="Times New Roman" w:cs="Times New Roman"/>
          <w:sz w:val="24"/>
          <w:szCs w:val="24"/>
        </w:rPr>
        <w:t>s</w:t>
      </w:r>
      <w:r w:rsidR="00176C95">
        <w:rPr>
          <w:rFonts w:ascii="Times New Roman" w:hAnsi="Times New Roman" w:cs="Times New Roman"/>
          <w:sz w:val="24"/>
          <w:szCs w:val="24"/>
        </w:rPr>
        <w:t xml:space="preserve"> casos, correspondientes a las versiones no ponderadas,</w:t>
      </w:r>
      <w:r w:rsidR="00DB7E16">
        <w:rPr>
          <w:rFonts w:ascii="Times New Roman" w:hAnsi="Times New Roman" w:cs="Times New Roman"/>
          <w:sz w:val="24"/>
          <w:szCs w:val="24"/>
        </w:rPr>
        <w:t xml:space="preserve"> aparecen</w:t>
      </w:r>
      <w:r w:rsidR="008D793F">
        <w:rPr>
          <w:rFonts w:ascii="Times New Roman" w:hAnsi="Times New Roman" w:cs="Times New Roman"/>
          <w:sz w:val="24"/>
          <w:szCs w:val="24"/>
        </w:rPr>
        <w:t xml:space="preserve"> </w:t>
      </w:r>
      <w:proofErr w:type="spellStart"/>
      <w:r w:rsidR="00D80815">
        <w:rPr>
          <w:rFonts w:ascii="Times New Roman" w:hAnsi="Times New Roman" w:cs="Times New Roman"/>
          <w:sz w:val="24"/>
          <w:szCs w:val="24"/>
        </w:rPr>
        <w:t>tipicamente</w:t>
      </w:r>
      <w:proofErr w:type="spellEnd"/>
      <w:r w:rsidR="00D80815">
        <w:rPr>
          <w:rFonts w:ascii="Times New Roman" w:hAnsi="Times New Roman" w:cs="Times New Roman"/>
          <w:sz w:val="24"/>
          <w:szCs w:val="24"/>
        </w:rPr>
        <w:t xml:space="preserve"> </w:t>
      </w:r>
      <w:r w:rsidR="00C92B1C">
        <w:rPr>
          <w:rFonts w:ascii="Times New Roman" w:hAnsi="Times New Roman" w:cs="Times New Roman"/>
          <w:sz w:val="24"/>
          <w:szCs w:val="24"/>
        </w:rPr>
        <w:t>en el corte de placas</w:t>
      </w:r>
      <w:r w:rsidR="008D793F">
        <w:rPr>
          <w:rFonts w:ascii="Times New Roman" w:hAnsi="Times New Roman" w:cs="Times New Roman"/>
          <w:sz w:val="24"/>
          <w:szCs w:val="24"/>
        </w:rPr>
        <w:t xml:space="preserve"> de acero o vidrio </w:t>
      </w:r>
      <w:r w:rsidR="00C92B1C">
        <w:rPr>
          <w:rFonts w:ascii="Times New Roman" w:hAnsi="Times New Roman" w:cs="Times New Roman"/>
          <w:sz w:val="24"/>
          <w:szCs w:val="24"/>
        </w:rPr>
        <w:t>en piezas de ciertos tamaños requeridos, debiendo reducir las pérdidas al mínimo.</w:t>
      </w:r>
      <w:r w:rsidR="00DB7E16">
        <w:rPr>
          <w:rFonts w:ascii="Times New Roman" w:hAnsi="Times New Roman" w:cs="Times New Roman"/>
          <w:sz w:val="24"/>
          <w:szCs w:val="24"/>
        </w:rPr>
        <w:t xml:space="preserve"> </w:t>
      </w:r>
      <w:r w:rsidR="00351106">
        <w:rPr>
          <w:rFonts w:ascii="Times New Roman" w:hAnsi="Times New Roman" w:cs="Times New Roman"/>
          <w:sz w:val="24"/>
          <w:szCs w:val="24"/>
        </w:rPr>
        <w:t>Por su parte, l</w:t>
      </w:r>
      <w:r w:rsidR="005E4E5C">
        <w:rPr>
          <w:rFonts w:ascii="Times New Roman" w:hAnsi="Times New Roman" w:cs="Times New Roman"/>
          <w:sz w:val="24"/>
          <w:szCs w:val="24"/>
        </w:rPr>
        <w:t>as versiones ponderadas aparecen</w:t>
      </w:r>
      <w:r w:rsidR="006C064F">
        <w:rPr>
          <w:rFonts w:ascii="Times New Roman" w:hAnsi="Times New Roman" w:cs="Times New Roman"/>
          <w:sz w:val="24"/>
          <w:szCs w:val="24"/>
        </w:rPr>
        <w:t>, por ejemplo,</w:t>
      </w:r>
      <w:r w:rsidR="00D80815">
        <w:rPr>
          <w:rFonts w:ascii="Times New Roman" w:hAnsi="Times New Roman" w:cs="Times New Roman"/>
          <w:sz w:val="24"/>
          <w:szCs w:val="24"/>
        </w:rPr>
        <w:t xml:space="preserve"> </w:t>
      </w:r>
      <w:r w:rsidR="00C92B1C">
        <w:rPr>
          <w:rFonts w:ascii="Times New Roman" w:hAnsi="Times New Roman" w:cs="Times New Roman"/>
          <w:sz w:val="24"/>
          <w:szCs w:val="24"/>
        </w:rPr>
        <w:t>en una línea de producción, donde los valores podrían definir prioridades para ciertas piezas</w:t>
      </w:r>
      <w:r w:rsidR="006C064F">
        <w:rPr>
          <w:rFonts w:ascii="Times New Roman" w:hAnsi="Times New Roman" w:cs="Times New Roman"/>
          <w:sz w:val="24"/>
          <w:szCs w:val="24"/>
        </w:rPr>
        <w:t xml:space="preserve"> o incluso imponer que ciertas piezas, ya existentes en el patrón actual, deberían aparecer también en el siguiente patrón </w:t>
      </w:r>
      <w:r w:rsidR="00581CC7">
        <w:rPr>
          <w:rFonts w:ascii="Times New Roman" w:hAnsi="Times New Roman" w:cs="Times New Roman"/>
          <w:sz w:val="24"/>
          <w:szCs w:val="24"/>
        </w:rPr>
        <w:fldChar w:fldCharType="begin"/>
      </w:r>
      <w:r w:rsidR="0075742E">
        <w:rPr>
          <w:rFonts w:ascii="Times New Roman" w:hAnsi="Times New Roman" w:cs="Times New Roman"/>
          <w:sz w:val="24"/>
          <w:szCs w:val="24"/>
        </w:rPr>
        <w:instrText xml:space="preserve"> ADDIN ZOTERO_ITEM CSL_CITATION {"citationID":"PtO15SQl","properties":{"formattedCitation":"(Cung et al., 2000)","plainCitation":"(Cung et al., 2000)"},"citationItems":[{"id":11,"uris":["http://zotero.org/users/local/M3MJjOYO/items/IBTXDJHV"],"uri":["http://zotero.org/users/local/M3MJjOYO/items/IBTXDJHV"],"itemData":{"id":11,"type":"article-journal","title":"Constrained two-dimensional cutting stock problems a best-First branch-and-bound algorithm","container-title":"INTERNATIONAL TRANSACTIONS IN","page":"185-210","abstract":"En este trabajo , desarrollamos una nueva versión del algoritmo propuesto en Hifi ( Informática y Operaciones\nInvestigación 24/8 ( 1997 ) 727 - 736 ) para resolver exactamente algunas variantes del (no) ponderado cutting stock problem bidimensional restricto. El rendimiento del procedimiento branch- and-bound depende en gran medida de la implementación\nparticular de ese algoritmo. Los programas de este tipo a menudo se aceleran drásticamente\nmediante el empleo de técnicas sofisticadas . En la nueva versión del algoritmo , empezamos por la mejora del lower bound\ninicial, obligando a limitar inicialmente el espacio de búsqueda . Este límite inferior inicial ya se ha utilizado en\nFayard et al . 1998 ( Revista de la Sociedad de Investigación Operativa, 49 , 1270 ± 1277 ) , como un heurístico para\nla solución de los problemas de stock de corte y sin restricciones . Además , tratamos de mejorar la parte superior\nobligado en cada nodo interno del árbol desarrollado , mediante la aplicación de algunas combinaciones simples y eficientes.\nPor último , presentamos algunas nuevas simétrica -estrategias utilizadas para desechar algunos patrones duplicados innecesarios. El rendimiento de nuestro algoritmo es evaluado en algunos casos problemas de la literatura y\notros generados aleatoriamente casos problemas difíciles.","DOI":"0969-6016/00","author":[{"family":"Cung","given":"Van-Dat"},{"family":"Hifi","given":"Mhand"},{"family":"Le Cun","given":"Bertrand"}],"issued":{"date-parts":[["2000",9]]}}}],"schema":"https://github.com/citation-style-language/schema/raw/master/csl-citation.json"} </w:instrText>
      </w:r>
      <w:r w:rsidR="00581CC7">
        <w:rPr>
          <w:rFonts w:ascii="Times New Roman" w:hAnsi="Times New Roman" w:cs="Times New Roman"/>
          <w:sz w:val="24"/>
          <w:szCs w:val="24"/>
        </w:rPr>
        <w:fldChar w:fldCharType="separate"/>
      </w:r>
      <w:r w:rsidR="00C61DB0" w:rsidRPr="00C61DB0">
        <w:rPr>
          <w:rFonts w:ascii="Times New Roman" w:hAnsi="Times New Roman" w:cs="Times New Roman"/>
          <w:sz w:val="24"/>
        </w:rPr>
        <w:t>(</w:t>
      </w:r>
      <w:proofErr w:type="spellStart"/>
      <w:r w:rsidR="00C61DB0" w:rsidRPr="00C61DB0">
        <w:rPr>
          <w:rFonts w:ascii="Times New Roman" w:hAnsi="Times New Roman" w:cs="Times New Roman"/>
          <w:sz w:val="24"/>
        </w:rPr>
        <w:t>Cung</w:t>
      </w:r>
      <w:proofErr w:type="spellEnd"/>
      <w:r w:rsidR="00C61DB0" w:rsidRPr="00C61DB0">
        <w:rPr>
          <w:rFonts w:ascii="Times New Roman" w:hAnsi="Times New Roman" w:cs="Times New Roman"/>
          <w:sz w:val="24"/>
        </w:rPr>
        <w:t xml:space="preserve"> et al., 2000)</w:t>
      </w:r>
      <w:r w:rsidR="00581CC7">
        <w:rPr>
          <w:rFonts w:ascii="Times New Roman" w:hAnsi="Times New Roman" w:cs="Times New Roman"/>
          <w:sz w:val="24"/>
          <w:szCs w:val="24"/>
        </w:rPr>
        <w:fldChar w:fldCharType="end"/>
      </w:r>
      <w:r w:rsidR="006C064F">
        <w:rPr>
          <w:rFonts w:ascii="Times New Roman" w:hAnsi="Times New Roman" w:cs="Times New Roman"/>
          <w:sz w:val="24"/>
          <w:szCs w:val="24"/>
        </w:rPr>
        <w:t>.</w:t>
      </w:r>
    </w:p>
    <w:p w:rsidR="005A1C12" w:rsidRDefault="00183F23" w:rsidP="009947E0">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5A1C12" w:rsidRPr="009947E0">
        <w:rPr>
          <w:rFonts w:ascii="Times New Roman" w:hAnsi="Times New Roman" w:cs="Times New Roman"/>
          <w:sz w:val="24"/>
          <w:szCs w:val="24"/>
        </w:rPr>
        <w:t>Con respecto a</w:t>
      </w:r>
      <w:r w:rsidR="001A5477">
        <w:rPr>
          <w:rFonts w:ascii="Times New Roman" w:hAnsi="Times New Roman" w:cs="Times New Roman"/>
          <w:sz w:val="24"/>
          <w:szCs w:val="24"/>
        </w:rPr>
        <w:t>l surtido de la</w:t>
      </w:r>
      <w:r w:rsidR="005A1C12" w:rsidRPr="009947E0">
        <w:rPr>
          <w:rFonts w:ascii="Times New Roman" w:hAnsi="Times New Roman" w:cs="Times New Roman"/>
          <w:sz w:val="24"/>
          <w:szCs w:val="24"/>
        </w:rPr>
        <w:t xml:space="preserve"> demanda de ítems, es usual distinguir las variantes: homogénea (solo un tipo de ítem), débilmente heterogénea (pocos tipos de ítems y muchas copias por tipo), y fuertemente heterogénea (muchos tipos de ítems y pocas copias por tipo). De acuerdo a</w:t>
      </w:r>
      <w:r w:rsidR="003323E2">
        <w:rPr>
          <w:rFonts w:ascii="Times New Roman" w:hAnsi="Times New Roman" w:cs="Times New Roman"/>
          <w:sz w:val="24"/>
          <w:szCs w:val="24"/>
        </w:rPr>
        <w:t xml:space="preserve"> la tipología de</w:t>
      </w:r>
      <w:r w:rsidR="005A1C12" w:rsidRPr="009947E0">
        <w:rPr>
          <w:rFonts w:ascii="Times New Roman" w:hAnsi="Times New Roman" w:cs="Times New Roman"/>
          <w:sz w:val="24"/>
          <w:szCs w:val="24"/>
        </w:rPr>
        <w:t xml:space="preserve"> </w:t>
      </w:r>
      <w:proofErr w:type="spellStart"/>
      <w:r w:rsidR="005A1C12" w:rsidRPr="009947E0">
        <w:rPr>
          <w:rFonts w:ascii="Times New Roman" w:hAnsi="Times New Roman" w:cs="Times New Roman"/>
          <w:sz w:val="24"/>
          <w:szCs w:val="24"/>
        </w:rPr>
        <w:t>Wascher</w:t>
      </w:r>
      <w:proofErr w:type="spellEnd"/>
      <w:r w:rsidR="005A1C12" w:rsidRPr="009947E0">
        <w:rPr>
          <w:rFonts w:ascii="Times New Roman" w:hAnsi="Times New Roman" w:cs="Times New Roman"/>
          <w:sz w:val="24"/>
          <w:szCs w:val="24"/>
        </w:rPr>
        <w:t xml:space="preserve">, existe un </w:t>
      </w:r>
      <w:r w:rsidR="005A1C12" w:rsidRPr="008916BF">
        <w:rPr>
          <w:rFonts w:ascii="Times New Roman" w:hAnsi="Times New Roman" w:cs="Times New Roman"/>
          <w:i/>
          <w:sz w:val="24"/>
          <w:szCs w:val="24"/>
        </w:rPr>
        <w:t>SLOPP</w:t>
      </w:r>
      <w:r w:rsidR="005A1C12" w:rsidRPr="009947E0">
        <w:rPr>
          <w:rFonts w:ascii="Times New Roman" w:hAnsi="Times New Roman" w:cs="Times New Roman"/>
          <w:sz w:val="24"/>
          <w:szCs w:val="24"/>
        </w:rPr>
        <w:t xml:space="preserve"> (Single </w:t>
      </w:r>
      <w:proofErr w:type="spellStart"/>
      <w:r w:rsidR="005A1C12" w:rsidRPr="009947E0">
        <w:rPr>
          <w:rFonts w:ascii="Times New Roman" w:hAnsi="Times New Roman" w:cs="Times New Roman"/>
          <w:sz w:val="24"/>
          <w:szCs w:val="24"/>
        </w:rPr>
        <w:t>Large</w:t>
      </w:r>
      <w:proofErr w:type="spellEnd"/>
      <w:r w:rsidR="005A1C12" w:rsidRPr="009947E0">
        <w:rPr>
          <w:rFonts w:ascii="Times New Roman" w:hAnsi="Times New Roman" w:cs="Times New Roman"/>
          <w:sz w:val="24"/>
          <w:szCs w:val="24"/>
        </w:rPr>
        <w:t xml:space="preserve"> </w:t>
      </w:r>
      <w:proofErr w:type="spellStart"/>
      <w:r w:rsidR="005A1C12" w:rsidRPr="009947E0">
        <w:rPr>
          <w:rFonts w:ascii="Times New Roman" w:hAnsi="Times New Roman" w:cs="Times New Roman"/>
          <w:sz w:val="24"/>
          <w:szCs w:val="24"/>
        </w:rPr>
        <w:t>Object</w:t>
      </w:r>
      <w:proofErr w:type="spellEnd"/>
      <w:r w:rsidR="005A1C12" w:rsidRPr="009947E0">
        <w:rPr>
          <w:rFonts w:ascii="Times New Roman" w:hAnsi="Times New Roman" w:cs="Times New Roman"/>
          <w:sz w:val="24"/>
          <w:szCs w:val="24"/>
        </w:rPr>
        <w:t xml:space="preserve"> </w:t>
      </w:r>
      <w:proofErr w:type="spellStart"/>
      <w:r w:rsidR="005A1C12" w:rsidRPr="009947E0">
        <w:rPr>
          <w:rFonts w:ascii="Times New Roman" w:hAnsi="Times New Roman" w:cs="Times New Roman"/>
          <w:sz w:val="24"/>
          <w:szCs w:val="24"/>
        </w:rPr>
        <w:t>Placement</w:t>
      </w:r>
      <w:proofErr w:type="spellEnd"/>
      <w:r w:rsidR="005A1C12" w:rsidRPr="009947E0">
        <w:rPr>
          <w:rFonts w:ascii="Times New Roman" w:hAnsi="Times New Roman" w:cs="Times New Roman"/>
          <w:sz w:val="24"/>
          <w:szCs w:val="24"/>
        </w:rPr>
        <w:t xml:space="preserve"> </w:t>
      </w:r>
      <w:proofErr w:type="spellStart"/>
      <w:r w:rsidR="005A1C12" w:rsidRPr="009947E0">
        <w:rPr>
          <w:rFonts w:ascii="Times New Roman" w:hAnsi="Times New Roman" w:cs="Times New Roman"/>
          <w:sz w:val="24"/>
          <w:szCs w:val="24"/>
        </w:rPr>
        <w:t>Problem</w:t>
      </w:r>
      <w:proofErr w:type="spellEnd"/>
      <w:r w:rsidR="005A1C12" w:rsidRPr="009947E0">
        <w:rPr>
          <w:rFonts w:ascii="Times New Roman" w:hAnsi="Times New Roman" w:cs="Times New Roman"/>
          <w:sz w:val="24"/>
          <w:szCs w:val="24"/>
        </w:rPr>
        <w:t xml:space="preserve">) con una demanda débilmente heterogénea, y un </w:t>
      </w:r>
      <w:r w:rsidR="005A1C12" w:rsidRPr="008916BF">
        <w:rPr>
          <w:rFonts w:ascii="Times New Roman" w:hAnsi="Times New Roman" w:cs="Times New Roman"/>
          <w:i/>
          <w:sz w:val="24"/>
          <w:szCs w:val="24"/>
        </w:rPr>
        <w:t>SKP</w:t>
      </w:r>
      <w:r w:rsidR="005A1C12" w:rsidRPr="009947E0">
        <w:rPr>
          <w:rFonts w:ascii="Times New Roman" w:hAnsi="Times New Roman" w:cs="Times New Roman"/>
          <w:sz w:val="24"/>
          <w:szCs w:val="24"/>
        </w:rPr>
        <w:t xml:space="preserve"> (Single </w:t>
      </w:r>
      <w:proofErr w:type="spellStart"/>
      <w:r w:rsidR="005A1C12" w:rsidRPr="009947E0">
        <w:rPr>
          <w:rFonts w:ascii="Times New Roman" w:hAnsi="Times New Roman" w:cs="Times New Roman"/>
          <w:sz w:val="24"/>
          <w:szCs w:val="24"/>
        </w:rPr>
        <w:t>Knapsack</w:t>
      </w:r>
      <w:proofErr w:type="spellEnd"/>
      <w:r w:rsidR="005A1C12" w:rsidRPr="009947E0">
        <w:rPr>
          <w:rFonts w:ascii="Times New Roman" w:hAnsi="Times New Roman" w:cs="Times New Roman"/>
          <w:sz w:val="24"/>
          <w:szCs w:val="24"/>
        </w:rPr>
        <w:t xml:space="preserve"> </w:t>
      </w:r>
      <w:proofErr w:type="spellStart"/>
      <w:r w:rsidR="005A1C12" w:rsidRPr="009947E0">
        <w:rPr>
          <w:rFonts w:ascii="Times New Roman" w:hAnsi="Times New Roman" w:cs="Times New Roman"/>
          <w:sz w:val="24"/>
          <w:szCs w:val="24"/>
        </w:rPr>
        <w:t>Problem</w:t>
      </w:r>
      <w:proofErr w:type="spellEnd"/>
      <w:r w:rsidR="005A1C12" w:rsidRPr="009947E0">
        <w:rPr>
          <w:rFonts w:ascii="Times New Roman" w:hAnsi="Times New Roman" w:cs="Times New Roman"/>
          <w:sz w:val="24"/>
          <w:szCs w:val="24"/>
        </w:rPr>
        <w:t>) con una demanda fuertemente het</w:t>
      </w:r>
      <w:r w:rsidR="00FF61BF">
        <w:rPr>
          <w:rFonts w:ascii="Times New Roman" w:hAnsi="Times New Roman" w:cs="Times New Roman"/>
          <w:sz w:val="24"/>
          <w:szCs w:val="24"/>
        </w:rPr>
        <w:t>erogénea. La</w:t>
      </w:r>
      <w:r w:rsidR="00D53ECF">
        <w:rPr>
          <w:rFonts w:ascii="Times New Roman" w:hAnsi="Times New Roman" w:cs="Times New Roman"/>
          <w:sz w:val="24"/>
          <w:szCs w:val="24"/>
        </w:rPr>
        <w:t xml:space="preserve"> </w:t>
      </w:r>
      <w:r w:rsidR="00581CC7">
        <w:rPr>
          <w:rFonts w:ascii="Times New Roman" w:hAnsi="Times New Roman" w:cs="Times New Roman"/>
          <w:sz w:val="24"/>
          <w:szCs w:val="24"/>
        </w:rPr>
        <w:fldChar w:fldCharType="begin"/>
      </w:r>
      <w:r w:rsidR="00D53ECF">
        <w:rPr>
          <w:rFonts w:ascii="Times New Roman" w:hAnsi="Times New Roman" w:cs="Times New Roman"/>
          <w:sz w:val="24"/>
          <w:szCs w:val="24"/>
        </w:rPr>
        <w:instrText xml:space="preserve"> REF _Ref374375054 \h </w:instrText>
      </w:r>
      <w:r w:rsidR="00581CC7">
        <w:rPr>
          <w:rFonts w:ascii="Times New Roman" w:hAnsi="Times New Roman" w:cs="Times New Roman"/>
          <w:sz w:val="24"/>
          <w:szCs w:val="24"/>
        </w:rPr>
      </w:r>
      <w:r w:rsidR="00581CC7">
        <w:rPr>
          <w:rFonts w:ascii="Times New Roman" w:hAnsi="Times New Roman" w:cs="Times New Roman"/>
          <w:sz w:val="24"/>
          <w:szCs w:val="24"/>
        </w:rPr>
        <w:fldChar w:fldCharType="separate"/>
      </w:r>
      <w:r w:rsidR="00D53ECF" w:rsidRPr="00FF61BF">
        <w:rPr>
          <w:rFonts w:ascii="Times New Roman" w:eastAsia="Times New Roman" w:hAnsi="Times New Roman" w:cs="Times New Roman"/>
          <w:bCs/>
          <w:color w:val="000000" w:themeColor="text1"/>
          <w:sz w:val="24"/>
          <w:szCs w:val="18"/>
        </w:rPr>
        <w:t>figura 1.5</w:t>
      </w:r>
      <w:r w:rsidR="00581CC7">
        <w:rPr>
          <w:rFonts w:ascii="Times New Roman" w:hAnsi="Times New Roman" w:cs="Times New Roman"/>
          <w:sz w:val="24"/>
          <w:szCs w:val="24"/>
        </w:rPr>
        <w:fldChar w:fldCharType="end"/>
      </w:r>
      <w:r w:rsidR="00FF61BF">
        <w:rPr>
          <w:rFonts w:ascii="Times New Roman" w:hAnsi="Times New Roman" w:cs="Times New Roman"/>
          <w:sz w:val="24"/>
          <w:szCs w:val="24"/>
        </w:rPr>
        <w:t xml:space="preserve"> muestra esta clasificación.</w:t>
      </w:r>
    </w:p>
    <w:p w:rsidR="000F1E6F" w:rsidRPr="009947E0" w:rsidRDefault="000F1E6F" w:rsidP="009947E0">
      <w:pPr>
        <w:pStyle w:val="normal0"/>
        <w:spacing w:line="360" w:lineRule="auto"/>
        <w:jc w:val="both"/>
        <w:rPr>
          <w:rFonts w:ascii="Times New Roman" w:hAnsi="Times New Roman" w:cs="Times New Roman"/>
          <w:sz w:val="24"/>
          <w:szCs w:val="24"/>
        </w:rPr>
      </w:pPr>
    </w:p>
    <w:p w:rsidR="00FF61BF" w:rsidRDefault="005A1C12" w:rsidP="00FF61BF">
      <w:pPr>
        <w:pStyle w:val="normal0"/>
        <w:keepNext/>
        <w:spacing w:line="360" w:lineRule="auto"/>
        <w:jc w:val="center"/>
      </w:pPr>
      <w:r w:rsidRPr="009947E0">
        <w:rPr>
          <w:rFonts w:ascii="Times New Roman" w:hAnsi="Times New Roman" w:cs="Times New Roman"/>
          <w:noProof/>
          <w:sz w:val="24"/>
          <w:szCs w:val="24"/>
        </w:rPr>
        <w:drawing>
          <wp:inline distT="0" distB="0" distL="0" distR="0">
            <wp:extent cx="5400040" cy="2998470"/>
            <wp:effectExtent l="19050" t="0" r="0" b="0"/>
            <wp:docPr id="10" name="9 Imagen" descr="wascher-tipos-problemas-intermedi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scher-tipos-problemas-intermedios.png"/>
                    <pic:cNvPicPr/>
                  </pic:nvPicPr>
                  <pic:blipFill>
                    <a:blip r:embed="rId12" cstate="print"/>
                    <a:stretch>
                      <a:fillRect/>
                    </a:stretch>
                  </pic:blipFill>
                  <pic:spPr>
                    <a:xfrm>
                      <a:off x="0" y="0"/>
                      <a:ext cx="5400040" cy="2998470"/>
                    </a:xfrm>
                    <a:prstGeom prst="rect">
                      <a:avLst/>
                    </a:prstGeom>
                  </pic:spPr>
                </pic:pic>
              </a:graphicData>
            </a:graphic>
          </wp:inline>
        </w:drawing>
      </w:r>
    </w:p>
    <w:p w:rsidR="00FF61BF" w:rsidRPr="008916BF" w:rsidRDefault="00FF61BF" w:rsidP="00FF61BF">
      <w:pPr>
        <w:pStyle w:val="normal0"/>
        <w:spacing w:line="360" w:lineRule="auto"/>
        <w:jc w:val="center"/>
        <w:rPr>
          <w:rFonts w:ascii="Times New Roman" w:hAnsi="Times New Roman" w:cs="Times New Roman"/>
          <w:i/>
          <w:sz w:val="24"/>
          <w:szCs w:val="24"/>
        </w:rPr>
      </w:pPr>
      <w:bookmarkStart w:id="4" w:name="_Ref374375054"/>
      <w:r w:rsidRPr="00FF61BF">
        <w:rPr>
          <w:rFonts w:ascii="Times New Roman" w:eastAsia="Times New Roman" w:hAnsi="Times New Roman" w:cs="Times New Roman"/>
          <w:bCs/>
          <w:color w:val="000000" w:themeColor="text1"/>
          <w:sz w:val="24"/>
          <w:szCs w:val="18"/>
        </w:rPr>
        <w:t xml:space="preserve">FIGURA </w:t>
      </w:r>
      <w:r w:rsidR="00B827BE">
        <w:rPr>
          <w:rFonts w:ascii="Times New Roman" w:eastAsia="Times New Roman" w:hAnsi="Times New Roman" w:cs="Times New Roman"/>
          <w:bCs/>
          <w:color w:val="000000" w:themeColor="text1"/>
          <w:sz w:val="24"/>
          <w:szCs w:val="18"/>
        </w:rPr>
        <w:fldChar w:fldCharType="begin"/>
      </w:r>
      <w:r w:rsidR="00B827BE">
        <w:rPr>
          <w:rFonts w:ascii="Times New Roman" w:eastAsia="Times New Roman" w:hAnsi="Times New Roman" w:cs="Times New Roman"/>
          <w:bCs/>
          <w:color w:val="000000" w:themeColor="text1"/>
          <w:sz w:val="24"/>
          <w:szCs w:val="18"/>
        </w:rPr>
        <w:instrText xml:space="preserve"> STYLEREF 1 \s </w:instrText>
      </w:r>
      <w:r w:rsidR="00B827BE">
        <w:rPr>
          <w:rFonts w:ascii="Times New Roman" w:eastAsia="Times New Roman" w:hAnsi="Times New Roman" w:cs="Times New Roman"/>
          <w:bCs/>
          <w:color w:val="000000" w:themeColor="text1"/>
          <w:sz w:val="24"/>
          <w:szCs w:val="18"/>
        </w:rPr>
        <w:fldChar w:fldCharType="separate"/>
      </w:r>
      <w:r w:rsidR="00B827BE">
        <w:rPr>
          <w:rFonts w:ascii="Times New Roman" w:eastAsia="Times New Roman" w:hAnsi="Times New Roman" w:cs="Times New Roman"/>
          <w:bCs/>
          <w:noProof/>
          <w:color w:val="000000" w:themeColor="text1"/>
          <w:sz w:val="24"/>
          <w:szCs w:val="18"/>
        </w:rPr>
        <w:t>1</w:t>
      </w:r>
      <w:r w:rsidR="00B827BE">
        <w:rPr>
          <w:rFonts w:ascii="Times New Roman" w:eastAsia="Times New Roman" w:hAnsi="Times New Roman" w:cs="Times New Roman"/>
          <w:bCs/>
          <w:color w:val="000000" w:themeColor="text1"/>
          <w:sz w:val="24"/>
          <w:szCs w:val="18"/>
        </w:rPr>
        <w:fldChar w:fldCharType="end"/>
      </w:r>
      <w:r w:rsidR="00B827BE">
        <w:rPr>
          <w:rFonts w:ascii="Times New Roman" w:eastAsia="Times New Roman" w:hAnsi="Times New Roman" w:cs="Times New Roman"/>
          <w:bCs/>
          <w:color w:val="000000" w:themeColor="text1"/>
          <w:sz w:val="24"/>
          <w:szCs w:val="18"/>
        </w:rPr>
        <w:t>.</w:t>
      </w:r>
      <w:r w:rsidR="00B827BE">
        <w:rPr>
          <w:rFonts w:ascii="Times New Roman" w:eastAsia="Times New Roman" w:hAnsi="Times New Roman" w:cs="Times New Roman"/>
          <w:bCs/>
          <w:color w:val="000000" w:themeColor="text1"/>
          <w:sz w:val="24"/>
          <w:szCs w:val="18"/>
        </w:rPr>
        <w:fldChar w:fldCharType="begin"/>
      </w:r>
      <w:r w:rsidR="00B827BE">
        <w:rPr>
          <w:rFonts w:ascii="Times New Roman" w:eastAsia="Times New Roman" w:hAnsi="Times New Roman" w:cs="Times New Roman"/>
          <w:bCs/>
          <w:color w:val="000000" w:themeColor="text1"/>
          <w:sz w:val="24"/>
          <w:szCs w:val="18"/>
        </w:rPr>
        <w:instrText xml:space="preserve"> SEQ Figura \* ARABIC \s 1 </w:instrText>
      </w:r>
      <w:r w:rsidR="00B827BE">
        <w:rPr>
          <w:rFonts w:ascii="Times New Roman" w:eastAsia="Times New Roman" w:hAnsi="Times New Roman" w:cs="Times New Roman"/>
          <w:bCs/>
          <w:color w:val="000000" w:themeColor="text1"/>
          <w:sz w:val="24"/>
          <w:szCs w:val="18"/>
        </w:rPr>
        <w:fldChar w:fldCharType="separate"/>
      </w:r>
      <w:r w:rsidR="00B827BE">
        <w:rPr>
          <w:rFonts w:ascii="Times New Roman" w:eastAsia="Times New Roman" w:hAnsi="Times New Roman" w:cs="Times New Roman"/>
          <w:bCs/>
          <w:noProof/>
          <w:color w:val="000000" w:themeColor="text1"/>
          <w:sz w:val="24"/>
          <w:szCs w:val="18"/>
        </w:rPr>
        <w:t>5</w:t>
      </w:r>
      <w:r w:rsidR="00B827BE">
        <w:rPr>
          <w:rFonts w:ascii="Times New Roman" w:eastAsia="Times New Roman" w:hAnsi="Times New Roman" w:cs="Times New Roman"/>
          <w:bCs/>
          <w:color w:val="000000" w:themeColor="text1"/>
          <w:sz w:val="24"/>
          <w:szCs w:val="18"/>
        </w:rPr>
        <w:fldChar w:fldCharType="end"/>
      </w:r>
      <w:bookmarkEnd w:id="4"/>
      <w:r>
        <w:t xml:space="preserve"> </w:t>
      </w:r>
      <w:proofErr w:type="spellStart"/>
      <w:r w:rsidRPr="008916BF">
        <w:rPr>
          <w:rFonts w:ascii="Times New Roman" w:hAnsi="Times New Roman" w:cs="Times New Roman"/>
          <w:i/>
          <w:sz w:val="24"/>
          <w:szCs w:val="24"/>
        </w:rPr>
        <w:t>Landscape</w:t>
      </w:r>
      <w:proofErr w:type="spellEnd"/>
      <w:r w:rsidRPr="008916BF">
        <w:rPr>
          <w:rFonts w:ascii="Times New Roman" w:hAnsi="Times New Roman" w:cs="Times New Roman"/>
          <w:i/>
          <w:sz w:val="24"/>
          <w:szCs w:val="24"/>
        </w:rPr>
        <w:t xml:space="preserve"> de tipos de problemas intermedios: maximización de output</w:t>
      </w:r>
      <w:r>
        <w:rPr>
          <w:rFonts w:ascii="Times New Roman" w:hAnsi="Times New Roman" w:cs="Times New Roman"/>
          <w:i/>
          <w:sz w:val="24"/>
          <w:szCs w:val="24"/>
        </w:rPr>
        <w:t xml:space="preserve"> </w:t>
      </w:r>
      <w:r w:rsidRPr="00E930E1">
        <w:rPr>
          <w:rFonts w:ascii="Times New Roman" w:hAnsi="Times New Roman" w:cs="Times New Roman"/>
          <w:i/>
          <w:sz w:val="24"/>
          <w:szCs w:val="24"/>
        </w:rPr>
        <w:t>(</w:t>
      </w:r>
      <w:proofErr w:type="spellStart"/>
      <w:r w:rsidRPr="00E930E1">
        <w:rPr>
          <w:rFonts w:ascii="Times New Roman" w:hAnsi="Times New Roman" w:cs="Times New Roman"/>
          <w:i/>
          <w:sz w:val="24"/>
          <w:szCs w:val="24"/>
        </w:rPr>
        <w:t>Wascher</w:t>
      </w:r>
      <w:proofErr w:type="spellEnd"/>
      <w:r w:rsidRPr="00E930E1">
        <w:rPr>
          <w:rFonts w:ascii="Times New Roman" w:hAnsi="Times New Roman" w:cs="Times New Roman"/>
          <w:i/>
          <w:sz w:val="24"/>
          <w:szCs w:val="24"/>
        </w:rPr>
        <w:t xml:space="preserve"> 2007)</w:t>
      </w:r>
    </w:p>
    <w:p w:rsidR="00351106" w:rsidRDefault="00351106" w:rsidP="009947E0">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r>
    </w:p>
    <w:p w:rsidR="005A1C12" w:rsidRPr="009947E0" w:rsidRDefault="00351106" w:rsidP="009947E0">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00A276D2">
        <w:rPr>
          <w:rFonts w:ascii="Times New Roman" w:hAnsi="Times New Roman" w:cs="Times New Roman"/>
          <w:sz w:val="24"/>
          <w:szCs w:val="24"/>
        </w:rPr>
        <w:t xml:space="preserve">Del total de publicaciones revisadas, pocas identifican el </w:t>
      </w:r>
      <w:r w:rsidR="00A276D2" w:rsidRPr="00A276D2">
        <w:rPr>
          <w:rFonts w:ascii="Times New Roman" w:hAnsi="Times New Roman" w:cs="Times New Roman"/>
          <w:i/>
          <w:sz w:val="24"/>
          <w:szCs w:val="24"/>
        </w:rPr>
        <w:t>TDC</w:t>
      </w:r>
      <w:r w:rsidR="00A276D2">
        <w:rPr>
          <w:rFonts w:ascii="Times New Roman" w:hAnsi="Times New Roman" w:cs="Times New Roman"/>
          <w:sz w:val="24"/>
          <w:szCs w:val="24"/>
        </w:rPr>
        <w:t xml:space="preserve"> dentro de la tipología de </w:t>
      </w:r>
      <w:proofErr w:type="spellStart"/>
      <w:r w:rsidR="00A276D2">
        <w:rPr>
          <w:rFonts w:ascii="Times New Roman" w:hAnsi="Times New Roman" w:cs="Times New Roman"/>
          <w:sz w:val="24"/>
          <w:szCs w:val="24"/>
        </w:rPr>
        <w:t>Wascher</w:t>
      </w:r>
      <w:proofErr w:type="spellEnd"/>
      <w:r w:rsidR="00A276D2">
        <w:rPr>
          <w:rFonts w:ascii="Times New Roman" w:hAnsi="Times New Roman" w:cs="Times New Roman"/>
          <w:sz w:val="24"/>
          <w:szCs w:val="24"/>
        </w:rPr>
        <w:t xml:space="preserve">. En particular, </w:t>
      </w:r>
      <w:r w:rsidR="00581CC7">
        <w:rPr>
          <w:rFonts w:ascii="Times New Roman" w:hAnsi="Times New Roman" w:cs="Times New Roman"/>
          <w:sz w:val="24"/>
          <w:szCs w:val="24"/>
        </w:rPr>
        <w:fldChar w:fldCharType="begin"/>
      </w:r>
      <w:r w:rsidR="00001341">
        <w:rPr>
          <w:rFonts w:ascii="Times New Roman" w:hAnsi="Times New Roman" w:cs="Times New Roman"/>
          <w:sz w:val="24"/>
          <w:szCs w:val="24"/>
        </w:rPr>
        <w:instrText xml:space="preserve"> ADDIN ZOTERO_ITEM CSL_CITATION {"citationID":"yGdwPVZ0","properties":{"formattedCitation":"(Chen, 2007)","plainCitation":"(Chen, 2007)"},"citationItems":[{"id":13,"uris":["http://zotero.org/users/local/M3MJjOYO/items/JW6WS6DU"],"uri":["http://zotero.org/users/local/M3MJjOYO/items/JW6WS6DU"],"itemData":{"id":13,"type":"article-journal","title":"A recursive algorithm for constrained two-dimensional cutting problems","container-title":"Springer Science+Business Media","abstract":"En este trabajo se presenta un algoritmo recursivo para  problemas de corte de elementos rectangulares en dos dimensiones guillotina restricto. El algoritmo divide una placa en una secuencia de pequeños bloques rectangulares. Para el bloque actual considera, selecciona un artículo, lo pone en la esquina izquierda inferior del bloque, y determina la dirección del corte divisoria que divide la región no ocupada en dos bloques más pequeños para consideración posterior. El corte divisor es ya sea a lo largo de la parte superior borde o por el borde derecho del elemento seleccionado. El upper-bound obtenido a partir la solución de la versión no restricta del problema se utiliza para acortar el espacio de búsqueda. Los resultados en problemas de referencia indican que el algoritmo puede mejorar las soluciones, y es más rápido que otros algoritmos.","DOI":"10.1007/s10589-007-9103-3","author":[{"family":"Chen","given":"Yuanyan"}],"issued":{"date-parts":[["2007",10]]}}}],"schema":"https://github.com/citation-style-language/schema/raw/master/csl-citation.json"} </w:instrText>
      </w:r>
      <w:r w:rsidR="00581CC7">
        <w:rPr>
          <w:rFonts w:ascii="Times New Roman" w:hAnsi="Times New Roman" w:cs="Times New Roman"/>
          <w:sz w:val="24"/>
          <w:szCs w:val="24"/>
        </w:rPr>
        <w:fldChar w:fldCharType="separate"/>
      </w:r>
      <w:r w:rsidR="00C61DB0" w:rsidRPr="00C61DB0">
        <w:rPr>
          <w:rFonts w:ascii="Times New Roman" w:hAnsi="Times New Roman" w:cs="Times New Roman"/>
          <w:sz w:val="24"/>
        </w:rPr>
        <w:t>(</w:t>
      </w:r>
      <w:proofErr w:type="spellStart"/>
      <w:r w:rsidR="00C61DB0" w:rsidRPr="00C61DB0">
        <w:rPr>
          <w:rFonts w:ascii="Times New Roman" w:hAnsi="Times New Roman" w:cs="Times New Roman"/>
          <w:sz w:val="24"/>
        </w:rPr>
        <w:t>Chen</w:t>
      </w:r>
      <w:proofErr w:type="spellEnd"/>
      <w:r w:rsidR="00C61DB0" w:rsidRPr="00C61DB0">
        <w:rPr>
          <w:rFonts w:ascii="Times New Roman" w:hAnsi="Times New Roman" w:cs="Times New Roman"/>
          <w:sz w:val="24"/>
        </w:rPr>
        <w:t>, 2007)</w:t>
      </w:r>
      <w:r w:rsidR="00581CC7">
        <w:rPr>
          <w:rFonts w:ascii="Times New Roman" w:hAnsi="Times New Roman" w:cs="Times New Roman"/>
          <w:sz w:val="24"/>
          <w:szCs w:val="24"/>
        </w:rPr>
        <w:fldChar w:fldCharType="end"/>
      </w:r>
      <w:r w:rsidR="00A276D2">
        <w:rPr>
          <w:rFonts w:ascii="Times New Roman" w:hAnsi="Times New Roman" w:cs="Times New Roman"/>
          <w:sz w:val="24"/>
          <w:szCs w:val="24"/>
        </w:rPr>
        <w:t xml:space="preserve"> señala</w:t>
      </w:r>
      <w:r w:rsidR="005A1C12" w:rsidRPr="009947E0">
        <w:rPr>
          <w:rFonts w:ascii="Times New Roman" w:hAnsi="Times New Roman" w:cs="Times New Roman"/>
          <w:sz w:val="24"/>
          <w:szCs w:val="24"/>
        </w:rPr>
        <w:t xml:space="preserve"> que el </w:t>
      </w:r>
      <w:r w:rsidR="005A1C12" w:rsidRPr="008916BF">
        <w:rPr>
          <w:rFonts w:ascii="Times New Roman" w:hAnsi="Times New Roman" w:cs="Times New Roman"/>
          <w:i/>
          <w:sz w:val="24"/>
          <w:szCs w:val="24"/>
        </w:rPr>
        <w:t>TDC</w:t>
      </w:r>
      <w:r w:rsidR="005A1C12" w:rsidRPr="009947E0">
        <w:rPr>
          <w:rFonts w:ascii="Times New Roman" w:hAnsi="Times New Roman" w:cs="Times New Roman"/>
          <w:sz w:val="24"/>
          <w:szCs w:val="24"/>
        </w:rPr>
        <w:t xml:space="preserve"> es conocido formalmente como </w:t>
      </w:r>
      <w:r w:rsidR="005A1C12" w:rsidRPr="008916BF">
        <w:rPr>
          <w:rFonts w:ascii="Times New Roman" w:hAnsi="Times New Roman" w:cs="Times New Roman"/>
          <w:i/>
          <w:sz w:val="24"/>
          <w:szCs w:val="24"/>
        </w:rPr>
        <w:t>SLOPP</w:t>
      </w:r>
      <w:r w:rsidR="006F2509">
        <w:rPr>
          <w:rFonts w:ascii="Times New Roman" w:hAnsi="Times New Roman" w:cs="Times New Roman"/>
          <w:sz w:val="24"/>
          <w:szCs w:val="24"/>
        </w:rPr>
        <w:t>, n</w:t>
      </w:r>
      <w:r w:rsidR="005A1C12" w:rsidRPr="009947E0">
        <w:rPr>
          <w:rFonts w:ascii="Times New Roman" w:hAnsi="Times New Roman" w:cs="Times New Roman"/>
          <w:sz w:val="24"/>
          <w:szCs w:val="24"/>
        </w:rPr>
        <w:t xml:space="preserve">o obstante, </w:t>
      </w:r>
      <w:r w:rsidR="00581CC7">
        <w:rPr>
          <w:rFonts w:ascii="Times New Roman" w:hAnsi="Times New Roman" w:cs="Times New Roman"/>
          <w:sz w:val="24"/>
          <w:szCs w:val="24"/>
        </w:rPr>
        <w:fldChar w:fldCharType="begin"/>
      </w:r>
      <w:r w:rsidR="00001341">
        <w:rPr>
          <w:rFonts w:ascii="Times New Roman" w:hAnsi="Times New Roman" w:cs="Times New Roman"/>
          <w:sz w:val="24"/>
          <w:szCs w:val="24"/>
        </w:rPr>
        <w:instrText xml:space="preserve"> ADDIN ZOTERO_ITEM CSL_CITATION {"citationID":"n5WSD2BO","properties":{"formattedCitation":"(Bortfeldt and Winter, 2008)","plainCitation":"(Bortfeldt and Winter, 2008)"},"citationItems":[{"id":18,"uris":["http://zotero.org/users/local/M3MJjOYO/items/F8TPTGT9"],"uri":["http://zotero.org/users/local/M3MJjOYO/items/F8TPTGT9"],"itemData":{"id":18,"type":"article-journal","title":"A Genetic Algorithm for the Two-Dimensional Knapsack Problem with Rectangular Pieces","container-title":"Diskussionsbeitrag","abstract":"Dado un conjunto de piezas rectangulares y un recipiente rectangular, el problema de la mochila en dos dimensiones (2D-PK) consiste en empacar ortogonalmente un subconjunto de las piezas dentro del recipiente tal que la suma de los valores de los trozos envasados ​​se maximiza. Si el valor de una pieza está dado por su\nel área objetivo es maximizar el área cubierta del recipiente. Un algoritmo genético (GA) es propuesto abordar el caso guillotina del 2D-PK, así como el caso de no guillotina. Por otra parte,\nuna restricción de orientación puede opcionalmente ser tenida en cuenta y el conjunto de piezas que contiene puede\nrestringida o no restringida. El GA es sometido a una extensa prueba usando problemas de prueba bien conocidos. En una comparación con los métodos publicados recientemente el GA conduce a resultados competitivos.","author":[{"family":"Bortfeldt","given":"Andreas"},{"family":"Winter","given":"Tobias"}],"issued":{"date-parts":[["2008",5]]}}}],"schema":"https://github.com/citation-style-language/schema/raw/master/csl-citation.json"} </w:instrText>
      </w:r>
      <w:r w:rsidR="00581CC7">
        <w:rPr>
          <w:rFonts w:ascii="Times New Roman" w:hAnsi="Times New Roman" w:cs="Times New Roman"/>
          <w:sz w:val="24"/>
          <w:szCs w:val="24"/>
        </w:rPr>
        <w:fldChar w:fldCharType="separate"/>
      </w:r>
      <w:r w:rsidR="00C61DB0" w:rsidRPr="00C61DB0">
        <w:rPr>
          <w:rFonts w:ascii="Times New Roman" w:hAnsi="Times New Roman" w:cs="Times New Roman"/>
          <w:sz w:val="24"/>
        </w:rPr>
        <w:t>(</w:t>
      </w:r>
      <w:proofErr w:type="spellStart"/>
      <w:r w:rsidR="00C61DB0" w:rsidRPr="00C61DB0">
        <w:rPr>
          <w:rFonts w:ascii="Times New Roman" w:hAnsi="Times New Roman" w:cs="Times New Roman"/>
          <w:sz w:val="24"/>
        </w:rPr>
        <w:t>Bortfeldt</w:t>
      </w:r>
      <w:proofErr w:type="spellEnd"/>
      <w:r w:rsidR="00C61DB0" w:rsidRPr="00C61DB0">
        <w:rPr>
          <w:rFonts w:ascii="Times New Roman" w:hAnsi="Times New Roman" w:cs="Times New Roman"/>
          <w:sz w:val="24"/>
        </w:rPr>
        <w:t xml:space="preserve"> and Winter, 2008)</w:t>
      </w:r>
      <w:r w:rsidR="00581CC7">
        <w:rPr>
          <w:rFonts w:ascii="Times New Roman" w:hAnsi="Times New Roman" w:cs="Times New Roman"/>
          <w:sz w:val="24"/>
          <w:szCs w:val="24"/>
        </w:rPr>
        <w:fldChar w:fldCharType="end"/>
      </w:r>
      <w:r w:rsidR="005A1C12" w:rsidRPr="009947E0">
        <w:rPr>
          <w:rFonts w:ascii="Times New Roman" w:hAnsi="Times New Roman" w:cs="Times New Roman"/>
          <w:sz w:val="24"/>
          <w:szCs w:val="24"/>
        </w:rPr>
        <w:t xml:space="preserve"> señala</w:t>
      </w:r>
      <w:r w:rsidR="00E930E1">
        <w:rPr>
          <w:rFonts w:ascii="Times New Roman" w:hAnsi="Times New Roman" w:cs="Times New Roman"/>
          <w:sz w:val="24"/>
          <w:szCs w:val="24"/>
        </w:rPr>
        <w:t>n</w:t>
      </w:r>
      <w:r w:rsidR="005A1C12" w:rsidRPr="009947E0">
        <w:rPr>
          <w:rFonts w:ascii="Times New Roman" w:hAnsi="Times New Roman" w:cs="Times New Roman"/>
          <w:sz w:val="24"/>
          <w:szCs w:val="24"/>
        </w:rPr>
        <w:t xml:space="preserve"> que para las variantes </w:t>
      </w:r>
      <w:r w:rsidR="005A1C12" w:rsidRPr="008916BF">
        <w:rPr>
          <w:rFonts w:ascii="Times New Roman" w:hAnsi="Times New Roman" w:cs="Times New Roman"/>
          <w:i/>
          <w:sz w:val="24"/>
          <w:szCs w:val="24"/>
        </w:rPr>
        <w:t>CTDC</w:t>
      </w:r>
      <w:r w:rsidR="005A1C12" w:rsidRPr="009947E0">
        <w:rPr>
          <w:rFonts w:ascii="Times New Roman" w:hAnsi="Times New Roman" w:cs="Times New Roman"/>
          <w:sz w:val="24"/>
          <w:szCs w:val="24"/>
        </w:rPr>
        <w:t xml:space="preserve"> y </w:t>
      </w:r>
      <w:r w:rsidR="005A1C12" w:rsidRPr="008916BF">
        <w:rPr>
          <w:rFonts w:ascii="Times New Roman" w:hAnsi="Times New Roman" w:cs="Times New Roman"/>
          <w:i/>
          <w:sz w:val="24"/>
          <w:szCs w:val="24"/>
        </w:rPr>
        <w:t>DCTDC</w:t>
      </w:r>
      <w:r w:rsidR="005A1C12" w:rsidRPr="009947E0">
        <w:rPr>
          <w:rFonts w:ascii="Times New Roman" w:hAnsi="Times New Roman" w:cs="Times New Roman"/>
          <w:sz w:val="24"/>
          <w:szCs w:val="24"/>
        </w:rPr>
        <w:t xml:space="preserve"> pueden haber ambos </w:t>
      </w:r>
      <w:r w:rsidR="005A1C12" w:rsidRPr="008916BF">
        <w:rPr>
          <w:rFonts w:ascii="Times New Roman" w:hAnsi="Times New Roman" w:cs="Times New Roman"/>
          <w:i/>
          <w:sz w:val="24"/>
          <w:szCs w:val="24"/>
        </w:rPr>
        <w:t>SLOPP</w:t>
      </w:r>
      <w:r w:rsidR="005A1C12" w:rsidRPr="009947E0">
        <w:rPr>
          <w:rFonts w:ascii="Times New Roman" w:hAnsi="Times New Roman" w:cs="Times New Roman"/>
          <w:sz w:val="24"/>
          <w:szCs w:val="24"/>
        </w:rPr>
        <w:t xml:space="preserve"> y SKP, en tanto que para la variante</w:t>
      </w:r>
      <w:r w:rsidR="0086262C">
        <w:rPr>
          <w:rFonts w:ascii="Times New Roman" w:hAnsi="Times New Roman" w:cs="Times New Roman"/>
          <w:sz w:val="24"/>
          <w:szCs w:val="24"/>
        </w:rPr>
        <w:t xml:space="preserve"> </w:t>
      </w:r>
      <w:r w:rsidR="005A1C12" w:rsidRPr="008231BD">
        <w:rPr>
          <w:rFonts w:ascii="Times New Roman" w:hAnsi="Times New Roman" w:cs="Times New Roman"/>
          <w:i/>
          <w:sz w:val="24"/>
          <w:szCs w:val="24"/>
        </w:rPr>
        <w:t>UTDC</w:t>
      </w:r>
      <w:r w:rsidR="005A1C12" w:rsidRPr="009947E0">
        <w:rPr>
          <w:rFonts w:ascii="Times New Roman" w:hAnsi="Times New Roman" w:cs="Times New Roman"/>
          <w:sz w:val="24"/>
          <w:szCs w:val="24"/>
        </w:rPr>
        <w:t xml:space="preserve"> solo debería ser asumido </w:t>
      </w:r>
      <w:r w:rsidR="005A1C12" w:rsidRPr="004717A7">
        <w:rPr>
          <w:rFonts w:ascii="Times New Roman" w:hAnsi="Times New Roman" w:cs="Times New Roman"/>
          <w:i/>
          <w:sz w:val="24"/>
          <w:szCs w:val="24"/>
        </w:rPr>
        <w:t>SLOPP</w:t>
      </w:r>
      <w:r w:rsidR="005A1C12" w:rsidRPr="009947E0">
        <w:rPr>
          <w:rFonts w:ascii="Times New Roman" w:hAnsi="Times New Roman" w:cs="Times New Roman"/>
          <w:sz w:val="24"/>
          <w:szCs w:val="24"/>
        </w:rPr>
        <w:t xml:space="preserve">. Por lo tanto una revisión de publicaciones en torno al </w:t>
      </w:r>
      <w:r w:rsidR="005A1C12" w:rsidRPr="004717A7">
        <w:rPr>
          <w:rFonts w:ascii="Times New Roman" w:hAnsi="Times New Roman" w:cs="Times New Roman"/>
          <w:i/>
          <w:sz w:val="24"/>
          <w:szCs w:val="24"/>
        </w:rPr>
        <w:t>TDC</w:t>
      </w:r>
      <w:r w:rsidR="005A1C12" w:rsidRPr="009947E0">
        <w:rPr>
          <w:rFonts w:ascii="Times New Roman" w:hAnsi="Times New Roman" w:cs="Times New Roman"/>
          <w:sz w:val="24"/>
          <w:szCs w:val="24"/>
        </w:rPr>
        <w:t xml:space="preserve"> debería considerar tanto </w:t>
      </w:r>
      <w:r w:rsidR="005A1C12" w:rsidRPr="004717A7">
        <w:rPr>
          <w:rFonts w:ascii="Times New Roman" w:hAnsi="Times New Roman" w:cs="Times New Roman"/>
          <w:i/>
          <w:sz w:val="24"/>
          <w:szCs w:val="24"/>
        </w:rPr>
        <w:t>SLOPP</w:t>
      </w:r>
      <w:r w:rsidR="005A1C12" w:rsidRPr="009947E0">
        <w:rPr>
          <w:rFonts w:ascii="Times New Roman" w:hAnsi="Times New Roman" w:cs="Times New Roman"/>
          <w:sz w:val="24"/>
          <w:szCs w:val="24"/>
        </w:rPr>
        <w:t xml:space="preserve"> como </w:t>
      </w:r>
      <w:r w:rsidR="005A1C12" w:rsidRPr="004717A7">
        <w:rPr>
          <w:rFonts w:ascii="Times New Roman" w:hAnsi="Times New Roman" w:cs="Times New Roman"/>
          <w:i/>
          <w:sz w:val="24"/>
          <w:szCs w:val="24"/>
        </w:rPr>
        <w:t>SKP</w:t>
      </w:r>
      <w:r w:rsidR="005A1C12" w:rsidRPr="009947E0">
        <w:rPr>
          <w:rFonts w:ascii="Times New Roman" w:hAnsi="Times New Roman" w:cs="Times New Roman"/>
          <w:sz w:val="24"/>
          <w:szCs w:val="24"/>
        </w:rPr>
        <w:t xml:space="preserve">. Para una revisión de publicaciones y otros recursos relacionados a los problemas de </w:t>
      </w:r>
      <w:r w:rsidR="005A1C12" w:rsidRPr="004717A7">
        <w:rPr>
          <w:rFonts w:ascii="Times New Roman" w:hAnsi="Times New Roman" w:cs="Times New Roman"/>
          <w:i/>
          <w:sz w:val="24"/>
          <w:szCs w:val="24"/>
        </w:rPr>
        <w:t>C&amp;P</w:t>
      </w:r>
      <w:r w:rsidR="005A1C12" w:rsidRPr="009947E0">
        <w:rPr>
          <w:rFonts w:ascii="Times New Roman" w:hAnsi="Times New Roman" w:cs="Times New Roman"/>
          <w:sz w:val="24"/>
          <w:szCs w:val="24"/>
        </w:rPr>
        <w:t xml:space="preserve"> el lector puede dirigirse al sitio de </w:t>
      </w:r>
      <w:hyperlink r:id="rId13" w:history="1">
        <w:r w:rsidR="005A1C12" w:rsidRPr="00A276D2">
          <w:rPr>
            <w:rStyle w:val="Hipervnculo"/>
            <w:rFonts w:ascii="Times New Roman" w:hAnsi="Times New Roman" w:cs="Times New Roman"/>
            <w:i/>
            <w:sz w:val="24"/>
            <w:szCs w:val="24"/>
          </w:rPr>
          <w:t>ESICUP</w:t>
        </w:r>
      </w:hyperlink>
      <w:r w:rsidR="00A276D2">
        <w:rPr>
          <w:rFonts w:ascii="Times New Roman" w:hAnsi="Times New Roman" w:cs="Times New Roman"/>
          <w:sz w:val="24"/>
          <w:szCs w:val="24"/>
        </w:rPr>
        <w:t>.</w:t>
      </w:r>
    </w:p>
    <w:p w:rsidR="005A1C12" w:rsidRPr="009947E0" w:rsidRDefault="00EE0C5C" w:rsidP="009947E0">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3A5E60">
        <w:rPr>
          <w:rFonts w:ascii="Times New Roman" w:hAnsi="Times New Roman" w:cs="Times New Roman"/>
          <w:sz w:val="24"/>
          <w:szCs w:val="24"/>
        </w:rPr>
        <w:t>Adicionalmente</w:t>
      </w:r>
      <w:r w:rsidR="00D10172">
        <w:rPr>
          <w:rFonts w:ascii="Times New Roman" w:hAnsi="Times New Roman" w:cs="Times New Roman"/>
          <w:sz w:val="24"/>
          <w:szCs w:val="24"/>
        </w:rPr>
        <w:t xml:space="preserve"> se añaden</w:t>
      </w:r>
      <w:r w:rsidR="00F93BE1">
        <w:rPr>
          <w:rFonts w:ascii="Times New Roman" w:hAnsi="Times New Roman" w:cs="Times New Roman"/>
          <w:sz w:val="24"/>
          <w:szCs w:val="24"/>
        </w:rPr>
        <w:t xml:space="preserve"> las siguientes</w:t>
      </w:r>
      <w:r w:rsidR="00DE631A">
        <w:rPr>
          <w:rFonts w:ascii="Times New Roman" w:hAnsi="Times New Roman" w:cs="Times New Roman"/>
          <w:sz w:val="24"/>
          <w:szCs w:val="24"/>
        </w:rPr>
        <w:t xml:space="preserve"> restricciones</w:t>
      </w:r>
      <w:r>
        <w:rPr>
          <w:rFonts w:ascii="Times New Roman" w:hAnsi="Times New Roman" w:cs="Times New Roman"/>
          <w:sz w:val="24"/>
          <w:szCs w:val="24"/>
        </w:rPr>
        <w:t>,</w:t>
      </w:r>
      <w:r w:rsidR="005E4E5C">
        <w:rPr>
          <w:rFonts w:ascii="Times New Roman" w:hAnsi="Times New Roman" w:cs="Times New Roman"/>
          <w:sz w:val="24"/>
          <w:szCs w:val="24"/>
        </w:rPr>
        <w:t xml:space="preserve"> </w:t>
      </w:r>
      <w:r w:rsidR="00F93BE1">
        <w:rPr>
          <w:rFonts w:ascii="Times New Roman" w:hAnsi="Times New Roman" w:cs="Times New Roman"/>
          <w:sz w:val="24"/>
          <w:szCs w:val="24"/>
        </w:rPr>
        <w:t xml:space="preserve">las cuales </w:t>
      </w:r>
      <w:r w:rsidR="008E4311">
        <w:rPr>
          <w:rFonts w:ascii="Times New Roman" w:hAnsi="Times New Roman" w:cs="Times New Roman"/>
          <w:sz w:val="24"/>
          <w:szCs w:val="24"/>
        </w:rPr>
        <w:t>provienen</w:t>
      </w:r>
      <w:r w:rsidR="00F93BE1">
        <w:rPr>
          <w:rFonts w:ascii="Times New Roman" w:hAnsi="Times New Roman" w:cs="Times New Roman"/>
          <w:sz w:val="24"/>
          <w:szCs w:val="24"/>
        </w:rPr>
        <w:t xml:space="preserve"> de</w:t>
      </w:r>
      <w:r w:rsidR="003A5E60">
        <w:rPr>
          <w:rFonts w:ascii="Times New Roman" w:hAnsi="Times New Roman" w:cs="Times New Roman"/>
          <w:sz w:val="24"/>
          <w:szCs w:val="24"/>
        </w:rPr>
        <w:t xml:space="preserve"> </w:t>
      </w:r>
      <w:r w:rsidR="00F96385">
        <w:rPr>
          <w:rFonts w:ascii="Times New Roman" w:hAnsi="Times New Roman" w:cs="Times New Roman"/>
          <w:sz w:val="24"/>
          <w:szCs w:val="24"/>
        </w:rPr>
        <w:t xml:space="preserve">las </w:t>
      </w:r>
      <w:r w:rsidR="003A5E60">
        <w:rPr>
          <w:rFonts w:ascii="Times New Roman" w:hAnsi="Times New Roman" w:cs="Times New Roman"/>
          <w:sz w:val="24"/>
          <w:szCs w:val="24"/>
        </w:rPr>
        <w:t>limitaciones prácticas y/o tecnológicas</w:t>
      </w:r>
      <w:r w:rsidR="005D3035">
        <w:rPr>
          <w:rFonts w:ascii="Times New Roman" w:hAnsi="Times New Roman" w:cs="Times New Roman"/>
          <w:sz w:val="24"/>
          <w:szCs w:val="24"/>
        </w:rPr>
        <w:t xml:space="preserve"> de la aplicación</w:t>
      </w:r>
      <w:r w:rsidR="008A45D8">
        <w:rPr>
          <w:rFonts w:ascii="Times New Roman" w:hAnsi="Times New Roman" w:cs="Times New Roman"/>
          <w:sz w:val="24"/>
          <w:szCs w:val="24"/>
        </w:rPr>
        <w:t xml:space="preserve"> en cuestión</w:t>
      </w:r>
      <w:r w:rsidR="002D1872">
        <w:rPr>
          <w:rFonts w:ascii="Times New Roman" w:hAnsi="Times New Roman" w:cs="Times New Roman"/>
          <w:sz w:val="24"/>
          <w:szCs w:val="24"/>
        </w:rPr>
        <w:t>:</w:t>
      </w:r>
    </w:p>
    <w:p w:rsidR="00EE0C5C" w:rsidRPr="005E5666" w:rsidRDefault="005A1C12" w:rsidP="00EE0C5C">
      <w:pPr>
        <w:pStyle w:val="normal0"/>
        <w:numPr>
          <w:ilvl w:val="0"/>
          <w:numId w:val="5"/>
        </w:numPr>
        <w:spacing w:line="360" w:lineRule="auto"/>
        <w:ind w:hanging="359"/>
        <w:contextualSpacing/>
        <w:jc w:val="both"/>
        <w:rPr>
          <w:rFonts w:ascii="Times New Roman" w:hAnsi="Times New Roman" w:cs="Times New Roman"/>
          <w:sz w:val="24"/>
          <w:szCs w:val="24"/>
        </w:rPr>
      </w:pPr>
      <w:r w:rsidRPr="005E5666">
        <w:rPr>
          <w:rFonts w:ascii="Times New Roman" w:hAnsi="Times New Roman" w:cs="Times New Roman"/>
          <w:sz w:val="24"/>
          <w:szCs w:val="24"/>
        </w:rPr>
        <w:t>Restricción de orientación: Fija la orientación de todos los ítems, y prohíbe su rotación. Esto implica que un ítem de dimensiones (</w:t>
      </w:r>
      <w:proofErr w:type="spellStart"/>
      <w:r w:rsidRPr="005E5666">
        <w:rPr>
          <w:rFonts w:ascii="Times New Roman" w:hAnsi="Times New Roman" w:cs="Times New Roman"/>
          <w:sz w:val="24"/>
          <w:szCs w:val="24"/>
        </w:rPr>
        <w:t>a,b</w:t>
      </w:r>
      <w:proofErr w:type="spellEnd"/>
      <w:r w:rsidRPr="005E5666">
        <w:rPr>
          <w:rFonts w:ascii="Times New Roman" w:hAnsi="Times New Roman" w:cs="Times New Roman"/>
          <w:sz w:val="24"/>
          <w:szCs w:val="24"/>
        </w:rPr>
        <w:t>) es distinto a un ítem de dimensiones (</w:t>
      </w:r>
      <w:proofErr w:type="spellStart"/>
      <w:r w:rsidRPr="005E5666">
        <w:rPr>
          <w:rFonts w:ascii="Times New Roman" w:hAnsi="Times New Roman" w:cs="Times New Roman"/>
          <w:sz w:val="24"/>
          <w:szCs w:val="24"/>
        </w:rPr>
        <w:t>b,a</w:t>
      </w:r>
      <w:proofErr w:type="spellEnd"/>
      <w:r w:rsidRPr="005E5666">
        <w:rPr>
          <w:rFonts w:ascii="Times New Roman" w:hAnsi="Times New Roman" w:cs="Times New Roman"/>
          <w:sz w:val="24"/>
          <w:szCs w:val="24"/>
        </w:rPr>
        <w:t>)</w:t>
      </w:r>
      <w:r w:rsidR="00DE631A" w:rsidRPr="005E5666">
        <w:rPr>
          <w:rFonts w:ascii="Times New Roman" w:hAnsi="Times New Roman" w:cs="Times New Roman"/>
          <w:sz w:val="24"/>
          <w:szCs w:val="24"/>
        </w:rPr>
        <w:t>.</w:t>
      </w:r>
      <w:r w:rsidR="00A970C9" w:rsidRPr="005E5666">
        <w:rPr>
          <w:rFonts w:ascii="Times New Roman" w:hAnsi="Times New Roman" w:cs="Times New Roman"/>
          <w:sz w:val="24"/>
          <w:szCs w:val="24"/>
        </w:rPr>
        <w:t xml:space="preserve"> </w:t>
      </w:r>
    </w:p>
    <w:p w:rsidR="00A224EA" w:rsidRPr="00785B2A" w:rsidRDefault="005A1C12" w:rsidP="00A224EA">
      <w:pPr>
        <w:pStyle w:val="normal0"/>
        <w:numPr>
          <w:ilvl w:val="0"/>
          <w:numId w:val="5"/>
        </w:numPr>
        <w:spacing w:line="360" w:lineRule="auto"/>
        <w:ind w:hanging="359"/>
        <w:contextualSpacing/>
        <w:jc w:val="both"/>
        <w:rPr>
          <w:rFonts w:ascii="Times New Roman" w:hAnsi="Times New Roman" w:cs="Times New Roman"/>
          <w:sz w:val="24"/>
          <w:szCs w:val="24"/>
        </w:rPr>
      </w:pPr>
      <w:r w:rsidRPr="005E5666">
        <w:rPr>
          <w:rFonts w:ascii="Times New Roman" w:hAnsi="Times New Roman" w:cs="Times New Roman"/>
          <w:sz w:val="24"/>
          <w:szCs w:val="24"/>
        </w:rPr>
        <w:t>Restricción de corte de guillotina: Exige que los cortes sean realizados de lado a lado sin parar, ya sea horizontal o verticalmente, tal como se puede ver en la</w:t>
      </w:r>
      <w:r w:rsidR="0084238C">
        <w:rPr>
          <w:rFonts w:ascii="Times New Roman" w:hAnsi="Times New Roman" w:cs="Times New Roman"/>
          <w:sz w:val="24"/>
          <w:szCs w:val="24"/>
        </w:rPr>
        <w:t xml:space="preserve"> </w:t>
      </w:r>
      <w:r w:rsidR="00581CC7">
        <w:rPr>
          <w:rFonts w:ascii="Times New Roman" w:hAnsi="Times New Roman" w:cs="Times New Roman"/>
          <w:sz w:val="24"/>
          <w:szCs w:val="24"/>
        </w:rPr>
        <w:fldChar w:fldCharType="begin"/>
      </w:r>
      <w:r w:rsidR="0084238C">
        <w:rPr>
          <w:rFonts w:ascii="Times New Roman" w:hAnsi="Times New Roman" w:cs="Times New Roman"/>
          <w:sz w:val="24"/>
          <w:szCs w:val="24"/>
        </w:rPr>
        <w:instrText xml:space="preserve"> REF _Ref374459382 \h </w:instrText>
      </w:r>
      <w:r w:rsidR="00581CC7">
        <w:rPr>
          <w:rFonts w:ascii="Times New Roman" w:hAnsi="Times New Roman" w:cs="Times New Roman"/>
          <w:sz w:val="24"/>
          <w:szCs w:val="24"/>
        </w:rPr>
      </w:r>
      <w:r w:rsidR="00581CC7">
        <w:rPr>
          <w:rFonts w:ascii="Times New Roman" w:hAnsi="Times New Roman" w:cs="Times New Roman"/>
          <w:sz w:val="24"/>
          <w:szCs w:val="24"/>
        </w:rPr>
        <w:fldChar w:fldCharType="separate"/>
      </w:r>
      <w:r w:rsidR="0084238C" w:rsidRPr="000F6DF3">
        <w:rPr>
          <w:rFonts w:ascii="Times New Roman" w:eastAsia="Times New Roman" w:hAnsi="Times New Roman" w:cs="Times New Roman"/>
          <w:bCs/>
          <w:color w:val="000000" w:themeColor="text1"/>
          <w:sz w:val="24"/>
          <w:szCs w:val="18"/>
        </w:rPr>
        <w:t>figura 1.6</w:t>
      </w:r>
      <w:r w:rsidR="00581CC7">
        <w:rPr>
          <w:rFonts w:ascii="Times New Roman" w:hAnsi="Times New Roman" w:cs="Times New Roman"/>
          <w:sz w:val="24"/>
          <w:szCs w:val="24"/>
        </w:rPr>
        <w:fldChar w:fldCharType="end"/>
      </w:r>
      <w:r w:rsidRPr="005E5666">
        <w:rPr>
          <w:rFonts w:ascii="Times New Roman" w:hAnsi="Times New Roman" w:cs="Times New Roman"/>
          <w:sz w:val="24"/>
          <w:szCs w:val="24"/>
        </w:rPr>
        <w:t xml:space="preserve">. </w:t>
      </w:r>
    </w:p>
    <w:p w:rsidR="000F6DF3" w:rsidRDefault="00A224EA" w:rsidP="000F6DF3">
      <w:pPr>
        <w:pStyle w:val="normal0"/>
        <w:keepNext/>
        <w:spacing w:line="360" w:lineRule="auto"/>
        <w:contextualSpacing/>
        <w:jc w:val="center"/>
      </w:pPr>
      <w:r w:rsidRPr="00A224EA">
        <w:rPr>
          <w:rFonts w:ascii="Times New Roman" w:hAnsi="Times New Roman" w:cs="Times New Roman"/>
          <w:noProof/>
          <w:sz w:val="24"/>
          <w:szCs w:val="24"/>
        </w:rPr>
        <w:drawing>
          <wp:inline distT="19050" distB="19050" distL="19050" distR="19050">
            <wp:extent cx="4429125" cy="2028825"/>
            <wp:effectExtent l="0" t="0" r="0" b="0"/>
            <wp:docPr id="14"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4" cstate="print"/>
                    <a:stretch>
                      <a:fillRect/>
                    </a:stretch>
                  </pic:blipFill>
                  <pic:spPr>
                    <a:xfrm>
                      <a:off x="0" y="0"/>
                      <a:ext cx="4429125" cy="2028825"/>
                    </a:xfrm>
                    <a:prstGeom prst="rect">
                      <a:avLst/>
                    </a:prstGeom>
                  </pic:spPr>
                </pic:pic>
              </a:graphicData>
            </a:graphic>
          </wp:inline>
        </w:drawing>
      </w:r>
    </w:p>
    <w:p w:rsidR="00A224EA" w:rsidRPr="0079373C" w:rsidRDefault="000F6DF3" w:rsidP="000F6DF3">
      <w:pPr>
        <w:pStyle w:val="normal0"/>
        <w:spacing w:line="360" w:lineRule="auto"/>
        <w:jc w:val="center"/>
        <w:rPr>
          <w:rFonts w:ascii="Times New Roman" w:eastAsia="Times New Roman" w:hAnsi="Times New Roman" w:cs="Times New Roman"/>
          <w:bCs/>
          <w:i/>
          <w:color w:val="000000" w:themeColor="text1"/>
          <w:sz w:val="24"/>
          <w:szCs w:val="18"/>
        </w:rPr>
      </w:pPr>
      <w:bookmarkStart w:id="5" w:name="_Ref374459382"/>
      <w:r w:rsidRPr="000F6DF3">
        <w:rPr>
          <w:rFonts w:ascii="Times New Roman" w:eastAsia="Times New Roman" w:hAnsi="Times New Roman" w:cs="Times New Roman"/>
          <w:bCs/>
          <w:color w:val="000000" w:themeColor="text1"/>
          <w:sz w:val="24"/>
          <w:szCs w:val="18"/>
        </w:rPr>
        <w:t xml:space="preserve">FIGURA </w:t>
      </w:r>
      <w:r w:rsidR="00B827BE">
        <w:rPr>
          <w:rFonts w:ascii="Times New Roman" w:eastAsia="Times New Roman" w:hAnsi="Times New Roman" w:cs="Times New Roman"/>
          <w:bCs/>
          <w:color w:val="000000" w:themeColor="text1"/>
          <w:sz w:val="24"/>
          <w:szCs w:val="18"/>
        </w:rPr>
        <w:fldChar w:fldCharType="begin"/>
      </w:r>
      <w:r w:rsidR="00B827BE">
        <w:rPr>
          <w:rFonts w:ascii="Times New Roman" w:eastAsia="Times New Roman" w:hAnsi="Times New Roman" w:cs="Times New Roman"/>
          <w:bCs/>
          <w:color w:val="000000" w:themeColor="text1"/>
          <w:sz w:val="24"/>
          <w:szCs w:val="18"/>
        </w:rPr>
        <w:instrText xml:space="preserve"> STYLEREF 1 \s </w:instrText>
      </w:r>
      <w:r w:rsidR="00B827BE">
        <w:rPr>
          <w:rFonts w:ascii="Times New Roman" w:eastAsia="Times New Roman" w:hAnsi="Times New Roman" w:cs="Times New Roman"/>
          <w:bCs/>
          <w:color w:val="000000" w:themeColor="text1"/>
          <w:sz w:val="24"/>
          <w:szCs w:val="18"/>
        </w:rPr>
        <w:fldChar w:fldCharType="separate"/>
      </w:r>
      <w:r w:rsidR="00B827BE">
        <w:rPr>
          <w:rFonts w:ascii="Times New Roman" w:eastAsia="Times New Roman" w:hAnsi="Times New Roman" w:cs="Times New Roman"/>
          <w:bCs/>
          <w:noProof/>
          <w:color w:val="000000" w:themeColor="text1"/>
          <w:sz w:val="24"/>
          <w:szCs w:val="18"/>
        </w:rPr>
        <w:t>1</w:t>
      </w:r>
      <w:r w:rsidR="00B827BE">
        <w:rPr>
          <w:rFonts w:ascii="Times New Roman" w:eastAsia="Times New Roman" w:hAnsi="Times New Roman" w:cs="Times New Roman"/>
          <w:bCs/>
          <w:color w:val="000000" w:themeColor="text1"/>
          <w:sz w:val="24"/>
          <w:szCs w:val="18"/>
        </w:rPr>
        <w:fldChar w:fldCharType="end"/>
      </w:r>
      <w:r w:rsidR="00B827BE">
        <w:rPr>
          <w:rFonts w:ascii="Times New Roman" w:eastAsia="Times New Roman" w:hAnsi="Times New Roman" w:cs="Times New Roman"/>
          <w:bCs/>
          <w:color w:val="000000" w:themeColor="text1"/>
          <w:sz w:val="24"/>
          <w:szCs w:val="18"/>
        </w:rPr>
        <w:t>.</w:t>
      </w:r>
      <w:r w:rsidR="00B827BE">
        <w:rPr>
          <w:rFonts w:ascii="Times New Roman" w:eastAsia="Times New Roman" w:hAnsi="Times New Roman" w:cs="Times New Roman"/>
          <w:bCs/>
          <w:color w:val="000000" w:themeColor="text1"/>
          <w:sz w:val="24"/>
          <w:szCs w:val="18"/>
        </w:rPr>
        <w:fldChar w:fldCharType="begin"/>
      </w:r>
      <w:r w:rsidR="00B827BE">
        <w:rPr>
          <w:rFonts w:ascii="Times New Roman" w:eastAsia="Times New Roman" w:hAnsi="Times New Roman" w:cs="Times New Roman"/>
          <w:bCs/>
          <w:color w:val="000000" w:themeColor="text1"/>
          <w:sz w:val="24"/>
          <w:szCs w:val="18"/>
        </w:rPr>
        <w:instrText xml:space="preserve"> SEQ Figura \* ARABIC \s 1 </w:instrText>
      </w:r>
      <w:r w:rsidR="00B827BE">
        <w:rPr>
          <w:rFonts w:ascii="Times New Roman" w:eastAsia="Times New Roman" w:hAnsi="Times New Roman" w:cs="Times New Roman"/>
          <w:bCs/>
          <w:color w:val="000000" w:themeColor="text1"/>
          <w:sz w:val="24"/>
          <w:szCs w:val="18"/>
        </w:rPr>
        <w:fldChar w:fldCharType="separate"/>
      </w:r>
      <w:r w:rsidR="00B827BE">
        <w:rPr>
          <w:rFonts w:ascii="Times New Roman" w:eastAsia="Times New Roman" w:hAnsi="Times New Roman" w:cs="Times New Roman"/>
          <w:bCs/>
          <w:noProof/>
          <w:color w:val="000000" w:themeColor="text1"/>
          <w:sz w:val="24"/>
          <w:szCs w:val="18"/>
        </w:rPr>
        <w:t>6</w:t>
      </w:r>
      <w:r w:rsidR="00B827BE">
        <w:rPr>
          <w:rFonts w:ascii="Times New Roman" w:eastAsia="Times New Roman" w:hAnsi="Times New Roman" w:cs="Times New Roman"/>
          <w:bCs/>
          <w:color w:val="000000" w:themeColor="text1"/>
          <w:sz w:val="24"/>
          <w:szCs w:val="18"/>
        </w:rPr>
        <w:fldChar w:fldCharType="end"/>
      </w:r>
      <w:bookmarkEnd w:id="5"/>
      <w:r w:rsidRPr="000F6DF3">
        <w:rPr>
          <w:rFonts w:ascii="Times New Roman" w:eastAsia="Times New Roman" w:hAnsi="Times New Roman" w:cs="Times New Roman"/>
          <w:bCs/>
          <w:color w:val="000000" w:themeColor="text1"/>
          <w:sz w:val="24"/>
          <w:szCs w:val="18"/>
        </w:rPr>
        <w:t xml:space="preserve"> </w:t>
      </w:r>
      <w:r w:rsidRPr="0079373C">
        <w:rPr>
          <w:rFonts w:ascii="Times New Roman" w:eastAsia="Times New Roman" w:hAnsi="Times New Roman" w:cs="Times New Roman"/>
          <w:bCs/>
          <w:i/>
          <w:color w:val="000000" w:themeColor="text1"/>
          <w:sz w:val="24"/>
          <w:szCs w:val="18"/>
        </w:rPr>
        <w:t xml:space="preserve">Ejemplos de patrón </w:t>
      </w:r>
      <w:proofErr w:type="spellStart"/>
      <w:r w:rsidRPr="0079373C">
        <w:rPr>
          <w:rFonts w:ascii="Times New Roman" w:eastAsia="Times New Roman" w:hAnsi="Times New Roman" w:cs="Times New Roman"/>
          <w:bCs/>
          <w:i/>
          <w:color w:val="000000" w:themeColor="text1"/>
          <w:sz w:val="24"/>
          <w:szCs w:val="18"/>
        </w:rPr>
        <w:t>guillotinable</w:t>
      </w:r>
      <w:proofErr w:type="spellEnd"/>
      <w:r w:rsidRPr="0079373C">
        <w:rPr>
          <w:rFonts w:ascii="Times New Roman" w:eastAsia="Times New Roman" w:hAnsi="Times New Roman" w:cs="Times New Roman"/>
          <w:bCs/>
          <w:i/>
          <w:color w:val="000000" w:themeColor="text1"/>
          <w:sz w:val="24"/>
          <w:szCs w:val="18"/>
        </w:rPr>
        <w:t xml:space="preserve"> y no-</w:t>
      </w:r>
      <w:proofErr w:type="spellStart"/>
      <w:r w:rsidRPr="0079373C">
        <w:rPr>
          <w:rFonts w:ascii="Times New Roman" w:eastAsia="Times New Roman" w:hAnsi="Times New Roman" w:cs="Times New Roman"/>
          <w:bCs/>
          <w:i/>
          <w:color w:val="000000" w:themeColor="text1"/>
          <w:sz w:val="24"/>
          <w:szCs w:val="18"/>
        </w:rPr>
        <w:t>guillotinable</w:t>
      </w:r>
      <w:proofErr w:type="spellEnd"/>
    </w:p>
    <w:p w:rsidR="005E5666" w:rsidRDefault="005E5666" w:rsidP="005E5666">
      <w:pPr>
        <w:pStyle w:val="normal0"/>
        <w:spacing w:line="360" w:lineRule="auto"/>
        <w:ind w:left="361"/>
        <w:contextualSpacing/>
        <w:jc w:val="both"/>
        <w:rPr>
          <w:rFonts w:ascii="Times New Roman" w:hAnsi="Times New Roman" w:cs="Times New Roman"/>
          <w:sz w:val="24"/>
          <w:szCs w:val="24"/>
        </w:rPr>
      </w:pPr>
    </w:p>
    <w:p w:rsidR="005E5666" w:rsidRDefault="00A224EA" w:rsidP="005E5666">
      <w:pPr>
        <w:pStyle w:val="normal0"/>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ab/>
        <w:t xml:space="preserve">La restricción de orientación aparece, por ejemplo, por </w:t>
      </w:r>
      <w:r w:rsidRPr="009947E0">
        <w:rPr>
          <w:rFonts w:ascii="Times New Roman" w:hAnsi="Times New Roman" w:cs="Times New Roman"/>
          <w:sz w:val="24"/>
          <w:szCs w:val="24"/>
        </w:rPr>
        <w:t xml:space="preserve">la calidad </w:t>
      </w:r>
      <w:r>
        <w:rPr>
          <w:rFonts w:ascii="Times New Roman" w:hAnsi="Times New Roman" w:cs="Times New Roman"/>
          <w:sz w:val="24"/>
          <w:szCs w:val="24"/>
        </w:rPr>
        <w:t xml:space="preserve">de la superficie del material (como resultado de la laminación), también en el diseño de páginas de periódicos, donde los elementos deben tener una orientación fija. </w:t>
      </w:r>
      <w:r w:rsidR="00BA28B1">
        <w:rPr>
          <w:rFonts w:ascii="Times New Roman" w:hAnsi="Times New Roman" w:cs="Times New Roman"/>
          <w:sz w:val="24"/>
          <w:szCs w:val="24"/>
        </w:rPr>
        <w:t>Cabe</w:t>
      </w:r>
      <w:r w:rsidR="005E5666">
        <w:rPr>
          <w:rFonts w:ascii="Times New Roman" w:hAnsi="Times New Roman" w:cs="Times New Roman"/>
          <w:sz w:val="24"/>
          <w:szCs w:val="24"/>
        </w:rPr>
        <w:t xml:space="preserve"> señalar que e</w:t>
      </w:r>
      <w:r>
        <w:rPr>
          <w:rFonts w:ascii="Times New Roman" w:hAnsi="Times New Roman" w:cs="Times New Roman"/>
          <w:sz w:val="24"/>
          <w:szCs w:val="24"/>
        </w:rPr>
        <w:t xml:space="preserve">l tratamiento de </w:t>
      </w:r>
      <w:r w:rsidR="003C6746">
        <w:rPr>
          <w:rFonts w:ascii="Times New Roman" w:hAnsi="Times New Roman" w:cs="Times New Roman"/>
          <w:sz w:val="24"/>
          <w:szCs w:val="24"/>
        </w:rPr>
        <w:t>ítems</w:t>
      </w:r>
      <w:r w:rsidR="005E5666" w:rsidRPr="00EE0C5C">
        <w:rPr>
          <w:rFonts w:ascii="Times New Roman" w:hAnsi="Times New Roman" w:cs="Times New Roman"/>
          <w:sz w:val="24"/>
          <w:szCs w:val="24"/>
        </w:rPr>
        <w:t xml:space="preserve"> con rotación es rara vez encontrado y una</w:t>
      </w:r>
      <w:r w:rsidR="005E5666">
        <w:rPr>
          <w:rFonts w:ascii="Times New Roman" w:hAnsi="Times New Roman" w:cs="Times New Roman"/>
          <w:sz w:val="24"/>
          <w:szCs w:val="24"/>
        </w:rPr>
        <w:t xml:space="preserve"> restricción de</w:t>
      </w:r>
      <w:r w:rsidR="005E5666" w:rsidRPr="00EE0C5C">
        <w:rPr>
          <w:rFonts w:ascii="Times New Roman" w:hAnsi="Times New Roman" w:cs="Times New Roman"/>
          <w:sz w:val="24"/>
          <w:szCs w:val="24"/>
        </w:rPr>
        <w:t xml:space="preserve"> orientación es casi siempre asumida. Sin embargo</w:t>
      </w:r>
      <w:r w:rsidR="005E5666">
        <w:rPr>
          <w:rFonts w:ascii="Times New Roman" w:hAnsi="Times New Roman" w:cs="Times New Roman"/>
          <w:sz w:val="24"/>
          <w:szCs w:val="24"/>
        </w:rPr>
        <w:t xml:space="preserve"> </w:t>
      </w:r>
      <w:r w:rsidR="00581CC7">
        <w:rPr>
          <w:rFonts w:ascii="Times New Roman" w:hAnsi="Times New Roman" w:cs="Times New Roman"/>
          <w:sz w:val="24"/>
          <w:szCs w:val="24"/>
        </w:rPr>
        <w:fldChar w:fldCharType="begin"/>
      </w:r>
      <w:r w:rsidR="005E5666">
        <w:rPr>
          <w:rFonts w:ascii="Times New Roman" w:hAnsi="Times New Roman" w:cs="Times New Roman"/>
          <w:sz w:val="24"/>
          <w:szCs w:val="24"/>
        </w:rPr>
        <w:instrText xml:space="preserve"> ADDIN ZOTERO_ITEM CSL_CITATION {"citationID":"fOvYiaUL","properties":{"formattedCitation":"(Bortfeldt and Winter, 2008)","plainCitation":"(Bortfeldt and Winter, 2008)"},"citationItems":[{"id":18,"uris":["http://zotero.org/users/local/M3MJjOYO/items/F8TPTGT9"],"uri":["http://zotero.org/users/local/M3MJjOYO/items/F8TPTGT9"],"itemData":{"id":18,"type":"article-journal","title":"A Genetic Algorithm for the Two-Dimensional Knapsack Problem with Rectangular Pieces","container-title":"Diskussionsbeitrag","abstract":"Dado un conjunto de piezas rectangulares y un recipiente rectangular, el problema de la mochila en dos dimensiones (2D-PK) consiste en empacar ortogonalmente un subconjunto de las piezas dentro del recipiente tal que la suma de los valores de los trozos envasados ​​se maximiza. Si el valor de una pieza está dado por su\nel área objetivo es maximizar el área cubierta del recipiente. Un algoritmo genético (GA) es propuesto abordar el caso guillotina del 2D-PK, así como el caso de no guillotina. Por otra parte,\nuna restricción de orientación puede opcionalmente ser tenida en cuenta y el conjunto de piezas que contiene puede\nrestringida o no restringida. El GA es sometido a una extensa prueba usando problemas de prueba bien conocidos. En una comparación con los métodos publicados recientemente el GA conduce a resultados competitivos.","author":[{"family":"Bortfeldt","given":"Andreas"},{"family":"Winter","given":"Tobias"}],"issued":{"date-parts":[["2008",5]]}}}],"schema":"https://github.com/citation-style-language/schema/raw/master/csl-citation.json"} </w:instrText>
      </w:r>
      <w:r w:rsidR="00581CC7">
        <w:rPr>
          <w:rFonts w:ascii="Times New Roman" w:hAnsi="Times New Roman" w:cs="Times New Roman"/>
          <w:sz w:val="24"/>
          <w:szCs w:val="24"/>
        </w:rPr>
        <w:fldChar w:fldCharType="separate"/>
      </w:r>
      <w:r w:rsidR="00C61DB0" w:rsidRPr="00C61DB0">
        <w:rPr>
          <w:rFonts w:ascii="Times New Roman" w:hAnsi="Times New Roman" w:cs="Times New Roman"/>
          <w:sz w:val="24"/>
        </w:rPr>
        <w:t>(</w:t>
      </w:r>
      <w:proofErr w:type="spellStart"/>
      <w:r w:rsidR="00C61DB0" w:rsidRPr="00C61DB0">
        <w:rPr>
          <w:rFonts w:ascii="Times New Roman" w:hAnsi="Times New Roman" w:cs="Times New Roman"/>
          <w:sz w:val="24"/>
        </w:rPr>
        <w:t>Bortfeldt</w:t>
      </w:r>
      <w:proofErr w:type="spellEnd"/>
      <w:r w:rsidR="00C61DB0" w:rsidRPr="00C61DB0">
        <w:rPr>
          <w:rFonts w:ascii="Times New Roman" w:hAnsi="Times New Roman" w:cs="Times New Roman"/>
          <w:sz w:val="24"/>
        </w:rPr>
        <w:t xml:space="preserve"> and Winter, 2008)</w:t>
      </w:r>
      <w:r w:rsidR="00581CC7">
        <w:rPr>
          <w:rFonts w:ascii="Times New Roman" w:hAnsi="Times New Roman" w:cs="Times New Roman"/>
          <w:sz w:val="24"/>
          <w:szCs w:val="24"/>
        </w:rPr>
        <w:fldChar w:fldCharType="end"/>
      </w:r>
      <w:r w:rsidR="005E5666" w:rsidRPr="00EE0C5C">
        <w:rPr>
          <w:rFonts w:ascii="Times New Roman" w:hAnsi="Times New Roman" w:cs="Times New Roman"/>
          <w:sz w:val="24"/>
          <w:szCs w:val="24"/>
        </w:rPr>
        <w:t xml:space="preserve"> señala</w:t>
      </w:r>
      <w:r w:rsidR="005E5666">
        <w:rPr>
          <w:rFonts w:ascii="Times New Roman" w:hAnsi="Times New Roman" w:cs="Times New Roman"/>
          <w:sz w:val="24"/>
          <w:szCs w:val="24"/>
        </w:rPr>
        <w:t>n</w:t>
      </w:r>
      <w:r w:rsidR="005E5666" w:rsidRPr="00EE0C5C">
        <w:rPr>
          <w:rFonts w:ascii="Times New Roman" w:hAnsi="Times New Roman" w:cs="Times New Roman"/>
          <w:sz w:val="24"/>
          <w:szCs w:val="24"/>
        </w:rPr>
        <w:t xml:space="preserve"> que desde el punto de vista sistemático el caso sin una restricción de orientación</w:t>
      </w:r>
      <w:r w:rsidR="00F96385">
        <w:rPr>
          <w:rFonts w:ascii="Times New Roman" w:hAnsi="Times New Roman" w:cs="Times New Roman"/>
          <w:sz w:val="24"/>
          <w:szCs w:val="24"/>
        </w:rPr>
        <w:t xml:space="preserve"> (con rotación)</w:t>
      </w:r>
      <w:r w:rsidR="005E5666" w:rsidRPr="00EE0C5C">
        <w:rPr>
          <w:rFonts w:ascii="Times New Roman" w:hAnsi="Times New Roman" w:cs="Times New Roman"/>
          <w:sz w:val="24"/>
          <w:szCs w:val="24"/>
        </w:rPr>
        <w:t xml:space="preserve"> es primario, mientras que el caso con una restricción de orientación</w:t>
      </w:r>
      <w:r w:rsidR="00F96385">
        <w:rPr>
          <w:rFonts w:ascii="Times New Roman" w:hAnsi="Times New Roman" w:cs="Times New Roman"/>
          <w:sz w:val="24"/>
          <w:szCs w:val="24"/>
        </w:rPr>
        <w:t xml:space="preserve"> (sin </w:t>
      </w:r>
      <w:r w:rsidR="00F96385">
        <w:rPr>
          <w:rFonts w:ascii="Times New Roman" w:hAnsi="Times New Roman" w:cs="Times New Roman"/>
          <w:sz w:val="24"/>
          <w:szCs w:val="24"/>
        </w:rPr>
        <w:lastRenderedPageBreak/>
        <w:t>rotación)</w:t>
      </w:r>
      <w:r w:rsidR="005E5666" w:rsidRPr="00EE0C5C">
        <w:rPr>
          <w:rFonts w:ascii="Times New Roman" w:hAnsi="Times New Roman" w:cs="Times New Roman"/>
          <w:sz w:val="24"/>
          <w:szCs w:val="24"/>
        </w:rPr>
        <w:t xml:space="preserve"> representa un problema derivado y por lo tanto secundario. Por esta razón, las variantes de problemas sin esta restricción deberían ser considerados. </w:t>
      </w:r>
      <w:r w:rsidR="005E5666">
        <w:rPr>
          <w:rFonts w:ascii="Times New Roman" w:hAnsi="Times New Roman" w:cs="Times New Roman"/>
          <w:sz w:val="24"/>
          <w:szCs w:val="24"/>
        </w:rPr>
        <w:tab/>
      </w:r>
    </w:p>
    <w:p w:rsidR="00C0635D" w:rsidRDefault="00F96385" w:rsidP="0094522C">
      <w:pPr>
        <w:pStyle w:val="normal0"/>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ab/>
      </w:r>
      <w:r w:rsidR="00BA28B1">
        <w:rPr>
          <w:rFonts w:ascii="Times New Roman" w:hAnsi="Times New Roman" w:cs="Times New Roman"/>
          <w:sz w:val="24"/>
          <w:szCs w:val="24"/>
        </w:rPr>
        <w:t>Por otra parte, l</w:t>
      </w:r>
      <w:r>
        <w:rPr>
          <w:rFonts w:ascii="Times New Roman" w:hAnsi="Times New Roman" w:cs="Times New Roman"/>
          <w:sz w:val="24"/>
          <w:szCs w:val="24"/>
        </w:rPr>
        <w:t>a restricción</w:t>
      </w:r>
      <w:r w:rsidR="005E5666" w:rsidRPr="0045274D">
        <w:rPr>
          <w:rFonts w:ascii="Times New Roman" w:hAnsi="Times New Roman" w:cs="Times New Roman"/>
          <w:sz w:val="24"/>
          <w:szCs w:val="24"/>
        </w:rPr>
        <w:t xml:space="preserve"> de guillotina</w:t>
      </w:r>
      <w:r w:rsidR="005A1B75">
        <w:rPr>
          <w:rFonts w:ascii="Times New Roman" w:hAnsi="Times New Roman" w:cs="Times New Roman"/>
          <w:sz w:val="24"/>
          <w:szCs w:val="24"/>
        </w:rPr>
        <w:t xml:space="preserve"> aparece</w:t>
      </w:r>
      <w:r w:rsidR="000409F6">
        <w:rPr>
          <w:rFonts w:ascii="Times New Roman" w:hAnsi="Times New Roman" w:cs="Times New Roman"/>
          <w:sz w:val="24"/>
          <w:szCs w:val="24"/>
        </w:rPr>
        <w:t>,</w:t>
      </w:r>
      <w:r w:rsidR="005A1B75">
        <w:rPr>
          <w:rFonts w:ascii="Times New Roman" w:hAnsi="Times New Roman" w:cs="Times New Roman"/>
          <w:sz w:val="24"/>
          <w:szCs w:val="24"/>
        </w:rPr>
        <w:t xml:space="preserve"> </w:t>
      </w:r>
      <w:r w:rsidR="000409F6">
        <w:rPr>
          <w:rFonts w:ascii="Times New Roman" w:hAnsi="Times New Roman" w:cs="Times New Roman"/>
          <w:sz w:val="24"/>
          <w:szCs w:val="24"/>
        </w:rPr>
        <w:t xml:space="preserve">por ejemplo, cuando se utilizan hojas de guillotina para dividir la placa en piezas rectangulares, lo cual es muy común en las industrias de fabricación. </w:t>
      </w:r>
      <w:r w:rsidR="00740B56">
        <w:rPr>
          <w:rFonts w:ascii="Times New Roman" w:hAnsi="Times New Roman" w:cs="Times New Roman"/>
          <w:sz w:val="24"/>
          <w:szCs w:val="24"/>
        </w:rPr>
        <w:t xml:space="preserve">Igualmente, en una situación de empaque, a menudo se requiere </w:t>
      </w:r>
      <w:r w:rsidR="00166D95">
        <w:rPr>
          <w:rFonts w:ascii="Times New Roman" w:hAnsi="Times New Roman" w:cs="Times New Roman"/>
          <w:sz w:val="24"/>
          <w:szCs w:val="24"/>
        </w:rPr>
        <w:t xml:space="preserve">que los elementos </w:t>
      </w:r>
      <w:r w:rsidR="00740B56">
        <w:rPr>
          <w:rFonts w:ascii="Times New Roman" w:hAnsi="Times New Roman" w:cs="Times New Roman"/>
          <w:sz w:val="24"/>
          <w:szCs w:val="24"/>
        </w:rPr>
        <w:t>se pueda</w:t>
      </w:r>
      <w:r w:rsidR="00166D95">
        <w:rPr>
          <w:rFonts w:ascii="Times New Roman" w:hAnsi="Times New Roman" w:cs="Times New Roman"/>
          <w:sz w:val="24"/>
          <w:szCs w:val="24"/>
        </w:rPr>
        <w:t>n</w:t>
      </w:r>
      <w:r w:rsidR="00740B56">
        <w:rPr>
          <w:rFonts w:ascii="Times New Roman" w:hAnsi="Times New Roman" w:cs="Times New Roman"/>
          <w:sz w:val="24"/>
          <w:szCs w:val="24"/>
        </w:rPr>
        <w:t xml:space="preserve"> descargar</w:t>
      </w:r>
      <w:r w:rsidR="00166D95">
        <w:rPr>
          <w:rFonts w:ascii="Times New Roman" w:hAnsi="Times New Roman" w:cs="Times New Roman"/>
          <w:sz w:val="24"/>
          <w:szCs w:val="24"/>
        </w:rPr>
        <w:t xml:space="preserve"> en etapas, extrayendo </w:t>
      </w:r>
      <w:r w:rsidR="00382AA9">
        <w:rPr>
          <w:rFonts w:ascii="Times New Roman" w:hAnsi="Times New Roman" w:cs="Times New Roman"/>
          <w:sz w:val="24"/>
          <w:szCs w:val="24"/>
        </w:rPr>
        <w:t>simultáneamente</w:t>
      </w:r>
      <w:r w:rsidR="00166D95">
        <w:rPr>
          <w:rFonts w:ascii="Times New Roman" w:hAnsi="Times New Roman" w:cs="Times New Roman"/>
          <w:sz w:val="24"/>
          <w:szCs w:val="24"/>
        </w:rPr>
        <w:t xml:space="preserve"> todos los artículos empacados en la m</w:t>
      </w:r>
      <w:r w:rsidR="00382AA9">
        <w:rPr>
          <w:rFonts w:ascii="Times New Roman" w:hAnsi="Times New Roman" w:cs="Times New Roman"/>
          <w:sz w:val="24"/>
          <w:szCs w:val="24"/>
        </w:rPr>
        <w:t>isma vertical u horizontal.</w:t>
      </w:r>
      <w:r w:rsidR="00740B56">
        <w:rPr>
          <w:rFonts w:ascii="Times New Roman" w:hAnsi="Times New Roman" w:cs="Times New Roman"/>
          <w:sz w:val="24"/>
          <w:szCs w:val="24"/>
        </w:rPr>
        <w:t xml:space="preserve"> </w:t>
      </w:r>
    </w:p>
    <w:p w:rsidR="002D1872" w:rsidRDefault="00C0635D" w:rsidP="0094522C">
      <w:pPr>
        <w:pStyle w:val="normal0"/>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ab/>
      </w:r>
      <w:r w:rsidR="00736E04">
        <w:rPr>
          <w:rFonts w:ascii="Times New Roman" w:hAnsi="Times New Roman" w:cs="Times New Roman"/>
          <w:sz w:val="24"/>
          <w:szCs w:val="24"/>
        </w:rPr>
        <w:t>En la práctica</w:t>
      </w:r>
      <w:r w:rsidR="00864BBF">
        <w:rPr>
          <w:rFonts w:ascii="Times New Roman" w:hAnsi="Times New Roman" w:cs="Times New Roman"/>
          <w:sz w:val="24"/>
          <w:szCs w:val="24"/>
        </w:rPr>
        <w:t>,</w:t>
      </w:r>
      <w:r w:rsidR="00C25C60">
        <w:rPr>
          <w:rFonts w:ascii="Times New Roman" w:hAnsi="Times New Roman" w:cs="Times New Roman"/>
          <w:sz w:val="24"/>
          <w:szCs w:val="24"/>
        </w:rPr>
        <w:t xml:space="preserve"> maximizar el valor cortado o </w:t>
      </w:r>
      <w:r w:rsidR="00736E04">
        <w:rPr>
          <w:rFonts w:ascii="Times New Roman" w:hAnsi="Times New Roman" w:cs="Times New Roman"/>
          <w:sz w:val="24"/>
          <w:szCs w:val="24"/>
        </w:rPr>
        <w:t>empacado a menud</w:t>
      </w:r>
      <w:r>
        <w:rPr>
          <w:rFonts w:ascii="Times New Roman" w:hAnsi="Times New Roman" w:cs="Times New Roman"/>
          <w:sz w:val="24"/>
          <w:szCs w:val="24"/>
        </w:rPr>
        <w:t>o no es suficiente. También son importantes otros aspectos</w:t>
      </w:r>
      <w:r w:rsidR="00C25C60">
        <w:rPr>
          <w:rFonts w:ascii="Times New Roman" w:hAnsi="Times New Roman" w:cs="Times New Roman"/>
          <w:sz w:val="24"/>
          <w:szCs w:val="24"/>
        </w:rPr>
        <w:t>,</w:t>
      </w:r>
      <w:r w:rsidR="00736E04">
        <w:rPr>
          <w:rFonts w:ascii="Times New Roman" w:hAnsi="Times New Roman" w:cs="Times New Roman"/>
          <w:sz w:val="24"/>
          <w:szCs w:val="24"/>
        </w:rPr>
        <w:t xml:space="preserve"> </w:t>
      </w:r>
      <w:r>
        <w:rPr>
          <w:rFonts w:ascii="Times New Roman" w:hAnsi="Times New Roman" w:cs="Times New Roman"/>
          <w:sz w:val="24"/>
          <w:szCs w:val="24"/>
        </w:rPr>
        <w:t xml:space="preserve">como los tiempos de operación, o la vida útil de la maquinaria utilizada. </w:t>
      </w:r>
      <w:r w:rsidR="00581CC7">
        <w:rPr>
          <w:rFonts w:ascii="Times New Roman" w:hAnsi="Times New Roman" w:cs="Times New Roman"/>
          <w:sz w:val="24"/>
          <w:szCs w:val="24"/>
        </w:rPr>
        <w:fldChar w:fldCharType="begin"/>
      </w:r>
      <w:r w:rsidR="00351106">
        <w:rPr>
          <w:rFonts w:ascii="Times New Roman" w:hAnsi="Times New Roman" w:cs="Times New Roman"/>
          <w:sz w:val="24"/>
          <w:szCs w:val="24"/>
        </w:rPr>
        <w:instrText xml:space="preserve"> ADDIN ZOTERO_ITEM CSL_CITATION {"citationID":"YFnWDAbI","properties":{"formattedCitation":"(Cui and Huang, 2012)","plainCitation":"(Cui and Huang, 2012)"},"citationItems":[{"id":25,"uris":["http://zotero.org/users/local/M3MJjOYO/items/HPDJWBTA"],"uri":["http://zotero.org/users/local/M3MJjOYO/items/HPDJWBTA"],"itemData":{"id":25,"type":"article-journal","title":"Heuristic for constrained T-shape cutting patterns of rectangular pieces","container-title":"Computers &amp; Operations Research","page":"3031–3039","abstract":"Los patrones en forma de T se utilizan a menudo en la división de placas en trozos rectangulares, porque hacen buen equilibrio entre el costo y la complejidad del corte. Un corte divisor separa la placa en dos segmentos, cada uno de los cuales contiene tiras paralelas, y las orientaciones de la tira de los dos segmentos se\nperpendiculares entre sí. Este artículo presenta un algoritmo heurístico para los patrones en forma de T, donde el objetivo es la optimización para maximizar el valor patrón, y la frecuencia de cada tipo de pieza no exceda la demanda. El algoritmo considera muchas posiciones divisorias de corte, determina el valor del patrón asociado a cada posición usando un procedimiento de diseño de generación, y selecciona el que tiene\nel valor máximo como la solución. Pseudo-límites superiores se utilizan para descartar algunas posiciones no prometedoras. Los resultados computacionales muestran que el algoritmo es rápido y capaz de conseguir una mejor solución que las de los patrones de dos etapas óptimas en términos de la utilización del material.","author":[{"family":"Cui","given":"Yaodong"},{"family":"Huang","given":"Baixiong"}],"issued":{"date-parts":[["2012",3]]}}}],"schema":"https://github.com/citation-style-language/schema/raw/master/csl-citation.json"} </w:instrText>
      </w:r>
      <w:r w:rsidR="00581CC7">
        <w:rPr>
          <w:rFonts w:ascii="Times New Roman" w:hAnsi="Times New Roman" w:cs="Times New Roman"/>
          <w:sz w:val="24"/>
          <w:szCs w:val="24"/>
        </w:rPr>
        <w:fldChar w:fldCharType="separate"/>
      </w:r>
      <w:r w:rsidR="00C61DB0" w:rsidRPr="00C61DB0">
        <w:rPr>
          <w:rFonts w:ascii="Times New Roman" w:hAnsi="Times New Roman" w:cs="Times New Roman"/>
          <w:sz w:val="24"/>
        </w:rPr>
        <w:t xml:space="preserve">(Cui and </w:t>
      </w:r>
      <w:proofErr w:type="spellStart"/>
      <w:r w:rsidR="00C61DB0" w:rsidRPr="00C61DB0">
        <w:rPr>
          <w:rFonts w:ascii="Times New Roman" w:hAnsi="Times New Roman" w:cs="Times New Roman"/>
          <w:sz w:val="24"/>
        </w:rPr>
        <w:t>Huang</w:t>
      </w:r>
      <w:proofErr w:type="spellEnd"/>
      <w:r w:rsidR="00C61DB0" w:rsidRPr="00C61DB0">
        <w:rPr>
          <w:rFonts w:ascii="Times New Roman" w:hAnsi="Times New Roman" w:cs="Times New Roman"/>
          <w:sz w:val="24"/>
        </w:rPr>
        <w:t>, 2012)</w:t>
      </w:r>
      <w:r w:rsidR="00581CC7">
        <w:rPr>
          <w:rFonts w:ascii="Times New Roman" w:hAnsi="Times New Roman" w:cs="Times New Roman"/>
          <w:sz w:val="24"/>
          <w:szCs w:val="24"/>
        </w:rPr>
        <w:fldChar w:fldCharType="end"/>
      </w:r>
      <w:r w:rsidR="005E5666" w:rsidRPr="0045274D">
        <w:rPr>
          <w:rFonts w:ascii="Times New Roman" w:hAnsi="Times New Roman" w:cs="Times New Roman"/>
          <w:sz w:val="24"/>
          <w:szCs w:val="24"/>
        </w:rPr>
        <w:t xml:space="preserve"> señala</w:t>
      </w:r>
      <w:r w:rsidR="00351106">
        <w:rPr>
          <w:rFonts w:ascii="Times New Roman" w:hAnsi="Times New Roman" w:cs="Times New Roman"/>
          <w:sz w:val="24"/>
          <w:szCs w:val="24"/>
        </w:rPr>
        <w:t>n</w:t>
      </w:r>
      <w:r w:rsidR="005E5666" w:rsidRPr="0045274D">
        <w:rPr>
          <w:rFonts w:ascii="Times New Roman" w:hAnsi="Times New Roman" w:cs="Times New Roman"/>
          <w:sz w:val="24"/>
          <w:szCs w:val="24"/>
        </w:rPr>
        <w:t xml:space="preserve"> que la elección del patrón debe considerar el compromiso entre dos aspectos: utilización del </w:t>
      </w:r>
      <w:r w:rsidR="00B95DBB">
        <w:rPr>
          <w:rFonts w:ascii="Times New Roman" w:hAnsi="Times New Roman" w:cs="Times New Roman"/>
          <w:sz w:val="24"/>
          <w:szCs w:val="24"/>
        </w:rPr>
        <w:t>material y complejidad del patrón</w:t>
      </w:r>
      <w:r w:rsidR="005E5666" w:rsidRPr="0045274D">
        <w:rPr>
          <w:rFonts w:ascii="Times New Roman" w:hAnsi="Times New Roman" w:cs="Times New Roman"/>
          <w:sz w:val="24"/>
          <w:szCs w:val="24"/>
        </w:rPr>
        <w:t xml:space="preserve">; generalmente patrones simples conducen a una baja utilización del material, por el contrario patrones más complejos conducen a una mejor utilización del material. </w:t>
      </w:r>
    </w:p>
    <w:p w:rsidR="00B95DBB" w:rsidRDefault="00B95DBB" w:rsidP="0094522C">
      <w:pPr>
        <w:pStyle w:val="normal0"/>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ab/>
        <w:t>Debido a lo anterior,</w:t>
      </w:r>
      <w:r w:rsidR="00F40AE8">
        <w:rPr>
          <w:rFonts w:ascii="Times New Roman" w:hAnsi="Times New Roman" w:cs="Times New Roman"/>
          <w:sz w:val="24"/>
          <w:szCs w:val="24"/>
        </w:rPr>
        <w:t xml:space="preserve"> formulaciones má</w:t>
      </w:r>
      <w:r w:rsidR="00286996">
        <w:rPr>
          <w:rFonts w:ascii="Times New Roman" w:hAnsi="Times New Roman" w:cs="Times New Roman"/>
          <w:sz w:val="24"/>
          <w:szCs w:val="24"/>
        </w:rPr>
        <w:t>s orientadas a las aplicacio</w:t>
      </w:r>
      <w:r w:rsidR="00F40AE8">
        <w:rPr>
          <w:rFonts w:ascii="Times New Roman" w:hAnsi="Times New Roman" w:cs="Times New Roman"/>
          <w:sz w:val="24"/>
          <w:szCs w:val="24"/>
        </w:rPr>
        <w:t>n</w:t>
      </w:r>
      <w:r w:rsidR="00286996">
        <w:rPr>
          <w:rFonts w:ascii="Times New Roman" w:hAnsi="Times New Roman" w:cs="Times New Roman"/>
          <w:sz w:val="24"/>
          <w:szCs w:val="24"/>
        </w:rPr>
        <w:t>es</w:t>
      </w:r>
      <w:r w:rsidR="00F40AE8">
        <w:rPr>
          <w:rFonts w:ascii="Times New Roman" w:hAnsi="Times New Roman" w:cs="Times New Roman"/>
          <w:sz w:val="24"/>
          <w:szCs w:val="24"/>
        </w:rPr>
        <w:t>, imponen</w:t>
      </w:r>
      <w:r>
        <w:rPr>
          <w:rFonts w:ascii="Times New Roman" w:hAnsi="Times New Roman" w:cs="Times New Roman"/>
          <w:sz w:val="24"/>
          <w:szCs w:val="24"/>
        </w:rPr>
        <w:t xml:space="preserve"> u</w:t>
      </w:r>
      <w:r w:rsidR="00C25C60">
        <w:rPr>
          <w:rFonts w:ascii="Times New Roman" w:hAnsi="Times New Roman" w:cs="Times New Roman"/>
          <w:sz w:val="24"/>
          <w:szCs w:val="24"/>
        </w:rPr>
        <w:t>na restricción</w:t>
      </w:r>
      <w:r w:rsidR="00F40AE8">
        <w:rPr>
          <w:rFonts w:ascii="Times New Roman" w:hAnsi="Times New Roman" w:cs="Times New Roman"/>
          <w:sz w:val="24"/>
          <w:szCs w:val="24"/>
        </w:rPr>
        <w:t xml:space="preserve"> adicional, que consiste en</w:t>
      </w:r>
      <w:r>
        <w:rPr>
          <w:rFonts w:ascii="Times New Roman" w:hAnsi="Times New Roman" w:cs="Times New Roman"/>
          <w:sz w:val="24"/>
          <w:szCs w:val="24"/>
        </w:rPr>
        <w:t xml:space="preserve"> </w:t>
      </w:r>
      <w:r w:rsidR="00C25C60">
        <w:rPr>
          <w:rFonts w:ascii="Times New Roman" w:hAnsi="Times New Roman" w:cs="Times New Roman"/>
          <w:sz w:val="24"/>
          <w:szCs w:val="24"/>
        </w:rPr>
        <w:t>restringir</w:t>
      </w:r>
      <w:r>
        <w:rPr>
          <w:rFonts w:ascii="Times New Roman" w:hAnsi="Times New Roman" w:cs="Times New Roman"/>
          <w:sz w:val="24"/>
          <w:szCs w:val="24"/>
        </w:rPr>
        <w:t xml:space="preserve"> </w:t>
      </w:r>
      <w:r w:rsidR="00C25C60">
        <w:rPr>
          <w:rFonts w:ascii="Times New Roman" w:hAnsi="Times New Roman" w:cs="Times New Roman"/>
          <w:sz w:val="24"/>
          <w:szCs w:val="24"/>
        </w:rPr>
        <w:t xml:space="preserve">el número de etapas a una cantidad acotada, de manera de simplificar el patrón y así reducir los tiempos de operación. Esta restricción se conoce como k-etapas, donde k denota el número </w:t>
      </w:r>
      <w:r w:rsidR="00BD1A76">
        <w:rPr>
          <w:rFonts w:ascii="Times New Roman" w:hAnsi="Times New Roman" w:cs="Times New Roman"/>
          <w:sz w:val="24"/>
          <w:szCs w:val="24"/>
        </w:rPr>
        <w:t xml:space="preserve">máximo </w:t>
      </w:r>
      <w:r w:rsidR="00C25C60">
        <w:rPr>
          <w:rFonts w:ascii="Times New Roman" w:hAnsi="Times New Roman" w:cs="Times New Roman"/>
          <w:sz w:val="24"/>
          <w:szCs w:val="24"/>
        </w:rPr>
        <w:t>de etapas permitido para realizar l</w:t>
      </w:r>
      <w:r w:rsidR="00BD1A76">
        <w:rPr>
          <w:rFonts w:ascii="Times New Roman" w:hAnsi="Times New Roman" w:cs="Times New Roman"/>
          <w:sz w:val="24"/>
          <w:szCs w:val="24"/>
        </w:rPr>
        <w:t>a operación de corte o descarga</w:t>
      </w:r>
      <w:r>
        <w:rPr>
          <w:rFonts w:ascii="Times New Roman" w:hAnsi="Times New Roman" w:cs="Times New Roman"/>
          <w:sz w:val="24"/>
          <w:szCs w:val="24"/>
        </w:rPr>
        <w:t xml:space="preserve">. </w:t>
      </w:r>
      <w:r w:rsidR="00767E26">
        <w:rPr>
          <w:rFonts w:ascii="Times New Roman" w:hAnsi="Times New Roman" w:cs="Times New Roman"/>
          <w:sz w:val="24"/>
          <w:szCs w:val="24"/>
        </w:rPr>
        <w:t>Típicamente,</w:t>
      </w:r>
      <w:r w:rsidR="00FE588A">
        <w:rPr>
          <w:rFonts w:ascii="Times New Roman" w:hAnsi="Times New Roman" w:cs="Times New Roman"/>
          <w:sz w:val="24"/>
          <w:szCs w:val="24"/>
        </w:rPr>
        <w:t xml:space="preserve"> esta restricción fija el número de etapas a 2 o 3, con lo que se obtienen patrones simples aunque en ocasiones </w:t>
      </w:r>
      <w:r w:rsidR="00F40AE8">
        <w:rPr>
          <w:rFonts w:ascii="Times New Roman" w:hAnsi="Times New Roman" w:cs="Times New Roman"/>
          <w:sz w:val="24"/>
          <w:szCs w:val="24"/>
        </w:rPr>
        <w:t xml:space="preserve">con baja utilización del material. </w:t>
      </w:r>
      <w:r w:rsidR="00286996">
        <w:rPr>
          <w:rFonts w:ascii="Times New Roman" w:hAnsi="Times New Roman" w:cs="Times New Roman"/>
          <w:sz w:val="24"/>
          <w:szCs w:val="24"/>
        </w:rPr>
        <w:t xml:space="preserve">La </w:t>
      </w:r>
      <w:r w:rsidR="00581CC7">
        <w:rPr>
          <w:rFonts w:ascii="Times New Roman" w:hAnsi="Times New Roman" w:cs="Times New Roman"/>
          <w:sz w:val="24"/>
          <w:szCs w:val="24"/>
        </w:rPr>
        <w:fldChar w:fldCharType="begin"/>
      </w:r>
      <w:r w:rsidR="00286996">
        <w:rPr>
          <w:rFonts w:ascii="Times New Roman" w:hAnsi="Times New Roman" w:cs="Times New Roman"/>
          <w:sz w:val="24"/>
          <w:szCs w:val="24"/>
        </w:rPr>
        <w:instrText xml:space="preserve"> REF _Ref374724912 \h </w:instrText>
      </w:r>
      <w:r w:rsidR="00581CC7">
        <w:rPr>
          <w:rFonts w:ascii="Times New Roman" w:hAnsi="Times New Roman" w:cs="Times New Roman"/>
          <w:sz w:val="24"/>
          <w:szCs w:val="24"/>
        </w:rPr>
      </w:r>
      <w:r w:rsidR="00581CC7">
        <w:rPr>
          <w:rFonts w:ascii="Times New Roman" w:hAnsi="Times New Roman" w:cs="Times New Roman"/>
          <w:sz w:val="24"/>
          <w:szCs w:val="24"/>
        </w:rPr>
        <w:fldChar w:fldCharType="separate"/>
      </w:r>
      <w:r w:rsidR="00767E26" w:rsidRPr="00286996">
        <w:rPr>
          <w:rFonts w:ascii="Times New Roman" w:eastAsia="Times New Roman" w:hAnsi="Times New Roman" w:cs="Times New Roman"/>
          <w:bCs/>
          <w:color w:val="000000" w:themeColor="text1"/>
          <w:sz w:val="24"/>
          <w:szCs w:val="18"/>
        </w:rPr>
        <w:t>figura 1.7</w:t>
      </w:r>
      <w:r w:rsidR="00581CC7">
        <w:rPr>
          <w:rFonts w:ascii="Times New Roman" w:hAnsi="Times New Roman" w:cs="Times New Roman"/>
          <w:sz w:val="24"/>
          <w:szCs w:val="24"/>
        </w:rPr>
        <w:fldChar w:fldCharType="end"/>
      </w:r>
      <w:r w:rsidR="00767E26">
        <w:rPr>
          <w:rFonts w:ascii="Times New Roman" w:hAnsi="Times New Roman" w:cs="Times New Roman"/>
          <w:sz w:val="24"/>
          <w:szCs w:val="24"/>
        </w:rPr>
        <w:t xml:space="preserve"> muestra</w:t>
      </w:r>
      <w:r w:rsidR="00286996">
        <w:rPr>
          <w:rFonts w:ascii="Times New Roman" w:hAnsi="Times New Roman" w:cs="Times New Roman"/>
          <w:sz w:val="24"/>
          <w:szCs w:val="24"/>
        </w:rPr>
        <w:t xml:space="preserve"> que 4 etapas son necesarias</w:t>
      </w:r>
      <w:r w:rsidR="00F40AE8">
        <w:rPr>
          <w:rFonts w:ascii="Times New Roman" w:hAnsi="Times New Roman" w:cs="Times New Roman"/>
          <w:sz w:val="24"/>
          <w:szCs w:val="24"/>
        </w:rPr>
        <w:t xml:space="preserve"> para obtener el patrón de la </w:t>
      </w:r>
      <w:r w:rsidR="00581CC7">
        <w:rPr>
          <w:rFonts w:ascii="Times New Roman" w:hAnsi="Times New Roman" w:cs="Times New Roman"/>
          <w:sz w:val="24"/>
          <w:szCs w:val="24"/>
        </w:rPr>
        <w:fldChar w:fldCharType="begin"/>
      </w:r>
      <w:r w:rsidR="00767E26">
        <w:rPr>
          <w:rFonts w:ascii="Times New Roman" w:hAnsi="Times New Roman" w:cs="Times New Roman"/>
          <w:sz w:val="24"/>
          <w:szCs w:val="24"/>
        </w:rPr>
        <w:instrText xml:space="preserve"> REF _Ref374459382 \h </w:instrText>
      </w:r>
      <w:r w:rsidR="00581CC7">
        <w:rPr>
          <w:rFonts w:ascii="Times New Roman" w:hAnsi="Times New Roman" w:cs="Times New Roman"/>
          <w:sz w:val="24"/>
          <w:szCs w:val="24"/>
        </w:rPr>
      </w:r>
      <w:r w:rsidR="00581CC7">
        <w:rPr>
          <w:rFonts w:ascii="Times New Roman" w:hAnsi="Times New Roman" w:cs="Times New Roman"/>
          <w:sz w:val="24"/>
          <w:szCs w:val="24"/>
        </w:rPr>
        <w:fldChar w:fldCharType="separate"/>
      </w:r>
      <w:r w:rsidR="00767E26" w:rsidRPr="000F6DF3">
        <w:rPr>
          <w:rFonts w:ascii="Times New Roman" w:eastAsia="Times New Roman" w:hAnsi="Times New Roman" w:cs="Times New Roman"/>
          <w:bCs/>
          <w:color w:val="000000" w:themeColor="text1"/>
          <w:sz w:val="24"/>
          <w:szCs w:val="18"/>
        </w:rPr>
        <w:t xml:space="preserve">figura </w:t>
      </w:r>
      <w:r w:rsidR="00767E26">
        <w:rPr>
          <w:rFonts w:ascii="Times New Roman" w:eastAsia="Times New Roman" w:hAnsi="Times New Roman" w:cs="Times New Roman"/>
          <w:bCs/>
          <w:noProof/>
          <w:color w:val="000000" w:themeColor="text1"/>
          <w:sz w:val="24"/>
          <w:szCs w:val="18"/>
        </w:rPr>
        <w:t>1</w:t>
      </w:r>
      <w:r w:rsidR="00767E26">
        <w:rPr>
          <w:rFonts w:ascii="Times New Roman" w:eastAsia="Times New Roman" w:hAnsi="Times New Roman" w:cs="Times New Roman"/>
          <w:bCs/>
          <w:color w:val="000000" w:themeColor="text1"/>
          <w:sz w:val="24"/>
          <w:szCs w:val="18"/>
        </w:rPr>
        <w:t>.</w:t>
      </w:r>
      <w:r w:rsidR="00767E26">
        <w:rPr>
          <w:rFonts w:ascii="Times New Roman" w:eastAsia="Times New Roman" w:hAnsi="Times New Roman" w:cs="Times New Roman"/>
          <w:bCs/>
          <w:noProof/>
          <w:color w:val="000000" w:themeColor="text1"/>
          <w:sz w:val="24"/>
          <w:szCs w:val="18"/>
        </w:rPr>
        <w:t>6</w:t>
      </w:r>
      <w:r w:rsidR="00581CC7">
        <w:rPr>
          <w:rFonts w:ascii="Times New Roman" w:hAnsi="Times New Roman" w:cs="Times New Roman"/>
          <w:sz w:val="24"/>
          <w:szCs w:val="24"/>
        </w:rPr>
        <w:fldChar w:fldCharType="end"/>
      </w:r>
      <w:r w:rsidR="00286996">
        <w:rPr>
          <w:rFonts w:ascii="Times New Roman" w:hAnsi="Times New Roman" w:cs="Times New Roman"/>
          <w:sz w:val="24"/>
          <w:szCs w:val="24"/>
        </w:rPr>
        <w:t xml:space="preserve">. En la </w:t>
      </w:r>
      <w:r w:rsidR="00581CC7">
        <w:rPr>
          <w:rFonts w:ascii="Times New Roman" w:hAnsi="Times New Roman" w:cs="Times New Roman"/>
          <w:sz w:val="24"/>
          <w:szCs w:val="24"/>
        </w:rPr>
        <w:fldChar w:fldCharType="begin"/>
      </w:r>
      <w:r w:rsidR="009626EE">
        <w:rPr>
          <w:rFonts w:ascii="Times New Roman" w:hAnsi="Times New Roman" w:cs="Times New Roman"/>
          <w:sz w:val="24"/>
          <w:szCs w:val="24"/>
        </w:rPr>
        <w:instrText xml:space="preserve"> REF _Ref375097842 \h </w:instrText>
      </w:r>
      <w:r w:rsidR="00581CC7">
        <w:rPr>
          <w:rFonts w:ascii="Times New Roman" w:hAnsi="Times New Roman" w:cs="Times New Roman"/>
          <w:sz w:val="24"/>
          <w:szCs w:val="24"/>
        </w:rPr>
      </w:r>
      <w:r w:rsidR="00581CC7">
        <w:rPr>
          <w:rFonts w:ascii="Times New Roman" w:hAnsi="Times New Roman" w:cs="Times New Roman"/>
          <w:sz w:val="24"/>
          <w:szCs w:val="24"/>
        </w:rPr>
        <w:fldChar w:fldCharType="separate"/>
      </w:r>
      <w:r w:rsidR="009626EE" w:rsidRPr="0079373C">
        <w:rPr>
          <w:rFonts w:ascii="Times New Roman" w:eastAsia="Times New Roman" w:hAnsi="Times New Roman" w:cs="Times New Roman"/>
          <w:bCs/>
          <w:color w:val="000000" w:themeColor="text1"/>
          <w:sz w:val="24"/>
          <w:szCs w:val="18"/>
        </w:rPr>
        <w:t xml:space="preserve">Figura </w:t>
      </w:r>
      <w:r w:rsidR="009626EE">
        <w:rPr>
          <w:rFonts w:ascii="Times New Roman" w:eastAsia="Times New Roman" w:hAnsi="Times New Roman" w:cs="Times New Roman"/>
          <w:bCs/>
          <w:noProof/>
          <w:color w:val="000000" w:themeColor="text1"/>
          <w:sz w:val="24"/>
          <w:szCs w:val="18"/>
        </w:rPr>
        <w:t>1</w:t>
      </w:r>
      <w:r w:rsidR="009626EE">
        <w:rPr>
          <w:rFonts w:ascii="Times New Roman" w:eastAsia="Times New Roman" w:hAnsi="Times New Roman" w:cs="Times New Roman"/>
          <w:bCs/>
          <w:color w:val="000000" w:themeColor="text1"/>
          <w:sz w:val="24"/>
          <w:szCs w:val="18"/>
        </w:rPr>
        <w:t>.</w:t>
      </w:r>
      <w:r w:rsidR="009626EE">
        <w:rPr>
          <w:rFonts w:ascii="Times New Roman" w:eastAsia="Times New Roman" w:hAnsi="Times New Roman" w:cs="Times New Roman"/>
          <w:bCs/>
          <w:noProof/>
          <w:color w:val="000000" w:themeColor="text1"/>
          <w:sz w:val="24"/>
          <w:szCs w:val="18"/>
        </w:rPr>
        <w:t>8</w:t>
      </w:r>
      <w:r w:rsidR="00581CC7">
        <w:rPr>
          <w:rFonts w:ascii="Times New Roman" w:hAnsi="Times New Roman" w:cs="Times New Roman"/>
          <w:sz w:val="24"/>
          <w:szCs w:val="24"/>
        </w:rPr>
        <w:fldChar w:fldCharType="end"/>
      </w:r>
      <w:r w:rsidR="009626EE">
        <w:rPr>
          <w:rFonts w:ascii="Times New Roman" w:hAnsi="Times New Roman" w:cs="Times New Roman"/>
          <w:sz w:val="24"/>
          <w:szCs w:val="24"/>
        </w:rPr>
        <w:t xml:space="preserve"> </w:t>
      </w:r>
      <w:r w:rsidR="00286996">
        <w:rPr>
          <w:rFonts w:ascii="Times New Roman" w:hAnsi="Times New Roman" w:cs="Times New Roman"/>
          <w:sz w:val="24"/>
          <w:szCs w:val="24"/>
        </w:rPr>
        <w:t>se muestra un ejemplo de patrón en 2-etapas y un patrón en 3-etapas.</w:t>
      </w:r>
      <w:r w:rsidR="00BD1A76">
        <w:rPr>
          <w:rFonts w:ascii="Times New Roman" w:hAnsi="Times New Roman" w:cs="Times New Roman"/>
          <w:sz w:val="24"/>
          <w:szCs w:val="24"/>
        </w:rPr>
        <w:t xml:space="preserve"> </w:t>
      </w:r>
    </w:p>
    <w:p w:rsidR="005A1C12" w:rsidRPr="009947E0" w:rsidRDefault="005A1C12" w:rsidP="009947E0">
      <w:pPr>
        <w:pStyle w:val="normal0"/>
        <w:spacing w:line="360" w:lineRule="auto"/>
        <w:jc w:val="both"/>
        <w:rPr>
          <w:rFonts w:ascii="Times New Roman" w:hAnsi="Times New Roman" w:cs="Times New Roman"/>
          <w:sz w:val="24"/>
          <w:szCs w:val="24"/>
        </w:rPr>
      </w:pPr>
    </w:p>
    <w:p w:rsidR="00286996" w:rsidRDefault="0079373C" w:rsidP="00286996">
      <w:pPr>
        <w:pStyle w:val="normal0"/>
        <w:keepNext/>
        <w:spacing w:line="360" w:lineRule="auto"/>
        <w:jc w:val="center"/>
      </w:pPr>
      <w:r>
        <w:rPr>
          <w:noProof/>
        </w:rPr>
        <w:drawing>
          <wp:inline distT="0" distB="0" distL="0" distR="0">
            <wp:extent cx="4258270" cy="1867161"/>
            <wp:effectExtent l="19050" t="0" r="8930" b="0"/>
            <wp:docPr id="15" name="14 Imagen" descr="etapas_patr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tapas_patron.png"/>
                    <pic:cNvPicPr/>
                  </pic:nvPicPr>
                  <pic:blipFill>
                    <a:blip r:embed="rId15" cstate="print"/>
                    <a:stretch>
                      <a:fillRect/>
                    </a:stretch>
                  </pic:blipFill>
                  <pic:spPr>
                    <a:xfrm>
                      <a:off x="0" y="0"/>
                      <a:ext cx="4258270" cy="1867161"/>
                    </a:xfrm>
                    <a:prstGeom prst="rect">
                      <a:avLst/>
                    </a:prstGeom>
                  </pic:spPr>
                </pic:pic>
              </a:graphicData>
            </a:graphic>
          </wp:inline>
        </w:drawing>
      </w:r>
    </w:p>
    <w:p w:rsidR="005A1C12" w:rsidRPr="0079373C" w:rsidRDefault="00286996" w:rsidP="00286996">
      <w:pPr>
        <w:pStyle w:val="normal0"/>
        <w:spacing w:line="360" w:lineRule="auto"/>
        <w:jc w:val="center"/>
        <w:rPr>
          <w:rFonts w:ascii="Times New Roman" w:eastAsia="Times New Roman" w:hAnsi="Times New Roman" w:cs="Times New Roman"/>
          <w:bCs/>
          <w:i/>
          <w:color w:val="000000" w:themeColor="text1"/>
          <w:sz w:val="24"/>
          <w:szCs w:val="18"/>
        </w:rPr>
      </w:pPr>
      <w:bookmarkStart w:id="6" w:name="_Ref374724912"/>
      <w:bookmarkStart w:id="7" w:name="_Ref374724906"/>
      <w:r w:rsidRPr="00286996">
        <w:rPr>
          <w:rFonts w:ascii="Times New Roman" w:eastAsia="Times New Roman" w:hAnsi="Times New Roman" w:cs="Times New Roman"/>
          <w:bCs/>
          <w:color w:val="000000" w:themeColor="text1"/>
          <w:sz w:val="24"/>
          <w:szCs w:val="18"/>
        </w:rPr>
        <w:t xml:space="preserve">FIGURA </w:t>
      </w:r>
      <w:r w:rsidR="00B827BE">
        <w:rPr>
          <w:rFonts w:ascii="Times New Roman" w:eastAsia="Times New Roman" w:hAnsi="Times New Roman" w:cs="Times New Roman"/>
          <w:bCs/>
          <w:color w:val="000000" w:themeColor="text1"/>
          <w:sz w:val="24"/>
          <w:szCs w:val="18"/>
        </w:rPr>
        <w:fldChar w:fldCharType="begin"/>
      </w:r>
      <w:r w:rsidR="00B827BE">
        <w:rPr>
          <w:rFonts w:ascii="Times New Roman" w:eastAsia="Times New Roman" w:hAnsi="Times New Roman" w:cs="Times New Roman"/>
          <w:bCs/>
          <w:color w:val="000000" w:themeColor="text1"/>
          <w:sz w:val="24"/>
          <w:szCs w:val="18"/>
        </w:rPr>
        <w:instrText xml:space="preserve"> STYLEREF 1 \s </w:instrText>
      </w:r>
      <w:r w:rsidR="00B827BE">
        <w:rPr>
          <w:rFonts w:ascii="Times New Roman" w:eastAsia="Times New Roman" w:hAnsi="Times New Roman" w:cs="Times New Roman"/>
          <w:bCs/>
          <w:color w:val="000000" w:themeColor="text1"/>
          <w:sz w:val="24"/>
          <w:szCs w:val="18"/>
        </w:rPr>
        <w:fldChar w:fldCharType="separate"/>
      </w:r>
      <w:r w:rsidR="00B827BE">
        <w:rPr>
          <w:rFonts w:ascii="Times New Roman" w:eastAsia="Times New Roman" w:hAnsi="Times New Roman" w:cs="Times New Roman"/>
          <w:bCs/>
          <w:noProof/>
          <w:color w:val="000000" w:themeColor="text1"/>
          <w:sz w:val="24"/>
          <w:szCs w:val="18"/>
        </w:rPr>
        <w:t>1</w:t>
      </w:r>
      <w:r w:rsidR="00B827BE">
        <w:rPr>
          <w:rFonts w:ascii="Times New Roman" w:eastAsia="Times New Roman" w:hAnsi="Times New Roman" w:cs="Times New Roman"/>
          <w:bCs/>
          <w:color w:val="000000" w:themeColor="text1"/>
          <w:sz w:val="24"/>
          <w:szCs w:val="18"/>
        </w:rPr>
        <w:fldChar w:fldCharType="end"/>
      </w:r>
      <w:r w:rsidR="00B827BE">
        <w:rPr>
          <w:rFonts w:ascii="Times New Roman" w:eastAsia="Times New Roman" w:hAnsi="Times New Roman" w:cs="Times New Roman"/>
          <w:bCs/>
          <w:color w:val="000000" w:themeColor="text1"/>
          <w:sz w:val="24"/>
          <w:szCs w:val="18"/>
        </w:rPr>
        <w:t>.</w:t>
      </w:r>
      <w:r w:rsidR="00B827BE">
        <w:rPr>
          <w:rFonts w:ascii="Times New Roman" w:eastAsia="Times New Roman" w:hAnsi="Times New Roman" w:cs="Times New Roman"/>
          <w:bCs/>
          <w:color w:val="000000" w:themeColor="text1"/>
          <w:sz w:val="24"/>
          <w:szCs w:val="18"/>
        </w:rPr>
        <w:fldChar w:fldCharType="begin"/>
      </w:r>
      <w:r w:rsidR="00B827BE">
        <w:rPr>
          <w:rFonts w:ascii="Times New Roman" w:eastAsia="Times New Roman" w:hAnsi="Times New Roman" w:cs="Times New Roman"/>
          <w:bCs/>
          <w:color w:val="000000" w:themeColor="text1"/>
          <w:sz w:val="24"/>
          <w:szCs w:val="18"/>
        </w:rPr>
        <w:instrText xml:space="preserve"> SEQ Figura \* ARABIC \s 1 </w:instrText>
      </w:r>
      <w:r w:rsidR="00B827BE">
        <w:rPr>
          <w:rFonts w:ascii="Times New Roman" w:eastAsia="Times New Roman" w:hAnsi="Times New Roman" w:cs="Times New Roman"/>
          <w:bCs/>
          <w:color w:val="000000" w:themeColor="text1"/>
          <w:sz w:val="24"/>
          <w:szCs w:val="18"/>
        </w:rPr>
        <w:fldChar w:fldCharType="separate"/>
      </w:r>
      <w:r w:rsidR="00B827BE">
        <w:rPr>
          <w:rFonts w:ascii="Times New Roman" w:eastAsia="Times New Roman" w:hAnsi="Times New Roman" w:cs="Times New Roman"/>
          <w:bCs/>
          <w:noProof/>
          <w:color w:val="000000" w:themeColor="text1"/>
          <w:sz w:val="24"/>
          <w:szCs w:val="18"/>
        </w:rPr>
        <w:t>7</w:t>
      </w:r>
      <w:r w:rsidR="00B827BE">
        <w:rPr>
          <w:rFonts w:ascii="Times New Roman" w:eastAsia="Times New Roman" w:hAnsi="Times New Roman" w:cs="Times New Roman"/>
          <w:bCs/>
          <w:color w:val="000000" w:themeColor="text1"/>
          <w:sz w:val="24"/>
          <w:szCs w:val="18"/>
        </w:rPr>
        <w:fldChar w:fldCharType="end"/>
      </w:r>
      <w:bookmarkEnd w:id="6"/>
      <w:r w:rsidRPr="00286996">
        <w:rPr>
          <w:rFonts w:ascii="Times New Roman" w:eastAsia="Times New Roman" w:hAnsi="Times New Roman" w:cs="Times New Roman"/>
          <w:bCs/>
          <w:color w:val="000000" w:themeColor="text1"/>
          <w:sz w:val="24"/>
          <w:szCs w:val="18"/>
        </w:rPr>
        <w:t xml:space="preserve"> </w:t>
      </w:r>
      <w:r w:rsidRPr="0079373C">
        <w:rPr>
          <w:rFonts w:ascii="Times New Roman" w:eastAsia="Times New Roman" w:hAnsi="Times New Roman" w:cs="Times New Roman"/>
          <w:bCs/>
          <w:i/>
          <w:color w:val="000000" w:themeColor="text1"/>
          <w:sz w:val="24"/>
          <w:szCs w:val="18"/>
        </w:rPr>
        <w:t xml:space="preserve">Número de etapas necesarias para obtener el patrón de la </w:t>
      </w:r>
      <w:fldSimple w:instr=" REF _Ref374459382 \h  \* MERGEFORMAT ">
        <w:r w:rsidRPr="0079373C">
          <w:rPr>
            <w:rFonts w:ascii="Times New Roman" w:eastAsia="Times New Roman" w:hAnsi="Times New Roman" w:cs="Times New Roman"/>
            <w:bCs/>
            <w:i/>
            <w:color w:val="000000" w:themeColor="text1"/>
            <w:sz w:val="24"/>
            <w:szCs w:val="18"/>
          </w:rPr>
          <w:t>figura 1.6</w:t>
        </w:r>
      </w:fldSimple>
      <w:bookmarkEnd w:id="7"/>
    </w:p>
    <w:p w:rsidR="00E2263C" w:rsidRDefault="00E2263C" w:rsidP="009947E0">
      <w:pPr>
        <w:pStyle w:val="normal0"/>
        <w:spacing w:line="360" w:lineRule="auto"/>
        <w:jc w:val="center"/>
        <w:rPr>
          <w:rFonts w:ascii="Times New Roman" w:hAnsi="Times New Roman" w:cs="Times New Roman"/>
          <w:sz w:val="24"/>
          <w:szCs w:val="24"/>
        </w:rPr>
      </w:pPr>
    </w:p>
    <w:p w:rsidR="00767E26" w:rsidRDefault="00E2263C" w:rsidP="00767E26">
      <w:pPr>
        <w:pStyle w:val="normal0"/>
        <w:keepNext/>
        <w:spacing w:line="360" w:lineRule="auto"/>
        <w:jc w:val="center"/>
      </w:pPr>
      <w:r>
        <w:rPr>
          <w:rFonts w:ascii="Times New Roman" w:hAnsi="Times New Roman" w:cs="Times New Roman"/>
          <w:noProof/>
          <w:sz w:val="24"/>
          <w:szCs w:val="24"/>
        </w:rPr>
        <w:lastRenderedPageBreak/>
        <w:drawing>
          <wp:inline distT="0" distB="0" distL="0" distR="0">
            <wp:extent cx="5400040" cy="1822450"/>
            <wp:effectExtent l="19050" t="0" r="0" b="0"/>
            <wp:docPr id="6" name="5 Imagen" descr="patrones2etapas3etap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trones2etapas3etapas.png"/>
                    <pic:cNvPicPr/>
                  </pic:nvPicPr>
                  <pic:blipFill>
                    <a:blip r:embed="rId16" cstate="print"/>
                    <a:stretch>
                      <a:fillRect/>
                    </a:stretch>
                  </pic:blipFill>
                  <pic:spPr>
                    <a:xfrm>
                      <a:off x="0" y="0"/>
                      <a:ext cx="5400040" cy="1822450"/>
                    </a:xfrm>
                    <a:prstGeom prst="rect">
                      <a:avLst/>
                    </a:prstGeom>
                  </pic:spPr>
                </pic:pic>
              </a:graphicData>
            </a:graphic>
          </wp:inline>
        </w:drawing>
      </w:r>
    </w:p>
    <w:p w:rsidR="00E2263C" w:rsidRPr="0079373C" w:rsidRDefault="00767E26" w:rsidP="0079373C">
      <w:pPr>
        <w:pStyle w:val="normal0"/>
        <w:spacing w:line="360" w:lineRule="auto"/>
        <w:jc w:val="center"/>
        <w:rPr>
          <w:rFonts w:ascii="Times New Roman" w:eastAsia="Times New Roman" w:hAnsi="Times New Roman" w:cs="Times New Roman"/>
          <w:bCs/>
          <w:i/>
          <w:color w:val="000000" w:themeColor="text1"/>
          <w:sz w:val="24"/>
          <w:szCs w:val="18"/>
        </w:rPr>
      </w:pPr>
      <w:bookmarkStart w:id="8" w:name="_Ref375097842"/>
      <w:r w:rsidRPr="0079373C">
        <w:rPr>
          <w:rFonts w:ascii="Times New Roman" w:eastAsia="Times New Roman" w:hAnsi="Times New Roman" w:cs="Times New Roman"/>
          <w:bCs/>
          <w:color w:val="000000" w:themeColor="text1"/>
          <w:sz w:val="24"/>
          <w:szCs w:val="18"/>
        </w:rPr>
        <w:t xml:space="preserve">Figura </w:t>
      </w:r>
      <w:r w:rsidR="00B827BE">
        <w:rPr>
          <w:rFonts w:ascii="Times New Roman" w:eastAsia="Times New Roman" w:hAnsi="Times New Roman" w:cs="Times New Roman"/>
          <w:bCs/>
          <w:color w:val="000000" w:themeColor="text1"/>
          <w:sz w:val="24"/>
          <w:szCs w:val="18"/>
        </w:rPr>
        <w:fldChar w:fldCharType="begin"/>
      </w:r>
      <w:r w:rsidR="00B827BE">
        <w:rPr>
          <w:rFonts w:ascii="Times New Roman" w:eastAsia="Times New Roman" w:hAnsi="Times New Roman" w:cs="Times New Roman"/>
          <w:bCs/>
          <w:color w:val="000000" w:themeColor="text1"/>
          <w:sz w:val="24"/>
          <w:szCs w:val="18"/>
        </w:rPr>
        <w:instrText xml:space="preserve"> STYLEREF 1 \s </w:instrText>
      </w:r>
      <w:r w:rsidR="00B827BE">
        <w:rPr>
          <w:rFonts w:ascii="Times New Roman" w:eastAsia="Times New Roman" w:hAnsi="Times New Roman" w:cs="Times New Roman"/>
          <w:bCs/>
          <w:color w:val="000000" w:themeColor="text1"/>
          <w:sz w:val="24"/>
          <w:szCs w:val="18"/>
        </w:rPr>
        <w:fldChar w:fldCharType="separate"/>
      </w:r>
      <w:r w:rsidR="00B827BE">
        <w:rPr>
          <w:rFonts w:ascii="Times New Roman" w:eastAsia="Times New Roman" w:hAnsi="Times New Roman" w:cs="Times New Roman"/>
          <w:bCs/>
          <w:noProof/>
          <w:color w:val="000000" w:themeColor="text1"/>
          <w:sz w:val="24"/>
          <w:szCs w:val="18"/>
        </w:rPr>
        <w:t>1</w:t>
      </w:r>
      <w:r w:rsidR="00B827BE">
        <w:rPr>
          <w:rFonts w:ascii="Times New Roman" w:eastAsia="Times New Roman" w:hAnsi="Times New Roman" w:cs="Times New Roman"/>
          <w:bCs/>
          <w:color w:val="000000" w:themeColor="text1"/>
          <w:sz w:val="24"/>
          <w:szCs w:val="18"/>
        </w:rPr>
        <w:fldChar w:fldCharType="end"/>
      </w:r>
      <w:r w:rsidR="00B827BE">
        <w:rPr>
          <w:rFonts w:ascii="Times New Roman" w:eastAsia="Times New Roman" w:hAnsi="Times New Roman" w:cs="Times New Roman"/>
          <w:bCs/>
          <w:color w:val="000000" w:themeColor="text1"/>
          <w:sz w:val="24"/>
          <w:szCs w:val="18"/>
        </w:rPr>
        <w:t>.</w:t>
      </w:r>
      <w:r w:rsidR="00B827BE">
        <w:rPr>
          <w:rFonts w:ascii="Times New Roman" w:eastAsia="Times New Roman" w:hAnsi="Times New Roman" w:cs="Times New Roman"/>
          <w:bCs/>
          <w:color w:val="000000" w:themeColor="text1"/>
          <w:sz w:val="24"/>
          <w:szCs w:val="18"/>
        </w:rPr>
        <w:fldChar w:fldCharType="begin"/>
      </w:r>
      <w:r w:rsidR="00B827BE">
        <w:rPr>
          <w:rFonts w:ascii="Times New Roman" w:eastAsia="Times New Roman" w:hAnsi="Times New Roman" w:cs="Times New Roman"/>
          <w:bCs/>
          <w:color w:val="000000" w:themeColor="text1"/>
          <w:sz w:val="24"/>
          <w:szCs w:val="18"/>
        </w:rPr>
        <w:instrText xml:space="preserve"> SEQ Figura \* ARABIC \s 1 </w:instrText>
      </w:r>
      <w:r w:rsidR="00B827BE">
        <w:rPr>
          <w:rFonts w:ascii="Times New Roman" w:eastAsia="Times New Roman" w:hAnsi="Times New Roman" w:cs="Times New Roman"/>
          <w:bCs/>
          <w:color w:val="000000" w:themeColor="text1"/>
          <w:sz w:val="24"/>
          <w:szCs w:val="18"/>
        </w:rPr>
        <w:fldChar w:fldCharType="separate"/>
      </w:r>
      <w:r w:rsidR="00B827BE">
        <w:rPr>
          <w:rFonts w:ascii="Times New Roman" w:eastAsia="Times New Roman" w:hAnsi="Times New Roman" w:cs="Times New Roman"/>
          <w:bCs/>
          <w:noProof/>
          <w:color w:val="000000" w:themeColor="text1"/>
          <w:sz w:val="24"/>
          <w:szCs w:val="18"/>
        </w:rPr>
        <w:t>8</w:t>
      </w:r>
      <w:r w:rsidR="00B827BE">
        <w:rPr>
          <w:rFonts w:ascii="Times New Roman" w:eastAsia="Times New Roman" w:hAnsi="Times New Roman" w:cs="Times New Roman"/>
          <w:bCs/>
          <w:color w:val="000000" w:themeColor="text1"/>
          <w:sz w:val="24"/>
          <w:szCs w:val="18"/>
        </w:rPr>
        <w:fldChar w:fldCharType="end"/>
      </w:r>
      <w:bookmarkEnd w:id="8"/>
      <w:r w:rsidRPr="0079373C">
        <w:rPr>
          <w:rFonts w:ascii="Times New Roman" w:eastAsia="Times New Roman" w:hAnsi="Times New Roman" w:cs="Times New Roman"/>
          <w:bCs/>
          <w:color w:val="000000" w:themeColor="text1"/>
          <w:sz w:val="24"/>
          <w:szCs w:val="18"/>
        </w:rPr>
        <w:t xml:space="preserve"> </w:t>
      </w:r>
      <w:r w:rsidRPr="0079373C">
        <w:rPr>
          <w:rFonts w:ascii="Times New Roman" w:eastAsia="Times New Roman" w:hAnsi="Times New Roman" w:cs="Times New Roman"/>
          <w:bCs/>
          <w:i/>
          <w:color w:val="000000" w:themeColor="text1"/>
          <w:sz w:val="24"/>
          <w:szCs w:val="18"/>
        </w:rPr>
        <w:t>Ejemplos de patrones en 2-etapas y 3-etapas</w:t>
      </w:r>
    </w:p>
    <w:p w:rsidR="005A1C12" w:rsidRDefault="005A1C12" w:rsidP="009947E0">
      <w:pPr>
        <w:pStyle w:val="normal0"/>
        <w:spacing w:line="360" w:lineRule="auto"/>
        <w:jc w:val="both"/>
        <w:rPr>
          <w:rFonts w:ascii="Times New Roman" w:hAnsi="Times New Roman" w:cs="Times New Roman"/>
          <w:sz w:val="24"/>
          <w:szCs w:val="24"/>
        </w:rPr>
      </w:pPr>
    </w:p>
    <w:p w:rsidR="00FE588A" w:rsidRPr="009947E0" w:rsidRDefault="00FE588A" w:rsidP="009947E0">
      <w:pPr>
        <w:pStyle w:val="normal0"/>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ab/>
        <w:t>Desde un punto de vista computacional, la restricción de k-etapas simplifica el problema</w:t>
      </w:r>
      <w:r w:rsidR="004D74F5">
        <w:rPr>
          <w:rFonts w:ascii="Times New Roman" w:hAnsi="Times New Roman" w:cs="Times New Roman"/>
          <w:sz w:val="24"/>
          <w:szCs w:val="24"/>
        </w:rPr>
        <w:t xml:space="preserve"> </w:t>
      </w:r>
      <w:r w:rsidR="00581CC7">
        <w:rPr>
          <w:rFonts w:ascii="Times New Roman" w:hAnsi="Times New Roman" w:cs="Times New Roman"/>
          <w:sz w:val="24"/>
          <w:szCs w:val="24"/>
        </w:rPr>
        <w:fldChar w:fldCharType="begin"/>
      </w:r>
      <w:r w:rsidR="004D74F5">
        <w:rPr>
          <w:rFonts w:ascii="Times New Roman" w:hAnsi="Times New Roman" w:cs="Times New Roman"/>
          <w:sz w:val="24"/>
          <w:szCs w:val="24"/>
        </w:rPr>
        <w:instrText xml:space="preserve"> ADDIN ZOTERO_ITEM CSL_CITATION {"citationID":"a6Fr9E3R","properties":{"formattedCitation":"(Dolatabadi et al., 2012)","plainCitation":"(Dolatabadi et al., 2012)"},"citationItems":[{"id":39,"uris":["http://zotero.org/users/local/M3MJjOYO/items/MJAPHJRE"],"uri":["http://zotero.org/users/local/M3MJjOYO/items/MJAPHJRE"],"itemData":{"id":39,"type":"article-journal","title":"Exact algorithmsforthetwo-dimensionalguillotineknapsack","container-title":"Computers &amp;OperationsResearch","page":"48-53","author":[{"family":"Dolatabadi","given":"Mohammad"},{"family":"Lodi","given":"Andrea"},{"family":"Monaci","given":"Michele"}],"issued":{"date-parts":[["2012"]]}}}],"schema":"https://github.com/citation-style-language/schema/raw/master/csl-citation.json"} </w:instrText>
      </w:r>
      <w:r w:rsidR="00581CC7">
        <w:rPr>
          <w:rFonts w:ascii="Times New Roman" w:hAnsi="Times New Roman" w:cs="Times New Roman"/>
          <w:sz w:val="24"/>
          <w:szCs w:val="24"/>
        </w:rPr>
        <w:fldChar w:fldCharType="separate"/>
      </w:r>
      <w:r w:rsidR="00C61DB0" w:rsidRPr="00C61DB0">
        <w:rPr>
          <w:rFonts w:ascii="Times New Roman" w:hAnsi="Times New Roman" w:cs="Times New Roman"/>
          <w:sz w:val="24"/>
        </w:rPr>
        <w:t>(</w:t>
      </w:r>
      <w:proofErr w:type="spellStart"/>
      <w:r w:rsidR="00C61DB0" w:rsidRPr="00C61DB0">
        <w:rPr>
          <w:rFonts w:ascii="Times New Roman" w:hAnsi="Times New Roman" w:cs="Times New Roman"/>
          <w:sz w:val="24"/>
        </w:rPr>
        <w:t>Dolatabadi</w:t>
      </w:r>
      <w:proofErr w:type="spellEnd"/>
      <w:r w:rsidR="00C61DB0" w:rsidRPr="00C61DB0">
        <w:rPr>
          <w:rFonts w:ascii="Times New Roman" w:hAnsi="Times New Roman" w:cs="Times New Roman"/>
          <w:sz w:val="24"/>
        </w:rPr>
        <w:t xml:space="preserve"> et al., 2012)</w:t>
      </w:r>
      <w:r w:rsidR="00581CC7">
        <w:rPr>
          <w:rFonts w:ascii="Times New Roman" w:hAnsi="Times New Roman" w:cs="Times New Roman"/>
          <w:sz w:val="24"/>
          <w:szCs w:val="24"/>
        </w:rPr>
        <w:fldChar w:fldCharType="end"/>
      </w:r>
      <w:r w:rsidR="00767E26">
        <w:rPr>
          <w:rFonts w:ascii="Times New Roman" w:hAnsi="Times New Roman" w:cs="Times New Roman"/>
          <w:sz w:val="24"/>
          <w:szCs w:val="24"/>
        </w:rPr>
        <w:t>.</w:t>
      </w:r>
      <w:r w:rsidR="002B65FF">
        <w:rPr>
          <w:rFonts w:ascii="Times New Roman" w:hAnsi="Times New Roman" w:cs="Times New Roman"/>
          <w:sz w:val="24"/>
          <w:szCs w:val="24"/>
        </w:rPr>
        <w:t xml:space="preserve"> Por ejemplo, es posible formularlo como un problema de programación lineal extendiendo la formulación del bien conocido 1</w:t>
      </w:r>
      <w:r w:rsidR="001A48FE">
        <w:rPr>
          <w:rFonts w:ascii="Times New Roman" w:hAnsi="Times New Roman" w:cs="Times New Roman"/>
          <w:sz w:val="24"/>
          <w:szCs w:val="24"/>
        </w:rPr>
        <w:t>D-</w:t>
      </w:r>
      <w:r w:rsidR="002B65FF">
        <w:rPr>
          <w:rFonts w:ascii="Times New Roman" w:hAnsi="Times New Roman" w:cs="Times New Roman"/>
          <w:sz w:val="24"/>
          <w:szCs w:val="24"/>
        </w:rPr>
        <w:t>CP</w:t>
      </w:r>
      <w:r w:rsidR="00FD1D55">
        <w:rPr>
          <w:rFonts w:ascii="Times New Roman" w:hAnsi="Times New Roman" w:cs="Times New Roman"/>
          <w:sz w:val="24"/>
          <w:szCs w:val="24"/>
        </w:rPr>
        <w:t>.</w:t>
      </w:r>
      <w:r w:rsidR="00767E26">
        <w:rPr>
          <w:rFonts w:ascii="Times New Roman" w:hAnsi="Times New Roman" w:cs="Times New Roman"/>
          <w:sz w:val="24"/>
          <w:szCs w:val="24"/>
        </w:rPr>
        <w:t xml:space="preserve"> </w:t>
      </w:r>
      <w:r w:rsidR="00C749F0">
        <w:rPr>
          <w:rFonts w:ascii="Times New Roman" w:hAnsi="Times New Roman" w:cs="Times New Roman"/>
          <w:sz w:val="24"/>
          <w:szCs w:val="24"/>
        </w:rPr>
        <w:t>Propuesta por ...</w:t>
      </w:r>
      <w:r w:rsidR="00767E26">
        <w:rPr>
          <w:rFonts w:ascii="Times New Roman" w:hAnsi="Times New Roman" w:cs="Times New Roman"/>
          <w:sz w:val="24"/>
          <w:szCs w:val="24"/>
        </w:rPr>
        <w:t>Hasta la fecha no se conocen formulaciones matemáticas</w:t>
      </w:r>
      <w:r w:rsidR="009A5400">
        <w:rPr>
          <w:rFonts w:ascii="Times New Roman" w:hAnsi="Times New Roman" w:cs="Times New Roman"/>
          <w:sz w:val="24"/>
          <w:szCs w:val="24"/>
        </w:rPr>
        <w:t xml:space="preserve"> para la variante sin etapas,</w:t>
      </w:r>
      <w:r w:rsidR="00FD1D55">
        <w:rPr>
          <w:rFonts w:ascii="Times New Roman" w:hAnsi="Times New Roman" w:cs="Times New Roman"/>
          <w:sz w:val="24"/>
          <w:szCs w:val="24"/>
        </w:rPr>
        <w:t xml:space="preserve"> por lo que</w:t>
      </w:r>
      <w:r w:rsidR="009A5400">
        <w:rPr>
          <w:rFonts w:ascii="Times New Roman" w:hAnsi="Times New Roman" w:cs="Times New Roman"/>
          <w:sz w:val="24"/>
          <w:szCs w:val="24"/>
        </w:rPr>
        <w:t xml:space="preserve"> métodos de enumeración o mé</w:t>
      </w:r>
      <w:r w:rsidR="00767E26">
        <w:rPr>
          <w:rFonts w:ascii="Times New Roman" w:hAnsi="Times New Roman" w:cs="Times New Roman"/>
          <w:sz w:val="24"/>
          <w:szCs w:val="24"/>
        </w:rPr>
        <w:t>todos de búsqueda.</w:t>
      </w:r>
      <w:r w:rsidR="00E2263C">
        <w:rPr>
          <w:rFonts w:ascii="Times New Roman" w:hAnsi="Times New Roman" w:cs="Times New Roman"/>
          <w:sz w:val="24"/>
          <w:szCs w:val="24"/>
        </w:rPr>
        <w:t xml:space="preserve"> Es por ello que, en términos de dureza, resulta </w:t>
      </w:r>
      <w:r w:rsidR="00FD1D55">
        <w:rPr>
          <w:rFonts w:ascii="Times New Roman" w:hAnsi="Times New Roman" w:cs="Times New Roman"/>
          <w:sz w:val="24"/>
          <w:szCs w:val="24"/>
        </w:rPr>
        <w:t>más interesante el problema con</w:t>
      </w:r>
      <w:r w:rsidR="00210E45">
        <w:rPr>
          <w:rFonts w:ascii="Times New Roman" w:hAnsi="Times New Roman" w:cs="Times New Roman"/>
          <w:sz w:val="24"/>
          <w:szCs w:val="24"/>
        </w:rPr>
        <w:t xml:space="preserve"> patrones de guillotina generales.</w:t>
      </w:r>
    </w:p>
    <w:p w:rsidR="005A1C12" w:rsidRPr="009947E0" w:rsidRDefault="008916BF" w:rsidP="009947E0">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5A1C12" w:rsidRPr="009947E0">
        <w:rPr>
          <w:rFonts w:ascii="Times New Roman" w:hAnsi="Times New Roman" w:cs="Times New Roman"/>
          <w:sz w:val="24"/>
          <w:szCs w:val="24"/>
        </w:rPr>
        <w:t xml:space="preserve">La variante que se va a abordar en este trabajo de titulación es el </w:t>
      </w:r>
      <w:r w:rsidR="00452FA7">
        <w:rPr>
          <w:rFonts w:ascii="Times New Roman" w:hAnsi="Times New Roman" w:cs="Times New Roman"/>
          <w:i/>
          <w:sz w:val="24"/>
          <w:szCs w:val="24"/>
        </w:rPr>
        <w:t>C</w:t>
      </w:r>
      <w:r w:rsidR="005A1C12" w:rsidRPr="004717A7">
        <w:rPr>
          <w:rFonts w:ascii="Times New Roman" w:hAnsi="Times New Roman" w:cs="Times New Roman"/>
          <w:i/>
          <w:sz w:val="24"/>
          <w:szCs w:val="24"/>
        </w:rPr>
        <w:t>TDC</w:t>
      </w:r>
      <w:r w:rsidR="00452FA7">
        <w:rPr>
          <w:rFonts w:ascii="Times New Roman" w:hAnsi="Times New Roman" w:cs="Times New Roman"/>
          <w:sz w:val="24"/>
          <w:szCs w:val="24"/>
        </w:rPr>
        <w:t xml:space="preserve"> </w:t>
      </w:r>
      <w:r w:rsidR="00C153BF">
        <w:rPr>
          <w:rFonts w:ascii="Times New Roman" w:hAnsi="Times New Roman" w:cs="Times New Roman"/>
          <w:sz w:val="24"/>
          <w:szCs w:val="24"/>
        </w:rPr>
        <w:t>con las restricciones de orientación y guillotina</w:t>
      </w:r>
      <w:r w:rsidR="005A1C12" w:rsidRPr="009947E0">
        <w:rPr>
          <w:rFonts w:ascii="Times New Roman" w:hAnsi="Times New Roman" w:cs="Times New Roman"/>
          <w:sz w:val="24"/>
          <w:szCs w:val="24"/>
        </w:rPr>
        <w:t>. Este es uno de los problemas más interesantes, ya que es</w:t>
      </w:r>
      <w:r w:rsidR="001E4876">
        <w:rPr>
          <w:rFonts w:ascii="Times New Roman" w:hAnsi="Times New Roman" w:cs="Times New Roman"/>
          <w:sz w:val="24"/>
          <w:szCs w:val="24"/>
        </w:rPr>
        <w:t xml:space="preserve"> computacionalmente</w:t>
      </w:r>
      <w:r w:rsidR="005A1C12" w:rsidRPr="009947E0">
        <w:rPr>
          <w:rFonts w:ascii="Times New Roman" w:hAnsi="Times New Roman" w:cs="Times New Roman"/>
          <w:sz w:val="24"/>
          <w:szCs w:val="24"/>
        </w:rPr>
        <w:t xml:space="preserve"> más difícil de resolver que cualquier otra variante de </w:t>
      </w:r>
      <w:r w:rsidR="005A1C12" w:rsidRPr="004F2511">
        <w:rPr>
          <w:rFonts w:ascii="Times New Roman" w:hAnsi="Times New Roman" w:cs="Times New Roman"/>
          <w:i/>
          <w:sz w:val="24"/>
          <w:szCs w:val="24"/>
        </w:rPr>
        <w:t>TDC</w:t>
      </w:r>
      <w:r w:rsidR="005A1C12" w:rsidRPr="009947E0">
        <w:rPr>
          <w:rFonts w:ascii="Times New Roman" w:hAnsi="Times New Roman" w:cs="Times New Roman"/>
          <w:sz w:val="24"/>
          <w:szCs w:val="24"/>
        </w:rPr>
        <w:t xml:space="preserve"> (por ejemplo es más difícil que el </w:t>
      </w:r>
      <w:r w:rsidR="005A1C12" w:rsidRPr="004717A7">
        <w:rPr>
          <w:rFonts w:ascii="Times New Roman" w:hAnsi="Times New Roman" w:cs="Times New Roman"/>
          <w:i/>
          <w:sz w:val="24"/>
          <w:szCs w:val="24"/>
        </w:rPr>
        <w:t>UTDC</w:t>
      </w:r>
      <w:r w:rsidR="005A1C12" w:rsidRPr="009947E0">
        <w:rPr>
          <w:rFonts w:ascii="Times New Roman" w:hAnsi="Times New Roman" w:cs="Times New Roman"/>
          <w:sz w:val="24"/>
          <w:szCs w:val="24"/>
        </w:rPr>
        <w:t xml:space="preserve"> o el </w:t>
      </w:r>
      <w:r w:rsidR="005A1C12" w:rsidRPr="004717A7">
        <w:rPr>
          <w:rFonts w:ascii="Times New Roman" w:hAnsi="Times New Roman" w:cs="Times New Roman"/>
          <w:i/>
          <w:sz w:val="24"/>
          <w:szCs w:val="24"/>
        </w:rPr>
        <w:t>TDC</w:t>
      </w:r>
      <w:r w:rsidR="001E4876">
        <w:rPr>
          <w:rFonts w:ascii="Times New Roman" w:hAnsi="Times New Roman" w:cs="Times New Roman"/>
          <w:i/>
          <w:sz w:val="24"/>
          <w:szCs w:val="24"/>
        </w:rPr>
        <w:t xml:space="preserve"> </w:t>
      </w:r>
      <w:r w:rsidR="001E4876" w:rsidRPr="001E4876">
        <w:rPr>
          <w:rFonts w:ascii="Times New Roman" w:hAnsi="Times New Roman" w:cs="Times New Roman"/>
          <w:sz w:val="24"/>
          <w:szCs w:val="24"/>
        </w:rPr>
        <w:t>en k-etapas</w:t>
      </w:r>
      <w:r w:rsidR="005A1C12" w:rsidRPr="009947E0">
        <w:rPr>
          <w:rFonts w:ascii="Times New Roman" w:hAnsi="Times New Roman" w:cs="Times New Roman"/>
          <w:sz w:val="24"/>
          <w:szCs w:val="24"/>
        </w:rPr>
        <w:t xml:space="preserve">). (K. </w:t>
      </w:r>
      <w:proofErr w:type="spellStart"/>
      <w:r w:rsidR="005A1C12" w:rsidRPr="009947E0">
        <w:rPr>
          <w:rFonts w:ascii="Times New Roman" w:hAnsi="Times New Roman" w:cs="Times New Roman"/>
          <w:sz w:val="24"/>
          <w:szCs w:val="24"/>
        </w:rPr>
        <w:t>Yoon</w:t>
      </w:r>
      <w:proofErr w:type="spellEnd"/>
      <w:r w:rsidR="005A1C12" w:rsidRPr="009947E0">
        <w:rPr>
          <w:rFonts w:ascii="Times New Roman" w:hAnsi="Times New Roman" w:cs="Times New Roman"/>
          <w:sz w:val="24"/>
          <w:szCs w:val="24"/>
        </w:rPr>
        <w:t xml:space="preserve"> 2012) El problema puede ser caracterizado de la siguiente forma:</w:t>
      </w:r>
    </w:p>
    <w:p w:rsidR="005A1C12" w:rsidRPr="009947E0" w:rsidRDefault="008916BF" w:rsidP="009947E0">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5A1C12" w:rsidRPr="009947E0">
        <w:rPr>
          <w:rFonts w:ascii="Times New Roman" w:hAnsi="Times New Roman" w:cs="Times New Roman"/>
          <w:sz w:val="24"/>
          <w:szCs w:val="24"/>
        </w:rPr>
        <w:t xml:space="preserve">Las dimensiones de la placa </w:t>
      </w:r>
      <w:r w:rsidR="005A1C12" w:rsidRPr="001E4876">
        <w:rPr>
          <w:rFonts w:ascii="Times New Roman" w:hAnsi="Times New Roman" w:cs="Times New Roman"/>
          <w:i/>
          <w:sz w:val="24"/>
          <w:szCs w:val="24"/>
        </w:rPr>
        <w:t>R</w:t>
      </w:r>
      <w:r w:rsidR="005A1C12" w:rsidRPr="009947E0">
        <w:rPr>
          <w:rFonts w:ascii="Times New Roman" w:hAnsi="Times New Roman" w:cs="Times New Roman"/>
          <w:sz w:val="24"/>
          <w:szCs w:val="24"/>
        </w:rPr>
        <w:t xml:space="preserve"> son </w:t>
      </w:r>
      <w:r w:rsidR="005A1C12" w:rsidRPr="001E4876">
        <w:rPr>
          <w:rFonts w:ascii="Times New Roman" w:hAnsi="Times New Roman" w:cs="Times New Roman"/>
          <w:i/>
          <w:sz w:val="24"/>
          <w:szCs w:val="24"/>
        </w:rPr>
        <w:t>L</w:t>
      </w:r>
      <w:r w:rsidR="005A1C12" w:rsidRPr="009947E0">
        <w:rPr>
          <w:rFonts w:ascii="Times New Roman" w:hAnsi="Times New Roman" w:cs="Times New Roman"/>
          <w:sz w:val="24"/>
          <w:szCs w:val="24"/>
        </w:rPr>
        <w:t xml:space="preserve"> </w:t>
      </w:r>
      <w:r w:rsidR="005A1C12" w:rsidRPr="001E4876">
        <w:rPr>
          <w:rFonts w:ascii="Times New Roman" w:hAnsi="Times New Roman" w:cs="Times New Roman"/>
          <w:i/>
          <w:sz w:val="24"/>
          <w:szCs w:val="24"/>
        </w:rPr>
        <w:t>x</w:t>
      </w:r>
      <w:r w:rsidR="005A1C12" w:rsidRPr="009947E0">
        <w:rPr>
          <w:rFonts w:ascii="Times New Roman" w:hAnsi="Times New Roman" w:cs="Times New Roman"/>
          <w:sz w:val="24"/>
          <w:szCs w:val="24"/>
        </w:rPr>
        <w:t xml:space="preserve"> </w:t>
      </w:r>
      <w:r w:rsidR="005A1C12" w:rsidRPr="001E4876">
        <w:rPr>
          <w:rFonts w:ascii="Times New Roman" w:hAnsi="Times New Roman" w:cs="Times New Roman"/>
          <w:i/>
          <w:sz w:val="24"/>
          <w:szCs w:val="24"/>
        </w:rPr>
        <w:t>W</w:t>
      </w:r>
      <w:r w:rsidR="005A1C12" w:rsidRPr="009947E0">
        <w:rPr>
          <w:rFonts w:ascii="Times New Roman" w:hAnsi="Times New Roman" w:cs="Times New Roman"/>
          <w:sz w:val="24"/>
          <w:szCs w:val="24"/>
        </w:rPr>
        <w:t xml:space="preserve"> (</w:t>
      </w:r>
      <w:proofErr w:type="spellStart"/>
      <w:r w:rsidR="005A1C12" w:rsidRPr="009947E0">
        <w:rPr>
          <w:rFonts w:ascii="Times New Roman" w:hAnsi="Times New Roman" w:cs="Times New Roman"/>
          <w:sz w:val="24"/>
          <w:szCs w:val="24"/>
        </w:rPr>
        <w:t>length</w:t>
      </w:r>
      <w:proofErr w:type="spellEnd"/>
      <w:r w:rsidR="005A1C12" w:rsidRPr="009947E0">
        <w:rPr>
          <w:rFonts w:ascii="Times New Roman" w:hAnsi="Times New Roman" w:cs="Times New Roman"/>
          <w:sz w:val="24"/>
          <w:szCs w:val="24"/>
        </w:rPr>
        <w:t xml:space="preserve"> y </w:t>
      </w:r>
      <w:proofErr w:type="spellStart"/>
      <w:r w:rsidR="005A1C12" w:rsidRPr="009947E0">
        <w:rPr>
          <w:rFonts w:ascii="Times New Roman" w:hAnsi="Times New Roman" w:cs="Times New Roman"/>
          <w:sz w:val="24"/>
          <w:szCs w:val="24"/>
        </w:rPr>
        <w:t>width</w:t>
      </w:r>
      <w:proofErr w:type="spellEnd"/>
      <w:r w:rsidR="005A1C12" w:rsidRPr="009947E0">
        <w:rPr>
          <w:rFonts w:ascii="Times New Roman" w:hAnsi="Times New Roman" w:cs="Times New Roman"/>
          <w:sz w:val="24"/>
          <w:szCs w:val="24"/>
        </w:rPr>
        <w:t xml:space="preserve">); el </w:t>
      </w:r>
      <w:r w:rsidR="005A1C12" w:rsidRPr="001E4876">
        <w:rPr>
          <w:rFonts w:ascii="Times New Roman" w:hAnsi="Times New Roman" w:cs="Times New Roman"/>
          <w:i/>
          <w:sz w:val="24"/>
          <w:szCs w:val="24"/>
        </w:rPr>
        <w:t>i</w:t>
      </w:r>
      <w:r w:rsidR="005A1C12" w:rsidRPr="009947E0">
        <w:rPr>
          <w:rFonts w:ascii="Times New Roman" w:hAnsi="Times New Roman" w:cs="Times New Roman"/>
          <w:sz w:val="24"/>
          <w:szCs w:val="24"/>
        </w:rPr>
        <w:t>-</w:t>
      </w:r>
      <w:proofErr w:type="spellStart"/>
      <w:r w:rsidR="005A1C12" w:rsidRPr="009947E0">
        <w:rPr>
          <w:rFonts w:ascii="Times New Roman" w:hAnsi="Times New Roman" w:cs="Times New Roman"/>
          <w:sz w:val="24"/>
          <w:szCs w:val="24"/>
        </w:rPr>
        <w:t>ésimo</w:t>
      </w:r>
      <w:proofErr w:type="spellEnd"/>
      <w:r w:rsidR="005A1C12" w:rsidRPr="009947E0">
        <w:rPr>
          <w:rFonts w:ascii="Times New Roman" w:hAnsi="Times New Roman" w:cs="Times New Roman"/>
          <w:sz w:val="24"/>
          <w:szCs w:val="24"/>
        </w:rPr>
        <w:t xml:space="preserve"> </w:t>
      </w:r>
      <w:proofErr w:type="spellStart"/>
      <w:r w:rsidR="005A1C12" w:rsidRPr="009947E0">
        <w:rPr>
          <w:rFonts w:ascii="Times New Roman" w:hAnsi="Times New Roman" w:cs="Times New Roman"/>
          <w:sz w:val="24"/>
          <w:szCs w:val="24"/>
        </w:rPr>
        <w:t>item</w:t>
      </w:r>
      <w:proofErr w:type="spellEnd"/>
      <w:r w:rsidR="005A1C12" w:rsidRPr="009947E0">
        <w:rPr>
          <w:rFonts w:ascii="Times New Roman" w:hAnsi="Times New Roman" w:cs="Times New Roman"/>
          <w:sz w:val="24"/>
          <w:szCs w:val="24"/>
        </w:rPr>
        <w:t xml:space="preserve"> tiene dimensiones </w:t>
      </w:r>
      <w:proofErr w:type="spellStart"/>
      <w:r w:rsidR="005A1C12" w:rsidRPr="001E4876">
        <w:rPr>
          <w:rFonts w:ascii="Times New Roman" w:hAnsi="Times New Roman" w:cs="Times New Roman"/>
          <w:i/>
          <w:sz w:val="24"/>
          <w:szCs w:val="24"/>
        </w:rPr>
        <w:t>l</w:t>
      </w:r>
      <w:r w:rsidR="005A1C12" w:rsidRPr="001E4876">
        <w:rPr>
          <w:rFonts w:ascii="Times New Roman" w:hAnsi="Times New Roman" w:cs="Times New Roman"/>
          <w:i/>
          <w:sz w:val="24"/>
          <w:szCs w:val="24"/>
          <w:vertAlign w:val="subscript"/>
        </w:rPr>
        <w:t>i</w:t>
      </w:r>
      <w:proofErr w:type="spellEnd"/>
      <w:r w:rsidR="005A1C12" w:rsidRPr="009947E0">
        <w:rPr>
          <w:rFonts w:ascii="Times New Roman" w:hAnsi="Times New Roman" w:cs="Times New Roman"/>
          <w:sz w:val="24"/>
          <w:szCs w:val="24"/>
        </w:rPr>
        <w:t xml:space="preserve"> </w:t>
      </w:r>
      <w:r w:rsidR="005A1C12" w:rsidRPr="001E4876">
        <w:rPr>
          <w:rFonts w:ascii="Times New Roman" w:hAnsi="Times New Roman" w:cs="Times New Roman"/>
          <w:i/>
          <w:sz w:val="24"/>
          <w:szCs w:val="24"/>
        </w:rPr>
        <w:t>x</w:t>
      </w:r>
      <w:r w:rsidR="005A1C12" w:rsidRPr="009947E0">
        <w:rPr>
          <w:rFonts w:ascii="Times New Roman" w:hAnsi="Times New Roman" w:cs="Times New Roman"/>
          <w:sz w:val="24"/>
          <w:szCs w:val="24"/>
        </w:rPr>
        <w:t xml:space="preserve"> </w:t>
      </w:r>
      <w:proofErr w:type="spellStart"/>
      <w:r w:rsidR="005A1C12" w:rsidRPr="001E4876">
        <w:rPr>
          <w:rFonts w:ascii="Times New Roman" w:hAnsi="Times New Roman" w:cs="Times New Roman"/>
          <w:i/>
          <w:sz w:val="24"/>
          <w:szCs w:val="24"/>
        </w:rPr>
        <w:t>w</w:t>
      </w:r>
      <w:r w:rsidR="005A1C12" w:rsidRPr="001E4876">
        <w:rPr>
          <w:rFonts w:ascii="Times New Roman" w:hAnsi="Times New Roman" w:cs="Times New Roman"/>
          <w:i/>
          <w:sz w:val="24"/>
          <w:szCs w:val="24"/>
          <w:vertAlign w:val="subscript"/>
        </w:rPr>
        <w:t>i</w:t>
      </w:r>
      <w:proofErr w:type="spellEnd"/>
      <w:r w:rsidR="005A1C12" w:rsidRPr="009947E0">
        <w:rPr>
          <w:rFonts w:ascii="Times New Roman" w:hAnsi="Times New Roman" w:cs="Times New Roman"/>
          <w:sz w:val="24"/>
          <w:szCs w:val="24"/>
        </w:rPr>
        <w:t>, valor v</w:t>
      </w:r>
      <w:r w:rsidR="005A1C12" w:rsidRPr="009947E0">
        <w:rPr>
          <w:rFonts w:ascii="Times New Roman" w:hAnsi="Times New Roman" w:cs="Times New Roman"/>
          <w:sz w:val="24"/>
          <w:szCs w:val="24"/>
          <w:vertAlign w:val="subscript"/>
        </w:rPr>
        <w:t>i</w:t>
      </w:r>
      <w:r w:rsidR="005A1C12" w:rsidRPr="009947E0">
        <w:rPr>
          <w:rFonts w:ascii="Times New Roman" w:hAnsi="Times New Roman" w:cs="Times New Roman"/>
          <w:sz w:val="24"/>
          <w:szCs w:val="24"/>
        </w:rPr>
        <w:t xml:space="preserve"> (equivalente a su área </w:t>
      </w:r>
      <w:r w:rsidR="005A1C12" w:rsidRPr="001E4876">
        <w:rPr>
          <w:rFonts w:ascii="Times New Roman" w:hAnsi="Times New Roman" w:cs="Times New Roman"/>
          <w:i/>
          <w:sz w:val="24"/>
          <w:szCs w:val="24"/>
        </w:rPr>
        <w:t>si=</w:t>
      </w:r>
      <w:proofErr w:type="spellStart"/>
      <w:r w:rsidR="005A1C12" w:rsidRPr="001E4876">
        <w:rPr>
          <w:rFonts w:ascii="Times New Roman" w:hAnsi="Times New Roman" w:cs="Times New Roman"/>
          <w:i/>
          <w:sz w:val="24"/>
          <w:szCs w:val="24"/>
        </w:rPr>
        <w:t>l</w:t>
      </w:r>
      <w:r w:rsidR="005A1C12" w:rsidRPr="001E4876">
        <w:rPr>
          <w:rFonts w:ascii="Times New Roman" w:hAnsi="Times New Roman" w:cs="Times New Roman"/>
          <w:i/>
          <w:sz w:val="24"/>
          <w:szCs w:val="24"/>
          <w:vertAlign w:val="subscript"/>
        </w:rPr>
        <w:t>i</w:t>
      </w:r>
      <w:proofErr w:type="spellEnd"/>
      <w:r w:rsidR="005A1C12" w:rsidRPr="001E4876">
        <w:rPr>
          <w:rFonts w:ascii="Times New Roman" w:hAnsi="Times New Roman" w:cs="Times New Roman"/>
          <w:i/>
          <w:sz w:val="24"/>
          <w:szCs w:val="24"/>
        </w:rPr>
        <w:t>*</w:t>
      </w:r>
      <w:proofErr w:type="spellStart"/>
      <w:r w:rsidR="005A1C12" w:rsidRPr="001E4876">
        <w:rPr>
          <w:rFonts w:ascii="Times New Roman" w:hAnsi="Times New Roman" w:cs="Times New Roman"/>
          <w:i/>
          <w:sz w:val="24"/>
          <w:szCs w:val="24"/>
        </w:rPr>
        <w:t>w</w:t>
      </w:r>
      <w:r w:rsidR="005A1C12" w:rsidRPr="001E4876">
        <w:rPr>
          <w:rFonts w:ascii="Times New Roman" w:hAnsi="Times New Roman" w:cs="Times New Roman"/>
          <w:i/>
          <w:sz w:val="24"/>
          <w:szCs w:val="24"/>
          <w:vertAlign w:val="subscript"/>
        </w:rPr>
        <w:t>i</w:t>
      </w:r>
      <w:proofErr w:type="spellEnd"/>
      <w:r w:rsidR="005A1C12" w:rsidRPr="009947E0">
        <w:rPr>
          <w:rFonts w:ascii="Times New Roman" w:hAnsi="Times New Roman" w:cs="Times New Roman"/>
          <w:sz w:val="24"/>
          <w:szCs w:val="24"/>
        </w:rPr>
        <w:t xml:space="preserve">), y un límite superior de demanda </w:t>
      </w:r>
      <w:proofErr w:type="spellStart"/>
      <w:r w:rsidR="005A1C12" w:rsidRPr="001E4876">
        <w:rPr>
          <w:rFonts w:ascii="Times New Roman" w:hAnsi="Times New Roman" w:cs="Times New Roman"/>
          <w:i/>
          <w:sz w:val="24"/>
          <w:szCs w:val="24"/>
        </w:rPr>
        <w:t>b</w:t>
      </w:r>
      <w:r w:rsidR="005A1C12" w:rsidRPr="001E4876">
        <w:rPr>
          <w:rFonts w:ascii="Times New Roman" w:hAnsi="Times New Roman" w:cs="Times New Roman"/>
          <w:i/>
          <w:sz w:val="24"/>
          <w:szCs w:val="24"/>
          <w:vertAlign w:val="subscript"/>
        </w:rPr>
        <w:t>i</w:t>
      </w:r>
      <w:proofErr w:type="spellEnd"/>
      <w:r w:rsidR="005A1C12" w:rsidRPr="009947E0">
        <w:rPr>
          <w:rFonts w:ascii="Times New Roman" w:hAnsi="Times New Roman" w:cs="Times New Roman"/>
          <w:sz w:val="24"/>
          <w:szCs w:val="24"/>
        </w:rPr>
        <w:t xml:space="preserve">, </w:t>
      </w:r>
      <w:r w:rsidR="005A1C12" w:rsidRPr="001E4876">
        <w:rPr>
          <w:rFonts w:ascii="Times New Roman" w:hAnsi="Times New Roman" w:cs="Times New Roman"/>
          <w:i/>
          <w:sz w:val="24"/>
          <w:szCs w:val="24"/>
        </w:rPr>
        <w:t>i=1,...,m</w:t>
      </w:r>
      <w:r w:rsidR="005A1C12" w:rsidRPr="009947E0">
        <w:rPr>
          <w:rFonts w:ascii="Times New Roman" w:hAnsi="Times New Roman" w:cs="Times New Roman"/>
          <w:sz w:val="24"/>
          <w:szCs w:val="24"/>
        </w:rPr>
        <w:t xml:space="preserve">. El objetivo es cortar la placa en </w:t>
      </w:r>
      <w:r w:rsidR="005A1C12" w:rsidRPr="001E4876">
        <w:rPr>
          <w:rFonts w:ascii="Times New Roman" w:hAnsi="Times New Roman" w:cs="Times New Roman"/>
          <w:i/>
          <w:sz w:val="24"/>
          <w:szCs w:val="24"/>
        </w:rPr>
        <w:t>xi</w:t>
      </w:r>
      <w:r w:rsidR="005A1C12" w:rsidRPr="009947E0">
        <w:rPr>
          <w:rFonts w:ascii="Times New Roman" w:hAnsi="Times New Roman" w:cs="Times New Roman"/>
          <w:sz w:val="24"/>
          <w:szCs w:val="24"/>
        </w:rPr>
        <w:t xml:space="preserve"> piezas del tipo </w:t>
      </w:r>
      <w:r w:rsidR="005A1C12" w:rsidRPr="001E4876">
        <w:rPr>
          <w:rFonts w:ascii="Times New Roman" w:hAnsi="Times New Roman" w:cs="Times New Roman"/>
          <w:i/>
          <w:sz w:val="24"/>
          <w:szCs w:val="24"/>
        </w:rPr>
        <w:t>i</w:t>
      </w:r>
      <w:r w:rsidR="005A1C12" w:rsidRPr="009947E0">
        <w:rPr>
          <w:rFonts w:ascii="Times New Roman" w:hAnsi="Times New Roman" w:cs="Times New Roman"/>
          <w:sz w:val="24"/>
          <w:szCs w:val="24"/>
        </w:rPr>
        <w:t xml:space="preserve">, de manera que </w:t>
      </w:r>
      <w:r w:rsidR="005A1C12" w:rsidRPr="001E4876">
        <w:rPr>
          <w:rFonts w:ascii="Times New Roman" w:hAnsi="Times New Roman" w:cs="Times New Roman"/>
          <w:i/>
          <w:sz w:val="24"/>
          <w:szCs w:val="24"/>
        </w:rPr>
        <w:t>0&lt;=x</w:t>
      </w:r>
      <w:r w:rsidR="005A1C12" w:rsidRPr="001E4876">
        <w:rPr>
          <w:rFonts w:ascii="Times New Roman" w:hAnsi="Times New Roman" w:cs="Times New Roman"/>
          <w:i/>
          <w:sz w:val="24"/>
          <w:szCs w:val="24"/>
          <w:vertAlign w:val="subscript"/>
        </w:rPr>
        <w:t>i</w:t>
      </w:r>
      <w:r w:rsidR="005A1C12" w:rsidRPr="001E4876">
        <w:rPr>
          <w:rFonts w:ascii="Times New Roman" w:hAnsi="Times New Roman" w:cs="Times New Roman"/>
          <w:i/>
          <w:sz w:val="24"/>
          <w:szCs w:val="24"/>
        </w:rPr>
        <w:t>&lt;=</w:t>
      </w:r>
      <w:proofErr w:type="spellStart"/>
      <w:r w:rsidR="005A1C12" w:rsidRPr="001E4876">
        <w:rPr>
          <w:rFonts w:ascii="Times New Roman" w:hAnsi="Times New Roman" w:cs="Times New Roman"/>
          <w:i/>
          <w:sz w:val="24"/>
          <w:szCs w:val="24"/>
        </w:rPr>
        <w:t>b</w:t>
      </w:r>
      <w:r w:rsidR="005A1C12" w:rsidRPr="001E4876">
        <w:rPr>
          <w:rFonts w:ascii="Times New Roman" w:hAnsi="Times New Roman" w:cs="Times New Roman"/>
          <w:i/>
          <w:sz w:val="24"/>
          <w:szCs w:val="24"/>
          <w:vertAlign w:val="subscript"/>
        </w:rPr>
        <w:t>i</w:t>
      </w:r>
      <w:proofErr w:type="spellEnd"/>
      <w:r w:rsidR="005A1C12" w:rsidRPr="001E4876">
        <w:rPr>
          <w:rFonts w:ascii="Times New Roman" w:hAnsi="Times New Roman" w:cs="Times New Roman"/>
          <w:i/>
          <w:sz w:val="24"/>
          <w:szCs w:val="24"/>
        </w:rPr>
        <w:t>, i=1,...,m</w:t>
      </w:r>
      <w:r w:rsidR="005A1C12" w:rsidRPr="009947E0">
        <w:rPr>
          <w:rFonts w:ascii="Times New Roman" w:hAnsi="Times New Roman" w:cs="Times New Roman"/>
          <w:sz w:val="24"/>
          <w:szCs w:val="24"/>
        </w:rPr>
        <w:t xml:space="preserve"> y la utilidad total</w:t>
      </w:r>
      <w:r w:rsidR="00FE588A">
        <w:rPr>
          <w:rFonts w:ascii="Times New Roman" w:hAnsi="Times New Roman" w:cs="Times New Roman"/>
          <w:sz w:val="24"/>
          <w:szCs w:val="24"/>
        </w:rPr>
        <w:t xml:space="preserve"> </w:t>
      </w:r>
      <m:oMath>
        <m:r>
          <m:rPr>
            <m:sty m:val="p"/>
          </m:rPr>
          <w:rPr>
            <w:rFonts w:hAnsi="Times New Roman" w:cs="Times New Roman"/>
            <w:sz w:val="24"/>
            <w:szCs w:val="24"/>
          </w:rPr>
          <m:t>Σ</m:t>
        </m:r>
        <m:r>
          <w:rPr>
            <w:rFonts w:ascii="Cambria Math" w:hAnsi="Cambria Math" w:cs="Times New Roman"/>
            <w:sz w:val="24"/>
            <w:szCs w:val="24"/>
          </w:rPr>
          <m:t>s</m:t>
        </m:r>
        <m:r>
          <m:rPr>
            <m:sty m:val="p"/>
          </m:rPr>
          <w:rPr>
            <w:rFonts w:hAnsi="Times New Roman" w:cs="Times New Roman"/>
            <w:sz w:val="24"/>
            <w:szCs w:val="24"/>
            <w:vertAlign w:val="subscript"/>
          </w:rPr>
          <m:t>i</m:t>
        </m:r>
        <m:r>
          <m:rPr>
            <m:sty m:val="p"/>
          </m:rPr>
          <w:rPr>
            <w:rFonts w:hAnsi="Times New Roman" w:cs="Times New Roman"/>
            <w:sz w:val="24"/>
            <w:szCs w:val="24"/>
          </w:rPr>
          <m:t>xi</m:t>
        </m:r>
      </m:oMath>
      <w:r w:rsidR="005A1C12" w:rsidRPr="009947E0">
        <w:rPr>
          <w:rFonts w:ascii="Times New Roman" w:hAnsi="Times New Roman" w:cs="Times New Roman"/>
          <w:sz w:val="24"/>
          <w:szCs w:val="24"/>
        </w:rPr>
        <w:t xml:space="preserve"> sea maximizada. Además se asume que:</w:t>
      </w:r>
    </w:p>
    <w:p w:rsidR="005A1C12" w:rsidRPr="009947E0" w:rsidRDefault="005A1C12" w:rsidP="009947E0">
      <w:pPr>
        <w:pStyle w:val="normal0"/>
        <w:numPr>
          <w:ilvl w:val="0"/>
          <w:numId w:val="2"/>
        </w:numPr>
        <w:spacing w:line="360" w:lineRule="auto"/>
        <w:ind w:hanging="359"/>
        <w:contextualSpacing/>
        <w:jc w:val="both"/>
        <w:rPr>
          <w:rFonts w:ascii="Times New Roman" w:hAnsi="Times New Roman" w:cs="Times New Roman"/>
          <w:sz w:val="24"/>
          <w:szCs w:val="24"/>
        </w:rPr>
      </w:pPr>
      <w:r w:rsidRPr="009947E0">
        <w:rPr>
          <w:rFonts w:ascii="Times New Roman" w:hAnsi="Times New Roman" w:cs="Times New Roman"/>
          <w:sz w:val="24"/>
          <w:szCs w:val="24"/>
        </w:rPr>
        <w:t xml:space="preserve">Todos los </w:t>
      </w:r>
      <w:proofErr w:type="spellStart"/>
      <w:r w:rsidRPr="009947E0">
        <w:rPr>
          <w:rFonts w:ascii="Times New Roman" w:hAnsi="Times New Roman" w:cs="Times New Roman"/>
          <w:sz w:val="24"/>
          <w:szCs w:val="24"/>
        </w:rPr>
        <w:t>items</w:t>
      </w:r>
      <w:proofErr w:type="spellEnd"/>
      <w:r w:rsidRPr="009947E0">
        <w:rPr>
          <w:rFonts w:ascii="Times New Roman" w:hAnsi="Times New Roman" w:cs="Times New Roman"/>
          <w:sz w:val="24"/>
          <w:szCs w:val="24"/>
        </w:rPr>
        <w:t xml:space="preserve"> tienen orientación fija</w:t>
      </w:r>
    </w:p>
    <w:p w:rsidR="005A1C12" w:rsidRPr="009947E0" w:rsidRDefault="005A1C12" w:rsidP="009947E0">
      <w:pPr>
        <w:pStyle w:val="normal0"/>
        <w:numPr>
          <w:ilvl w:val="0"/>
          <w:numId w:val="2"/>
        </w:numPr>
        <w:spacing w:line="360" w:lineRule="auto"/>
        <w:ind w:hanging="359"/>
        <w:contextualSpacing/>
        <w:jc w:val="both"/>
        <w:rPr>
          <w:rFonts w:ascii="Times New Roman" w:hAnsi="Times New Roman" w:cs="Times New Roman"/>
          <w:sz w:val="24"/>
          <w:szCs w:val="24"/>
        </w:rPr>
      </w:pPr>
      <w:r w:rsidRPr="009947E0">
        <w:rPr>
          <w:rFonts w:ascii="Times New Roman" w:hAnsi="Times New Roman" w:cs="Times New Roman"/>
          <w:sz w:val="24"/>
          <w:szCs w:val="24"/>
        </w:rPr>
        <w:t>Todos los cortes aplicados son de tipo guillotina</w:t>
      </w:r>
    </w:p>
    <w:p w:rsidR="005A1C12" w:rsidRPr="009947E0" w:rsidRDefault="005A1C12" w:rsidP="009947E0">
      <w:pPr>
        <w:pStyle w:val="normal0"/>
        <w:numPr>
          <w:ilvl w:val="0"/>
          <w:numId w:val="2"/>
        </w:numPr>
        <w:spacing w:line="360" w:lineRule="auto"/>
        <w:ind w:hanging="359"/>
        <w:contextualSpacing/>
        <w:jc w:val="both"/>
        <w:rPr>
          <w:rFonts w:ascii="Times New Roman" w:hAnsi="Times New Roman" w:cs="Times New Roman"/>
          <w:sz w:val="24"/>
          <w:szCs w:val="24"/>
        </w:rPr>
      </w:pPr>
      <w:r w:rsidRPr="009947E0">
        <w:rPr>
          <w:rFonts w:ascii="Times New Roman" w:hAnsi="Times New Roman" w:cs="Times New Roman"/>
          <w:sz w:val="24"/>
          <w:szCs w:val="24"/>
        </w:rPr>
        <w:t xml:space="preserve">Los parámetros </w:t>
      </w:r>
      <w:r w:rsidRPr="001E4876">
        <w:rPr>
          <w:rFonts w:ascii="Times New Roman" w:hAnsi="Times New Roman" w:cs="Times New Roman"/>
          <w:i/>
          <w:sz w:val="24"/>
          <w:szCs w:val="24"/>
        </w:rPr>
        <w:t>L</w:t>
      </w:r>
      <w:r w:rsidRPr="009947E0">
        <w:rPr>
          <w:rFonts w:ascii="Times New Roman" w:hAnsi="Times New Roman" w:cs="Times New Roman"/>
          <w:sz w:val="24"/>
          <w:szCs w:val="24"/>
        </w:rPr>
        <w:t>;</w:t>
      </w:r>
      <w:r w:rsidR="001E4876">
        <w:rPr>
          <w:rFonts w:ascii="Times New Roman" w:hAnsi="Times New Roman" w:cs="Times New Roman"/>
          <w:sz w:val="24"/>
          <w:szCs w:val="24"/>
        </w:rPr>
        <w:t xml:space="preserve"> </w:t>
      </w:r>
      <w:r w:rsidRPr="001E4876">
        <w:rPr>
          <w:rFonts w:ascii="Times New Roman" w:hAnsi="Times New Roman" w:cs="Times New Roman"/>
          <w:i/>
          <w:sz w:val="24"/>
          <w:szCs w:val="24"/>
        </w:rPr>
        <w:t>W</w:t>
      </w:r>
      <w:r w:rsidRPr="009947E0">
        <w:rPr>
          <w:rFonts w:ascii="Times New Roman" w:hAnsi="Times New Roman" w:cs="Times New Roman"/>
          <w:sz w:val="24"/>
          <w:szCs w:val="24"/>
        </w:rPr>
        <w:t xml:space="preserve">, </w:t>
      </w:r>
      <w:proofErr w:type="spellStart"/>
      <w:r w:rsidRPr="001E4876">
        <w:rPr>
          <w:rFonts w:ascii="Times New Roman" w:hAnsi="Times New Roman" w:cs="Times New Roman"/>
          <w:i/>
          <w:sz w:val="24"/>
          <w:szCs w:val="24"/>
        </w:rPr>
        <w:t>l</w:t>
      </w:r>
      <w:r w:rsidRPr="001E4876">
        <w:rPr>
          <w:rFonts w:ascii="Times New Roman" w:hAnsi="Times New Roman" w:cs="Times New Roman"/>
          <w:i/>
          <w:sz w:val="24"/>
          <w:szCs w:val="24"/>
          <w:vertAlign w:val="subscript"/>
        </w:rPr>
        <w:t>i</w:t>
      </w:r>
      <w:proofErr w:type="spellEnd"/>
      <w:r w:rsidRPr="009947E0">
        <w:rPr>
          <w:rFonts w:ascii="Times New Roman" w:hAnsi="Times New Roman" w:cs="Times New Roman"/>
          <w:sz w:val="24"/>
          <w:szCs w:val="24"/>
        </w:rPr>
        <w:t xml:space="preserve">, </w:t>
      </w:r>
      <w:proofErr w:type="spellStart"/>
      <w:r w:rsidRPr="001E4876">
        <w:rPr>
          <w:rFonts w:ascii="Times New Roman" w:hAnsi="Times New Roman" w:cs="Times New Roman"/>
          <w:i/>
          <w:sz w:val="24"/>
          <w:szCs w:val="24"/>
        </w:rPr>
        <w:t>w</w:t>
      </w:r>
      <w:r w:rsidRPr="001E4876">
        <w:rPr>
          <w:rFonts w:ascii="Times New Roman" w:hAnsi="Times New Roman" w:cs="Times New Roman"/>
          <w:i/>
          <w:sz w:val="24"/>
          <w:szCs w:val="24"/>
          <w:vertAlign w:val="subscript"/>
        </w:rPr>
        <w:t>i</w:t>
      </w:r>
      <w:proofErr w:type="spellEnd"/>
      <w:r w:rsidRPr="009947E0">
        <w:rPr>
          <w:rFonts w:ascii="Times New Roman" w:hAnsi="Times New Roman" w:cs="Times New Roman"/>
          <w:sz w:val="24"/>
          <w:szCs w:val="24"/>
        </w:rPr>
        <w:t xml:space="preserve">, y </w:t>
      </w:r>
      <w:proofErr w:type="spellStart"/>
      <w:r w:rsidRPr="001E4876">
        <w:rPr>
          <w:rFonts w:ascii="Times New Roman" w:hAnsi="Times New Roman" w:cs="Times New Roman"/>
          <w:i/>
          <w:sz w:val="24"/>
          <w:szCs w:val="24"/>
        </w:rPr>
        <w:t>b</w:t>
      </w:r>
      <w:r w:rsidRPr="001E4876">
        <w:rPr>
          <w:rFonts w:ascii="Times New Roman" w:hAnsi="Times New Roman" w:cs="Times New Roman"/>
          <w:i/>
          <w:sz w:val="24"/>
          <w:szCs w:val="24"/>
          <w:vertAlign w:val="subscript"/>
        </w:rPr>
        <w:t>i</w:t>
      </w:r>
      <w:proofErr w:type="spellEnd"/>
      <w:r w:rsidRPr="009947E0">
        <w:rPr>
          <w:rFonts w:ascii="Times New Roman" w:hAnsi="Times New Roman" w:cs="Times New Roman"/>
          <w:sz w:val="24"/>
          <w:szCs w:val="24"/>
        </w:rPr>
        <w:t>, i=1,...,m, son enteros no negativos</w:t>
      </w:r>
    </w:p>
    <w:p w:rsidR="005A1C12" w:rsidRPr="009947E0" w:rsidRDefault="005A1C12" w:rsidP="009947E0">
      <w:pPr>
        <w:pStyle w:val="normal0"/>
        <w:spacing w:line="360" w:lineRule="auto"/>
        <w:jc w:val="both"/>
        <w:rPr>
          <w:rFonts w:ascii="Times New Roman" w:hAnsi="Times New Roman" w:cs="Times New Roman"/>
          <w:sz w:val="24"/>
          <w:szCs w:val="24"/>
        </w:rPr>
      </w:pPr>
    </w:p>
    <w:p w:rsidR="00E930E1" w:rsidRDefault="00C164B9" w:rsidP="009947E0">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5A1C12" w:rsidRPr="009947E0">
        <w:rPr>
          <w:rFonts w:ascii="Times New Roman" w:hAnsi="Times New Roman" w:cs="Times New Roman"/>
          <w:sz w:val="24"/>
          <w:szCs w:val="24"/>
        </w:rPr>
        <w:t>El vector (x</w:t>
      </w:r>
      <w:r w:rsidR="005A1C12" w:rsidRPr="009947E0">
        <w:rPr>
          <w:rFonts w:ascii="Times New Roman" w:hAnsi="Times New Roman" w:cs="Times New Roman"/>
          <w:sz w:val="24"/>
          <w:szCs w:val="24"/>
          <w:vertAlign w:val="subscript"/>
        </w:rPr>
        <w:t>1</w:t>
      </w:r>
      <w:r w:rsidR="005A1C12" w:rsidRPr="009947E0">
        <w:rPr>
          <w:rFonts w:ascii="Times New Roman" w:hAnsi="Times New Roman" w:cs="Times New Roman"/>
          <w:sz w:val="24"/>
          <w:szCs w:val="24"/>
        </w:rPr>
        <w:t>,...,</w:t>
      </w:r>
      <w:proofErr w:type="spellStart"/>
      <w:r w:rsidR="005A1C12" w:rsidRPr="009947E0">
        <w:rPr>
          <w:rFonts w:ascii="Times New Roman" w:hAnsi="Times New Roman" w:cs="Times New Roman"/>
          <w:sz w:val="24"/>
          <w:szCs w:val="24"/>
        </w:rPr>
        <w:t>x</w:t>
      </w:r>
      <w:r w:rsidR="005A1C12" w:rsidRPr="009947E0">
        <w:rPr>
          <w:rFonts w:ascii="Times New Roman" w:hAnsi="Times New Roman" w:cs="Times New Roman"/>
          <w:sz w:val="24"/>
          <w:szCs w:val="24"/>
          <w:vertAlign w:val="subscript"/>
        </w:rPr>
        <w:t>n</w:t>
      </w:r>
      <w:proofErr w:type="spellEnd"/>
      <w:r w:rsidR="005A1C12" w:rsidRPr="009947E0">
        <w:rPr>
          <w:rFonts w:ascii="Times New Roman" w:hAnsi="Times New Roman" w:cs="Times New Roman"/>
          <w:sz w:val="24"/>
          <w:szCs w:val="24"/>
        </w:rPr>
        <w:t>) corresponde a un patrón de corte, si es posible producir x</w:t>
      </w:r>
      <w:r w:rsidR="005A1C12" w:rsidRPr="009947E0">
        <w:rPr>
          <w:rFonts w:ascii="Times New Roman" w:hAnsi="Times New Roman" w:cs="Times New Roman"/>
          <w:sz w:val="24"/>
          <w:szCs w:val="24"/>
          <w:vertAlign w:val="subscript"/>
        </w:rPr>
        <w:t>i</w:t>
      </w:r>
      <w:r w:rsidR="005A1C12" w:rsidRPr="009947E0">
        <w:rPr>
          <w:rFonts w:ascii="Times New Roman" w:hAnsi="Times New Roman" w:cs="Times New Roman"/>
          <w:sz w:val="24"/>
          <w:szCs w:val="24"/>
        </w:rPr>
        <w:t xml:space="preserve"> piezas de tipo i, i=1,...,m, en la placa R sin superposición.</w:t>
      </w:r>
    </w:p>
    <w:p w:rsidR="00E90744" w:rsidRPr="009626EE" w:rsidRDefault="005A1B75" w:rsidP="009626EE">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t>Tanto la</w:t>
      </w:r>
      <w:r w:rsidR="00E930E1">
        <w:rPr>
          <w:rFonts w:ascii="Times New Roman" w:hAnsi="Times New Roman" w:cs="Times New Roman"/>
          <w:sz w:val="24"/>
          <w:szCs w:val="24"/>
        </w:rPr>
        <w:t xml:space="preserve"> fuert</w:t>
      </w:r>
      <w:r>
        <w:rPr>
          <w:rFonts w:ascii="Times New Roman" w:hAnsi="Times New Roman" w:cs="Times New Roman"/>
          <w:sz w:val="24"/>
          <w:szCs w:val="24"/>
        </w:rPr>
        <w:t>e dureza inherente del</w:t>
      </w:r>
      <w:r w:rsidR="00912A6C">
        <w:rPr>
          <w:rFonts w:ascii="Times New Roman" w:hAnsi="Times New Roman" w:cs="Times New Roman"/>
          <w:sz w:val="24"/>
          <w:szCs w:val="24"/>
        </w:rPr>
        <w:t xml:space="preserve"> </w:t>
      </w:r>
      <w:r w:rsidR="000F48ED" w:rsidRPr="000F48ED">
        <w:rPr>
          <w:rFonts w:ascii="Times New Roman" w:hAnsi="Times New Roman" w:cs="Times New Roman"/>
          <w:i/>
          <w:sz w:val="24"/>
          <w:szCs w:val="24"/>
        </w:rPr>
        <w:t>CTDC</w:t>
      </w:r>
      <w:r>
        <w:rPr>
          <w:rFonts w:ascii="Times New Roman" w:hAnsi="Times New Roman" w:cs="Times New Roman"/>
          <w:i/>
          <w:sz w:val="24"/>
          <w:szCs w:val="24"/>
        </w:rPr>
        <w:t xml:space="preserve"> </w:t>
      </w:r>
      <w:r>
        <w:rPr>
          <w:rFonts w:ascii="Times New Roman" w:hAnsi="Times New Roman" w:cs="Times New Roman"/>
          <w:sz w:val="24"/>
          <w:szCs w:val="24"/>
        </w:rPr>
        <w:t>como sus variadas aplicaciones</w:t>
      </w:r>
      <w:r w:rsidR="00912A6C">
        <w:rPr>
          <w:rFonts w:ascii="Times New Roman" w:hAnsi="Times New Roman" w:cs="Times New Roman"/>
          <w:sz w:val="24"/>
          <w:szCs w:val="24"/>
        </w:rPr>
        <w:t xml:space="preserve">, </w:t>
      </w:r>
      <w:r w:rsidR="000F48ED">
        <w:rPr>
          <w:rFonts w:ascii="Times New Roman" w:hAnsi="Times New Roman" w:cs="Times New Roman"/>
          <w:sz w:val="24"/>
          <w:szCs w:val="24"/>
        </w:rPr>
        <w:t xml:space="preserve">lo convierten en un </w:t>
      </w:r>
      <w:r>
        <w:rPr>
          <w:rFonts w:ascii="Times New Roman" w:hAnsi="Times New Roman" w:cs="Times New Roman"/>
          <w:sz w:val="24"/>
          <w:szCs w:val="24"/>
        </w:rPr>
        <w:t xml:space="preserve">problema muy interesante, </w:t>
      </w:r>
      <w:r w:rsidR="000409F6">
        <w:rPr>
          <w:rFonts w:ascii="Times New Roman" w:hAnsi="Times New Roman" w:cs="Times New Roman"/>
          <w:sz w:val="24"/>
          <w:szCs w:val="24"/>
        </w:rPr>
        <w:t>por lo que</w:t>
      </w:r>
      <w:r>
        <w:rPr>
          <w:rFonts w:ascii="Times New Roman" w:hAnsi="Times New Roman" w:cs="Times New Roman"/>
          <w:sz w:val="24"/>
          <w:szCs w:val="24"/>
        </w:rPr>
        <w:t xml:space="preserve"> la </w:t>
      </w:r>
      <w:r w:rsidR="000F48ED">
        <w:rPr>
          <w:rFonts w:ascii="Times New Roman" w:hAnsi="Times New Roman" w:cs="Times New Roman"/>
          <w:sz w:val="24"/>
          <w:szCs w:val="24"/>
        </w:rPr>
        <w:t>investigación de</w:t>
      </w:r>
      <w:r w:rsidR="005A1C12" w:rsidRPr="009947E0">
        <w:rPr>
          <w:rFonts w:ascii="Times New Roman" w:hAnsi="Times New Roman" w:cs="Times New Roman"/>
          <w:sz w:val="24"/>
          <w:szCs w:val="24"/>
        </w:rPr>
        <w:t xml:space="preserve"> nuevas </w:t>
      </w:r>
      <w:r w:rsidR="005A1C12" w:rsidRPr="009947E0">
        <w:rPr>
          <w:rFonts w:ascii="Times New Roman" w:hAnsi="Times New Roman" w:cs="Times New Roman"/>
          <w:sz w:val="24"/>
          <w:szCs w:val="24"/>
        </w:rPr>
        <w:lastRenderedPageBreak/>
        <w:t>técnicas</w:t>
      </w:r>
      <w:r w:rsidR="00E930E1">
        <w:rPr>
          <w:rFonts w:ascii="Times New Roman" w:hAnsi="Times New Roman" w:cs="Times New Roman"/>
          <w:sz w:val="24"/>
          <w:szCs w:val="24"/>
        </w:rPr>
        <w:t xml:space="preserve"> y métodos </w:t>
      </w:r>
      <w:r w:rsidR="000F48ED">
        <w:rPr>
          <w:rFonts w:ascii="Times New Roman" w:hAnsi="Times New Roman" w:cs="Times New Roman"/>
          <w:sz w:val="24"/>
          <w:szCs w:val="24"/>
        </w:rPr>
        <w:t xml:space="preserve">más eficientes </w:t>
      </w:r>
      <w:r w:rsidR="00E930E1">
        <w:rPr>
          <w:rFonts w:ascii="Times New Roman" w:hAnsi="Times New Roman" w:cs="Times New Roman"/>
          <w:sz w:val="24"/>
          <w:szCs w:val="24"/>
        </w:rPr>
        <w:t>para abordarlo</w:t>
      </w:r>
      <w:r w:rsidR="000F48ED">
        <w:rPr>
          <w:rFonts w:ascii="Times New Roman" w:hAnsi="Times New Roman" w:cs="Times New Roman"/>
          <w:sz w:val="24"/>
          <w:szCs w:val="24"/>
        </w:rPr>
        <w:t xml:space="preserve"> continúan</w:t>
      </w:r>
      <w:r w:rsidR="005A1C12" w:rsidRPr="009947E0">
        <w:rPr>
          <w:rFonts w:ascii="Times New Roman" w:hAnsi="Times New Roman" w:cs="Times New Roman"/>
          <w:sz w:val="24"/>
          <w:szCs w:val="24"/>
        </w:rPr>
        <w:t xml:space="preserve"> siendo desarrollados en la actualidad</w:t>
      </w:r>
      <w:r w:rsidR="00912A6C">
        <w:rPr>
          <w:rFonts w:ascii="Times New Roman" w:hAnsi="Times New Roman" w:cs="Times New Roman"/>
          <w:sz w:val="24"/>
          <w:szCs w:val="24"/>
        </w:rPr>
        <w:t>.</w:t>
      </w:r>
      <w:r w:rsidR="005D3035">
        <w:rPr>
          <w:rFonts w:ascii="Times New Roman" w:hAnsi="Times New Roman" w:cs="Times New Roman"/>
          <w:sz w:val="24"/>
          <w:szCs w:val="24"/>
        </w:rPr>
        <w:t xml:space="preserve"> </w:t>
      </w:r>
      <w:r w:rsidR="00785B2A">
        <w:rPr>
          <w:rFonts w:ascii="Times New Roman" w:hAnsi="Times New Roman" w:cs="Times New Roman"/>
          <w:sz w:val="24"/>
          <w:szCs w:val="24"/>
        </w:rPr>
        <w:t>Así mismo, constituye u</w:t>
      </w:r>
      <w:r w:rsidR="005D3035">
        <w:rPr>
          <w:rFonts w:ascii="Times New Roman" w:hAnsi="Times New Roman" w:cs="Times New Roman"/>
          <w:sz w:val="24"/>
          <w:szCs w:val="24"/>
        </w:rPr>
        <w:t xml:space="preserve">n buen candidato </w:t>
      </w:r>
    </w:p>
    <w:p w:rsidR="003E4EB2" w:rsidRDefault="003E4EB2" w:rsidP="00E90744">
      <w:pPr>
        <w:pStyle w:val="Ttulo2"/>
      </w:pPr>
    </w:p>
    <w:p w:rsidR="00E90744" w:rsidRDefault="00FA12DC" w:rsidP="00E90744">
      <w:pPr>
        <w:pStyle w:val="Ttulo2"/>
      </w:pPr>
      <w:r>
        <w:t>1.3</w:t>
      </w:r>
      <w:r>
        <w:tab/>
      </w:r>
      <w:r w:rsidR="00DA029B">
        <w:t>SOLUCIÓN PROPUESTA</w:t>
      </w:r>
    </w:p>
    <w:p w:rsidR="00E90744" w:rsidRDefault="00E90744" w:rsidP="00E90744"/>
    <w:p w:rsidR="00E90744" w:rsidRDefault="00FA12DC" w:rsidP="00AA481A">
      <w:pPr>
        <w:pStyle w:val="Ttulo3"/>
      </w:pPr>
      <w:r>
        <w:t>1.3.1</w:t>
      </w:r>
      <w:r>
        <w:tab/>
      </w:r>
      <w:r w:rsidR="00AA481A">
        <w:t>Características de la solución</w:t>
      </w:r>
    </w:p>
    <w:p w:rsidR="00C84A33" w:rsidRPr="004950E9" w:rsidRDefault="00C84A33" w:rsidP="00AA481A">
      <w:pPr>
        <w:rPr>
          <w:rFonts w:ascii="Times New Roman" w:eastAsia="Arial" w:hAnsi="Times New Roman" w:cs="Times New Roman"/>
          <w:color w:val="000000"/>
          <w:sz w:val="24"/>
          <w:szCs w:val="24"/>
          <w:lang w:eastAsia="es-ES"/>
        </w:rPr>
      </w:pPr>
    </w:p>
    <w:p w:rsidR="004B181A" w:rsidRDefault="00861C4F" w:rsidP="004B181A">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7F5279">
        <w:rPr>
          <w:rFonts w:ascii="Times New Roman" w:hAnsi="Times New Roman" w:cs="Times New Roman"/>
          <w:sz w:val="24"/>
          <w:szCs w:val="24"/>
        </w:rPr>
        <w:t>La solución</w:t>
      </w:r>
      <w:r w:rsidR="001A48FE">
        <w:rPr>
          <w:rFonts w:ascii="Times New Roman" w:hAnsi="Times New Roman" w:cs="Times New Roman"/>
          <w:sz w:val="24"/>
          <w:szCs w:val="24"/>
        </w:rPr>
        <w:t xml:space="preserve"> propuesta consiste en m</w:t>
      </w:r>
      <w:r>
        <w:rPr>
          <w:rFonts w:ascii="Times New Roman" w:hAnsi="Times New Roman" w:cs="Times New Roman"/>
          <w:sz w:val="24"/>
          <w:szCs w:val="24"/>
        </w:rPr>
        <w:t>odelar el problema de corte de piezas</w:t>
      </w:r>
      <w:r w:rsidR="004950E9" w:rsidRPr="004950E9">
        <w:rPr>
          <w:rFonts w:ascii="Times New Roman" w:hAnsi="Times New Roman" w:cs="Times New Roman"/>
          <w:sz w:val="24"/>
          <w:szCs w:val="24"/>
        </w:rPr>
        <w:t xml:space="preserve"> medi</w:t>
      </w:r>
      <w:r w:rsidR="00E6134D">
        <w:rPr>
          <w:rFonts w:ascii="Times New Roman" w:hAnsi="Times New Roman" w:cs="Times New Roman"/>
          <w:sz w:val="24"/>
          <w:szCs w:val="24"/>
        </w:rPr>
        <w:t>ante un enfoque evolutivo</w:t>
      </w:r>
      <w:r>
        <w:rPr>
          <w:rFonts w:ascii="Times New Roman" w:hAnsi="Times New Roman" w:cs="Times New Roman"/>
          <w:sz w:val="24"/>
          <w:szCs w:val="24"/>
        </w:rPr>
        <w:t>.</w:t>
      </w:r>
      <w:r w:rsidR="00E37785">
        <w:rPr>
          <w:rFonts w:ascii="Times New Roman" w:hAnsi="Times New Roman" w:cs="Times New Roman"/>
          <w:sz w:val="24"/>
          <w:szCs w:val="24"/>
        </w:rPr>
        <w:t xml:space="preserve"> </w:t>
      </w:r>
      <w:r w:rsidR="001A48FE">
        <w:rPr>
          <w:rFonts w:ascii="Times New Roman" w:hAnsi="Times New Roman" w:cs="Times New Roman"/>
          <w:sz w:val="24"/>
          <w:szCs w:val="24"/>
        </w:rPr>
        <w:t xml:space="preserve">Existen varias formas para hacer esto, sin embargo, dado </w:t>
      </w:r>
      <w:r w:rsidR="00E37785">
        <w:rPr>
          <w:rFonts w:ascii="Times New Roman" w:hAnsi="Times New Roman" w:cs="Times New Roman"/>
          <w:sz w:val="24"/>
          <w:szCs w:val="24"/>
        </w:rPr>
        <w:t>que se desea evaluar</w:t>
      </w:r>
      <w:r>
        <w:rPr>
          <w:rFonts w:ascii="Times New Roman" w:hAnsi="Times New Roman" w:cs="Times New Roman"/>
          <w:sz w:val="24"/>
          <w:szCs w:val="24"/>
        </w:rPr>
        <w:t xml:space="preserve"> el comportamiento en la búsqueda</w:t>
      </w:r>
      <w:r w:rsidR="00E37785">
        <w:rPr>
          <w:rFonts w:ascii="Times New Roman" w:hAnsi="Times New Roman" w:cs="Times New Roman"/>
          <w:sz w:val="24"/>
          <w:szCs w:val="24"/>
        </w:rPr>
        <w:t xml:space="preserve"> sobre el espacio de soluciones,</w:t>
      </w:r>
      <w:r>
        <w:rPr>
          <w:rFonts w:ascii="Times New Roman" w:hAnsi="Times New Roman" w:cs="Times New Roman"/>
          <w:sz w:val="24"/>
          <w:szCs w:val="24"/>
        </w:rPr>
        <w:t xml:space="preserve"> el modelo debe estar pensado para permitir que el algoritmo pueda navegar </w:t>
      </w:r>
      <w:r w:rsidR="00E37785">
        <w:rPr>
          <w:rFonts w:ascii="Times New Roman" w:hAnsi="Times New Roman" w:cs="Times New Roman"/>
          <w:sz w:val="24"/>
          <w:szCs w:val="24"/>
        </w:rPr>
        <w:t>de forma libre, guiándose solamente por la evolución, tanto en un contexto de no estructuración como estructuración de población. Para promover la reducción de</w:t>
      </w:r>
      <w:r w:rsidR="003F4946">
        <w:rPr>
          <w:rFonts w:ascii="Times New Roman" w:hAnsi="Times New Roman" w:cs="Times New Roman"/>
          <w:sz w:val="24"/>
          <w:szCs w:val="24"/>
        </w:rPr>
        <w:t>l</w:t>
      </w:r>
      <w:r w:rsidR="00E37785">
        <w:rPr>
          <w:rFonts w:ascii="Times New Roman" w:hAnsi="Times New Roman" w:cs="Times New Roman"/>
          <w:sz w:val="24"/>
          <w:szCs w:val="24"/>
        </w:rPr>
        <w:t xml:space="preserve"> sesgo en la búsqueda de soluciones, se adopta la representación propuesta por </w:t>
      </w:r>
      <w:r w:rsidR="00E37785">
        <w:rPr>
          <w:rFonts w:ascii="Times New Roman" w:hAnsi="Times New Roman" w:cs="Times New Roman"/>
          <w:sz w:val="24"/>
          <w:szCs w:val="24"/>
        </w:rPr>
        <w:fldChar w:fldCharType="begin"/>
      </w:r>
      <w:r w:rsidR="003F4946">
        <w:rPr>
          <w:rFonts w:ascii="Times New Roman" w:hAnsi="Times New Roman" w:cs="Times New Roman"/>
          <w:sz w:val="24"/>
          <w:szCs w:val="24"/>
        </w:rPr>
        <w:instrText xml:space="preserve"> ADDIN ZOTERO_ITEM CSL_CITATION {"citationID":"Ybu9Qp4X","properties":{"formattedCitation":"(Flores, 2012)","plainCitation":"(Flores, 2012)"},"citationItems":[{"id":31,"uris":["http://zotero.org/users/local/M3MJjOYO/items/WNH2JMI4"],"uri":["http://zotero.org/users/local/M3MJjOYO/items/WNH2JMI4"],"itemData":{"id":31,"type":"article","title":"UN ALGORITMO GENETICO COOPERATIVO PARA PROBLEMAS DE CORTE Y EMPAQUE","author":[{"family":"Flores","given":"Álvaro"}],"issued":{"date-parts":[["2012"]],"season":"DIC"}}}],"schema":"https://github.com/citation-style-language/schema/raw/master/csl-citation.json"} </w:instrText>
      </w:r>
      <w:r w:rsidR="00E37785">
        <w:rPr>
          <w:rFonts w:ascii="Times New Roman" w:hAnsi="Times New Roman" w:cs="Times New Roman"/>
          <w:sz w:val="24"/>
          <w:szCs w:val="24"/>
        </w:rPr>
        <w:fldChar w:fldCharType="separate"/>
      </w:r>
      <w:r w:rsidR="003F4946" w:rsidRPr="003F4946">
        <w:rPr>
          <w:rFonts w:ascii="Times New Roman" w:hAnsi="Times New Roman" w:cs="Times New Roman"/>
          <w:sz w:val="24"/>
        </w:rPr>
        <w:t>(Flores, 2012)</w:t>
      </w:r>
      <w:r w:rsidR="00E37785">
        <w:rPr>
          <w:rFonts w:ascii="Times New Roman" w:hAnsi="Times New Roman" w:cs="Times New Roman"/>
          <w:sz w:val="24"/>
          <w:szCs w:val="24"/>
        </w:rPr>
        <w:fldChar w:fldCharType="end"/>
      </w:r>
      <w:r w:rsidR="003F4946">
        <w:rPr>
          <w:rFonts w:ascii="Times New Roman" w:hAnsi="Times New Roman" w:cs="Times New Roman"/>
          <w:sz w:val="24"/>
          <w:szCs w:val="24"/>
        </w:rPr>
        <w:t xml:space="preserve">, la cual está basada en un esquema genotipo-fenotipo, en donde se abstrae la interpretación del cromosoma del </w:t>
      </w:r>
      <w:proofErr w:type="spellStart"/>
      <w:r w:rsidR="003F4946">
        <w:rPr>
          <w:rFonts w:ascii="Times New Roman" w:hAnsi="Times New Roman" w:cs="Times New Roman"/>
          <w:sz w:val="24"/>
          <w:szCs w:val="24"/>
        </w:rPr>
        <w:t>nucleo</w:t>
      </w:r>
      <w:proofErr w:type="spellEnd"/>
      <w:r w:rsidR="003F4946">
        <w:rPr>
          <w:rFonts w:ascii="Times New Roman" w:hAnsi="Times New Roman" w:cs="Times New Roman"/>
          <w:sz w:val="24"/>
          <w:szCs w:val="24"/>
        </w:rPr>
        <w:t xml:space="preserve"> de procesamiento genético.</w:t>
      </w:r>
      <w:r w:rsidR="005B602E">
        <w:rPr>
          <w:rFonts w:ascii="Times New Roman" w:hAnsi="Times New Roman" w:cs="Times New Roman"/>
          <w:sz w:val="24"/>
          <w:szCs w:val="24"/>
        </w:rPr>
        <w:t xml:space="preserve"> Esta representación está pensada para que el algoritmo...</w:t>
      </w:r>
      <w:r w:rsidR="003F4946">
        <w:rPr>
          <w:rFonts w:ascii="Times New Roman" w:hAnsi="Times New Roman" w:cs="Times New Roman"/>
          <w:sz w:val="24"/>
          <w:szCs w:val="24"/>
        </w:rPr>
        <w:t xml:space="preserve"> </w:t>
      </w:r>
    </w:p>
    <w:p w:rsidR="003F4946" w:rsidRPr="004B181A" w:rsidRDefault="004B181A" w:rsidP="004B181A">
      <w:pPr>
        <w:pStyle w:val="normal0"/>
        <w:spacing w:line="360" w:lineRule="auto"/>
        <w:jc w:val="both"/>
      </w:pPr>
      <w:r>
        <w:rPr>
          <w:rFonts w:ascii="Times New Roman" w:hAnsi="Times New Roman" w:cs="Times New Roman"/>
          <w:sz w:val="24"/>
          <w:szCs w:val="24"/>
        </w:rPr>
        <w:tab/>
      </w:r>
      <w:r w:rsidRPr="004B181A">
        <w:rPr>
          <w:rFonts w:ascii="Times New Roman" w:hAnsi="Times New Roman" w:cs="Times New Roman"/>
          <w:sz w:val="24"/>
          <w:szCs w:val="24"/>
        </w:rPr>
        <w:t>Para determinar si la estructuración de la población mediante un enfoque celular permite a un AG obtener resultados más competitivos versus el uso de otros enfoques conocidos, se han seleccionado distinta</w:t>
      </w:r>
      <w:r>
        <w:rPr>
          <w:rFonts w:ascii="Times New Roman" w:hAnsi="Times New Roman" w:cs="Times New Roman"/>
          <w:sz w:val="24"/>
          <w:szCs w:val="24"/>
        </w:rPr>
        <w:t>s familias de AG canónicos</w:t>
      </w:r>
      <w:r w:rsidRPr="004B181A">
        <w:rPr>
          <w:rFonts w:ascii="Times New Roman" w:hAnsi="Times New Roman" w:cs="Times New Roman"/>
          <w:sz w:val="24"/>
          <w:szCs w:val="24"/>
        </w:rPr>
        <w:t xml:space="preserve">: dos familias con poblaciones no estructuradas: AG generacional y AG </w:t>
      </w:r>
      <w:proofErr w:type="spellStart"/>
      <w:r w:rsidRPr="004B181A">
        <w:rPr>
          <w:rFonts w:ascii="Times New Roman" w:hAnsi="Times New Roman" w:cs="Times New Roman"/>
          <w:sz w:val="24"/>
          <w:szCs w:val="24"/>
        </w:rPr>
        <w:t>steady-state</w:t>
      </w:r>
      <w:proofErr w:type="spellEnd"/>
      <w:r w:rsidRPr="004B181A">
        <w:rPr>
          <w:rFonts w:ascii="Times New Roman" w:hAnsi="Times New Roman" w:cs="Times New Roman"/>
          <w:sz w:val="24"/>
          <w:szCs w:val="24"/>
        </w:rPr>
        <w:t xml:space="preserve"> y una familia de AG descentralizado conocida como AG distribuido, en el cual la población es particionada en varias </w:t>
      </w:r>
      <w:proofErr w:type="spellStart"/>
      <w:r w:rsidRPr="004B181A">
        <w:rPr>
          <w:rFonts w:ascii="Times New Roman" w:hAnsi="Times New Roman" w:cs="Times New Roman"/>
          <w:sz w:val="24"/>
          <w:szCs w:val="24"/>
        </w:rPr>
        <w:t>subpoblaciones</w:t>
      </w:r>
      <w:proofErr w:type="spellEnd"/>
      <w:r w:rsidRPr="004B181A">
        <w:rPr>
          <w:rFonts w:ascii="Times New Roman" w:hAnsi="Times New Roman" w:cs="Times New Roman"/>
          <w:sz w:val="24"/>
          <w:szCs w:val="24"/>
        </w:rPr>
        <w:t xml:space="preserve"> separadas que cooperan entre sí.</w:t>
      </w:r>
      <w:r w:rsidR="00762748">
        <w:rPr>
          <w:rFonts w:ascii="Times New Roman" w:hAnsi="Times New Roman" w:cs="Times New Roman"/>
          <w:sz w:val="24"/>
          <w:szCs w:val="24"/>
        </w:rPr>
        <w:t xml:space="preserve"> </w:t>
      </w:r>
      <w:r>
        <w:rPr>
          <w:rFonts w:ascii="Times New Roman" w:hAnsi="Times New Roman" w:cs="Times New Roman"/>
          <w:sz w:val="24"/>
          <w:szCs w:val="24"/>
        </w:rPr>
        <w:t>Luego se debe diseñar cada uno de los</w:t>
      </w:r>
      <w:r w:rsidR="003F4946">
        <w:rPr>
          <w:rFonts w:ascii="Times New Roman" w:hAnsi="Times New Roman" w:cs="Times New Roman"/>
          <w:sz w:val="24"/>
          <w:szCs w:val="24"/>
        </w:rPr>
        <w:t xml:space="preserve"> AG</w:t>
      </w:r>
      <w:r w:rsidR="00031B8B">
        <w:rPr>
          <w:rFonts w:ascii="Times New Roman" w:hAnsi="Times New Roman" w:cs="Times New Roman"/>
          <w:sz w:val="24"/>
          <w:szCs w:val="24"/>
        </w:rPr>
        <w:t xml:space="preserve"> </w:t>
      </w:r>
      <w:r>
        <w:rPr>
          <w:rFonts w:ascii="Times New Roman" w:hAnsi="Times New Roman" w:cs="Times New Roman"/>
          <w:sz w:val="24"/>
          <w:szCs w:val="24"/>
        </w:rPr>
        <w:t>propuestos</w:t>
      </w:r>
      <w:r w:rsidR="00031B8B">
        <w:rPr>
          <w:rFonts w:ascii="Times New Roman" w:hAnsi="Times New Roman" w:cs="Times New Roman"/>
          <w:sz w:val="24"/>
          <w:szCs w:val="24"/>
        </w:rPr>
        <w:t xml:space="preserve">, </w:t>
      </w:r>
      <w:r w:rsidR="003F4946">
        <w:rPr>
          <w:rFonts w:ascii="Times New Roman" w:hAnsi="Times New Roman" w:cs="Times New Roman"/>
          <w:sz w:val="24"/>
          <w:szCs w:val="24"/>
        </w:rPr>
        <w:t>seleccionando los operadore</w:t>
      </w:r>
      <w:r w:rsidR="001A48FE">
        <w:rPr>
          <w:rFonts w:ascii="Times New Roman" w:hAnsi="Times New Roman" w:cs="Times New Roman"/>
          <w:sz w:val="24"/>
          <w:szCs w:val="24"/>
        </w:rPr>
        <w:t xml:space="preserve">s genéticos más apropiados para </w:t>
      </w:r>
      <w:r w:rsidR="003F4946">
        <w:rPr>
          <w:rFonts w:ascii="Times New Roman" w:hAnsi="Times New Roman" w:cs="Times New Roman"/>
          <w:sz w:val="24"/>
          <w:szCs w:val="24"/>
        </w:rPr>
        <w:t>el</w:t>
      </w:r>
      <w:r w:rsidR="005B602E">
        <w:rPr>
          <w:rFonts w:ascii="Times New Roman" w:hAnsi="Times New Roman" w:cs="Times New Roman"/>
          <w:sz w:val="24"/>
          <w:szCs w:val="24"/>
        </w:rPr>
        <w:t xml:space="preserve"> problema en cuestión dada la</w:t>
      </w:r>
      <w:r w:rsidR="001A48FE">
        <w:rPr>
          <w:rFonts w:ascii="Times New Roman" w:hAnsi="Times New Roman" w:cs="Times New Roman"/>
          <w:sz w:val="24"/>
          <w:szCs w:val="24"/>
        </w:rPr>
        <w:t xml:space="preserve"> representación adoptada.</w:t>
      </w:r>
    </w:p>
    <w:p w:rsidR="004950E9" w:rsidRPr="004950E9" w:rsidRDefault="003F4946" w:rsidP="003F4946">
      <w:pPr>
        <w:spacing w:line="360" w:lineRule="auto"/>
        <w:jc w:val="both"/>
        <w:rPr>
          <w:rFonts w:ascii="Times New Roman" w:eastAsia="Arial" w:hAnsi="Times New Roman" w:cs="Times New Roman"/>
          <w:color w:val="000000"/>
          <w:sz w:val="24"/>
          <w:szCs w:val="24"/>
          <w:lang w:eastAsia="es-ES"/>
        </w:rPr>
      </w:pPr>
      <w:r w:rsidRPr="004950E9">
        <w:rPr>
          <w:rFonts w:ascii="Times New Roman" w:eastAsia="Arial" w:hAnsi="Times New Roman" w:cs="Times New Roman"/>
          <w:color w:val="000000"/>
          <w:sz w:val="24"/>
          <w:szCs w:val="24"/>
          <w:lang w:eastAsia="es-ES"/>
        </w:rPr>
        <w:t xml:space="preserve"> </w:t>
      </w:r>
    </w:p>
    <w:p w:rsidR="00AA481A" w:rsidRDefault="00FA12DC" w:rsidP="00AA481A">
      <w:pPr>
        <w:pStyle w:val="Ttulo3"/>
      </w:pPr>
      <w:r>
        <w:t>1.3.2</w:t>
      </w:r>
      <w:r>
        <w:tab/>
      </w:r>
      <w:r w:rsidR="00AA481A">
        <w:t>Propósito de la solución</w:t>
      </w:r>
    </w:p>
    <w:p w:rsidR="00091043" w:rsidRDefault="00091043" w:rsidP="00B30F7D">
      <w:pPr>
        <w:spacing w:line="360" w:lineRule="auto"/>
      </w:pPr>
    </w:p>
    <w:p w:rsidR="00B30F7D" w:rsidRPr="00B30F7D" w:rsidRDefault="00B30F7D" w:rsidP="001A48FE">
      <w:pPr>
        <w:spacing w:line="360" w:lineRule="auto"/>
        <w:jc w:val="both"/>
        <w:rPr>
          <w:rFonts w:ascii="Times New Roman" w:eastAsia="DejaVuSans" w:hAnsi="Times New Roman" w:cs="Times New Roman"/>
          <w:sz w:val="24"/>
          <w:szCs w:val="24"/>
        </w:rPr>
      </w:pPr>
      <w:r w:rsidRPr="00B30F7D">
        <w:rPr>
          <w:rFonts w:ascii="Times New Roman" w:eastAsia="DejaVuSans" w:hAnsi="Times New Roman" w:cs="Times New Roman"/>
          <w:sz w:val="24"/>
          <w:szCs w:val="24"/>
        </w:rPr>
        <w:tab/>
      </w:r>
      <w:r w:rsidR="001A48FE">
        <w:rPr>
          <w:rFonts w:ascii="Times New Roman" w:eastAsia="DejaVuSans" w:hAnsi="Times New Roman" w:cs="Times New Roman"/>
          <w:sz w:val="24"/>
          <w:szCs w:val="24"/>
        </w:rPr>
        <w:t>El propósito de este trabajo es e</w:t>
      </w:r>
      <w:r w:rsidRPr="00B30F7D">
        <w:rPr>
          <w:rFonts w:ascii="Times New Roman" w:eastAsia="DejaVuSans" w:hAnsi="Times New Roman" w:cs="Times New Roman"/>
          <w:sz w:val="24"/>
          <w:szCs w:val="24"/>
        </w:rPr>
        <w:t>valuar el desempeño computacional de un algoritmo genético</w:t>
      </w:r>
      <w:r w:rsidR="007F5279">
        <w:rPr>
          <w:rFonts w:ascii="Times New Roman" w:eastAsia="DejaVuSans" w:hAnsi="Times New Roman" w:cs="Times New Roman"/>
          <w:sz w:val="24"/>
          <w:szCs w:val="24"/>
        </w:rPr>
        <w:t xml:space="preserve"> cuya población se estructura bajo conceptos</w:t>
      </w:r>
      <w:r w:rsidRPr="00B30F7D">
        <w:rPr>
          <w:rFonts w:ascii="Times New Roman" w:eastAsia="DejaVuSans" w:hAnsi="Times New Roman" w:cs="Times New Roman"/>
          <w:sz w:val="24"/>
          <w:szCs w:val="24"/>
        </w:rPr>
        <w:t xml:space="preserve"> celular</w:t>
      </w:r>
      <w:r w:rsidR="007F5279">
        <w:rPr>
          <w:rFonts w:ascii="Times New Roman" w:eastAsia="DejaVuSans" w:hAnsi="Times New Roman" w:cs="Times New Roman"/>
          <w:sz w:val="24"/>
          <w:szCs w:val="24"/>
        </w:rPr>
        <w:t>es, y de</w:t>
      </w:r>
      <w:r w:rsidRPr="00B30F7D">
        <w:rPr>
          <w:rFonts w:ascii="Times New Roman" w:eastAsia="DejaVuSans" w:hAnsi="Times New Roman" w:cs="Times New Roman"/>
          <w:sz w:val="24"/>
          <w:szCs w:val="24"/>
        </w:rPr>
        <w:t xml:space="preserve"> </w:t>
      </w:r>
      <w:r w:rsidR="001A48FE">
        <w:rPr>
          <w:rFonts w:ascii="Times New Roman" w:eastAsia="DejaVuSans" w:hAnsi="Times New Roman" w:cs="Times New Roman"/>
          <w:sz w:val="24"/>
          <w:szCs w:val="24"/>
        </w:rPr>
        <w:t xml:space="preserve">esa manera, </w:t>
      </w:r>
      <w:r w:rsidRPr="00B30F7D">
        <w:rPr>
          <w:rFonts w:ascii="Times New Roman" w:eastAsia="DejaVuSans" w:hAnsi="Times New Roman" w:cs="Times New Roman"/>
          <w:sz w:val="24"/>
          <w:szCs w:val="24"/>
        </w:rPr>
        <w:t>determinar si este enfoque es má</w:t>
      </w:r>
      <w:r w:rsidR="00360367">
        <w:rPr>
          <w:rFonts w:ascii="Times New Roman" w:eastAsia="DejaVuSans" w:hAnsi="Times New Roman" w:cs="Times New Roman"/>
          <w:sz w:val="24"/>
          <w:szCs w:val="24"/>
        </w:rPr>
        <w:t>s apropiado</w:t>
      </w:r>
      <w:r w:rsidR="007F5279">
        <w:rPr>
          <w:rFonts w:ascii="Times New Roman" w:eastAsia="DejaVuSans" w:hAnsi="Times New Roman" w:cs="Times New Roman"/>
          <w:sz w:val="24"/>
          <w:szCs w:val="24"/>
        </w:rPr>
        <w:t xml:space="preserve"> que un enfoque no estructurado</w:t>
      </w:r>
      <w:r w:rsidR="004B181A">
        <w:rPr>
          <w:rFonts w:ascii="Times New Roman" w:eastAsia="DejaVuSans" w:hAnsi="Times New Roman" w:cs="Times New Roman"/>
          <w:sz w:val="24"/>
          <w:szCs w:val="24"/>
        </w:rPr>
        <w:t>,</w:t>
      </w:r>
      <w:r w:rsidR="00360367">
        <w:rPr>
          <w:rFonts w:ascii="Times New Roman" w:eastAsia="DejaVuSans" w:hAnsi="Times New Roman" w:cs="Times New Roman"/>
          <w:sz w:val="24"/>
          <w:szCs w:val="24"/>
        </w:rPr>
        <w:t xml:space="preserve"> para</w:t>
      </w:r>
      <w:r w:rsidRPr="00B30F7D">
        <w:rPr>
          <w:rFonts w:ascii="Times New Roman" w:eastAsia="DejaVuSans" w:hAnsi="Times New Roman" w:cs="Times New Roman"/>
          <w:sz w:val="24"/>
          <w:szCs w:val="24"/>
        </w:rPr>
        <w:t xml:space="preserve"> tipo</w:t>
      </w:r>
      <w:r w:rsidR="00360367">
        <w:rPr>
          <w:rFonts w:ascii="Times New Roman" w:eastAsia="DejaVuSans" w:hAnsi="Times New Roman" w:cs="Times New Roman"/>
          <w:sz w:val="24"/>
          <w:szCs w:val="24"/>
        </w:rPr>
        <w:t>s</w:t>
      </w:r>
      <w:r w:rsidRPr="00B30F7D">
        <w:rPr>
          <w:rFonts w:ascii="Times New Roman" w:eastAsia="DejaVuSans" w:hAnsi="Times New Roman" w:cs="Times New Roman"/>
          <w:sz w:val="24"/>
          <w:szCs w:val="24"/>
        </w:rPr>
        <w:t xml:space="preserve"> de problemas</w:t>
      </w:r>
      <w:r w:rsidR="00360367">
        <w:rPr>
          <w:rFonts w:ascii="Times New Roman" w:eastAsia="DejaVuSans" w:hAnsi="Times New Roman" w:cs="Times New Roman"/>
          <w:sz w:val="24"/>
          <w:szCs w:val="24"/>
        </w:rPr>
        <w:t xml:space="preserve"> de carácter geométrico</w:t>
      </w:r>
    </w:p>
    <w:p w:rsidR="00AA481A" w:rsidRDefault="00AA481A" w:rsidP="00B30F7D">
      <w:pPr>
        <w:spacing w:line="360" w:lineRule="auto"/>
      </w:pPr>
    </w:p>
    <w:p w:rsidR="00AA481A" w:rsidRDefault="00FA12DC" w:rsidP="00AA481A">
      <w:pPr>
        <w:pStyle w:val="Ttulo2"/>
      </w:pPr>
      <w:r>
        <w:t>1.4</w:t>
      </w:r>
      <w:r>
        <w:tab/>
      </w:r>
      <w:r w:rsidR="00DA029B">
        <w:t>OBJETIVOS Y ALCANCES DEL PROYECTO</w:t>
      </w:r>
    </w:p>
    <w:p w:rsidR="00AA481A" w:rsidRDefault="00AA481A" w:rsidP="00AA481A"/>
    <w:p w:rsidR="00AA481A" w:rsidRDefault="00FA12DC" w:rsidP="002101C6">
      <w:pPr>
        <w:pStyle w:val="Ttulo3"/>
        <w:spacing w:line="360" w:lineRule="auto"/>
      </w:pPr>
      <w:r>
        <w:t>1.4.1</w:t>
      </w:r>
      <w:r>
        <w:tab/>
      </w:r>
      <w:r w:rsidR="00AA481A">
        <w:t>Objetivo general</w:t>
      </w:r>
    </w:p>
    <w:p w:rsidR="004950E9" w:rsidRDefault="004950E9" w:rsidP="002101C6">
      <w:pPr>
        <w:spacing w:line="360" w:lineRule="auto"/>
      </w:pPr>
    </w:p>
    <w:p w:rsidR="009A0171" w:rsidRPr="004950E9" w:rsidRDefault="007F5279" w:rsidP="002101C6">
      <w:pPr>
        <w:spacing w:line="360" w:lineRule="auto"/>
        <w:ind w:firstLine="360"/>
        <w:jc w:val="both"/>
        <w:outlineLvl w:val="0"/>
        <w:rPr>
          <w:rFonts w:ascii="Times New Roman" w:eastAsia="DejaVuSans" w:hAnsi="Times New Roman" w:cs="Times New Roman"/>
          <w:sz w:val="24"/>
          <w:szCs w:val="24"/>
        </w:rPr>
      </w:pPr>
      <w:bookmarkStart w:id="9" w:name="_Toc343094358"/>
      <w:r>
        <w:rPr>
          <w:rFonts w:ascii="Times New Roman" w:eastAsia="DejaVuSans" w:hAnsi="Times New Roman" w:cs="Times New Roman"/>
          <w:sz w:val="24"/>
          <w:szCs w:val="24"/>
        </w:rPr>
        <w:t>Estudiar</w:t>
      </w:r>
      <w:r w:rsidR="00DB6831">
        <w:rPr>
          <w:rFonts w:ascii="Times New Roman" w:eastAsia="DejaVuSans" w:hAnsi="Times New Roman" w:cs="Times New Roman"/>
          <w:sz w:val="24"/>
          <w:szCs w:val="24"/>
        </w:rPr>
        <w:t xml:space="preserve"> los efectos de la estructuración de la población en un AG mediante un enfoque celular</w:t>
      </w:r>
      <w:r w:rsidR="00360367">
        <w:rPr>
          <w:rFonts w:ascii="Times New Roman" w:eastAsia="DejaVuSans" w:hAnsi="Times New Roman" w:cs="Times New Roman"/>
          <w:sz w:val="24"/>
          <w:szCs w:val="24"/>
        </w:rPr>
        <w:t>,</w:t>
      </w:r>
      <w:r w:rsidR="004950E9">
        <w:rPr>
          <w:rFonts w:ascii="Times New Roman" w:eastAsia="DejaVuSans" w:hAnsi="Times New Roman" w:cs="Times New Roman"/>
          <w:sz w:val="24"/>
          <w:szCs w:val="24"/>
        </w:rPr>
        <w:t xml:space="preserve"> </w:t>
      </w:r>
      <w:r w:rsidR="00372840">
        <w:rPr>
          <w:rFonts w:ascii="Times New Roman" w:eastAsia="DejaVuSans" w:hAnsi="Times New Roman" w:cs="Times New Roman"/>
          <w:sz w:val="24"/>
          <w:szCs w:val="24"/>
        </w:rPr>
        <w:t>aplicado a</w:t>
      </w:r>
      <w:r w:rsidR="00360367">
        <w:rPr>
          <w:rFonts w:ascii="Times New Roman" w:eastAsia="DejaVuSans" w:hAnsi="Times New Roman" w:cs="Times New Roman"/>
          <w:sz w:val="24"/>
          <w:szCs w:val="24"/>
        </w:rPr>
        <w:t xml:space="preserve"> problemas</w:t>
      </w:r>
      <w:r w:rsidR="00372840">
        <w:rPr>
          <w:rFonts w:ascii="Times New Roman" w:eastAsia="DejaVuSans" w:hAnsi="Times New Roman" w:cs="Times New Roman"/>
          <w:sz w:val="24"/>
          <w:szCs w:val="24"/>
        </w:rPr>
        <w:t xml:space="preserve"> de carácter</w:t>
      </w:r>
      <w:r w:rsidR="00360367">
        <w:rPr>
          <w:rFonts w:ascii="Times New Roman" w:eastAsia="DejaVuSans" w:hAnsi="Times New Roman" w:cs="Times New Roman"/>
          <w:sz w:val="24"/>
          <w:szCs w:val="24"/>
        </w:rPr>
        <w:t xml:space="preserve"> geomé</w:t>
      </w:r>
      <w:r w:rsidR="00372840">
        <w:rPr>
          <w:rFonts w:ascii="Times New Roman" w:eastAsia="DejaVuSans" w:hAnsi="Times New Roman" w:cs="Times New Roman"/>
          <w:sz w:val="24"/>
          <w:szCs w:val="24"/>
        </w:rPr>
        <w:t>trico</w:t>
      </w:r>
      <w:r w:rsidR="00DB6831">
        <w:rPr>
          <w:rFonts w:ascii="Times New Roman" w:eastAsia="DejaVuSans" w:hAnsi="Times New Roman" w:cs="Times New Roman"/>
          <w:sz w:val="24"/>
          <w:szCs w:val="24"/>
        </w:rPr>
        <w:t>, en particular</w:t>
      </w:r>
      <w:r w:rsidR="00372840">
        <w:rPr>
          <w:rFonts w:ascii="Times New Roman" w:eastAsia="DejaVuSans" w:hAnsi="Times New Roman" w:cs="Times New Roman"/>
          <w:sz w:val="24"/>
          <w:szCs w:val="24"/>
        </w:rPr>
        <w:t xml:space="preserve"> para</w:t>
      </w:r>
      <w:r w:rsidR="004950E9">
        <w:rPr>
          <w:rFonts w:ascii="Times New Roman" w:eastAsia="DejaVuSans" w:hAnsi="Times New Roman" w:cs="Times New Roman"/>
          <w:sz w:val="24"/>
          <w:szCs w:val="24"/>
        </w:rPr>
        <w:t xml:space="preserve"> </w:t>
      </w:r>
      <w:r w:rsidR="003F4946">
        <w:rPr>
          <w:rFonts w:ascii="Times New Roman" w:eastAsia="DejaVuSans" w:hAnsi="Times New Roman" w:cs="Times New Roman"/>
          <w:sz w:val="24"/>
          <w:szCs w:val="24"/>
        </w:rPr>
        <w:t xml:space="preserve">el </w:t>
      </w:r>
      <w:r w:rsidR="004950E9">
        <w:rPr>
          <w:rFonts w:ascii="Times New Roman" w:eastAsia="DejaVuSans" w:hAnsi="Times New Roman" w:cs="Times New Roman"/>
          <w:sz w:val="24"/>
          <w:szCs w:val="24"/>
        </w:rPr>
        <w:t>problema</w:t>
      </w:r>
      <w:r w:rsidR="004950E9" w:rsidRPr="00484B9A">
        <w:rPr>
          <w:rFonts w:ascii="Times New Roman" w:eastAsia="DejaVuSans" w:hAnsi="Times New Roman" w:cs="Times New Roman"/>
          <w:sz w:val="24"/>
          <w:szCs w:val="24"/>
        </w:rPr>
        <w:t xml:space="preserve"> </w:t>
      </w:r>
      <w:r w:rsidR="004950E9">
        <w:rPr>
          <w:rFonts w:ascii="Times New Roman" w:eastAsia="DejaVuSans" w:hAnsi="Times New Roman" w:cs="Times New Roman"/>
          <w:sz w:val="24"/>
          <w:szCs w:val="24"/>
        </w:rPr>
        <w:t xml:space="preserve">de corte de piezas </w:t>
      </w:r>
      <w:proofErr w:type="spellStart"/>
      <w:r w:rsidR="004950E9">
        <w:rPr>
          <w:rFonts w:ascii="Times New Roman" w:eastAsia="DejaVuSans" w:hAnsi="Times New Roman" w:cs="Times New Roman"/>
          <w:sz w:val="24"/>
          <w:szCs w:val="24"/>
        </w:rPr>
        <w:t>guillotinable</w:t>
      </w:r>
      <w:proofErr w:type="spellEnd"/>
      <w:r w:rsidR="004950E9">
        <w:rPr>
          <w:rFonts w:ascii="Times New Roman" w:eastAsia="DejaVuSans" w:hAnsi="Times New Roman" w:cs="Times New Roman"/>
          <w:sz w:val="24"/>
          <w:szCs w:val="24"/>
        </w:rPr>
        <w:t xml:space="preserve"> bidimensional r</w:t>
      </w:r>
      <w:r w:rsidR="004950E9" w:rsidRPr="00484B9A">
        <w:rPr>
          <w:rFonts w:ascii="Times New Roman" w:eastAsia="DejaVuSans" w:hAnsi="Times New Roman" w:cs="Times New Roman"/>
          <w:sz w:val="24"/>
          <w:szCs w:val="24"/>
        </w:rPr>
        <w:t>estricto</w:t>
      </w:r>
      <w:bookmarkEnd w:id="9"/>
    </w:p>
    <w:p w:rsidR="00AA481A" w:rsidRDefault="00FA12DC" w:rsidP="002101C6">
      <w:pPr>
        <w:pStyle w:val="Ttulo3"/>
        <w:spacing w:line="360" w:lineRule="auto"/>
      </w:pPr>
      <w:r>
        <w:t>1.4.2</w:t>
      </w:r>
      <w:r>
        <w:tab/>
      </w:r>
      <w:r w:rsidR="00AA481A">
        <w:t>Objetivos específicos</w:t>
      </w:r>
    </w:p>
    <w:p w:rsidR="00DB6831" w:rsidRDefault="00DB6831" w:rsidP="002101C6">
      <w:pPr>
        <w:spacing w:line="360" w:lineRule="auto"/>
      </w:pPr>
    </w:p>
    <w:p w:rsidR="00DB6831" w:rsidRDefault="00DB6831" w:rsidP="002101C6">
      <w:pPr>
        <w:pStyle w:val="Prrafodelista"/>
        <w:numPr>
          <w:ilvl w:val="0"/>
          <w:numId w:val="15"/>
        </w:numPr>
        <w:spacing w:line="360" w:lineRule="auto"/>
        <w:jc w:val="both"/>
        <w:outlineLvl w:val="0"/>
        <w:rPr>
          <w:rFonts w:ascii="Times New Roman" w:eastAsia="DejaVuSans" w:hAnsi="Times New Roman" w:cs="Times New Roman"/>
          <w:sz w:val="24"/>
          <w:szCs w:val="24"/>
        </w:rPr>
      </w:pPr>
      <w:bookmarkStart w:id="10" w:name="_Toc340494215"/>
      <w:bookmarkStart w:id="11" w:name="_Toc342285853"/>
      <w:bookmarkStart w:id="12" w:name="_Toc342300890"/>
      <w:bookmarkStart w:id="13" w:name="_Toc343094360"/>
      <w:r w:rsidRPr="00484B9A">
        <w:rPr>
          <w:rFonts w:ascii="Times New Roman" w:eastAsia="DejaVuSans" w:hAnsi="Times New Roman" w:cs="Times New Roman"/>
          <w:sz w:val="24"/>
          <w:szCs w:val="24"/>
        </w:rPr>
        <w:t xml:space="preserve">Realizar un estado del arte sobre </w:t>
      </w:r>
      <w:bookmarkStart w:id="14" w:name="_Toc340494216"/>
      <w:bookmarkStart w:id="15" w:name="_Toc342285854"/>
      <w:bookmarkStart w:id="16" w:name="_Toc342300891"/>
      <w:bookmarkEnd w:id="10"/>
      <w:bookmarkEnd w:id="11"/>
      <w:bookmarkEnd w:id="12"/>
      <w:r>
        <w:rPr>
          <w:rFonts w:ascii="Times New Roman" w:eastAsia="DejaVuSans" w:hAnsi="Times New Roman" w:cs="Times New Roman"/>
          <w:sz w:val="24"/>
          <w:szCs w:val="24"/>
        </w:rPr>
        <w:t>algoritmos genéticos celulares</w:t>
      </w:r>
      <w:bookmarkEnd w:id="13"/>
      <w:r>
        <w:rPr>
          <w:rFonts w:ascii="Times New Roman" w:eastAsia="DejaVuSans" w:hAnsi="Times New Roman" w:cs="Times New Roman"/>
          <w:sz w:val="24"/>
          <w:szCs w:val="24"/>
        </w:rPr>
        <w:t xml:space="preserve"> </w:t>
      </w:r>
    </w:p>
    <w:p w:rsidR="00DB6831" w:rsidRPr="00F32A0C" w:rsidRDefault="00DB6831" w:rsidP="002101C6">
      <w:pPr>
        <w:pStyle w:val="Prrafodelista"/>
        <w:numPr>
          <w:ilvl w:val="0"/>
          <w:numId w:val="15"/>
        </w:numPr>
        <w:spacing w:line="360" w:lineRule="auto"/>
        <w:jc w:val="both"/>
        <w:outlineLvl w:val="0"/>
        <w:rPr>
          <w:rFonts w:ascii="Times New Roman" w:eastAsia="DejaVuSans" w:hAnsi="Times New Roman" w:cs="Times New Roman"/>
          <w:sz w:val="24"/>
          <w:szCs w:val="24"/>
        </w:rPr>
      </w:pPr>
      <w:bookmarkStart w:id="17" w:name="_Toc343094361"/>
      <w:r w:rsidRPr="00F32A0C">
        <w:rPr>
          <w:rFonts w:ascii="Times New Roman" w:eastAsia="DejaVuSans" w:hAnsi="Times New Roman" w:cs="Times New Roman"/>
          <w:sz w:val="24"/>
          <w:szCs w:val="24"/>
        </w:rPr>
        <w:t>Re</w:t>
      </w:r>
      <w:r>
        <w:rPr>
          <w:rFonts w:ascii="Times New Roman" w:eastAsia="DejaVuSans" w:hAnsi="Times New Roman" w:cs="Times New Roman"/>
          <w:sz w:val="24"/>
          <w:szCs w:val="24"/>
        </w:rPr>
        <w:t>alizar un estado del arte sobre algoritmos genéticos aplicados al</w:t>
      </w:r>
      <w:r w:rsidRPr="00F32A0C">
        <w:rPr>
          <w:rFonts w:ascii="Times New Roman" w:eastAsia="DejaVuSans" w:hAnsi="Times New Roman" w:cs="Times New Roman"/>
          <w:sz w:val="24"/>
          <w:szCs w:val="24"/>
        </w:rPr>
        <w:t xml:space="preserve"> problema</w:t>
      </w:r>
      <w:bookmarkStart w:id="18" w:name="_Toc340494218"/>
      <w:bookmarkStart w:id="19" w:name="_Toc342285856"/>
      <w:bookmarkStart w:id="20" w:name="_Toc342300893"/>
      <w:bookmarkEnd w:id="14"/>
      <w:bookmarkEnd w:id="15"/>
      <w:bookmarkEnd w:id="16"/>
      <w:r>
        <w:rPr>
          <w:rFonts w:ascii="Times New Roman" w:eastAsia="DejaVuSans" w:hAnsi="Times New Roman" w:cs="Times New Roman"/>
          <w:sz w:val="24"/>
          <w:szCs w:val="24"/>
        </w:rPr>
        <w:t xml:space="preserve"> en estudio</w:t>
      </w:r>
      <w:bookmarkEnd w:id="18"/>
      <w:bookmarkEnd w:id="19"/>
      <w:bookmarkEnd w:id="20"/>
      <w:r w:rsidRPr="00F32A0C">
        <w:rPr>
          <w:rFonts w:ascii="Times New Roman" w:eastAsia="DejaVuSans" w:hAnsi="Times New Roman" w:cs="Times New Roman"/>
          <w:sz w:val="24"/>
          <w:szCs w:val="24"/>
        </w:rPr>
        <w:t xml:space="preserve"> </w:t>
      </w:r>
      <w:r>
        <w:rPr>
          <w:rFonts w:ascii="Times New Roman" w:eastAsia="DejaVuSans" w:hAnsi="Times New Roman" w:cs="Times New Roman"/>
          <w:sz w:val="24"/>
          <w:szCs w:val="24"/>
        </w:rPr>
        <w:t>o similares</w:t>
      </w:r>
      <w:bookmarkEnd w:id="17"/>
    </w:p>
    <w:p w:rsidR="00DB6831" w:rsidRDefault="00DB6831" w:rsidP="002101C6">
      <w:pPr>
        <w:pStyle w:val="Prrafodelista"/>
        <w:numPr>
          <w:ilvl w:val="0"/>
          <w:numId w:val="15"/>
        </w:numPr>
        <w:spacing w:line="360" w:lineRule="auto"/>
        <w:jc w:val="both"/>
        <w:outlineLvl w:val="0"/>
        <w:rPr>
          <w:rFonts w:ascii="Times New Roman" w:eastAsia="DejaVuSans" w:hAnsi="Times New Roman" w:cs="Times New Roman"/>
          <w:sz w:val="24"/>
          <w:szCs w:val="24"/>
        </w:rPr>
      </w:pPr>
      <w:bookmarkStart w:id="21" w:name="_Toc343094362"/>
      <w:bookmarkStart w:id="22" w:name="_Toc329608684"/>
      <w:r>
        <w:rPr>
          <w:rFonts w:ascii="Times New Roman" w:eastAsia="DejaVuSans" w:hAnsi="Times New Roman" w:cs="Times New Roman"/>
          <w:sz w:val="24"/>
          <w:szCs w:val="24"/>
        </w:rPr>
        <w:t>Diseñar</w:t>
      </w:r>
      <w:r w:rsidR="002101C6">
        <w:rPr>
          <w:rFonts w:ascii="Times New Roman" w:eastAsia="DejaVuSans" w:hAnsi="Times New Roman" w:cs="Times New Roman"/>
          <w:sz w:val="24"/>
          <w:szCs w:val="24"/>
        </w:rPr>
        <w:t xml:space="preserve"> e implementar</w:t>
      </w:r>
      <w:r>
        <w:rPr>
          <w:rFonts w:ascii="Times New Roman" w:eastAsia="DejaVuSans" w:hAnsi="Times New Roman" w:cs="Times New Roman"/>
          <w:sz w:val="24"/>
          <w:szCs w:val="24"/>
        </w:rPr>
        <w:t xml:space="preserve"> las representaciones y funciones constructoras para el problema en estudio</w:t>
      </w:r>
      <w:bookmarkEnd w:id="21"/>
    </w:p>
    <w:p w:rsidR="00DB6831" w:rsidRPr="00762748" w:rsidRDefault="00DB6831" w:rsidP="002101C6">
      <w:pPr>
        <w:pStyle w:val="Prrafodelista"/>
        <w:numPr>
          <w:ilvl w:val="0"/>
          <w:numId w:val="15"/>
        </w:numPr>
        <w:spacing w:line="360" w:lineRule="auto"/>
        <w:jc w:val="both"/>
        <w:outlineLvl w:val="0"/>
        <w:rPr>
          <w:rFonts w:ascii="Times New Roman" w:eastAsia="DejaVuSans" w:hAnsi="Times New Roman" w:cs="Times New Roman"/>
          <w:sz w:val="24"/>
          <w:szCs w:val="24"/>
        </w:rPr>
      </w:pPr>
      <w:bookmarkStart w:id="23" w:name="_Toc343094363"/>
      <w:r>
        <w:rPr>
          <w:rFonts w:ascii="Times New Roman" w:eastAsia="DejaVuSans" w:hAnsi="Times New Roman" w:cs="Times New Roman"/>
          <w:sz w:val="24"/>
          <w:szCs w:val="24"/>
        </w:rPr>
        <w:t>Diseñar e implementar un AG</w:t>
      </w:r>
      <w:bookmarkStart w:id="24" w:name="_Toc343094364"/>
      <w:bookmarkEnd w:id="23"/>
      <w:r w:rsidR="00762748">
        <w:rPr>
          <w:rFonts w:ascii="Times New Roman" w:eastAsia="DejaVuSans" w:hAnsi="Times New Roman" w:cs="Times New Roman"/>
          <w:sz w:val="24"/>
          <w:szCs w:val="24"/>
        </w:rPr>
        <w:t>,</w:t>
      </w:r>
      <w:r w:rsidRPr="00762748">
        <w:rPr>
          <w:rFonts w:ascii="Times New Roman" w:eastAsia="DejaVuSans" w:hAnsi="Times New Roman" w:cs="Times New Roman"/>
          <w:sz w:val="24"/>
          <w:szCs w:val="24"/>
        </w:rPr>
        <w:t xml:space="preserve"> </w:t>
      </w:r>
      <w:r w:rsidR="00762748">
        <w:rPr>
          <w:rFonts w:ascii="Times New Roman" w:eastAsia="DejaVuSans" w:hAnsi="Times New Roman" w:cs="Times New Roman"/>
          <w:sz w:val="24"/>
          <w:szCs w:val="24"/>
        </w:rPr>
        <w:t xml:space="preserve">un </w:t>
      </w:r>
      <w:r w:rsidRPr="00762748">
        <w:rPr>
          <w:rFonts w:ascii="Times New Roman" w:eastAsia="DejaVuSans" w:hAnsi="Times New Roman" w:cs="Times New Roman"/>
          <w:sz w:val="24"/>
          <w:szCs w:val="24"/>
        </w:rPr>
        <w:t xml:space="preserve">AG distribuido </w:t>
      </w:r>
      <w:bookmarkStart w:id="25" w:name="_Toc343094365"/>
      <w:bookmarkEnd w:id="24"/>
      <w:r w:rsidR="00762748">
        <w:rPr>
          <w:rFonts w:ascii="Times New Roman" w:eastAsia="DejaVuSans" w:hAnsi="Times New Roman" w:cs="Times New Roman"/>
          <w:sz w:val="24"/>
          <w:szCs w:val="24"/>
        </w:rPr>
        <w:t>y</w:t>
      </w:r>
      <w:r w:rsidRPr="00762748">
        <w:rPr>
          <w:rFonts w:ascii="Times New Roman" w:eastAsia="DejaVuSans" w:hAnsi="Times New Roman" w:cs="Times New Roman"/>
          <w:sz w:val="24"/>
          <w:szCs w:val="24"/>
        </w:rPr>
        <w:t xml:space="preserve"> un AG celular que resuelva</w:t>
      </w:r>
      <w:r w:rsidR="00762748">
        <w:rPr>
          <w:rFonts w:ascii="Times New Roman" w:eastAsia="DejaVuSans" w:hAnsi="Times New Roman" w:cs="Times New Roman"/>
          <w:sz w:val="24"/>
          <w:szCs w:val="24"/>
        </w:rPr>
        <w:t>n</w:t>
      </w:r>
      <w:r w:rsidRPr="00762748">
        <w:rPr>
          <w:rFonts w:ascii="Times New Roman" w:eastAsia="DejaVuSans" w:hAnsi="Times New Roman" w:cs="Times New Roman"/>
          <w:sz w:val="24"/>
          <w:szCs w:val="24"/>
        </w:rPr>
        <w:t xml:space="preserve"> el problema en estudio</w:t>
      </w:r>
      <w:bookmarkEnd w:id="25"/>
    </w:p>
    <w:p w:rsidR="00DB6831" w:rsidRPr="00DB6831" w:rsidRDefault="00DB6831" w:rsidP="002101C6">
      <w:pPr>
        <w:pStyle w:val="Prrafodelista"/>
        <w:numPr>
          <w:ilvl w:val="0"/>
          <w:numId w:val="15"/>
        </w:numPr>
        <w:spacing w:line="360" w:lineRule="auto"/>
        <w:jc w:val="both"/>
        <w:outlineLvl w:val="0"/>
        <w:rPr>
          <w:rFonts w:ascii="Times New Roman" w:eastAsia="DejaVuSans" w:hAnsi="Times New Roman" w:cs="Times New Roman"/>
          <w:sz w:val="24"/>
          <w:szCs w:val="24"/>
        </w:rPr>
      </w:pPr>
      <w:r w:rsidRPr="00DB6831">
        <w:rPr>
          <w:rFonts w:ascii="Times New Roman" w:eastAsia="DejaVuSans" w:hAnsi="Times New Roman" w:cs="Times New Roman"/>
          <w:sz w:val="24"/>
          <w:szCs w:val="24"/>
        </w:rPr>
        <w:t>Identificar conjuntos de instancias de prueba</w:t>
      </w:r>
      <w:r>
        <w:rPr>
          <w:rFonts w:ascii="Times New Roman" w:eastAsia="DejaVuSans" w:hAnsi="Times New Roman" w:cs="Times New Roman"/>
          <w:sz w:val="24"/>
          <w:szCs w:val="24"/>
        </w:rPr>
        <w:t xml:space="preserve"> </w:t>
      </w:r>
    </w:p>
    <w:p w:rsidR="00DB6831" w:rsidRDefault="00DB6831" w:rsidP="002101C6">
      <w:pPr>
        <w:pStyle w:val="Prrafodelista"/>
        <w:numPr>
          <w:ilvl w:val="0"/>
          <w:numId w:val="15"/>
        </w:numPr>
        <w:spacing w:line="360" w:lineRule="auto"/>
        <w:jc w:val="both"/>
        <w:outlineLvl w:val="0"/>
        <w:rPr>
          <w:rFonts w:ascii="Times New Roman" w:eastAsia="DejaVuSans" w:hAnsi="Times New Roman" w:cs="Times New Roman"/>
          <w:sz w:val="24"/>
          <w:szCs w:val="24"/>
        </w:rPr>
      </w:pPr>
      <w:bookmarkStart w:id="26" w:name="_Toc340494220"/>
      <w:bookmarkStart w:id="27" w:name="_Toc342285858"/>
      <w:bookmarkStart w:id="28" w:name="_Toc342300895"/>
      <w:bookmarkStart w:id="29" w:name="_Toc343094366"/>
      <w:r>
        <w:rPr>
          <w:rFonts w:ascii="Times New Roman" w:eastAsia="DejaVuSans" w:hAnsi="Times New Roman" w:cs="Times New Roman"/>
          <w:sz w:val="24"/>
          <w:szCs w:val="24"/>
        </w:rPr>
        <w:t>D</w:t>
      </w:r>
      <w:r w:rsidRPr="006B3BB5">
        <w:rPr>
          <w:rFonts w:ascii="Times New Roman" w:eastAsia="DejaVuSans" w:hAnsi="Times New Roman" w:cs="Times New Roman"/>
          <w:sz w:val="24"/>
          <w:szCs w:val="24"/>
        </w:rPr>
        <w:t>iseñar un experimento computacional</w:t>
      </w:r>
      <w:bookmarkEnd w:id="22"/>
      <w:r>
        <w:rPr>
          <w:rFonts w:ascii="Times New Roman" w:eastAsia="DejaVuSans" w:hAnsi="Times New Roman" w:cs="Times New Roman"/>
          <w:sz w:val="24"/>
          <w:szCs w:val="24"/>
        </w:rPr>
        <w:t xml:space="preserve"> que permita evaluar </w:t>
      </w:r>
      <w:bookmarkEnd w:id="26"/>
      <w:bookmarkEnd w:id="27"/>
      <w:bookmarkEnd w:id="28"/>
      <w:r w:rsidR="00762748">
        <w:rPr>
          <w:rFonts w:ascii="Times New Roman" w:eastAsia="DejaVuSans" w:hAnsi="Times New Roman" w:cs="Times New Roman"/>
          <w:sz w:val="24"/>
          <w:szCs w:val="24"/>
        </w:rPr>
        <w:t>los</w:t>
      </w:r>
      <w:r>
        <w:rPr>
          <w:rFonts w:ascii="Times New Roman" w:eastAsia="DejaVuSans" w:hAnsi="Times New Roman" w:cs="Times New Roman"/>
          <w:sz w:val="24"/>
          <w:szCs w:val="24"/>
        </w:rPr>
        <w:t xml:space="preserve"> algoritmo</w:t>
      </w:r>
      <w:r w:rsidR="00762748">
        <w:rPr>
          <w:rFonts w:ascii="Times New Roman" w:eastAsia="DejaVuSans" w:hAnsi="Times New Roman" w:cs="Times New Roman"/>
          <w:sz w:val="24"/>
          <w:szCs w:val="24"/>
        </w:rPr>
        <w:t>s</w:t>
      </w:r>
      <w:r>
        <w:rPr>
          <w:rFonts w:ascii="Times New Roman" w:eastAsia="DejaVuSans" w:hAnsi="Times New Roman" w:cs="Times New Roman"/>
          <w:sz w:val="24"/>
          <w:szCs w:val="24"/>
        </w:rPr>
        <w:t xml:space="preserve"> propuesto</w:t>
      </w:r>
      <w:bookmarkEnd w:id="29"/>
      <w:r w:rsidR="00762748">
        <w:rPr>
          <w:rFonts w:ascii="Times New Roman" w:eastAsia="DejaVuSans" w:hAnsi="Times New Roman" w:cs="Times New Roman"/>
          <w:sz w:val="24"/>
          <w:szCs w:val="24"/>
        </w:rPr>
        <w:t>s</w:t>
      </w:r>
    </w:p>
    <w:p w:rsidR="00DB6831" w:rsidRPr="00D17DFA" w:rsidRDefault="00DB6831" w:rsidP="002101C6">
      <w:pPr>
        <w:pStyle w:val="Prrafodelista"/>
        <w:numPr>
          <w:ilvl w:val="0"/>
          <w:numId w:val="15"/>
        </w:numPr>
        <w:spacing w:line="360" w:lineRule="auto"/>
        <w:jc w:val="both"/>
        <w:outlineLvl w:val="0"/>
        <w:rPr>
          <w:rFonts w:ascii="Times New Roman" w:eastAsia="DejaVuSans" w:hAnsi="Times New Roman" w:cs="Times New Roman"/>
          <w:sz w:val="24"/>
          <w:szCs w:val="24"/>
        </w:rPr>
      </w:pPr>
      <w:bookmarkStart w:id="30" w:name="_Toc340494221"/>
      <w:bookmarkStart w:id="31" w:name="_Toc342285859"/>
      <w:bookmarkStart w:id="32" w:name="_Toc342300896"/>
      <w:bookmarkStart w:id="33" w:name="_Toc343094367"/>
      <w:r>
        <w:rPr>
          <w:rFonts w:ascii="Times New Roman" w:eastAsia="DejaVuSans" w:hAnsi="Times New Roman" w:cs="Times New Roman"/>
          <w:sz w:val="24"/>
          <w:szCs w:val="24"/>
        </w:rPr>
        <w:t>Analizar los resultados obtenidos</w:t>
      </w:r>
      <w:bookmarkEnd w:id="30"/>
      <w:bookmarkEnd w:id="31"/>
      <w:bookmarkEnd w:id="32"/>
      <w:bookmarkEnd w:id="33"/>
      <w:r>
        <w:rPr>
          <w:rFonts w:ascii="Times New Roman" w:eastAsia="DejaVuSans" w:hAnsi="Times New Roman" w:cs="Times New Roman"/>
          <w:sz w:val="24"/>
          <w:szCs w:val="24"/>
        </w:rPr>
        <w:t xml:space="preserve"> </w:t>
      </w:r>
    </w:p>
    <w:p w:rsidR="00AA481A" w:rsidRDefault="00AA481A" w:rsidP="00AA481A"/>
    <w:p w:rsidR="00AA481A" w:rsidRDefault="00FA12DC" w:rsidP="00AA481A">
      <w:pPr>
        <w:pStyle w:val="Ttulo3"/>
      </w:pPr>
      <w:r>
        <w:t>1.4.3</w:t>
      </w:r>
      <w:r>
        <w:tab/>
      </w:r>
      <w:r w:rsidR="00AA481A">
        <w:t>Alcances</w:t>
      </w:r>
    </w:p>
    <w:p w:rsidR="0070563C" w:rsidRDefault="0070563C" w:rsidP="0070563C">
      <w:pPr>
        <w:pStyle w:val="Prrafodelista"/>
        <w:spacing w:line="360" w:lineRule="auto"/>
        <w:jc w:val="both"/>
        <w:outlineLvl w:val="0"/>
        <w:rPr>
          <w:lang w:val="es-ES"/>
        </w:rPr>
      </w:pPr>
    </w:p>
    <w:p w:rsidR="00492D62" w:rsidRPr="0070563C" w:rsidRDefault="0070563C" w:rsidP="0070563C">
      <w:pPr>
        <w:pStyle w:val="Prrafodelista"/>
        <w:spacing w:line="360" w:lineRule="auto"/>
        <w:ind w:left="0"/>
        <w:jc w:val="both"/>
        <w:outlineLvl w:val="0"/>
        <w:rPr>
          <w:rFonts w:ascii="Times New Roman" w:eastAsia="DejaVuSans" w:hAnsi="Times New Roman" w:cs="Times New Roman"/>
          <w:sz w:val="24"/>
          <w:szCs w:val="24"/>
        </w:rPr>
      </w:pPr>
      <w:r>
        <w:tab/>
      </w:r>
      <w:r w:rsidR="00492D62" w:rsidRPr="0070563C">
        <w:rPr>
          <w:rFonts w:ascii="Times New Roman" w:eastAsia="DejaVuSans" w:hAnsi="Times New Roman" w:cs="Times New Roman"/>
          <w:sz w:val="24"/>
          <w:szCs w:val="24"/>
        </w:rPr>
        <w:t xml:space="preserve">En este trabajo diferentes modelos de </w:t>
      </w:r>
      <w:proofErr w:type="spellStart"/>
      <w:r w:rsidR="00492D62" w:rsidRPr="0070563C">
        <w:rPr>
          <w:rFonts w:ascii="Times New Roman" w:eastAsia="DejaVuSans" w:hAnsi="Times New Roman" w:cs="Times New Roman"/>
          <w:sz w:val="24"/>
          <w:szCs w:val="24"/>
        </w:rPr>
        <w:t>poblaciòn</w:t>
      </w:r>
      <w:proofErr w:type="spellEnd"/>
      <w:r w:rsidR="00492D62" w:rsidRPr="0070563C">
        <w:rPr>
          <w:rFonts w:ascii="Times New Roman" w:eastAsia="DejaVuSans" w:hAnsi="Times New Roman" w:cs="Times New Roman"/>
          <w:sz w:val="24"/>
          <w:szCs w:val="24"/>
        </w:rPr>
        <w:t xml:space="preserve"> en AG son comparados </w:t>
      </w:r>
      <w:r w:rsidRPr="0070563C">
        <w:rPr>
          <w:rFonts w:ascii="Times New Roman" w:eastAsia="DejaVuSans" w:hAnsi="Times New Roman" w:cs="Times New Roman"/>
          <w:sz w:val="24"/>
          <w:szCs w:val="24"/>
        </w:rPr>
        <w:t xml:space="preserve">en términos de su </w:t>
      </w:r>
      <w:proofErr w:type="spellStart"/>
      <w:r w:rsidRPr="0070563C">
        <w:rPr>
          <w:rFonts w:ascii="Times New Roman" w:eastAsia="DejaVuSans" w:hAnsi="Times New Roman" w:cs="Times New Roman"/>
          <w:sz w:val="24"/>
          <w:szCs w:val="24"/>
        </w:rPr>
        <w:t>aproximaciòn</w:t>
      </w:r>
      <w:proofErr w:type="spellEnd"/>
      <w:r w:rsidRPr="0070563C">
        <w:rPr>
          <w:rFonts w:ascii="Times New Roman" w:eastAsia="DejaVuSans" w:hAnsi="Times New Roman" w:cs="Times New Roman"/>
          <w:sz w:val="24"/>
          <w:szCs w:val="24"/>
        </w:rPr>
        <w:t xml:space="preserve"> a las soluciones óptimas para distintas ins</w:t>
      </w:r>
      <w:r w:rsidR="004B181A">
        <w:rPr>
          <w:rFonts w:ascii="Times New Roman" w:eastAsia="DejaVuSans" w:hAnsi="Times New Roman" w:cs="Times New Roman"/>
          <w:sz w:val="24"/>
          <w:szCs w:val="24"/>
        </w:rPr>
        <w:t>tancias del problema en estudio,</w:t>
      </w:r>
      <w:r w:rsidRPr="0070563C">
        <w:rPr>
          <w:rFonts w:ascii="Times New Roman" w:eastAsia="DejaVuSans" w:hAnsi="Times New Roman" w:cs="Times New Roman"/>
          <w:sz w:val="24"/>
          <w:szCs w:val="24"/>
        </w:rPr>
        <w:t xml:space="preserve"> </w:t>
      </w:r>
      <w:r w:rsidR="004B181A">
        <w:rPr>
          <w:rFonts w:ascii="Times New Roman" w:eastAsia="DejaVuSans" w:hAnsi="Times New Roman" w:cs="Times New Roman"/>
          <w:sz w:val="24"/>
          <w:szCs w:val="24"/>
        </w:rPr>
        <w:t>p</w:t>
      </w:r>
      <w:r w:rsidRPr="0070563C">
        <w:rPr>
          <w:rFonts w:ascii="Times New Roman" w:eastAsia="DejaVuSans" w:hAnsi="Times New Roman" w:cs="Times New Roman"/>
          <w:sz w:val="24"/>
          <w:szCs w:val="24"/>
        </w:rPr>
        <w:t>ara ello</w:t>
      </w:r>
      <w:r w:rsidR="009A0171">
        <w:rPr>
          <w:rFonts w:ascii="Times New Roman" w:eastAsia="DejaVuSans" w:hAnsi="Times New Roman" w:cs="Times New Roman"/>
          <w:sz w:val="24"/>
          <w:szCs w:val="24"/>
        </w:rPr>
        <w:t>,</w:t>
      </w:r>
      <w:r w:rsidRPr="0070563C">
        <w:rPr>
          <w:rFonts w:ascii="Times New Roman" w:eastAsia="DejaVuSans" w:hAnsi="Times New Roman" w:cs="Times New Roman"/>
          <w:sz w:val="24"/>
          <w:szCs w:val="24"/>
        </w:rPr>
        <w:t xml:space="preserve"> se di</w:t>
      </w:r>
      <w:r w:rsidR="002101C6">
        <w:rPr>
          <w:rFonts w:ascii="Times New Roman" w:eastAsia="DejaVuSans" w:hAnsi="Times New Roman" w:cs="Times New Roman"/>
          <w:sz w:val="24"/>
          <w:szCs w:val="24"/>
        </w:rPr>
        <w:t>seña</w:t>
      </w:r>
      <w:r w:rsidR="004B181A">
        <w:rPr>
          <w:rFonts w:ascii="Times New Roman" w:eastAsia="DejaVuSans" w:hAnsi="Times New Roman" w:cs="Times New Roman"/>
          <w:sz w:val="24"/>
          <w:szCs w:val="24"/>
        </w:rPr>
        <w:t xml:space="preserve"> cada uno de los AG a evaluar</w:t>
      </w:r>
      <w:r w:rsidR="002101C6">
        <w:rPr>
          <w:rFonts w:ascii="Times New Roman" w:eastAsia="DejaVuSans" w:hAnsi="Times New Roman" w:cs="Times New Roman"/>
          <w:sz w:val="24"/>
          <w:szCs w:val="24"/>
        </w:rPr>
        <w:t xml:space="preserve">, de manera apropiada en </w:t>
      </w:r>
      <w:proofErr w:type="spellStart"/>
      <w:r w:rsidR="002101C6">
        <w:rPr>
          <w:rFonts w:ascii="Times New Roman" w:eastAsia="DejaVuSans" w:hAnsi="Times New Roman" w:cs="Times New Roman"/>
          <w:sz w:val="24"/>
          <w:szCs w:val="24"/>
        </w:rPr>
        <w:t>funciòn</w:t>
      </w:r>
      <w:proofErr w:type="spellEnd"/>
      <w:r w:rsidR="002101C6">
        <w:rPr>
          <w:rFonts w:ascii="Times New Roman" w:eastAsia="DejaVuSans" w:hAnsi="Times New Roman" w:cs="Times New Roman"/>
          <w:sz w:val="24"/>
          <w:szCs w:val="24"/>
        </w:rPr>
        <w:t xml:space="preserve"> del a</w:t>
      </w:r>
      <w:r w:rsidR="004B181A">
        <w:rPr>
          <w:rFonts w:ascii="Times New Roman" w:eastAsia="DejaVuSans" w:hAnsi="Times New Roman" w:cs="Times New Roman"/>
          <w:sz w:val="24"/>
          <w:szCs w:val="24"/>
        </w:rPr>
        <w:t xml:space="preserve">. </w:t>
      </w:r>
      <w:r w:rsidRPr="0070563C">
        <w:rPr>
          <w:rFonts w:ascii="Times New Roman" w:eastAsia="DejaVuSans" w:hAnsi="Times New Roman" w:cs="Times New Roman"/>
          <w:sz w:val="24"/>
          <w:szCs w:val="24"/>
        </w:rPr>
        <w:t xml:space="preserve">Además </w:t>
      </w:r>
      <w:r w:rsidR="004B181A">
        <w:rPr>
          <w:rFonts w:ascii="Times New Roman" w:eastAsia="DejaVuSans" w:hAnsi="Times New Roman" w:cs="Times New Roman"/>
          <w:sz w:val="24"/>
          <w:szCs w:val="24"/>
        </w:rPr>
        <w:t xml:space="preserve">se verifican </w:t>
      </w:r>
      <w:r w:rsidRPr="0070563C">
        <w:rPr>
          <w:rFonts w:ascii="Times New Roman" w:eastAsia="DejaVuSans" w:hAnsi="Times New Roman" w:cs="Times New Roman"/>
          <w:sz w:val="24"/>
          <w:szCs w:val="24"/>
        </w:rPr>
        <w:t xml:space="preserve">los efectos </w:t>
      </w:r>
      <w:r>
        <w:rPr>
          <w:rFonts w:ascii="Times New Roman" w:eastAsia="DejaVuSans" w:hAnsi="Times New Roman" w:cs="Times New Roman"/>
          <w:sz w:val="24"/>
          <w:szCs w:val="24"/>
        </w:rPr>
        <w:t>que tiene</w:t>
      </w:r>
      <w:r w:rsidRPr="0070563C">
        <w:rPr>
          <w:rFonts w:ascii="Times New Roman" w:eastAsia="DejaVuSans" w:hAnsi="Times New Roman" w:cs="Times New Roman"/>
          <w:sz w:val="24"/>
          <w:szCs w:val="24"/>
        </w:rPr>
        <w:t xml:space="preserve"> estructurar la población</w:t>
      </w:r>
      <w:r w:rsidR="004B181A">
        <w:rPr>
          <w:rFonts w:ascii="Times New Roman" w:eastAsia="DejaVuSans" w:hAnsi="Times New Roman" w:cs="Times New Roman"/>
          <w:sz w:val="24"/>
          <w:szCs w:val="24"/>
        </w:rPr>
        <w:t xml:space="preserve">, sobre la </w:t>
      </w:r>
      <w:proofErr w:type="spellStart"/>
      <w:r w:rsidR="004B181A">
        <w:rPr>
          <w:rFonts w:ascii="Times New Roman" w:eastAsia="DejaVuSans" w:hAnsi="Times New Roman" w:cs="Times New Roman"/>
          <w:sz w:val="24"/>
          <w:szCs w:val="24"/>
        </w:rPr>
        <w:t>bùsqueda</w:t>
      </w:r>
      <w:proofErr w:type="spellEnd"/>
      <w:r w:rsidR="004B181A">
        <w:rPr>
          <w:rFonts w:ascii="Times New Roman" w:eastAsia="DejaVuSans" w:hAnsi="Times New Roman" w:cs="Times New Roman"/>
          <w:sz w:val="24"/>
          <w:szCs w:val="24"/>
        </w:rPr>
        <w:t xml:space="preserve"> que realiza el</w:t>
      </w:r>
      <w:r>
        <w:rPr>
          <w:rFonts w:ascii="Times New Roman" w:eastAsia="DejaVuSans" w:hAnsi="Times New Roman" w:cs="Times New Roman"/>
          <w:sz w:val="24"/>
          <w:szCs w:val="24"/>
        </w:rPr>
        <w:t xml:space="preserve"> AG</w:t>
      </w:r>
      <w:r w:rsidRPr="0070563C">
        <w:rPr>
          <w:rFonts w:ascii="Times New Roman" w:eastAsia="DejaVuSans" w:hAnsi="Times New Roman" w:cs="Times New Roman"/>
          <w:sz w:val="24"/>
          <w:szCs w:val="24"/>
        </w:rPr>
        <w:t xml:space="preserve">. </w:t>
      </w:r>
    </w:p>
    <w:p w:rsidR="00AA481A" w:rsidRDefault="00AA481A" w:rsidP="00AA481A"/>
    <w:p w:rsidR="00AA481A" w:rsidRDefault="00FA12DC" w:rsidP="00AA481A">
      <w:pPr>
        <w:pStyle w:val="Ttulo2"/>
      </w:pPr>
      <w:r>
        <w:lastRenderedPageBreak/>
        <w:t>1.5</w:t>
      </w:r>
      <w:r>
        <w:tab/>
      </w:r>
      <w:r w:rsidR="00DA029B">
        <w:t>METODOLOGÍAS Y HERRAMIENTAS UTILIZADAS</w:t>
      </w:r>
    </w:p>
    <w:p w:rsidR="00DA029B" w:rsidRDefault="00DA029B" w:rsidP="00DA029B"/>
    <w:p w:rsidR="00FA12DC" w:rsidRDefault="00FA12DC" w:rsidP="00FA12DC">
      <w:pPr>
        <w:pStyle w:val="Ttulo3"/>
      </w:pPr>
      <w:r>
        <w:t>1.5.1</w:t>
      </w:r>
      <w:r>
        <w:tab/>
        <w:t xml:space="preserve">Metodología </w:t>
      </w:r>
      <w:r w:rsidR="005F1D47">
        <w:t>y herramientas a utilizar</w:t>
      </w:r>
    </w:p>
    <w:p w:rsidR="00B85A98" w:rsidRDefault="00B85A98" w:rsidP="00B85A98">
      <w:pPr>
        <w:rPr>
          <w:rFonts w:ascii="Times New Roman" w:eastAsia="DejaVuSans" w:hAnsi="Times New Roman" w:cs="Times New Roman"/>
          <w:sz w:val="24"/>
          <w:szCs w:val="24"/>
          <w:lang w:val="es-CL"/>
        </w:rPr>
      </w:pPr>
      <w:r>
        <w:rPr>
          <w:rFonts w:ascii="Times New Roman" w:eastAsia="DejaVuSans" w:hAnsi="Times New Roman" w:cs="Times New Roman"/>
          <w:sz w:val="24"/>
          <w:szCs w:val="24"/>
          <w:lang w:val="es-CL"/>
        </w:rPr>
        <w:tab/>
      </w:r>
    </w:p>
    <w:p w:rsidR="00FA12DC" w:rsidRDefault="00B85A98" w:rsidP="009A0171">
      <w:pPr>
        <w:spacing w:line="360" w:lineRule="auto"/>
        <w:jc w:val="both"/>
        <w:rPr>
          <w:rFonts w:ascii="Times New Roman" w:eastAsia="DejaVuSans" w:hAnsi="Times New Roman" w:cs="Times New Roman"/>
          <w:sz w:val="24"/>
          <w:szCs w:val="24"/>
          <w:lang w:val="es-CL"/>
        </w:rPr>
      </w:pPr>
      <w:r>
        <w:rPr>
          <w:rFonts w:ascii="Times New Roman" w:eastAsia="DejaVuSans" w:hAnsi="Times New Roman" w:cs="Times New Roman"/>
          <w:sz w:val="24"/>
          <w:szCs w:val="24"/>
          <w:lang w:val="es-CL"/>
        </w:rPr>
        <w:tab/>
        <w:t xml:space="preserve">En este trabajo se utiliza una plataforma computacional evolutiva, </w:t>
      </w:r>
      <w:r w:rsidRPr="004B181A">
        <w:rPr>
          <w:rFonts w:ascii="Times New Roman" w:eastAsia="DejaVuSans" w:hAnsi="Times New Roman" w:cs="Times New Roman"/>
          <w:sz w:val="24"/>
          <w:szCs w:val="24"/>
          <w:lang w:val="es-CL"/>
        </w:rPr>
        <w:t>JCELL</w:t>
      </w:r>
      <w:r w:rsidR="004B181A">
        <w:rPr>
          <w:rFonts w:ascii="Times New Roman" w:eastAsia="DejaVuSans" w:hAnsi="Times New Roman" w:cs="Times New Roman"/>
          <w:sz w:val="24"/>
          <w:szCs w:val="24"/>
          <w:lang w:val="es-CL"/>
        </w:rPr>
        <w:t xml:space="preserve"> ,</w:t>
      </w:r>
      <w:r w:rsidR="004B181A" w:rsidRPr="004B181A">
        <w:rPr>
          <w:rFonts w:ascii="Times New Roman" w:eastAsia="DejaVuSans" w:hAnsi="Times New Roman" w:cs="Times New Roman"/>
          <w:sz w:val="24"/>
          <w:szCs w:val="24"/>
          <w:lang w:val="es-CL"/>
        </w:rPr>
        <w:t xml:space="preserve"> </w:t>
      </w:r>
      <w:r w:rsidR="004B181A">
        <w:rPr>
          <w:rFonts w:ascii="Times New Roman" w:eastAsia="DejaVuSans" w:hAnsi="Times New Roman" w:cs="Times New Roman"/>
          <w:sz w:val="24"/>
          <w:szCs w:val="24"/>
          <w:lang w:val="es-CL"/>
        </w:rPr>
        <w:t xml:space="preserve">para evolucionar soluciones para el CTDC. Se realiza la </w:t>
      </w:r>
      <w:proofErr w:type="spellStart"/>
      <w:r w:rsidR="004B181A">
        <w:rPr>
          <w:rFonts w:ascii="Times New Roman" w:eastAsia="DejaVuSans" w:hAnsi="Times New Roman" w:cs="Times New Roman"/>
          <w:sz w:val="24"/>
          <w:szCs w:val="24"/>
          <w:lang w:val="es-CL"/>
        </w:rPr>
        <w:t>evoluciòn</w:t>
      </w:r>
      <w:proofErr w:type="spellEnd"/>
      <w:r w:rsidR="004B181A">
        <w:rPr>
          <w:rFonts w:ascii="Times New Roman" w:eastAsia="DejaVuSans" w:hAnsi="Times New Roman" w:cs="Times New Roman"/>
          <w:sz w:val="24"/>
          <w:szCs w:val="24"/>
          <w:lang w:val="es-CL"/>
        </w:rPr>
        <w:t xml:space="preserve"> bajo cuatro enfoques: 2 no estructurados, </w:t>
      </w:r>
      <w:proofErr w:type="spellStart"/>
      <w:r w:rsidR="004B181A">
        <w:rPr>
          <w:rFonts w:ascii="Times New Roman" w:eastAsia="DejaVuSans" w:hAnsi="Times New Roman" w:cs="Times New Roman"/>
          <w:sz w:val="24"/>
          <w:szCs w:val="24"/>
          <w:lang w:val="es-CL"/>
        </w:rPr>
        <w:t>concistentes</w:t>
      </w:r>
      <w:proofErr w:type="spellEnd"/>
      <w:r w:rsidR="004B181A">
        <w:rPr>
          <w:rFonts w:ascii="Times New Roman" w:eastAsia="DejaVuSans" w:hAnsi="Times New Roman" w:cs="Times New Roman"/>
          <w:sz w:val="24"/>
          <w:szCs w:val="24"/>
          <w:lang w:val="es-CL"/>
        </w:rPr>
        <w:t xml:space="preserve"> en AG generacional y AG </w:t>
      </w:r>
      <w:proofErr w:type="spellStart"/>
      <w:r w:rsidR="004B181A">
        <w:rPr>
          <w:rFonts w:ascii="Times New Roman" w:eastAsia="DejaVuSans" w:hAnsi="Times New Roman" w:cs="Times New Roman"/>
          <w:sz w:val="24"/>
          <w:szCs w:val="24"/>
          <w:lang w:val="es-CL"/>
        </w:rPr>
        <w:t>steady-state</w:t>
      </w:r>
      <w:proofErr w:type="spellEnd"/>
      <w:r w:rsidR="004B181A">
        <w:rPr>
          <w:rFonts w:ascii="Times New Roman" w:eastAsia="DejaVuSans" w:hAnsi="Times New Roman" w:cs="Times New Roman"/>
          <w:sz w:val="24"/>
          <w:szCs w:val="24"/>
          <w:lang w:val="es-CL"/>
        </w:rPr>
        <w:t xml:space="preserve">  y 2 estructurados, </w:t>
      </w:r>
      <w:proofErr w:type="spellStart"/>
      <w:r w:rsidR="004B181A">
        <w:rPr>
          <w:rFonts w:ascii="Times New Roman" w:eastAsia="DejaVuSans" w:hAnsi="Times New Roman" w:cs="Times New Roman"/>
          <w:sz w:val="24"/>
          <w:szCs w:val="24"/>
          <w:lang w:val="es-CL"/>
        </w:rPr>
        <w:t>concistentes</w:t>
      </w:r>
      <w:proofErr w:type="spellEnd"/>
      <w:r w:rsidR="004B181A">
        <w:rPr>
          <w:rFonts w:ascii="Times New Roman" w:eastAsia="DejaVuSans" w:hAnsi="Times New Roman" w:cs="Times New Roman"/>
          <w:sz w:val="24"/>
          <w:szCs w:val="24"/>
          <w:lang w:val="es-CL"/>
        </w:rPr>
        <w:t xml:space="preserve"> en AG distribuido y AG celular. Se utilizan 49 instancias ampliamente usadas en la literatura, cuyos </w:t>
      </w:r>
      <w:proofErr w:type="spellStart"/>
      <w:r w:rsidR="004B181A">
        <w:rPr>
          <w:rFonts w:ascii="Times New Roman" w:eastAsia="DejaVuSans" w:hAnsi="Times New Roman" w:cs="Times New Roman"/>
          <w:sz w:val="24"/>
          <w:szCs w:val="24"/>
          <w:lang w:val="es-CL"/>
        </w:rPr>
        <w:t>òptimos</w:t>
      </w:r>
      <w:proofErr w:type="spellEnd"/>
      <w:r w:rsidR="004B181A">
        <w:rPr>
          <w:rFonts w:ascii="Times New Roman" w:eastAsia="DejaVuSans" w:hAnsi="Times New Roman" w:cs="Times New Roman"/>
          <w:sz w:val="24"/>
          <w:szCs w:val="24"/>
          <w:lang w:val="es-CL"/>
        </w:rPr>
        <w:t xml:space="preserve"> son conocidos. Así, se evalúa la calidad de las soluciones alcanzadas por los distintos enfoques, mediante la </w:t>
      </w:r>
      <w:proofErr w:type="spellStart"/>
      <w:r w:rsidR="004B181A">
        <w:rPr>
          <w:rFonts w:ascii="Times New Roman" w:eastAsia="DejaVuSans" w:hAnsi="Times New Roman" w:cs="Times New Roman"/>
          <w:sz w:val="24"/>
          <w:szCs w:val="24"/>
          <w:lang w:val="es-CL"/>
        </w:rPr>
        <w:t>precisiòn</w:t>
      </w:r>
      <w:proofErr w:type="spellEnd"/>
      <w:r w:rsidR="004B181A">
        <w:rPr>
          <w:rFonts w:ascii="Times New Roman" w:eastAsia="DejaVuSans" w:hAnsi="Times New Roman" w:cs="Times New Roman"/>
          <w:sz w:val="24"/>
          <w:szCs w:val="24"/>
          <w:lang w:val="es-CL"/>
        </w:rPr>
        <w:t xml:space="preserve"> o su proximidad a</w:t>
      </w:r>
      <w:r w:rsidR="00DD7D7E">
        <w:rPr>
          <w:rFonts w:ascii="Times New Roman" w:eastAsia="DejaVuSans" w:hAnsi="Times New Roman" w:cs="Times New Roman"/>
          <w:sz w:val="24"/>
          <w:szCs w:val="24"/>
          <w:lang w:val="es-CL"/>
        </w:rPr>
        <w:t xml:space="preserve"> </w:t>
      </w:r>
      <w:r w:rsidR="004B181A">
        <w:rPr>
          <w:rFonts w:ascii="Times New Roman" w:eastAsia="DejaVuSans" w:hAnsi="Times New Roman" w:cs="Times New Roman"/>
          <w:sz w:val="24"/>
          <w:szCs w:val="24"/>
          <w:lang w:val="es-CL"/>
        </w:rPr>
        <w:t>l</w:t>
      </w:r>
      <w:r w:rsidR="00DD7D7E">
        <w:rPr>
          <w:rFonts w:ascii="Times New Roman" w:eastAsia="DejaVuSans" w:hAnsi="Times New Roman" w:cs="Times New Roman"/>
          <w:sz w:val="24"/>
          <w:szCs w:val="24"/>
          <w:lang w:val="es-CL"/>
        </w:rPr>
        <w:t>a</w:t>
      </w:r>
      <w:r w:rsidR="004B181A">
        <w:rPr>
          <w:rFonts w:ascii="Times New Roman" w:eastAsia="DejaVuSans" w:hAnsi="Times New Roman" w:cs="Times New Roman"/>
          <w:sz w:val="24"/>
          <w:szCs w:val="24"/>
          <w:lang w:val="es-CL"/>
        </w:rPr>
        <w:t xml:space="preserve"> </w:t>
      </w:r>
      <w:r w:rsidR="00DD7D7E">
        <w:rPr>
          <w:rFonts w:ascii="Times New Roman" w:eastAsia="DejaVuSans" w:hAnsi="Times New Roman" w:cs="Times New Roman"/>
          <w:sz w:val="24"/>
          <w:szCs w:val="24"/>
          <w:lang w:val="es-CL"/>
        </w:rPr>
        <w:t>solución óptima</w:t>
      </w:r>
      <w:r w:rsidR="004B181A">
        <w:rPr>
          <w:rFonts w:ascii="Times New Roman" w:eastAsia="DejaVuSans" w:hAnsi="Times New Roman" w:cs="Times New Roman"/>
          <w:sz w:val="24"/>
          <w:szCs w:val="24"/>
          <w:lang w:val="es-CL"/>
        </w:rPr>
        <w:t xml:space="preserve">. Para el diseño y </w:t>
      </w:r>
      <w:proofErr w:type="spellStart"/>
      <w:r w:rsidR="004B181A">
        <w:rPr>
          <w:rFonts w:ascii="Times New Roman" w:eastAsia="DejaVuSans" w:hAnsi="Times New Roman" w:cs="Times New Roman"/>
          <w:sz w:val="24"/>
          <w:szCs w:val="24"/>
          <w:lang w:val="es-CL"/>
        </w:rPr>
        <w:t>configuraciòn</w:t>
      </w:r>
      <w:proofErr w:type="spellEnd"/>
      <w:r w:rsidR="004B181A">
        <w:rPr>
          <w:rFonts w:ascii="Times New Roman" w:eastAsia="DejaVuSans" w:hAnsi="Times New Roman" w:cs="Times New Roman"/>
          <w:sz w:val="24"/>
          <w:szCs w:val="24"/>
          <w:lang w:val="es-CL"/>
        </w:rPr>
        <w:t xml:space="preserve"> de cada algoritmo</w:t>
      </w:r>
      <w:r w:rsidR="00DD7D7E">
        <w:rPr>
          <w:rFonts w:ascii="Times New Roman" w:eastAsia="DejaVuSans" w:hAnsi="Times New Roman" w:cs="Times New Roman"/>
          <w:sz w:val="24"/>
          <w:szCs w:val="24"/>
          <w:lang w:val="es-CL"/>
        </w:rPr>
        <w:t>,</w:t>
      </w:r>
      <w:r w:rsidR="004B181A">
        <w:rPr>
          <w:rFonts w:ascii="Times New Roman" w:eastAsia="DejaVuSans" w:hAnsi="Times New Roman" w:cs="Times New Roman"/>
          <w:sz w:val="24"/>
          <w:szCs w:val="24"/>
          <w:lang w:val="es-CL"/>
        </w:rPr>
        <w:t xml:space="preserve"> se usa una plataforma de optimización de algoritmos, </w:t>
      </w:r>
      <w:proofErr w:type="spellStart"/>
      <w:r w:rsidR="004B181A">
        <w:rPr>
          <w:rFonts w:ascii="Times New Roman" w:eastAsia="DejaVuSans" w:hAnsi="Times New Roman" w:cs="Times New Roman"/>
          <w:sz w:val="24"/>
          <w:szCs w:val="24"/>
          <w:lang w:val="es-CL"/>
        </w:rPr>
        <w:t>ParamILS</w:t>
      </w:r>
      <w:proofErr w:type="spellEnd"/>
      <w:r w:rsidR="004B181A">
        <w:rPr>
          <w:rFonts w:ascii="Times New Roman" w:eastAsia="DejaVuSans" w:hAnsi="Times New Roman" w:cs="Times New Roman"/>
          <w:sz w:val="24"/>
          <w:szCs w:val="24"/>
          <w:lang w:val="es-CL"/>
        </w:rPr>
        <w:t xml:space="preserve">, lo cual es complementado por el </w:t>
      </w:r>
      <w:proofErr w:type="spellStart"/>
      <w:r w:rsidR="004B181A">
        <w:rPr>
          <w:rFonts w:ascii="Times New Roman" w:eastAsia="DejaVuSans" w:hAnsi="Times New Roman" w:cs="Times New Roman"/>
          <w:sz w:val="24"/>
          <w:szCs w:val="24"/>
          <w:lang w:val="es-CL"/>
        </w:rPr>
        <w:t>anàlisis</w:t>
      </w:r>
      <w:proofErr w:type="spellEnd"/>
      <w:r w:rsidR="004B181A">
        <w:rPr>
          <w:rFonts w:ascii="Times New Roman" w:eastAsia="DejaVuSans" w:hAnsi="Times New Roman" w:cs="Times New Roman"/>
          <w:sz w:val="24"/>
          <w:szCs w:val="24"/>
          <w:lang w:val="es-CL"/>
        </w:rPr>
        <w:t xml:space="preserve"> del problema en conjunto con la representación seleccionada.</w:t>
      </w:r>
      <w:r w:rsidR="00040498">
        <w:rPr>
          <w:rFonts w:ascii="Times New Roman" w:eastAsia="DejaVuSans" w:hAnsi="Times New Roman" w:cs="Times New Roman"/>
          <w:sz w:val="24"/>
          <w:szCs w:val="24"/>
          <w:lang w:val="es-CL"/>
        </w:rPr>
        <w:t xml:space="preserve"> Para el experimento se realizan 30 ejecuciones por cada algoritmo para cada instancia, lo cual nos permite asumir una </w:t>
      </w:r>
      <w:proofErr w:type="spellStart"/>
      <w:r w:rsidR="00040498">
        <w:rPr>
          <w:rFonts w:ascii="Times New Roman" w:eastAsia="DejaVuSans" w:hAnsi="Times New Roman" w:cs="Times New Roman"/>
          <w:sz w:val="24"/>
          <w:szCs w:val="24"/>
          <w:lang w:val="es-CL"/>
        </w:rPr>
        <w:t>distribuciòn</w:t>
      </w:r>
      <w:proofErr w:type="spellEnd"/>
      <w:r w:rsidR="00040498">
        <w:rPr>
          <w:rFonts w:ascii="Times New Roman" w:eastAsia="DejaVuSans" w:hAnsi="Times New Roman" w:cs="Times New Roman"/>
          <w:sz w:val="24"/>
          <w:szCs w:val="24"/>
          <w:lang w:val="es-CL"/>
        </w:rPr>
        <w:t xml:space="preserve"> normal de los datos, y considerar el promedio de las 30 ejecuciones como el valor representativo. Para sustentar las </w:t>
      </w:r>
      <w:proofErr w:type="spellStart"/>
      <w:r w:rsidR="00040498">
        <w:rPr>
          <w:rFonts w:ascii="Times New Roman" w:eastAsia="DejaVuSans" w:hAnsi="Times New Roman" w:cs="Times New Roman"/>
          <w:sz w:val="24"/>
          <w:szCs w:val="24"/>
          <w:lang w:val="es-CL"/>
        </w:rPr>
        <w:t>hipòtesis</w:t>
      </w:r>
      <w:proofErr w:type="spellEnd"/>
      <w:r w:rsidR="00040498">
        <w:rPr>
          <w:rFonts w:ascii="Times New Roman" w:eastAsia="DejaVuSans" w:hAnsi="Times New Roman" w:cs="Times New Roman"/>
          <w:sz w:val="24"/>
          <w:szCs w:val="24"/>
          <w:lang w:val="es-CL"/>
        </w:rPr>
        <w:t xml:space="preserve"> de trabajo se realizan pruebas estadísticas t-</w:t>
      </w:r>
      <w:proofErr w:type="spellStart"/>
      <w:r w:rsidR="00040498">
        <w:rPr>
          <w:rFonts w:ascii="Times New Roman" w:eastAsia="DejaVuSans" w:hAnsi="Times New Roman" w:cs="Times New Roman"/>
          <w:sz w:val="24"/>
          <w:szCs w:val="24"/>
          <w:lang w:val="es-CL"/>
        </w:rPr>
        <w:t>student</w:t>
      </w:r>
      <w:proofErr w:type="spellEnd"/>
      <w:r w:rsidR="00040498">
        <w:rPr>
          <w:rFonts w:ascii="Times New Roman" w:eastAsia="DejaVuSans" w:hAnsi="Times New Roman" w:cs="Times New Roman"/>
          <w:sz w:val="24"/>
          <w:szCs w:val="24"/>
          <w:lang w:val="es-CL"/>
        </w:rPr>
        <w:t xml:space="preserve">, cuando se realizan comparaciones entre 2 algoritmos y ANOVA de un factor cuando se realizan comparaciones entre </w:t>
      </w:r>
      <w:proofErr w:type="spellStart"/>
      <w:r w:rsidR="00040498">
        <w:rPr>
          <w:rFonts w:ascii="Times New Roman" w:eastAsia="DejaVuSans" w:hAnsi="Times New Roman" w:cs="Times New Roman"/>
          <w:sz w:val="24"/>
          <w:szCs w:val="24"/>
          <w:lang w:val="es-CL"/>
        </w:rPr>
        <w:t>màs</w:t>
      </w:r>
      <w:proofErr w:type="spellEnd"/>
      <w:r w:rsidR="00040498">
        <w:rPr>
          <w:rFonts w:ascii="Times New Roman" w:eastAsia="DejaVuSans" w:hAnsi="Times New Roman" w:cs="Times New Roman"/>
          <w:sz w:val="24"/>
          <w:szCs w:val="24"/>
          <w:lang w:val="es-CL"/>
        </w:rPr>
        <w:t xml:space="preserve"> de 2 algoritmos.</w:t>
      </w:r>
      <w:r w:rsidR="005F1D47">
        <w:rPr>
          <w:rFonts w:ascii="Times New Roman" w:eastAsia="DejaVuSans" w:hAnsi="Times New Roman" w:cs="Times New Roman"/>
          <w:sz w:val="24"/>
          <w:szCs w:val="24"/>
          <w:lang w:val="es-CL"/>
        </w:rPr>
        <w:t xml:space="preserve"> Los test </w:t>
      </w:r>
      <w:proofErr w:type="spellStart"/>
      <w:r w:rsidR="005F1D47">
        <w:rPr>
          <w:rFonts w:ascii="Times New Roman" w:eastAsia="DejaVuSans" w:hAnsi="Times New Roman" w:cs="Times New Roman"/>
          <w:sz w:val="24"/>
          <w:szCs w:val="24"/>
          <w:lang w:val="es-CL"/>
        </w:rPr>
        <w:t>estadìsticos</w:t>
      </w:r>
      <w:proofErr w:type="spellEnd"/>
      <w:r w:rsidR="005F1D47">
        <w:rPr>
          <w:rFonts w:ascii="Times New Roman" w:eastAsia="DejaVuSans" w:hAnsi="Times New Roman" w:cs="Times New Roman"/>
          <w:sz w:val="24"/>
          <w:szCs w:val="24"/>
          <w:lang w:val="es-CL"/>
        </w:rPr>
        <w:t xml:space="preserve"> son realizados mediante la suite </w:t>
      </w:r>
      <w:proofErr w:type="spellStart"/>
      <w:r w:rsidR="005F1D47">
        <w:rPr>
          <w:rFonts w:ascii="Times New Roman" w:eastAsia="DejaVuSans" w:hAnsi="Times New Roman" w:cs="Times New Roman"/>
          <w:sz w:val="24"/>
          <w:szCs w:val="24"/>
          <w:lang w:val="es-CL"/>
        </w:rPr>
        <w:t>estadìstica</w:t>
      </w:r>
      <w:proofErr w:type="spellEnd"/>
      <w:r w:rsidR="005F1D47">
        <w:rPr>
          <w:rFonts w:ascii="Times New Roman" w:eastAsia="DejaVuSans" w:hAnsi="Times New Roman" w:cs="Times New Roman"/>
          <w:sz w:val="24"/>
          <w:szCs w:val="24"/>
          <w:lang w:val="es-CL"/>
        </w:rPr>
        <w:t xml:space="preserve"> IBM SPSS.</w:t>
      </w:r>
    </w:p>
    <w:p w:rsidR="009A0171" w:rsidRDefault="009A0171" w:rsidP="009A0171">
      <w:pPr>
        <w:pStyle w:val="Ttulo3"/>
        <w:numPr>
          <w:ilvl w:val="0"/>
          <w:numId w:val="0"/>
        </w:numPr>
        <w:rPr>
          <w:rFonts w:ascii="Times New Roman" w:eastAsia="DejaVuSans" w:hAnsi="Times New Roman" w:cs="Times New Roman"/>
          <w:b w:val="0"/>
          <w:bCs w:val="0"/>
          <w:color w:val="auto"/>
          <w:sz w:val="24"/>
          <w:szCs w:val="24"/>
          <w:lang w:val="es-CL"/>
        </w:rPr>
      </w:pPr>
    </w:p>
    <w:p w:rsidR="00FA12DC" w:rsidRDefault="00FA12DC" w:rsidP="009A0171">
      <w:pPr>
        <w:pStyle w:val="Ttulo3"/>
        <w:numPr>
          <w:ilvl w:val="0"/>
          <w:numId w:val="0"/>
        </w:numPr>
      </w:pPr>
      <w:r>
        <w:t>1.5.3</w:t>
      </w:r>
      <w:r>
        <w:tab/>
        <w:t>Ambiente de desarrollo</w:t>
      </w:r>
    </w:p>
    <w:p w:rsidR="00FA12DC" w:rsidRDefault="00FA12DC" w:rsidP="00FA12DC"/>
    <w:p w:rsidR="00492D62" w:rsidRDefault="00492D62" w:rsidP="00FA12DC">
      <w:pPr>
        <w:pStyle w:val="Ttulo2"/>
      </w:pPr>
    </w:p>
    <w:p w:rsidR="00492D62" w:rsidRDefault="00492D62" w:rsidP="00FA12DC">
      <w:pPr>
        <w:pStyle w:val="Ttulo2"/>
      </w:pPr>
    </w:p>
    <w:p w:rsidR="00FA12DC" w:rsidRDefault="00FA12DC" w:rsidP="00FA12DC">
      <w:pPr>
        <w:pStyle w:val="Ttulo2"/>
      </w:pPr>
      <w:r>
        <w:t>1.6</w:t>
      </w:r>
      <w:r>
        <w:tab/>
        <w:t>ORGANIZACIÓN DEL DOCUMENTO</w:t>
      </w:r>
    </w:p>
    <w:p w:rsidR="00096481" w:rsidRDefault="00096481" w:rsidP="00096481"/>
    <w:p w:rsidR="00096481" w:rsidRPr="00096481" w:rsidRDefault="00096481" w:rsidP="00096481">
      <w:pPr>
        <w:spacing w:line="360" w:lineRule="auto"/>
        <w:jc w:val="both"/>
        <w:rPr>
          <w:rFonts w:ascii="Times New Roman" w:eastAsia="DejaVuSans" w:hAnsi="Times New Roman" w:cs="Times New Roman"/>
          <w:sz w:val="24"/>
          <w:szCs w:val="24"/>
          <w:lang w:val="es-CL"/>
        </w:rPr>
      </w:pPr>
      <w:r>
        <w:rPr>
          <w:rFonts w:ascii="Times New Roman" w:eastAsia="DejaVuSans" w:hAnsi="Times New Roman" w:cs="Times New Roman"/>
          <w:sz w:val="24"/>
          <w:szCs w:val="24"/>
          <w:lang w:val="es-CL"/>
        </w:rPr>
        <w:tab/>
      </w:r>
      <w:r w:rsidRPr="00096481">
        <w:rPr>
          <w:rFonts w:ascii="Times New Roman" w:eastAsia="DejaVuSans" w:hAnsi="Times New Roman" w:cs="Times New Roman"/>
          <w:sz w:val="24"/>
          <w:szCs w:val="24"/>
          <w:lang w:val="es-CL"/>
        </w:rPr>
        <w:t>El Capítulo 2 presenta la revisión de la liter</w:t>
      </w:r>
      <w:r w:rsidR="00D0356A">
        <w:rPr>
          <w:rFonts w:ascii="Times New Roman" w:eastAsia="DejaVuSans" w:hAnsi="Times New Roman" w:cs="Times New Roman"/>
          <w:sz w:val="24"/>
          <w:szCs w:val="24"/>
          <w:lang w:val="es-CL"/>
        </w:rPr>
        <w:t>atura respecto al problema de corte de piezas bidimensional restricto en un contexto general y desde un enfoque evolutivo</w:t>
      </w:r>
      <w:r w:rsidRPr="00096481">
        <w:rPr>
          <w:rFonts w:ascii="Times New Roman" w:eastAsia="DejaVuSans" w:hAnsi="Times New Roman" w:cs="Times New Roman"/>
          <w:sz w:val="24"/>
          <w:szCs w:val="24"/>
          <w:lang w:val="es-CL"/>
        </w:rPr>
        <w:t>. En él, quedan al descubierto las respectivas brechas del conocimiento que justifican la realización de esta Tesis. El Capítulo 3, describe el procedimiento experimental realizado. En éste se enuncian los conce</w:t>
      </w:r>
      <w:r w:rsidR="00D0356A">
        <w:rPr>
          <w:rFonts w:ascii="Times New Roman" w:eastAsia="DejaVuSans" w:hAnsi="Times New Roman" w:cs="Times New Roman"/>
          <w:sz w:val="24"/>
          <w:szCs w:val="24"/>
          <w:lang w:val="es-CL"/>
        </w:rPr>
        <w:t>ptos de estructuración bajo un enfoque celular</w:t>
      </w:r>
      <w:r w:rsidRPr="00096481">
        <w:rPr>
          <w:rFonts w:ascii="Times New Roman" w:eastAsia="DejaVuSans" w:hAnsi="Times New Roman" w:cs="Times New Roman"/>
          <w:sz w:val="24"/>
          <w:szCs w:val="24"/>
          <w:lang w:val="es-CL"/>
        </w:rPr>
        <w:t xml:space="preserve"> y como éstos fueron aplicados a la generación automática de algoritmos. En el Capítulo 4, se detallan </w:t>
      </w:r>
      <w:r w:rsidRPr="00096481">
        <w:rPr>
          <w:rFonts w:ascii="Times New Roman" w:eastAsia="DejaVuSans" w:hAnsi="Times New Roman" w:cs="Times New Roman"/>
          <w:sz w:val="24"/>
          <w:szCs w:val="24"/>
          <w:lang w:val="es-CL"/>
        </w:rPr>
        <w:lastRenderedPageBreak/>
        <w:t xml:space="preserve">los resultados obtenidos para determinar un tamaño mínimo de  población y se analiza la eficiencia y calidad del proceso con respecto a las principales variables de interés. El Capítulo 5, presenta las respuestas a las dos preguntas de investigación, mediante el análisis de los resultados obtenidos al usar distintos conjuntos de entrenamiento o casos de </w:t>
      </w:r>
      <w:proofErr w:type="spellStart"/>
      <w:r w:rsidRPr="00096481">
        <w:rPr>
          <w:rFonts w:ascii="Times New Roman" w:eastAsia="DejaVuSans" w:hAnsi="Times New Roman" w:cs="Times New Roman"/>
          <w:sz w:val="24"/>
          <w:szCs w:val="24"/>
          <w:lang w:val="es-CL"/>
        </w:rPr>
        <w:t>fitness</w:t>
      </w:r>
      <w:proofErr w:type="spellEnd"/>
      <w:r w:rsidRPr="00096481">
        <w:rPr>
          <w:rFonts w:ascii="Times New Roman" w:eastAsia="DejaVuSans" w:hAnsi="Times New Roman" w:cs="Times New Roman"/>
          <w:sz w:val="24"/>
          <w:szCs w:val="24"/>
          <w:lang w:val="es-CL"/>
        </w:rPr>
        <w:t xml:space="preserve"> y la robustez de los algoritmos frente a instancias grandes. Finalmente, el Capítulo 6 presenta las conclusiones del estudio, donde se resumen los principales hallazgos y se enumeran las consideraciones para trabajos futuros.</w:t>
      </w:r>
    </w:p>
    <w:p w:rsidR="00096481" w:rsidRPr="00096481" w:rsidRDefault="00096481" w:rsidP="00096481"/>
    <w:p w:rsidR="00FA12DC" w:rsidRDefault="00FA12DC" w:rsidP="00FA12DC"/>
    <w:p w:rsidR="00FA12DC" w:rsidRDefault="00FA12DC" w:rsidP="00FA12DC">
      <w:pPr>
        <w:pStyle w:val="Ttulo2"/>
      </w:pPr>
      <w:r>
        <w:t>1.7</w:t>
      </w:r>
      <w:r>
        <w:tab/>
        <w:t>GLOSARIO</w:t>
      </w:r>
    </w:p>
    <w:p w:rsidR="00FA12DC" w:rsidRDefault="00FA12DC" w:rsidP="00FA12DC"/>
    <w:p w:rsidR="00482F11" w:rsidRDefault="00482F11" w:rsidP="00FA12DC"/>
    <w:p w:rsidR="00482F11" w:rsidRDefault="00482F11"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C749F0" w:rsidRDefault="00C749F0" w:rsidP="00FA12DC"/>
    <w:p w:rsidR="007B4E67" w:rsidRDefault="007B4E67" w:rsidP="00FA12DC"/>
    <w:p w:rsidR="00FA12DC" w:rsidRDefault="0010361C" w:rsidP="00896B1D">
      <w:pPr>
        <w:pStyle w:val="Ttulo1"/>
      </w:pPr>
      <w:r>
        <w:tab/>
      </w:r>
      <w:r w:rsidR="00896B1D">
        <w:t>ESTADO DEL ARTE</w:t>
      </w:r>
    </w:p>
    <w:p w:rsidR="00B8681D" w:rsidRDefault="00B8681D" w:rsidP="00B8681D"/>
    <w:p w:rsidR="004717A7" w:rsidRDefault="000E4EC1" w:rsidP="00B8681D">
      <w:pPr>
        <w:pStyle w:val="Ttulo2"/>
      </w:pPr>
      <w:r>
        <w:t>2.1.</w:t>
      </w:r>
      <w:r>
        <w:tab/>
        <w:t>EL PROBLEMA DE CORTE DE PIEZAS GUILLOTINABLE BIDIMENSIONAL RESTRICTO (CTDC)</w:t>
      </w:r>
    </w:p>
    <w:p w:rsidR="00B8681D" w:rsidRDefault="00B8681D" w:rsidP="004717A7"/>
    <w:p w:rsidR="009A5400" w:rsidRPr="004717A7" w:rsidRDefault="004717A7" w:rsidP="004717A7">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E44CEB">
        <w:rPr>
          <w:rFonts w:ascii="Times New Roman" w:hAnsi="Times New Roman" w:cs="Times New Roman"/>
          <w:sz w:val="24"/>
          <w:szCs w:val="24"/>
        </w:rPr>
        <w:t xml:space="preserve">El estado del arte del </w:t>
      </w:r>
      <w:r w:rsidRPr="00E44CEB">
        <w:rPr>
          <w:rFonts w:ascii="Times New Roman" w:hAnsi="Times New Roman" w:cs="Times New Roman"/>
          <w:i/>
          <w:sz w:val="24"/>
          <w:szCs w:val="24"/>
        </w:rPr>
        <w:t>TDC</w:t>
      </w:r>
      <w:r w:rsidRPr="004717A7">
        <w:rPr>
          <w:rFonts w:ascii="Times New Roman" w:hAnsi="Times New Roman" w:cs="Times New Roman"/>
          <w:sz w:val="24"/>
          <w:szCs w:val="24"/>
        </w:rPr>
        <w:t xml:space="preserve"> es muy </w:t>
      </w:r>
      <w:r w:rsidR="00604D50">
        <w:rPr>
          <w:rFonts w:ascii="Times New Roman" w:hAnsi="Times New Roman" w:cs="Times New Roman"/>
          <w:sz w:val="24"/>
          <w:szCs w:val="24"/>
        </w:rPr>
        <w:t xml:space="preserve">extenso y </w:t>
      </w:r>
      <w:r w:rsidRPr="004717A7">
        <w:rPr>
          <w:rFonts w:ascii="Times New Roman" w:hAnsi="Times New Roman" w:cs="Times New Roman"/>
          <w:sz w:val="24"/>
          <w:szCs w:val="24"/>
        </w:rPr>
        <w:t xml:space="preserve">variado; en la literatura existen diversos enfoques, </w:t>
      </w:r>
      <w:r w:rsidR="009B0E63">
        <w:rPr>
          <w:rFonts w:ascii="Times New Roman" w:hAnsi="Times New Roman" w:cs="Times New Roman"/>
          <w:sz w:val="24"/>
          <w:szCs w:val="24"/>
        </w:rPr>
        <w:t>los cuales se pueden clasificar en:</w:t>
      </w:r>
      <w:r w:rsidRPr="004717A7">
        <w:rPr>
          <w:rFonts w:ascii="Times New Roman" w:hAnsi="Times New Roman" w:cs="Times New Roman"/>
          <w:sz w:val="24"/>
          <w:szCs w:val="24"/>
        </w:rPr>
        <w:t xml:space="preserve"> exactos, heurísticos y </w:t>
      </w:r>
      <w:proofErr w:type="spellStart"/>
      <w:r w:rsidRPr="004717A7">
        <w:rPr>
          <w:rFonts w:ascii="Times New Roman" w:hAnsi="Times New Roman" w:cs="Times New Roman"/>
          <w:sz w:val="24"/>
          <w:szCs w:val="24"/>
        </w:rPr>
        <w:t>metaheurísticos</w:t>
      </w:r>
      <w:proofErr w:type="spellEnd"/>
      <w:r w:rsidRPr="004717A7">
        <w:rPr>
          <w:rFonts w:ascii="Times New Roman" w:hAnsi="Times New Roman" w:cs="Times New Roman"/>
          <w:sz w:val="24"/>
          <w:szCs w:val="24"/>
        </w:rPr>
        <w:t xml:space="preserve">. Los enfoques exactos están representados principalmente por </w:t>
      </w:r>
      <w:proofErr w:type="spellStart"/>
      <w:r w:rsidRPr="00937AB9">
        <w:rPr>
          <w:rFonts w:ascii="Times New Roman" w:hAnsi="Times New Roman" w:cs="Times New Roman"/>
          <w:i/>
          <w:sz w:val="24"/>
          <w:szCs w:val="24"/>
        </w:rPr>
        <w:t>tree-search</w:t>
      </w:r>
      <w:proofErr w:type="spellEnd"/>
      <w:r w:rsidRPr="004717A7">
        <w:rPr>
          <w:rFonts w:ascii="Times New Roman" w:hAnsi="Times New Roman" w:cs="Times New Roman"/>
          <w:sz w:val="24"/>
          <w:szCs w:val="24"/>
        </w:rPr>
        <w:t xml:space="preserve"> o </w:t>
      </w:r>
      <w:proofErr w:type="spellStart"/>
      <w:r w:rsidRPr="00937AB9">
        <w:rPr>
          <w:rFonts w:ascii="Times New Roman" w:hAnsi="Times New Roman" w:cs="Times New Roman"/>
          <w:i/>
          <w:sz w:val="24"/>
          <w:szCs w:val="24"/>
        </w:rPr>
        <w:t>branch</w:t>
      </w:r>
      <w:proofErr w:type="spellEnd"/>
      <w:r w:rsidRPr="00937AB9">
        <w:rPr>
          <w:rFonts w:ascii="Times New Roman" w:hAnsi="Times New Roman" w:cs="Times New Roman"/>
          <w:i/>
          <w:sz w:val="24"/>
          <w:szCs w:val="24"/>
        </w:rPr>
        <w:t>-and-</w:t>
      </w:r>
      <w:proofErr w:type="spellStart"/>
      <w:r w:rsidRPr="00937AB9">
        <w:rPr>
          <w:rFonts w:ascii="Times New Roman" w:hAnsi="Times New Roman" w:cs="Times New Roman"/>
          <w:i/>
          <w:sz w:val="24"/>
          <w:szCs w:val="24"/>
        </w:rPr>
        <w:t>bound</w:t>
      </w:r>
      <w:proofErr w:type="spellEnd"/>
      <w:r w:rsidRPr="004717A7">
        <w:rPr>
          <w:rFonts w:ascii="Times New Roman" w:hAnsi="Times New Roman" w:cs="Times New Roman"/>
          <w:sz w:val="24"/>
          <w:szCs w:val="24"/>
        </w:rPr>
        <w:t xml:space="preserve">; también existen métodos exactos basados en </w:t>
      </w:r>
      <w:proofErr w:type="spellStart"/>
      <w:r w:rsidRPr="00937AB9">
        <w:rPr>
          <w:rFonts w:ascii="Times New Roman" w:hAnsi="Times New Roman" w:cs="Times New Roman"/>
          <w:i/>
          <w:sz w:val="24"/>
          <w:szCs w:val="24"/>
        </w:rPr>
        <w:t>dynamic</w:t>
      </w:r>
      <w:proofErr w:type="spellEnd"/>
      <w:r w:rsidRPr="00937AB9">
        <w:rPr>
          <w:rFonts w:ascii="Times New Roman" w:hAnsi="Times New Roman" w:cs="Times New Roman"/>
          <w:i/>
          <w:sz w:val="24"/>
          <w:szCs w:val="24"/>
        </w:rPr>
        <w:t xml:space="preserve"> </w:t>
      </w:r>
      <w:proofErr w:type="spellStart"/>
      <w:r w:rsidRPr="00937AB9">
        <w:rPr>
          <w:rFonts w:ascii="Times New Roman" w:hAnsi="Times New Roman" w:cs="Times New Roman"/>
          <w:i/>
          <w:sz w:val="24"/>
          <w:szCs w:val="24"/>
        </w:rPr>
        <w:t>optimization</w:t>
      </w:r>
      <w:proofErr w:type="spellEnd"/>
      <w:r w:rsidRPr="004717A7">
        <w:rPr>
          <w:rFonts w:ascii="Times New Roman" w:hAnsi="Times New Roman" w:cs="Times New Roman"/>
          <w:sz w:val="24"/>
          <w:szCs w:val="24"/>
        </w:rPr>
        <w:t xml:space="preserve"> y otros son basados en modelos. Todos ellos también pueden ser encontrados en métodos heurísticos, sin garantía de </w:t>
      </w:r>
      <w:proofErr w:type="spellStart"/>
      <w:r w:rsidRPr="004717A7">
        <w:rPr>
          <w:rFonts w:ascii="Times New Roman" w:hAnsi="Times New Roman" w:cs="Times New Roman"/>
          <w:sz w:val="24"/>
          <w:szCs w:val="24"/>
        </w:rPr>
        <w:t>optimalidad</w:t>
      </w:r>
      <w:proofErr w:type="spellEnd"/>
      <w:r w:rsidRPr="004717A7">
        <w:rPr>
          <w:rFonts w:ascii="Times New Roman" w:hAnsi="Times New Roman" w:cs="Times New Roman"/>
          <w:sz w:val="24"/>
          <w:szCs w:val="24"/>
        </w:rPr>
        <w:t xml:space="preserve">. Los enfoques </w:t>
      </w:r>
      <w:proofErr w:type="spellStart"/>
      <w:r w:rsidRPr="004717A7">
        <w:rPr>
          <w:rFonts w:ascii="Times New Roman" w:hAnsi="Times New Roman" w:cs="Times New Roman"/>
          <w:sz w:val="24"/>
          <w:szCs w:val="24"/>
        </w:rPr>
        <w:t>metaheurísticos</w:t>
      </w:r>
      <w:proofErr w:type="spellEnd"/>
      <w:r w:rsidRPr="004717A7">
        <w:rPr>
          <w:rFonts w:ascii="Times New Roman" w:hAnsi="Times New Roman" w:cs="Times New Roman"/>
          <w:sz w:val="24"/>
          <w:szCs w:val="24"/>
        </w:rPr>
        <w:t xml:space="preserve"> incluyen algoritmos genéticos (</w:t>
      </w:r>
      <w:r w:rsidRPr="00937AB9">
        <w:rPr>
          <w:rFonts w:ascii="Times New Roman" w:hAnsi="Times New Roman" w:cs="Times New Roman"/>
          <w:i/>
          <w:sz w:val="24"/>
          <w:szCs w:val="24"/>
        </w:rPr>
        <w:t>AG</w:t>
      </w:r>
      <w:r w:rsidRPr="004717A7">
        <w:rPr>
          <w:rFonts w:ascii="Times New Roman" w:hAnsi="Times New Roman" w:cs="Times New Roman"/>
          <w:sz w:val="24"/>
          <w:szCs w:val="24"/>
        </w:rPr>
        <w:t xml:space="preserve">), </w:t>
      </w:r>
      <w:proofErr w:type="spellStart"/>
      <w:r w:rsidRPr="004717A7">
        <w:rPr>
          <w:rFonts w:ascii="Times New Roman" w:hAnsi="Times New Roman" w:cs="Times New Roman"/>
          <w:sz w:val="24"/>
          <w:szCs w:val="24"/>
        </w:rPr>
        <w:t>Simulated</w:t>
      </w:r>
      <w:proofErr w:type="spellEnd"/>
      <w:r w:rsidRPr="004717A7">
        <w:rPr>
          <w:rFonts w:ascii="Times New Roman" w:hAnsi="Times New Roman" w:cs="Times New Roman"/>
          <w:sz w:val="24"/>
          <w:szCs w:val="24"/>
        </w:rPr>
        <w:t xml:space="preserve"> </w:t>
      </w:r>
      <w:proofErr w:type="spellStart"/>
      <w:r w:rsidRPr="004717A7">
        <w:rPr>
          <w:rFonts w:ascii="Times New Roman" w:hAnsi="Times New Roman" w:cs="Times New Roman"/>
          <w:sz w:val="24"/>
          <w:szCs w:val="24"/>
        </w:rPr>
        <w:t>Annealing</w:t>
      </w:r>
      <w:proofErr w:type="spellEnd"/>
      <w:r w:rsidRPr="004717A7">
        <w:rPr>
          <w:rFonts w:ascii="Times New Roman" w:hAnsi="Times New Roman" w:cs="Times New Roman"/>
          <w:sz w:val="24"/>
          <w:szCs w:val="24"/>
        </w:rPr>
        <w:t xml:space="preserve"> (</w:t>
      </w:r>
      <w:r w:rsidRPr="00937AB9">
        <w:rPr>
          <w:rFonts w:ascii="Times New Roman" w:hAnsi="Times New Roman" w:cs="Times New Roman"/>
          <w:i/>
          <w:sz w:val="24"/>
          <w:szCs w:val="24"/>
        </w:rPr>
        <w:t>SA</w:t>
      </w:r>
      <w:r w:rsidRPr="004717A7">
        <w:rPr>
          <w:rFonts w:ascii="Times New Roman" w:hAnsi="Times New Roman" w:cs="Times New Roman"/>
          <w:sz w:val="24"/>
          <w:szCs w:val="24"/>
        </w:rPr>
        <w:t xml:space="preserve">), Tabú </w:t>
      </w:r>
      <w:proofErr w:type="spellStart"/>
      <w:r w:rsidRPr="004717A7">
        <w:rPr>
          <w:rFonts w:ascii="Times New Roman" w:hAnsi="Times New Roman" w:cs="Times New Roman"/>
          <w:sz w:val="24"/>
          <w:szCs w:val="24"/>
        </w:rPr>
        <w:t>Search</w:t>
      </w:r>
      <w:proofErr w:type="spellEnd"/>
      <w:r w:rsidRPr="004717A7">
        <w:rPr>
          <w:rFonts w:ascii="Times New Roman" w:hAnsi="Times New Roman" w:cs="Times New Roman"/>
          <w:sz w:val="24"/>
          <w:szCs w:val="24"/>
        </w:rPr>
        <w:t xml:space="preserve"> (</w:t>
      </w:r>
      <w:r w:rsidRPr="00937AB9">
        <w:rPr>
          <w:rFonts w:ascii="Times New Roman" w:hAnsi="Times New Roman" w:cs="Times New Roman"/>
          <w:i/>
          <w:sz w:val="24"/>
          <w:szCs w:val="24"/>
        </w:rPr>
        <w:t>TS</w:t>
      </w:r>
      <w:r w:rsidRPr="004717A7">
        <w:rPr>
          <w:rFonts w:ascii="Times New Roman" w:hAnsi="Times New Roman" w:cs="Times New Roman"/>
          <w:sz w:val="24"/>
          <w:szCs w:val="24"/>
        </w:rPr>
        <w:t xml:space="preserve">) y </w:t>
      </w:r>
      <w:proofErr w:type="spellStart"/>
      <w:r w:rsidRPr="004717A7">
        <w:rPr>
          <w:rFonts w:ascii="Times New Roman" w:hAnsi="Times New Roman" w:cs="Times New Roman"/>
          <w:sz w:val="24"/>
          <w:szCs w:val="24"/>
        </w:rPr>
        <w:t>Greedy</w:t>
      </w:r>
      <w:proofErr w:type="spellEnd"/>
      <w:r w:rsidRPr="004717A7">
        <w:rPr>
          <w:rFonts w:ascii="Times New Roman" w:hAnsi="Times New Roman" w:cs="Times New Roman"/>
          <w:sz w:val="24"/>
          <w:szCs w:val="24"/>
        </w:rPr>
        <w:t xml:space="preserve"> </w:t>
      </w:r>
      <w:proofErr w:type="spellStart"/>
      <w:r w:rsidRPr="004717A7">
        <w:rPr>
          <w:rFonts w:ascii="Times New Roman" w:hAnsi="Times New Roman" w:cs="Times New Roman"/>
          <w:sz w:val="24"/>
          <w:szCs w:val="24"/>
        </w:rPr>
        <w:t>Randomized</w:t>
      </w:r>
      <w:proofErr w:type="spellEnd"/>
      <w:r w:rsidRPr="004717A7">
        <w:rPr>
          <w:rFonts w:ascii="Times New Roman" w:hAnsi="Times New Roman" w:cs="Times New Roman"/>
          <w:sz w:val="24"/>
          <w:szCs w:val="24"/>
        </w:rPr>
        <w:t xml:space="preserve"> </w:t>
      </w:r>
      <w:proofErr w:type="spellStart"/>
      <w:r w:rsidRPr="004717A7">
        <w:rPr>
          <w:rFonts w:ascii="Times New Roman" w:hAnsi="Times New Roman" w:cs="Times New Roman"/>
          <w:sz w:val="24"/>
          <w:szCs w:val="24"/>
        </w:rPr>
        <w:t>Adaptive</w:t>
      </w:r>
      <w:proofErr w:type="spellEnd"/>
      <w:r w:rsidRPr="004717A7">
        <w:rPr>
          <w:rFonts w:ascii="Times New Roman" w:hAnsi="Times New Roman" w:cs="Times New Roman"/>
          <w:sz w:val="24"/>
          <w:szCs w:val="24"/>
        </w:rPr>
        <w:t xml:space="preserve"> </w:t>
      </w:r>
      <w:proofErr w:type="spellStart"/>
      <w:r w:rsidRPr="004717A7">
        <w:rPr>
          <w:rFonts w:ascii="Times New Roman" w:hAnsi="Times New Roman" w:cs="Times New Roman"/>
          <w:sz w:val="24"/>
          <w:szCs w:val="24"/>
        </w:rPr>
        <w:t>Search</w:t>
      </w:r>
      <w:proofErr w:type="spellEnd"/>
      <w:r w:rsidRPr="004717A7">
        <w:rPr>
          <w:rFonts w:ascii="Times New Roman" w:hAnsi="Times New Roman" w:cs="Times New Roman"/>
          <w:sz w:val="24"/>
          <w:szCs w:val="24"/>
        </w:rPr>
        <w:t xml:space="preserve"> </w:t>
      </w:r>
      <w:proofErr w:type="spellStart"/>
      <w:r w:rsidRPr="004717A7">
        <w:rPr>
          <w:rFonts w:ascii="Times New Roman" w:hAnsi="Times New Roman" w:cs="Times New Roman"/>
          <w:sz w:val="24"/>
          <w:szCs w:val="24"/>
        </w:rPr>
        <w:t>Procedure</w:t>
      </w:r>
      <w:proofErr w:type="spellEnd"/>
      <w:r w:rsidRPr="004717A7">
        <w:rPr>
          <w:rFonts w:ascii="Times New Roman" w:hAnsi="Times New Roman" w:cs="Times New Roman"/>
          <w:sz w:val="24"/>
          <w:szCs w:val="24"/>
        </w:rPr>
        <w:t xml:space="preserve"> (</w:t>
      </w:r>
      <w:r w:rsidRPr="00937AB9">
        <w:rPr>
          <w:rFonts w:ascii="Times New Roman" w:hAnsi="Times New Roman" w:cs="Times New Roman"/>
          <w:i/>
          <w:sz w:val="24"/>
          <w:szCs w:val="24"/>
        </w:rPr>
        <w:t>GRASP</w:t>
      </w:r>
      <w:r w:rsidRPr="004717A7">
        <w:rPr>
          <w:rFonts w:ascii="Times New Roman" w:hAnsi="Times New Roman" w:cs="Times New Roman"/>
          <w:sz w:val="24"/>
          <w:szCs w:val="24"/>
        </w:rPr>
        <w:t>).</w:t>
      </w:r>
      <w:r w:rsidR="009A5400">
        <w:rPr>
          <w:rFonts w:ascii="Times New Roman" w:hAnsi="Times New Roman" w:cs="Times New Roman"/>
          <w:sz w:val="24"/>
          <w:szCs w:val="24"/>
        </w:rPr>
        <w:tab/>
      </w:r>
    </w:p>
    <w:p w:rsidR="002540AC" w:rsidRDefault="004717A7" w:rsidP="00351106">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4717A7">
        <w:rPr>
          <w:rFonts w:ascii="Times New Roman" w:hAnsi="Times New Roman" w:cs="Times New Roman"/>
          <w:sz w:val="24"/>
          <w:szCs w:val="24"/>
        </w:rPr>
        <w:t xml:space="preserve">Dentro de los métodos exactos varios estudios se han enfocado en clases especiales de patrones de corte, tales como los: </w:t>
      </w:r>
      <w:r w:rsidRPr="003B7FD3">
        <w:rPr>
          <w:rFonts w:ascii="Times New Roman" w:hAnsi="Times New Roman" w:cs="Times New Roman"/>
          <w:i/>
          <w:sz w:val="24"/>
          <w:szCs w:val="24"/>
        </w:rPr>
        <w:t>p-</w:t>
      </w:r>
      <w:proofErr w:type="spellStart"/>
      <w:r w:rsidRPr="003B7FD3">
        <w:rPr>
          <w:rFonts w:ascii="Times New Roman" w:hAnsi="Times New Roman" w:cs="Times New Roman"/>
          <w:i/>
          <w:sz w:val="24"/>
          <w:szCs w:val="24"/>
        </w:rPr>
        <w:t>group</w:t>
      </w:r>
      <w:proofErr w:type="spellEnd"/>
      <w:r w:rsidRPr="004717A7">
        <w:rPr>
          <w:rFonts w:ascii="Times New Roman" w:hAnsi="Times New Roman" w:cs="Times New Roman"/>
          <w:sz w:val="24"/>
          <w:szCs w:val="24"/>
        </w:rPr>
        <w:t xml:space="preserve">, </w:t>
      </w:r>
      <w:r w:rsidRPr="003B7FD3">
        <w:rPr>
          <w:rFonts w:ascii="Times New Roman" w:hAnsi="Times New Roman" w:cs="Times New Roman"/>
          <w:i/>
          <w:sz w:val="24"/>
          <w:szCs w:val="24"/>
        </w:rPr>
        <w:t>k-</w:t>
      </w:r>
      <w:proofErr w:type="spellStart"/>
      <w:r w:rsidRPr="003B7FD3">
        <w:rPr>
          <w:rFonts w:ascii="Times New Roman" w:hAnsi="Times New Roman" w:cs="Times New Roman"/>
          <w:i/>
          <w:sz w:val="24"/>
          <w:szCs w:val="24"/>
        </w:rPr>
        <w:t>staged</w:t>
      </w:r>
      <w:proofErr w:type="spellEnd"/>
      <w:r w:rsidRPr="004717A7">
        <w:rPr>
          <w:rFonts w:ascii="Times New Roman" w:hAnsi="Times New Roman" w:cs="Times New Roman"/>
          <w:sz w:val="24"/>
          <w:szCs w:val="24"/>
        </w:rPr>
        <w:t xml:space="preserve"> (</w:t>
      </w:r>
      <w:proofErr w:type="spellStart"/>
      <w:r w:rsidRPr="004717A7">
        <w:rPr>
          <w:rFonts w:ascii="Times New Roman" w:hAnsi="Times New Roman" w:cs="Times New Roman"/>
          <w:sz w:val="24"/>
          <w:szCs w:val="24"/>
        </w:rPr>
        <w:t>Scheithauer</w:t>
      </w:r>
      <w:proofErr w:type="spellEnd"/>
      <w:r w:rsidRPr="004717A7">
        <w:rPr>
          <w:rFonts w:ascii="Times New Roman" w:hAnsi="Times New Roman" w:cs="Times New Roman"/>
          <w:sz w:val="24"/>
          <w:szCs w:val="24"/>
        </w:rPr>
        <w:t xml:space="preserve"> 2004, Alves 2010), </w:t>
      </w:r>
      <w:r w:rsidRPr="003B7FD3">
        <w:rPr>
          <w:rFonts w:ascii="Times New Roman" w:hAnsi="Times New Roman" w:cs="Times New Roman"/>
          <w:i/>
          <w:sz w:val="24"/>
          <w:szCs w:val="24"/>
        </w:rPr>
        <w:t>t-</w:t>
      </w:r>
      <w:proofErr w:type="spellStart"/>
      <w:r w:rsidRPr="003B7FD3">
        <w:rPr>
          <w:rFonts w:ascii="Times New Roman" w:hAnsi="Times New Roman" w:cs="Times New Roman"/>
          <w:i/>
          <w:sz w:val="24"/>
          <w:szCs w:val="24"/>
        </w:rPr>
        <w:t>shaped</w:t>
      </w:r>
      <w:proofErr w:type="spellEnd"/>
      <w:r w:rsidRPr="004717A7">
        <w:rPr>
          <w:rFonts w:ascii="Times New Roman" w:hAnsi="Times New Roman" w:cs="Times New Roman"/>
          <w:sz w:val="24"/>
          <w:szCs w:val="24"/>
        </w:rPr>
        <w:t>. Sin embargo</w:t>
      </w:r>
      <w:r w:rsidR="00650FA1">
        <w:rPr>
          <w:rFonts w:ascii="Times New Roman" w:hAnsi="Times New Roman" w:cs="Times New Roman"/>
          <w:sz w:val="24"/>
          <w:szCs w:val="24"/>
        </w:rPr>
        <w:t>,</w:t>
      </w:r>
      <w:r w:rsidRPr="004717A7">
        <w:rPr>
          <w:rFonts w:ascii="Times New Roman" w:hAnsi="Times New Roman" w:cs="Times New Roman"/>
          <w:sz w:val="24"/>
          <w:szCs w:val="24"/>
        </w:rPr>
        <w:t xml:space="preserve"> pocos estudios han considerado algori</w:t>
      </w:r>
      <w:r w:rsidR="00F41B49">
        <w:rPr>
          <w:rFonts w:ascii="Times New Roman" w:hAnsi="Times New Roman" w:cs="Times New Roman"/>
          <w:sz w:val="24"/>
          <w:szCs w:val="24"/>
        </w:rPr>
        <w:t xml:space="preserve">tmos exactos para el </w:t>
      </w:r>
      <w:r w:rsidRPr="003B7FD3">
        <w:rPr>
          <w:rFonts w:ascii="Times New Roman" w:hAnsi="Times New Roman" w:cs="Times New Roman"/>
          <w:i/>
          <w:sz w:val="24"/>
          <w:szCs w:val="24"/>
        </w:rPr>
        <w:t>CTDC</w:t>
      </w:r>
      <w:r w:rsidR="00F41B49">
        <w:rPr>
          <w:rFonts w:ascii="Times New Roman" w:hAnsi="Times New Roman" w:cs="Times New Roman"/>
          <w:sz w:val="24"/>
          <w:szCs w:val="24"/>
        </w:rPr>
        <w:t xml:space="preserve"> (sin etapas)</w:t>
      </w:r>
      <w:r w:rsidRPr="004717A7">
        <w:rPr>
          <w:rFonts w:ascii="Times New Roman" w:hAnsi="Times New Roman" w:cs="Times New Roman"/>
          <w:sz w:val="24"/>
          <w:szCs w:val="24"/>
        </w:rPr>
        <w:t xml:space="preserve">. </w:t>
      </w:r>
      <w:r w:rsidR="00F41B49">
        <w:rPr>
          <w:rFonts w:ascii="Times New Roman" w:hAnsi="Times New Roman" w:cs="Times New Roman"/>
          <w:sz w:val="24"/>
          <w:szCs w:val="24"/>
        </w:rPr>
        <w:t>E</w:t>
      </w:r>
      <w:r w:rsidR="00051D7E">
        <w:rPr>
          <w:rFonts w:ascii="Times New Roman" w:hAnsi="Times New Roman" w:cs="Times New Roman"/>
          <w:sz w:val="24"/>
          <w:szCs w:val="24"/>
        </w:rPr>
        <w:t>xisten dos enfoques algorítmicos para abordar</w:t>
      </w:r>
      <w:r w:rsidR="00F41B49">
        <w:rPr>
          <w:rFonts w:ascii="Times New Roman" w:hAnsi="Times New Roman" w:cs="Times New Roman"/>
          <w:sz w:val="24"/>
          <w:szCs w:val="24"/>
        </w:rPr>
        <w:t xml:space="preserve"> este problema: </w:t>
      </w:r>
      <w:r w:rsidR="00F41B49" w:rsidRPr="003B7FD3">
        <w:rPr>
          <w:rFonts w:ascii="Times New Roman" w:hAnsi="Times New Roman" w:cs="Times New Roman"/>
          <w:i/>
          <w:sz w:val="24"/>
          <w:szCs w:val="24"/>
        </w:rPr>
        <w:t>top-</w:t>
      </w:r>
      <w:proofErr w:type="spellStart"/>
      <w:r w:rsidR="00F41B49" w:rsidRPr="003B7FD3">
        <w:rPr>
          <w:rFonts w:ascii="Times New Roman" w:hAnsi="Times New Roman" w:cs="Times New Roman"/>
          <w:i/>
          <w:sz w:val="24"/>
          <w:szCs w:val="24"/>
        </w:rPr>
        <w:t>down</w:t>
      </w:r>
      <w:proofErr w:type="spellEnd"/>
      <w:r w:rsidR="00F41B49">
        <w:rPr>
          <w:rFonts w:ascii="Times New Roman" w:hAnsi="Times New Roman" w:cs="Times New Roman"/>
          <w:sz w:val="24"/>
          <w:szCs w:val="24"/>
        </w:rPr>
        <w:t xml:space="preserve"> y </w:t>
      </w:r>
      <w:proofErr w:type="spellStart"/>
      <w:r w:rsidR="00F41B49" w:rsidRPr="003B7FD3">
        <w:rPr>
          <w:rFonts w:ascii="Times New Roman" w:hAnsi="Times New Roman" w:cs="Times New Roman"/>
          <w:i/>
          <w:sz w:val="24"/>
          <w:szCs w:val="24"/>
        </w:rPr>
        <w:t>bottom</w:t>
      </w:r>
      <w:proofErr w:type="spellEnd"/>
      <w:r w:rsidR="00F41B49" w:rsidRPr="003B7FD3">
        <w:rPr>
          <w:rFonts w:ascii="Times New Roman" w:hAnsi="Times New Roman" w:cs="Times New Roman"/>
          <w:i/>
          <w:sz w:val="24"/>
          <w:szCs w:val="24"/>
        </w:rPr>
        <w:t>-up</w:t>
      </w:r>
      <w:r w:rsidR="00F41B49">
        <w:rPr>
          <w:rFonts w:ascii="Times New Roman" w:hAnsi="Times New Roman" w:cs="Times New Roman"/>
          <w:sz w:val="24"/>
          <w:szCs w:val="24"/>
        </w:rPr>
        <w:t xml:space="preserve">. El enfoque </w:t>
      </w:r>
      <w:r w:rsidR="00F41B49" w:rsidRPr="003B7FD3">
        <w:rPr>
          <w:rFonts w:ascii="Times New Roman" w:hAnsi="Times New Roman" w:cs="Times New Roman"/>
          <w:i/>
          <w:sz w:val="24"/>
          <w:szCs w:val="24"/>
        </w:rPr>
        <w:t>top-</w:t>
      </w:r>
      <w:proofErr w:type="spellStart"/>
      <w:r w:rsidR="00F41B49" w:rsidRPr="003B7FD3">
        <w:rPr>
          <w:rFonts w:ascii="Times New Roman" w:hAnsi="Times New Roman" w:cs="Times New Roman"/>
          <w:i/>
          <w:sz w:val="24"/>
          <w:szCs w:val="24"/>
        </w:rPr>
        <w:t>down</w:t>
      </w:r>
      <w:proofErr w:type="spellEnd"/>
      <w:r w:rsidR="00F41B49">
        <w:rPr>
          <w:rFonts w:ascii="Times New Roman" w:hAnsi="Times New Roman" w:cs="Times New Roman"/>
          <w:sz w:val="24"/>
          <w:szCs w:val="24"/>
        </w:rPr>
        <w:t xml:space="preserve"> </w:t>
      </w:r>
      <w:r w:rsidR="009E44C4">
        <w:rPr>
          <w:rFonts w:ascii="Times New Roman" w:hAnsi="Times New Roman" w:cs="Times New Roman"/>
          <w:sz w:val="24"/>
          <w:szCs w:val="24"/>
        </w:rPr>
        <w:t xml:space="preserve">genera todos los patrones posibles mediante el corte </w:t>
      </w:r>
      <w:r w:rsidR="00351106">
        <w:rPr>
          <w:rFonts w:ascii="Times New Roman" w:hAnsi="Times New Roman" w:cs="Times New Roman"/>
          <w:sz w:val="24"/>
          <w:szCs w:val="24"/>
        </w:rPr>
        <w:t>sucesivo</w:t>
      </w:r>
      <w:r w:rsidR="009E44C4">
        <w:rPr>
          <w:rFonts w:ascii="Times New Roman" w:hAnsi="Times New Roman" w:cs="Times New Roman"/>
          <w:sz w:val="24"/>
          <w:szCs w:val="24"/>
        </w:rPr>
        <w:t xml:space="preserve"> de </w:t>
      </w:r>
      <w:proofErr w:type="spellStart"/>
      <w:r w:rsidR="009E44C4">
        <w:rPr>
          <w:rFonts w:ascii="Times New Roman" w:hAnsi="Times New Roman" w:cs="Times New Roman"/>
          <w:sz w:val="24"/>
          <w:szCs w:val="24"/>
        </w:rPr>
        <w:t>subplacas</w:t>
      </w:r>
      <w:proofErr w:type="spellEnd"/>
      <w:r w:rsidR="009E44C4">
        <w:rPr>
          <w:rFonts w:ascii="Times New Roman" w:hAnsi="Times New Roman" w:cs="Times New Roman"/>
          <w:sz w:val="24"/>
          <w:szCs w:val="24"/>
        </w:rPr>
        <w:t xml:space="preserve">. </w:t>
      </w:r>
      <w:r w:rsidR="00351106">
        <w:rPr>
          <w:rFonts w:ascii="Times New Roman" w:hAnsi="Times New Roman" w:cs="Times New Roman"/>
          <w:sz w:val="24"/>
          <w:szCs w:val="24"/>
        </w:rPr>
        <w:t xml:space="preserve">Así, el problema se define como la </w:t>
      </w:r>
      <w:r w:rsidR="00351106">
        <w:rPr>
          <w:rFonts w:ascii="Times New Roman" w:hAnsi="Times New Roman" w:cs="Times New Roman"/>
          <w:sz w:val="24"/>
          <w:szCs w:val="24"/>
        </w:rPr>
        <w:lastRenderedPageBreak/>
        <w:t xml:space="preserve">búsqueda en un árbol como el que se muestra en la </w:t>
      </w:r>
      <w:r w:rsidR="00581CC7">
        <w:rPr>
          <w:rFonts w:ascii="Times New Roman" w:hAnsi="Times New Roman" w:cs="Times New Roman"/>
          <w:sz w:val="24"/>
          <w:szCs w:val="24"/>
        </w:rPr>
        <w:fldChar w:fldCharType="begin"/>
      </w:r>
      <w:r w:rsidR="00351106">
        <w:rPr>
          <w:rFonts w:ascii="Times New Roman" w:hAnsi="Times New Roman" w:cs="Times New Roman"/>
          <w:sz w:val="24"/>
          <w:szCs w:val="24"/>
        </w:rPr>
        <w:instrText xml:space="preserve"> REF _Ref375063733 \h </w:instrText>
      </w:r>
      <w:r w:rsidR="00581CC7">
        <w:rPr>
          <w:rFonts w:ascii="Times New Roman" w:hAnsi="Times New Roman" w:cs="Times New Roman"/>
          <w:sz w:val="24"/>
          <w:szCs w:val="24"/>
        </w:rPr>
      </w:r>
      <w:r w:rsidR="00581CC7">
        <w:rPr>
          <w:rFonts w:ascii="Times New Roman" w:hAnsi="Times New Roman" w:cs="Times New Roman"/>
          <w:sz w:val="24"/>
          <w:szCs w:val="24"/>
        </w:rPr>
        <w:fldChar w:fldCharType="separate"/>
      </w:r>
      <w:r w:rsidR="00351106" w:rsidRPr="00F41B49">
        <w:rPr>
          <w:rFonts w:ascii="Times New Roman" w:eastAsia="Times New Roman" w:hAnsi="Times New Roman" w:cs="Times New Roman"/>
          <w:bCs/>
          <w:color w:val="000000" w:themeColor="text1"/>
          <w:sz w:val="24"/>
          <w:szCs w:val="18"/>
        </w:rPr>
        <w:t>figura 2.1</w:t>
      </w:r>
      <w:r w:rsidR="00581CC7">
        <w:rPr>
          <w:rFonts w:ascii="Times New Roman" w:hAnsi="Times New Roman" w:cs="Times New Roman"/>
          <w:sz w:val="24"/>
          <w:szCs w:val="24"/>
        </w:rPr>
        <w:fldChar w:fldCharType="end"/>
      </w:r>
      <w:r w:rsidR="00351106">
        <w:rPr>
          <w:rFonts w:ascii="Times New Roman" w:hAnsi="Times New Roman" w:cs="Times New Roman"/>
          <w:sz w:val="24"/>
          <w:szCs w:val="24"/>
        </w:rPr>
        <w:t>, donde las ramas representan cortes horizontales o verticales, y los nodo</w:t>
      </w:r>
      <w:r w:rsidR="002540AC">
        <w:rPr>
          <w:rFonts w:ascii="Times New Roman" w:hAnsi="Times New Roman" w:cs="Times New Roman"/>
          <w:sz w:val="24"/>
          <w:szCs w:val="24"/>
        </w:rPr>
        <w:t xml:space="preserve">s representan la </w:t>
      </w:r>
      <w:proofErr w:type="spellStart"/>
      <w:r w:rsidR="002540AC">
        <w:rPr>
          <w:rFonts w:ascii="Times New Roman" w:hAnsi="Times New Roman" w:cs="Times New Roman"/>
          <w:sz w:val="24"/>
          <w:szCs w:val="24"/>
        </w:rPr>
        <w:t>subplaca</w:t>
      </w:r>
      <w:proofErr w:type="spellEnd"/>
      <w:r w:rsidR="002540AC">
        <w:rPr>
          <w:rFonts w:ascii="Times New Roman" w:hAnsi="Times New Roman" w:cs="Times New Roman"/>
          <w:sz w:val="24"/>
          <w:szCs w:val="24"/>
        </w:rPr>
        <w:t xml:space="preserve"> resultante del corte</w:t>
      </w:r>
      <w:r w:rsidR="00351106">
        <w:rPr>
          <w:rFonts w:ascii="Times New Roman" w:hAnsi="Times New Roman" w:cs="Times New Roman"/>
          <w:sz w:val="24"/>
          <w:szCs w:val="24"/>
        </w:rPr>
        <w:t xml:space="preserve">. </w:t>
      </w:r>
    </w:p>
    <w:p w:rsidR="00F41B49" w:rsidRDefault="00051D7E" w:rsidP="00F41B49">
      <w:pPr>
        <w:pStyle w:val="normal0"/>
        <w:keepNext/>
        <w:spacing w:line="360" w:lineRule="auto"/>
        <w:jc w:val="center"/>
      </w:pPr>
      <w:r>
        <w:rPr>
          <w:rFonts w:ascii="Times New Roman" w:hAnsi="Times New Roman" w:cs="Times New Roman"/>
          <w:noProof/>
          <w:sz w:val="24"/>
          <w:szCs w:val="24"/>
        </w:rPr>
        <w:drawing>
          <wp:inline distT="0" distB="0" distL="0" distR="0">
            <wp:extent cx="4619200" cy="2771775"/>
            <wp:effectExtent l="19050" t="0" r="0" b="0"/>
            <wp:docPr id="2" name="1 Imagen" descr="top-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p-down.png"/>
                    <pic:cNvPicPr/>
                  </pic:nvPicPr>
                  <pic:blipFill>
                    <a:blip r:embed="rId17" cstate="print"/>
                    <a:stretch>
                      <a:fillRect/>
                    </a:stretch>
                  </pic:blipFill>
                  <pic:spPr>
                    <a:xfrm>
                      <a:off x="0" y="0"/>
                      <a:ext cx="4619200" cy="2771775"/>
                    </a:xfrm>
                    <a:prstGeom prst="rect">
                      <a:avLst/>
                    </a:prstGeom>
                  </pic:spPr>
                </pic:pic>
              </a:graphicData>
            </a:graphic>
          </wp:inline>
        </w:drawing>
      </w:r>
    </w:p>
    <w:p w:rsidR="000E4EC1" w:rsidRDefault="00F41B49" w:rsidP="00F41B49">
      <w:pPr>
        <w:pStyle w:val="normal0"/>
        <w:spacing w:line="360" w:lineRule="auto"/>
        <w:jc w:val="center"/>
        <w:rPr>
          <w:rFonts w:ascii="Times New Roman" w:eastAsia="Times New Roman" w:hAnsi="Times New Roman" w:cs="Times New Roman"/>
          <w:bCs/>
          <w:i/>
          <w:color w:val="000000" w:themeColor="text1"/>
          <w:sz w:val="24"/>
          <w:szCs w:val="18"/>
        </w:rPr>
      </w:pPr>
      <w:bookmarkStart w:id="34" w:name="_Ref375063733"/>
      <w:r w:rsidRPr="00F41B49">
        <w:rPr>
          <w:rFonts w:ascii="Times New Roman" w:eastAsia="Times New Roman" w:hAnsi="Times New Roman" w:cs="Times New Roman"/>
          <w:bCs/>
          <w:color w:val="000000" w:themeColor="text1"/>
          <w:sz w:val="24"/>
          <w:szCs w:val="18"/>
        </w:rPr>
        <w:t xml:space="preserve">FIGURA </w:t>
      </w:r>
      <w:r w:rsidR="00B827BE">
        <w:rPr>
          <w:rFonts w:ascii="Times New Roman" w:eastAsia="Times New Roman" w:hAnsi="Times New Roman" w:cs="Times New Roman"/>
          <w:bCs/>
          <w:color w:val="000000" w:themeColor="text1"/>
          <w:sz w:val="24"/>
          <w:szCs w:val="18"/>
        </w:rPr>
        <w:fldChar w:fldCharType="begin"/>
      </w:r>
      <w:r w:rsidR="00B827BE">
        <w:rPr>
          <w:rFonts w:ascii="Times New Roman" w:eastAsia="Times New Roman" w:hAnsi="Times New Roman" w:cs="Times New Roman"/>
          <w:bCs/>
          <w:color w:val="000000" w:themeColor="text1"/>
          <w:sz w:val="24"/>
          <w:szCs w:val="18"/>
        </w:rPr>
        <w:instrText xml:space="preserve"> STYLEREF 1 \s </w:instrText>
      </w:r>
      <w:r w:rsidR="00B827BE">
        <w:rPr>
          <w:rFonts w:ascii="Times New Roman" w:eastAsia="Times New Roman" w:hAnsi="Times New Roman" w:cs="Times New Roman"/>
          <w:bCs/>
          <w:color w:val="000000" w:themeColor="text1"/>
          <w:sz w:val="24"/>
          <w:szCs w:val="18"/>
        </w:rPr>
        <w:fldChar w:fldCharType="separate"/>
      </w:r>
      <w:r w:rsidR="00B827BE">
        <w:rPr>
          <w:rFonts w:ascii="Times New Roman" w:eastAsia="Times New Roman" w:hAnsi="Times New Roman" w:cs="Times New Roman"/>
          <w:bCs/>
          <w:noProof/>
          <w:color w:val="000000" w:themeColor="text1"/>
          <w:sz w:val="24"/>
          <w:szCs w:val="18"/>
        </w:rPr>
        <w:t>2</w:t>
      </w:r>
      <w:r w:rsidR="00B827BE">
        <w:rPr>
          <w:rFonts w:ascii="Times New Roman" w:eastAsia="Times New Roman" w:hAnsi="Times New Roman" w:cs="Times New Roman"/>
          <w:bCs/>
          <w:color w:val="000000" w:themeColor="text1"/>
          <w:sz w:val="24"/>
          <w:szCs w:val="18"/>
        </w:rPr>
        <w:fldChar w:fldCharType="end"/>
      </w:r>
      <w:r w:rsidR="00B827BE">
        <w:rPr>
          <w:rFonts w:ascii="Times New Roman" w:eastAsia="Times New Roman" w:hAnsi="Times New Roman" w:cs="Times New Roman"/>
          <w:bCs/>
          <w:color w:val="000000" w:themeColor="text1"/>
          <w:sz w:val="24"/>
          <w:szCs w:val="18"/>
        </w:rPr>
        <w:t>.</w:t>
      </w:r>
      <w:r w:rsidR="00B827BE">
        <w:rPr>
          <w:rFonts w:ascii="Times New Roman" w:eastAsia="Times New Roman" w:hAnsi="Times New Roman" w:cs="Times New Roman"/>
          <w:bCs/>
          <w:color w:val="000000" w:themeColor="text1"/>
          <w:sz w:val="24"/>
          <w:szCs w:val="18"/>
        </w:rPr>
        <w:fldChar w:fldCharType="begin"/>
      </w:r>
      <w:r w:rsidR="00B827BE">
        <w:rPr>
          <w:rFonts w:ascii="Times New Roman" w:eastAsia="Times New Roman" w:hAnsi="Times New Roman" w:cs="Times New Roman"/>
          <w:bCs/>
          <w:color w:val="000000" w:themeColor="text1"/>
          <w:sz w:val="24"/>
          <w:szCs w:val="18"/>
        </w:rPr>
        <w:instrText xml:space="preserve"> SEQ Figura \* ARABIC \s 1 </w:instrText>
      </w:r>
      <w:r w:rsidR="00B827BE">
        <w:rPr>
          <w:rFonts w:ascii="Times New Roman" w:eastAsia="Times New Roman" w:hAnsi="Times New Roman" w:cs="Times New Roman"/>
          <w:bCs/>
          <w:color w:val="000000" w:themeColor="text1"/>
          <w:sz w:val="24"/>
          <w:szCs w:val="18"/>
        </w:rPr>
        <w:fldChar w:fldCharType="separate"/>
      </w:r>
      <w:r w:rsidR="00B827BE">
        <w:rPr>
          <w:rFonts w:ascii="Times New Roman" w:eastAsia="Times New Roman" w:hAnsi="Times New Roman" w:cs="Times New Roman"/>
          <w:bCs/>
          <w:noProof/>
          <w:color w:val="000000" w:themeColor="text1"/>
          <w:sz w:val="24"/>
          <w:szCs w:val="18"/>
        </w:rPr>
        <w:t>1</w:t>
      </w:r>
      <w:r w:rsidR="00B827BE">
        <w:rPr>
          <w:rFonts w:ascii="Times New Roman" w:eastAsia="Times New Roman" w:hAnsi="Times New Roman" w:cs="Times New Roman"/>
          <w:bCs/>
          <w:color w:val="000000" w:themeColor="text1"/>
          <w:sz w:val="24"/>
          <w:szCs w:val="18"/>
        </w:rPr>
        <w:fldChar w:fldCharType="end"/>
      </w:r>
      <w:bookmarkEnd w:id="34"/>
      <w:r w:rsidRPr="00F41B49">
        <w:rPr>
          <w:rFonts w:ascii="Times New Roman" w:eastAsia="Times New Roman" w:hAnsi="Times New Roman" w:cs="Times New Roman"/>
          <w:bCs/>
          <w:color w:val="000000" w:themeColor="text1"/>
          <w:sz w:val="24"/>
          <w:szCs w:val="18"/>
        </w:rPr>
        <w:t xml:space="preserve"> </w:t>
      </w:r>
      <w:r w:rsidRPr="00F41B49">
        <w:rPr>
          <w:rFonts w:ascii="Times New Roman" w:eastAsia="Times New Roman" w:hAnsi="Times New Roman" w:cs="Times New Roman"/>
          <w:bCs/>
          <w:i/>
          <w:color w:val="000000" w:themeColor="text1"/>
          <w:sz w:val="24"/>
          <w:szCs w:val="18"/>
        </w:rPr>
        <w:t>Enfoque top-</w:t>
      </w:r>
      <w:proofErr w:type="spellStart"/>
      <w:r w:rsidRPr="00F41B49">
        <w:rPr>
          <w:rFonts w:ascii="Times New Roman" w:eastAsia="Times New Roman" w:hAnsi="Times New Roman" w:cs="Times New Roman"/>
          <w:bCs/>
          <w:i/>
          <w:color w:val="000000" w:themeColor="text1"/>
          <w:sz w:val="24"/>
          <w:szCs w:val="18"/>
        </w:rPr>
        <w:t>down</w:t>
      </w:r>
      <w:proofErr w:type="spellEnd"/>
      <w:r w:rsidRPr="00F41B49">
        <w:rPr>
          <w:rFonts w:ascii="Times New Roman" w:eastAsia="Times New Roman" w:hAnsi="Times New Roman" w:cs="Times New Roman"/>
          <w:bCs/>
          <w:i/>
          <w:color w:val="000000" w:themeColor="text1"/>
          <w:sz w:val="24"/>
          <w:szCs w:val="18"/>
        </w:rPr>
        <w:t>: Proceso de búsqueda en el grafo dirigido</w:t>
      </w:r>
    </w:p>
    <w:p w:rsidR="00351106" w:rsidRDefault="00FB5C24" w:rsidP="00351106">
      <w:pPr>
        <w:pStyle w:val="normal0"/>
        <w:spacing w:line="360" w:lineRule="auto"/>
        <w:jc w:val="both"/>
        <w:rPr>
          <w:rFonts w:ascii="Times New Roman" w:eastAsia="Times New Roman" w:hAnsi="Times New Roman" w:cs="Times New Roman"/>
          <w:bCs/>
          <w:color w:val="000000" w:themeColor="text1"/>
          <w:sz w:val="24"/>
          <w:szCs w:val="18"/>
        </w:rPr>
      </w:pPr>
      <w:r>
        <w:rPr>
          <w:rFonts w:ascii="Times New Roman" w:eastAsia="Times New Roman" w:hAnsi="Times New Roman" w:cs="Times New Roman"/>
          <w:bCs/>
          <w:color w:val="000000" w:themeColor="text1"/>
          <w:sz w:val="24"/>
          <w:szCs w:val="18"/>
        </w:rPr>
        <w:tab/>
      </w:r>
      <w:r w:rsidR="00351106">
        <w:rPr>
          <w:rFonts w:ascii="Times New Roman" w:eastAsia="Times New Roman" w:hAnsi="Times New Roman" w:cs="Times New Roman"/>
          <w:bCs/>
          <w:color w:val="000000" w:themeColor="text1"/>
          <w:sz w:val="24"/>
          <w:szCs w:val="18"/>
        </w:rPr>
        <w:t xml:space="preserve">En contraste, el enfoque </w:t>
      </w:r>
      <w:proofErr w:type="spellStart"/>
      <w:r w:rsidR="00351106" w:rsidRPr="003B7FD3">
        <w:rPr>
          <w:rFonts w:ascii="Times New Roman" w:eastAsia="Times New Roman" w:hAnsi="Times New Roman" w:cs="Times New Roman"/>
          <w:bCs/>
          <w:i/>
          <w:color w:val="000000" w:themeColor="text1"/>
          <w:sz w:val="24"/>
          <w:szCs w:val="18"/>
        </w:rPr>
        <w:t>bottom</w:t>
      </w:r>
      <w:proofErr w:type="spellEnd"/>
      <w:r w:rsidR="00351106" w:rsidRPr="003B7FD3">
        <w:rPr>
          <w:rFonts w:ascii="Times New Roman" w:eastAsia="Times New Roman" w:hAnsi="Times New Roman" w:cs="Times New Roman"/>
          <w:bCs/>
          <w:i/>
          <w:color w:val="000000" w:themeColor="text1"/>
          <w:sz w:val="24"/>
          <w:szCs w:val="18"/>
        </w:rPr>
        <w:t>-up</w:t>
      </w:r>
      <w:r w:rsidR="00F900D7">
        <w:rPr>
          <w:rFonts w:ascii="Times New Roman" w:eastAsia="Times New Roman" w:hAnsi="Times New Roman" w:cs="Times New Roman"/>
          <w:bCs/>
          <w:color w:val="000000" w:themeColor="text1"/>
          <w:sz w:val="24"/>
          <w:szCs w:val="18"/>
        </w:rPr>
        <w:t>, se basa en la observación de que cualquier patrón que satisfaga la restricción de guillotina, puede ser obtenido mediante la construcción horizontal o vertical de rectángulos</w:t>
      </w:r>
      <w:r w:rsidR="00E57953">
        <w:rPr>
          <w:rFonts w:ascii="Times New Roman" w:eastAsia="Times New Roman" w:hAnsi="Times New Roman" w:cs="Times New Roman"/>
          <w:bCs/>
          <w:color w:val="000000" w:themeColor="text1"/>
          <w:sz w:val="24"/>
          <w:szCs w:val="18"/>
        </w:rPr>
        <w:t xml:space="preserve">, como se muestra en la </w:t>
      </w:r>
      <w:r w:rsidR="00581CC7">
        <w:rPr>
          <w:rFonts w:ascii="Times New Roman" w:eastAsia="Times New Roman" w:hAnsi="Times New Roman" w:cs="Times New Roman"/>
          <w:bCs/>
          <w:color w:val="000000" w:themeColor="text1"/>
          <w:sz w:val="24"/>
          <w:szCs w:val="18"/>
        </w:rPr>
        <w:fldChar w:fldCharType="begin"/>
      </w:r>
      <w:r w:rsidR="00E57953">
        <w:rPr>
          <w:rFonts w:ascii="Times New Roman" w:eastAsia="Times New Roman" w:hAnsi="Times New Roman" w:cs="Times New Roman"/>
          <w:bCs/>
          <w:color w:val="000000" w:themeColor="text1"/>
          <w:sz w:val="24"/>
          <w:szCs w:val="18"/>
        </w:rPr>
        <w:instrText xml:space="preserve"> REF _Ref375104552 \h </w:instrText>
      </w:r>
      <w:r w:rsidR="00581CC7">
        <w:rPr>
          <w:rFonts w:ascii="Times New Roman" w:eastAsia="Times New Roman" w:hAnsi="Times New Roman" w:cs="Times New Roman"/>
          <w:bCs/>
          <w:color w:val="000000" w:themeColor="text1"/>
          <w:sz w:val="24"/>
          <w:szCs w:val="18"/>
        </w:rPr>
      </w:r>
      <w:r w:rsidR="00581CC7">
        <w:rPr>
          <w:rFonts w:ascii="Times New Roman" w:eastAsia="Times New Roman" w:hAnsi="Times New Roman" w:cs="Times New Roman"/>
          <w:bCs/>
          <w:color w:val="000000" w:themeColor="text1"/>
          <w:sz w:val="24"/>
          <w:szCs w:val="18"/>
        </w:rPr>
        <w:fldChar w:fldCharType="separate"/>
      </w:r>
      <w:r w:rsidR="00E57953" w:rsidRPr="00482F11">
        <w:rPr>
          <w:rFonts w:ascii="Times New Roman" w:eastAsia="Times New Roman" w:hAnsi="Times New Roman" w:cs="Times New Roman"/>
          <w:bCs/>
          <w:color w:val="000000" w:themeColor="text1"/>
          <w:sz w:val="24"/>
          <w:szCs w:val="18"/>
        </w:rPr>
        <w:t>figura 2.2</w:t>
      </w:r>
      <w:r w:rsidR="00581CC7">
        <w:rPr>
          <w:rFonts w:ascii="Times New Roman" w:eastAsia="Times New Roman" w:hAnsi="Times New Roman" w:cs="Times New Roman"/>
          <w:bCs/>
          <w:color w:val="000000" w:themeColor="text1"/>
          <w:sz w:val="24"/>
          <w:szCs w:val="18"/>
        </w:rPr>
        <w:fldChar w:fldCharType="end"/>
      </w:r>
      <w:r w:rsidR="00F900D7">
        <w:rPr>
          <w:rFonts w:ascii="Times New Roman" w:eastAsia="Times New Roman" w:hAnsi="Times New Roman" w:cs="Times New Roman"/>
          <w:bCs/>
          <w:color w:val="000000" w:themeColor="text1"/>
          <w:sz w:val="24"/>
          <w:szCs w:val="18"/>
        </w:rPr>
        <w:t>.</w:t>
      </w:r>
      <w:r w:rsidR="00E57953">
        <w:rPr>
          <w:rFonts w:ascii="Times New Roman" w:eastAsia="Times New Roman" w:hAnsi="Times New Roman" w:cs="Times New Roman"/>
          <w:bCs/>
          <w:color w:val="000000" w:themeColor="text1"/>
          <w:sz w:val="24"/>
          <w:szCs w:val="18"/>
        </w:rPr>
        <w:t xml:space="preserve"> Todas las posibles combinaciones de rectángulos más pequeños son generadas </w:t>
      </w:r>
      <w:r w:rsidR="00F900D7">
        <w:rPr>
          <w:rFonts w:ascii="Times New Roman" w:eastAsia="Times New Roman" w:hAnsi="Times New Roman" w:cs="Times New Roman"/>
          <w:bCs/>
          <w:color w:val="000000" w:themeColor="text1"/>
          <w:sz w:val="24"/>
          <w:szCs w:val="18"/>
        </w:rPr>
        <w:t xml:space="preserve"> </w:t>
      </w:r>
      <w:r w:rsidR="00136E3E">
        <w:rPr>
          <w:rFonts w:ascii="Times New Roman" w:eastAsia="Times New Roman" w:hAnsi="Times New Roman" w:cs="Times New Roman"/>
          <w:bCs/>
          <w:color w:val="000000" w:themeColor="text1"/>
          <w:sz w:val="24"/>
          <w:szCs w:val="18"/>
        </w:rPr>
        <w:t xml:space="preserve">para obtener rectángulos más grandes hasta que no puedan obtenerse más patrones de guillotina. Ambos enfoques pueden usar </w:t>
      </w:r>
      <w:proofErr w:type="spellStart"/>
      <w:r w:rsidR="00136E3E" w:rsidRPr="00136E3E">
        <w:rPr>
          <w:rFonts w:ascii="Times New Roman" w:eastAsia="Times New Roman" w:hAnsi="Times New Roman" w:cs="Times New Roman"/>
          <w:bCs/>
          <w:i/>
          <w:color w:val="000000" w:themeColor="text1"/>
          <w:sz w:val="24"/>
          <w:szCs w:val="18"/>
        </w:rPr>
        <w:t>upper</w:t>
      </w:r>
      <w:proofErr w:type="spellEnd"/>
      <w:r w:rsidR="00136E3E">
        <w:rPr>
          <w:rFonts w:ascii="Times New Roman" w:eastAsia="Times New Roman" w:hAnsi="Times New Roman" w:cs="Times New Roman"/>
          <w:bCs/>
          <w:color w:val="000000" w:themeColor="text1"/>
          <w:sz w:val="24"/>
          <w:szCs w:val="18"/>
        </w:rPr>
        <w:t xml:space="preserve"> y </w:t>
      </w:r>
      <w:proofErr w:type="spellStart"/>
      <w:r w:rsidR="00136E3E" w:rsidRPr="00136E3E">
        <w:rPr>
          <w:rFonts w:ascii="Times New Roman" w:eastAsia="Times New Roman" w:hAnsi="Times New Roman" w:cs="Times New Roman"/>
          <w:bCs/>
          <w:i/>
          <w:color w:val="000000" w:themeColor="text1"/>
          <w:sz w:val="24"/>
          <w:szCs w:val="18"/>
        </w:rPr>
        <w:t>lower-bounds</w:t>
      </w:r>
      <w:proofErr w:type="spellEnd"/>
      <w:r w:rsidR="00324A46">
        <w:rPr>
          <w:rFonts w:ascii="Times New Roman" w:eastAsia="Times New Roman" w:hAnsi="Times New Roman" w:cs="Times New Roman"/>
          <w:bCs/>
          <w:color w:val="000000" w:themeColor="text1"/>
          <w:sz w:val="24"/>
          <w:szCs w:val="18"/>
        </w:rPr>
        <w:t xml:space="preserve"> en procedimientos de búsqueda, </w:t>
      </w:r>
      <w:r w:rsidR="00136E3E">
        <w:rPr>
          <w:rFonts w:ascii="Times New Roman" w:eastAsia="Times New Roman" w:hAnsi="Times New Roman" w:cs="Times New Roman"/>
          <w:bCs/>
          <w:color w:val="000000" w:themeColor="text1"/>
          <w:sz w:val="24"/>
          <w:szCs w:val="18"/>
        </w:rPr>
        <w:t>para descartar ramas no prometedoras.</w:t>
      </w:r>
      <w:r w:rsidR="00351106">
        <w:rPr>
          <w:rFonts w:ascii="Times New Roman" w:eastAsia="Times New Roman" w:hAnsi="Times New Roman" w:cs="Times New Roman"/>
          <w:bCs/>
          <w:color w:val="000000" w:themeColor="text1"/>
          <w:sz w:val="24"/>
          <w:szCs w:val="18"/>
        </w:rPr>
        <w:t xml:space="preserve"> </w:t>
      </w:r>
    </w:p>
    <w:p w:rsidR="00351106" w:rsidRPr="00351106" w:rsidRDefault="00351106" w:rsidP="00351106">
      <w:pPr>
        <w:pStyle w:val="normal0"/>
        <w:spacing w:line="360" w:lineRule="auto"/>
        <w:rPr>
          <w:rFonts w:ascii="Times New Roman" w:eastAsia="Times New Roman" w:hAnsi="Times New Roman" w:cs="Times New Roman"/>
          <w:bCs/>
          <w:color w:val="000000" w:themeColor="text1"/>
          <w:sz w:val="24"/>
          <w:szCs w:val="18"/>
        </w:rPr>
      </w:pPr>
    </w:p>
    <w:p w:rsidR="00F41B49" w:rsidRDefault="00051D7E" w:rsidP="00F41B49">
      <w:pPr>
        <w:pStyle w:val="normal0"/>
        <w:keepNext/>
        <w:spacing w:line="360" w:lineRule="auto"/>
        <w:jc w:val="center"/>
      </w:pPr>
      <w:r>
        <w:rPr>
          <w:rFonts w:ascii="Times New Roman" w:hAnsi="Times New Roman" w:cs="Times New Roman"/>
          <w:noProof/>
          <w:sz w:val="24"/>
          <w:szCs w:val="24"/>
        </w:rPr>
        <w:lastRenderedPageBreak/>
        <w:drawing>
          <wp:inline distT="0" distB="0" distL="0" distR="0">
            <wp:extent cx="4618800" cy="2871946"/>
            <wp:effectExtent l="19050" t="0" r="0" b="0"/>
            <wp:docPr id="16" name="15 Imagen" descr="bottom-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ttom-up.png"/>
                    <pic:cNvPicPr/>
                  </pic:nvPicPr>
                  <pic:blipFill>
                    <a:blip r:embed="rId18" cstate="print"/>
                    <a:stretch>
                      <a:fillRect/>
                    </a:stretch>
                  </pic:blipFill>
                  <pic:spPr>
                    <a:xfrm>
                      <a:off x="0" y="0"/>
                      <a:ext cx="4618800" cy="2871946"/>
                    </a:xfrm>
                    <a:prstGeom prst="rect">
                      <a:avLst/>
                    </a:prstGeom>
                  </pic:spPr>
                </pic:pic>
              </a:graphicData>
            </a:graphic>
          </wp:inline>
        </w:drawing>
      </w:r>
    </w:p>
    <w:p w:rsidR="00051D7E" w:rsidRPr="00482F11" w:rsidRDefault="00482F11" w:rsidP="00482F11">
      <w:pPr>
        <w:pStyle w:val="normal0"/>
        <w:spacing w:line="360" w:lineRule="auto"/>
        <w:jc w:val="center"/>
        <w:rPr>
          <w:rFonts w:ascii="Times New Roman" w:hAnsi="Times New Roman" w:cs="Times New Roman"/>
          <w:i/>
          <w:sz w:val="24"/>
          <w:szCs w:val="24"/>
        </w:rPr>
      </w:pPr>
      <w:bookmarkStart w:id="35" w:name="_Ref375104552"/>
      <w:r w:rsidRPr="00482F11">
        <w:rPr>
          <w:rFonts w:ascii="Times New Roman" w:eastAsia="Times New Roman" w:hAnsi="Times New Roman" w:cs="Times New Roman"/>
          <w:bCs/>
          <w:color w:val="000000" w:themeColor="text1"/>
          <w:sz w:val="24"/>
          <w:szCs w:val="18"/>
        </w:rPr>
        <w:t xml:space="preserve">FIGURA </w:t>
      </w:r>
      <w:r w:rsidR="00B827BE">
        <w:rPr>
          <w:rFonts w:ascii="Times New Roman" w:eastAsia="Times New Roman" w:hAnsi="Times New Roman" w:cs="Times New Roman"/>
          <w:bCs/>
          <w:color w:val="000000" w:themeColor="text1"/>
          <w:sz w:val="24"/>
          <w:szCs w:val="18"/>
        </w:rPr>
        <w:fldChar w:fldCharType="begin"/>
      </w:r>
      <w:r w:rsidR="00B827BE">
        <w:rPr>
          <w:rFonts w:ascii="Times New Roman" w:eastAsia="Times New Roman" w:hAnsi="Times New Roman" w:cs="Times New Roman"/>
          <w:bCs/>
          <w:color w:val="000000" w:themeColor="text1"/>
          <w:sz w:val="24"/>
          <w:szCs w:val="18"/>
        </w:rPr>
        <w:instrText xml:space="preserve"> STYLEREF 1 \s </w:instrText>
      </w:r>
      <w:r w:rsidR="00B827BE">
        <w:rPr>
          <w:rFonts w:ascii="Times New Roman" w:eastAsia="Times New Roman" w:hAnsi="Times New Roman" w:cs="Times New Roman"/>
          <w:bCs/>
          <w:color w:val="000000" w:themeColor="text1"/>
          <w:sz w:val="24"/>
          <w:szCs w:val="18"/>
        </w:rPr>
        <w:fldChar w:fldCharType="separate"/>
      </w:r>
      <w:r w:rsidR="00B827BE">
        <w:rPr>
          <w:rFonts w:ascii="Times New Roman" w:eastAsia="Times New Roman" w:hAnsi="Times New Roman" w:cs="Times New Roman"/>
          <w:bCs/>
          <w:noProof/>
          <w:color w:val="000000" w:themeColor="text1"/>
          <w:sz w:val="24"/>
          <w:szCs w:val="18"/>
        </w:rPr>
        <w:t>2</w:t>
      </w:r>
      <w:r w:rsidR="00B827BE">
        <w:rPr>
          <w:rFonts w:ascii="Times New Roman" w:eastAsia="Times New Roman" w:hAnsi="Times New Roman" w:cs="Times New Roman"/>
          <w:bCs/>
          <w:color w:val="000000" w:themeColor="text1"/>
          <w:sz w:val="24"/>
          <w:szCs w:val="18"/>
        </w:rPr>
        <w:fldChar w:fldCharType="end"/>
      </w:r>
      <w:r w:rsidR="00B827BE">
        <w:rPr>
          <w:rFonts w:ascii="Times New Roman" w:eastAsia="Times New Roman" w:hAnsi="Times New Roman" w:cs="Times New Roman"/>
          <w:bCs/>
          <w:color w:val="000000" w:themeColor="text1"/>
          <w:sz w:val="24"/>
          <w:szCs w:val="18"/>
        </w:rPr>
        <w:t>.</w:t>
      </w:r>
      <w:r w:rsidR="00B827BE">
        <w:rPr>
          <w:rFonts w:ascii="Times New Roman" w:eastAsia="Times New Roman" w:hAnsi="Times New Roman" w:cs="Times New Roman"/>
          <w:bCs/>
          <w:color w:val="000000" w:themeColor="text1"/>
          <w:sz w:val="24"/>
          <w:szCs w:val="18"/>
        </w:rPr>
        <w:fldChar w:fldCharType="begin"/>
      </w:r>
      <w:r w:rsidR="00B827BE">
        <w:rPr>
          <w:rFonts w:ascii="Times New Roman" w:eastAsia="Times New Roman" w:hAnsi="Times New Roman" w:cs="Times New Roman"/>
          <w:bCs/>
          <w:color w:val="000000" w:themeColor="text1"/>
          <w:sz w:val="24"/>
          <w:szCs w:val="18"/>
        </w:rPr>
        <w:instrText xml:space="preserve"> SEQ Figura \* ARABIC \s 1 </w:instrText>
      </w:r>
      <w:r w:rsidR="00B827BE">
        <w:rPr>
          <w:rFonts w:ascii="Times New Roman" w:eastAsia="Times New Roman" w:hAnsi="Times New Roman" w:cs="Times New Roman"/>
          <w:bCs/>
          <w:color w:val="000000" w:themeColor="text1"/>
          <w:sz w:val="24"/>
          <w:szCs w:val="18"/>
        </w:rPr>
        <w:fldChar w:fldCharType="separate"/>
      </w:r>
      <w:r w:rsidR="00B827BE">
        <w:rPr>
          <w:rFonts w:ascii="Times New Roman" w:eastAsia="Times New Roman" w:hAnsi="Times New Roman" w:cs="Times New Roman"/>
          <w:bCs/>
          <w:noProof/>
          <w:color w:val="000000" w:themeColor="text1"/>
          <w:sz w:val="24"/>
          <w:szCs w:val="18"/>
        </w:rPr>
        <w:t>2</w:t>
      </w:r>
      <w:r w:rsidR="00B827BE">
        <w:rPr>
          <w:rFonts w:ascii="Times New Roman" w:eastAsia="Times New Roman" w:hAnsi="Times New Roman" w:cs="Times New Roman"/>
          <w:bCs/>
          <w:color w:val="000000" w:themeColor="text1"/>
          <w:sz w:val="24"/>
          <w:szCs w:val="18"/>
        </w:rPr>
        <w:fldChar w:fldCharType="end"/>
      </w:r>
      <w:bookmarkEnd w:id="35"/>
      <w:r w:rsidR="00351106" w:rsidRPr="00482F11">
        <w:rPr>
          <w:rFonts w:ascii="Times New Roman" w:eastAsia="Times New Roman" w:hAnsi="Times New Roman" w:cs="Times New Roman"/>
          <w:bCs/>
          <w:color w:val="000000" w:themeColor="text1"/>
          <w:sz w:val="24"/>
          <w:szCs w:val="18"/>
        </w:rPr>
        <w:t xml:space="preserve"> </w:t>
      </w:r>
      <w:r w:rsidR="00351106" w:rsidRPr="00482F11">
        <w:rPr>
          <w:rFonts w:ascii="Times New Roman" w:eastAsia="Times New Roman" w:hAnsi="Times New Roman" w:cs="Times New Roman"/>
          <w:bCs/>
          <w:i/>
          <w:color w:val="000000" w:themeColor="text1"/>
          <w:sz w:val="24"/>
          <w:szCs w:val="18"/>
        </w:rPr>
        <w:t xml:space="preserve">Enfoque </w:t>
      </w:r>
      <w:proofErr w:type="spellStart"/>
      <w:r w:rsidR="00351106" w:rsidRPr="00482F11">
        <w:rPr>
          <w:rFonts w:ascii="Times New Roman" w:eastAsia="Times New Roman" w:hAnsi="Times New Roman" w:cs="Times New Roman"/>
          <w:bCs/>
          <w:i/>
          <w:color w:val="000000" w:themeColor="text1"/>
          <w:sz w:val="24"/>
          <w:szCs w:val="18"/>
        </w:rPr>
        <w:t>bottom</w:t>
      </w:r>
      <w:proofErr w:type="spellEnd"/>
      <w:r w:rsidR="00351106" w:rsidRPr="00482F11">
        <w:rPr>
          <w:rFonts w:ascii="Times New Roman" w:eastAsia="Times New Roman" w:hAnsi="Times New Roman" w:cs="Times New Roman"/>
          <w:bCs/>
          <w:i/>
          <w:color w:val="000000" w:themeColor="text1"/>
          <w:sz w:val="24"/>
          <w:szCs w:val="18"/>
        </w:rPr>
        <w:t>-up</w:t>
      </w:r>
      <w:r w:rsidR="0091477D">
        <w:rPr>
          <w:rFonts w:ascii="Times New Roman" w:eastAsia="Times New Roman" w:hAnsi="Times New Roman" w:cs="Times New Roman"/>
          <w:bCs/>
          <w:i/>
          <w:color w:val="000000" w:themeColor="text1"/>
          <w:sz w:val="24"/>
          <w:szCs w:val="18"/>
        </w:rPr>
        <w:t>: Construcción horizontal o vertical</w:t>
      </w:r>
      <w:r w:rsidR="009B0E63">
        <w:rPr>
          <w:rFonts w:ascii="Times New Roman" w:eastAsia="Times New Roman" w:hAnsi="Times New Roman" w:cs="Times New Roman"/>
          <w:bCs/>
          <w:i/>
          <w:color w:val="000000" w:themeColor="text1"/>
          <w:sz w:val="24"/>
          <w:szCs w:val="18"/>
        </w:rPr>
        <w:t xml:space="preserve"> de patrones</w:t>
      </w:r>
    </w:p>
    <w:p w:rsidR="00051D7E" w:rsidRDefault="00051D7E" w:rsidP="004717A7">
      <w:pPr>
        <w:pStyle w:val="normal0"/>
        <w:spacing w:line="360" w:lineRule="auto"/>
        <w:jc w:val="both"/>
        <w:rPr>
          <w:rFonts w:ascii="Times New Roman" w:hAnsi="Times New Roman" w:cs="Times New Roman"/>
          <w:sz w:val="24"/>
          <w:szCs w:val="24"/>
        </w:rPr>
      </w:pPr>
    </w:p>
    <w:p w:rsidR="006D3D2F" w:rsidRDefault="00351106" w:rsidP="004717A7">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El </w:t>
      </w:r>
      <w:r w:rsidRPr="00351106">
        <w:rPr>
          <w:rFonts w:ascii="Times New Roman" w:hAnsi="Times New Roman" w:cs="Times New Roman"/>
          <w:i/>
          <w:sz w:val="24"/>
          <w:szCs w:val="24"/>
        </w:rPr>
        <w:t>CTDC</w:t>
      </w:r>
      <w:r>
        <w:rPr>
          <w:rFonts w:ascii="Times New Roman" w:hAnsi="Times New Roman" w:cs="Times New Roman"/>
          <w:i/>
          <w:sz w:val="24"/>
          <w:szCs w:val="24"/>
        </w:rPr>
        <w:t xml:space="preserve"> </w:t>
      </w:r>
      <w:r>
        <w:rPr>
          <w:rFonts w:ascii="Times New Roman" w:hAnsi="Times New Roman" w:cs="Times New Roman"/>
          <w:sz w:val="24"/>
          <w:szCs w:val="24"/>
        </w:rPr>
        <w:t xml:space="preserve">ha sido resuelto de manera exacta mediante el uso de </w:t>
      </w:r>
      <w:r w:rsidR="007433C1">
        <w:rPr>
          <w:rFonts w:ascii="Times New Roman" w:hAnsi="Times New Roman" w:cs="Times New Roman"/>
          <w:sz w:val="24"/>
          <w:szCs w:val="24"/>
        </w:rPr>
        <w:t>ambos</w:t>
      </w:r>
      <w:r w:rsidR="00903273">
        <w:rPr>
          <w:rFonts w:ascii="Times New Roman" w:hAnsi="Times New Roman" w:cs="Times New Roman"/>
          <w:sz w:val="24"/>
          <w:szCs w:val="24"/>
        </w:rPr>
        <w:t xml:space="preserve"> enfoques</w:t>
      </w:r>
      <w:r>
        <w:rPr>
          <w:rFonts w:ascii="Times New Roman" w:hAnsi="Times New Roman" w:cs="Times New Roman"/>
          <w:sz w:val="24"/>
          <w:szCs w:val="24"/>
        </w:rPr>
        <w:t xml:space="preserve">. </w:t>
      </w:r>
      <w:r w:rsidR="00581CC7">
        <w:rPr>
          <w:rFonts w:ascii="Times New Roman" w:hAnsi="Times New Roman" w:cs="Times New Roman"/>
          <w:sz w:val="24"/>
          <w:szCs w:val="24"/>
        </w:rPr>
        <w:fldChar w:fldCharType="begin"/>
      </w:r>
      <w:r w:rsidR="00BA0E84">
        <w:rPr>
          <w:rFonts w:ascii="Times New Roman" w:hAnsi="Times New Roman" w:cs="Times New Roman"/>
          <w:sz w:val="24"/>
          <w:szCs w:val="24"/>
        </w:rPr>
        <w:instrText xml:space="preserve"> ADDIN ZOTERO_ITEM CSL_CITATION {"citationID":"A069gecZ","properties":{"formattedCitation":"(Christofides and Whitlock, 1977)","plainCitation":"(Christofides and Whitlock, 1977)"},"citationItems":[{"id":40,"uris":["http://zotero.org/users/local/M3MJjOYO/items/7XJMC3BA"],"uri":["http://zotero.org/users/local/M3MJjOYO/items/7XJMC3BA"],"itemData":{"id":40,"type":"article-journal","title":"An Algorithm for Two-Dimensional Cutting Problems","container-title":"Operations Research","volume":"1","author":[{"family":"Christofides","given":"Nicos"},{"family":"Whitlock","given":"Charles"}],"issued":{"date-parts":[["1977"]]}}}],"schema":"https://github.com/citation-style-language/schema/raw/master/csl-citation.json"} </w:instrText>
      </w:r>
      <w:r w:rsidR="00581CC7">
        <w:rPr>
          <w:rFonts w:ascii="Times New Roman" w:hAnsi="Times New Roman" w:cs="Times New Roman"/>
          <w:sz w:val="24"/>
          <w:szCs w:val="24"/>
        </w:rPr>
        <w:fldChar w:fldCharType="separate"/>
      </w:r>
      <w:r w:rsidR="00C61DB0" w:rsidRPr="00C61DB0">
        <w:rPr>
          <w:rFonts w:ascii="Times New Roman" w:hAnsi="Times New Roman" w:cs="Times New Roman"/>
          <w:sz w:val="24"/>
        </w:rPr>
        <w:t>(</w:t>
      </w:r>
      <w:proofErr w:type="spellStart"/>
      <w:r w:rsidR="00C61DB0" w:rsidRPr="00C61DB0">
        <w:rPr>
          <w:rFonts w:ascii="Times New Roman" w:hAnsi="Times New Roman" w:cs="Times New Roman"/>
          <w:sz w:val="24"/>
        </w:rPr>
        <w:t>Christofides</w:t>
      </w:r>
      <w:proofErr w:type="spellEnd"/>
      <w:r w:rsidR="00C61DB0" w:rsidRPr="00C61DB0">
        <w:rPr>
          <w:rFonts w:ascii="Times New Roman" w:hAnsi="Times New Roman" w:cs="Times New Roman"/>
          <w:sz w:val="24"/>
        </w:rPr>
        <w:t xml:space="preserve"> and </w:t>
      </w:r>
      <w:proofErr w:type="spellStart"/>
      <w:r w:rsidR="00C61DB0" w:rsidRPr="00C61DB0">
        <w:rPr>
          <w:rFonts w:ascii="Times New Roman" w:hAnsi="Times New Roman" w:cs="Times New Roman"/>
          <w:sz w:val="24"/>
        </w:rPr>
        <w:t>Whitlock</w:t>
      </w:r>
      <w:proofErr w:type="spellEnd"/>
      <w:r w:rsidR="00C61DB0" w:rsidRPr="00C61DB0">
        <w:rPr>
          <w:rFonts w:ascii="Times New Roman" w:hAnsi="Times New Roman" w:cs="Times New Roman"/>
          <w:sz w:val="24"/>
        </w:rPr>
        <w:t>, 1977)</w:t>
      </w:r>
      <w:r w:rsidR="00581CC7">
        <w:rPr>
          <w:rFonts w:ascii="Times New Roman" w:hAnsi="Times New Roman" w:cs="Times New Roman"/>
          <w:sz w:val="24"/>
          <w:szCs w:val="24"/>
        </w:rPr>
        <w:fldChar w:fldCharType="end"/>
      </w:r>
      <w:r w:rsidR="00FB5C24">
        <w:rPr>
          <w:rFonts w:ascii="Times New Roman" w:hAnsi="Times New Roman" w:cs="Times New Roman"/>
          <w:sz w:val="24"/>
          <w:szCs w:val="24"/>
        </w:rPr>
        <w:t xml:space="preserve"> propusieron</w:t>
      </w:r>
      <w:r>
        <w:rPr>
          <w:rFonts w:ascii="Times New Roman" w:hAnsi="Times New Roman" w:cs="Times New Roman"/>
          <w:sz w:val="24"/>
          <w:szCs w:val="24"/>
        </w:rPr>
        <w:t xml:space="preserve"> originalmente</w:t>
      </w:r>
      <w:r w:rsidR="00482F11">
        <w:rPr>
          <w:rFonts w:ascii="Times New Roman" w:hAnsi="Times New Roman" w:cs="Times New Roman"/>
          <w:sz w:val="24"/>
          <w:szCs w:val="24"/>
        </w:rPr>
        <w:t xml:space="preserve"> el enfoque </w:t>
      </w:r>
      <w:r w:rsidR="00482F11" w:rsidRPr="003B7FD3">
        <w:rPr>
          <w:rFonts w:ascii="Times New Roman" w:hAnsi="Times New Roman" w:cs="Times New Roman"/>
          <w:i/>
          <w:sz w:val="24"/>
          <w:szCs w:val="24"/>
        </w:rPr>
        <w:t>top-</w:t>
      </w:r>
      <w:proofErr w:type="spellStart"/>
      <w:r w:rsidR="00482F11" w:rsidRPr="003B7FD3">
        <w:rPr>
          <w:rFonts w:ascii="Times New Roman" w:hAnsi="Times New Roman" w:cs="Times New Roman"/>
          <w:i/>
          <w:sz w:val="24"/>
          <w:szCs w:val="24"/>
        </w:rPr>
        <w:t>down</w:t>
      </w:r>
      <w:proofErr w:type="spellEnd"/>
      <w:r w:rsidR="00903273">
        <w:rPr>
          <w:rFonts w:ascii="Times New Roman" w:hAnsi="Times New Roman" w:cs="Times New Roman"/>
          <w:sz w:val="24"/>
          <w:szCs w:val="24"/>
        </w:rPr>
        <w:t xml:space="preserve">; desarrollaron un procedimiento </w:t>
      </w:r>
      <w:proofErr w:type="spellStart"/>
      <w:r w:rsidR="00903273" w:rsidRPr="003B7FD3">
        <w:rPr>
          <w:rFonts w:ascii="Times New Roman" w:hAnsi="Times New Roman" w:cs="Times New Roman"/>
          <w:i/>
          <w:sz w:val="24"/>
          <w:szCs w:val="24"/>
        </w:rPr>
        <w:t>tree-search</w:t>
      </w:r>
      <w:proofErr w:type="spellEnd"/>
      <w:r w:rsidR="00903273">
        <w:rPr>
          <w:rFonts w:ascii="Times New Roman" w:hAnsi="Times New Roman" w:cs="Times New Roman"/>
          <w:sz w:val="24"/>
          <w:szCs w:val="24"/>
        </w:rPr>
        <w:t xml:space="preserve"> basado en una estrategia de búsqueda </w:t>
      </w:r>
      <w:proofErr w:type="spellStart"/>
      <w:r w:rsidR="00903273" w:rsidRPr="003B7FD3">
        <w:rPr>
          <w:rFonts w:ascii="Times New Roman" w:hAnsi="Times New Roman" w:cs="Times New Roman"/>
          <w:i/>
          <w:sz w:val="24"/>
          <w:szCs w:val="24"/>
        </w:rPr>
        <w:t>depth-first</w:t>
      </w:r>
      <w:proofErr w:type="spellEnd"/>
      <w:r w:rsidR="00903273">
        <w:rPr>
          <w:rFonts w:ascii="Times New Roman" w:hAnsi="Times New Roman" w:cs="Times New Roman"/>
          <w:sz w:val="24"/>
          <w:szCs w:val="24"/>
        </w:rPr>
        <w:t xml:space="preserve">, </w:t>
      </w:r>
      <w:r w:rsidR="00482F11">
        <w:rPr>
          <w:rFonts w:ascii="Times New Roman" w:hAnsi="Times New Roman" w:cs="Times New Roman"/>
          <w:sz w:val="24"/>
          <w:szCs w:val="24"/>
        </w:rPr>
        <w:t>reso</w:t>
      </w:r>
      <w:r w:rsidR="00903273">
        <w:rPr>
          <w:rFonts w:ascii="Times New Roman" w:hAnsi="Times New Roman" w:cs="Times New Roman"/>
          <w:sz w:val="24"/>
          <w:szCs w:val="24"/>
        </w:rPr>
        <w:t>lviendo</w:t>
      </w:r>
      <w:r>
        <w:rPr>
          <w:rFonts w:ascii="Times New Roman" w:hAnsi="Times New Roman" w:cs="Times New Roman"/>
          <w:sz w:val="24"/>
          <w:szCs w:val="24"/>
        </w:rPr>
        <w:t xml:space="preserve"> instancias pequeñas de manera exacta. Además proponen un procedimiento de </w:t>
      </w:r>
      <w:proofErr w:type="spellStart"/>
      <w:r>
        <w:rPr>
          <w:rFonts w:ascii="Times New Roman" w:hAnsi="Times New Roman" w:cs="Times New Roman"/>
          <w:sz w:val="24"/>
          <w:szCs w:val="24"/>
        </w:rPr>
        <w:t>discretización</w:t>
      </w:r>
      <w:proofErr w:type="spellEnd"/>
      <w:r>
        <w:rPr>
          <w:rFonts w:ascii="Times New Roman" w:hAnsi="Times New Roman" w:cs="Times New Roman"/>
          <w:sz w:val="24"/>
          <w:szCs w:val="24"/>
        </w:rPr>
        <w:t xml:space="preserve"> o normalización, el cual considera solamente combinaciones lineales de las dimensiones de las piezas ordenadas. Esto permite lidiar con un número finito de cortes en métodos de enumeración. </w:t>
      </w:r>
      <w:r w:rsidR="00581CC7">
        <w:rPr>
          <w:rFonts w:ascii="Times New Roman" w:hAnsi="Times New Roman" w:cs="Times New Roman"/>
          <w:sz w:val="24"/>
          <w:szCs w:val="24"/>
        </w:rPr>
        <w:fldChar w:fldCharType="begin"/>
      </w:r>
      <w:r w:rsidR="00FB5C24">
        <w:rPr>
          <w:rFonts w:ascii="Times New Roman" w:hAnsi="Times New Roman" w:cs="Times New Roman"/>
          <w:sz w:val="24"/>
          <w:szCs w:val="24"/>
        </w:rPr>
        <w:instrText xml:space="preserve"> ADDIN ZOTERO_ITEM CSL_CITATION {"citationID":"cOLIf2qS","properties":{"formattedCitation":"(Hifi and Zissimopoulos, 1997)","plainCitation":"(Hifi and Zissimopoulos, 1997)"},"citationItems":[{"id":41,"uris":["http://zotero.org/users/local/M3MJjOYO/items/GSA2H5RS"],"uri":["http://zotero.org/users/local/M3MJjOYO/items/GSA2H5RS"],"itemData":{"id":41,"type":"article-journal","title":"A recursive exact algorithm for weighted two-dimensional  cutting","container-title":"EUROPEAN  JOURNAL  OF OPERATIONAL  RESEARCH","author":[{"family":"Hifi","given":"M."},{"family":"Zissimopoulos","given":"V."}],"issued":{"date-parts":[["1997"]]}}}],"schema":"https://github.com/citation-style-language/schema/raw/master/csl-citation.json"} </w:instrText>
      </w:r>
      <w:r w:rsidR="00581CC7">
        <w:rPr>
          <w:rFonts w:ascii="Times New Roman" w:hAnsi="Times New Roman" w:cs="Times New Roman"/>
          <w:sz w:val="24"/>
          <w:szCs w:val="24"/>
        </w:rPr>
        <w:fldChar w:fldCharType="separate"/>
      </w:r>
      <w:r w:rsidR="00C61DB0" w:rsidRPr="00C61DB0">
        <w:rPr>
          <w:rFonts w:ascii="Times New Roman" w:hAnsi="Times New Roman" w:cs="Times New Roman"/>
          <w:sz w:val="24"/>
        </w:rPr>
        <w:t>(</w:t>
      </w:r>
      <w:proofErr w:type="spellStart"/>
      <w:r w:rsidR="00C61DB0" w:rsidRPr="00C61DB0">
        <w:rPr>
          <w:rFonts w:ascii="Times New Roman" w:hAnsi="Times New Roman" w:cs="Times New Roman"/>
          <w:sz w:val="24"/>
        </w:rPr>
        <w:t>Hifi</w:t>
      </w:r>
      <w:proofErr w:type="spellEnd"/>
      <w:r w:rsidR="00C61DB0" w:rsidRPr="00C61DB0">
        <w:rPr>
          <w:rFonts w:ascii="Times New Roman" w:hAnsi="Times New Roman" w:cs="Times New Roman"/>
          <w:sz w:val="24"/>
        </w:rPr>
        <w:t xml:space="preserve"> and </w:t>
      </w:r>
      <w:proofErr w:type="spellStart"/>
      <w:r w:rsidR="00C61DB0" w:rsidRPr="00C61DB0">
        <w:rPr>
          <w:rFonts w:ascii="Times New Roman" w:hAnsi="Times New Roman" w:cs="Times New Roman"/>
          <w:sz w:val="24"/>
        </w:rPr>
        <w:t>Zissimopoulos</w:t>
      </w:r>
      <w:proofErr w:type="spellEnd"/>
      <w:r w:rsidR="00C61DB0" w:rsidRPr="00C61DB0">
        <w:rPr>
          <w:rFonts w:ascii="Times New Roman" w:hAnsi="Times New Roman" w:cs="Times New Roman"/>
          <w:sz w:val="24"/>
        </w:rPr>
        <w:t>, 1997)</w:t>
      </w:r>
      <w:r w:rsidR="00581CC7">
        <w:rPr>
          <w:rFonts w:ascii="Times New Roman" w:hAnsi="Times New Roman" w:cs="Times New Roman"/>
          <w:sz w:val="24"/>
          <w:szCs w:val="24"/>
        </w:rPr>
        <w:fldChar w:fldCharType="end"/>
      </w:r>
      <w:r w:rsidR="00FB5C24">
        <w:rPr>
          <w:rFonts w:ascii="Times New Roman" w:hAnsi="Times New Roman" w:cs="Times New Roman"/>
          <w:sz w:val="24"/>
          <w:szCs w:val="24"/>
        </w:rPr>
        <w:t xml:space="preserve"> propusieron </w:t>
      </w:r>
      <w:r w:rsidR="00482F11">
        <w:rPr>
          <w:rFonts w:ascii="Times New Roman" w:hAnsi="Times New Roman" w:cs="Times New Roman"/>
          <w:sz w:val="24"/>
          <w:szCs w:val="24"/>
        </w:rPr>
        <w:t>un algoritmo mejorado, el cual utilizaba</w:t>
      </w:r>
      <w:r w:rsidR="00FB5C24">
        <w:rPr>
          <w:rFonts w:ascii="Times New Roman" w:hAnsi="Times New Roman" w:cs="Times New Roman"/>
          <w:sz w:val="24"/>
          <w:szCs w:val="24"/>
        </w:rPr>
        <w:t xml:space="preserve"> </w:t>
      </w:r>
      <w:proofErr w:type="spellStart"/>
      <w:r w:rsidR="00FB5C24" w:rsidRPr="00E12F6E">
        <w:rPr>
          <w:rFonts w:ascii="Times New Roman" w:hAnsi="Times New Roman" w:cs="Times New Roman"/>
          <w:i/>
          <w:sz w:val="24"/>
          <w:szCs w:val="24"/>
        </w:rPr>
        <w:t>lower</w:t>
      </w:r>
      <w:proofErr w:type="spellEnd"/>
      <w:r w:rsidR="00FB5C24">
        <w:rPr>
          <w:rFonts w:ascii="Times New Roman" w:hAnsi="Times New Roman" w:cs="Times New Roman"/>
          <w:sz w:val="24"/>
          <w:szCs w:val="24"/>
        </w:rPr>
        <w:t xml:space="preserve"> y </w:t>
      </w:r>
      <w:proofErr w:type="spellStart"/>
      <w:r w:rsidR="00FB5C24" w:rsidRPr="00E12F6E">
        <w:rPr>
          <w:rFonts w:ascii="Times New Roman" w:hAnsi="Times New Roman" w:cs="Times New Roman"/>
          <w:i/>
          <w:sz w:val="24"/>
          <w:szCs w:val="24"/>
        </w:rPr>
        <w:t>upper-bounds</w:t>
      </w:r>
      <w:proofErr w:type="spellEnd"/>
      <w:r w:rsidR="00FB5C24">
        <w:rPr>
          <w:rFonts w:ascii="Times New Roman" w:hAnsi="Times New Roman" w:cs="Times New Roman"/>
          <w:sz w:val="24"/>
          <w:szCs w:val="24"/>
        </w:rPr>
        <w:t xml:space="preserve"> más efectivos. Aplicaron una estrategia de búsqueda </w:t>
      </w:r>
      <w:proofErr w:type="spellStart"/>
      <w:r w:rsidR="00FB5C24" w:rsidRPr="003B7FD3">
        <w:rPr>
          <w:rFonts w:ascii="Times New Roman" w:hAnsi="Times New Roman" w:cs="Times New Roman"/>
          <w:i/>
          <w:sz w:val="24"/>
          <w:szCs w:val="24"/>
        </w:rPr>
        <w:t>depth-first</w:t>
      </w:r>
      <w:proofErr w:type="spellEnd"/>
      <w:r w:rsidR="00FB5C24">
        <w:rPr>
          <w:rFonts w:ascii="Times New Roman" w:hAnsi="Times New Roman" w:cs="Times New Roman"/>
          <w:sz w:val="24"/>
          <w:szCs w:val="24"/>
        </w:rPr>
        <w:t xml:space="preserve">, la cual requiere </w:t>
      </w:r>
      <w:r w:rsidR="00482F11">
        <w:rPr>
          <w:rFonts w:ascii="Times New Roman" w:hAnsi="Times New Roman" w:cs="Times New Roman"/>
          <w:sz w:val="24"/>
          <w:szCs w:val="24"/>
        </w:rPr>
        <w:t>una pequeña cantidad de memoria, a expensas de mayor tiempo computacional y dificultades en presenc</w:t>
      </w:r>
      <w:r w:rsidR="000C04CD">
        <w:rPr>
          <w:rFonts w:ascii="Times New Roman" w:hAnsi="Times New Roman" w:cs="Times New Roman"/>
          <w:sz w:val="24"/>
          <w:szCs w:val="24"/>
        </w:rPr>
        <w:t xml:space="preserve">ia de restricciones adicionales. </w:t>
      </w:r>
      <w:r w:rsidR="008B4912">
        <w:rPr>
          <w:rFonts w:ascii="Times New Roman" w:hAnsi="Times New Roman" w:cs="Times New Roman"/>
          <w:sz w:val="24"/>
          <w:szCs w:val="24"/>
        </w:rPr>
        <w:t xml:space="preserve">El enfoque </w:t>
      </w:r>
      <w:proofErr w:type="spellStart"/>
      <w:r w:rsidR="008B4912" w:rsidRPr="003B7FD3">
        <w:rPr>
          <w:rFonts w:ascii="Times New Roman" w:hAnsi="Times New Roman" w:cs="Times New Roman"/>
          <w:i/>
          <w:sz w:val="24"/>
          <w:szCs w:val="24"/>
        </w:rPr>
        <w:t>bottom</w:t>
      </w:r>
      <w:proofErr w:type="spellEnd"/>
      <w:r w:rsidR="008B4912" w:rsidRPr="003B7FD3">
        <w:rPr>
          <w:rFonts w:ascii="Times New Roman" w:hAnsi="Times New Roman" w:cs="Times New Roman"/>
          <w:i/>
          <w:sz w:val="24"/>
          <w:szCs w:val="24"/>
        </w:rPr>
        <w:t>-up</w:t>
      </w:r>
      <w:r w:rsidR="008B4912">
        <w:rPr>
          <w:rFonts w:ascii="Times New Roman" w:hAnsi="Times New Roman" w:cs="Times New Roman"/>
          <w:sz w:val="24"/>
          <w:szCs w:val="24"/>
        </w:rPr>
        <w:t xml:space="preserve">, propuesto originalmente por </w:t>
      </w:r>
      <w:r w:rsidR="00581CC7">
        <w:rPr>
          <w:rFonts w:ascii="Times New Roman" w:hAnsi="Times New Roman" w:cs="Times New Roman"/>
          <w:sz w:val="24"/>
          <w:szCs w:val="24"/>
        </w:rPr>
        <w:fldChar w:fldCharType="begin"/>
      </w:r>
      <w:r w:rsidR="008B4912">
        <w:rPr>
          <w:rFonts w:ascii="Times New Roman" w:hAnsi="Times New Roman" w:cs="Times New Roman"/>
          <w:sz w:val="24"/>
          <w:szCs w:val="24"/>
        </w:rPr>
        <w:instrText xml:space="preserve"> ADDIN ZOTERO_ITEM CSL_CITATION {"citationID":"0dUTCIaV","properties":{"formattedCitation":"(Wang, 1983)","plainCitation":"(Wang, 1983)"},"citationItems":[{"id":42,"uris":["http://zotero.org/users/local/M3MJjOYO/items/Q8N9VHWF"],"uri":["http://zotero.org/users/local/M3MJjOYO/items/Q8N9VHWF"],"itemData":{"id":42,"type":"article-journal","title":"Two Algorithms for Constrained Two-Dimensional Cutting Stock Problems","container-title":"Operations Research","author":[{"family":"Wang","given":"P. Y."}],"issued":{"date-parts":[["1983"]]}}}],"schema":"https://github.com/citation-style-language/schema/raw/master/csl-citation.json"} </w:instrText>
      </w:r>
      <w:r w:rsidR="00581CC7">
        <w:rPr>
          <w:rFonts w:ascii="Times New Roman" w:hAnsi="Times New Roman" w:cs="Times New Roman"/>
          <w:sz w:val="24"/>
          <w:szCs w:val="24"/>
        </w:rPr>
        <w:fldChar w:fldCharType="separate"/>
      </w:r>
      <w:r w:rsidR="00C61DB0" w:rsidRPr="00C61DB0">
        <w:rPr>
          <w:rFonts w:ascii="Times New Roman" w:hAnsi="Times New Roman" w:cs="Times New Roman"/>
          <w:sz w:val="24"/>
        </w:rPr>
        <w:t>(Wang, 1983)</w:t>
      </w:r>
      <w:r w:rsidR="00581CC7">
        <w:rPr>
          <w:rFonts w:ascii="Times New Roman" w:hAnsi="Times New Roman" w:cs="Times New Roman"/>
          <w:sz w:val="24"/>
          <w:szCs w:val="24"/>
        </w:rPr>
        <w:fldChar w:fldCharType="end"/>
      </w:r>
      <w:r w:rsidR="009626EE">
        <w:rPr>
          <w:rFonts w:ascii="Times New Roman" w:hAnsi="Times New Roman" w:cs="Times New Roman"/>
          <w:sz w:val="24"/>
          <w:szCs w:val="24"/>
        </w:rPr>
        <w:t xml:space="preserve">, fue generalizado por </w:t>
      </w:r>
      <w:r w:rsidR="00581CC7">
        <w:rPr>
          <w:rFonts w:ascii="Times New Roman" w:hAnsi="Times New Roman" w:cs="Times New Roman"/>
          <w:sz w:val="24"/>
          <w:szCs w:val="24"/>
        </w:rPr>
        <w:fldChar w:fldCharType="begin"/>
      </w:r>
      <w:r w:rsidR="007F070B">
        <w:rPr>
          <w:rFonts w:ascii="Times New Roman" w:hAnsi="Times New Roman" w:cs="Times New Roman"/>
          <w:sz w:val="24"/>
          <w:szCs w:val="24"/>
        </w:rPr>
        <w:instrText xml:space="preserve"> ADDIN ZOTERO_ITEM CSL_CITATION {"citationID":"78pbNdJx","properties":{"formattedCitation":"(Viswanathan and Bagchi, 1993)","plainCitation":"(Viswanathan and Bagchi, 1993)"},"citationItems":[{"id":43,"uris":["http://zotero.org/users/local/M3MJjOYO/items/P7IEPGCR"],"uri":["http://zotero.org/users/local/M3MJjOYO/items/P7IEPGCR"],"itemData":{"id":43,"type":"article-journal","title":"An Exact-Best-First Search Procedure for the Constrained Rectangular Guillotine Knapsack Problems","container-title":"Proceedings of the American Association for Artificial Intelligence","page":"145-149","author":[{"family":"Viswanathan","given":"K. V."},{"family":"Bagchi","given":"A."}],"issued":{"date-parts":[["1993"]]}}}],"schema":"https://github.com/citation-style-language/schema/raw/master/csl-citation.json"} </w:instrText>
      </w:r>
      <w:r w:rsidR="00581CC7">
        <w:rPr>
          <w:rFonts w:ascii="Times New Roman" w:hAnsi="Times New Roman" w:cs="Times New Roman"/>
          <w:sz w:val="24"/>
          <w:szCs w:val="24"/>
        </w:rPr>
        <w:fldChar w:fldCharType="separate"/>
      </w:r>
      <w:r w:rsidR="00C61DB0" w:rsidRPr="00C61DB0">
        <w:rPr>
          <w:rFonts w:ascii="Times New Roman" w:hAnsi="Times New Roman" w:cs="Times New Roman"/>
          <w:sz w:val="24"/>
        </w:rPr>
        <w:t>(</w:t>
      </w:r>
      <w:proofErr w:type="spellStart"/>
      <w:r w:rsidR="00C61DB0" w:rsidRPr="00C61DB0">
        <w:rPr>
          <w:rFonts w:ascii="Times New Roman" w:hAnsi="Times New Roman" w:cs="Times New Roman"/>
          <w:sz w:val="24"/>
        </w:rPr>
        <w:t>Viswanathan</w:t>
      </w:r>
      <w:proofErr w:type="spellEnd"/>
      <w:r w:rsidR="00C61DB0" w:rsidRPr="00C61DB0">
        <w:rPr>
          <w:rFonts w:ascii="Times New Roman" w:hAnsi="Times New Roman" w:cs="Times New Roman"/>
          <w:sz w:val="24"/>
        </w:rPr>
        <w:t xml:space="preserve"> and </w:t>
      </w:r>
      <w:proofErr w:type="spellStart"/>
      <w:r w:rsidR="00C61DB0" w:rsidRPr="00C61DB0">
        <w:rPr>
          <w:rFonts w:ascii="Times New Roman" w:hAnsi="Times New Roman" w:cs="Times New Roman"/>
          <w:sz w:val="24"/>
        </w:rPr>
        <w:t>Bagchi</w:t>
      </w:r>
      <w:proofErr w:type="spellEnd"/>
      <w:r w:rsidR="00C61DB0" w:rsidRPr="00C61DB0">
        <w:rPr>
          <w:rFonts w:ascii="Times New Roman" w:hAnsi="Times New Roman" w:cs="Times New Roman"/>
          <w:sz w:val="24"/>
        </w:rPr>
        <w:t>, 1993)</w:t>
      </w:r>
      <w:r w:rsidR="00581CC7">
        <w:rPr>
          <w:rFonts w:ascii="Times New Roman" w:hAnsi="Times New Roman" w:cs="Times New Roman"/>
          <w:sz w:val="24"/>
          <w:szCs w:val="24"/>
        </w:rPr>
        <w:fldChar w:fldCharType="end"/>
      </w:r>
      <w:r w:rsidR="00903273">
        <w:rPr>
          <w:rFonts w:ascii="Times New Roman" w:hAnsi="Times New Roman" w:cs="Times New Roman"/>
          <w:sz w:val="24"/>
          <w:szCs w:val="24"/>
        </w:rPr>
        <w:t xml:space="preserve">; desarrollaron un método </w:t>
      </w:r>
      <w:proofErr w:type="spellStart"/>
      <w:r w:rsidR="00903273" w:rsidRPr="00E12F6E">
        <w:rPr>
          <w:rFonts w:ascii="Times New Roman" w:hAnsi="Times New Roman" w:cs="Times New Roman"/>
          <w:i/>
          <w:sz w:val="24"/>
          <w:szCs w:val="24"/>
        </w:rPr>
        <w:t>branch</w:t>
      </w:r>
      <w:proofErr w:type="spellEnd"/>
      <w:r w:rsidR="00903273" w:rsidRPr="00E12F6E">
        <w:rPr>
          <w:rFonts w:ascii="Times New Roman" w:hAnsi="Times New Roman" w:cs="Times New Roman"/>
          <w:i/>
          <w:sz w:val="24"/>
          <w:szCs w:val="24"/>
        </w:rPr>
        <w:t>-and-</w:t>
      </w:r>
      <w:proofErr w:type="spellStart"/>
      <w:r w:rsidR="00903273" w:rsidRPr="00E12F6E">
        <w:rPr>
          <w:rFonts w:ascii="Times New Roman" w:hAnsi="Times New Roman" w:cs="Times New Roman"/>
          <w:i/>
          <w:sz w:val="24"/>
          <w:szCs w:val="24"/>
        </w:rPr>
        <w:t>bound</w:t>
      </w:r>
      <w:proofErr w:type="spellEnd"/>
      <w:r w:rsidR="00903273">
        <w:rPr>
          <w:rFonts w:ascii="Times New Roman" w:hAnsi="Times New Roman" w:cs="Times New Roman"/>
          <w:sz w:val="24"/>
          <w:szCs w:val="24"/>
        </w:rPr>
        <w:t xml:space="preserve"> basado en</w:t>
      </w:r>
      <w:r w:rsidR="007F070B">
        <w:rPr>
          <w:rFonts w:ascii="Times New Roman" w:hAnsi="Times New Roman" w:cs="Times New Roman"/>
          <w:sz w:val="24"/>
          <w:szCs w:val="24"/>
        </w:rPr>
        <w:t xml:space="preserve"> </w:t>
      </w:r>
      <w:r w:rsidR="00903273">
        <w:rPr>
          <w:rFonts w:ascii="Times New Roman" w:hAnsi="Times New Roman" w:cs="Times New Roman"/>
          <w:sz w:val="24"/>
          <w:szCs w:val="24"/>
        </w:rPr>
        <w:t>una estrategia de bús</w:t>
      </w:r>
      <w:r w:rsidR="005617AC">
        <w:rPr>
          <w:rFonts w:ascii="Times New Roman" w:hAnsi="Times New Roman" w:cs="Times New Roman"/>
          <w:sz w:val="24"/>
          <w:szCs w:val="24"/>
        </w:rPr>
        <w:t xml:space="preserve">queda </w:t>
      </w:r>
      <w:proofErr w:type="spellStart"/>
      <w:r w:rsidR="00E12F6E">
        <w:rPr>
          <w:rFonts w:ascii="Times New Roman" w:hAnsi="Times New Roman" w:cs="Times New Roman"/>
          <w:i/>
          <w:sz w:val="24"/>
          <w:szCs w:val="24"/>
        </w:rPr>
        <w:t>best-</w:t>
      </w:r>
      <w:r w:rsidR="005617AC" w:rsidRPr="00E12F6E">
        <w:rPr>
          <w:rFonts w:ascii="Times New Roman" w:hAnsi="Times New Roman" w:cs="Times New Roman"/>
          <w:i/>
          <w:sz w:val="24"/>
          <w:szCs w:val="24"/>
        </w:rPr>
        <w:t>first</w:t>
      </w:r>
      <w:proofErr w:type="spellEnd"/>
      <w:r w:rsidR="005617AC" w:rsidRPr="004717A7">
        <w:rPr>
          <w:rFonts w:ascii="Times New Roman" w:hAnsi="Times New Roman" w:cs="Times New Roman"/>
          <w:sz w:val="24"/>
          <w:szCs w:val="24"/>
        </w:rPr>
        <w:t>,</w:t>
      </w:r>
      <w:r w:rsidR="005617AC">
        <w:rPr>
          <w:rFonts w:ascii="Times New Roman" w:hAnsi="Times New Roman" w:cs="Times New Roman"/>
          <w:sz w:val="24"/>
          <w:szCs w:val="24"/>
        </w:rPr>
        <w:t xml:space="preserve"> donde cada nodo</w:t>
      </w:r>
      <w:r w:rsidR="005617AC" w:rsidRPr="004717A7">
        <w:rPr>
          <w:rFonts w:ascii="Times New Roman" w:hAnsi="Times New Roman" w:cs="Times New Roman"/>
          <w:sz w:val="24"/>
          <w:szCs w:val="24"/>
        </w:rPr>
        <w:t xml:space="preserve"> corresponde a un patrón de corte </w:t>
      </w:r>
      <w:r w:rsidR="005617AC" w:rsidRPr="003B7FD3">
        <w:rPr>
          <w:rFonts w:ascii="Times New Roman" w:hAnsi="Times New Roman" w:cs="Times New Roman"/>
          <w:i/>
          <w:sz w:val="24"/>
          <w:szCs w:val="24"/>
        </w:rPr>
        <w:t>R</w:t>
      </w:r>
      <w:r w:rsidR="005617AC" w:rsidRPr="004717A7">
        <w:rPr>
          <w:rFonts w:ascii="Times New Roman" w:hAnsi="Times New Roman" w:cs="Times New Roman"/>
          <w:sz w:val="24"/>
          <w:szCs w:val="24"/>
        </w:rPr>
        <w:t xml:space="preserve"> cuya área es </w:t>
      </w:r>
      <w:r w:rsidR="005617AC" w:rsidRPr="003B7FD3">
        <w:rPr>
          <w:rFonts w:ascii="Times New Roman" w:hAnsi="Times New Roman" w:cs="Times New Roman"/>
          <w:i/>
          <w:sz w:val="24"/>
          <w:szCs w:val="24"/>
        </w:rPr>
        <w:t>g(R)</w:t>
      </w:r>
      <w:r w:rsidR="005617AC" w:rsidRPr="004717A7">
        <w:rPr>
          <w:rFonts w:ascii="Times New Roman" w:hAnsi="Times New Roman" w:cs="Times New Roman"/>
          <w:sz w:val="24"/>
          <w:szCs w:val="24"/>
        </w:rPr>
        <w:t xml:space="preserve"> y </w:t>
      </w:r>
      <w:r w:rsidR="005617AC" w:rsidRPr="003B7FD3">
        <w:rPr>
          <w:rFonts w:ascii="Times New Roman" w:hAnsi="Times New Roman" w:cs="Times New Roman"/>
          <w:i/>
          <w:sz w:val="24"/>
          <w:szCs w:val="24"/>
        </w:rPr>
        <w:t>P</w:t>
      </w:r>
      <w:r w:rsidR="005617AC" w:rsidRPr="004717A7">
        <w:rPr>
          <w:rFonts w:ascii="Times New Roman" w:hAnsi="Times New Roman" w:cs="Times New Roman"/>
          <w:sz w:val="24"/>
          <w:szCs w:val="24"/>
        </w:rPr>
        <w:t xml:space="preserve"> el área en la placa sin ocupar</w:t>
      </w:r>
      <w:r w:rsidR="00E12F6E">
        <w:rPr>
          <w:rFonts w:ascii="Times New Roman" w:hAnsi="Times New Roman" w:cs="Times New Roman"/>
          <w:sz w:val="24"/>
          <w:szCs w:val="24"/>
        </w:rPr>
        <w:t xml:space="preserve">, </w:t>
      </w:r>
      <w:r w:rsidR="00DD6C6F">
        <w:rPr>
          <w:rFonts w:ascii="Times New Roman" w:hAnsi="Times New Roman" w:cs="Times New Roman"/>
          <w:sz w:val="24"/>
          <w:szCs w:val="24"/>
        </w:rPr>
        <w:t xml:space="preserve">(ver </w:t>
      </w:r>
      <w:r w:rsidR="00581CC7">
        <w:rPr>
          <w:rFonts w:ascii="Times New Roman" w:hAnsi="Times New Roman" w:cs="Times New Roman"/>
          <w:sz w:val="24"/>
          <w:szCs w:val="24"/>
        </w:rPr>
        <w:fldChar w:fldCharType="begin"/>
      </w:r>
      <w:r w:rsidR="00E12F6E">
        <w:rPr>
          <w:rFonts w:ascii="Times New Roman" w:hAnsi="Times New Roman" w:cs="Times New Roman"/>
          <w:sz w:val="24"/>
          <w:szCs w:val="24"/>
        </w:rPr>
        <w:instrText xml:space="preserve"> REF _Ref375105242 \h </w:instrText>
      </w:r>
      <w:r w:rsidR="00581CC7">
        <w:rPr>
          <w:rFonts w:ascii="Times New Roman" w:hAnsi="Times New Roman" w:cs="Times New Roman"/>
          <w:sz w:val="24"/>
          <w:szCs w:val="24"/>
        </w:rPr>
      </w:r>
      <w:r w:rsidR="00581CC7">
        <w:rPr>
          <w:rFonts w:ascii="Times New Roman" w:hAnsi="Times New Roman" w:cs="Times New Roman"/>
          <w:sz w:val="24"/>
          <w:szCs w:val="24"/>
        </w:rPr>
        <w:fldChar w:fldCharType="separate"/>
      </w:r>
      <w:r w:rsidR="007C06AE" w:rsidRPr="005617AC">
        <w:rPr>
          <w:rFonts w:ascii="Times New Roman" w:eastAsia="Times New Roman" w:hAnsi="Times New Roman" w:cs="Times New Roman"/>
          <w:bCs/>
          <w:color w:val="000000" w:themeColor="text1"/>
          <w:sz w:val="24"/>
          <w:szCs w:val="18"/>
        </w:rPr>
        <w:t>figura</w:t>
      </w:r>
      <w:r w:rsidR="00E12F6E" w:rsidRPr="005617AC">
        <w:rPr>
          <w:rFonts w:ascii="Times New Roman" w:eastAsia="Times New Roman" w:hAnsi="Times New Roman" w:cs="Times New Roman"/>
          <w:bCs/>
          <w:color w:val="000000" w:themeColor="text1"/>
          <w:sz w:val="24"/>
          <w:szCs w:val="18"/>
        </w:rPr>
        <w:t xml:space="preserve"> 2.3</w:t>
      </w:r>
      <w:r w:rsidR="00581CC7">
        <w:rPr>
          <w:rFonts w:ascii="Times New Roman" w:hAnsi="Times New Roman" w:cs="Times New Roman"/>
          <w:sz w:val="24"/>
          <w:szCs w:val="24"/>
        </w:rPr>
        <w:fldChar w:fldCharType="end"/>
      </w:r>
      <w:r w:rsidR="00DD6C6F">
        <w:rPr>
          <w:rFonts w:ascii="Times New Roman" w:hAnsi="Times New Roman" w:cs="Times New Roman"/>
          <w:sz w:val="24"/>
          <w:szCs w:val="24"/>
        </w:rPr>
        <w:t>)</w:t>
      </w:r>
      <w:r w:rsidR="0036781A">
        <w:rPr>
          <w:rFonts w:ascii="Times New Roman" w:hAnsi="Times New Roman" w:cs="Times New Roman"/>
          <w:sz w:val="24"/>
          <w:szCs w:val="24"/>
        </w:rPr>
        <w:t xml:space="preserve">. </w:t>
      </w:r>
      <w:r w:rsidR="0036781A" w:rsidRPr="004717A7">
        <w:rPr>
          <w:rFonts w:ascii="Times New Roman" w:hAnsi="Times New Roman" w:cs="Times New Roman"/>
          <w:sz w:val="24"/>
          <w:szCs w:val="24"/>
        </w:rPr>
        <w:t xml:space="preserve">La estrategia </w:t>
      </w:r>
      <w:proofErr w:type="spellStart"/>
      <w:r w:rsidR="0036781A" w:rsidRPr="00B72C78">
        <w:rPr>
          <w:rFonts w:ascii="Times New Roman" w:hAnsi="Times New Roman" w:cs="Times New Roman"/>
          <w:i/>
          <w:sz w:val="24"/>
          <w:szCs w:val="24"/>
        </w:rPr>
        <w:t>best-first</w:t>
      </w:r>
      <w:proofErr w:type="spellEnd"/>
      <w:r w:rsidR="0036781A" w:rsidRPr="004717A7">
        <w:rPr>
          <w:rFonts w:ascii="Times New Roman" w:hAnsi="Times New Roman" w:cs="Times New Roman"/>
          <w:sz w:val="24"/>
          <w:szCs w:val="24"/>
        </w:rPr>
        <w:t xml:space="preserve"> consiste en expandir el nodo más prometedor</w:t>
      </w:r>
      <w:r w:rsidR="0036781A">
        <w:rPr>
          <w:rFonts w:ascii="Times New Roman" w:hAnsi="Times New Roman" w:cs="Times New Roman"/>
          <w:sz w:val="24"/>
          <w:szCs w:val="24"/>
        </w:rPr>
        <w:t>,</w:t>
      </w:r>
      <w:r w:rsidR="0036781A" w:rsidRPr="004717A7">
        <w:rPr>
          <w:rFonts w:ascii="Times New Roman" w:hAnsi="Times New Roman" w:cs="Times New Roman"/>
          <w:sz w:val="24"/>
          <w:szCs w:val="24"/>
        </w:rPr>
        <w:t xml:space="preserve"> u</w:t>
      </w:r>
      <w:r w:rsidR="00E12F6E">
        <w:rPr>
          <w:rFonts w:ascii="Times New Roman" w:hAnsi="Times New Roman" w:cs="Times New Roman"/>
          <w:sz w:val="24"/>
          <w:szCs w:val="24"/>
        </w:rPr>
        <w:t>tiliza</w:t>
      </w:r>
      <w:r w:rsidR="00A35361">
        <w:rPr>
          <w:rFonts w:ascii="Times New Roman" w:hAnsi="Times New Roman" w:cs="Times New Roman"/>
          <w:sz w:val="24"/>
          <w:szCs w:val="24"/>
        </w:rPr>
        <w:t>ndo para ello,</w:t>
      </w:r>
      <w:r w:rsidR="00E12F6E">
        <w:rPr>
          <w:rFonts w:ascii="Times New Roman" w:hAnsi="Times New Roman" w:cs="Times New Roman"/>
          <w:sz w:val="24"/>
          <w:szCs w:val="24"/>
        </w:rPr>
        <w:t xml:space="preserve"> una estimación del </w:t>
      </w:r>
      <w:proofErr w:type="spellStart"/>
      <w:r w:rsidR="00E12F6E" w:rsidRPr="00E12F6E">
        <w:rPr>
          <w:rFonts w:ascii="Times New Roman" w:hAnsi="Times New Roman" w:cs="Times New Roman"/>
          <w:i/>
          <w:sz w:val="24"/>
          <w:szCs w:val="24"/>
        </w:rPr>
        <w:t>upper-</w:t>
      </w:r>
      <w:r w:rsidR="0036781A" w:rsidRPr="00E12F6E">
        <w:rPr>
          <w:rFonts w:ascii="Times New Roman" w:hAnsi="Times New Roman" w:cs="Times New Roman"/>
          <w:i/>
          <w:sz w:val="24"/>
          <w:szCs w:val="24"/>
        </w:rPr>
        <w:t>bound</w:t>
      </w:r>
      <w:proofErr w:type="spellEnd"/>
      <w:r w:rsidR="0036781A" w:rsidRPr="004717A7">
        <w:rPr>
          <w:rFonts w:ascii="Times New Roman" w:hAnsi="Times New Roman" w:cs="Times New Roman"/>
          <w:sz w:val="24"/>
          <w:szCs w:val="24"/>
        </w:rPr>
        <w:t xml:space="preserve"> relativo a </w:t>
      </w:r>
      <w:r w:rsidR="0036781A" w:rsidRPr="0036781A">
        <w:rPr>
          <w:rFonts w:ascii="Times New Roman" w:hAnsi="Times New Roman" w:cs="Times New Roman"/>
          <w:i/>
          <w:sz w:val="24"/>
          <w:szCs w:val="24"/>
        </w:rPr>
        <w:t>P</w:t>
      </w:r>
      <w:r w:rsidR="00E44CEB">
        <w:rPr>
          <w:rStyle w:val="Refdenotaalpie"/>
          <w:rFonts w:ascii="Times New Roman" w:hAnsi="Times New Roman" w:cs="Times New Roman"/>
          <w:i/>
          <w:sz w:val="24"/>
          <w:szCs w:val="24"/>
        </w:rPr>
        <w:footnoteReference w:id="1"/>
      </w:r>
      <w:r w:rsidR="0036781A">
        <w:rPr>
          <w:rFonts w:ascii="Times New Roman" w:hAnsi="Times New Roman" w:cs="Times New Roman"/>
          <w:sz w:val="24"/>
          <w:szCs w:val="24"/>
        </w:rPr>
        <w:t>.</w:t>
      </w:r>
      <w:r w:rsidR="00937AB9">
        <w:rPr>
          <w:rFonts w:ascii="Times New Roman" w:hAnsi="Times New Roman" w:cs="Times New Roman"/>
          <w:sz w:val="24"/>
          <w:szCs w:val="24"/>
        </w:rPr>
        <w:t xml:space="preserve"> </w:t>
      </w:r>
      <w:r w:rsidR="006D3D2F">
        <w:rPr>
          <w:rFonts w:ascii="Times New Roman" w:hAnsi="Times New Roman" w:cs="Times New Roman"/>
          <w:sz w:val="24"/>
          <w:szCs w:val="24"/>
        </w:rPr>
        <w:t xml:space="preserve">Se generan combinaciones verticales u horizontales del patrón seleccionado con los </w:t>
      </w:r>
      <w:r w:rsidR="00604D50">
        <w:rPr>
          <w:rFonts w:ascii="Times New Roman" w:hAnsi="Times New Roman" w:cs="Times New Roman"/>
          <w:sz w:val="24"/>
          <w:szCs w:val="24"/>
        </w:rPr>
        <w:t>patrones correspo</w:t>
      </w:r>
      <w:r w:rsidR="006D3D2F">
        <w:rPr>
          <w:rFonts w:ascii="Times New Roman" w:hAnsi="Times New Roman" w:cs="Times New Roman"/>
          <w:sz w:val="24"/>
          <w:szCs w:val="24"/>
        </w:rPr>
        <w:t>n</w:t>
      </w:r>
      <w:r w:rsidR="00604D50">
        <w:rPr>
          <w:rFonts w:ascii="Times New Roman" w:hAnsi="Times New Roman" w:cs="Times New Roman"/>
          <w:sz w:val="24"/>
          <w:szCs w:val="24"/>
        </w:rPr>
        <w:t xml:space="preserve">dientes a los nodos hoja. </w:t>
      </w:r>
      <w:r w:rsidR="00581CC7">
        <w:rPr>
          <w:rFonts w:ascii="Times New Roman" w:hAnsi="Times New Roman" w:cs="Times New Roman"/>
          <w:sz w:val="24"/>
          <w:szCs w:val="24"/>
        </w:rPr>
        <w:fldChar w:fldCharType="begin"/>
      </w:r>
      <w:r w:rsidR="00937AB9">
        <w:rPr>
          <w:rFonts w:ascii="Times New Roman" w:hAnsi="Times New Roman" w:cs="Times New Roman"/>
          <w:sz w:val="24"/>
          <w:szCs w:val="24"/>
        </w:rPr>
        <w:instrText xml:space="preserve"> ADDIN ZOTERO_ITEM CSL_CITATION {"citationID":"OKo9EbZE","properties":{"formattedCitation":"(Hifi, 1997)","plainCitation":"(Hifi, 1997)"},"citationItems":[{"id":44,"uris":["http://zotero.org/users/local/M3MJjOYO/items/RSTRNWDV"],"uri":["http://zotero.org/users/local/M3MJjOYO/items/RSTRNWDV"],"itemData":{"id":44,"type":"article-journal","title":"An improvement of Viswanathan and Bagchi’s exact algorithm for constrained two-dimensional cutting stock","container-title":"Computers &amp; Operations Research","page":"41-52","volume":"24","author":[{"family":"Hifi","given":"Mhand"}],"issued":{"date-parts":[["1997"]]}}}],"schema":"https://github.com/citation-style-language/schema/raw/master/csl-citation.json"} </w:instrText>
      </w:r>
      <w:r w:rsidR="00581CC7">
        <w:rPr>
          <w:rFonts w:ascii="Times New Roman" w:hAnsi="Times New Roman" w:cs="Times New Roman"/>
          <w:sz w:val="24"/>
          <w:szCs w:val="24"/>
        </w:rPr>
        <w:fldChar w:fldCharType="separate"/>
      </w:r>
      <w:r w:rsidR="00C61DB0" w:rsidRPr="00C61DB0">
        <w:rPr>
          <w:rFonts w:ascii="Times New Roman" w:hAnsi="Times New Roman" w:cs="Times New Roman"/>
          <w:sz w:val="24"/>
        </w:rPr>
        <w:t>(</w:t>
      </w:r>
      <w:proofErr w:type="spellStart"/>
      <w:r w:rsidR="00C61DB0" w:rsidRPr="00C61DB0">
        <w:rPr>
          <w:rFonts w:ascii="Times New Roman" w:hAnsi="Times New Roman" w:cs="Times New Roman"/>
          <w:sz w:val="24"/>
        </w:rPr>
        <w:t>Hifi</w:t>
      </w:r>
      <w:proofErr w:type="spellEnd"/>
      <w:r w:rsidR="00C61DB0" w:rsidRPr="00C61DB0">
        <w:rPr>
          <w:rFonts w:ascii="Times New Roman" w:hAnsi="Times New Roman" w:cs="Times New Roman"/>
          <w:sz w:val="24"/>
        </w:rPr>
        <w:t>, 1997)</w:t>
      </w:r>
      <w:r w:rsidR="00581CC7">
        <w:rPr>
          <w:rFonts w:ascii="Times New Roman" w:hAnsi="Times New Roman" w:cs="Times New Roman"/>
          <w:sz w:val="24"/>
          <w:szCs w:val="24"/>
        </w:rPr>
        <w:fldChar w:fldCharType="end"/>
      </w:r>
      <w:r w:rsidR="00937AB9">
        <w:rPr>
          <w:rFonts w:ascii="Times New Roman" w:hAnsi="Times New Roman" w:cs="Times New Roman"/>
          <w:sz w:val="24"/>
          <w:szCs w:val="24"/>
        </w:rPr>
        <w:t xml:space="preserve"> mejoró este algorit</w:t>
      </w:r>
      <w:r w:rsidR="007433C1">
        <w:rPr>
          <w:rFonts w:ascii="Times New Roman" w:hAnsi="Times New Roman" w:cs="Times New Roman"/>
          <w:sz w:val="24"/>
          <w:szCs w:val="24"/>
        </w:rPr>
        <w:t xml:space="preserve">mo mediante </w:t>
      </w:r>
      <w:r w:rsidR="007433C1">
        <w:rPr>
          <w:rFonts w:ascii="Times New Roman" w:hAnsi="Times New Roman" w:cs="Times New Roman"/>
          <w:sz w:val="24"/>
          <w:szCs w:val="24"/>
        </w:rPr>
        <w:lastRenderedPageBreak/>
        <w:t xml:space="preserve">la aplicación de </w:t>
      </w:r>
      <w:proofErr w:type="spellStart"/>
      <w:r w:rsidR="00937AB9" w:rsidRPr="007433C1">
        <w:rPr>
          <w:rFonts w:ascii="Times New Roman" w:hAnsi="Times New Roman" w:cs="Times New Roman"/>
          <w:i/>
          <w:sz w:val="24"/>
          <w:szCs w:val="24"/>
        </w:rPr>
        <w:t>lower</w:t>
      </w:r>
      <w:proofErr w:type="spellEnd"/>
      <w:r w:rsidR="00937AB9">
        <w:rPr>
          <w:rFonts w:ascii="Times New Roman" w:hAnsi="Times New Roman" w:cs="Times New Roman"/>
          <w:sz w:val="24"/>
          <w:szCs w:val="24"/>
        </w:rPr>
        <w:t xml:space="preserve"> y </w:t>
      </w:r>
      <w:proofErr w:type="spellStart"/>
      <w:r w:rsidR="00937AB9" w:rsidRPr="007433C1">
        <w:rPr>
          <w:rFonts w:ascii="Times New Roman" w:hAnsi="Times New Roman" w:cs="Times New Roman"/>
          <w:i/>
          <w:sz w:val="24"/>
          <w:szCs w:val="24"/>
        </w:rPr>
        <w:t>upper-bounds</w:t>
      </w:r>
      <w:proofErr w:type="spellEnd"/>
      <w:r w:rsidR="00937AB9">
        <w:rPr>
          <w:rFonts w:ascii="Times New Roman" w:hAnsi="Times New Roman" w:cs="Times New Roman"/>
          <w:sz w:val="24"/>
          <w:szCs w:val="24"/>
        </w:rPr>
        <w:t xml:space="preserve"> más efectivos</w:t>
      </w:r>
      <w:r w:rsidR="007433C1">
        <w:rPr>
          <w:rFonts w:ascii="Times New Roman" w:hAnsi="Times New Roman" w:cs="Times New Roman"/>
          <w:sz w:val="24"/>
          <w:szCs w:val="24"/>
        </w:rPr>
        <w:t xml:space="preserve">. </w:t>
      </w:r>
      <w:r w:rsidR="00581CC7">
        <w:rPr>
          <w:rFonts w:ascii="Times New Roman" w:hAnsi="Times New Roman" w:cs="Times New Roman"/>
          <w:sz w:val="24"/>
          <w:szCs w:val="24"/>
        </w:rPr>
        <w:fldChar w:fldCharType="begin"/>
      </w:r>
      <w:r w:rsidR="0075742E">
        <w:rPr>
          <w:rFonts w:ascii="Times New Roman" w:hAnsi="Times New Roman" w:cs="Times New Roman"/>
          <w:sz w:val="24"/>
          <w:szCs w:val="24"/>
        </w:rPr>
        <w:instrText xml:space="preserve"> ADDIN ZOTERO_ITEM CSL_CITATION {"citationID":"RTTSK9Lt","properties":{"formattedCitation":"(Cung et al., 2000)","plainCitation":"(Cung et al., 2000)"},"citationItems":[{"id":11,"uris":["http://zotero.org/users/local/M3MJjOYO/items/IBTXDJHV"],"uri":["http://zotero.org/users/local/M3MJjOYO/items/IBTXDJHV"],"itemData":{"id":11,"type":"article-journal","title":"Constrained two-dimensional cutting stock problems a best-First branch-and-bound algorithm","container-title":"INTERNATIONAL TRANSACTIONS IN","page":"185-210","abstract":"En este trabajo , desarrollamos una nueva versión del algoritmo propuesto en Hifi ( Informática y Operaciones\nInvestigación 24/8 ( 1997 ) 727 - 736 ) para resolver exactamente algunas variantes del (no) ponderado cutting stock problem bidimensional restricto. El rendimiento del procedimiento branch- and-bound depende en gran medida de la implementación\nparticular de ese algoritmo. Los programas de este tipo a menudo se aceleran drásticamente\nmediante el empleo de técnicas sofisticadas . En la nueva versión del algoritmo , empezamos por la mejora del lower bound\ninicial, obligando a limitar inicialmente el espacio de búsqueda . Este límite inferior inicial ya se ha utilizado en\nFayard et al . 1998 ( Revista de la Sociedad de Investigación Operativa, 49 , 1270 ± 1277 ) , como un heurístico para\nla solución de los problemas de stock de corte y sin restricciones . Además , tratamos de mejorar la parte superior\nobligado en cada nodo interno del árbol desarrollado , mediante la aplicación de algunas combinaciones simples y eficientes.\nPor último , presentamos algunas nuevas simétrica -estrategias utilizadas para desechar algunos patrones duplicados innecesarios. El rendimiento de nuestro algoritmo es evaluado en algunos casos problemas de la literatura y\notros generados aleatoriamente casos problemas difíciles.","DOI":"0969-6016/00","author":[{"family":"Cung","given":"Van-Dat"},{"family":"Hifi","given":"Mhand"},{"family":"Le Cun","given":"Bertrand"}],"issued":{"date-parts":[["2000",9]]}}}],"schema":"https://github.com/citation-style-language/schema/raw/master/csl-citation.json"} </w:instrText>
      </w:r>
      <w:r w:rsidR="00581CC7">
        <w:rPr>
          <w:rFonts w:ascii="Times New Roman" w:hAnsi="Times New Roman" w:cs="Times New Roman"/>
          <w:sz w:val="24"/>
          <w:szCs w:val="24"/>
        </w:rPr>
        <w:fldChar w:fldCharType="separate"/>
      </w:r>
      <w:r w:rsidR="00C61DB0" w:rsidRPr="00C61DB0">
        <w:rPr>
          <w:rFonts w:ascii="Times New Roman" w:hAnsi="Times New Roman" w:cs="Times New Roman"/>
          <w:sz w:val="24"/>
        </w:rPr>
        <w:t>(</w:t>
      </w:r>
      <w:proofErr w:type="spellStart"/>
      <w:r w:rsidR="00C61DB0" w:rsidRPr="00C61DB0">
        <w:rPr>
          <w:rFonts w:ascii="Times New Roman" w:hAnsi="Times New Roman" w:cs="Times New Roman"/>
          <w:sz w:val="24"/>
        </w:rPr>
        <w:t>Cung</w:t>
      </w:r>
      <w:proofErr w:type="spellEnd"/>
      <w:r w:rsidR="00C61DB0" w:rsidRPr="00C61DB0">
        <w:rPr>
          <w:rFonts w:ascii="Times New Roman" w:hAnsi="Times New Roman" w:cs="Times New Roman"/>
          <w:sz w:val="24"/>
        </w:rPr>
        <w:t xml:space="preserve"> et al., 2000)</w:t>
      </w:r>
      <w:r w:rsidR="00581CC7">
        <w:rPr>
          <w:rFonts w:ascii="Times New Roman" w:hAnsi="Times New Roman" w:cs="Times New Roman"/>
          <w:sz w:val="24"/>
          <w:szCs w:val="24"/>
        </w:rPr>
        <w:fldChar w:fldCharType="end"/>
      </w:r>
      <w:r w:rsidR="007433C1">
        <w:rPr>
          <w:rFonts w:ascii="Times New Roman" w:hAnsi="Times New Roman" w:cs="Times New Roman"/>
          <w:sz w:val="24"/>
          <w:szCs w:val="24"/>
        </w:rPr>
        <w:t xml:space="preserve"> mejoró su eficiencia añadiendo algunas estrategias de poda</w:t>
      </w:r>
      <w:r w:rsidR="00FC5E11">
        <w:rPr>
          <w:rFonts w:ascii="Times New Roman" w:hAnsi="Times New Roman" w:cs="Times New Roman"/>
          <w:sz w:val="24"/>
          <w:szCs w:val="24"/>
        </w:rPr>
        <w:t xml:space="preserve"> y</w:t>
      </w:r>
      <w:r w:rsidR="007433C1">
        <w:rPr>
          <w:rFonts w:ascii="Times New Roman" w:hAnsi="Times New Roman" w:cs="Times New Roman"/>
          <w:sz w:val="24"/>
          <w:szCs w:val="24"/>
        </w:rPr>
        <w:t xml:space="preserve"> almacenando "códigos de patrones" en los nodos, para remover patrones </w:t>
      </w:r>
      <w:r w:rsidR="006A1CE7">
        <w:rPr>
          <w:rFonts w:ascii="Times New Roman" w:hAnsi="Times New Roman" w:cs="Times New Roman"/>
          <w:sz w:val="24"/>
          <w:szCs w:val="24"/>
        </w:rPr>
        <w:t xml:space="preserve">repetidos, los cuales </w:t>
      </w:r>
      <w:r w:rsidR="00FC5E11">
        <w:rPr>
          <w:rFonts w:ascii="Times New Roman" w:hAnsi="Times New Roman" w:cs="Times New Roman"/>
          <w:sz w:val="24"/>
          <w:szCs w:val="24"/>
        </w:rPr>
        <w:t>comparten</w:t>
      </w:r>
      <w:r w:rsidR="006A1CE7">
        <w:rPr>
          <w:rFonts w:ascii="Times New Roman" w:hAnsi="Times New Roman" w:cs="Times New Roman"/>
          <w:sz w:val="24"/>
          <w:szCs w:val="24"/>
        </w:rPr>
        <w:t xml:space="preserve"> el mismo tamaño y la misma combinación de piezas.</w:t>
      </w:r>
      <w:r w:rsidR="002540AC">
        <w:rPr>
          <w:rFonts w:ascii="Times New Roman" w:hAnsi="Times New Roman" w:cs="Times New Roman"/>
          <w:sz w:val="24"/>
          <w:szCs w:val="24"/>
        </w:rPr>
        <w:t xml:space="preserve"> </w:t>
      </w:r>
      <w:proofErr w:type="spellStart"/>
      <w:r w:rsidR="00604D50" w:rsidRPr="00604D50">
        <w:rPr>
          <w:rFonts w:ascii="Times New Roman" w:hAnsi="Times New Roman" w:cs="Times New Roman"/>
          <w:i/>
          <w:sz w:val="24"/>
          <w:szCs w:val="24"/>
        </w:rPr>
        <w:t>best-fist</w:t>
      </w:r>
      <w:proofErr w:type="spellEnd"/>
      <w:r w:rsidR="00E44CEB">
        <w:rPr>
          <w:rFonts w:ascii="Times New Roman" w:hAnsi="Times New Roman" w:cs="Times New Roman"/>
          <w:sz w:val="24"/>
          <w:szCs w:val="24"/>
        </w:rPr>
        <w:t xml:space="preserve"> </w:t>
      </w:r>
      <w:r w:rsidR="006D3D2F">
        <w:rPr>
          <w:rFonts w:ascii="Times New Roman" w:hAnsi="Times New Roman" w:cs="Times New Roman"/>
          <w:sz w:val="24"/>
          <w:szCs w:val="24"/>
        </w:rPr>
        <w:t>requiere más memoria</w:t>
      </w:r>
      <w:r w:rsidR="00604D50">
        <w:rPr>
          <w:rFonts w:ascii="Times New Roman" w:hAnsi="Times New Roman" w:cs="Times New Roman"/>
          <w:sz w:val="24"/>
          <w:szCs w:val="24"/>
        </w:rPr>
        <w:t>, pero menor tiempo</w:t>
      </w:r>
      <w:r w:rsidR="006D3D2F">
        <w:rPr>
          <w:rFonts w:ascii="Times New Roman" w:hAnsi="Times New Roman" w:cs="Times New Roman"/>
          <w:sz w:val="24"/>
          <w:szCs w:val="24"/>
        </w:rPr>
        <w:t xml:space="preserve"> </w:t>
      </w:r>
      <w:r w:rsidR="00604D50">
        <w:rPr>
          <w:rFonts w:ascii="Times New Roman" w:hAnsi="Times New Roman" w:cs="Times New Roman"/>
          <w:sz w:val="24"/>
          <w:szCs w:val="24"/>
        </w:rPr>
        <w:t>de cómputo, además es flexible ante restricciones adicionales</w:t>
      </w:r>
      <w:r w:rsidR="006D3D2F">
        <w:rPr>
          <w:rFonts w:ascii="Times New Roman" w:hAnsi="Times New Roman" w:cs="Times New Roman"/>
          <w:sz w:val="24"/>
          <w:szCs w:val="24"/>
        </w:rPr>
        <w:t>.</w:t>
      </w:r>
      <w:r w:rsidR="00604D50">
        <w:rPr>
          <w:rFonts w:ascii="Times New Roman" w:hAnsi="Times New Roman" w:cs="Times New Roman"/>
          <w:sz w:val="24"/>
          <w:szCs w:val="24"/>
        </w:rPr>
        <w:t xml:space="preserve"> </w:t>
      </w:r>
      <w:r w:rsidR="00E44CEB">
        <w:rPr>
          <w:rFonts w:ascii="Times New Roman" w:hAnsi="Times New Roman" w:cs="Times New Roman"/>
          <w:sz w:val="24"/>
          <w:szCs w:val="24"/>
        </w:rPr>
        <w:t>Recientemente</w:t>
      </w:r>
      <w:r w:rsidR="002540AC">
        <w:rPr>
          <w:rFonts w:ascii="Times New Roman" w:hAnsi="Times New Roman" w:cs="Times New Roman"/>
          <w:sz w:val="24"/>
          <w:szCs w:val="24"/>
        </w:rPr>
        <w:t xml:space="preserve"> </w:t>
      </w:r>
      <w:r w:rsidR="00581CC7">
        <w:rPr>
          <w:rFonts w:ascii="Times New Roman" w:hAnsi="Times New Roman" w:cs="Times New Roman"/>
          <w:sz w:val="24"/>
          <w:szCs w:val="24"/>
        </w:rPr>
        <w:fldChar w:fldCharType="begin"/>
      </w:r>
      <w:r w:rsidR="002540AC">
        <w:rPr>
          <w:rFonts w:ascii="Times New Roman" w:hAnsi="Times New Roman" w:cs="Times New Roman"/>
          <w:sz w:val="24"/>
          <w:szCs w:val="24"/>
        </w:rPr>
        <w:instrText xml:space="preserve"> ADDIN ZOTERO_ITEM CSL_CITATION {"citationID":"UDcX3EBa","properties":{"formattedCitation":"(Yoon et al., 2013)","plainCitation":"(Yoon et al., 2013)"},"citationItems":[{"id":6,"uris":["http://zotero.org/users/local/M3MJjOYO/items/TQ6EBP3J"],"uri":["http://zotero.org/users/local/M3MJjOYO/items/TQ6EBP3J"],"itemData":{"id":6,"type":"article-magazine","title":"An improved best-first branch-and-bound algorithm for constrained two-dimensional guillotine cutting problems","container-title":"INTERNATIONAL JOURNAL OF PRODUCTION RESEARCH","page":"565-572","volume":"226","issue":"B3","abstract":"El problema de corte en dos dimensiones restricto implica la maximización de la suma de los beneficios obtenidos a partir de pequeñas piezas rectangulares cortadas a partir de una gran placa rectangular donde el número de cada tipo de pieza cortada no puede exceder de una cantidad prescrita. En este trabajo se propone un algoritmo best-first branch-and-bound para encontrar la solución óptima al problema. El algoritmo propuesto utiliza un método eficiente para eliminar los patrones duplicados, y que mejora los upper bounds existentes. También evita la construcción de patrones dominados e introduce una nueva estrategia de delimitación que puede podar más de un nodo a la vez. Computacional resultados se comparan con un algoritmo exacto bien conocido para demostrar la eficiencia del algoritmo propuesto. El algoritmo propuesto es tan rápido como o más rápido que el algoritmo existente y reduce el tiempo medio de computación hasta en un 99% para los problemas de referencia. Para algunos problemas, también puede encontrar soluciones óptimas que los algoritmos existentes no son capaces de encontrar.","ISSN":"0020-7543","language":"Inglés","author":[{"family":"Yoon","given":"K."},{"family":"Ahn","given":"S."},{"family":"Kang","given":"M."}],"issued":{"date-parts":[["2013",3]]}}}],"schema":"https://github.com/citation-style-language/schema/raw/master/csl-citation.json"} </w:instrText>
      </w:r>
      <w:r w:rsidR="00581CC7">
        <w:rPr>
          <w:rFonts w:ascii="Times New Roman" w:hAnsi="Times New Roman" w:cs="Times New Roman"/>
          <w:sz w:val="24"/>
          <w:szCs w:val="24"/>
        </w:rPr>
        <w:fldChar w:fldCharType="separate"/>
      </w:r>
      <w:r w:rsidR="00C61DB0" w:rsidRPr="00C61DB0">
        <w:rPr>
          <w:rFonts w:ascii="Times New Roman" w:hAnsi="Times New Roman" w:cs="Times New Roman"/>
          <w:sz w:val="24"/>
        </w:rPr>
        <w:t>(</w:t>
      </w:r>
      <w:proofErr w:type="spellStart"/>
      <w:r w:rsidR="00C61DB0" w:rsidRPr="00C61DB0">
        <w:rPr>
          <w:rFonts w:ascii="Times New Roman" w:hAnsi="Times New Roman" w:cs="Times New Roman"/>
          <w:sz w:val="24"/>
        </w:rPr>
        <w:t>Yoon</w:t>
      </w:r>
      <w:proofErr w:type="spellEnd"/>
      <w:r w:rsidR="00C61DB0" w:rsidRPr="00C61DB0">
        <w:rPr>
          <w:rFonts w:ascii="Times New Roman" w:hAnsi="Times New Roman" w:cs="Times New Roman"/>
          <w:sz w:val="24"/>
        </w:rPr>
        <w:t xml:space="preserve"> et al., 2013)</w:t>
      </w:r>
      <w:r w:rsidR="00581CC7">
        <w:rPr>
          <w:rFonts w:ascii="Times New Roman" w:hAnsi="Times New Roman" w:cs="Times New Roman"/>
          <w:sz w:val="24"/>
          <w:szCs w:val="24"/>
        </w:rPr>
        <w:fldChar w:fldCharType="end"/>
      </w:r>
      <w:r w:rsidR="00507074">
        <w:rPr>
          <w:rFonts w:ascii="Times New Roman" w:hAnsi="Times New Roman" w:cs="Times New Roman"/>
          <w:sz w:val="24"/>
          <w:szCs w:val="24"/>
        </w:rPr>
        <w:t xml:space="preserve"> </w:t>
      </w:r>
      <w:r w:rsidR="00E44CEB">
        <w:rPr>
          <w:rFonts w:ascii="Times New Roman" w:hAnsi="Times New Roman" w:cs="Times New Roman"/>
          <w:sz w:val="24"/>
          <w:szCs w:val="24"/>
        </w:rPr>
        <w:t>propone</w:t>
      </w:r>
      <w:r w:rsidR="00DD6C6F">
        <w:rPr>
          <w:rFonts w:ascii="Times New Roman" w:hAnsi="Times New Roman" w:cs="Times New Roman"/>
          <w:sz w:val="24"/>
          <w:szCs w:val="24"/>
        </w:rPr>
        <w:t>n</w:t>
      </w:r>
      <w:r w:rsidR="00E44CEB">
        <w:rPr>
          <w:rFonts w:ascii="Times New Roman" w:hAnsi="Times New Roman" w:cs="Times New Roman"/>
          <w:sz w:val="24"/>
          <w:szCs w:val="24"/>
        </w:rPr>
        <w:t xml:space="preserve"> varias mejoras al algoritmo anterior; </w:t>
      </w:r>
      <w:r w:rsidR="00E550FD">
        <w:rPr>
          <w:rFonts w:ascii="Times New Roman" w:hAnsi="Times New Roman" w:cs="Times New Roman"/>
          <w:sz w:val="24"/>
          <w:szCs w:val="24"/>
        </w:rPr>
        <w:t>un nuevo método más eficiente es usado para remover patrones duplicados</w:t>
      </w:r>
      <w:r w:rsidR="00604A80">
        <w:rPr>
          <w:rFonts w:ascii="Times New Roman" w:hAnsi="Times New Roman" w:cs="Times New Roman"/>
          <w:sz w:val="24"/>
          <w:szCs w:val="24"/>
        </w:rPr>
        <w:t xml:space="preserve">, se usa </w:t>
      </w:r>
      <w:r w:rsidR="00E550FD">
        <w:rPr>
          <w:rFonts w:ascii="Times New Roman" w:hAnsi="Times New Roman" w:cs="Times New Roman"/>
          <w:sz w:val="24"/>
          <w:szCs w:val="24"/>
        </w:rPr>
        <w:t>una estrategia eficiente de poda, se proponen dos</w:t>
      </w:r>
      <w:r w:rsidR="00604A80">
        <w:rPr>
          <w:rFonts w:ascii="Times New Roman" w:hAnsi="Times New Roman" w:cs="Times New Roman"/>
          <w:sz w:val="24"/>
          <w:szCs w:val="24"/>
        </w:rPr>
        <w:t xml:space="preserve"> nuevos</w:t>
      </w:r>
      <w:r w:rsidR="00E550FD">
        <w:rPr>
          <w:rFonts w:ascii="Times New Roman" w:hAnsi="Times New Roman" w:cs="Times New Roman"/>
          <w:sz w:val="24"/>
          <w:szCs w:val="24"/>
        </w:rPr>
        <w:t xml:space="preserve"> </w:t>
      </w:r>
      <w:proofErr w:type="spellStart"/>
      <w:r w:rsidR="00E550FD" w:rsidRPr="00E550FD">
        <w:rPr>
          <w:rFonts w:ascii="Times New Roman" w:hAnsi="Times New Roman" w:cs="Times New Roman"/>
          <w:i/>
          <w:sz w:val="24"/>
          <w:szCs w:val="24"/>
        </w:rPr>
        <w:t>upper-bounds</w:t>
      </w:r>
      <w:proofErr w:type="spellEnd"/>
      <w:r w:rsidR="00E550FD">
        <w:rPr>
          <w:rFonts w:ascii="Times New Roman" w:hAnsi="Times New Roman" w:cs="Times New Roman"/>
          <w:sz w:val="24"/>
          <w:szCs w:val="24"/>
        </w:rPr>
        <w:t xml:space="preserve"> y se proponen dos métodos para prevenir la formación de patrones dominados. </w:t>
      </w:r>
      <w:r w:rsidR="00E550FD" w:rsidRPr="004717A7">
        <w:rPr>
          <w:rFonts w:ascii="Times New Roman" w:hAnsi="Times New Roman" w:cs="Times New Roman"/>
          <w:sz w:val="24"/>
          <w:szCs w:val="24"/>
        </w:rPr>
        <w:t>El algoritmo es comparado con el de</w:t>
      </w:r>
      <w:r w:rsidR="0075742E">
        <w:rPr>
          <w:rFonts w:ascii="Times New Roman" w:hAnsi="Times New Roman" w:cs="Times New Roman"/>
          <w:sz w:val="24"/>
          <w:szCs w:val="24"/>
        </w:rPr>
        <w:t xml:space="preserve"> </w:t>
      </w:r>
      <w:r w:rsidR="00581CC7">
        <w:rPr>
          <w:rFonts w:ascii="Times New Roman" w:hAnsi="Times New Roman" w:cs="Times New Roman"/>
          <w:sz w:val="24"/>
          <w:szCs w:val="24"/>
        </w:rPr>
        <w:fldChar w:fldCharType="begin"/>
      </w:r>
      <w:r w:rsidR="0075742E">
        <w:rPr>
          <w:rFonts w:ascii="Times New Roman" w:hAnsi="Times New Roman" w:cs="Times New Roman"/>
          <w:sz w:val="24"/>
          <w:szCs w:val="24"/>
        </w:rPr>
        <w:instrText xml:space="preserve"> ADDIN ZOTERO_ITEM CSL_CITATION {"citationID":"XvFdUyfQ","properties":{"formattedCitation":"(Cung et al., 2000)","plainCitation":"(Cung et al., 2000)"},"citationItems":[{"id":11,"uris":["http://zotero.org/users/local/M3MJjOYO/items/IBTXDJHV"],"uri":["http://zotero.org/users/local/M3MJjOYO/items/IBTXDJHV"],"itemData":{"id":11,"type":"article-journal","title":"Constrained two-dimensional cutting stock problems a best-First branch-and-bound algorithm","container-title":"INTERNATIONAL TRANSACTIONS IN","page":"185-210","abstract":"En este trabajo , desarrollamos una nueva versión del algoritmo propuesto en Hifi ( Informática y Operaciones\nInvestigación 24/8 ( 1997 ) 727 - 736 ) para resolver exactamente algunas variantes del (no) ponderado cutting stock problem bidimensional restricto. El rendimiento del procedimiento branch- and-bound depende en gran medida de la implementación\nparticular de ese algoritmo. Los programas de este tipo a menudo se aceleran drásticamente\nmediante el empleo de técnicas sofisticadas . En la nueva versión del algoritmo , empezamos por la mejora del lower bound\ninicial, obligando a limitar inicialmente el espacio de búsqueda . Este límite inferior inicial ya se ha utilizado en\nFayard et al . 1998 ( Revista de la Sociedad de Investigación Operativa, 49 , 1270 ± 1277 ) , como un heurístico para\nla solución de los problemas de stock de corte y sin restricciones . Además , tratamos de mejorar la parte superior\nobligado en cada nodo interno del árbol desarrollado , mediante la aplicación de algunas combinaciones simples y eficientes.\nPor último , presentamos algunas nuevas simétrica -estrategias utilizadas para desechar algunos patrones duplicados innecesarios. El rendimiento de nuestro algoritmo es evaluado en algunos casos problemas de la literatura y\notros generados aleatoriamente casos problemas difíciles.","DOI":"0969-6016/00","author":[{"family":"Cung","given":"Van-Dat"},{"family":"Hifi","given":"Mhand"},{"family":"Le Cun","given":"Bertrand"}],"issued":{"date-parts":[["2000",9]]}}}],"schema":"https://github.com/citation-style-language/schema/raw/master/csl-citation.json"} </w:instrText>
      </w:r>
      <w:r w:rsidR="00581CC7">
        <w:rPr>
          <w:rFonts w:ascii="Times New Roman" w:hAnsi="Times New Roman" w:cs="Times New Roman"/>
          <w:sz w:val="24"/>
          <w:szCs w:val="24"/>
        </w:rPr>
        <w:fldChar w:fldCharType="separate"/>
      </w:r>
      <w:r w:rsidR="00C61DB0" w:rsidRPr="00C61DB0">
        <w:rPr>
          <w:rFonts w:ascii="Times New Roman" w:hAnsi="Times New Roman" w:cs="Times New Roman"/>
          <w:sz w:val="24"/>
        </w:rPr>
        <w:t>(</w:t>
      </w:r>
      <w:proofErr w:type="spellStart"/>
      <w:r w:rsidR="00C61DB0" w:rsidRPr="00C61DB0">
        <w:rPr>
          <w:rFonts w:ascii="Times New Roman" w:hAnsi="Times New Roman" w:cs="Times New Roman"/>
          <w:sz w:val="24"/>
        </w:rPr>
        <w:t>Cung</w:t>
      </w:r>
      <w:proofErr w:type="spellEnd"/>
      <w:r w:rsidR="00C61DB0" w:rsidRPr="00C61DB0">
        <w:rPr>
          <w:rFonts w:ascii="Times New Roman" w:hAnsi="Times New Roman" w:cs="Times New Roman"/>
          <w:sz w:val="24"/>
        </w:rPr>
        <w:t xml:space="preserve"> et al., 2000)</w:t>
      </w:r>
      <w:r w:rsidR="00581CC7">
        <w:rPr>
          <w:rFonts w:ascii="Times New Roman" w:hAnsi="Times New Roman" w:cs="Times New Roman"/>
          <w:sz w:val="24"/>
          <w:szCs w:val="24"/>
        </w:rPr>
        <w:fldChar w:fldCharType="end"/>
      </w:r>
      <w:r w:rsidR="00E550FD" w:rsidRPr="004717A7">
        <w:rPr>
          <w:rFonts w:ascii="Times New Roman" w:hAnsi="Times New Roman" w:cs="Times New Roman"/>
          <w:sz w:val="24"/>
          <w:szCs w:val="24"/>
        </w:rPr>
        <w:t>, el cual había sido previamente el algoritmo exacto</w:t>
      </w:r>
      <w:r w:rsidR="00E550FD">
        <w:rPr>
          <w:rFonts w:ascii="Times New Roman" w:hAnsi="Times New Roman" w:cs="Times New Roman"/>
          <w:sz w:val="24"/>
          <w:szCs w:val="24"/>
        </w:rPr>
        <w:t xml:space="preserve"> más eficiente para el</w:t>
      </w:r>
      <w:r w:rsidR="00E550FD" w:rsidRPr="004717A7">
        <w:rPr>
          <w:rFonts w:ascii="Times New Roman" w:hAnsi="Times New Roman" w:cs="Times New Roman"/>
          <w:sz w:val="24"/>
          <w:szCs w:val="24"/>
        </w:rPr>
        <w:t xml:space="preserve"> </w:t>
      </w:r>
      <w:r w:rsidR="00E550FD" w:rsidRPr="007433C1">
        <w:rPr>
          <w:rFonts w:ascii="Times New Roman" w:hAnsi="Times New Roman" w:cs="Times New Roman"/>
          <w:i/>
          <w:sz w:val="24"/>
          <w:szCs w:val="24"/>
        </w:rPr>
        <w:t>CTDC</w:t>
      </w:r>
      <w:r w:rsidR="00E550FD" w:rsidRPr="004717A7">
        <w:rPr>
          <w:rFonts w:ascii="Times New Roman" w:hAnsi="Times New Roman" w:cs="Times New Roman"/>
          <w:sz w:val="24"/>
          <w:szCs w:val="24"/>
        </w:rPr>
        <w:t xml:space="preserve">. Además para las instancias de escalas mayores se incluye una comparación con el algoritmo heurístico </w:t>
      </w:r>
      <w:r w:rsidR="00E550FD" w:rsidRPr="0075742E">
        <w:rPr>
          <w:rFonts w:ascii="Times New Roman" w:hAnsi="Times New Roman" w:cs="Times New Roman"/>
          <w:i/>
          <w:sz w:val="24"/>
          <w:szCs w:val="24"/>
        </w:rPr>
        <w:t>TDH</w:t>
      </w:r>
      <w:r w:rsidR="00E550FD" w:rsidRPr="004717A7">
        <w:rPr>
          <w:rFonts w:ascii="Times New Roman" w:hAnsi="Times New Roman" w:cs="Times New Roman"/>
          <w:sz w:val="24"/>
          <w:szCs w:val="24"/>
        </w:rPr>
        <w:t xml:space="preserve">, el cual está basado en un enfoque </w:t>
      </w:r>
      <w:r w:rsidR="00E550FD" w:rsidRPr="00E550FD">
        <w:rPr>
          <w:rFonts w:ascii="Times New Roman" w:hAnsi="Times New Roman" w:cs="Times New Roman"/>
          <w:i/>
          <w:sz w:val="24"/>
          <w:szCs w:val="24"/>
        </w:rPr>
        <w:t>top-</w:t>
      </w:r>
      <w:proofErr w:type="spellStart"/>
      <w:r w:rsidR="00E550FD" w:rsidRPr="00E550FD">
        <w:rPr>
          <w:rFonts w:ascii="Times New Roman" w:hAnsi="Times New Roman" w:cs="Times New Roman"/>
          <w:i/>
          <w:sz w:val="24"/>
          <w:szCs w:val="24"/>
        </w:rPr>
        <w:t>down</w:t>
      </w:r>
      <w:proofErr w:type="spellEnd"/>
      <w:r w:rsidR="00E550FD" w:rsidRPr="004717A7">
        <w:rPr>
          <w:rFonts w:ascii="Times New Roman" w:hAnsi="Times New Roman" w:cs="Times New Roman"/>
          <w:sz w:val="24"/>
          <w:szCs w:val="24"/>
        </w:rPr>
        <w:t xml:space="preserve"> con </w:t>
      </w:r>
      <w:proofErr w:type="spellStart"/>
      <w:r w:rsidR="00E550FD" w:rsidRPr="00E550FD">
        <w:rPr>
          <w:rFonts w:ascii="Times New Roman" w:hAnsi="Times New Roman" w:cs="Times New Roman"/>
          <w:i/>
          <w:sz w:val="24"/>
          <w:szCs w:val="24"/>
        </w:rPr>
        <w:t>hill-climbing</w:t>
      </w:r>
      <w:proofErr w:type="spellEnd"/>
      <w:r w:rsidR="00E550FD" w:rsidRPr="004717A7">
        <w:rPr>
          <w:rFonts w:ascii="Times New Roman" w:hAnsi="Times New Roman" w:cs="Times New Roman"/>
          <w:sz w:val="24"/>
          <w:szCs w:val="24"/>
        </w:rPr>
        <w:t>.</w:t>
      </w:r>
      <w:r w:rsidR="00E550FD">
        <w:rPr>
          <w:rFonts w:ascii="Times New Roman" w:hAnsi="Times New Roman" w:cs="Times New Roman"/>
          <w:sz w:val="24"/>
          <w:szCs w:val="24"/>
        </w:rPr>
        <w:t xml:space="preserve"> </w:t>
      </w:r>
      <w:r w:rsidR="00E550FD" w:rsidRPr="004717A7">
        <w:rPr>
          <w:rFonts w:ascii="Times New Roman" w:hAnsi="Times New Roman" w:cs="Times New Roman"/>
          <w:sz w:val="24"/>
          <w:szCs w:val="24"/>
        </w:rPr>
        <w:t>El algoritmo propuesto reduce de manera dramática la cantidad de nodos generados en el árbol de ramificación, gracias a té</w:t>
      </w:r>
      <w:r w:rsidR="00E550FD">
        <w:rPr>
          <w:rFonts w:ascii="Times New Roman" w:hAnsi="Times New Roman" w:cs="Times New Roman"/>
          <w:sz w:val="24"/>
          <w:szCs w:val="24"/>
        </w:rPr>
        <w:t>cnicas eficientes de poda</w:t>
      </w:r>
      <w:r w:rsidR="00E550FD" w:rsidRPr="004717A7">
        <w:rPr>
          <w:rFonts w:ascii="Times New Roman" w:hAnsi="Times New Roman" w:cs="Times New Roman"/>
          <w:sz w:val="24"/>
          <w:szCs w:val="24"/>
        </w:rPr>
        <w:t xml:space="preserve"> y a </w:t>
      </w:r>
      <w:proofErr w:type="spellStart"/>
      <w:r w:rsidR="00E550FD">
        <w:rPr>
          <w:rFonts w:ascii="Times New Roman" w:hAnsi="Times New Roman" w:cs="Times New Roman"/>
          <w:i/>
          <w:sz w:val="24"/>
          <w:szCs w:val="24"/>
        </w:rPr>
        <w:t>upper-</w:t>
      </w:r>
      <w:r w:rsidR="00E550FD" w:rsidRPr="00E550FD">
        <w:rPr>
          <w:rFonts w:ascii="Times New Roman" w:hAnsi="Times New Roman" w:cs="Times New Roman"/>
          <w:i/>
          <w:sz w:val="24"/>
          <w:szCs w:val="24"/>
        </w:rPr>
        <w:t>bounds</w:t>
      </w:r>
      <w:proofErr w:type="spellEnd"/>
      <w:r w:rsidR="00E550FD" w:rsidRPr="004717A7">
        <w:rPr>
          <w:rFonts w:ascii="Times New Roman" w:hAnsi="Times New Roman" w:cs="Times New Roman"/>
          <w:sz w:val="24"/>
          <w:szCs w:val="24"/>
        </w:rPr>
        <w:t xml:space="preserve"> más estrictos. Además obtiene soluciones óptimas para instancias de larga escala, previamente desconocidas.</w:t>
      </w:r>
      <w:r w:rsidR="00482F11">
        <w:rPr>
          <w:rFonts w:ascii="Times New Roman" w:hAnsi="Times New Roman" w:cs="Times New Roman"/>
          <w:sz w:val="24"/>
          <w:szCs w:val="24"/>
        </w:rPr>
        <w:tab/>
      </w:r>
    </w:p>
    <w:p w:rsidR="005617AC" w:rsidRDefault="008B4912" w:rsidP="005617AC">
      <w:pPr>
        <w:pStyle w:val="normal0"/>
        <w:keepNext/>
        <w:spacing w:line="360" w:lineRule="auto"/>
        <w:jc w:val="center"/>
      </w:pPr>
      <w:r>
        <w:rPr>
          <w:rFonts w:ascii="Times New Roman" w:hAnsi="Times New Roman" w:cs="Times New Roman"/>
          <w:noProof/>
          <w:sz w:val="24"/>
          <w:szCs w:val="24"/>
        </w:rPr>
        <w:drawing>
          <wp:inline distT="0" distB="0" distL="0" distR="0">
            <wp:extent cx="2800350" cy="1930726"/>
            <wp:effectExtent l="19050" t="0" r="0" b="0"/>
            <wp:docPr id="17" name="16 Imagen" descr="cuttingPattern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ttingPatternR.png"/>
                    <pic:cNvPicPr/>
                  </pic:nvPicPr>
                  <pic:blipFill>
                    <a:blip r:embed="rId19" cstate="print"/>
                    <a:stretch>
                      <a:fillRect/>
                    </a:stretch>
                  </pic:blipFill>
                  <pic:spPr>
                    <a:xfrm>
                      <a:off x="0" y="0"/>
                      <a:ext cx="2809786" cy="1937232"/>
                    </a:xfrm>
                    <a:prstGeom prst="rect">
                      <a:avLst/>
                    </a:prstGeom>
                  </pic:spPr>
                </pic:pic>
              </a:graphicData>
            </a:graphic>
          </wp:inline>
        </w:drawing>
      </w:r>
    </w:p>
    <w:p w:rsidR="006D3D2F" w:rsidRPr="00E550FD" w:rsidRDefault="005617AC" w:rsidP="00E550FD">
      <w:pPr>
        <w:pStyle w:val="normal0"/>
        <w:spacing w:line="360" w:lineRule="auto"/>
        <w:jc w:val="center"/>
        <w:rPr>
          <w:rFonts w:ascii="Times New Roman" w:eastAsia="Times New Roman" w:hAnsi="Times New Roman" w:cs="Times New Roman"/>
          <w:bCs/>
          <w:i/>
          <w:color w:val="000000" w:themeColor="text1"/>
          <w:sz w:val="24"/>
          <w:szCs w:val="18"/>
        </w:rPr>
      </w:pPr>
      <w:bookmarkStart w:id="36" w:name="_Ref375105242"/>
      <w:r w:rsidRPr="005617AC">
        <w:rPr>
          <w:rFonts w:ascii="Times New Roman" w:eastAsia="Times New Roman" w:hAnsi="Times New Roman" w:cs="Times New Roman"/>
          <w:bCs/>
          <w:color w:val="000000" w:themeColor="text1"/>
          <w:sz w:val="24"/>
          <w:szCs w:val="18"/>
        </w:rPr>
        <w:t xml:space="preserve">FIGURA </w:t>
      </w:r>
      <w:r w:rsidR="00B827BE">
        <w:rPr>
          <w:rFonts w:ascii="Times New Roman" w:eastAsia="Times New Roman" w:hAnsi="Times New Roman" w:cs="Times New Roman"/>
          <w:bCs/>
          <w:color w:val="000000" w:themeColor="text1"/>
          <w:sz w:val="24"/>
          <w:szCs w:val="18"/>
        </w:rPr>
        <w:fldChar w:fldCharType="begin"/>
      </w:r>
      <w:r w:rsidR="00B827BE">
        <w:rPr>
          <w:rFonts w:ascii="Times New Roman" w:eastAsia="Times New Roman" w:hAnsi="Times New Roman" w:cs="Times New Roman"/>
          <w:bCs/>
          <w:color w:val="000000" w:themeColor="text1"/>
          <w:sz w:val="24"/>
          <w:szCs w:val="18"/>
        </w:rPr>
        <w:instrText xml:space="preserve"> STYLEREF 1 \s </w:instrText>
      </w:r>
      <w:r w:rsidR="00B827BE">
        <w:rPr>
          <w:rFonts w:ascii="Times New Roman" w:eastAsia="Times New Roman" w:hAnsi="Times New Roman" w:cs="Times New Roman"/>
          <w:bCs/>
          <w:color w:val="000000" w:themeColor="text1"/>
          <w:sz w:val="24"/>
          <w:szCs w:val="18"/>
        </w:rPr>
        <w:fldChar w:fldCharType="separate"/>
      </w:r>
      <w:r w:rsidR="00B827BE">
        <w:rPr>
          <w:rFonts w:ascii="Times New Roman" w:eastAsia="Times New Roman" w:hAnsi="Times New Roman" w:cs="Times New Roman"/>
          <w:bCs/>
          <w:noProof/>
          <w:color w:val="000000" w:themeColor="text1"/>
          <w:sz w:val="24"/>
          <w:szCs w:val="18"/>
        </w:rPr>
        <w:t>2</w:t>
      </w:r>
      <w:r w:rsidR="00B827BE">
        <w:rPr>
          <w:rFonts w:ascii="Times New Roman" w:eastAsia="Times New Roman" w:hAnsi="Times New Roman" w:cs="Times New Roman"/>
          <w:bCs/>
          <w:color w:val="000000" w:themeColor="text1"/>
          <w:sz w:val="24"/>
          <w:szCs w:val="18"/>
        </w:rPr>
        <w:fldChar w:fldCharType="end"/>
      </w:r>
      <w:r w:rsidR="00B827BE">
        <w:rPr>
          <w:rFonts w:ascii="Times New Roman" w:eastAsia="Times New Roman" w:hAnsi="Times New Roman" w:cs="Times New Roman"/>
          <w:bCs/>
          <w:color w:val="000000" w:themeColor="text1"/>
          <w:sz w:val="24"/>
          <w:szCs w:val="18"/>
        </w:rPr>
        <w:t>.</w:t>
      </w:r>
      <w:r w:rsidR="00B827BE">
        <w:rPr>
          <w:rFonts w:ascii="Times New Roman" w:eastAsia="Times New Roman" w:hAnsi="Times New Roman" w:cs="Times New Roman"/>
          <w:bCs/>
          <w:color w:val="000000" w:themeColor="text1"/>
          <w:sz w:val="24"/>
          <w:szCs w:val="18"/>
        </w:rPr>
        <w:fldChar w:fldCharType="begin"/>
      </w:r>
      <w:r w:rsidR="00B827BE">
        <w:rPr>
          <w:rFonts w:ascii="Times New Roman" w:eastAsia="Times New Roman" w:hAnsi="Times New Roman" w:cs="Times New Roman"/>
          <w:bCs/>
          <w:color w:val="000000" w:themeColor="text1"/>
          <w:sz w:val="24"/>
          <w:szCs w:val="18"/>
        </w:rPr>
        <w:instrText xml:space="preserve"> SEQ Figura \* ARABIC \s 1 </w:instrText>
      </w:r>
      <w:r w:rsidR="00B827BE">
        <w:rPr>
          <w:rFonts w:ascii="Times New Roman" w:eastAsia="Times New Roman" w:hAnsi="Times New Roman" w:cs="Times New Roman"/>
          <w:bCs/>
          <w:color w:val="000000" w:themeColor="text1"/>
          <w:sz w:val="24"/>
          <w:szCs w:val="18"/>
        </w:rPr>
        <w:fldChar w:fldCharType="separate"/>
      </w:r>
      <w:r w:rsidR="00B827BE">
        <w:rPr>
          <w:rFonts w:ascii="Times New Roman" w:eastAsia="Times New Roman" w:hAnsi="Times New Roman" w:cs="Times New Roman"/>
          <w:bCs/>
          <w:noProof/>
          <w:color w:val="000000" w:themeColor="text1"/>
          <w:sz w:val="24"/>
          <w:szCs w:val="18"/>
        </w:rPr>
        <w:t>3</w:t>
      </w:r>
      <w:r w:rsidR="00B827BE">
        <w:rPr>
          <w:rFonts w:ascii="Times New Roman" w:eastAsia="Times New Roman" w:hAnsi="Times New Roman" w:cs="Times New Roman"/>
          <w:bCs/>
          <w:color w:val="000000" w:themeColor="text1"/>
          <w:sz w:val="24"/>
          <w:szCs w:val="18"/>
        </w:rPr>
        <w:fldChar w:fldCharType="end"/>
      </w:r>
      <w:bookmarkEnd w:id="36"/>
      <w:r w:rsidRPr="005617AC">
        <w:rPr>
          <w:rFonts w:ascii="Times New Roman" w:eastAsia="Times New Roman" w:hAnsi="Times New Roman" w:cs="Times New Roman"/>
          <w:bCs/>
          <w:color w:val="000000" w:themeColor="text1"/>
          <w:sz w:val="24"/>
          <w:szCs w:val="18"/>
        </w:rPr>
        <w:t xml:space="preserve"> </w:t>
      </w:r>
      <w:proofErr w:type="spellStart"/>
      <w:r w:rsidR="002540AC">
        <w:rPr>
          <w:rFonts w:ascii="Times New Roman" w:eastAsia="Times New Roman" w:hAnsi="Times New Roman" w:cs="Times New Roman"/>
          <w:bCs/>
          <w:i/>
          <w:color w:val="000000" w:themeColor="text1"/>
          <w:sz w:val="24"/>
          <w:szCs w:val="18"/>
        </w:rPr>
        <w:t>Branch</w:t>
      </w:r>
      <w:proofErr w:type="spellEnd"/>
      <w:r w:rsidR="002540AC">
        <w:rPr>
          <w:rFonts w:ascii="Times New Roman" w:eastAsia="Times New Roman" w:hAnsi="Times New Roman" w:cs="Times New Roman"/>
          <w:bCs/>
          <w:i/>
          <w:color w:val="000000" w:themeColor="text1"/>
          <w:sz w:val="24"/>
          <w:szCs w:val="18"/>
        </w:rPr>
        <w:t>-and-</w:t>
      </w:r>
      <w:proofErr w:type="spellStart"/>
      <w:r w:rsidR="002540AC">
        <w:rPr>
          <w:rFonts w:ascii="Times New Roman" w:eastAsia="Times New Roman" w:hAnsi="Times New Roman" w:cs="Times New Roman"/>
          <w:bCs/>
          <w:i/>
          <w:color w:val="000000" w:themeColor="text1"/>
          <w:sz w:val="24"/>
          <w:szCs w:val="18"/>
        </w:rPr>
        <w:t>bound</w:t>
      </w:r>
      <w:proofErr w:type="spellEnd"/>
      <w:r w:rsidR="007433C1">
        <w:rPr>
          <w:rFonts w:ascii="Times New Roman" w:eastAsia="Times New Roman" w:hAnsi="Times New Roman" w:cs="Times New Roman"/>
          <w:bCs/>
          <w:i/>
          <w:color w:val="000000" w:themeColor="text1"/>
          <w:sz w:val="24"/>
          <w:szCs w:val="18"/>
        </w:rPr>
        <w:t>: e</w:t>
      </w:r>
      <w:r w:rsidRPr="005617AC">
        <w:rPr>
          <w:rFonts w:ascii="Times New Roman" w:eastAsia="Times New Roman" w:hAnsi="Times New Roman" w:cs="Times New Roman"/>
          <w:bCs/>
          <w:i/>
          <w:color w:val="000000" w:themeColor="text1"/>
          <w:sz w:val="24"/>
          <w:szCs w:val="18"/>
        </w:rPr>
        <w:t>stado de un nod</w:t>
      </w:r>
      <w:r w:rsidR="008B3B1E">
        <w:rPr>
          <w:rFonts w:ascii="Times New Roman" w:eastAsia="Times New Roman" w:hAnsi="Times New Roman" w:cs="Times New Roman"/>
          <w:bCs/>
          <w:i/>
          <w:color w:val="000000" w:themeColor="text1"/>
          <w:sz w:val="24"/>
          <w:szCs w:val="18"/>
        </w:rPr>
        <w:t>o; tamaño de del patrón</w:t>
      </w:r>
      <w:r w:rsidRPr="005617AC">
        <w:rPr>
          <w:rFonts w:ascii="Times New Roman" w:eastAsia="Times New Roman" w:hAnsi="Times New Roman" w:cs="Times New Roman"/>
          <w:bCs/>
          <w:i/>
          <w:color w:val="000000" w:themeColor="text1"/>
          <w:sz w:val="24"/>
          <w:szCs w:val="18"/>
        </w:rPr>
        <w:t xml:space="preserve"> R y la placa</w:t>
      </w:r>
    </w:p>
    <w:p w:rsidR="00507074" w:rsidRDefault="00BA0E84" w:rsidP="00507074">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t>Dentro de los métodos basados en modelos, u</w:t>
      </w:r>
      <w:r w:rsidR="00507074" w:rsidRPr="004717A7">
        <w:rPr>
          <w:rFonts w:ascii="Times New Roman" w:hAnsi="Times New Roman" w:cs="Times New Roman"/>
          <w:sz w:val="24"/>
          <w:szCs w:val="24"/>
        </w:rPr>
        <w:t xml:space="preserve">n enfoque novedoso es el que propone la teoría de grafos. Recientemente </w:t>
      </w:r>
      <w:r w:rsidR="00581CC7">
        <w:rPr>
          <w:rFonts w:ascii="Times New Roman" w:hAnsi="Times New Roman" w:cs="Times New Roman"/>
          <w:sz w:val="24"/>
          <w:szCs w:val="24"/>
        </w:rPr>
        <w:fldChar w:fldCharType="begin"/>
      </w:r>
      <w:r w:rsidR="00E550FD">
        <w:rPr>
          <w:rFonts w:ascii="Times New Roman" w:hAnsi="Times New Roman" w:cs="Times New Roman"/>
          <w:sz w:val="24"/>
          <w:szCs w:val="24"/>
        </w:rPr>
        <w:instrText xml:space="preserve"> ADDIN ZOTERO_ITEM CSL_CITATION {"citationID":"MzWrT8sv","properties":{"formattedCitation":"(Clautiaux et al., 2013)","plainCitation":"(Clautiaux et al., 2013)"},"citationItems":[{"id":22,"uris":["http://zotero.org/users/local/M3MJjOYO/items/925Z43N7"],"uri":["http://zotero.org/users/local/M3MJjOYO/items/925Z43N7"],"itemData":{"id":22,"type":"article-journal","title":"A New Graph-Theoretical Model for the Guillotine-Cutting Problem","container-title":"INFORMS Journal on Computing","page":"72–86","abstract":"Consideramos el problema de determinar si un conjunto dado de elementos rectangulares se puede cortar a partir de un rectángulo mayor con los llamados sólo cortes de guillotina. Se introduce una nueva clase de grafos coloreados dirigidos, llamados grafos de guillotina y se muestra que cada grafo de guillotina puede estar asociado a una clase específica de patrón\nsoluciones que llamamos una clase de guillotina de corte. Las propiedades de las gráficas de guillotina se examinan, y algunos\nSe proponen algoritmos eficaces para hacer frente a las gráficas de guillotina. Como una aplicación, que a continuación, describimos un\nmétodo de programación con restricciones basada en gráficos de guillotina, y proponemos técnicas de filtrado eficaces que\nutilizar las propiedades del modelo gráfico con el fin de reducir el espacio de búsqueda de manera eficiente. Experimentos computacionales son\ninformó sobre los puntos de referencia de la literatura: el algoritmo supera a los métodos anteriores en la resolución de la\nla mayoría de los casos difíciles exactamente.","author":[{"family":"Clautiaux","given":"François"},{"family":"Jouglet","given":"Antoine"},{"family":"Moukrim","given":"Aziz"}],"issued":{"date-parts":[["2013",10]]}}}],"schema":"https://github.com/citation-style-language/schema/raw/master/csl-citation.json"} </w:instrText>
      </w:r>
      <w:r w:rsidR="00581CC7">
        <w:rPr>
          <w:rFonts w:ascii="Times New Roman" w:hAnsi="Times New Roman" w:cs="Times New Roman"/>
          <w:sz w:val="24"/>
          <w:szCs w:val="24"/>
        </w:rPr>
        <w:fldChar w:fldCharType="separate"/>
      </w:r>
      <w:r w:rsidR="00C61DB0" w:rsidRPr="00C61DB0">
        <w:rPr>
          <w:rFonts w:ascii="Times New Roman" w:hAnsi="Times New Roman" w:cs="Times New Roman"/>
          <w:sz w:val="24"/>
        </w:rPr>
        <w:t>(</w:t>
      </w:r>
      <w:proofErr w:type="spellStart"/>
      <w:r w:rsidR="00C61DB0" w:rsidRPr="00C61DB0">
        <w:rPr>
          <w:rFonts w:ascii="Times New Roman" w:hAnsi="Times New Roman" w:cs="Times New Roman"/>
          <w:sz w:val="24"/>
        </w:rPr>
        <w:t>Clautiaux</w:t>
      </w:r>
      <w:proofErr w:type="spellEnd"/>
      <w:r w:rsidR="00C61DB0" w:rsidRPr="00C61DB0">
        <w:rPr>
          <w:rFonts w:ascii="Times New Roman" w:hAnsi="Times New Roman" w:cs="Times New Roman"/>
          <w:sz w:val="24"/>
        </w:rPr>
        <w:t xml:space="preserve"> et al., 2013)</w:t>
      </w:r>
      <w:r w:rsidR="00581CC7">
        <w:rPr>
          <w:rFonts w:ascii="Times New Roman" w:hAnsi="Times New Roman" w:cs="Times New Roman"/>
          <w:sz w:val="24"/>
          <w:szCs w:val="24"/>
        </w:rPr>
        <w:fldChar w:fldCharType="end"/>
      </w:r>
      <w:r w:rsidR="00507074" w:rsidRPr="004717A7">
        <w:rPr>
          <w:rFonts w:ascii="Times New Roman" w:hAnsi="Times New Roman" w:cs="Times New Roman"/>
          <w:sz w:val="24"/>
          <w:szCs w:val="24"/>
        </w:rPr>
        <w:t xml:space="preserve"> presenta</w:t>
      </w:r>
      <w:r w:rsidR="00E550FD">
        <w:rPr>
          <w:rFonts w:ascii="Times New Roman" w:hAnsi="Times New Roman" w:cs="Times New Roman"/>
          <w:sz w:val="24"/>
          <w:szCs w:val="24"/>
        </w:rPr>
        <w:t>n</w:t>
      </w:r>
      <w:r w:rsidR="00507074" w:rsidRPr="004717A7">
        <w:rPr>
          <w:rFonts w:ascii="Times New Roman" w:hAnsi="Times New Roman" w:cs="Times New Roman"/>
          <w:sz w:val="24"/>
          <w:szCs w:val="24"/>
        </w:rPr>
        <w:t xml:space="preserve"> un modelo teórico llamado </w:t>
      </w:r>
      <w:r w:rsidR="00507074" w:rsidRPr="00E550FD">
        <w:rPr>
          <w:rFonts w:ascii="Times New Roman" w:hAnsi="Times New Roman" w:cs="Times New Roman"/>
          <w:i/>
          <w:sz w:val="24"/>
          <w:szCs w:val="24"/>
        </w:rPr>
        <w:t>grafo de guillotina</w:t>
      </w:r>
      <w:r w:rsidR="00507074" w:rsidRPr="004717A7">
        <w:rPr>
          <w:rFonts w:ascii="Times New Roman" w:hAnsi="Times New Roman" w:cs="Times New Roman"/>
          <w:sz w:val="24"/>
          <w:szCs w:val="24"/>
        </w:rPr>
        <w:t xml:space="preserve">. Este modelo usa grafos de coloración dirigidos, en donde los circuitos están relacionados a combinaciones horizontales o verticales. La idea es que cada </w:t>
      </w:r>
      <w:r w:rsidR="00507074" w:rsidRPr="00E550FD">
        <w:rPr>
          <w:rFonts w:ascii="Times New Roman" w:hAnsi="Times New Roman" w:cs="Times New Roman"/>
          <w:i/>
          <w:sz w:val="24"/>
          <w:szCs w:val="24"/>
        </w:rPr>
        <w:t>grafo de guillotina</w:t>
      </w:r>
      <w:r w:rsidR="00507074" w:rsidRPr="004717A7">
        <w:rPr>
          <w:rFonts w:ascii="Times New Roman" w:hAnsi="Times New Roman" w:cs="Times New Roman"/>
          <w:sz w:val="24"/>
          <w:szCs w:val="24"/>
        </w:rPr>
        <w:t xml:space="preserve"> puede ser asociado con una clase específica de patrón, llamada </w:t>
      </w:r>
      <w:r w:rsidR="00507074" w:rsidRPr="00E550FD">
        <w:rPr>
          <w:rFonts w:ascii="Times New Roman" w:hAnsi="Times New Roman" w:cs="Times New Roman"/>
          <w:i/>
          <w:sz w:val="24"/>
          <w:szCs w:val="24"/>
        </w:rPr>
        <w:t>clase corte-guillotina</w:t>
      </w:r>
      <w:r w:rsidR="00507074" w:rsidRPr="004717A7">
        <w:rPr>
          <w:rFonts w:ascii="Times New Roman" w:hAnsi="Times New Roman" w:cs="Times New Roman"/>
          <w:sz w:val="24"/>
          <w:szCs w:val="24"/>
        </w:rPr>
        <w:t>, esto permite enfocarse en subconjuntos dominantes de soluciones, evitando redundancias en métodos de búsqueda.</w:t>
      </w:r>
    </w:p>
    <w:p w:rsidR="00324A46" w:rsidRDefault="00324A46" w:rsidP="00507074">
      <w:pPr>
        <w:pStyle w:val="normal0"/>
        <w:spacing w:line="360" w:lineRule="auto"/>
        <w:jc w:val="both"/>
        <w:rPr>
          <w:rFonts w:ascii="Times New Roman" w:hAnsi="Times New Roman" w:cs="Times New Roman"/>
          <w:sz w:val="24"/>
          <w:szCs w:val="24"/>
        </w:rPr>
      </w:pPr>
    </w:p>
    <w:p w:rsidR="00324A46" w:rsidRDefault="00324A46" w:rsidP="00324A46">
      <w:pPr>
        <w:pStyle w:val="normal0"/>
        <w:keepNext/>
        <w:spacing w:line="360" w:lineRule="auto"/>
        <w:jc w:val="center"/>
      </w:pPr>
      <w:r>
        <w:rPr>
          <w:rFonts w:ascii="Times New Roman" w:hAnsi="Times New Roman" w:cs="Times New Roman"/>
          <w:noProof/>
          <w:sz w:val="24"/>
          <w:szCs w:val="24"/>
        </w:rPr>
        <w:lastRenderedPageBreak/>
        <w:drawing>
          <wp:inline distT="0" distB="0" distL="0" distR="0">
            <wp:extent cx="2857899" cy="2867425"/>
            <wp:effectExtent l="19050" t="0" r="0" b="0"/>
            <wp:docPr id="20" name="17 Imagen" descr="elementosClaseCorteGuilloti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ementosClaseCorteGuillotina.png"/>
                    <pic:cNvPicPr/>
                  </pic:nvPicPr>
                  <pic:blipFill>
                    <a:blip r:embed="rId20" cstate="print"/>
                    <a:stretch>
                      <a:fillRect/>
                    </a:stretch>
                  </pic:blipFill>
                  <pic:spPr>
                    <a:xfrm>
                      <a:off x="0" y="0"/>
                      <a:ext cx="2857899" cy="2867425"/>
                    </a:xfrm>
                    <a:prstGeom prst="rect">
                      <a:avLst/>
                    </a:prstGeom>
                  </pic:spPr>
                </pic:pic>
              </a:graphicData>
            </a:graphic>
          </wp:inline>
        </w:drawing>
      </w:r>
    </w:p>
    <w:p w:rsidR="00324A46" w:rsidRPr="00894787" w:rsidRDefault="00324A46" w:rsidP="00324A46">
      <w:pPr>
        <w:pStyle w:val="normal0"/>
        <w:spacing w:line="360" w:lineRule="auto"/>
        <w:jc w:val="center"/>
        <w:rPr>
          <w:rFonts w:ascii="Times New Roman" w:eastAsia="Times New Roman" w:hAnsi="Times New Roman" w:cs="Times New Roman"/>
          <w:bCs/>
          <w:i/>
          <w:color w:val="000000" w:themeColor="text1"/>
          <w:sz w:val="24"/>
          <w:szCs w:val="18"/>
        </w:rPr>
      </w:pPr>
      <w:bookmarkStart w:id="37" w:name="_Ref375136377"/>
      <w:r w:rsidRPr="00894787">
        <w:rPr>
          <w:rFonts w:ascii="Times New Roman" w:eastAsia="Times New Roman" w:hAnsi="Times New Roman" w:cs="Times New Roman"/>
          <w:bCs/>
          <w:color w:val="000000" w:themeColor="text1"/>
          <w:sz w:val="24"/>
          <w:szCs w:val="18"/>
        </w:rPr>
        <w:t xml:space="preserve">FIGURA </w:t>
      </w:r>
      <w:r w:rsidR="00B827BE">
        <w:rPr>
          <w:rFonts w:ascii="Times New Roman" w:eastAsia="Times New Roman" w:hAnsi="Times New Roman" w:cs="Times New Roman"/>
          <w:bCs/>
          <w:color w:val="000000" w:themeColor="text1"/>
          <w:sz w:val="24"/>
          <w:szCs w:val="18"/>
        </w:rPr>
        <w:fldChar w:fldCharType="begin"/>
      </w:r>
      <w:r w:rsidR="00B827BE">
        <w:rPr>
          <w:rFonts w:ascii="Times New Roman" w:eastAsia="Times New Roman" w:hAnsi="Times New Roman" w:cs="Times New Roman"/>
          <w:bCs/>
          <w:color w:val="000000" w:themeColor="text1"/>
          <w:sz w:val="24"/>
          <w:szCs w:val="18"/>
        </w:rPr>
        <w:instrText xml:space="preserve"> STYLEREF 1 \s </w:instrText>
      </w:r>
      <w:r w:rsidR="00B827BE">
        <w:rPr>
          <w:rFonts w:ascii="Times New Roman" w:eastAsia="Times New Roman" w:hAnsi="Times New Roman" w:cs="Times New Roman"/>
          <w:bCs/>
          <w:color w:val="000000" w:themeColor="text1"/>
          <w:sz w:val="24"/>
          <w:szCs w:val="18"/>
        </w:rPr>
        <w:fldChar w:fldCharType="separate"/>
      </w:r>
      <w:r w:rsidR="00B827BE">
        <w:rPr>
          <w:rFonts w:ascii="Times New Roman" w:eastAsia="Times New Roman" w:hAnsi="Times New Roman" w:cs="Times New Roman"/>
          <w:bCs/>
          <w:noProof/>
          <w:color w:val="000000" w:themeColor="text1"/>
          <w:sz w:val="24"/>
          <w:szCs w:val="18"/>
        </w:rPr>
        <w:t>2</w:t>
      </w:r>
      <w:r w:rsidR="00B827BE">
        <w:rPr>
          <w:rFonts w:ascii="Times New Roman" w:eastAsia="Times New Roman" w:hAnsi="Times New Roman" w:cs="Times New Roman"/>
          <w:bCs/>
          <w:color w:val="000000" w:themeColor="text1"/>
          <w:sz w:val="24"/>
          <w:szCs w:val="18"/>
        </w:rPr>
        <w:fldChar w:fldCharType="end"/>
      </w:r>
      <w:r w:rsidR="00B827BE">
        <w:rPr>
          <w:rFonts w:ascii="Times New Roman" w:eastAsia="Times New Roman" w:hAnsi="Times New Roman" w:cs="Times New Roman"/>
          <w:bCs/>
          <w:color w:val="000000" w:themeColor="text1"/>
          <w:sz w:val="24"/>
          <w:szCs w:val="18"/>
        </w:rPr>
        <w:t>.</w:t>
      </w:r>
      <w:r w:rsidR="00B827BE">
        <w:rPr>
          <w:rFonts w:ascii="Times New Roman" w:eastAsia="Times New Roman" w:hAnsi="Times New Roman" w:cs="Times New Roman"/>
          <w:bCs/>
          <w:color w:val="000000" w:themeColor="text1"/>
          <w:sz w:val="24"/>
          <w:szCs w:val="18"/>
        </w:rPr>
        <w:fldChar w:fldCharType="begin"/>
      </w:r>
      <w:r w:rsidR="00B827BE">
        <w:rPr>
          <w:rFonts w:ascii="Times New Roman" w:eastAsia="Times New Roman" w:hAnsi="Times New Roman" w:cs="Times New Roman"/>
          <w:bCs/>
          <w:color w:val="000000" w:themeColor="text1"/>
          <w:sz w:val="24"/>
          <w:szCs w:val="18"/>
        </w:rPr>
        <w:instrText xml:space="preserve"> SEQ Figura \* ARABIC \s 1 </w:instrText>
      </w:r>
      <w:r w:rsidR="00B827BE">
        <w:rPr>
          <w:rFonts w:ascii="Times New Roman" w:eastAsia="Times New Roman" w:hAnsi="Times New Roman" w:cs="Times New Roman"/>
          <w:bCs/>
          <w:color w:val="000000" w:themeColor="text1"/>
          <w:sz w:val="24"/>
          <w:szCs w:val="18"/>
        </w:rPr>
        <w:fldChar w:fldCharType="separate"/>
      </w:r>
      <w:r w:rsidR="00B827BE">
        <w:rPr>
          <w:rFonts w:ascii="Times New Roman" w:eastAsia="Times New Roman" w:hAnsi="Times New Roman" w:cs="Times New Roman"/>
          <w:bCs/>
          <w:noProof/>
          <w:color w:val="000000" w:themeColor="text1"/>
          <w:sz w:val="24"/>
          <w:szCs w:val="18"/>
        </w:rPr>
        <w:t>4</w:t>
      </w:r>
      <w:r w:rsidR="00B827BE">
        <w:rPr>
          <w:rFonts w:ascii="Times New Roman" w:eastAsia="Times New Roman" w:hAnsi="Times New Roman" w:cs="Times New Roman"/>
          <w:bCs/>
          <w:color w:val="000000" w:themeColor="text1"/>
          <w:sz w:val="24"/>
          <w:szCs w:val="18"/>
        </w:rPr>
        <w:fldChar w:fldCharType="end"/>
      </w:r>
      <w:bookmarkEnd w:id="37"/>
      <w:r w:rsidRPr="00894787">
        <w:rPr>
          <w:rFonts w:ascii="Times New Roman" w:eastAsia="Times New Roman" w:hAnsi="Times New Roman" w:cs="Times New Roman"/>
          <w:bCs/>
          <w:color w:val="000000" w:themeColor="text1"/>
          <w:sz w:val="24"/>
          <w:szCs w:val="18"/>
        </w:rPr>
        <w:t xml:space="preserve"> </w:t>
      </w:r>
      <w:r>
        <w:rPr>
          <w:rFonts w:ascii="Times New Roman" w:eastAsia="Times New Roman" w:hAnsi="Times New Roman" w:cs="Times New Roman"/>
          <w:bCs/>
          <w:i/>
          <w:color w:val="000000" w:themeColor="text1"/>
          <w:sz w:val="24"/>
          <w:szCs w:val="18"/>
        </w:rPr>
        <w:t>Algunos elementos de una C</w:t>
      </w:r>
      <w:r w:rsidRPr="00894787">
        <w:rPr>
          <w:rFonts w:ascii="Times New Roman" w:eastAsia="Times New Roman" w:hAnsi="Times New Roman" w:cs="Times New Roman"/>
          <w:bCs/>
          <w:i/>
          <w:color w:val="000000" w:themeColor="text1"/>
          <w:sz w:val="24"/>
          <w:szCs w:val="18"/>
        </w:rPr>
        <w:t>lase Corte-Guillotina</w:t>
      </w:r>
    </w:p>
    <w:p w:rsidR="00324A46" w:rsidRPr="004717A7" w:rsidRDefault="00324A46" w:rsidP="00507074">
      <w:pPr>
        <w:pStyle w:val="normal0"/>
        <w:spacing w:line="360" w:lineRule="auto"/>
        <w:jc w:val="both"/>
        <w:rPr>
          <w:rFonts w:ascii="Times New Roman" w:hAnsi="Times New Roman" w:cs="Times New Roman"/>
          <w:sz w:val="24"/>
          <w:szCs w:val="24"/>
        </w:rPr>
      </w:pPr>
    </w:p>
    <w:p w:rsidR="00324A46" w:rsidRDefault="00507074" w:rsidP="00507074">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4717A7">
        <w:rPr>
          <w:rFonts w:ascii="Times New Roman" w:hAnsi="Times New Roman" w:cs="Times New Roman"/>
          <w:sz w:val="24"/>
          <w:szCs w:val="24"/>
        </w:rPr>
        <w:t xml:space="preserve">Las </w:t>
      </w:r>
      <w:r w:rsidRPr="00E550FD">
        <w:rPr>
          <w:rFonts w:ascii="Times New Roman" w:hAnsi="Times New Roman" w:cs="Times New Roman"/>
          <w:i/>
          <w:sz w:val="24"/>
          <w:szCs w:val="24"/>
        </w:rPr>
        <w:t>clases corte-guillotina</w:t>
      </w:r>
      <w:r w:rsidRPr="004717A7">
        <w:rPr>
          <w:rFonts w:ascii="Times New Roman" w:hAnsi="Times New Roman" w:cs="Times New Roman"/>
          <w:sz w:val="24"/>
          <w:szCs w:val="24"/>
        </w:rPr>
        <w:t xml:space="preserve"> describen conjuntos de patrones equivalentes </w:t>
      </w:r>
      <w:r w:rsidR="00BA0E84">
        <w:rPr>
          <w:rFonts w:ascii="Times New Roman" w:hAnsi="Times New Roman" w:cs="Times New Roman"/>
          <w:sz w:val="24"/>
          <w:szCs w:val="24"/>
        </w:rPr>
        <w:t xml:space="preserve">(ver </w:t>
      </w:r>
      <w:r w:rsidR="00581CC7">
        <w:rPr>
          <w:rFonts w:ascii="Times New Roman" w:hAnsi="Times New Roman" w:cs="Times New Roman"/>
          <w:sz w:val="24"/>
          <w:szCs w:val="24"/>
        </w:rPr>
        <w:fldChar w:fldCharType="begin"/>
      </w:r>
      <w:r w:rsidR="00BA0E84">
        <w:rPr>
          <w:rFonts w:ascii="Times New Roman" w:hAnsi="Times New Roman" w:cs="Times New Roman"/>
          <w:sz w:val="24"/>
          <w:szCs w:val="24"/>
        </w:rPr>
        <w:instrText xml:space="preserve"> REF _Ref375136377 \h </w:instrText>
      </w:r>
      <w:r w:rsidR="00581CC7">
        <w:rPr>
          <w:rFonts w:ascii="Times New Roman" w:hAnsi="Times New Roman" w:cs="Times New Roman"/>
          <w:sz w:val="24"/>
          <w:szCs w:val="24"/>
        </w:rPr>
      </w:r>
      <w:r w:rsidR="00581CC7">
        <w:rPr>
          <w:rFonts w:ascii="Times New Roman" w:hAnsi="Times New Roman" w:cs="Times New Roman"/>
          <w:sz w:val="24"/>
          <w:szCs w:val="24"/>
        </w:rPr>
        <w:fldChar w:fldCharType="separate"/>
      </w:r>
      <w:r w:rsidR="00BA0E84" w:rsidRPr="00894787">
        <w:rPr>
          <w:rFonts w:ascii="Times New Roman" w:eastAsia="Times New Roman" w:hAnsi="Times New Roman" w:cs="Times New Roman"/>
          <w:bCs/>
          <w:color w:val="000000" w:themeColor="text1"/>
          <w:sz w:val="24"/>
          <w:szCs w:val="18"/>
        </w:rPr>
        <w:t xml:space="preserve">figura </w:t>
      </w:r>
      <w:r w:rsidR="00BA0E84">
        <w:rPr>
          <w:rFonts w:ascii="Times New Roman" w:eastAsia="Times New Roman" w:hAnsi="Times New Roman" w:cs="Times New Roman"/>
          <w:bCs/>
          <w:noProof/>
          <w:color w:val="000000" w:themeColor="text1"/>
          <w:sz w:val="24"/>
          <w:szCs w:val="18"/>
        </w:rPr>
        <w:t>2</w:t>
      </w:r>
      <w:r w:rsidR="00BA0E84">
        <w:rPr>
          <w:rFonts w:ascii="Times New Roman" w:eastAsia="Times New Roman" w:hAnsi="Times New Roman" w:cs="Times New Roman"/>
          <w:bCs/>
          <w:color w:val="000000" w:themeColor="text1"/>
          <w:sz w:val="24"/>
          <w:szCs w:val="18"/>
        </w:rPr>
        <w:t>.</w:t>
      </w:r>
      <w:r w:rsidR="00BA0E84">
        <w:rPr>
          <w:rFonts w:ascii="Times New Roman" w:eastAsia="Times New Roman" w:hAnsi="Times New Roman" w:cs="Times New Roman"/>
          <w:bCs/>
          <w:noProof/>
          <w:color w:val="000000" w:themeColor="text1"/>
          <w:sz w:val="24"/>
          <w:szCs w:val="18"/>
        </w:rPr>
        <w:t>4</w:t>
      </w:r>
      <w:r w:rsidR="00581CC7">
        <w:rPr>
          <w:rFonts w:ascii="Times New Roman" w:hAnsi="Times New Roman" w:cs="Times New Roman"/>
          <w:sz w:val="24"/>
          <w:szCs w:val="24"/>
        </w:rPr>
        <w:fldChar w:fldCharType="end"/>
      </w:r>
      <w:r w:rsidR="00BA0E84">
        <w:rPr>
          <w:rFonts w:ascii="Times New Roman" w:hAnsi="Times New Roman" w:cs="Times New Roman"/>
          <w:sz w:val="24"/>
          <w:szCs w:val="24"/>
        </w:rPr>
        <w:t xml:space="preserve">), </w:t>
      </w:r>
      <w:r w:rsidRPr="004717A7">
        <w:rPr>
          <w:rFonts w:ascii="Times New Roman" w:hAnsi="Times New Roman" w:cs="Times New Roman"/>
          <w:sz w:val="24"/>
          <w:szCs w:val="24"/>
        </w:rPr>
        <w:t>med</w:t>
      </w:r>
      <w:r w:rsidR="00BA0E84">
        <w:rPr>
          <w:rFonts w:ascii="Times New Roman" w:hAnsi="Times New Roman" w:cs="Times New Roman"/>
          <w:sz w:val="24"/>
          <w:szCs w:val="24"/>
        </w:rPr>
        <w:t xml:space="preserve">iante una expresión denominada </w:t>
      </w:r>
      <w:proofErr w:type="spellStart"/>
      <w:r w:rsidR="00BA0E84">
        <w:rPr>
          <w:rFonts w:ascii="Times New Roman" w:hAnsi="Times New Roman" w:cs="Times New Roman"/>
          <w:sz w:val="24"/>
          <w:szCs w:val="24"/>
        </w:rPr>
        <w:t>Recursive</w:t>
      </w:r>
      <w:proofErr w:type="spellEnd"/>
      <w:r w:rsidR="00BA0E84">
        <w:rPr>
          <w:rFonts w:ascii="Times New Roman" w:hAnsi="Times New Roman" w:cs="Times New Roman"/>
          <w:sz w:val="24"/>
          <w:szCs w:val="24"/>
        </w:rPr>
        <w:t xml:space="preserve"> </w:t>
      </w:r>
      <w:proofErr w:type="spellStart"/>
      <w:r w:rsidR="00BA0E84">
        <w:rPr>
          <w:rFonts w:ascii="Times New Roman" w:hAnsi="Times New Roman" w:cs="Times New Roman"/>
          <w:sz w:val="24"/>
          <w:szCs w:val="24"/>
        </w:rPr>
        <w:t>Multi</w:t>
      </w:r>
      <w:proofErr w:type="spellEnd"/>
      <w:r w:rsidR="00BA0E84">
        <w:rPr>
          <w:rFonts w:ascii="Times New Roman" w:hAnsi="Times New Roman" w:cs="Times New Roman"/>
          <w:sz w:val="24"/>
          <w:szCs w:val="24"/>
        </w:rPr>
        <w:t xml:space="preserve"> </w:t>
      </w:r>
      <w:proofErr w:type="spellStart"/>
      <w:r w:rsidR="00BA0E84">
        <w:rPr>
          <w:rFonts w:ascii="Times New Roman" w:hAnsi="Times New Roman" w:cs="Times New Roman"/>
          <w:sz w:val="24"/>
          <w:szCs w:val="24"/>
        </w:rPr>
        <w:t>B</w:t>
      </w:r>
      <w:r w:rsidRPr="004717A7">
        <w:rPr>
          <w:rFonts w:ascii="Times New Roman" w:hAnsi="Times New Roman" w:cs="Times New Roman"/>
          <w:sz w:val="24"/>
          <w:szCs w:val="24"/>
        </w:rPr>
        <w:t>uild</w:t>
      </w:r>
      <w:proofErr w:type="spellEnd"/>
      <w:r w:rsidRPr="004717A7">
        <w:rPr>
          <w:rFonts w:ascii="Times New Roman" w:hAnsi="Times New Roman" w:cs="Times New Roman"/>
          <w:sz w:val="24"/>
          <w:szCs w:val="24"/>
        </w:rPr>
        <w:t xml:space="preserve"> (</w:t>
      </w:r>
      <w:r w:rsidRPr="00E550FD">
        <w:rPr>
          <w:rFonts w:ascii="Times New Roman" w:hAnsi="Times New Roman" w:cs="Times New Roman"/>
          <w:i/>
          <w:sz w:val="24"/>
          <w:szCs w:val="24"/>
        </w:rPr>
        <w:t>RMB</w:t>
      </w:r>
      <w:r w:rsidR="00BA0E84">
        <w:rPr>
          <w:rFonts w:ascii="Times New Roman" w:hAnsi="Times New Roman" w:cs="Times New Roman"/>
          <w:sz w:val="24"/>
          <w:szCs w:val="24"/>
        </w:rPr>
        <w:t>), la cual se define</w:t>
      </w:r>
      <w:r w:rsidRPr="004717A7">
        <w:rPr>
          <w:rFonts w:ascii="Times New Roman" w:hAnsi="Times New Roman" w:cs="Times New Roman"/>
          <w:sz w:val="24"/>
          <w:szCs w:val="24"/>
        </w:rPr>
        <w:t xml:space="preserve"> como: un solo ítem, o una composición de combinaciones verticales horizontales sucesivas de </w:t>
      </w:r>
      <w:r w:rsidRPr="00E550FD">
        <w:rPr>
          <w:rFonts w:ascii="Times New Roman" w:hAnsi="Times New Roman" w:cs="Times New Roman"/>
          <w:i/>
          <w:sz w:val="24"/>
          <w:szCs w:val="24"/>
        </w:rPr>
        <w:t>RMB</w:t>
      </w:r>
      <w:r w:rsidRPr="004717A7">
        <w:rPr>
          <w:rFonts w:ascii="Times New Roman" w:hAnsi="Times New Roman" w:cs="Times New Roman"/>
          <w:sz w:val="24"/>
          <w:szCs w:val="24"/>
        </w:rPr>
        <w:t>. Dicha expresión permite representar una gran cantidad de secuencias de combinaciones, cuyos patrones resultantes comparten la misma estructura combinatoria y pueden ser considerados como la misma solución.</w:t>
      </w:r>
      <w:r w:rsidR="007F5987">
        <w:rPr>
          <w:rFonts w:ascii="Times New Roman" w:hAnsi="Times New Roman" w:cs="Times New Roman"/>
          <w:sz w:val="24"/>
          <w:szCs w:val="24"/>
        </w:rPr>
        <w:t xml:space="preserve"> </w:t>
      </w:r>
      <w:r w:rsidRPr="004717A7">
        <w:rPr>
          <w:rFonts w:ascii="Times New Roman" w:hAnsi="Times New Roman" w:cs="Times New Roman"/>
          <w:sz w:val="24"/>
          <w:szCs w:val="24"/>
        </w:rPr>
        <w:t xml:space="preserve">Una implementación computacional eficiente para representar los </w:t>
      </w:r>
      <w:r w:rsidRPr="00E550FD">
        <w:rPr>
          <w:rFonts w:ascii="Times New Roman" w:hAnsi="Times New Roman" w:cs="Times New Roman"/>
          <w:i/>
          <w:sz w:val="24"/>
          <w:szCs w:val="24"/>
        </w:rPr>
        <w:t>RMB</w:t>
      </w:r>
      <w:r w:rsidRPr="004717A7">
        <w:rPr>
          <w:rFonts w:ascii="Times New Roman" w:hAnsi="Times New Roman" w:cs="Times New Roman"/>
          <w:sz w:val="24"/>
          <w:szCs w:val="24"/>
        </w:rPr>
        <w:t xml:space="preserve"> es mediante grafos </w:t>
      </w:r>
      <w:proofErr w:type="spellStart"/>
      <w:r w:rsidRPr="004717A7">
        <w:rPr>
          <w:rFonts w:ascii="Times New Roman" w:hAnsi="Times New Roman" w:cs="Times New Roman"/>
          <w:sz w:val="24"/>
          <w:szCs w:val="24"/>
        </w:rPr>
        <w:t>bi</w:t>
      </w:r>
      <w:proofErr w:type="spellEnd"/>
      <w:r w:rsidRPr="004717A7">
        <w:rPr>
          <w:rFonts w:ascii="Times New Roman" w:hAnsi="Times New Roman" w:cs="Times New Roman"/>
          <w:sz w:val="24"/>
          <w:szCs w:val="24"/>
        </w:rPr>
        <w:t xml:space="preserve">-coloreados dirigidos, en donde cada nodo corresponde a un </w:t>
      </w:r>
      <w:r w:rsidRPr="00E550FD">
        <w:rPr>
          <w:rFonts w:ascii="Times New Roman" w:hAnsi="Times New Roman" w:cs="Times New Roman"/>
          <w:i/>
          <w:sz w:val="24"/>
          <w:szCs w:val="24"/>
        </w:rPr>
        <w:t>RMB</w:t>
      </w:r>
      <w:r w:rsidRPr="004717A7">
        <w:rPr>
          <w:rFonts w:ascii="Times New Roman" w:hAnsi="Times New Roman" w:cs="Times New Roman"/>
          <w:sz w:val="24"/>
          <w:szCs w:val="24"/>
        </w:rPr>
        <w:t xml:space="preserve"> y cada arco, según su color, representa una combinación vertical u horizontal entre </w:t>
      </w:r>
      <w:r w:rsidRPr="00E550FD">
        <w:rPr>
          <w:rFonts w:ascii="Times New Roman" w:hAnsi="Times New Roman" w:cs="Times New Roman"/>
          <w:i/>
          <w:sz w:val="24"/>
          <w:szCs w:val="24"/>
        </w:rPr>
        <w:t>RMB</w:t>
      </w:r>
      <w:r w:rsidRPr="004717A7">
        <w:rPr>
          <w:rFonts w:ascii="Times New Roman" w:hAnsi="Times New Roman" w:cs="Times New Roman"/>
          <w:sz w:val="24"/>
          <w:szCs w:val="24"/>
        </w:rPr>
        <w:t xml:space="preserve">. En este grafo los ciclos monocromáticos representan </w:t>
      </w:r>
      <w:r w:rsidRPr="00E550FD">
        <w:rPr>
          <w:rFonts w:ascii="Times New Roman" w:hAnsi="Times New Roman" w:cs="Times New Roman"/>
          <w:i/>
          <w:sz w:val="24"/>
          <w:szCs w:val="24"/>
        </w:rPr>
        <w:t>RMB</w:t>
      </w:r>
      <w:r w:rsidRPr="004717A7">
        <w:rPr>
          <w:rFonts w:ascii="Times New Roman" w:hAnsi="Times New Roman" w:cs="Times New Roman"/>
          <w:sz w:val="24"/>
          <w:szCs w:val="24"/>
        </w:rPr>
        <w:t xml:space="preserve"> que pueden ser reducidos mediante una contracción del circuito. Inicialmente cada nodo corresponde a un </w:t>
      </w:r>
      <w:r w:rsidRPr="00E550FD">
        <w:rPr>
          <w:rFonts w:ascii="Times New Roman" w:hAnsi="Times New Roman" w:cs="Times New Roman"/>
          <w:i/>
          <w:sz w:val="24"/>
          <w:szCs w:val="24"/>
        </w:rPr>
        <w:t>RMB</w:t>
      </w:r>
      <w:r w:rsidRPr="004717A7">
        <w:rPr>
          <w:rFonts w:ascii="Times New Roman" w:hAnsi="Times New Roman" w:cs="Times New Roman"/>
          <w:sz w:val="24"/>
          <w:szCs w:val="24"/>
        </w:rPr>
        <w:t xml:space="preserve"> compuesto de un solo ítem, los cuales se van reduciendo en sucesivas contracciones de circuitos monocromáticos. Si es posible reducir el grafo a un único nodo se habla de un grafo de guillotina</w:t>
      </w:r>
      <w:r w:rsidR="00BA0E84">
        <w:rPr>
          <w:rFonts w:ascii="Times New Roman" w:hAnsi="Times New Roman" w:cs="Times New Roman"/>
          <w:sz w:val="24"/>
          <w:szCs w:val="24"/>
        </w:rPr>
        <w:t xml:space="preserve"> (ver </w:t>
      </w:r>
      <w:r w:rsidR="00581CC7">
        <w:rPr>
          <w:rFonts w:ascii="Times New Roman" w:hAnsi="Times New Roman" w:cs="Times New Roman"/>
          <w:sz w:val="24"/>
          <w:szCs w:val="24"/>
        </w:rPr>
        <w:fldChar w:fldCharType="begin"/>
      </w:r>
      <w:r w:rsidR="00BA0E84">
        <w:rPr>
          <w:rFonts w:ascii="Times New Roman" w:hAnsi="Times New Roman" w:cs="Times New Roman"/>
          <w:sz w:val="24"/>
          <w:szCs w:val="24"/>
        </w:rPr>
        <w:instrText xml:space="preserve"> REF _Ref375141007 \h </w:instrText>
      </w:r>
      <w:r w:rsidR="00581CC7">
        <w:rPr>
          <w:rFonts w:ascii="Times New Roman" w:hAnsi="Times New Roman" w:cs="Times New Roman"/>
          <w:sz w:val="24"/>
          <w:szCs w:val="24"/>
        </w:rPr>
      </w:r>
      <w:r w:rsidR="00581CC7">
        <w:rPr>
          <w:rFonts w:ascii="Times New Roman" w:hAnsi="Times New Roman" w:cs="Times New Roman"/>
          <w:sz w:val="24"/>
          <w:szCs w:val="24"/>
        </w:rPr>
        <w:fldChar w:fldCharType="separate"/>
      </w:r>
      <w:r w:rsidR="00CA05BC" w:rsidRPr="0075742E">
        <w:rPr>
          <w:rFonts w:ascii="Times New Roman" w:eastAsia="Times New Roman" w:hAnsi="Times New Roman" w:cs="Times New Roman"/>
          <w:bCs/>
          <w:color w:val="000000" w:themeColor="text1"/>
          <w:sz w:val="24"/>
          <w:szCs w:val="18"/>
        </w:rPr>
        <w:t>figura 2.5</w:t>
      </w:r>
      <w:r w:rsidR="00581CC7">
        <w:rPr>
          <w:rFonts w:ascii="Times New Roman" w:hAnsi="Times New Roman" w:cs="Times New Roman"/>
          <w:sz w:val="24"/>
          <w:szCs w:val="24"/>
        </w:rPr>
        <w:fldChar w:fldCharType="end"/>
      </w:r>
      <w:r w:rsidR="00BA0E84">
        <w:rPr>
          <w:rFonts w:ascii="Times New Roman" w:hAnsi="Times New Roman" w:cs="Times New Roman"/>
          <w:sz w:val="24"/>
          <w:szCs w:val="24"/>
        </w:rPr>
        <w:t>)</w:t>
      </w:r>
      <w:r w:rsidRPr="004717A7">
        <w:rPr>
          <w:rFonts w:ascii="Times New Roman" w:hAnsi="Times New Roman" w:cs="Times New Roman"/>
          <w:sz w:val="24"/>
          <w:szCs w:val="24"/>
        </w:rPr>
        <w:t>.</w:t>
      </w:r>
    </w:p>
    <w:p w:rsidR="00324A46" w:rsidRDefault="00324A46" w:rsidP="00324A46">
      <w:pPr>
        <w:pStyle w:val="normal0"/>
        <w:keepNext/>
        <w:spacing w:line="360" w:lineRule="auto"/>
        <w:jc w:val="both"/>
      </w:pPr>
      <w:r>
        <w:rPr>
          <w:rFonts w:ascii="Times New Roman" w:hAnsi="Times New Roman" w:cs="Times New Roman"/>
          <w:noProof/>
          <w:sz w:val="24"/>
          <w:szCs w:val="24"/>
        </w:rPr>
        <w:lastRenderedPageBreak/>
        <w:drawing>
          <wp:inline distT="0" distB="0" distL="0" distR="0">
            <wp:extent cx="5400040" cy="2569210"/>
            <wp:effectExtent l="19050" t="0" r="0" b="0"/>
            <wp:docPr id="21" name="18 Imagen" descr="grafo-de-guilloti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o-de-guillotina.png"/>
                    <pic:cNvPicPr/>
                  </pic:nvPicPr>
                  <pic:blipFill>
                    <a:blip r:embed="rId21" cstate="print"/>
                    <a:stretch>
                      <a:fillRect/>
                    </a:stretch>
                  </pic:blipFill>
                  <pic:spPr>
                    <a:xfrm>
                      <a:off x="0" y="0"/>
                      <a:ext cx="5400040" cy="2569210"/>
                    </a:xfrm>
                    <a:prstGeom prst="rect">
                      <a:avLst/>
                    </a:prstGeom>
                  </pic:spPr>
                </pic:pic>
              </a:graphicData>
            </a:graphic>
          </wp:inline>
        </w:drawing>
      </w:r>
    </w:p>
    <w:p w:rsidR="00324A46" w:rsidRPr="0075742E" w:rsidRDefault="00324A46" w:rsidP="00324A46">
      <w:pPr>
        <w:pStyle w:val="normal0"/>
        <w:spacing w:line="360" w:lineRule="auto"/>
        <w:jc w:val="center"/>
        <w:rPr>
          <w:rFonts w:ascii="Times New Roman" w:eastAsia="Times New Roman" w:hAnsi="Times New Roman" w:cs="Times New Roman"/>
          <w:bCs/>
          <w:i/>
          <w:color w:val="000000" w:themeColor="text1"/>
          <w:sz w:val="24"/>
          <w:szCs w:val="18"/>
        </w:rPr>
      </w:pPr>
      <w:bookmarkStart w:id="38" w:name="_Ref375141007"/>
      <w:r w:rsidRPr="0075742E">
        <w:rPr>
          <w:rFonts w:ascii="Times New Roman" w:eastAsia="Times New Roman" w:hAnsi="Times New Roman" w:cs="Times New Roman"/>
          <w:bCs/>
          <w:color w:val="000000" w:themeColor="text1"/>
          <w:sz w:val="24"/>
          <w:szCs w:val="18"/>
        </w:rPr>
        <w:t xml:space="preserve">FIGURA </w:t>
      </w:r>
      <w:r w:rsidR="00B827BE">
        <w:rPr>
          <w:rFonts w:ascii="Times New Roman" w:eastAsia="Times New Roman" w:hAnsi="Times New Roman" w:cs="Times New Roman"/>
          <w:bCs/>
          <w:color w:val="000000" w:themeColor="text1"/>
          <w:sz w:val="24"/>
          <w:szCs w:val="18"/>
        </w:rPr>
        <w:fldChar w:fldCharType="begin"/>
      </w:r>
      <w:r w:rsidR="00B827BE">
        <w:rPr>
          <w:rFonts w:ascii="Times New Roman" w:eastAsia="Times New Roman" w:hAnsi="Times New Roman" w:cs="Times New Roman"/>
          <w:bCs/>
          <w:color w:val="000000" w:themeColor="text1"/>
          <w:sz w:val="24"/>
          <w:szCs w:val="18"/>
        </w:rPr>
        <w:instrText xml:space="preserve"> STYLEREF 1 \s </w:instrText>
      </w:r>
      <w:r w:rsidR="00B827BE">
        <w:rPr>
          <w:rFonts w:ascii="Times New Roman" w:eastAsia="Times New Roman" w:hAnsi="Times New Roman" w:cs="Times New Roman"/>
          <w:bCs/>
          <w:color w:val="000000" w:themeColor="text1"/>
          <w:sz w:val="24"/>
          <w:szCs w:val="18"/>
        </w:rPr>
        <w:fldChar w:fldCharType="separate"/>
      </w:r>
      <w:r w:rsidR="00B827BE">
        <w:rPr>
          <w:rFonts w:ascii="Times New Roman" w:eastAsia="Times New Roman" w:hAnsi="Times New Roman" w:cs="Times New Roman"/>
          <w:bCs/>
          <w:noProof/>
          <w:color w:val="000000" w:themeColor="text1"/>
          <w:sz w:val="24"/>
          <w:szCs w:val="18"/>
        </w:rPr>
        <w:t>2</w:t>
      </w:r>
      <w:r w:rsidR="00B827BE">
        <w:rPr>
          <w:rFonts w:ascii="Times New Roman" w:eastAsia="Times New Roman" w:hAnsi="Times New Roman" w:cs="Times New Roman"/>
          <w:bCs/>
          <w:color w:val="000000" w:themeColor="text1"/>
          <w:sz w:val="24"/>
          <w:szCs w:val="18"/>
        </w:rPr>
        <w:fldChar w:fldCharType="end"/>
      </w:r>
      <w:r w:rsidR="00B827BE">
        <w:rPr>
          <w:rFonts w:ascii="Times New Roman" w:eastAsia="Times New Roman" w:hAnsi="Times New Roman" w:cs="Times New Roman"/>
          <w:bCs/>
          <w:color w:val="000000" w:themeColor="text1"/>
          <w:sz w:val="24"/>
          <w:szCs w:val="18"/>
        </w:rPr>
        <w:t>.</w:t>
      </w:r>
      <w:r w:rsidR="00B827BE">
        <w:rPr>
          <w:rFonts w:ascii="Times New Roman" w:eastAsia="Times New Roman" w:hAnsi="Times New Roman" w:cs="Times New Roman"/>
          <w:bCs/>
          <w:color w:val="000000" w:themeColor="text1"/>
          <w:sz w:val="24"/>
          <w:szCs w:val="18"/>
        </w:rPr>
        <w:fldChar w:fldCharType="begin"/>
      </w:r>
      <w:r w:rsidR="00B827BE">
        <w:rPr>
          <w:rFonts w:ascii="Times New Roman" w:eastAsia="Times New Roman" w:hAnsi="Times New Roman" w:cs="Times New Roman"/>
          <w:bCs/>
          <w:color w:val="000000" w:themeColor="text1"/>
          <w:sz w:val="24"/>
          <w:szCs w:val="18"/>
        </w:rPr>
        <w:instrText xml:space="preserve"> SEQ Figura \* ARABIC \s 1 </w:instrText>
      </w:r>
      <w:r w:rsidR="00B827BE">
        <w:rPr>
          <w:rFonts w:ascii="Times New Roman" w:eastAsia="Times New Roman" w:hAnsi="Times New Roman" w:cs="Times New Roman"/>
          <w:bCs/>
          <w:color w:val="000000" w:themeColor="text1"/>
          <w:sz w:val="24"/>
          <w:szCs w:val="18"/>
        </w:rPr>
        <w:fldChar w:fldCharType="separate"/>
      </w:r>
      <w:r w:rsidR="00B827BE">
        <w:rPr>
          <w:rFonts w:ascii="Times New Roman" w:eastAsia="Times New Roman" w:hAnsi="Times New Roman" w:cs="Times New Roman"/>
          <w:bCs/>
          <w:noProof/>
          <w:color w:val="000000" w:themeColor="text1"/>
          <w:sz w:val="24"/>
          <w:szCs w:val="18"/>
        </w:rPr>
        <w:t>5</w:t>
      </w:r>
      <w:r w:rsidR="00B827BE">
        <w:rPr>
          <w:rFonts w:ascii="Times New Roman" w:eastAsia="Times New Roman" w:hAnsi="Times New Roman" w:cs="Times New Roman"/>
          <w:bCs/>
          <w:color w:val="000000" w:themeColor="text1"/>
          <w:sz w:val="24"/>
          <w:szCs w:val="18"/>
        </w:rPr>
        <w:fldChar w:fldCharType="end"/>
      </w:r>
      <w:bookmarkEnd w:id="38"/>
      <w:r w:rsidRPr="0075742E">
        <w:rPr>
          <w:rFonts w:ascii="Times New Roman" w:eastAsia="Times New Roman" w:hAnsi="Times New Roman" w:cs="Times New Roman"/>
          <w:bCs/>
          <w:color w:val="000000" w:themeColor="text1"/>
          <w:sz w:val="24"/>
          <w:szCs w:val="18"/>
        </w:rPr>
        <w:t xml:space="preserve"> </w:t>
      </w:r>
      <w:r w:rsidRPr="0075742E">
        <w:rPr>
          <w:rFonts w:ascii="Times New Roman" w:eastAsia="Times New Roman" w:hAnsi="Times New Roman" w:cs="Times New Roman"/>
          <w:bCs/>
          <w:i/>
          <w:color w:val="000000" w:themeColor="text1"/>
          <w:sz w:val="24"/>
          <w:szCs w:val="18"/>
        </w:rPr>
        <w:t>Modelando la Clase Corte-Guillotina asociada al patrón con un grafo de guillotina</w:t>
      </w:r>
    </w:p>
    <w:p w:rsidR="00324A46" w:rsidRPr="004717A7" w:rsidRDefault="00324A46" w:rsidP="00507074">
      <w:pPr>
        <w:pStyle w:val="normal0"/>
        <w:spacing w:line="360" w:lineRule="auto"/>
        <w:jc w:val="both"/>
        <w:rPr>
          <w:rFonts w:ascii="Times New Roman" w:hAnsi="Times New Roman" w:cs="Times New Roman"/>
          <w:sz w:val="24"/>
          <w:szCs w:val="24"/>
        </w:rPr>
      </w:pPr>
    </w:p>
    <w:p w:rsidR="00507074" w:rsidRDefault="00507074" w:rsidP="004717A7">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4717A7">
        <w:rPr>
          <w:rFonts w:ascii="Times New Roman" w:hAnsi="Times New Roman" w:cs="Times New Roman"/>
          <w:sz w:val="24"/>
          <w:szCs w:val="24"/>
        </w:rPr>
        <w:t>E</w:t>
      </w:r>
      <w:r w:rsidR="0053320F">
        <w:rPr>
          <w:rFonts w:ascii="Times New Roman" w:hAnsi="Times New Roman" w:cs="Times New Roman"/>
          <w:sz w:val="24"/>
          <w:szCs w:val="24"/>
        </w:rPr>
        <w:t>l modelo es embebido en</w:t>
      </w:r>
      <w:r w:rsidRPr="004717A7">
        <w:rPr>
          <w:rFonts w:ascii="Times New Roman" w:hAnsi="Times New Roman" w:cs="Times New Roman"/>
          <w:sz w:val="24"/>
          <w:szCs w:val="24"/>
        </w:rPr>
        <w:t xml:space="preserve"> un esquema de </w:t>
      </w:r>
      <w:proofErr w:type="spellStart"/>
      <w:r w:rsidR="0053320F">
        <w:rPr>
          <w:rFonts w:ascii="Times New Roman" w:hAnsi="Times New Roman" w:cs="Times New Roman"/>
          <w:i/>
          <w:sz w:val="24"/>
          <w:szCs w:val="24"/>
        </w:rPr>
        <w:t>Constraint</w:t>
      </w:r>
      <w:proofErr w:type="spellEnd"/>
      <w:r w:rsidR="0053320F">
        <w:rPr>
          <w:rFonts w:ascii="Times New Roman" w:hAnsi="Times New Roman" w:cs="Times New Roman"/>
          <w:i/>
          <w:sz w:val="24"/>
          <w:szCs w:val="24"/>
        </w:rPr>
        <w:t xml:space="preserve"> </w:t>
      </w:r>
      <w:proofErr w:type="spellStart"/>
      <w:r w:rsidR="0053320F">
        <w:rPr>
          <w:rFonts w:ascii="Times New Roman" w:hAnsi="Times New Roman" w:cs="Times New Roman"/>
          <w:i/>
          <w:sz w:val="24"/>
          <w:szCs w:val="24"/>
        </w:rPr>
        <w:t>P</w:t>
      </w:r>
      <w:r w:rsidRPr="0053320F">
        <w:rPr>
          <w:rFonts w:ascii="Times New Roman" w:hAnsi="Times New Roman" w:cs="Times New Roman"/>
          <w:i/>
          <w:sz w:val="24"/>
          <w:szCs w:val="24"/>
        </w:rPr>
        <w:t>rogramming</w:t>
      </w:r>
      <w:proofErr w:type="spellEnd"/>
      <w:r w:rsidRPr="004717A7">
        <w:rPr>
          <w:rFonts w:ascii="Times New Roman" w:hAnsi="Times New Roman" w:cs="Times New Roman"/>
          <w:sz w:val="24"/>
          <w:szCs w:val="24"/>
        </w:rPr>
        <w:t>.</w:t>
      </w:r>
      <w:r w:rsidR="0053320F">
        <w:rPr>
          <w:rFonts w:ascii="Times New Roman" w:hAnsi="Times New Roman" w:cs="Times New Roman"/>
          <w:sz w:val="24"/>
          <w:szCs w:val="24"/>
        </w:rPr>
        <w:t xml:space="preserve"> El cual busca un conjunto adecuado de arcos. </w:t>
      </w:r>
      <w:proofErr w:type="spellStart"/>
      <w:r w:rsidR="0053320F" w:rsidRPr="0053320F">
        <w:rPr>
          <w:rFonts w:ascii="Times New Roman" w:hAnsi="Times New Roman" w:cs="Times New Roman"/>
          <w:i/>
          <w:sz w:val="24"/>
          <w:szCs w:val="24"/>
        </w:rPr>
        <w:t>Constraint</w:t>
      </w:r>
      <w:proofErr w:type="spellEnd"/>
      <w:r w:rsidR="0053320F" w:rsidRPr="0053320F">
        <w:rPr>
          <w:rFonts w:ascii="Times New Roman" w:hAnsi="Times New Roman" w:cs="Times New Roman"/>
          <w:i/>
          <w:sz w:val="24"/>
          <w:szCs w:val="24"/>
        </w:rPr>
        <w:t xml:space="preserve"> </w:t>
      </w:r>
      <w:proofErr w:type="spellStart"/>
      <w:r w:rsidR="0053320F" w:rsidRPr="0053320F">
        <w:rPr>
          <w:rFonts w:ascii="Times New Roman" w:hAnsi="Times New Roman" w:cs="Times New Roman"/>
          <w:i/>
          <w:sz w:val="24"/>
          <w:szCs w:val="24"/>
        </w:rPr>
        <w:t>Programming</w:t>
      </w:r>
      <w:proofErr w:type="spellEnd"/>
      <w:r w:rsidRPr="004717A7">
        <w:rPr>
          <w:rFonts w:ascii="Times New Roman" w:hAnsi="Times New Roman" w:cs="Times New Roman"/>
          <w:sz w:val="24"/>
          <w:szCs w:val="24"/>
        </w:rPr>
        <w:t xml:space="preserve"> </w:t>
      </w:r>
      <w:r w:rsidR="0053320F">
        <w:rPr>
          <w:rFonts w:ascii="Times New Roman" w:hAnsi="Times New Roman" w:cs="Times New Roman"/>
          <w:sz w:val="24"/>
          <w:szCs w:val="24"/>
        </w:rPr>
        <w:t xml:space="preserve">es </w:t>
      </w:r>
      <w:r w:rsidRPr="004717A7">
        <w:rPr>
          <w:rFonts w:ascii="Times New Roman" w:hAnsi="Times New Roman" w:cs="Times New Roman"/>
          <w:sz w:val="24"/>
          <w:szCs w:val="24"/>
        </w:rPr>
        <w:t xml:space="preserve">un paradigma orientado a problemas </w:t>
      </w:r>
      <w:proofErr w:type="spellStart"/>
      <w:r w:rsidRPr="004717A7">
        <w:rPr>
          <w:rFonts w:ascii="Times New Roman" w:hAnsi="Times New Roman" w:cs="Times New Roman"/>
          <w:sz w:val="24"/>
          <w:szCs w:val="24"/>
        </w:rPr>
        <w:t>combinatoriales</w:t>
      </w:r>
      <w:proofErr w:type="spellEnd"/>
      <w:r w:rsidRPr="004717A7">
        <w:rPr>
          <w:rFonts w:ascii="Times New Roman" w:hAnsi="Times New Roman" w:cs="Times New Roman"/>
          <w:sz w:val="24"/>
          <w:szCs w:val="24"/>
        </w:rPr>
        <w:t xml:space="preserve"> que pueden ser descritos por un conjunto de variables, un conjunto de valores para cada variable, y un conjunto de restricciones entre las variables. Su potencial radica en un proceso denominado “propagación de restricción”, donde se realizan ciertas deducciones que reducen el esfuerzo computacional.</w:t>
      </w:r>
      <w:r w:rsidR="007F5987">
        <w:rPr>
          <w:rFonts w:ascii="Times New Roman" w:hAnsi="Times New Roman" w:cs="Times New Roman"/>
          <w:sz w:val="24"/>
          <w:szCs w:val="24"/>
        </w:rPr>
        <w:t xml:space="preserve"> </w:t>
      </w:r>
      <w:r w:rsidRPr="004717A7">
        <w:rPr>
          <w:rFonts w:ascii="Times New Roman" w:hAnsi="Times New Roman" w:cs="Times New Roman"/>
          <w:sz w:val="24"/>
          <w:szCs w:val="24"/>
        </w:rPr>
        <w:t>El algoritmo es evaluado</w:t>
      </w:r>
      <w:r w:rsidR="00EB0F44">
        <w:rPr>
          <w:rFonts w:ascii="Times New Roman" w:hAnsi="Times New Roman" w:cs="Times New Roman"/>
          <w:sz w:val="24"/>
          <w:szCs w:val="24"/>
        </w:rPr>
        <w:t xml:space="preserve"> en el problema de </w:t>
      </w:r>
      <w:proofErr w:type="spellStart"/>
      <w:r w:rsidR="00EB0F44">
        <w:rPr>
          <w:rFonts w:ascii="Times New Roman" w:hAnsi="Times New Roman" w:cs="Times New Roman"/>
          <w:sz w:val="24"/>
          <w:szCs w:val="24"/>
        </w:rPr>
        <w:t>strip</w:t>
      </w:r>
      <w:proofErr w:type="spellEnd"/>
      <w:r w:rsidR="00EB0F44">
        <w:rPr>
          <w:rFonts w:ascii="Times New Roman" w:hAnsi="Times New Roman" w:cs="Times New Roman"/>
          <w:sz w:val="24"/>
          <w:szCs w:val="24"/>
        </w:rPr>
        <w:t xml:space="preserve"> </w:t>
      </w:r>
      <w:proofErr w:type="spellStart"/>
      <w:r w:rsidR="00EB0F44">
        <w:rPr>
          <w:rFonts w:ascii="Times New Roman" w:hAnsi="Times New Roman" w:cs="Times New Roman"/>
          <w:sz w:val="24"/>
          <w:szCs w:val="24"/>
        </w:rPr>
        <w:t>cutting</w:t>
      </w:r>
      <w:proofErr w:type="spellEnd"/>
      <w:r w:rsidR="00EB0F44">
        <w:rPr>
          <w:rFonts w:ascii="Times New Roman" w:hAnsi="Times New Roman" w:cs="Times New Roman"/>
          <w:sz w:val="24"/>
          <w:szCs w:val="24"/>
        </w:rPr>
        <w:t>, en el cual el ancho es fijo.</w:t>
      </w:r>
      <w:r w:rsidR="007F5987">
        <w:rPr>
          <w:rFonts w:ascii="Times New Roman" w:hAnsi="Times New Roman" w:cs="Times New Roman"/>
          <w:sz w:val="24"/>
          <w:szCs w:val="24"/>
        </w:rPr>
        <w:t>.................</w:t>
      </w:r>
    </w:p>
    <w:p w:rsidR="00E07748" w:rsidRDefault="003D4BF1" w:rsidP="004717A7">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4717A7" w:rsidRPr="004717A7">
        <w:rPr>
          <w:rFonts w:ascii="Times New Roman" w:hAnsi="Times New Roman" w:cs="Times New Roman"/>
          <w:sz w:val="24"/>
          <w:szCs w:val="24"/>
        </w:rPr>
        <w:t xml:space="preserve">En general los algoritmos exactos no son un método práctico para resolver el </w:t>
      </w:r>
      <w:r w:rsidR="004717A7" w:rsidRPr="00204B1E">
        <w:rPr>
          <w:rFonts w:ascii="Times New Roman" w:hAnsi="Times New Roman" w:cs="Times New Roman"/>
          <w:i/>
          <w:sz w:val="24"/>
          <w:szCs w:val="24"/>
        </w:rPr>
        <w:t>CTDC</w:t>
      </w:r>
      <w:r w:rsidR="00F114F4">
        <w:rPr>
          <w:rFonts w:ascii="Times New Roman" w:hAnsi="Times New Roman" w:cs="Times New Roman"/>
          <w:sz w:val="24"/>
          <w:szCs w:val="24"/>
        </w:rPr>
        <w:t>,</w:t>
      </w:r>
      <w:r w:rsidR="004717A7" w:rsidRPr="004717A7">
        <w:rPr>
          <w:rFonts w:ascii="Times New Roman" w:hAnsi="Times New Roman" w:cs="Times New Roman"/>
          <w:sz w:val="24"/>
          <w:szCs w:val="24"/>
        </w:rPr>
        <w:t xml:space="preserve"> </w:t>
      </w:r>
      <w:r w:rsidR="0092100F">
        <w:rPr>
          <w:rFonts w:ascii="Times New Roman" w:hAnsi="Times New Roman" w:cs="Times New Roman"/>
          <w:sz w:val="24"/>
          <w:szCs w:val="24"/>
        </w:rPr>
        <w:t xml:space="preserve">debido a la complejidad y a la explosión combinatoria, luego </w:t>
      </w:r>
      <w:r w:rsidR="004717A7" w:rsidRPr="004717A7">
        <w:rPr>
          <w:rFonts w:ascii="Times New Roman" w:hAnsi="Times New Roman" w:cs="Times New Roman"/>
          <w:sz w:val="24"/>
          <w:szCs w:val="24"/>
        </w:rPr>
        <w:t>el costo computacional se torna exor</w:t>
      </w:r>
      <w:r w:rsidR="006B6A53">
        <w:rPr>
          <w:rFonts w:ascii="Times New Roman" w:hAnsi="Times New Roman" w:cs="Times New Roman"/>
          <w:sz w:val="24"/>
          <w:szCs w:val="24"/>
        </w:rPr>
        <w:t>bitante para instancias de mayor dureza</w:t>
      </w:r>
      <w:r w:rsidR="004717A7" w:rsidRPr="004717A7">
        <w:rPr>
          <w:rFonts w:ascii="Times New Roman" w:hAnsi="Times New Roman" w:cs="Times New Roman"/>
          <w:sz w:val="24"/>
          <w:szCs w:val="24"/>
        </w:rPr>
        <w:t xml:space="preserve">. </w:t>
      </w:r>
      <w:r w:rsidR="006B6A53">
        <w:rPr>
          <w:rFonts w:ascii="Times New Roman" w:hAnsi="Times New Roman" w:cs="Times New Roman"/>
          <w:sz w:val="24"/>
          <w:szCs w:val="24"/>
        </w:rPr>
        <w:t>En estos escenarios, a</w:t>
      </w:r>
      <w:r w:rsidR="004717A7" w:rsidRPr="004717A7">
        <w:rPr>
          <w:rFonts w:ascii="Times New Roman" w:hAnsi="Times New Roman" w:cs="Times New Roman"/>
          <w:sz w:val="24"/>
          <w:szCs w:val="24"/>
        </w:rPr>
        <w:t xml:space="preserve"> me</w:t>
      </w:r>
      <w:r w:rsidR="006B6A53">
        <w:rPr>
          <w:rFonts w:ascii="Times New Roman" w:hAnsi="Times New Roman" w:cs="Times New Roman"/>
          <w:sz w:val="24"/>
          <w:szCs w:val="24"/>
        </w:rPr>
        <w:t>nudo se usan heurísticas</w:t>
      </w:r>
      <w:r w:rsidR="00F114F4">
        <w:rPr>
          <w:rFonts w:ascii="Times New Roman" w:hAnsi="Times New Roman" w:cs="Times New Roman"/>
          <w:sz w:val="24"/>
          <w:szCs w:val="24"/>
        </w:rPr>
        <w:t xml:space="preserve">. </w:t>
      </w:r>
      <w:r w:rsidR="00815DCF">
        <w:rPr>
          <w:rFonts w:ascii="Times New Roman" w:hAnsi="Times New Roman" w:cs="Times New Roman"/>
          <w:sz w:val="24"/>
          <w:szCs w:val="24"/>
        </w:rPr>
        <w:t>Dentro de los métodos heurísticos</w:t>
      </w:r>
      <w:r w:rsidR="00F114F4">
        <w:rPr>
          <w:rFonts w:ascii="Times New Roman" w:hAnsi="Times New Roman" w:cs="Times New Roman"/>
          <w:sz w:val="24"/>
          <w:szCs w:val="24"/>
        </w:rPr>
        <w:t xml:space="preserve">, </w:t>
      </w:r>
      <w:r w:rsidR="00581CC7">
        <w:rPr>
          <w:rFonts w:ascii="Times New Roman" w:hAnsi="Times New Roman" w:cs="Times New Roman"/>
          <w:sz w:val="24"/>
          <w:szCs w:val="24"/>
        </w:rPr>
        <w:fldChar w:fldCharType="begin"/>
      </w:r>
      <w:r w:rsidR="00F114F4">
        <w:rPr>
          <w:rFonts w:ascii="Times New Roman" w:hAnsi="Times New Roman" w:cs="Times New Roman"/>
          <w:sz w:val="24"/>
          <w:szCs w:val="24"/>
        </w:rPr>
        <w:instrText xml:space="preserve"> ADDIN ZOTERO_ITEM CSL_CITATION {"citationID":"Vx8nVLay","properties":{"formattedCitation":"(Wang, 1983)","plainCitation":"(Wang, 1983)"},"citationItems":[{"id":42,"uris":["http://zotero.org/users/local/M3MJjOYO/items/Q8N9VHWF"],"uri":["http://zotero.org/users/local/M3MJjOYO/items/Q8N9VHWF"],"itemData":{"id":42,"type":"article-journal","title":"Two Algorithms for Constrained Two-Dimensional Cutting Stock Problems","container-title":"Operations Research","author":[{"family":"Wang","given":"P. Y."}],"issued":{"date-parts":[["1983"]]}}}],"schema":"https://github.com/citation-style-language/schema/raw/master/csl-citation.json"} </w:instrText>
      </w:r>
      <w:r w:rsidR="00581CC7">
        <w:rPr>
          <w:rFonts w:ascii="Times New Roman" w:hAnsi="Times New Roman" w:cs="Times New Roman"/>
          <w:sz w:val="24"/>
          <w:szCs w:val="24"/>
        </w:rPr>
        <w:fldChar w:fldCharType="separate"/>
      </w:r>
      <w:r w:rsidR="00C61DB0" w:rsidRPr="00C61DB0">
        <w:rPr>
          <w:rFonts w:ascii="Times New Roman" w:hAnsi="Times New Roman" w:cs="Times New Roman"/>
          <w:sz w:val="24"/>
        </w:rPr>
        <w:t>(Wang, 1983)</w:t>
      </w:r>
      <w:r w:rsidR="00581CC7">
        <w:rPr>
          <w:rFonts w:ascii="Times New Roman" w:hAnsi="Times New Roman" w:cs="Times New Roman"/>
          <w:sz w:val="24"/>
          <w:szCs w:val="24"/>
        </w:rPr>
        <w:fldChar w:fldCharType="end"/>
      </w:r>
      <w:r w:rsidR="00815DCF">
        <w:rPr>
          <w:rFonts w:ascii="Times New Roman" w:hAnsi="Times New Roman" w:cs="Times New Roman"/>
          <w:sz w:val="24"/>
          <w:szCs w:val="24"/>
        </w:rPr>
        <w:t xml:space="preserve"> </w:t>
      </w:r>
      <w:r w:rsidR="006B6A53">
        <w:rPr>
          <w:rFonts w:ascii="Times New Roman" w:hAnsi="Times New Roman" w:cs="Times New Roman"/>
          <w:sz w:val="24"/>
          <w:szCs w:val="24"/>
        </w:rPr>
        <w:t>Propuso un algoritmo</w:t>
      </w:r>
      <w:r w:rsidR="0028776A">
        <w:rPr>
          <w:rFonts w:ascii="Times New Roman" w:hAnsi="Times New Roman" w:cs="Times New Roman"/>
          <w:sz w:val="24"/>
          <w:szCs w:val="24"/>
        </w:rPr>
        <w:t xml:space="preserve"> constructivo usando el ya mencionado enfoque </w:t>
      </w:r>
      <w:proofErr w:type="spellStart"/>
      <w:r w:rsidR="0028776A" w:rsidRPr="00EB5AD9">
        <w:rPr>
          <w:rFonts w:ascii="Times New Roman" w:hAnsi="Times New Roman" w:cs="Times New Roman"/>
          <w:i/>
          <w:sz w:val="24"/>
          <w:szCs w:val="24"/>
        </w:rPr>
        <w:t>bottom</w:t>
      </w:r>
      <w:proofErr w:type="spellEnd"/>
      <w:r w:rsidR="0028776A" w:rsidRPr="00EB5AD9">
        <w:rPr>
          <w:rFonts w:ascii="Times New Roman" w:hAnsi="Times New Roman" w:cs="Times New Roman"/>
          <w:i/>
          <w:sz w:val="24"/>
          <w:szCs w:val="24"/>
        </w:rPr>
        <w:t>-up</w:t>
      </w:r>
      <w:r w:rsidR="008A6F48">
        <w:rPr>
          <w:rFonts w:ascii="Times New Roman" w:hAnsi="Times New Roman" w:cs="Times New Roman"/>
          <w:i/>
          <w:sz w:val="24"/>
          <w:szCs w:val="24"/>
        </w:rPr>
        <w:t xml:space="preserve">, </w:t>
      </w:r>
      <w:r w:rsidR="008A6F48">
        <w:rPr>
          <w:rFonts w:ascii="Times New Roman" w:hAnsi="Times New Roman" w:cs="Times New Roman"/>
          <w:sz w:val="24"/>
          <w:szCs w:val="24"/>
        </w:rPr>
        <w:t>el cual genera patrones agregando sucesivamente piezas o grupos de piezas (soluciones parciales), generando</w:t>
      </w:r>
      <w:r w:rsidR="00F10B2C">
        <w:rPr>
          <w:rFonts w:ascii="Times New Roman" w:hAnsi="Times New Roman" w:cs="Times New Roman"/>
          <w:sz w:val="24"/>
          <w:szCs w:val="24"/>
        </w:rPr>
        <w:t xml:space="preserve"> así,</w:t>
      </w:r>
      <w:r w:rsidR="008A6F48">
        <w:rPr>
          <w:rFonts w:ascii="Times New Roman" w:hAnsi="Times New Roman" w:cs="Times New Roman"/>
          <w:sz w:val="24"/>
          <w:szCs w:val="24"/>
        </w:rPr>
        <w:t xml:space="preserve"> nuevas soluciones parciales</w:t>
      </w:r>
      <w:r w:rsidR="0028776A">
        <w:rPr>
          <w:rFonts w:ascii="Times New Roman" w:hAnsi="Times New Roman" w:cs="Times New Roman"/>
          <w:sz w:val="24"/>
          <w:szCs w:val="24"/>
        </w:rPr>
        <w:t xml:space="preserve">. </w:t>
      </w:r>
      <w:r w:rsidR="0039169E">
        <w:rPr>
          <w:rFonts w:ascii="Times New Roman" w:hAnsi="Times New Roman" w:cs="Times New Roman"/>
          <w:sz w:val="24"/>
          <w:szCs w:val="24"/>
        </w:rPr>
        <w:t>Para evitar la explosión comb</w:t>
      </w:r>
      <w:r w:rsidR="00F10B2C">
        <w:rPr>
          <w:rFonts w:ascii="Times New Roman" w:hAnsi="Times New Roman" w:cs="Times New Roman"/>
          <w:sz w:val="24"/>
          <w:szCs w:val="24"/>
        </w:rPr>
        <w:t>inatoria,</w:t>
      </w:r>
      <w:r w:rsidR="0039169E">
        <w:rPr>
          <w:rFonts w:ascii="Times New Roman" w:hAnsi="Times New Roman" w:cs="Times New Roman"/>
          <w:sz w:val="24"/>
          <w:szCs w:val="24"/>
        </w:rPr>
        <w:t xml:space="preserve"> se eliminan las soluc</w:t>
      </w:r>
      <w:r w:rsidR="00C46560">
        <w:rPr>
          <w:rFonts w:ascii="Times New Roman" w:hAnsi="Times New Roman" w:cs="Times New Roman"/>
          <w:sz w:val="24"/>
          <w:szCs w:val="24"/>
        </w:rPr>
        <w:t>iones duplicadas y se define un criterio de "aspiración"</w:t>
      </w:r>
      <w:r w:rsidR="0039169E">
        <w:rPr>
          <w:rFonts w:ascii="Times New Roman" w:hAnsi="Times New Roman" w:cs="Times New Roman"/>
          <w:sz w:val="24"/>
          <w:szCs w:val="24"/>
        </w:rPr>
        <w:t xml:space="preserve"> para cada solución parcial, mediante la fijación de un parámetro</w:t>
      </w:r>
      <w:r w:rsidR="00C46560">
        <w:rPr>
          <w:rFonts w:ascii="Times New Roman" w:hAnsi="Times New Roman" w:cs="Times New Roman"/>
          <w:sz w:val="24"/>
          <w:szCs w:val="24"/>
        </w:rPr>
        <w:t xml:space="preserve"> </w:t>
      </w:r>
      <w:r w:rsidR="00C46560" w:rsidRPr="00EB5AD9">
        <w:rPr>
          <w:rFonts w:ascii="Times New Roman" w:hAnsi="Times New Roman" w:cs="Times New Roman"/>
          <w:i/>
          <w:sz w:val="24"/>
          <w:szCs w:val="24"/>
        </w:rPr>
        <w:t>β</w:t>
      </w:r>
      <w:r w:rsidR="009B0E63">
        <w:rPr>
          <w:rFonts w:ascii="Times New Roman" w:hAnsi="Times New Roman" w:cs="Times New Roman"/>
          <w:i/>
          <w:sz w:val="24"/>
          <w:szCs w:val="24"/>
        </w:rPr>
        <w:t>,</w:t>
      </w:r>
      <w:r w:rsidR="00C46560">
        <w:rPr>
          <w:rFonts w:ascii="Times New Roman" w:hAnsi="Times New Roman" w:cs="Times New Roman"/>
          <w:i/>
          <w:sz w:val="24"/>
          <w:szCs w:val="24"/>
        </w:rPr>
        <w:t xml:space="preserve"> </w:t>
      </w:r>
      <w:r w:rsidR="00C46560">
        <w:rPr>
          <w:rFonts w:ascii="Times New Roman" w:hAnsi="Times New Roman" w:cs="Times New Roman"/>
          <w:sz w:val="24"/>
          <w:szCs w:val="24"/>
        </w:rPr>
        <w:t>el cual debe satisfacer</w:t>
      </w:r>
      <w:r w:rsidR="00C46560">
        <w:rPr>
          <w:rFonts w:ascii="Times New Roman" w:hAnsi="Times New Roman" w:cs="Times New Roman"/>
          <w:i/>
          <w:sz w:val="24"/>
          <w:szCs w:val="24"/>
        </w:rPr>
        <w:t xml:space="preserve"> </w:t>
      </w:r>
      <w:proofErr w:type="spellStart"/>
      <w:r w:rsidR="00C46560" w:rsidRPr="00C46560">
        <w:rPr>
          <w:rFonts w:ascii="Times New Roman" w:hAnsi="Times New Roman" w:cs="Times New Roman"/>
          <w:i/>
          <w:sz w:val="24"/>
          <w:szCs w:val="24"/>
        </w:rPr>
        <w:t>T</w:t>
      </w:r>
      <w:r w:rsidR="00C46560" w:rsidRPr="00C46560">
        <w:rPr>
          <w:rFonts w:ascii="Times New Roman" w:hAnsi="Times New Roman" w:cs="Times New Roman"/>
          <w:i/>
          <w:sz w:val="24"/>
          <w:szCs w:val="24"/>
          <w:vertAlign w:val="subscript"/>
        </w:rPr>
        <w:t>p</w:t>
      </w:r>
      <w:proofErr w:type="spellEnd"/>
      <w:r w:rsidR="00C46560">
        <w:rPr>
          <w:rFonts w:ascii="Times New Roman" w:hAnsi="Times New Roman" w:cs="Times New Roman"/>
          <w:i/>
          <w:sz w:val="24"/>
          <w:szCs w:val="24"/>
        </w:rPr>
        <w:t>&lt;</w:t>
      </w:r>
      <w:proofErr w:type="spellStart"/>
      <w:r w:rsidR="00EB5AD9" w:rsidRPr="00EB5AD9">
        <w:rPr>
          <w:rFonts w:ascii="Times New Roman" w:hAnsi="Times New Roman" w:cs="Times New Roman"/>
          <w:i/>
          <w:sz w:val="24"/>
          <w:szCs w:val="24"/>
        </w:rPr>
        <w:t>β</w:t>
      </w:r>
      <w:r w:rsidR="00C46560">
        <w:rPr>
          <w:rFonts w:ascii="Times New Roman" w:hAnsi="Times New Roman" w:cs="Times New Roman"/>
          <w:i/>
          <w:sz w:val="24"/>
          <w:szCs w:val="24"/>
        </w:rPr>
        <w:t>WH</w:t>
      </w:r>
      <w:proofErr w:type="spellEnd"/>
      <w:r w:rsidR="00C46560">
        <w:rPr>
          <w:rFonts w:ascii="Times New Roman" w:hAnsi="Times New Roman" w:cs="Times New Roman"/>
          <w:sz w:val="24"/>
          <w:szCs w:val="24"/>
        </w:rPr>
        <w:t xml:space="preserve">, donde </w:t>
      </w:r>
      <w:proofErr w:type="spellStart"/>
      <w:r w:rsidR="00C46560" w:rsidRPr="00C46560">
        <w:rPr>
          <w:rFonts w:ascii="Times New Roman" w:hAnsi="Times New Roman" w:cs="Times New Roman"/>
          <w:i/>
          <w:sz w:val="24"/>
          <w:szCs w:val="24"/>
        </w:rPr>
        <w:t>T</w:t>
      </w:r>
      <w:r w:rsidR="00C46560" w:rsidRPr="00C46560">
        <w:rPr>
          <w:rFonts w:ascii="Times New Roman" w:hAnsi="Times New Roman" w:cs="Times New Roman"/>
          <w:i/>
          <w:sz w:val="24"/>
          <w:szCs w:val="24"/>
          <w:vertAlign w:val="subscript"/>
        </w:rPr>
        <w:t>p</w:t>
      </w:r>
      <w:proofErr w:type="spellEnd"/>
      <w:r w:rsidR="00C46560">
        <w:rPr>
          <w:rFonts w:ascii="Times New Roman" w:hAnsi="Times New Roman" w:cs="Times New Roman"/>
          <w:i/>
          <w:sz w:val="24"/>
          <w:szCs w:val="24"/>
          <w:vertAlign w:val="subscript"/>
        </w:rPr>
        <w:t xml:space="preserve"> </w:t>
      </w:r>
      <w:r w:rsidR="00C46560">
        <w:rPr>
          <w:rFonts w:ascii="Times New Roman" w:hAnsi="Times New Roman" w:cs="Times New Roman"/>
          <w:sz w:val="24"/>
          <w:szCs w:val="24"/>
        </w:rPr>
        <w:t xml:space="preserve">es la pérdida total de un patrón </w:t>
      </w:r>
      <w:r w:rsidR="00C46560" w:rsidRPr="00C46560">
        <w:rPr>
          <w:rFonts w:ascii="Times New Roman" w:hAnsi="Times New Roman" w:cs="Times New Roman"/>
          <w:i/>
          <w:sz w:val="24"/>
          <w:szCs w:val="24"/>
        </w:rPr>
        <w:t>P</w:t>
      </w:r>
      <w:r w:rsidR="00C46560">
        <w:rPr>
          <w:rFonts w:ascii="Times New Roman" w:hAnsi="Times New Roman" w:cs="Times New Roman"/>
          <w:sz w:val="24"/>
          <w:szCs w:val="24"/>
        </w:rPr>
        <w:t>.</w:t>
      </w:r>
      <w:r w:rsidR="00541261">
        <w:rPr>
          <w:rFonts w:ascii="Times New Roman" w:hAnsi="Times New Roman" w:cs="Times New Roman"/>
          <w:sz w:val="24"/>
          <w:szCs w:val="24"/>
        </w:rPr>
        <w:t xml:space="preserve"> </w:t>
      </w:r>
      <w:r w:rsidR="00C46560">
        <w:rPr>
          <w:rFonts w:ascii="Times New Roman" w:hAnsi="Times New Roman" w:cs="Times New Roman"/>
          <w:sz w:val="24"/>
          <w:szCs w:val="24"/>
        </w:rPr>
        <w:t>Este parámetro</w:t>
      </w:r>
      <w:r w:rsidR="0039169E">
        <w:rPr>
          <w:rFonts w:ascii="Times New Roman" w:hAnsi="Times New Roman" w:cs="Times New Roman"/>
          <w:sz w:val="24"/>
          <w:szCs w:val="24"/>
        </w:rPr>
        <w:t xml:space="preserve"> permite establecer un balance entre</w:t>
      </w:r>
      <w:r w:rsidR="00EB5AD9">
        <w:rPr>
          <w:rFonts w:ascii="Times New Roman" w:hAnsi="Times New Roman" w:cs="Times New Roman"/>
          <w:sz w:val="24"/>
          <w:szCs w:val="24"/>
        </w:rPr>
        <w:t xml:space="preserve"> tiempo de computación y garantía de </w:t>
      </w:r>
      <w:proofErr w:type="spellStart"/>
      <w:r w:rsidR="00EB5AD9">
        <w:rPr>
          <w:rFonts w:ascii="Times New Roman" w:hAnsi="Times New Roman" w:cs="Times New Roman"/>
          <w:sz w:val="24"/>
          <w:szCs w:val="24"/>
        </w:rPr>
        <w:t>optimalidad</w:t>
      </w:r>
      <w:proofErr w:type="spellEnd"/>
      <w:r w:rsidR="00EB5AD9">
        <w:rPr>
          <w:rFonts w:ascii="Times New Roman" w:hAnsi="Times New Roman" w:cs="Times New Roman"/>
          <w:sz w:val="24"/>
          <w:szCs w:val="24"/>
        </w:rPr>
        <w:t>.</w:t>
      </w:r>
      <w:r w:rsidR="00C46560">
        <w:rPr>
          <w:rFonts w:ascii="Times New Roman" w:hAnsi="Times New Roman" w:cs="Times New Roman"/>
          <w:sz w:val="24"/>
          <w:szCs w:val="24"/>
        </w:rPr>
        <w:t xml:space="preserve"> Posteriormente el</w:t>
      </w:r>
      <w:r w:rsidR="0028776A">
        <w:rPr>
          <w:rFonts w:ascii="Times New Roman" w:hAnsi="Times New Roman" w:cs="Times New Roman"/>
          <w:sz w:val="24"/>
          <w:szCs w:val="24"/>
        </w:rPr>
        <w:t xml:space="preserve"> algoritmo fue mejorado independientemente por </w:t>
      </w:r>
      <w:r w:rsidR="00581CC7">
        <w:rPr>
          <w:rFonts w:ascii="Times New Roman" w:hAnsi="Times New Roman" w:cs="Times New Roman"/>
          <w:sz w:val="24"/>
          <w:szCs w:val="24"/>
        </w:rPr>
        <w:fldChar w:fldCharType="begin"/>
      </w:r>
      <w:r w:rsidR="00EB5AD9">
        <w:rPr>
          <w:rFonts w:ascii="Times New Roman" w:hAnsi="Times New Roman" w:cs="Times New Roman"/>
          <w:sz w:val="24"/>
          <w:szCs w:val="24"/>
        </w:rPr>
        <w:instrText xml:space="preserve"> ADDIN ZOTERO_ITEM CSL_CITATION {"citationID":"gElAWRun","properties":{"formattedCitation":"(Vasko, 1989)","plainCitation":"(Vasko, 1989)"},"citationItems":[{"id":45,"uris":["http://zotero.org/users/local/M3MJjOYO/items/VEGHVPPM"],"uri":["http://zotero.org/users/local/M3MJjOYO/items/VEGHVPPM"],"itemData":{"id":45,"type":"article-journal","title":"A computational improvement to Wang’s two-dimensional cutting stock algorithm","container-title":"Computers and Industrial Engineering","page":"109-115","volume":"16","author":[{"family":"Vasko","given":"F. J."}],"issued":{"date-parts":[["1989"]]}}}],"schema":"https://github.com/citation-style-language/schema/raw/master/csl-citation.json"} </w:instrText>
      </w:r>
      <w:r w:rsidR="00581CC7">
        <w:rPr>
          <w:rFonts w:ascii="Times New Roman" w:hAnsi="Times New Roman" w:cs="Times New Roman"/>
          <w:sz w:val="24"/>
          <w:szCs w:val="24"/>
        </w:rPr>
        <w:fldChar w:fldCharType="separate"/>
      </w:r>
      <w:r w:rsidR="00C61DB0" w:rsidRPr="00C61DB0">
        <w:rPr>
          <w:rFonts w:ascii="Times New Roman" w:hAnsi="Times New Roman" w:cs="Times New Roman"/>
          <w:sz w:val="24"/>
        </w:rPr>
        <w:t>(</w:t>
      </w:r>
      <w:proofErr w:type="spellStart"/>
      <w:r w:rsidR="00C61DB0" w:rsidRPr="00C61DB0">
        <w:rPr>
          <w:rFonts w:ascii="Times New Roman" w:hAnsi="Times New Roman" w:cs="Times New Roman"/>
          <w:sz w:val="24"/>
        </w:rPr>
        <w:t>Vasko</w:t>
      </w:r>
      <w:proofErr w:type="spellEnd"/>
      <w:r w:rsidR="00C61DB0" w:rsidRPr="00C61DB0">
        <w:rPr>
          <w:rFonts w:ascii="Times New Roman" w:hAnsi="Times New Roman" w:cs="Times New Roman"/>
          <w:sz w:val="24"/>
        </w:rPr>
        <w:t>, 1989)</w:t>
      </w:r>
      <w:r w:rsidR="00581CC7">
        <w:rPr>
          <w:rFonts w:ascii="Times New Roman" w:hAnsi="Times New Roman" w:cs="Times New Roman"/>
          <w:sz w:val="24"/>
          <w:szCs w:val="24"/>
        </w:rPr>
        <w:fldChar w:fldCharType="end"/>
      </w:r>
      <w:r w:rsidR="005A3426">
        <w:rPr>
          <w:rFonts w:ascii="Times New Roman" w:hAnsi="Times New Roman" w:cs="Times New Roman"/>
          <w:sz w:val="24"/>
          <w:szCs w:val="24"/>
        </w:rPr>
        <w:t xml:space="preserve">, descartando soluciones parciales que no puedan seguir siendo combinadas vertical u </w:t>
      </w:r>
      <w:r w:rsidR="005A3426">
        <w:rPr>
          <w:rFonts w:ascii="Times New Roman" w:hAnsi="Times New Roman" w:cs="Times New Roman"/>
          <w:sz w:val="24"/>
          <w:szCs w:val="24"/>
        </w:rPr>
        <w:lastRenderedPageBreak/>
        <w:t xml:space="preserve">horizontalmente, y por </w:t>
      </w:r>
      <w:r w:rsidR="00581CC7">
        <w:rPr>
          <w:rFonts w:ascii="Times New Roman" w:hAnsi="Times New Roman" w:cs="Times New Roman"/>
          <w:sz w:val="24"/>
          <w:szCs w:val="24"/>
        </w:rPr>
        <w:fldChar w:fldCharType="begin"/>
      </w:r>
      <w:r w:rsidR="00604A80">
        <w:rPr>
          <w:rFonts w:ascii="Times New Roman" w:hAnsi="Times New Roman" w:cs="Times New Roman"/>
          <w:sz w:val="24"/>
          <w:szCs w:val="24"/>
        </w:rPr>
        <w:instrText xml:space="preserve"> ADDIN ZOTERO_ITEM CSL_CITATION {"citationID":"Tqz1u7JM","properties":{"formattedCitation":"(Oliveira and Ferreira, 1990)","plainCitation":"(Oliveira and Ferreira, 1990)"},"citationItems":[{"id":46,"uris":["http://zotero.org/users/local/M3MJjOYO/items/BZ3R384F"],"uri":["http://zotero.org/users/local/M3MJjOYO/items/BZ3R384F"],"itemData":{"id":46,"type":"article-journal","title":"An improved version of Wang’s algorithm for two-dimensional cutting problems","page":"256–266","volume":"44","author":[{"family":"Oliveira","given":"J. F."},{"family":"Ferreira","given":"J. S."}],"issued":{"date-parts":[["1990"]]}}}],"schema":"https://github.com/citation-style-language/schema/raw/master/csl-citation.json"} </w:instrText>
      </w:r>
      <w:r w:rsidR="00581CC7">
        <w:rPr>
          <w:rFonts w:ascii="Times New Roman" w:hAnsi="Times New Roman" w:cs="Times New Roman"/>
          <w:sz w:val="24"/>
          <w:szCs w:val="24"/>
        </w:rPr>
        <w:fldChar w:fldCharType="separate"/>
      </w:r>
      <w:r w:rsidR="00C61DB0" w:rsidRPr="00C61DB0">
        <w:rPr>
          <w:rFonts w:ascii="Times New Roman" w:hAnsi="Times New Roman" w:cs="Times New Roman"/>
          <w:sz w:val="24"/>
        </w:rPr>
        <w:t>(</w:t>
      </w:r>
      <w:proofErr w:type="spellStart"/>
      <w:r w:rsidR="00C61DB0" w:rsidRPr="00C61DB0">
        <w:rPr>
          <w:rFonts w:ascii="Times New Roman" w:hAnsi="Times New Roman" w:cs="Times New Roman"/>
          <w:sz w:val="24"/>
        </w:rPr>
        <w:t>Oliveira</w:t>
      </w:r>
      <w:proofErr w:type="spellEnd"/>
      <w:r w:rsidR="00C61DB0" w:rsidRPr="00C61DB0">
        <w:rPr>
          <w:rFonts w:ascii="Times New Roman" w:hAnsi="Times New Roman" w:cs="Times New Roman"/>
          <w:sz w:val="24"/>
        </w:rPr>
        <w:t xml:space="preserve"> and Ferreira, 1990)</w:t>
      </w:r>
      <w:r w:rsidR="00581CC7">
        <w:rPr>
          <w:rFonts w:ascii="Times New Roman" w:hAnsi="Times New Roman" w:cs="Times New Roman"/>
          <w:sz w:val="24"/>
          <w:szCs w:val="24"/>
        </w:rPr>
        <w:fldChar w:fldCharType="end"/>
      </w:r>
      <w:r w:rsidR="00C46560">
        <w:rPr>
          <w:rFonts w:ascii="Times New Roman" w:hAnsi="Times New Roman" w:cs="Times New Roman"/>
          <w:sz w:val="24"/>
          <w:szCs w:val="24"/>
        </w:rPr>
        <w:t xml:space="preserve"> el cual cambia el criterio de "aspiración" para rechazar lo antes posible las soluciones parciales con pérdida total superior a </w:t>
      </w:r>
      <w:proofErr w:type="spellStart"/>
      <w:r w:rsidR="00C46560" w:rsidRPr="00EB5AD9">
        <w:rPr>
          <w:rFonts w:ascii="Times New Roman" w:hAnsi="Times New Roman" w:cs="Times New Roman"/>
          <w:i/>
          <w:sz w:val="24"/>
          <w:szCs w:val="24"/>
        </w:rPr>
        <w:t>β</w:t>
      </w:r>
      <w:r w:rsidR="00C46560">
        <w:rPr>
          <w:rFonts w:ascii="Times New Roman" w:hAnsi="Times New Roman" w:cs="Times New Roman"/>
          <w:i/>
          <w:sz w:val="24"/>
          <w:szCs w:val="24"/>
        </w:rPr>
        <w:t>WH</w:t>
      </w:r>
      <w:proofErr w:type="spellEnd"/>
      <w:r w:rsidR="004A1A27">
        <w:rPr>
          <w:rFonts w:ascii="Times New Roman" w:hAnsi="Times New Roman" w:cs="Times New Roman"/>
          <w:sz w:val="24"/>
          <w:szCs w:val="24"/>
        </w:rPr>
        <w:t xml:space="preserve">. Para ello, se considera un </w:t>
      </w:r>
      <w:proofErr w:type="spellStart"/>
      <w:r w:rsidR="004A1A27" w:rsidRPr="004A1A27">
        <w:rPr>
          <w:rFonts w:ascii="Times New Roman" w:hAnsi="Times New Roman" w:cs="Times New Roman"/>
          <w:i/>
          <w:sz w:val="24"/>
          <w:szCs w:val="24"/>
        </w:rPr>
        <w:t>lower-bound</w:t>
      </w:r>
      <w:proofErr w:type="spellEnd"/>
      <w:r w:rsidR="004A1A27">
        <w:rPr>
          <w:rFonts w:ascii="Times New Roman" w:hAnsi="Times New Roman" w:cs="Times New Roman"/>
          <w:sz w:val="24"/>
          <w:szCs w:val="24"/>
        </w:rPr>
        <w:t xml:space="preserve"> asociado a la pérdida externa de la solución parcial en conjunto con la pérdida interna, para decidir sobre la aceptación de la solución parcial. </w:t>
      </w:r>
      <w:r w:rsidR="00581CC7">
        <w:rPr>
          <w:rFonts w:ascii="Times New Roman" w:hAnsi="Times New Roman" w:cs="Times New Roman"/>
          <w:sz w:val="24"/>
          <w:szCs w:val="24"/>
        </w:rPr>
        <w:fldChar w:fldCharType="begin"/>
      </w:r>
      <w:r w:rsidR="004F01A9">
        <w:rPr>
          <w:rFonts w:ascii="Times New Roman" w:hAnsi="Times New Roman" w:cs="Times New Roman"/>
          <w:sz w:val="24"/>
          <w:szCs w:val="24"/>
        </w:rPr>
        <w:instrText xml:space="preserve"> ADDIN ZOTERO_ITEM CSL_CITATION {"citationID":"4mS112Yi","properties":{"formattedCitation":"(Morabito and Arenales, 1992)","plainCitation":"(Morabito and Arenales, 1992)"},"citationItems":[{"id":47,"uris":["http://zotero.org/users/local/M3MJjOYO/items/IPZQGWI4"],"uri":["http://zotero.org/users/local/M3MJjOYO/items/IPZQGWI4"],"itemData":{"id":47,"type":"article-journal","title":"An and-or-graph approach for two-dimensional cutting problems","page":"263–271","volume":"58","author":[{"family":"Morabito","given":"R."},{"family":"Arenales","given":"M."}],"issued":{"date-parts":[["1992"]]}}}],"schema":"https://github.com/citation-style-language/schema/raw/master/csl-citation.json"} </w:instrText>
      </w:r>
      <w:r w:rsidR="00581CC7">
        <w:rPr>
          <w:rFonts w:ascii="Times New Roman" w:hAnsi="Times New Roman" w:cs="Times New Roman"/>
          <w:sz w:val="24"/>
          <w:szCs w:val="24"/>
        </w:rPr>
        <w:fldChar w:fldCharType="separate"/>
      </w:r>
      <w:r w:rsidR="00C61DB0" w:rsidRPr="00C61DB0">
        <w:rPr>
          <w:rFonts w:ascii="Times New Roman" w:hAnsi="Times New Roman" w:cs="Times New Roman"/>
          <w:sz w:val="24"/>
        </w:rPr>
        <w:t>(Morabito and Arenales, 1992)</w:t>
      </w:r>
      <w:r w:rsidR="00581CC7">
        <w:rPr>
          <w:rFonts w:ascii="Times New Roman" w:hAnsi="Times New Roman" w:cs="Times New Roman"/>
          <w:sz w:val="24"/>
          <w:szCs w:val="24"/>
        </w:rPr>
        <w:fldChar w:fldCharType="end"/>
      </w:r>
      <w:r w:rsidR="0086617A">
        <w:rPr>
          <w:rFonts w:ascii="Times New Roman" w:hAnsi="Times New Roman" w:cs="Times New Roman"/>
          <w:sz w:val="24"/>
          <w:szCs w:val="24"/>
        </w:rPr>
        <w:t xml:space="preserve"> presentan un enfoque basado en el modelo </w:t>
      </w:r>
      <w:r w:rsidR="0086617A" w:rsidRPr="0086617A">
        <w:rPr>
          <w:rFonts w:ascii="Times New Roman" w:hAnsi="Times New Roman" w:cs="Times New Roman"/>
          <w:i/>
          <w:sz w:val="24"/>
          <w:szCs w:val="24"/>
        </w:rPr>
        <w:t>And/</w:t>
      </w:r>
      <w:proofErr w:type="spellStart"/>
      <w:r w:rsidR="0086617A" w:rsidRPr="0086617A">
        <w:rPr>
          <w:rFonts w:ascii="Times New Roman" w:hAnsi="Times New Roman" w:cs="Times New Roman"/>
          <w:i/>
          <w:sz w:val="24"/>
          <w:szCs w:val="24"/>
        </w:rPr>
        <w:t>ord-Graph</w:t>
      </w:r>
      <w:proofErr w:type="spellEnd"/>
      <w:r w:rsidR="0086617A">
        <w:rPr>
          <w:rFonts w:ascii="Times New Roman" w:hAnsi="Times New Roman" w:cs="Times New Roman"/>
          <w:i/>
          <w:sz w:val="24"/>
          <w:szCs w:val="24"/>
        </w:rPr>
        <w:t xml:space="preserve"> </w:t>
      </w:r>
      <w:r w:rsidR="0086617A">
        <w:rPr>
          <w:rFonts w:ascii="Times New Roman" w:hAnsi="Times New Roman" w:cs="Times New Roman"/>
          <w:sz w:val="24"/>
          <w:szCs w:val="24"/>
        </w:rPr>
        <w:t xml:space="preserve">(grafo y/o), el cual representa cada posible patrón como un camino completo en </w:t>
      </w:r>
      <w:r w:rsidR="001F7323">
        <w:rPr>
          <w:rFonts w:ascii="Times New Roman" w:hAnsi="Times New Roman" w:cs="Times New Roman"/>
          <w:sz w:val="24"/>
          <w:szCs w:val="24"/>
        </w:rPr>
        <w:t>un</w:t>
      </w:r>
      <w:r w:rsidR="0086617A">
        <w:rPr>
          <w:rFonts w:ascii="Times New Roman" w:hAnsi="Times New Roman" w:cs="Times New Roman"/>
          <w:sz w:val="24"/>
          <w:szCs w:val="24"/>
        </w:rPr>
        <w:t xml:space="preserve"> grafo</w:t>
      </w:r>
      <w:r w:rsidR="001F7323">
        <w:rPr>
          <w:rFonts w:ascii="Times New Roman" w:hAnsi="Times New Roman" w:cs="Times New Roman"/>
          <w:sz w:val="24"/>
          <w:szCs w:val="24"/>
        </w:rPr>
        <w:t xml:space="preserve"> y/o</w:t>
      </w:r>
      <w:r w:rsidR="0086617A">
        <w:rPr>
          <w:rFonts w:ascii="Times New Roman" w:hAnsi="Times New Roman" w:cs="Times New Roman"/>
          <w:sz w:val="24"/>
          <w:szCs w:val="24"/>
        </w:rPr>
        <w:t xml:space="preserve">, donde los nodos corresponden al rectángulo inicial, </w:t>
      </w:r>
      <w:r w:rsidR="001F7323">
        <w:rPr>
          <w:rFonts w:ascii="Times New Roman" w:hAnsi="Times New Roman" w:cs="Times New Roman"/>
          <w:sz w:val="24"/>
          <w:szCs w:val="24"/>
        </w:rPr>
        <w:t xml:space="preserve">los rectángulos intermedios, las piezas, o las pérdidas, </w:t>
      </w:r>
      <w:r w:rsidR="0086617A">
        <w:rPr>
          <w:rFonts w:ascii="Times New Roman" w:hAnsi="Times New Roman" w:cs="Times New Roman"/>
          <w:sz w:val="24"/>
          <w:szCs w:val="24"/>
        </w:rPr>
        <w:t>y los arcos corresponden a los cortes a los rectángulos</w:t>
      </w:r>
      <w:r w:rsidR="001F7323">
        <w:rPr>
          <w:rFonts w:ascii="Times New Roman" w:hAnsi="Times New Roman" w:cs="Times New Roman"/>
          <w:sz w:val="24"/>
          <w:szCs w:val="24"/>
        </w:rPr>
        <w:t>. P</w:t>
      </w:r>
      <w:r w:rsidR="004F01A9">
        <w:rPr>
          <w:rFonts w:ascii="Times New Roman" w:hAnsi="Times New Roman" w:cs="Times New Roman"/>
          <w:sz w:val="24"/>
          <w:szCs w:val="24"/>
        </w:rPr>
        <w:t xml:space="preserve">ropusieron una búsqueda </w:t>
      </w:r>
      <w:proofErr w:type="spellStart"/>
      <w:r w:rsidR="004F01A9" w:rsidRPr="004F01A9">
        <w:rPr>
          <w:rFonts w:ascii="Times New Roman" w:hAnsi="Times New Roman" w:cs="Times New Roman"/>
          <w:i/>
          <w:sz w:val="24"/>
          <w:szCs w:val="24"/>
        </w:rPr>
        <w:t>depth-first</w:t>
      </w:r>
      <w:proofErr w:type="spellEnd"/>
      <w:r w:rsidR="001F7323">
        <w:rPr>
          <w:rFonts w:ascii="Times New Roman" w:hAnsi="Times New Roman" w:cs="Times New Roman"/>
          <w:sz w:val="24"/>
          <w:szCs w:val="24"/>
        </w:rPr>
        <w:t>,</w:t>
      </w:r>
      <w:r w:rsidR="00155A37">
        <w:rPr>
          <w:rFonts w:ascii="Times New Roman" w:hAnsi="Times New Roman" w:cs="Times New Roman"/>
          <w:sz w:val="24"/>
          <w:szCs w:val="24"/>
        </w:rPr>
        <w:t xml:space="preserve"> usando</w:t>
      </w:r>
      <w:r w:rsidR="008E3BE3">
        <w:rPr>
          <w:rFonts w:ascii="Times New Roman" w:hAnsi="Times New Roman" w:cs="Times New Roman"/>
          <w:sz w:val="24"/>
          <w:szCs w:val="24"/>
        </w:rPr>
        <w:t xml:space="preserve"> solo cortes normalizados y aplicando reglas de simetría</w:t>
      </w:r>
      <w:r w:rsidR="00882EB2">
        <w:rPr>
          <w:rFonts w:ascii="Times New Roman" w:hAnsi="Times New Roman" w:cs="Times New Roman"/>
          <w:sz w:val="24"/>
          <w:szCs w:val="24"/>
        </w:rPr>
        <w:t>, orden en los cortes</w:t>
      </w:r>
      <w:r w:rsidR="004F01A9">
        <w:rPr>
          <w:rFonts w:ascii="Times New Roman" w:hAnsi="Times New Roman" w:cs="Times New Roman"/>
          <w:i/>
          <w:sz w:val="24"/>
          <w:szCs w:val="24"/>
        </w:rPr>
        <w:t xml:space="preserve"> </w:t>
      </w:r>
      <w:r w:rsidR="004F01A9">
        <w:rPr>
          <w:rFonts w:ascii="Times New Roman" w:hAnsi="Times New Roman" w:cs="Times New Roman"/>
          <w:sz w:val="24"/>
          <w:szCs w:val="24"/>
        </w:rPr>
        <w:t xml:space="preserve">y estrategias </w:t>
      </w:r>
      <w:proofErr w:type="spellStart"/>
      <w:r w:rsidR="004F01A9" w:rsidRPr="004F01A9">
        <w:rPr>
          <w:rFonts w:ascii="Times New Roman" w:hAnsi="Times New Roman" w:cs="Times New Roman"/>
          <w:i/>
          <w:sz w:val="24"/>
          <w:szCs w:val="24"/>
        </w:rPr>
        <w:t>hill-climbing</w:t>
      </w:r>
      <w:proofErr w:type="spellEnd"/>
      <w:r w:rsidR="00882EB2">
        <w:rPr>
          <w:rFonts w:ascii="Times New Roman" w:hAnsi="Times New Roman" w:cs="Times New Roman"/>
          <w:sz w:val="24"/>
          <w:szCs w:val="24"/>
        </w:rPr>
        <w:t xml:space="preserve"> para reducir la búsqueda</w:t>
      </w:r>
      <w:r w:rsidR="008E3BE3">
        <w:rPr>
          <w:rFonts w:ascii="Times New Roman" w:hAnsi="Times New Roman" w:cs="Times New Roman"/>
          <w:sz w:val="24"/>
          <w:szCs w:val="24"/>
        </w:rPr>
        <w:t>. En este trabajo resuelven</w:t>
      </w:r>
      <w:r w:rsidR="004F01A9">
        <w:rPr>
          <w:rFonts w:ascii="Times New Roman" w:hAnsi="Times New Roman" w:cs="Times New Roman"/>
          <w:sz w:val="24"/>
          <w:szCs w:val="24"/>
        </w:rPr>
        <w:t xml:space="preserve"> instancias de larga escala para el </w:t>
      </w:r>
      <w:r w:rsidR="004F01A9" w:rsidRPr="004F01A9">
        <w:rPr>
          <w:rFonts w:ascii="Times New Roman" w:hAnsi="Times New Roman" w:cs="Times New Roman"/>
          <w:i/>
          <w:sz w:val="24"/>
          <w:szCs w:val="24"/>
        </w:rPr>
        <w:t>UTDC</w:t>
      </w:r>
      <w:r w:rsidR="004F01A9">
        <w:rPr>
          <w:rFonts w:ascii="Times New Roman" w:hAnsi="Times New Roman" w:cs="Times New Roman"/>
          <w:sz w:val="24"/>
          <w:szCs w:val="24"/>
        </w:rPr>
        <w:t>. Unos años más tarde,</w:t>
      </w:r>
      <w:r w:rsidR="006C0D56">
        <w:rPr>
          <w:rFonts w:ascii="Times New Roman" w:hAnsi="Times New Roman" w:cs="Times New Roman"/>
          <w:sz w:val="24"/>
          <w:szCs w:val="24"/>
        </w:rPr>
        <w:t xml:space="preserve"> </w:t>
      </w:r>
      <w:r w:rsidR="00581CC7">
        <w:rPr>
          <w:rFonts w:ascii="Times New Roman" w:hAnsi="Times New Roman" w:cs="Times New Roman"/>
          <w:sz w:val="24"/>
          <w:szCs w:val="24"/>
        </w:rPr>
        <w:fldChar w:fldCharType="begin"/>
      </w:r>
      <w:r w:rsidR="006C0D56">
        <w:rPr>
          <w:rFonts w:ascii="Times New Roman" w:hAnsi="Times New Roman" w:cs="Times New Roman"/>
          <w:sz w:val="24"/>
          <w:szCs w:val="24"/>
        </w:rPr>
        <w:instrText xml:space="preserve"> ADDIN ZOTERO_ITEM CSL_CITATION {"citationID":"U05lKRkr","properties":{"formattedCitation":"(Morabito and Arenales, 1996)","plainCitation":"(Morabito and Arenales, 1996)"},"citationItems":[{"id":49,"uris":["http://zotero.org/users/local/M3MJjOYO/items/7W7ZF6WA"],"uri":["http://zotero.org/users/local/M3MJjOYO/items/7W7ZF6WA"],"itemData":{"id":49,"type":"article-journal","title":"Staged and constrained two-dimensional guillotine cutting problems: An and/orgraph approach","container-title":"European Journal of Operational Research","page":"548-560","volume":"94","author":[{"family":"Morabito","given":"Reinaldo"},{"family":"Arenales","given":"Marco"}],"issued":{"date-parts":[["1996"]]}}}],"schema":"https://github.com/citation-style-language/schema/raw/master/csl-citation.json"} </w:instrText>
      </w:r>
      <w:r w:rsidR="00581CC7">
        <w:rPr>
          <w:rFonts w:ascii="Times New Roman" w:hAnsi="Times New Roman" w:cs="Times New Roman"/>
          <w:sz w:val="24"/>
          <w:szCs w:val="24"/>
        </w:rPr>
        <w:fldChar w:fldCharType="separate"/>
      </w:r>
      <w:r w:rsidR="00C61DB0" w:rsidRPr="00C61DB0">
        <w:rPr>
          <w:rFonts w:ascii="Times New Roman" w:hAnsi="Times New Roman" w:cs="Times New Roman"/>
          <w:sz w:val="24"/>
        </w:rPr>
        <w:t>(Morabito and Arenales, 1996)</w:t>
      </w:r>
      <w:r w:rsidR="00581CC7">
        <w:rPr>
          <w:rFonts w:ascii="Times New Roman" w:hAnsi="Times New Roman" w:cs="Times New Roman"/>
          <w:sz w:val="24"/>
          <w:szCs w:val="24"/>
        </w:rPr>
        <w:fldChar w:fldCharType="end"/>
      </w:r>
      <w:r w:rsidR="004F01A9">
        <w:rPr>
          <w:rFonts w:ascii="Times New Roman" w:hAnsi="Times New Roman" w:cs="Times New Roman"/>
          <w:sz w:val="24"/>
          <w:szCs w:val="24"/>
        </w:rPr>
        <w:t xml:space="preserve"> </w:t>
      </w:r>
      <w:r w:rsidR="008A6F48">
        <w:rPr>
          <w:rFonts w:ascii="Times New Roman" w:hAnsi="Times New Roman" w:cs="Times New Roman"/>
          <w:sz w:val="24"/>
          <w:szCs w:val="24"/>
        </w:rPr>
        <w:t>extendieron su enfoque previo</w:t>
      </w:r>
      <w:r w:rsidR="00882EB2">
        <w:rPr>
          <w:rFonts w:ascii="Times New Roman" w:hAnsi="Times New Roman" w:cs="Times New Roman"/>
          <w:sz w:val="24"/>
          <w:szCs w:val="24"/>
        </w:rPr>
        <w:t>,</w:t>
      </w:r>
      <w:r w:rsidR="008A6F48">
        <w:rPr>
          <w:rFonts w:ascii="Times New Roman" w:hAnsi="Times New Roman" w:cs="Times New Roman"/>
          <w:sz w:val="24"/>
          <w:szCs w:val="24"/>
        </w:rPr>
        <w:t xml:space="preserve"> al </w:t>
      </w:r>
      <w:r w:rsidR="008A6F48" w:rsidRPr="008A6F48">
        <w:rPr>
          <w:rFonts w:ascii="Times New Roman" w:hAnsi="Times New Roman" w:cs="Times New Roman"/>
          <w:i/>
          <w:sz w:val="24"/>
          <w:szCs w:val="24"/>
        </w:rPr>
        <w:t>CTDC</w:t>
      </w:r>
      <w:r w:rsidR="00882EB2" w:rsidRPr="00882EB2">
        <w:rPr>
          <w:rFonts w:ascii="Times New Roman" w:hAnsi="Times New Roman" w:cs="Times New Roman"/>
          <w:sz w:val="24"/>
          <w:szCs w:val="24"/>
        </w:rPr>
        <w:t>,</w:t>
      </w:r>
      <w:r w:rsidR="00495D79">
        <w:rPr>
          <w:rFonts w:ascii="Times New Roman" w:hAnsi="Times New Roman" w:cs="Times New Roman"/>
          <w:i/>
          <w:sz w:val="24"/>
          <w:szCs w:val="24"/>
        </w:rPr>
        <w:t xml:space="preserve"> </w:t>
      </w:r>
      <w:r w:rsidR="00495D79">
        <w:rPr>
          <w:rFonts w:ascii="Times New Roman" w:hAnsi="Times New Roman" w:cs="Times New Roman"/>
          <w:sz w:val="24"/>
          <w:szCs w:val="24"/>
        </w:rPr>
        <w:t>obteniendo buenos resultados.</w:t>
      </w:r>
      <w:r w:rsidR="006C0D56">
        <w:rPr>
          <w:rFonts w:ascii="Times New Roman" w:hAnsi="Times New Roman" w:cs="Times New Roman"/>
          <w:sz w:val="24"/>
          <w:szCs w:val="24"/>
        </w:rPr>
        <w:t xml:space="preserve"> </w:t>
      </w:r>
      <w:r w:rsidR="00581CC7">
        <w:rPr>
          <w:rFonts w:ascii="Times New Roman" w:hAnsi="Times New Roman" w:cs="Times New Roman"/>
          <w:sz w:val="24"/>
          <w:szCs w:val="24"/>
        </w:rPr>
        <w:fldChar w:fldCharType="begin"/>
      </w:r>
      <w:r w:rsidR="00882EB2">
        <w:rPr>
          <w:rFonts w:ascii="Times New Roman" w:hAnsi="Times New Roman" w:cs="Times New Roman"/>
          <w:sz w:val="24"/>
          <w:szCs w:val="24"/>
        </w:rPr>
        <w:instrText xml:space="preserve"> ADDIN ZOTERO_ITEM CSL_CITATION {"citationID":"Hkz8TS8j","properties":{"formattedCitation":"(Fayard et al., 1998)","plainCitation":"(Fayard et al., 1998)"},"citationItems":[{"id":50,"uris":["http://zotero.org/users/local/M3MJjOYO/items/6TJG7ZKR"],"uri":["http://zotero.org/users/local/M3MJjOYO/items/6TJG7ZKR"],"itemData":{"id":50,"type":"article-journal","title":"An efficient approach for large-scale two-dimensional guillotine cutting stock problems","container-title":"Journal of the Operational Research Society,","page":"1270–1277","volume":"49","author":[{"family":"Fayard","given":"D."},{"family":"Hifi","given":"M."},{"family":"Zissimopoulos","given":"V."}],"issued":{"date-parts":[["1998"]]}}}],"schema":"https://github.com/citation-style-language/schema/raw/master/csl-citation.json"} </w:instrText>
      </w:r>
      <w:r w:rsidR="00581CC7">
        <w:rPr>
          <w:rFonts w:ascii="Times New Roman" w:hAnsi="Times New Roman" w:cs="Times New Roman"/>
          <w:sz w:val="24"/>
          <w:szCs w:val="24"/>
        </w:rPr>
        <w:fldChar w:fldCharType="separate"/>
      </w:r>
      <w:r w:rsidR="00C61DB0" w:rsidRPr="00C61DB0">
        <w:rPr>
          <w:rFonts w:ascii="Times New Roman" w:hAnsi="Times New Roman" w:cs="Times New Roman"/>
          <w:sz w:val="24"/>
        </w:rPr>
        <w:t>(</w:t>
      </w:r>
      <w:proofErr w:type="spellStart"/>
      <w:r w:rsidR="00C61DB0" w:rsidRPr="00C61DB0">
        <w:rPr>
          <w:rFonts w:ascii="Times New Roman" w:hAnsi="Times New Roman" w:cs="Times New Roman"/>
          <w:sz w:val="24"/>
        </w:rPr>
        <w:t>Fayard</w:t>
      </w:r>
      <w:proofErr w:type="spellEnd"/>
      <w:r w:rsidR="00C61DB0" w:rsidRPr="00C61DB0">
        <w:rPr>
          <w:rFonts w:ascii="Times New Roman" w:hAnsi="Times New Roman" w:cs="Times New Roman"/>
          <w:sz w:val="24"/>
        </w:rPr>
        <w:t xml:space="preserve"> et al., 1998)</w:t>
      </w:r>
      <w:r w:rsidR="00581CC7">
        <w:rPr>
          <w:rFonts w:ascii="Times New Roman" w:hAnsi="Times New Roman" w:cs="Times New Roman"/>
          <w:sz w:val="24"/>
          <w:szCs w:val="24"/>
        </w:rPr>
        <w:fldChar w:fldCharType="end"/>
      </w:r>
      <w:r w:rsidR="00882EB2">
        <w:rPr>
          <w:rFonts w:ascii="Times New Roman" w:hAnsi="Times New Roman" w:cs="Times New Roman"/>
          <w:sz w:val="24"/>
          <w:szCs w:val="24"/>
        </w:rPr>
        <w:t xml:space="preserve"> diseñaron un algoritmo basado en la resolución de una serie de problemas de la mochila usando </w:t>
      </w:r>
      <w:proofErr w:type="spellStart"/>
      <w:r w:rsidR="00882EB2" w:rsidRPr="00882EB2">
        <w:rPr>
          <w:rFonts w:ascii="Times New Roman" w:hAnsi="Times New Roman" w:cs="Times New Roman"/>
          <w:i/>
          <w:sz w:val="24"/>
          <w:szCs w:val="24"/>
        </w:rPr>
        <w:t>dynamic</w:t>
      </w:r>
      <w:proofErr w:type="spellEnd"/>
      <w:r w:rsidR="00882EB2" w:rsidRPr="00882EB2">
        <w:rPr>
          <w:rFonts w:ascii="Times New Roman" w:hAnsi="Times New Roman" w:cs="Times New Roman"/>
          <w:i/>
          <w:sz w:val="24"/>
          <w:szCs w:val="24"/>
        </w:rPr>
        <w:t xml:space="preserve"> </w:t>
      </w:r>
      <w:proofErr w:type="spellStart"/>
      <w:r w:rsidR="00882EB2" w:rsidRPr="00882EB2">
        <w:rPr>
          <w:rFonts w:ascii="Times New Roman" w:hAnsi="Times New Roman" w:cs="Times New Roman"/>
          <w:i/>
          <w:sz w:val="24"/>
          <w:szCs w:val="24"/>
        </w:rPr>
        <w:t>programming</w:t>
      </w:r>
      <w:proofErr w:type="spellEnd"/>
      <w:r w:rsidR="00882EB2">
        <w:rPr>
          <w:rFonts w:ascii="Times New Roman" w:hAnsi="Times New Roman" w:cs="Times New Roman"/>
          <w:i/>
          <w:sz w:val="24"/>
          <w:szCs w:val="24"/>
        </w:rPr>
        <w:t xml:space="preserve"> </w:t>
      </w:r>
      <w:r w:rsidR="00882EB2">
        <w:rPr>
          <w:rFonts w:ascii="Times New Roman" w:hAnsi="Times New Roman" w:cs="Times New Roman"/>
          <w:sz w:val="24"/>
          <w:szCs w:val="24"/>
        </w:rPr>
        <w:t xml:space="preserve">para el </w:t>
      </w:r>
      <w:r w:rsidR="00882EB2" w:rsidRPr="00882EB2">
        <w:rPr>
          <w:rFonts w:ascii="Times New Roman" w:hAnsi="Times New Roman" w:cs="Times New Roman"/>
          <w:i/>
          <w:sz w:val="24"/>
          <w:szCs w:val="24"/>
        </w:rPr>
        <w:t>UTDC</w:t>
      </w:r>
      <w:r w:rsidR="00882EB2">
        <w:rPr>
          <w:rFonts w:ascii="Times New Roman" w:hAnsi="Times New Roman" w:cs="Times New Roman"/>
          <w:i/>
          <w:sz w:val="24"/>
          <w:szCs w:val="24"/>
        </w:rPr>
        <w:t xml:space="preserve">. </w:t>
      </w:r>
      <w:r w:rsidR="00882EB2">
        <w:rPr>
          <w:rFonts w:ascii="Times New Roman" w:hAnsi="Times New Roman" w:cs="Times New Roman"/>
          <w:sz w:val="24"/>
          <w:szCs w:val="24"/>
        </w:rPr>
        <w:t>Además mostra</w:t>
      </w:r>
      <w:r w:rsidR="00406732">
        <w:rPr>
          <w:rFonts w:ascii="Times New Roman" w:hAnsi="Times New Roman" w:cs="Times New Roman"/>
          <w:sz w:val="24"/>
          <w:szCs w:val="24"/>
        </w:rPr>
        <w:t>ron cómo su enfoque también podí</w:t>
      </w:r>
      <w:r w:rsidR="00882EB2">
        <w:rPr>
          <w:rFonts w:ascii="Times New Roman" w:hAnsi="Times New Roman" w:cs="Times New Roman"/>
          <w:sz w:val="24"/>
          <w:szCs w:val="24"/>
        </w:rPr>
        <w:t xml:space="preserve">a ser usado para resolver de manera aproximada el </w:t>
      </w:r>
      <w:r w:rsidR="00882EB2" w:rsidRPr="00882EB2">
        <w:rPr>
          <w:rFonts w:ascii="Times New Roman" w:hAnsi="Times New Roman" w:cs="Times New Roman"/>
          <w:i/>
          <w:sz w:val="24"/>
          <w:szCs w:val="24"/>
        </w:rPr>
        <w:t>CTDC</w:t>
      </w:r>
      <w:r w:rsidR="00882EB2">
        <w:rPr>
          <w:rFonts w:ascii="Times New Roman" w:hAnsi="Times New Roman" w:cs="Times New Roman"/>
          <w:sz w:val="24"/>
          <w:szCs w:val="24"/>
        </w:rPr>
        <w:t xml:space="preserve">. </w:t>
      </w:r>
      <w:r w:rsidR="00581CC7">
        <w:rPr>
          <w:rFonts w:ascii="Times New Roman" w:hAnsi="Times New Roman" w:cs="Times New Roman"/>
          <w:sz w:val="24"/>
          <w:szCs w:val="24"/>
        </w:rPr>
        <w:fldChar w:fldCharType="begin"/>
      </w:r>
      <w:r w:rsidR="00406732">
        <w:rPr>
          <w:rFonts w:ascii="Times New Roman" w:hAnsi="Times New Roman" w:cs="Times New Roman"/>
          <w:sz w:val="24"/>
          <w:szCs w:val="24"/>
        </w:rPr>
        <w:instrText xml:space="preserve"> ADDIN ZOTERO_ITEM CSL_CITATION {"citationID":"xbK0t8Wa","properties":{"formattedCitation":"{\\rtf (\\uc0\\u193{}lvarez-Vald\\uc0\\u233{}s et al., 2002)}","plainCitation":"(Álvarez-Valdés et al., 2002)"},"citationItems":[{"id":14,"uris":["http://zotero.org/users/local/M3MJjOYO/items/W3RMQ7TD"],"uri":["http://zotero.org/users/local/M3MJjOYO/items/W3RMQ7TD"],"itemData":{"id":14,"type":"article-journal","title":"A tabu search algorithm for large-scale guillotine (un)constrained two-dimensional cutting problems","container-title":"Computers &amp; Operations Research","page":"925}947","abstract":"En este artículo desarrollamos varios algoritmos heurísticos para el problema de corte bidimensional ( TDC ) en\nque una sola placa tiene que ser cortada en un conjunto de piezas pequeñas , mientras que maximiza el valor de la corte de piezas . Ellos pueden ser considerados como algoritmos de propósito general porque resuelven las cuatro versiones de la TDC :\nponderado y no ponderado , restricto y no restricto. Comenzamos proponiendo dos procedimientos constructivos\nsobre la base de lìmites simples obtenidos mediante la resolución de problemas de la mochila de una sola dimensión . A continuación, utilizamos estos algoritmos constructivos como bloques de construcción para procedimientos más complejos . Hemos desarrollado un procedimiento goloso de búsqueda adaptativa aleatorio ( GRASP ), que es muy rápido y obtiene buenos resultados , tanto para problemas no restrictos como restrictos. También hemos desarrollado un algoritmo más complejo, de búsqueda tabú,\nque obtiene resultados de alta calidad en tiempos de cálculo moderados . Por último , se ha implementado un procedimiento de reencaminamiento para mejorar los resultados finales de los algoritmos descritos. Para los resultados computacionales hemos utilizado el conjunto de problemas de prueba a gran escala generados por Fayard et al. (J. Oper . Res . Soc . 49 ( 1998 ) 1270 ) .","author":[{"family":"Álvarez-Valdés","given":"Ramón"},{"family":"Parajón","given":"Antonio"},{"family":"Tamarit","given":"José Manuel"}],"issued":{"date-parts":[["2002",3]]}}}],"schema":"https://github.com/citation-style-language/schema/raw/master/csl-citation.json"} </w:instrText>
      </w:r>
      <w:r w:rsidR="00581CC7">
        <w:rPr>
          <w:rFonts w:ascii="Times New Roman" w:hAnsi="Times New Roman" w:cs="Times New Roman"/>
          <w:sz w:val="24"/>
          <w:szCs w:val="24"/>
        </w:rPr>
        <w:fldChar w:fldCharType="separate"/>
      </w:r>
      <w:r w:rsidR="00C61DB0" w:rsidRPr="00C61DB0">
        <w:rPr>
          <w:rFonts w:ascii="Times New Roman" w:hAnsi="Times New Roman" w:cs="Times New Roman"/>
          <w:sz w:val="24"/>
          <w:szCs w:val="24"/>
        </w:rPr>
        <w:t>(Álvarez-Valdés et al., 2002)</w:t>
      </w:r>
      <w:r w:rsidR="00581CC7">
        <w:rPr>
          <w:rFonts w:ascii="Times New Roman" w:hAnsi="Times New Roman" w:cs="Times New Roman"/>
          <w:sz w:val="24"/>
          <w:szCs w:val="24"/>
        </w:rPr>
        <w:fldChar w:fldCharType="end"/>
      </w:r>
      <w:r w:rsidR="00406732">
        <w:rPr>
          <w:rFonts w:ascii="Times New Roman" w:hAnsi="Times New Roman" w:cs="Times New Roman"/>
          <w:sz w:val="24"/>
          <w:szCs w:val="24"/>
        </w:rPr>
        <w:t xml:space="preserve"> desarrollaron varios algoritmos heurísticos</w:t>
      </w:r>
      <w:r w:rsidR="00824862">
        <w:rPr>
          <w:rFonts w:ascii="Times New Roman" w:hAnsi="Times New Roman" w:cs="Times New Roman"/>
          <w:sz w:val="24"/>
          <w:szCs w:val="24"/>
        </w:rPr>
        <w:t xml:space="preserve"> de propósito general</w:t>
      </w:r>
      <w:r w:rsidR="00406732">
        <w:rPr>
          <w:rFonts w:ascii="Times New Roman" w:hAnsi="Times New Roman" w:cs="Times New Roman"/>
          <w:sz w:val="24"/>
          <w:szCs w:val="24"/>
        </w:rPr>
        <w:t xml:space="preserve"> para </w:t>
      </w:r>
      <w:r w:rsidR="00824862">
        <w:rPr>
          <w:rFonts w:ascii="Times New Roman" w:hAnsi="Times New Roman" w:cs="Times New Roman"/>
          <w:sz w:val="24"/>
          <w:szCs w:val="24"/>
        </w:rPr>
        <w:t xml:space="preserve">resolver las cuatro variantes del </w:t>
      </w:r>
      <w:r w:rsidR="00824862" w:rsidRPr="00824862">
        <w:rPr>
          <w:rFonts w:ascii="Times New Roman" w:hAnsi="Times New Roman" w:cs="Times New Roman"/>
          <w:i/>
          <w:sz w:val="24"/>
          <w:szCs w:val="24"/>
        </w:rPr>
        <w:t>TDC</w:t>
      </w:r>
      <w:r w:rsidR="00824862">
        <w:rPr>
          <w:rFonts w:ascii="Times New Roman" w:hAnsi="Times New Roman" w:cs="Times New Roman"/>
          <w:i/>
          <w:sz w:val="24"/>
          <w:szCs w:val="24"/>
        </w:rPr>
        <w:t xml:space="preserve">. </w:t>
      </w:r>
      <w:r w:rsidR="00824862">
        <w:rPr>
          <w:rFonts w:ascii="Times New Roman" w:hAnsi="Times New Roman" w:cs="Times New Roman"/>
          <w:sz w:val="24"/>
          <w:szCs w:val="24"/>
        </w:rPr>
        <w:t xml:space="preserve">Propusieron dos procedimientos constructivos basados en limites simples mediante la resolución del problema de la mochila unidimensional. Usaron dichos algoritmos constructivos como </w:t>
      </w:r>
      <w:proofErr w:type="spellStart"/>
      <w:r w:rsidR="00824862" w:rsidRPr="00951864">
        <w:rPr>
          <w:rFonts w:ascii="Times New Roman" w:hAnsi="Times New Roman" w:cs="Times New Roman"/>
          <w:i/>
          <w:sz w:val="24"/>
          <w:szCs w:val="24"/>
        </w:rPr>
        <w:t>building</w:t>
      </w:r>
      <w:proofErr w:type="spellEnd"/>
      <w:r w:rsidR="00824862" w:rsidRPr="00951864">
        <w:rPr>
          <w:rFonts w:ascii="Times New Roman" w:hAnsi="Times New Roman" w:cs="Times New Roman"/>
          <w:i/>
          <w:sz w:val="24"/>
          <w:szCs w:val="24"/>
        </w:rPr>
        <w:t>-blocks</w:t>
      </w:r>
      <w:r w:rsidR="00824862">
        <w:rPr>
          <w:rFonts w:ascii="Times New Roman" w:hAnsi="Times New Roman" w:cs="Times New Roman"/>
          <w:sz w:val="24"/>
          <w:szCs w:val="24"/>
        </w:rPr>
        <w:t xml:space="preserve"> para procedimientos más complejos. Desarrollaron un algoritmo </w:t>
      </w:r>
      <w:r w:rsidR="00824862" w:rsidRPr="00824862">
        <w:rPr>
          <w:rFonts w:ascii="Times New Roman" w:hAnsi="Times New Roman" w:cs="Times New Roman"/>
          <w:i/>
          <w:sz w:val="24"/>
          <w:szCs w:val="24"/>
        </w:rPr>
        <w:t>GRASP</w:t>
      </w:r>
      <w:r w:rsidR="00824862">
        <w:rPr>
          <w:rFonts w:ascii="Times New Roman" w:hAnsi="Times New Roman" w:cs="Times New Roman"/>
          <w:sz w:val="24"/>
          <w:szCs w:val="24"/>
        </w:rPr>
        <w:t xml:space="preserve"> y un algoritmo </w:t>
      </w:r>
      <w:r w:rsidR="00824862" w:rsidRPr="00824862">
        <w:rPr>
          <w:rFonts w:ascii="Times New Roman" w:hAnsi="Times New Roman" w:cs="Times New Roman"/>
          <w:i/>
          <w:sz w:val="24"/>
          <w:szCs w:val="24"/>
        </w:rPr>
        <w:t>TS</w:t>
      </w:r>
      <w:r w:rsidR="00824862">
        <w:rPr>
          <w:rFonts w:ascii="Times New Roman" w:hAnsi="Times New Roman" w:cs="Times New Roman"/>
          <w:sz w:val="24"/>
          <w:szCs w:val="24"/>
        </w:rPr>
        <w:t xml:space="preserve">. De este trabajo destaca </w:t>
      </w:r>
      <w:r w:rsidR="00824862" w:rsidRPr="00824862">
        <w:rPr>
          <w:rFonts w:ascii="Times New Roman" w:hAnsi="Times New Roman" w:cs="Times New Roman"/>
          <w:i/>
          <w:sz w:val="24"/>
          <w:szCs w:val="24"/>
        </w:rPr>
        <w:t>TS</w:t>
      </w:r>
      <w:r w:rsidR="00824862">
        <w:rPr>
          <w:rFonts w:ascii="Times New Roman" w:hAnsi="Times New Roman" w:cs="Times New Roman"/>
          <w:i/>
          <w:sz w:val="24"/>
          <w:szCs w:val="24"/>
        </w:rPr>
        <w:t>,</w:t>
      </w:r>
      <w:r w:rsidR="00824862">
        <w:rPr>
          <w:rFonts w:ascii="Times New Roman" w:hAnsi="Times New Roman" w:cs="Times New Roman"/>
          <w:sz w:val="24"/>
          <w:szCs w:val="24"/>
        </w:rPr>
        <w:t xml:space="preserve"> el cual es capaz de obtener resultados de alta</w:t>
      </w:r>
      <w:r w:rsidR="00951864">
        <w:rPr>
          <w:rFonts w:ascii="Times New Roman" w:hAnsi="Times New Roman" w:cs="Times New Roman"/>
          <w:sz w:val="24"/>
          <w:szCs w:val="24"/>
        </w:rPr>
        <w:t xml:space="preserve"> calidad en tiempos moderados. </w:t>
      </w:r>
      <w:r w:rsidR="00581CC7">
        <w:rPr>
          <w:rFonts w:ascii="Times New Roman" w:hAnsi="Times New Roman" w:cs="Times New Roman"/>
          <w:sz w:val="24"/>
          <w:szCs w:val="24"/>
        </w:rPr>
        <w:fldChar w:fldCharType="begin"/>
      </w:r>
      <w:r w:rsidR="00951864">
        <w:rPr>
          <w:rFonts w:ascii="Times New Roman" w:hAnsi="Times New Roman" w:cs="Times New Roman"/>
          <w:sz w:val="24"/>
          <w:szCs w:val="24"/>
        </w:rPr>
        <w:instrText xml:space="preserve"> ADDIN ZOTERO_ITEM CSL_CITATION {"citationID":"I2u0BVdA","properties":{"formattedCitation":"(Hifi, 2004)","plainCitation":"(Hifi, 2004)"},"citationItems":[{"id":12,"uris":["http://zotero.org/users/local/M3MJjOYO/items/RHZ4JEGG"],"uri":["http://zotero.org/users/local/M3MJjOYO/items/RHZ4JEGG"],"itemData":{"id":12,"type":"article-journal","title":"Dynamic Programming and Hill-Climbing Techniques for Constrained Two-Dimensional Cutting Stock Problems","container-title":"Journal of Combinatorial Optimization","page":"65-84","abstract":"En este trabajo se propone un algoritmo para el cutting stock bidimensional restricto\n( TDC ) en la que una sola placa tiene que ser cortada en un conjunto de piezas pequeñas , mientras que maximiza el valor de la\npiezas cortadas . El problema TDC es NP -hard en el sentido fuerte y encuentra muchas aplicaciones prácticas en el corte\ny la zona de envasado. El algoritmo propuesto es un enfoque híbrido en el que una búsqueda en profundidad (Depth-First) el usando estrategias hill-climbing y técnicas de programación dinámica se combinan . El algoritmo comienza con un lower bound inicial ( factible ) menor\nunido calculado mediante la resolución de una serie de problemas de la mochila delimitadas individuales . Con el fin de mejorar el lower-bound del primer nivel, se introduce un procedimiento gradual que se utiliza dentro de un procedimiento branch- and-bound de arriba hacia abajo.\nTambién proponemos algunas estrategias de hill-climbing con el fin de producir un buen equilibrio entre el tiempo de cómputo y la calidad de la solución . Pruebas computacionales extensivas en casos de problemas de la literatura muestran la\neficacia del enfoque propuesto. Los resultados obtenidos se comparan con los resultados publicados por Alvarez -\nValdés et al . ( 2002 ) .","author":[{"family":"Hifi","given":"Mhand"}],"issued":{"date-parts":[["2004",6]]}}}],"schema":"https://github.com/citation-style-language/schema/raw/master/csl-citation.json"} </w:instrText>
      </w:r>
      <w:r w:rsidR="00581CC7">
        <w:rPr>
          <w:rFonts w:ascii="Times New Roman" w:hAnsi="Times New Roman" w:cs="Times New Roman"/>
          <w:sz w:val="24"/>
          <w:szCs w:val="24"/>
        </w:rPr>
        <w:fldChar w:fldCharType="separate"/>
      </w:r>
      <w:r w:rsidR="00C61DB0" w:rsidRPr="00C61DB0">
        <w:rPr>
          <w:rFonts w:ascii="Times New Roman" w:hAnsi="Times New Roman" w:cs="Times New Roman"/>
          <w:sz w:val="24"/>
        </w:rPr>
        <w:t>(</w:t>
      </w:r>
      <w:proofErr w:type="spellStart"/>
      <w:r w:rsidR="00C61DB0" w:rsidRPr="00C61DB0">
        <w:rPr>
          <w:rFonts w:ascii="Times New Roman" w:hAnsi="Times New Roman" w:cs="Times New Roman"/>
          <w:sz w:val="24"/>
        </w:rPr>
        <w:t>Hifi</w:t>
      </w:r>
      <w:proofErr w:type="spellEnd"/>
      <w:r w:rsidR="00C61DB0" w:rsidRPr="00C61DB0">
        <w:rPr>
          <w:rFonts w:ascii="Times New Roman" w:hAnsi="Times New Roman" w:cs="Times New Roman"/>
          <w:sz w:val="24"/>
        </w:rPr>
        <w:t>, 2004)</w:t>
      </w:r>
      <w:r w:rsidR="00581CC7">
        <w:rPr>
          <w:rFonts w:ascii="Times New Roman" w:hAnsi="Times New Roman" w:cs="Times New Roman"/>
          <w:sz w:val="24"/>
          <w:szCs w:val="24"/>
        </w:rPr>
        <w:fldChar w:fldCharType="end"/>
      </w:r>
      <w:r w:rsidR="00951864">
        <w:rPr>
          <w:rFonts w:ascii="Times New Roman" w:hAnsi="Times New Roman" w:cs="Times New Roman"/>
          <w:sz w:val="24"/>
          <w:szCs w:val="24"/>
        </w:rPr>
        <w:t xml:space="preserve"> presentó un algoritmo híbrido</w:t>
      </w:r>
      <w:r w:rsidR="008B3B1E">
        <w:rPr>
          <w:rFonts w:ascii="Times New Roman" w:hAnsi="Times New Roman" w:cs="Times New Roman"/>
          <w:sz w:val="24"/>
          <w:szCs w:val="24"/>
        </w:rPr>
        <w:t xml:space="preserve"> (denominado </w:t>
      </w:r>
      <w:r w:rsidR="008B3B1E" w:rsidRPr="008B3B1E">
        <w:rPr>
          <w:rFonts w:ascii="Times New Roman" w:hAnsi="Times New Roman" w:cs="Times New Roman"/>
          <w:i/>
          <w:sz w:val="24"/>
          <w:szCs w:val="24"/>
        </w:rPr>
        <w:t>TDH</w:t>
      </w:r>
      <w:r w:rsidR="008B3B1E">
        <w:rPr>
          <w:rFonts w:ascii="Times New Roman" w:hAnsi="Times New Roman" w:cs="Times New Roman"/>
          <w:sz w:val="24"/>
          <w:szCs w:val="24"/>
        </w:rPr>
        <w:t>)</w:t>
      </w:r>
      <w:r w:rsidR="00951864">
        <w:rPr>
          <w:rFonts w:ascii="Times New Roman" w:hAnsi="Times New Roman" w:cs="Times New Roman"/>
          <w:sz w:val="24"/>
          <w:szCs w:val="24"/>
        </w:rPr>
        <w:t xml:space="preserve"> para el </w:t>
      </w:r>
      <w:r w:rsidR="00951864" w:rsidRPr="00951864">
        <w:rPr>
          <w:rFonts w:ascii="Times New Roman" w:hAnsi="Times New Roman" w:cs="Times New Roman"/>
          <w:i/>
          <w:sz w:val="24"/>
          <w:szCs w:val="24"/>
        </w:rPr>
        <w:t>CTDC</w:t>
      </w:r>
      <w:r w:rsidR="001B79F8">
        <w:rPr>
          <w:rFonts w:ascii="Times New Roman" w:hAnsi="Times New Roman" w:cs="Times New Roman"/>
          <w:sz w:val="24"/>
          <w:szCs w:val="24"/>
        </w:rPr>
        <w:t xml:space="preserve">, en el cual, una búsqueda </w:t>
      </w:r>
      <w:proofErr w:type="spellStart"/>
      <w:r w:rsidR="001B79F8" w:rsidRPr="001B79F8">
        <w:rPr>
          <w:rFonts w:ascii="Times New Roman" w:hAnsi="Times New Roman" w:cs="Times New Roman"/>
          <w:i/>
          <w:sz w:val="24"/>
          <w:szCs w:val="24"/>
        </w:rPr>
        <w:t>depth-first</w:t>
      </w:r>
      <w:proofErr w:type="spellEnd"/>
      <w:r w:rsidR="001B79F8">
        <w:rPr>
          <w:rFonts w:ascii="Times New Roman" w:hAnsi="Times New Roman" w:cs="Times New Roman"/>
          <w:sz w:val="24"/>
          <w:szCs w:val="24"/>
        </w:rPr>
        <w:t xml:space="preserve"> usando estrategias </w:t>
      </w:r>
      <w:proofErr w:type="spellStart"/>
      <w:r w:rsidR="001B79F8" w:rsidRPr="001B79F8">
        <w:rPr>
          <w:rFonts w:ascii="Times New Roman" w:hAnsi="Times New Roman" w:cs="Times New Roman"/>
          <w:i/>
          <w:sz w:val="24"/>
          <w:szCs w:val="24"/>
        </w:rPr>
        <w:t>hill-climbing</w:t>
      </w:r>
      <w:proofErr w:type="spellEnd"/>
      <w:r w:rsidR="001B79F8">
        <w:rPr>
          <w:rFonts w:ascii="Times New Roman" w:hAnsi="Times New Roman" w:cs="Times New Roman"/>
          <w:sz w:val="24"/>
          <w:szCs w:val="24"/>
        </w:rPr>
        <w:t xml:space="preserve"> y </w:t>
      </w:r>
      <w:proofErr w:type="spellStart"/>
      <w:r w:rsidR="001B79F8" w:rsidRPr="001B79F8">
        <w:rPr>
          <w:rFonts w:ascii="Times New Roman" w:hAnsi="Times New Roman" w:cs="Times New Roman"/>
          <w:i/>
          <w:sz w:val="24"/>
          <w:szCs w:val="24"/>
        </w:rPr>
        <w:t>dynamic</w:t>
      </w:r>
      <w:proofErr w:type="spellEnd"/>
      <w:r w:rsidR="001B79F8" w:rsidRPr="001B79F8">
        <w:rPr>
          <w:rFonts w:ascii="Times New Roman" w:hAnsi="Times New Roman" w:cs="Times New Roman"/>
          <w:i/>
          <w:sz w:val="24"/>
          <w:szCs w:val="24"/>
        </w:rPr>
        <w:t xml:space="preserve"> </w:t>
      </w:r>
      <w:proofErr w:type="spellStart"/>
      <w:r w:rsidR="001B79F8" w:rsidRPr="001B79F8">
        <w:rPr>
          <w:rFonts w:ascii="Times New Roman" w:hAnsi="Times New Roman" w:cs="Times New Roman"/>
          <w:i/>
          <w:sz w:val="24"/>
          <w:szCs w:val="24"/>
        </w:rPr>
        <w:t>programming</w:t>
      </w:r>
      <w:proofErr w:type="spellEnd"/>
      <w:r w:rsidR="001B79F8">
        <w:rPr>
          <w:rFonts w:ascii="Times New Roman" w:hAnsi="Times New Roman" w:cs="Times New Roman"/>
          <w:i/>
          <w:sz w:val="24"/>
          <w:szCs w:val="24"/>
        </w:rPr>
        <w:t xml:space="preserve"> </w:t>
      </w:r>
      <w:r w:rsidR="001B79F8">
        <w:rPr>
          <w:rFonts w:ascii="Times New Roman" w:hAnsi="Times New Roman" w:cs="Times New Roman"/>
          <w:sz w:val="24"/>
          <w:szCs w:val="24"/>
        </w:rPr>
        <w:t xml:space="preserve">son combinados. El algoritmo puede producir buenas soluciones para las instancias de larga escala. </w:t>
      </w:r>
      <w:r w:rsidR="00581CC7">
        <w:rPr>
          <w:rFonts w:ascii="Times New Roman" w:hAnsi="Times New Roman" w:cs="Times New Roman"/>
          <w:sz w:val="24"/>
          <w:szCs w:val="24"/>
        </w:rPr>
        <w:fldChar w:fldCharType="begin"/>
      </w:r>
      <w:r w:rsidR="00210E45">
        <w:rPr>
          <w:rFonts w:ascii="Times New Roman" w:hAnsi="Times New Roman" w:cs="Times New Roman"/>
          <w:sz w:val="24"/>
          <w:szCs w:val="24"/>
        </w:rPr>
        <w:instrText xml:space="preserve"> ADDIN ZOTERO_ITEM CSL_CITATION {"citationID":"PEXrF7iV","properties":{"formattedCitation":"(Cui, 2007)","plainCitation":"(Cui, 2007)"},"citationItems":[{"id":48,"uris":["http://zotero.org/users/local/M3MJjOYO/items/EEXMMDSE"],"uri":["http://zotero.org/users/local/M3MJjOYO/items/EEXMMDSE"],"itemData":{"id":48,"type":"article-journal","title":"An exact algorithm for generating homogenous T-shape cutting patterns","container-title":"Computers &amp; Operations Research","page":"1107-1120","volume":"34","author":[{"family":"Cui","given":"Yaodong"}],"issued":{"date-parts":[["2007"]]}}}],"schema":"https://github.com/citation-style-language/schema/raw/master/csl-citation.json"} </w:instrText>
      </w:r>
      <w:r w:rsidR="00581CC7">
        <w:rPr>
          <w:rFonts w:ascii="Times New Roman" w:hAnsi="Times New Roman" w:cs="Times New Roman"/>
          <w:sz w:val="24"/>
          <w:szCs w:val="24"/>
        </w:rPr>
        <w:fldChar w:fldCharType="separate"/>
      </w:r>
      <w:r w:rsidR="00C61DB0" w:rsidRPr="00C61DB0">
        <w:rPr>
          <w:rFonts w:ascii="Times New Roman" w:hAnsi="Times New Roman" w:cs="Times New Roman"/>
          <w:sz w:val="24"/>
        </w:rPr>
        <w:t>(Cui, 2007)</w:t>
      </w:r>
      <w:r w:rsidR="00581CC7">
        <w:rPr>
          <w:rFonts w:ascii="Times New Roman" w:hAnsi="Times New Roman" w:cs="Times New Roman"/>
          <w:sz w:val="24"/>
          <w:szCs w:val="24"/>
        </w:rPr>
        <w:fldChar w:fldCharType="end"/>
      </w:r>
      <w:r w:rsidR="00210E45">
        <w:rPr>
          <w:rFonts w:ascii="Times New Roman" w:hAnsi="Times New Roman" w:cs="Times New Roman"/>
          <w:sz w:val="24"/>
          <w:szCs w:val="24"/>
        </w:rPr>
        <w:t xml:space="preserve"> presentó dos algoritmos exactos</w:t>
      </w:r>
      <w:r w:rsidR="00604D50">
        <w:rPr>
          <w:rFonts w:ascii="Times New Roman" w:hAnsi="Times New Roman" w:cs="Times New Roman"/>
          <w:sz w:val="24"/>
          <w:szCs w:val="24"/>
        </w:rPr>
        <w:t xml:space="preserve"> </w:t>
      </w:r>
      <w:r w:rsidR="00604D50" w:rsidRPr="00604D50">
        <w:rPr>
          <w:rFonts w:ascii="Times New Roman" w:hAnsi="Times New Roman" w:cs="Times New Roman"/>
          <w:sz w:val="24"/>
          <w:szCs w:val="24"/>
        </w:rPr>
        <w:t>para</w:t>
      </w:r>
      <w:r w:rsidR="00604D50">
        <w:rPr>
          <w:rFonts w:ascii="Times New Roman" w:hAnsi="Times New Roman" w:cs="Times New Roman"/>
          <w:sz w:val="24"/>
          <w:szCs w:val="24"/>
        </w:rPr>
        <w:t xml:space="preserve"> el </w:t>
      </w:r>
      <w:r w:rsidR="00604D50" w:rsidRPr="00B860FE">
        <w:rPr>
          <w:rFonts w:ascii="Times New Roman" w:hAnsi="Times New Roman" w:cs="Times New Roman"/>
          <w:i/>
          <w:sz w:val="24"/>
          <w:szCs w:val="24"/>
        </w:rPr>
        <w:t>CTDC</w:t>
      </w:r>
      <w:r w:rsidR="00604D50">
        <w:rPr>
          <w:rFonts w:ascii="Times New Roman" w:hAnsi="Times New Roman" w:cs="Times New Roman"/>
          <w:i/>
          <w:sz w:val="24"/>
          <w:szCs w:val="24"/>
        </w:rPr>
        <w:t>.</w:t>
      </w:r>
      <w:r w:rsidR="00B860FE">
        <w:rPr>
          <w:rFonts w:ascii="Times New Roman" w:hAnsi="Times New Roman" w:cs="Times New Roman"/>
          <w:sz w:val="24"/>
          <w:szCs w:val="24"/>
        </w:rPr>
        <w:t xml:space="preserve"> </w:t>
      </w:r>
      <w:r w:rsidR="00604D50">
        <w:rPr>
          <w:rFonts w:ascii="Times New Roman" w:hAnsi="Times New Roman" w:cs="Times New Roman"/>
          <w:sz w:val="24"/>
          <w:szCs w:val="24"/>
        </w:rPr>
        <w:t xml:space="preserve">basados en </w:t>
      </w:r>
      <w:proofErr w:type="spellStart"/>
      <w:r w:rsidR="00604D50" w:rsidRPr="00604D50">
        <w:rPr>
          <w:rFonts w:ascii="Times New Roman" w:hAnsi="Times New Roman" w:cs="Times New Roman"/>
          <w:i/>
          <w:sz w:val="24"/>
          <w:szCs w:val="24"/>
        </w:rPr>
        <w:t>branch</w:t>
      </w:r>
      <w:proofErr w:type="spellEnd"/>
      <w:r w:rsidR="00604D50" w:rsidRPr="00604D50">
        <w:rPr>
          <w:rFonts w:ascii="Times New Roman" w:hAnsi="Times New Roman" w:cs="Times New Roman"/>
          <w:i/>
          <w:sz w:val="24"/>
          <w:szCs w:val="24"/>
        </w:rPr>
        <w:t>-and-</w:t>
      </w:r>
      <w:proofErr w:type="spellStart"/>
      <w:r w:rsidR="00604D50" w:rsidRPr="00604D50">
        <w:rPr>
          <w:rFonts w:ascii="Times New Roman" w:hAnsi="Times New Roman" w:cs="Times New Roman"/>
          <w:i/>
          <w:sz w:val="24"/>
          <w:szCs w:val="24"/>
        </w:rPr>
        <w:t>bround</w:t>
      </w:r>
      <w:proofErr w:type="spellEnd"/>
      <w:r w:rsidR="00604D50">
        <w:rPr>
          <w:rFonts w:ascii="Times New Roman" w:hAnsi="Times New Roman" w:cs="Times New Roman"/>
          <w:sz w:val="24"/>
          <w:szCs w:val="24"/>
        </w:rPr>
        <w:t xml:space="preserve"> combinado con técnicas de </w:t>
      </w:r>
      <w:proofErr w:type="spellStart"/>
      <w:r w:rsidR="00604D50" w:rsidRPr="00604D50">
        <w:rPr>
          <w:rFonts w:ascii="Times New Roman" w:hAnsi="Times New Roman" w:cs="Times New Roman"/>
          <w:i/>
          <w:sz w:val="24"/>
          <w:szCs w:val="24"/>
        </w:rPr>
        <w:t>dynamic</w:t>
      </w:r>
      <w:proofErr w:type="spellEnd"/>
      <w:r w:rsidR="00604D50">
        <w:rPr>
          <w:rFonts w:ascii="Times New Roman" w:hAnsi="Times New Roman" w:cs="Times New Roman"/>
          <w:sz w:val="24"/>
          <w:szCs w:val="24"/>
        </w:rPr>
        <w:t xml:space="preserve"> </w:t>
      </w:r>
      <w:proofErr w:type="spellStart"/>
      <w:r w:rsidR="00604D50" w:rsidRPr="00604D50">
        <w:rPr>
          <w:rFonts w:ascii="Times New Roman" w:hAnsi="Times New Roman" w:cs="Times New Roman"/>
          <w:sz w:val="24"/>
          <w:szCs w:val="24"/>
        </w:rPr>
        <w:t>programming</w:t>
      </w:r>
      <w:proofErr w:type="spellEnd"/>
      <w:r w:rsidR="00B860FE">
        <w:rPr>
          <w:rFonts w:ascii="Times New Roman" w:hAnsi="Times New Roman" w:cs="Times New Roman"/>
          <w:sz w:val="24"/>
          <w:szCs w:val="24"/>
        </w:rPr>
        <w:t xml:space="preserve">: uno </w:t>
      </w:r>
      <w:r w:rsidR="00210E45">
        <w:rPr>
          <w:rFonts w:ascii="Times New Roman" w:hAnsi="Times New Roman" w:cs="Times New Roman"/>
          <w:sz w:val="24"/>
          <w:szCs w:val="24"/>
        </w:rPr>
        <w:t>para generar patrones</w:t>
      </w:r>
      <w:r w:rsidR="00B860FE">
        <w:rPr>
          <w:rFonts w:ascii="Times New Roman" w:hAnsi="Times New Roman" w:cs="Times New Roman"/>
          <w:sz w:val="24"/>
          <w:szCs w:val="24"/>
        </w:rPr>
        <w:t xml:space="preserve"> </w:t>
      </w:r>
      <w:r w:rsidR="00B860FE" w:rsidRPr="00B860FE">
        <w:rPr>
          <w:rFonts w:ascii="Times New Roman" w:hAnsi="Times New Roman" w:cs="Times New Roman"/>
          <w:i/>
          <w:sz w:val="24"/>
          <w:szCs w:val="24"/>
        </w:rPr>
        <w:t>T-</w:t>
      </w:r>
      <w:proofErr w:type="spellStart"/>
      <w:r w:rsidR="00B860FE" w:rsidRPr="00B860FE">
        <w:rPr>
          <w:rFonts w:ascii="Times New Roman" w:hAnsi="Times New Roman" w:cs="Times New Roman"/>
          <w:i/>
          <w:sz w:val="24"/>
          <w:szCs w:val="24"/>
        </w:rPr>
        <w:t>shape</w:t>
      </w:r>
      <w:proofErr w:type="spellEnd"/>
      <w:r w:rsidR="00B860FE">
        <w:rPr>
          <w:rFonts w:ascii="Times New Roman" w:hAnsi="Times New Roman" w:cs="Times New Roman"/>
          <w:sz w:val="24"/>
          <w:szCs w:val="24"/>
        </w:rPr>
        <w:t xml:space="preserve"> para simplificar el proceso de corte, el otro para generar pa</w:t>
      </w:r>
      <w:r w:rsidR="009B0E63">
        <w:rPr>
          <w:rFonts w:ascii="Times New Roman" w:hAnsi="Times New Roman" w:cs="Times New Roman"/>
          <w:sz w:val="24"/>
          <w:szCs w:val="24"/>
        </w:rPr>
        <w:t xml:space="preserve">trones en </w:t>
      </w:r>
      <w:r w:rsidR="009B0E63" w:rsidRPr="009B0E63">
        <w:rPr>
          <w:rFonts w:ascii="Times New Roman" w:hAnsi="Times New Roman" w:cs="Times New Roman"/>
          <w:i/>
          <w:sz w:val="24"/>
          <w:szCs w:val="24"/>
        </w:rPr>
        <w:t>3-etapas homogéneos</w:t>
      </w:r>
      <w:r w:rsidR="009B0E63">
        <w:rPr>
          <w:rFonts w:ascii="Times New Roman" w:hAnsi="Times New Roman" w:cs="Times New Roman"/>
          <w:sz w:val="24"/>
          <w:szCs w:val="24"/>
        </w:rPr>
        <w:t xml:space="preserve">. </w:t>
      </w:r>
      <w:r w:rsidR="006E03B0">
        <w:rPr>
          <w:rFonts w:ascii="Times New Roman" w:hAnsi="Times New Roman" w:cs="Times New Roman"/>
          <w:sz w:val="24"/>
          <w:szCs w:val="24"/>
        </w:rPr>
        <w:t>Muestran cómo e</w:t>
      </w:r>
      <w:r w:rsidR="009B0E63">
        <w:rPr>
          <w:rFonts w:ascii="Times New Roman" w:hAnsi="Times New Roman" w:cs="Times New Roman"/>
          <w:sz w:val="24"/>
          <w:szCs w:val="24"/>
        </w:rPr>
        <w:t xml:space="preserve">stos algoritmos pueden ser usados como heurísticas para </w:t>
      </w:r>
      <w:r w:rsidR="00306A66">
        <w:rPr>
          <w:rFonts w:ascii="Times New Roman" w:hAnsi="Times New Roman" w:cs="Times New Roman"/>
          <w:sz w:val="24"/>
          <w:szCs w:val="24"/>
        </w:rPr>
        <w:t xml:space="preserve">generar patrones generales para el </w:t>
      </w:r>
      <w:r w:rsidR="00306A66" w:rsidRPr="00306A66">
        <w:rPr>
          <w:rFonts w:ascii="Times New Roman" w:hAnsi="Times New Roman" w:cs="Times New Roman"/>
          <w:i/>
          <w:sz w:val="24"/>
          <w:szCs w:val="24"/>
        </w:rPr>
        <w:t>CTDC</w:t>
      </w:r>
      <w:r w:rsidR="00306A66">
        <w:rPr>
          <w:rFonts w:ascii="Times New Roman" w:hAnsi="Times New Roman" w:cs="Times New Roman"/>
          <w:sz w:val="24"/>
          <w:szCs w:val="24"/>
        </w:rPr>
        <w:t xml:space="preserve">. </w:t>
      </w:r>
      <w:r w:rsidR="00581CC7">
        <w:rPr>
          <w:rFonts w:ascii="Times New Roman" w:hAnsi="Times New Roman" w:cs="Times New Roman"/>
          <w:sz w:val="24"/>
          <w:szCs w:val="24"/>
        </w:rPr>
        <w:fldChar w:fldCharType="begin"/>
      </w:r>
      <w:r w:rsidR="00B860FE">
        <w:rPr>
          <w:rFonts w:ascii="Times New Roman" w:hAnsi="Times New Roman" w:cs="Times New Roman"/>
          <w:sz w:val="24"/>
          <w:szCs w:val="24"/>
        </w:rPr>
        <w:instrText xml:space="preserve"> ADDIN ZOTERO_ITEM CSL_CITATION {"citationID":"TbqJjERz","properties":{"formattedCitation":"(Chen, 2007)","plainCitation":"(Chen, 2007)"},"citationItems":[{"id":13,"uris":["http://zotero.org/users/local/M3MJjOYO/items/JW6WS6DU"],"uri":["http://zotero.org/users/local/M3MJjOYO/items/JW6WS6DU"],"itemData":{"id":13,"type":"article-journal","title":"A recursive algorithm for constrained two-dimensional cutting problems","container-title":"Springer Science+Business Media","abstract":"En este trabajo se presenta un algoritmo recursivo para  problemas de corte de elementos rectangulares en dos dimensiones guillotina restricto. El algoritmo divide una placa en una secuencia de pequeños bloques rectangulares. Para el bloque actual considera, selecciona un artículo, lo pone en la esquina izquierda inferior del bloque, y determina la dirección del corte divisoria que divide la región no ocupada en dos bloques más pequeños para consideración posterior. El corte divisor es ya sea a lo largo de la parte superior borde o por el borde derecho del elemento seleccionado. El upper-bound obtenido a partir la solución de la versión no restricta del problema se utiliza para acortar el espacio de búsqueda. Los resultados en problemas de referencia indican que el algoritmo puede mejorar las soluciones, y es más rápido que otros algoritmos.","DOI":"10.1007/s10589-007-9103-3","author":[{"family":"Chen","given":"Yuanyan"}],"issued":{"date-parts":[["2007",10]]}}}],"schema":"https://github.com/citation-style-language/schema/raw/master/csl-citation.json"} </w:instrText>
      </w:r>
      <w:r w:rsidR="00581CC7">
        <w:rPr>
          <w:rFonts w:ascii="Times New Roman" w:hAnsi="Times New Roman" w:cs="Times New Roman"/>
          <w:sz w:val="24"/>
          <w:szCs w:val="24"/>
        </w:rPr>
        <w:fldChar w:fldCharType="separate"/>
      </w:r>
      <w:r w:rsidR="00C61DB0" w:rsidRPr="00C61DB0">
        <w:rPr>
          <w:rFonts w:ascii="Times New Roman" w:hAnsi="Times New Roman" w:cs="Times New Roman"/>
          <w:sz w:val="24"/>
        </w:rPr>
        <w:t>(</w:t>
      </w:r>
      <w:proofErr w:type="spellStart"/>
      <w:r w:rsidR="00C61DB0" w:rsidRPr="00C61DB0">
        <w:rPr>
          <w:rFonts w:ascii="Times New Roman" w:hAnsi="Times New Roman" w:cs="Times New Roman"/>
          <w:sz w:val="24"/>
        </w:rPr>
        <w:t>Chen</w:t>
      </w:r>
      <w:proofErr w:type="spellEnd"/>
      <w:r w:rsidR="00C61DB0" w:rsidRPr="00C61DB0">
        <w:rPr>
          <w:rFonts w:ascii="Times New Roman" w:hAnsi="Times New Roman" w:cs="Times New Roman"/>
          <w:sz w:val="24"/>
        </w:rPr>
        <w:t>, 2007)</w:t>
      </w:r>
      <w:r w:rsidR="00581CC7">
        <w:rPr>
          <w:rFonts w:ascii="Times New Roman" w:hAnsi="Times New Roman" w:cs="Times New Roman"/>
          <w:sz w:val="24"/>
          <w:szCs w:val="24"/>
        </w:rPr>
        <w:fldChar w:fldCharType="end"/>
      </w:r>
      <w:r w:rsidR="00B860FE">
        <w:rPr>
          <w:rFonts w:ascii="Times New Roman" w:hAnsi="Times New Roman" w:cs="Times New Roman"/>
          <w:sz w:val="24"/>
          <w:szCs w:val="24"/>
        </w:rPr>
        <w:t xml:space="preserve"> presentó u</w:t>
      </w:r>
      <w:r w:rsidR="00604D50">
        <w:rPr>
          <w:rFonts w:ascii="Times New Roman" w:hAnsi="Times New Roman" w:cs="Times New Roman"/>
          <w:sz w:val="24"/>
          <w:szCs w:val="24"/>
        </w:rPr>
        <w:t>n algoritmo heurístico</w:t>
      </w:r>
      <w:r w:rsidR="00B860FE">
        <w:rPr>
          <w:rFonts w:ascii="Times New Roman" w:hAnsi="Times New Roman" w:cs="Times New Roman"/>
          <w:sz w:val="24"/>
          <w:szCs w:val="24"/>
        </w:rPr>
        <w:t xml:space="preserve"> recursivo</w:t>
      </w:r>
      <w:r w:rsidR="001C43C0">
        <w:rPr>
          <w:rFonts w:ascii="Times New Roman" w:hAnsi="Times New Roman" w:cs="Times New Roman"/>
          <w:sz w:val="24"/>
          <w:szCs w:val="24"/>
        </w:rPr>
        <w:t xml:space="preserve"> (</w:t>
      </w:r>
      <w:r w:rsidR="001C43C0" w:rsidRPr="001C43C0">
        <w:rPr>
          <w:rFonts w:ascii="Times New Roman" w:hAnsi="Times New Roman" w:cs="Times New Roman"/>
          <w:i/>
          <w:sz w:val="24"/>
          <w:szCs w:val="24"/>
        </w:rPr>
        <w:t>REC</w:t>
      </w:r>
      <w:r w:rsidR="001C43C0">
        <w:rPr>
          <w:rFonts w:ascii="Times New Roman" w:hAnsi="Times New Roman" w:cs="Times New Roman"/>
          <w:sz w:val="24"/>
          <w:szCs w:val="24"/>
        </w:rPr>
        <w:t>)</w:t>
      </w:r>
      <w:r w:rsidR="00B860FE">
        <w:rPr>
          <w:rFonts w:ascii="Times New Roman" w:hAnsi="Times New Roman" w:cs="Times New Roman"/>
          <w:sz w:val="24"/>
          <w:szCs w:val="24"/>
        </w:rPr>
        <w:t xml:space="preserve"> para el </w:t>
      </w:r>
      <w:r w:rsidR="00B860FE" w:rsidRPr="00B860FE">
        <w:rPr>
          <w:rFonts w:ascii="Times New Roman" w:hAnsi="Times New Roman" w:cs="Times New Roman"/>
          <w:i/>
          <w:sz w:val="24"/>
          <w:szCs w:val="24"/>
        </w:rPr>
        <w:t>CTDC</w:t>
      </w:r>
      <w:r w:rsidR="006E03B0">
        <w:rPr>
          <w:rFonts w:ascii="Times New Roman" w:hAnsi="Times New Roman" w:cs="Times New Roman"/>
          <w:sz w:val="24"/>
          <w:szCs w:val="24"/>
        </w:rPr>
        <w:t xml:space="preserve">, </w:t>
      </w:r>
      <w:r w:rsidR="005D6C81">
        <w:rPr>
          <w:rFonts w:ascii="Times New Roman" w:hAnsi="Times New Roman" w:cs="Times New Roman"/>
          <w:sz w:val="24"/>
          <w:szCs w:val="24"/>
        </w:rPr>
        <w:t xml:space="preserve">cuya formulación se basa en ubicar las piezas en la esquina inferior izquierda del bloque, de lo cual se obtienen dos formas de dividir la región inutilizada, vertical u horizontalmente. Luego el valor del bloque equivale al valor de la pieza ubicada más el valor de las pérdidas producidas </w:t>
      </w:r>
      <w:r w:rsidR="005D6C81">
        <w:rPr>
          <w:rFonts w:ascii="Times New Roman" w:hAnsi="Times New Roman" w:cs="Times New Roman"/>
          <w:sz w:val="24"/>
          <w:szCs w:val="24"/>
        </w:rPr>
        <w:lastRenderedPageBreak/>
        <w:t>(que también son bloques). Para reducir los tiempos computacio</w:t>
      </w:r>
      <w:r w:rsidR="005A44EE">
        <w:rPr>
          <w:rFonts w:ascii="Times New Roman" w:hAnsi="Times New Roman" w:cs="Times New Roman"/>
          <w:sz w:val="24"/>
          <w:szCs w:val="24"/>
        </w:rPr>
        <w:t>nales usa</w:t>
      </w:r>
      <w:r w:rsidR="005D6C81">
        <w:rPr>
          <w:rFonts w:ascii="Times New Roman" w:hAnsi="Times New Roman" w:cs="Times New Roman"/>
          <w:sz w:val="24"/>
          <w:szCs w:val="24"/>
        </w:rPr>
        <w:t xml:space="preserve"> </w:t>
      </w:r>
      <w:proofErr w:type="spellStart"/>
      <w:r w:rsidR="005D6C81" w:rsidRPr="005D6C81">
        <w:rPr>
          <w:rFonts w:ascii="Times New Roman" w:hAnsi="Times New Roman" w:cs="Times New Roman"/>
          <w:i/>
          <w:sz w:val="24"/>
          <w:szCs w:val="24"/>
        </w:rPr>
        <w:t>upper</w:t>
      </w:r>
      <w:proofErr w:type="spellEnd"/>
      <w:r w:rsidR="005D6C81" w:rsidRPr="005D6C81">
        <w:rPr>
          <w:rFonts w:ascii="Times New Roman" w:hAnsi="Times New Roman" w:cs="Times New Roman"/>
          <w:i/>
          <w:sz w:val="24"/>
          <w:szCs w:val="24"/>
        </w:rPr>
        <w:t xml:space="preserve"> y </w:t>
      </w:r>
      <w:proofErr w:type="spellStart"/>
      <w:r w:rsidR="005D6C81" w:rsidRPr="005D6C81">
        <w:rPr>
          <w:rFonts w:ascii="Times New Roman" w:hAnsi="Times New Roman" w:cs="Times New Roman"/>
          <w:i/>
          <w:sz w:val="24"/>
          <w:szCs w:val="24"/>
        </w:rPr>
        <w:t>lower-bounds</w:t>
      </w:r>
      <w:proofErr w:type="spellEnd"/>
      <w:r w:rsidR="005D6C81">
        <w:rPr>
          <w:rFonts w:ascii="Times New Roman" w:hAnsi="Times New Roman" w:cs="Times New Roman"/>
          <w:sz w:val="24"/>
          <w:szCs w:val="24"/>
        </w:rPr>
        <w:t xml:space="preserve">, se ordenan las piezas de acuerdo a un orden decreciente de sus valores y </w:t>
      </w:r>
      <w:r w:rsidR="005A44EE">
        <w:rPr>
          <w:rFonts w:ascii="Times New Roman" w:hAnsi="Times New Roman" w:cs="Times New Roman"/>
          <w:sz w:val="24"/>
          <w:szCs w:val="24"/>
        </w:rPr>
        <w:t>se restringe</w:t>
      </w:r>
      <w:r w:rsidR="005D6C81">
        <w:rPr>
          <w:rFonts w:ascii="Times New Roman" w:hAnsi="Times New Roman" w:cs="Times New Roman"/>
          <w:sz w:val="24"/>
          <w:szCs w:val="24"/>
        </w:rPr>
        <w:t xml:space="preserve"> el tiempo computacional destinado al bloque de prueba actual. El algoritmo</w:t>
      </w:r>
      <w:r w:rsidR="001C43C0">
        <w:rPr>
          <w:rFonts w:ascii="Times New Roman" w:hAnsi="Times New Roman" w:cs="Times New Roman"/>
          <w:sz w:val="24"/>
          <w:szCs w:val="24"/>
        </w:rPr>
        <w:t xml:space="preserve"> </w:t>
      </w:r>
      <w:r w:rsidR="001C43C0" w:rsidRPr="001C43C0">
        <w:rPr>
          <w:rFonts w:ascii="Times New Roman" w:hAnsi="Times New Roman" w:cs="Times New Roman"/>
          <w:i/>
          <w:sz w:val="24"/>
          <w:szCs w:val="24"/>
        </w:rPr>
        <w:t>REC</w:t>
      </w:r>
      <w:r w:rsidR="005D6C81">
        <w:rPr>
          <w:rFonts w:ascii="Times New Roman" w:hAnsi="Times New Roman" w:cs="Times New Roman"/>
          <w:sz w:val="24"/>
          <w:szCs w:val="24"/>
        </w:rPr>
        <w:t xml:space="preserve"> produce bu</w:t>
      </w:r>
      <w:r w:rsidR="00CE5DB8">
        <w:rPr>
          <w:rFonts w:ascii="Times New Roman" w:hAnsi="Times New Roman" w:cs="Times New Roman"/>
          <w:sz w:val="24"/>
          <w:szCs w:val="24"/>
        </w:rPr>
        <w:t>enas soluciones en corto tiempo</w:t>
      </w:r>
      <w:r w:rsidR="005D6C81">
        <w:rPr>
          <w:rFonts w:ascii="Times New Roman" w:hAnsi="Times New Roman" w:cs="Times New Roman"/>
          <w:sz w:val="24"/>
          <w:szCs w:val="24"/>
        </w:rPr>
        <w:t xml:space="preserve"> para problemas de varias escalas. </w:t>
      </w:r>
      <w:r w:rsidR="00581CC7">
        <w:rPr>
          <w:rFonts w:ascii="Times New Roman" w:hAnsi="Times New Roman" w:cs="Times New Roman"/>
          <w:sz w:val="24"/>
          <w:szCs w:val="24"/>
        </w:rPr>
        <w:fldChar w:fldCharType="begin"/>
      </w:r>
      <w:r w:rsidR="00D13609">
        <w:rPr>
          <w:rFonts w:ascii="Times New Roman" w:hAnsi="Times New Roman" w:cs="Times New Roman"/>
          <w:sz w:val="24"/>
          <w:szCs w:val="24"/>
        </w:rPr>
        <w:instrText xml:space="preserve"> ADDIN ZOTERO_ITEM CSL_CITATION {"citationID":"HoZUbCi8","properties":{"formattedCitation":"(Morabito and Pureza, 2008)","plainCitation":"(Morabito and Pureza, 2008)"},"citationItems":[{"id":51,"uris":["http://zotero.org/users/local/M3MJjOYO/items/DPA4QT3M"],"uri":["http://zotero.org/users/local/M3MJjOYO/items/DPA4QT3M"],"itemData":{"id":51,"type":"article-journal","title":"A heuristic approach based on dynamic programming and and/or-graph search for the constrained two-dimensional guillotine cutting problem","container-title":"Ann Oper Res","page":"297–315","volume":"179","author":[{"family":"Morabito","given":"Reinaldo"},{"family":"Pureza","given":"Vitória"}],"issued":{"date-parts":[["2008"]]}}}],"schema":"https://github.com/citation-style-language/schema/raw/master/csl-citation.json"} </w:instrText>
      </w:r>
      <w:r w:rsidR="00581CC7">
        <w:rPr>
          <w:rFonts w:ascii="Times New Roman" w:hAnsi="Times New Roman" w:cs="Times New Roman"/>
          <w:sz w:val="24"/>
          <w:szCs w:val="24"/>
        </w:rPr>
        <w:fldChar w:fldCharType="separate"/>
      </w:r>
      <w:r w:rsidR="00C61DB0" w:rsidRPr="00C61DB0">
        <w:rPr>
          <w:rFonts w:ascii="Times New Roman" w:hAnsi="Times New Roman" w:cs="Times New Roman"/>
          <w:sz w:val="24"/>
        </w:rPr>
        <w:t>(Morabito and Pureza, 2008)</w:t>
      </w:r>
      <w:r w:rsidR="00581CC7">
        <w:rPr>
          <w:rFonts w:ascii="Times New Roman" w:hAnsi="Times New Roman" w:cs="Times New Roman"/>
          <w:sz w:val="24"/>
          <w:szCs w:val="24"/>
        </w:rPr>
        <w:fldChar w:fldCharType="end"/>
      </w:r>
      <w:r w:rsidR="001C43C0">
        <w:rPr>
          <w:rFonts w:ascii="Times New Roman" w:hAnsi="Times New Roman" w:cs="Times New Roman"/>
          <w:sz w:val="24"/>
          <w:szCs w:val="24"/>
        </w:rPr>
        <w:t xml:space="preserve"> </w:t>
      </w:r>
      <w:r w:rsidR="00A97EEE">
        <w:rPr>
          <w:rFonts w:ascii="Times New Roman" w:hAnsi="Times New Roman" w:cs="Times New Roman"/>
          <w:sz w:val="24"/>
          <w:szCs w:val="24"/>
        </w:rPr>
        <w:t xml:space="preserve">proponen un método heurístico para el </w:t>
      </w:r>
      <w:r w:rsidR="00A97EEE" w:rsidRPr="00A97EEE">
        <w:rPr>
          <w:rFonts w:ascii="Times New Roman" w:hAnsi="Times New Roman" w:cs="Times New Roman"/>
          <w:i/>
          <w:sz w:val="24"/>
          <w:szCs w:val="24"/>
        </w:rPr>
        <w:t>CTDC</w:t>
      </w:r>
      <w:r w:rsidR="00A97EEE">
        <w:rPr>
          <w:rFonts w:ascii="Times New Roman" w:hAnsi="Times New Roman" w:cs="Times New Roman"/>
          <w:sz w:val="24"/>
          <w:szCs w:val="24"/>
        </w:rPr>
        <w:t xml:space="preserve">, el cual usa </w:t>
      </w:r>
      <w:r w:rsidR="00615A62">
        <w:rPr>
          <w:rFonts w:ascii="Times New Roman" w:hAnsi="Times New Roman" w:cs="Times New Roman"/>
          <w:sz w:val="24"/>
          <w:szCs w:val="24"/>
        </w:rPr>
        <w:t xml:space="preserve">una </w:t>
      </w:r>
      <w:r w:rsidR="00A97EEE">
        <w:rPr>
          <w:rFonts w:ascii="Times New Roman" w:hAnsi="Times New Roman" w:cs="Times New Roman"/>
          <w:sz w:val="24"/>
          <w:szCs w:val="24"/>
        </w:rPr>
        <w:t xml:space="preserve">relajación del espacio de estados de una formulación mediante </w:t>
      </w:r>
      <w:proofErr w:type="spellStart"/>
      <w:r w:rsidR="00A97EEE">
        <w:rPr>
          <w:rFonts w:ascii="Times New Roman" w:hAnsi="Times New Roman" w:cs="Times New Roman"/>
          <w:sz w:val="24"/>
          <w:szCs w:val="24"/>
        </w:rPr>
        <w:t>dynamic</w:t>
      </w:r>
      <w:proofErr w:type="spellEnd"/>
      <w:r w:rsidR="00A97EEE">
        <w:rPr>
          <w:rFonts w:ascii="Times New Roman" w:hAnsi="Times New Roman" w:cs="Times New Roman"/>
          <w:sz w:val="24"/>
          <w:szCs w:val="24"/>
        </w:rPr>
        <w:t xml:space="preserve"> </w:t>
      </w:r>
      <w:proofErr w:type="spellStart"/>
      <w:r w:rsidR="00A97EEE">
        <w:rPr>
          <w:rFonts w:ascii="Times New Roman" w:hAnsi="Times New Roman" w:cs="Times New Roman"/>
          <w:sz w:val="24"/>
          <w:szCs w:val="24"/>
        </w:rPr>
        <w:t>programming</w:t>
      </w:r>
      <w:proofErr w:type="spellEnd"/>
      <w:r w:rsidR="000F222B">
        <w:rPr>
          <w:rFonts w:ascii="Times New Roman" w:hAnsi="Times New Roman" w:cs="Times New Roman"/>
          <w:sz w:val="24"/>
          <w:szCs w:val="24"/>
        </w:rPr>
        <w:t xml:space="preserve"> para el </w:t>
      </w:r>
      <w:r w:rsidR="000F222B" w:rsidRPr="00E60777">
        <w:rPr>
          <w:rFonts w:ascii="Times New Roman" w:hAnsi="Times New Roman" w:cs="Times New Roman"/>
          <w:i/>
          <w:sz w:val="24"/>
          <w:szCs w:val="24"/>
        </w:rPr>
        <w:t>CTDC</w:t>
      </w:r>
      <w:r w:rsidR="000F222B">
        <w:rPr>
          <w:rFonts w:ascii="Times New Roman" w:hAnsi="Times New Roman" w:cs="Times New Roman"/>
          <w:sz w:val="24"/>
          <w:szCs w:val="24"/>
        </w:rPr>
        <w:t xml:space="preserve"> en </w:t>
      </w:r>
      <w:r w:rsidR="000F222B" w:rsidRPr="00E60777">
        <w:rPr>
          <w:rFonts w:ascii="Times New Roman" w:hAnsi="Times New Roman" w:cs="Times New Roman"/>
          <w:i/>
          <w:sz w:val="24"/>
          <w:szCs w:val="24"/>
        </w:rPr>
        <w:t>k</w:t>
      </w:r>
      <w:r w:rsidR="000F222B">
        <w:rPr>
          <w:rFonts w:ascii="Times New Roman" w:hAnsi="Times New Roman" w:cs="Times New Roman"/>
          <w:sz w:val="24"/>
          <w:szCs w:val="24"/>
        </w:rPr>
        <w:t xml:space="preserve"> etapas. Proponen </w:t>
      </w:r>
      <w:r w:rsidR="00E07748">
        <w:rPr>
          <w:rFonts w:ascii="Times New Roman" w:hAnsi="Times New Roman" w:cs="Times New Roman"/>
          <w:sz w:val="24"/>
          <w:szCs w:val="24"/>
        </w:rPr>
        <w:t xml:space="preserve"> un algoritmo de optimización </w:t>
      </w:r>
      <w:proofErr w:type="spellStart"/>
      <w:r w:rsidR="00E07748">
        <w:rPr>
          <w:rFonts w:ascii="Times New Roman" w:hAnsi="Times New Roman" w:cs="Times New Roman"/>
          <w:sz w:val="24"/>
          <w:szCs w:val="24"/>
        </w:rPr>
        <w:t>subgradiente</w:t>
      </w:r>
      <w:proofErr w:type="spellEnd"/>
      <w:r w:rsidR="00E60777">
        <w:rPr>
          <w:rFonts w:ascii="Times New Roman" w:hAnsi="Times New Roman" w:cs="Times New Roman"/>
          <w:sz w:val="24"/>
          <w:szCs w:val="24"/>
        </w:rPr>
        <w:t>,</w:t>
      </w:r>
      <w:r w:rsidR="000F222B">
        <w:rPr>
          <w:rFonts w:ascii="Times New Roman" w:hAnsi="Times New Roman" w:cs="Times New Roman"/>
          <w:sz w:val="24"/>
          <w:szCs w:val="24"/>
        </w:rPr>
        <w:t xml:space="preserve"> el cual fija un valor de </w:t>
      </w:r>
      <w:r w:rsidR="000F222B" w:rsidRPr="00E60777">
        <w:rPr>
          <w:rFonts w:ascii="Times New Roman" w:hAnsi="Times New Roman" w:cs="Times New Roman"/>
          <w:i/>
          <w:sz w:val="24"/>
          <w:szCs w:val="24"/>
        </w:rPr>
        <w:t>k</w:t>
      </w:r>
      <w:r w:rsidR="000F222B">
        <w:rPr>
          <w:rFonts w:ascii="Times New Roman" w:hAnsi="Times New Roman" w:cs="Times New Roman"/>
          <w:sz w:val="24"/>
          <w:szCs w:val="24"/>
        </w:rPr>
        <w:t xml:space="preserve"> suficientemente grande</w:t>
      </w:r>
      <w:r w:rsidR="00E07748">
        <w:rPr>
          <w:rFonts w:ascii="Times New Roman" w:hAnsi="Times New Roman" w:cs="Times New Roman"/>
          <w:sz w:val="24"/>
          <w:szCs w:val="24"/>
        </w:rPr>
        <w:t xml:space="preserve">, </w:t>
      </w:r>
      <w:r w:rsidR="000F222B">
        <w:rPr>
          <w:rFonts w:ascii="Times New Roman" w:hAnsi="Times New Roman" w:cs="Times New Roman"/>
          <w:sz w:val="24"/>
          <w:szCs w:val="24"/>
        </w:rPr>
        <w:t xml:space="preserve">y </w:t>
      </w:r>
      <w:r w:rsidR="00E07748">
        <w:rPr>
          <w:rFonts w:ascii="Times New Roman" w:hAnsi="Times New Roman" w:cs="Times New Roman"/>
          <w:sz w:val="24"/>
          <w:szCs w:val="24"/>
        </w:rPr>
        <w:t>el cual incluye una heurística interna que convierte sol</w:t>
      </w:r>
      <w:r w:rsidR="00541261">
        <w:rPr>
          <w:rFonts w:ascii="Times New Roman" w:hAnsi="Times New Roman" w:cs="Times New Roman"/>
          <w:sz w:val="24"/>
          <w:szCs w:val="24"/>
        </w:rPr>
        <w:t>uciones no factibles dadas en un</w:t>
      </w:r>
      <w:r w:rsidR="00E07748">
        <w:rPr>
          <w:rFonts w:ascii="Times New Roman" w:hAnsi="Times New Roman" w:cs="Times New Roman"/>
          <w:sz w:val="24"/>
          <w:szCs w:val="24"/>
        </w:rPr>
        <w:t xml:space="preserve"> paso dado del algoritmo, en soluciones f</w:t>
      </w:r>
      <w:r w:rsidR="00DB53C6">
        <w:rPr>
          <w:rFonts w:ascii="Times New Roman" w:hAnsi="Times New Roman" w:cs="Times New Roman"/>
          <w:sz w:val="24"/>
          <w:szCs w:val="24"/>
        </w:rPr>
        <w:t xml:space="preserve">actibles. Utilizan un enfoque </w:t>
      </w:r>
      <w:r w:rsidR="00E07748">
        <w:rPr>
          <w:rFonts w:ascii="Times New Roman" w:hAnsi="Times New Roman" w:cs="Times New Roman"/>
          <w:sz w:val="24"/>
          <w:szCs w:val="24"/>
        </w:rPr>
        <w:t xml:space="preserve"> And/</w:t>
      </w:r>
      <w:proofErr w:type="spellStart"/>
      <w:r w:rsidR="00E07748">
        <w:rPr>
          <w:rFonts w:ascii="Times New Roman" w:hAnsi="Times New Roman" w:cs="Times New Roman"/>
          <w:sz w:val="24"/>
          <w:szCs w:val="24"/>
        </w:rPr>
        <w:t>or-graph</w:t>
      </w:r>
      <w:proofErr w:type="spellEnd"/>
      <w:r w:rsidR="00E07748">
        <w:rPr>
          <w:rFonts w:ascii="Times New Roman" w:hAnsi="Times New Roman" w:cs="Times New Roman"/>
          <w:sz w:val="24"/>
          <w:szCs w:val="24"/>
        </w:rPr>
        <w:t xml:space="preserve"> para inicializar el </w:t>
      </w:r>
      <w:proofErr w:type="spellStart"/>
      <w:r w:rsidR="00E07748" w:rsidRPr="00E07748">
        <w:rPr>
          <w:rFonts w:ascii="Times New Roman" w:hAnsi="Times New Roman" w:cs="Times New Roman"/>
          <w:i/>
          <w:sz w:val="24"/>
          <w:szCs w:val="24"/>
        </w:rPr>
        <w:t>lower-bound</w:t>
      </w:r>
      <w:proofErr w:type="spellEnd"/>
      <w:r w:rsidR="000F222B">
        <w:rPr>
          <w:rFonts w:ascii="Times New Roman" w:hAnsi="Times New Roman" w:cs="Times New Roman"/>
          <w:sz w:val="24"/>
          <w:szCs w:val="24"/>
        </w:rPr>
        <w:t xml:space="preserve"> al comienzo del algoritmo. Se concluye que el algoritmo es competitivo comparado a otros métodos propuestos en la literatura y requiere cortos tiempos computacionales para proveer la mejor solución. </w:t>
      </w:r>
      <w:r w:rsidR="007F5987">
        <w:rPr>
          <w:rFonts w:ascii="Times New Roman" w:hAnsi="Times New Roman" w:cs="Times New Roman"/>
          <w:sz w:val="24"/>
          <w:szCs w:val="24"/>
        </w:rPr>
        <w:t>Recientemente</w:t>
      </w:r>
      <w:r w:rsidR="00BC08A2">
        <w:rPr>
          <w:rFonts w:ascii="Times New Roman" w:hAnsi="Times New Roman" w:cs="Times New Roman"/>
          <w:sz w:val="24"/>
          <w:szCs w:val="24"/>
        </w:rPr>
        <w:t>,</w:t>
      </w:r>
      <w:r w:rsidR="004717A7" w:rsidRPr="004717A7">
        <w:rPr>
          <w:rFonts w:ascii="Times New Roman" w:hAnsi="Times New Roman" w:cs="Times New Roman"/>
          <w:sz w:val="24"/>
          <w:szCs w:val="24"/>
        </w:rPr>
        <w:t xml:space="preserve"> </w:t>
      </w:r>
      <w:r w:rsidR="00581CC7">
        <w:rPr>
          <w:rFonts w:ascii="Times New Roman" w:hAnsi="Times New Roman" w:cs="Times New Roman"/>
          <w:sz w:val="24"/>
          <w:szCs w:val="24"/>
        </w:rPr>
        <w:fldChar w:fldCharType="begin"/>
      </w:r>
      <w:r w:rsidR="007F5987">
        <w:rPr>
          <w:rFonts w:ascii="Times New Roman" w:hAnsi="Times New Roman" w:cs="Times New Roman"/>
          <w:sz w:val="24"/>
          <w:szCs w:val="24"/>
        </w:rPr>
        <w:instrText xml:space="preserve"> ADDIN ZOTERO_ITEM CSL_CITATION {"citationID":"maQbUUFj","properties":{"formattedCitation":"(Cui and Chen, 2012)","plainCitation":"(Cui and Chen, 2012)"},"citationItems":[{"id":7,"uris":["http://zotero.org/users/local/M3MJjOYO/items/UEVFCRV9"],"uri":["http://zotero.org/users/local/M3MJjOYO/items/UEVFCRV9"],"itemData":{"id":7,"type":"article-magazine","title":"Simple heuristic for the constrained two-dimensional cutting problem","container-title":"PROCEEDINGS OF THE INSTITUTION OF MECHANICAL ENGINEERS PART B-JOURNAL OF ENGINEERING MANUFACTURE","page":"565-572","volume":"226","issue":"B3","abstract":"En este trabajo se presenta una heurística para el problema de corte bidimensional restricto en el que una guillotina divide una placa en piezas rectangulares. El objetivo de la heurística propuesta es maximizar el valor patrón (es decir, el valor total de las piezas producidas a partir de la placa), observando la restricción de que el número producido de una pieza no puede exceder la demanda de esa pieza. El algoritmo utiliza un enfoque de recursión simple  considerando un conjunto de patrones de corte con las características geométricas especificadas, y utiliza una técnica de poda para descartar ramas poco prometedores. Puede dar soluciones competitivas con las de otros algoritmos heurísticos. Sus soluciones a algunos casos de referencia son mejores que los que actualmente se informó en el Literatura","ISSN":"0954-4054","language":"Inglés","author":[{"family":"Cui","given":"Y."},{"family":"Chen","given":"Q."}],"issued":{"date-parts":[["2012",3]]}}}],"schema":"https://github.com/citation-style-language/schema/raw/master/csl-citation.json"} </w:instrText>
      </w:r>
      <w:r w:rsidR="00581CC7">
        <w:rPr>
          <w:rFonts w:ascii="Times New Roman" w:hAnsi="Times New Roman" w:cs="Times New Roman"/>
          <w:sz w:val="24"/>
          <w:szCs w:val="24"/>
        </w:rPr>
        <w:fldChar w:fldCharType="separate"/>
      </w:r>
      <w:r w:rsidR="00C61DB0" w:rsidRPr="00C61DB0">
        <w:rPr>
          <w:rFonts w:ascii="Times New Roman" w:hAnsi="Times New Roman" w:cs="Times New Roman"/>
          <w:sz w:val="24"/>
        </w:rPr>
        <w:t xml:space="preserve">(Cui and </w:t>
      </w:r>
      <w:proofErr w:type="spellStart"/>
      <w:r w:rsidR="00C61DB0" w:rsidRPr="00C61DB0">
        <w:rPr>
          <w:rFonts w:ascii="Times New Roman" w:hAnsi="Times New Roman" w:cs="Times New Roman"/>
          <w:sz w:val="24"/>
        </w:rPr>
        <w:t>Chen</w:t>
      </w:r>
      <w:proofErr w:type="spellEnd"/>
      <w:r w:rsidR="00C61DB0" w:rsidRPr="00C61DB0">
        <w:rPr>
          <w:rFonts w:ascii="Times New Roman" w:hAnsi="Times New Roman" w:cs="Times New Roman"/>
          <w:sz w:val="24"/>
        </w:rPr>
        <w:t>, 2012)</w:t>
      </w:r>
      <w:r w:rsidR="00581CC7">
        <w:rPr>
          <w:rFonts w:ascii="Times New Roman" w:hAnsi="Times New Roman" w:cs="Times New Roman"/>
          <w:sz w:val="24"/>
          <w:szCs w:val="24"/>
        </w:rPr>
        <w:fldChar w:fldCharType="end"/>
      </w:r>
      <w:r w:rsidR="00306A66">
        <w:rPr>
          <w:rFonts w:ascii="Times New Roman" w:hAnsi="Times New Roman" w:cs="Times New Roman"/>
          <w:sz w:val="24"/>
          <w:szCs w:val="24"/>
        </w:rPr>
        <w:t xml:space="preserve"> </w:t>
      </w:r>
      <w:r w:rsidR="004717A7" w:rsidRPr="004717A7">
        <w:rPr>
          <w:rFonts w:ascii="Times New Roman" w:hAnsi="Times New Roman" w:cs="Times New Roman"/>
          <w:sz w:val="24"/>
          <w:szCs w:val="24"/>
        </w:rPr>
        <w:t>propone</w:t>
      </w:r>
      <w:r w:rsidR="00306A66">
        <w:rPr>
          <w:rFonts w:ascii="Times New Roman" w:hAnsi="Times New Roman" w:cs="Times New Roman"/>
          <w:sz w:val="24"/>
          <w:szCs w:val="24"/>
        </w:rPr>
        <w:t>n una heurística simple, basada</w:t>
      </w:r>
      <w:r w:rsidR="004717A7" w:rsidRPr="004717A7">
        <w:rPr>
          <w:rFonts w:ascii="Times New Roman" w:hAnsi="Times New Roman" w:cs="Times New Roman"/>
          <w:sz w:val="24"/>
          <w:szCs w:val="24"/>
        </w:rPr>
        <w:t xml:space="preserve"> en una clase de patrón denominada </w:t>
      </w:r>
      <w:r w:rsidR="00095A0E">
        <w:rPr>
          <w:rFonts w:ascii="Times New Roman" w:hAnsi="Times New Roman" w:cs="Times New Roman"/>
          <w:i/>
          <w:sz w:val="24"/>
          <w:szCs w:val="24"/>
        </w:rPr>
        <w:t>patró</w:t>
      </w:r>
      <w:r w:rsidR="004717A7" w:rsidRPr="00AB458F">
        <w:rPr>
          <w:rFonts w:ascii="Times New Roman" w:hAnsi="Times New Roman" w:cs="Times New Roman"/>
          <w:i/>
          <w:sz w:val="24"/>
          <w:szCs w:val="24"/>
        </w:rPr>
        <w:t>n</w:t>
      </w:r>
      <w:r w:rsidR="004717A7" w:rsidRPr="004717A7">
        <w:rPr>
          <w:rFonts w:ascii="Times New Roman" w:hAnsi="Times New Roman" w:cs="Times New Roman"/>
          <w:sz w:val="24"/>
          <w:szCs w:val="24"/>
        </w:rPr>
        <w:t xml:space="preserve"> </w:t>
      </w:r>
      <w:r w:rsidR="004717A7" w:rsidRPr="00AB458F">
        <w:rPr>
          <w:rFonts w:ascii="Times New Roman" w:hAnsi="Times New Roman" w:cs="Times New Roman"/>
          <w:i/>
          <w:sz w:val="24"/>
          <w:szCs w:val="24"/>
        </w:rPr>
        <w:t>de bloque extendido</w:t>
      </w:r>
      <w:r w:rsidR="00095A0E">
        <w:rPr>
          <w:rFonts w:ascii="Times New Roman" w:hAnsi="Times New Roman" w:cs="Times New Roman"/>
          <w:sz w:val="24"/>
          <w:szCs w:val="24"/>
        </w:rPr>
        <w:t>, el cual contiene</w:t>
      </w:r>
      <w:r w:rsidR="004717A7" w:rsidRPr="004717A7">
        <w:rPr>
          <w:rFonts w:ascii="Times New Roman" w:hAnsi="Times New Roman" w:cs="Times New Roman"/>
          <w:sz w:val="24"/>
          <w:szCs w:val="24"/>
        </w:rPr>
        <w:t xml:space="preserve"> un número </w:t>
      </w:r>
      <w:r w:rsidR="004717A7" w:rsidRPr="00602CCE">
        <w:rPr>
          <w:rFonts w:ascii="Times New Roman" w:hAnsi="Times New Roman" w:cs="Times New Roman"/>
          <w:i/>
          <w:sz w:val="24"/>
          <w:szCs w:val="24"/>
        </w:rPr>
        <w:t>k</w:t>
      </w:r>
      <w:r w:rsidR="004717A7" w:rsidRPr="004717A7">
        <w:rPr>
          <w:rFonts w:ascii="Times New Roman" w:hAnsi="Times New Roman" w:cs="Times New Roman"/>
          <w:sz w:val="24"/>
          <w:szCs w:val="24"/>
        </w:rPr>
        <w:t xml:space="preserve"> de piezas del mismo tipo (piezas principales), ubicadas en la esquina inferior izquierda de la </w:t>
      </w:r>
      <w:proofErr w:type="spellStart"/>
      <w:r w:rsidR="004717A7" w:rsidRPr="004717A7">
        <w:rPr>
          <w:rFonts w:ascii="Times New Roman" w:hAnsi="Times New Roman" w:cs="Times New Roman"/>
          <w:sz w:val="24"/>
          <w:szCs w:val="24"/>
        </w:rPr>
        <w:t>subplaca</w:t>
      </w:r>
      <w:proofErr w:type="spellEnd"/>
      <w:r w:rsidR="004717A7" w:rsidRPr="004717A7">
        <w:rPr>
          <w:rFonts w:ascii="Times New Roman" w:hAnsi="Times New Roman" w:cs="Times New Roman"/>
          <w:sz w:val="24"/>
          <w:szCs w:val="24"/>
        </w:rPr>
        <w:t xml:space="preserve"> correspondiente.</w:t>
      </w:r>
      <w:r w:rsidR="00306A66">
        <w:rPr>
          <w:rFonts w:ascii="Times New Roman" w:hAnsi="Times New Roman" w:cs="Times New Roman"/>
          <w:sz w:val="24"/>
          <w:szCs w:val="24"/>
        </w:rPr>
        <w:t xml:space="preserve"> </w:t>
      </w:r>
      <w:r w:rsidR="004717A7" w:rsidRPr="004717A7">
        <w:rPr>
          <w:rFonts w:ascii="Times New Roman" w:hAnsi="Times New Roman" w:cs="Times New Roman"/>
          <w:sz w:val="24"/>
          <w:szCs w:val="24"/>
        </w:rPr>
        <w:t xml:space="preserve">Se establecen 4 casos de </w:t>
      </w:r>
      <w:r w:rsidR="00095A0E">
        <w:rPr>
          <w:rFonts w:ascii="Times New Roman" w:hAnsi="Times New Roman" w:cs="Times New Roman"/>
          <w:i/>
          <w:sz w:val="24"/>
          <w:szCs w:val="24"/>
        </w:rPr>
        <w:t>patrón de bloque extendido</w:t>
      </w:r>
      <w:r w:rsidR="00615A62">
        <w:rPr>
          <w:rFonts w:ascii="Times New Roman" w:hAnsi="Times New Roman" w:cs="Times New Roman"/>
          <w:i/>
          <w:sz w:val="24"/>
          <w:szCs w:val="24"/>
        </w:rPr>
        <w:t xml:space="preserve"> </w:t>
      </w:r>
      <w:r w:rsidR="00615A62">
        <w:rPr>
          <w:rFonts w:ascii="Times New Roman" w:hAnsi="Times New Roman" w:cs="Times New Roman"/>
          <w:sz w:val="24"/>
          <w:szCs w:val="24"/>
        </w:rPr>
        <w:t xml:space="preserve">(ver </w:t>
      </w:r>
      <w:fldSimple w:instr=" REF _Ref373890889 \h  \* MERGEFORMAT ">
        <w:r w:rsidR="00615A62" w:rsidRPr="00615A62">
          <w:rPr>
            <w:rFonts w:ascii="Times New Roman" w:eastAsia="Times New Roman" w:hAnsi="Times New Roman" w:cs="Times New Roman"/>
            <w:color w:val="000000" w:themeColor="text1"/>
            <w:sz w:val="24"/>
          </w:rPr>
          <w:t xml:space="preserve">figura </w:t>
        </w:r>
        <w:r w:rsidR="00615A62" w:rsidRPr="00615A62">
          <w:rPr>
            <w:rFonts w:ascii="Times New Roman" w:eastAsia="Times New Roman" w:hAnsi="Times New Roman" w:cs="Times New Roman"/>
            <w:noProof/>
            <w:color w:val="000000" w:themeColor="text1"/>
            <w:sz w:val="24"/>
          </w:rPr>
          <w:t>1</w:t>
        </w:r>
        <w:r w:rsidR="00615A62" w:rsidRPr="00615A62">
          <w:rPr>
            <w:rFonts w:ascii="Times New Roman" w:eastAsia="Times New Roman" w:hAnsi="Times New Roman" w:cs="Times New Roman"/>
            <w:color w:val="000000" w:themeColor="text1"/>
            <w:sz w:val="24"/>
          </w:rPr>
          <w:t>.</w:t>
        </w:r>
        <w:r w:rsidR="00615A62" w:rsidRPr="00615A62">
          <w:rPr>
            <w:rFonts w:ascii="Times New Roman" w:eastAsia="Times New Roman" w:hAnsi="Times New Roman" w:cs="Times New Roman"/>
            <w:noProof/>
            <w:color w:val="000000" w:themeColor="text1"/>
            <w:sz w:val="24"/>
          </w:rPr>
          <w:t>1</w:t>
        </w:r>
      </w:fldSimple>
      <w:r w:rsidR="00615A62">
        <w:rPr>
          <w:rFonts w:ascii="Times New Roman" w:hAnsi="Times New Roman" w:cs="Times New Roman"/>
          <w:sz w:val="24"/>
          <w:szCs w:val="24"/>
        </w:rPr>
        <w:t>)</w:t>
      </w:r>
      <w:r w:rsidR="004717A7" w:rsidRPr="004717A7">
        <w:rPr>
          <w:rFonts w:ascii="Times New Roman" w:hAnsi="Times New Roman" w:cs="Times New Roman"/>
          <w:sz w:val="24"/>
          <w:szCs w:val="24"/>
        </w:rPr>
        <w:t xml:space="preserve">, donde las piezas principales forman una fila o una columna y si el área no ocupada en la placa se divide en forma horizontal o vertical, respectivamente. Se propone un algoritmo goloso, denominado </w:t>
      </w:r>
      <w:r w:rsidR="004717A7" w:rsidRPr="00204B1E">
        <w:rPr>
          <w:rFonts w:ascii="Times New Roman" w:hAnsi="Times New Roman" w:cs="Times New Roman"/>
          <w:i/>
          <w:sz w:val="24"/>
          <w:szCs w:val="24"/>
        </w:rPr>
        <w:t>HCEB</w:t>
      </w:r>
      <w:r w:rsidR="004717A7" w:rsidRPr="004717A7">
        <w:rPr>
          <w:rFonts w:ascii="Times New Roman" w:hAnsi="Times New Roman" w:cs="Times New Roman"/>
          <w:sz w:val="24"/>
          <w:szCs w:val="24"/>
        </w:rPr>
        <w:t xml:space="preserve"> (</w:t>
      </w:r>
      <w:proofErr w:type="spellStart"/>
      <w:r w:rsidR="004717A7" w:rsidRPr="004717A7">
        <w:rPr>
          <w:rFonts w:ascii="Times New Roman" w:hAnsi="Times New Roman" w:cs="Times New Roman"/>
          <w:sz w:val="24"/>
          <w:szCs w:val="24"/>
        </w:rPr>
        <w:t>heuristic</w:t>
      </w:r>
      <w:proofErr w:type="spellEnd"/>
      <w:r w:rsidR="004717A7" w:rsidRPr="004717A7">
        <w:rPr>
          <w:rFonts w:ascii="Times New Roman" w:hAnsi="Times New Roman" w:cs="Times New Roman"/>
          <w:sz w:val="24"/>
          <w:szCs w:val="24"/>
        </w:rPr>
        <w:t xml:space="preserve"> </w:t>
      </w:r>
      <w:proofErr w:type="spellStart"/>
      <w:r w:rsidR="004717A7" w:rsidRPr="004717A7">
        <w:rPr>
          <w:rFonts w:ascii="Times New Roman" w:hAnsi="Times New Roman" w:cs="Times New Roman"/>
          <w:sz w:val="24"/>
          <w:szCs w:val="24"/>
        </w:rPr>
        <w:t>for</w:t>
      </w:r>
      <w:proofErr w:type="spellEnd"/>
      <w:r w:rsidR="004717A7" w:rsidRPr="004717A7">
        <w:rPr>
          <w:rFonts w:ascii="Times New Roman" w:hAnsi="Times New Roman" w:cs="Times New Roman"/>
          <w:sz w:val="24"/>
          <w:szCs w:val="24"/>
        </w:rPr>
        <w:t xml:space="preserve"> </w:t>
      </w:r>
      <w:proofErr w:type="spellStart"/>
      <w:r w:rsidR="004717A7" w:rsidRPr="004717A7">
        <w:rPr>
          <w:rFonts w:ascii="Times New Roman" w:hAnsi="Times New Roman" w:cs="Times New Roman"/>
          <w:sz w:val="24"/>
          <w:szCs w:val="24"/>
        </w:rPr>
        <w:t>constrained</w:t>
      </w:r>
      <w:proofErr w:type="spellEnd"/>
      <w:r w:rsidR="004717A7" w:rsidRPr="004717A7">
        <w:rPr>
          <w:rFonts w:ascii="Times New Roman" w:hAnsi="Times New Roman" w:cs="Times New Roman"/>
          <w:sz w:val="24"/>
          <w:szCs w:val="24"/>
        </w:rPr>
        <w:t xml:space="preserve"> extended blocks </w:t>
      </w:r>
      <w:proofErr w:type="spellStart"/>
      <w:r w:rsidR="004717A7" w:rsidRPr="004717A7">
        <w:rPr>
          <w:rFonts w:ascii="Times New Roman" w:hAnsi="Times New Roman" w:cs="Times New Roman"/>
          <w:sz w:val="24"/>
          <w:szCs w:val="24"/>
        </w:rPr>
        <w:t>patterns</w:t>
      </w:r>
      <w:proofErr w:type="spellEnd"/>
      <w:r w:rsidR="004717A7" w:rsidRPr="004717A7">
        <w:rPr>
          <w:rFonts w:ascii="Times New Roman" w:hAnsi="Times New Roman" w:cs="Times New Roman"/>
          <w:sz w:val="24"/>
          <w:szCs w:val="24"/>
        </w:rPr>
        <w:t xml:space="preserve">), el cual va construyendo la solución de acuerdo a la fórmula de recursión </w:t>
      </w:r>
      <w:r w:rsidR="004717A7" w:rsidRPr="00602CCE">
        <w:rPr>
          <w:rFonts w:ascii="Times New Roman" w:hAnsi="Times New Roman" w:cs="Times New Roman"/>
          <w:i/>
          <w:sz w:val="24"/>
          <w:szCs w:val="24"/>
        </w:rPr>
        <w:t>F(</w:t>
      </w:r>
      <w:proofErr w:type="spellStart"/>
      <w:r w:rsidR="004717A7" w:rsidRPr="00602CCE">
        <w:rPr>
          <w:rFonts w:ascii="Times New Roman" w:hAnsi="Times New Roman" w:cs="Times New Roman"/>
          <w:i/>
          <w:sz w:val="24"/>
          <w:szCs w:val="24"/>
        </w:rPr>
        <w:t>x,y</w:t>
      </w:r>
      <w:proofErr w:type="spellEnd"/>
      <w:r w:rsidR="004717A7" w:rsidRPr="00602CCE">
        <w:rPr>
          <w:rFonts w:ascii="Times New Roman" w:hAnsi="Times New Roman" w:cs="Times New Roman"/>
          <w:i/>
          <w:sz w:val="24"/>
          <w:szCs w:val="24"/>
        </w:rPr>
        <w:t>)</w:t>
      </w:r>
      <w:r w:rsidR="004717A7" w:rsidRPr="004717A7">
        <w:rPr>
          <w:rFonts w:ascii="Times New Roman" w:hAnsi="Times New Roman" w:cs="Times New Roman"/>
          <w:sz w:val="24"/>
          <w:szCs w:val="24"/>
        </w:rPr>
        <w:t xml:space="preserve">, equivalente al </w:t>
      </w:r>
      <w:proofErr w:type="spellStart"/>
      <w:r w:rsidR="004717A7" w:rsidRPr="004717A7">
        <w:rPr>
          <w:rFonts w:ascii="Times New Roman" w:hAnsi="Times New Roman" w:cs="Times New Roman"/>
          <w:sz w:val="24"/>
          <w:szCs w:val="24"/>
        </w:rPr>
        <w:t>maximo</w:t>
      </w:r>
      <w:proofErr w:type="spellEnd"/>
      <w:r w:rsidR="004717A7" w:rsidRPr="004717A7">
        <w:rPr>
          <w:rFonts w:ascii="Times New Roman" w:hAnsi="Times New Roman" w:cs="Times New Roman"/>
          <w:sz w:val="24"/>
          <w:szCs w:val="24"/>
        </w:rPr>
        <w:t xml:space="preserve"> entre </w:t>
      </w:r>
      <w:r w:rsidR="004717A7" w:rsidRPr="00602CCE">
        <w:rPr>
          <w:rFonts w:ascii="Times New Roman" w:hAnsi="Times New Roman" w:cs="Times New Roman"/>
          <w:i/>
          <w:sz w:val="24"/>
          <w:szCs w:val="24"/>
        </w:rPr>
        <w:t>F(x-1,y)</w:t>
      </w:r>
      <w:r w:rsidR="004717A7" w:rsidRPr="004717A7">
        <w:rPr>
          <w:rFonts w:ascii="Times New Roman" w:hAnsi="Times New Roman" w:cs="Times New Roman"/>
          <w:sz w:val="24"/>
          <w:szCs w:val="24"/>
        </w:rPr>
        <w:t xml:space="preserve">, </w:t>
      </w:r>
      <w:r w:rsidR="004717A7" w:rsidRPr="00602CCE">
        <w:rPr>
          <w:rFonts w:ascii="Times New Roman" w:hAnsi="Times New Roman" w:cs="Times New Roman"/>
          <w:i/>
          <w:sz w:val="24"/>
          <w:szCs w:val="24"/>
        </w:rPr>
        <w:t>F(x,y-1)</w:t>
      </w:r>
      <w:r w:rsidR="004717A7" w:rsidRPr="004717A7">
        <w:rPr>
          <w:rFonts w:ascii="Times New Roman" w:hAnsi="Times New Roman" w:cs="Times New Roman"/>
          <w:sz w:val="24"/>
          <w:szCs w:val="24"/>
        </w:rPr>
        <w:t xml:space="preserve"> y los valores correspondiente</w:t>
      </w:r>
      <w:r w:rsidR="00B646D1">
        <w:rPr>
          <w:rFonts w:ascii="Times New Roman" w:hAnsi="Times New Roman" w:cs="Times New Roman"/>
          <w:sz w:val="24"/>
          <w:szCs w:val="24"/>
        </w:rPr>
        <w:t>s</w:t>
      </w:r>
      <w:r w:rsidR="004717A7" w:rsidRPr="004717A7">
        <w:rPr>
          <w:rFonts w:ascii="Times New Roman" w:hAnsi="Times New Roman" w:cs="Times New Roman"/>
          <w:sz w:val="24"/>
          <w:szCs w:val="24"/>
        </w:rPr>
        <w:t xml:space="preserve"> a cada unos de los </w:t>
      </w:r>
      <w:r w:rsidR="004717A7" w:rsidRPr="00AB458F">
        <w:rPr>
          <w:rFonts w:ascii="Times New Roman" w:hAnsi="Times New Roman" w:cs="Times New Roman"/>
          <w:i/>
          <w:sz w:val="24"/>
          <w:szCs w:val="24"/>
        </w:rPr>
        <w:t>patrones de bloque extendidos</w:t>
      </w:r>
      <w:r w:rsidR="004717A7" w:rsidRPr="004717A7">
        <w:rPr>
          <w:rFonts w:ascii="Times New Roman" w:hAnsi="Times New Roman" w:cs="Times New Roman"/>
          <w:sz w:val="24"/>
          <w:szCs w:val="24"/>
        </w:rPr>
        <w:t>, previamente explicados.</w:t>
      </w:r>
      <w:r w:rsidR="004F01A9">
        <w:rPr>
          <w:rFonts w:ascii="Times New Roman" w:hAnsi="Times New Roman" w:cs="Times New Roman"/>
          <w:sz w:val="24"/>
          <w:szCs w:val="24"/>
        </w:rPr>
        <w:t xml:space="preserve"> </w:t>
      </w:r>
      <w:r w:rsidR="004717A7" w:rsidRPr="004717A7">
        <w:rPr>
          <w:rFonts w:ascii="Times New Roman" w:hAnsi="Times New Roman" w:cs="Times New Roman"/>
          <w:sz w:val="24"/>
          <w:szCs w:val="24"/>
        </w:rPr>
        <w:t xml:space="preserve">El valor inicial de </w:t>
      </w:r>
      <w:r w:rsidR="004717A7" w:rsidRPr="00602CCE">
        <w:rPr>
          <w:rFonts w:ascii="Times New Roman" w:hAnsi="Times New Roman" w:cs="Times New Roman"/>
          <w:i/>
          <w:sz w:val="24"/>
          <w:szCs w:val="24"/>
        </w:rPr>
        <w:t>F(</w:t>
      </w:r>
      <w:proofErr w:type="spellStart"/>
      <w:r w:rsidR="004717A7" w:rsidRPr="00602CCE">
        <w:rPr>
          <w:rFonts w:ascii="Times New Roman" w:hAnsi="Times New Roman" w:cs="Times New Roman"/>
          <w:i/>
          <w:sz w:val="24"/>
          <w:szCs w:val="24"/>
        </w:rPr>
        <w:t>x,y</w:t>
      </w:r>
      <w:proofErr w:type="spellEnd"/>
      <w:r w:rsidR="004717A7" w:rsidRPr="00602CCE">
        <w:rPr>
          <w:rFonts w:ascii="Times New Roman" w:hAnsi="Times New Roman" w:cs="Times New Roman"/>
          <w:i/>
          <w:sz w:val="24"/>
          <w:szCs w:val="24"/>
        </w:rPr>
        <w:t>)</w:t>
      </w:r>
      <w:r w:rsidR="004717A7" w:rsidRPr="004717A7">
        <w:rPr>
          <w:rFonts w:ascii="Times New Roman" w:hAnsi="Times New Roman" w:cs="Times New Roman"/>
          <w:sz w:val="24"/>
          <w:szCs w:val="24"/>
        </w:rPr>
        <w:t xml:space="preserve"> es el mayor entre </w:t>
      </w:r>
      <w:r w:rsidR="004717A7" w:rsidRPr="00602CCE">
        <w:rPr>
          <w:rFonts w:ascii="Times New Roman" w:hAnsi="Times New Roman" w:cs="Times New Roman"/>
          <w:i/>
          <w:sz w:val="24"/>
          <w:szCs w:val="24"/>
        </w:rPr>
        <w:t>F(x-1,y)</w:t>
      </w:r>
      <w:r w:rsidR="004717A7" w:rsidRPr="004717A7">
        <w:rPr>
          <w:rFonts w:ascii="Times New Roman" w:hAnsi="Times New Roman" w:cs="Times New Roman"/>
          <w:sz w:val="24"/>
          <w:szCs w:val="24"/>
        </w:rPr>
        <w:t xml:space="preserve"> y </w:t>
      </w:r>
      <w:r w:rsidR="004717A7" w:rsidRPr="00602CCE">
        <w:rPr>
          <w:rFonts w:ascii="Times New Roman" w:hAnsi="Times New Roman" w:cs="Times New Roman"/>
          <w:i/>
          <w:sz w:val="24"/>
          <w:szCs w:val="24"/>
        </w:rPr>
        <w:t>F(x,y-1).</w:t>
      </w:r>
      <w:r w:rsidR="004717A7" w:rsidRPr="004717A7">
        <w:rPr>
          <w:rFonts w:ascii="Times New Roman" w:hAnsi="Times New Roman" w:cs="Times New Roman"/>
          <w:sz w:val="24"/>
          <w:szCs w:val="24"/>
        </w:rPr>
        <w:t xml:space="preserve"> y los valores de los 4 tipos de patrones antes descritos, los cuales son considerados para mejorar la solución. Antes de considerar un tipo de patrón se verifica si su valor es superado por un </w:t>
      </w:r>
      <w:proofErr w:type="spellStart"/>
      <w:r w:rsidR="004717A7" w:rsidRPr="000712FF">
        <w:rPr>
          <w:rFonts w:ascii="Times New Roman" w:hAnsi="Times New Roman" w:cs="Times New Roman"/>
          <w:i/>
          <w:sz w:val="24"/>
          <w:szCs w:val="24"/>
        </w:rPr>
        <w:t>upper</w:t>
      </w:r>
      <w:proofErr w:type="spellEnd"/>
      <w:r w:rsidR="004717A7" w:rsidRPr="000712FF">
        <w:rPr>
          <w:rFonts w:ascii="Times New Roman" w:hAnsi="Times New Roman" w:cs="Times New Roman"/>
          <w:i/>
          <w:sz w:val="24"/>
          <w:szCs w:val="24"/>
        </w:rPr>
        <w:t xml:space="preserve"> </w:t>
      </w:r>
      <w:proofErr w:type="spellStart"/>
      <w:r w:rsidR="004717A7" w:rsidRPr="000712FF">
        <w:rPr>
          <w:rFonts w:ascii="Times New Roman" w:hAnsi="Times New Roman" w:cs="Times New Roman"/>
          <w:i/>
          <w:sz w:val="24"/>
          <w:szCs w:val="24"/>
        </w:rPr>
        <w:t>bound</w:t>
      </w:r>
      <w:proofErr w:type="spellEnd"/>
      <w:r w:rsidR="004717A7" w:rsidRPr="004717A7">
        <w:rPr>
          <w:rFonts w:ascii="Times New Roman" w:hAnsi="Times New Roman" w:cs="Times New Roman"/>
          <w:sz w:val="24"/>
          <w:szCs w:val="24"/>
        </w:rPr>
        <w:t xml:space="preserve"> relativo y si la frecuencia de la pieza i no excede la restricción del problema. Si estas condiciones se cumplen se intenta mejorar el patrón mediante una reasignación de piezas a </w:t>
      </w:r>
      <w:proofErr w:type="spellStart"/>
      <w:r w:rsidR="004717A7" w:rsidRPr="004717A7">
        <w:rPr>
          <w:rFonts w:ascii="Times New Roman" w:hAnsi="Times New Roman" w:cs="Times New Roman"/>
          <w:sz w:val="24"/>
          <w:szCs w:val="24"/>
        </w:rPr>
        <w:t>subplacas</w:t>
      </w:r>
      <w:proofErr w:type="spellEnd"/>
      <w:r w:rsidR="004717A7" w:rsidRPr="004717A7">
        <w:rPr>
          <w:rFonts w:ascii="Times New Roman" w:hAnsi="Times New Roman" w:cs="Times New Roman"/>
          <w:sz w:val="24"/>
          <w:szCs w:val="24"/>
        </w:rPr>
        <w:t>.</w:t>
      </w:r>
      <w:r w:rsidR="004F01A9">
        <w:rPr>
          <w:rFonts w:ascii="Times New Roman" w:hAnsi="Times New Roman" w:cs="Times New Roman"/>
          <w:sz w:val="24"/>
          <w:szCs w:val="24"/>
        </w:rPr>
        <w:t xml:space="preserve"> </w:t>
      </w:r>
      <w:r w:rsidR="004717A7" w:rsidRPr="002443EA">
        <w:rPr>
          <w:rFonts w:ascii="Times New Roman" w:hAnsi="Times New Roman" w:cs="Times New Roman"/>
          <w:i/>
          <w:sz w:val="24"/>
          <w:szCs w:val="24"/>
        </w:rPr>
        <w:t>HCEB</w:t>
      </w:r>
      <w:r w:rsidR="00D14EEB">
        <w:rPr>
          <w:rFonts w:ascii="Times New Roman" w:hAnsi="Times New Roman" w:cs="Times New Roman"/>
          <w:sz w:val="24"/>
          <w:szCs w:val="24"/>
        </w:rPr>
        <w:t xml:space="preserve"> opera de la siguiente manera, p</w:t>
      </w:r>
      <w:r w:rsidR="004717A7" w:rsidRPr="004717A7">
        <w:rPr>
          <w:rFonts w:ascii="Times New Roman" w:hAnsi="Times New Roman" w:cs="Times New Roman"/>
          <w:sz w:val="24"/>
          <w:szCs w:val="24"/>
        </w:rPr>
        <w:t>rimero inicializa F(</w:t>
      </w:r>
      <w:proofErr w:type="spellStart"/>
      <w:r w:rsidR="004717A7" w:rsidRPr="004717A7">
        <w:rPr>
          <w:rFonts w:ascii="Times New Roman" w:hAnsi="Times New Roman" w:cs="Times New Roman"/>
          <w:sz w:val="24"/>
          <w:szCs w:val="24"/>
        </w:rPr>
        <w:t>x,y</w:t>
      </w:r>
      <w:proofErr w:type="spellEnd"/>
      <w:r w:rsidR="004717A7" w:rsidRPr="004717A7">
        <w:rPr>
          <w:rFonts w:ascii="Times New Roman" w:hAnsi="Times New Roman" w:cs="Times New Roman"/>
          <w:sz w:val="24"/>
          <w:szCs w:val="24"/>
        </w:rPr>
        <w:t>) y n(</w:t>
      </w:r>
      <w:proofErr w:type="spellStart"/>
      <w:r w:rsidR="004717A7" w:rsidRPr="004717A7">
        <w:rPr>
          <w:rFonts w:ascii="Times New Roman" w:hAnsi="Times New Roman" w:cs="Times New Roman"/>
          <w:sz w:val="24"/>
          <w:szCs w:val="24"/>
        </w:rPr>
        <w:t>x,y,j</w:t>
      </w:r>
      <w:proofErr w:type="spellEnd"/>
      <w:r w:rsidR="004717A7" w:rsidRPr="004717A7">
        <w:rPr>
          <w:rFonts w:ascii="Times New Roman" w:hAnsi="Times New Roman" w:cs="Times New Roman"/>
          <w:sz w:val="24"/>
          <w:szCs w:val="24"/>
        </w:rPr>
        <w:t xml:space="preserve">) a 0 para x e y inferiores a la dimensiones mínimas de las piezas. Las dimensiones de las </w:t>
      </w:r>
      <w:proofErr w:type="spellStart"/>
      <w:r w:rsidR="004717A7" w:rsidRPr="004717A7">
        <w:rPr>
          <w:rFonts w:ascii="Times New Roman" w:hAnsi="Times New Roman" w:cs="Times New Roman"/>
          <w:sz w:val="24"/>
          <w:szCs w:val="24"/>
        </w:rPr>
        <w:t>subplacas</w:t>
      </w:r>
      <w:proofErr w:type="spellEnd"/>
      <w:r w:rsidR="004717A7" w:rsidRPr="004717A7">
        <w:rPr>
          <w:rFonts w:ascii="Times New Roman" w:hAnsi="Times New Roman" w:cs="Times New Roman"/>
          <w:sz w:val="24"/>
          <w:szCs w:val="24"/>
        </w:rPr>
        <w:t xml:space="preserve"> se van enumerando de acuerdo a un orden ascendente del tamaño de las piezas. Luego para cada </w:t>
      </w:r>
      <w:proofErr w:type="spellStart"/>
      <w:r w:rsidR="004717A7" w:rsidRPr="004717A7">
        <w:rPr>
          <w:rFonts w:ascii="Times New Roman" w:hAnsi="Times New Roman" w:cs="Times New Roman"/>
          <w:sz w:val="24"/>
          <w:szCs w:val="24"/>
        </w:rPr>
        <w:t>subplaca</w:t>
      </w:r>
      <w:proofErr w:type="spellEnd"/>
      <w:r w:rsidR="004717A7" w:rsidRPr="004717A7">
        <w:rPr>
          <w:rFonts w:ascii="Times New Roman" w:hAnsi="Times New Roman" w:cs="Times New Roman"/>
          <w:sz w:val="24"/>
          <w:szCs w:val="24"/>
        </w:rPr>
        <w:t xml:space="preserve"> el algoritmo evalúa F(</w:t>
      </w:r>
      <w:proofErr w:type="spellStart"/>
      <w:r w:rsidR="004717A7" w:rsidRPr="004717A7">
        <w:rPr>
          <w:rFonts w:ascii="Times New Roman" w:hAnsi="Times New Roman" w:cs="Times New Roman"/>
          <w:sz w:val="24"/>
          <w:szCs w:val="24"/>
        </w:rPr>
        <w:t>x,y</w:t>
      </w:r>
      <w:proofErr w:type="spellEnd"/>
      <w:r w:rsidR="004717A7" w:rsidRPr="004717A7">
        <w:rPr>
          <w:rFonts w:ascii="Times New Roman" w:hAnsi="Times New Roman" w:cs="Times New Roman"/>
          <w:sz w:val="24"/>
          <w:szCs w:val="24"/>
        </w:rPr>
        <w:t>) para cada pieza disponible.</w:t>
      </w:r>
    </w:p>
    <w:p w:rsidR="00615A62" w:rsidRDefault="00A97EEE" w:rsidP="00615A62">
      <w:pPr>
        <w:pStyle w:val="normal0"/>
        <w:keepNext/>
        <w:spacing w:line="360" w:lineRule="auto"/>
        <w:jc w:val="center"/>
      </w:pPr>
      <w:r>
        <w:rPr>
          <w:rFonts w:ascii="Times New Roman" w:hAnsi="Times New Roman" w:cs="Times New Roman"/>
          <w:noProof/>
          <w:sz w:val="24"/>
          <w:szCs w:val="24"/>
        </w:rPr>
        <w:lastRenderedPageBreak/>
        <w:drawing>
          <wp:inline distT="0" distB="0" distL="0" distR="0">
            <wp:extent cx="3982006" cy="2781688"/>
            <wp:effectExtent l="19050" t="0" r="0" b="0"/>
            <wp:docPr id="18" name="17 Imagen" descr="patron-bloque-extendi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tron-bloque-extendido.png"/>
                    <pic:cNvPicPr/>
                  </pic:nvPicPr>
                  <pic:blipFill>
                    <a:blip r:embed="rId22" cstate="print"/>
                    <a:stretch>
                      <a:fillRect/>
                    </a:stretch>
                  </pic:blipFill>
                  <pic:spPr>
                    <a:xfrm>
                      <a:off x="0" y="0"/>
                      <a:ext cx="3982006" cy="2781688"/>
                    </a:xfrm>
                    <a:prstGeom prst="rect">
                      <a:avLst/>
                    </a:prstGeom>
                  </pic:spPr>
                </pic:pic>
              </a:graphicData>
            </a:graphic>
          </wp:inline>
        </w:drawing>
      </w:r>
    </w:p>
    <w:p w:rsidR="007F5987" w:rsidRDefault="00615A62" w:rsidP="00615A62">
      <w:pPr>
        <w:pStyle w:val="normal0"/>
        <w:spacing w:line="360" w:lineRule="auto"/>
        <w:jc w:val="center"/>
        <w:rPr>
          <w:rFonts w:ascii="Times New Roman" w:eastAsia="Times New Roman" w:hAnsi="Times New Roman" w:cs="Times New Roman"/>
          <w:bCs/>
          <w:i/>
          <w:color w:val="000000" w:themeColor="text1"/>
          <w:sz w:val="24"/>
          <w:szCs w:val="18"/>
        </w:rPr>
      </w:pPr>
      <w:r>
        <w:rPr>
          <w:rFonts w:ascii="Times New Roman" w:eastAsia="Times New Roman" w:hAnsi="Times New Roman" w:cs="Times New Roman"/>
          <w:bCs/>
          <w:color w:val="000000" w:themeColor="text1"/>
          <w:sz w:val="24"/>
          <w:szCs w:val="18"/>
        </w:rPr>
        <w:t>FIGUR</w:t>
      </w:r>
      <w:r w:rsidRPr="00615A62">
        <w:rPr>
          <w:rFonts w:ascii="Times New Roman" w:eastAsia="Times New Roman" w:hAnsi="Times New Roman" w:cs="Times New Roman"/>
          <w:bCs/>
          <w:color w:val="000000" w:themeColor="text1"/>
          <w:sz w:val="24"/>
          <w:szCs w:val="18"/>
        </w:rPr>
        <w:t xml:space="preserve">A </w:t>
      </w:r>
      <w:r w:rsidR="00B827BE">
        <w:rPr>
          <w:rFonts w:ascii="Times New Roman" w:eastAsia="Times New Roman" w:hAnsi="Times New Roman" w:cs="Times New Roman"/>
          <w:bCs/>
          <w:color w:val="000000" w:themeColor="text1"/>
          <w:sz w:val="24"/>
          <w:szCs w:val="18"/>
        </w:rPr>
        <w:fldChar w:fldCharType="begin"/>
      </w:r>
      <w:r w:rsidR="00B827BE">
        <w:rPr>
          <w:rFonts w:ascii="Times New Roman" w:eastAsia="Times New Roman" w:hAnsi="Times New Roman" w:cs="Times New Roman"/>
          <w:bCs/>
          <w:color w:val="000000" w:themeColor="text1"/>
          <w:sz w:val="24"/>
          <w:szCs w:val="18"/>
        </w:rPr>
        <w:instrText xml:space="preserve"> STYLEREF 1 \s </w:instrText>
      </w:r>
      <w:r w:rsidR="00B827BE">
        <w:rPr>
          <w:rFonts w:ascii="Times New Roman" w:eastAsia="Times New Roman" w:hAnsi="Times New Roman" w:cs="Times New Roman"/>
          <w:bCs/>
          <w:color w:val="000000" w:themeColor="text1"/>
          <w:sz w:val="24"/>
          <w:szCs w:val="18"/>
        </w:rPr>
        <w:fldChar w:fldCharType="separate"/>
      </w:r>
      <w:r w:rsidR="00B827BE">
        <w:rPr>
          <w:rFonts w:ascii="Times New Roman" w:eastAsia="Times New Roman" w:hAnsi="Times New Roman" w:cs="Times New Roman"/>
          <w:bCs/>
          <w:noProof/>
          <w:color w:val="000000" w:themeColor="text1"/>
          <w:sz w:val="24"/>
          <w:szCs w:val="18"/>
        </w:rPr>
        <w:t>2</w:t>
      </w:r>
      <w:r w:rsidR="00B827BE">
        <w:rPr>
          <w:rFonts w:ascii="Times New Roman" w:eastAsia="Times New Roman" w:hAnsi="Times New Roman" w:cs="Times New Roman"/>
          <w:bCs/>
          <w:color w:val="000000" w:themeColor="text1"/>
          <w:sz w:val="24"/>
          <w:szCs w:val="18"/>
        </w:rPr>
        <w:fldChar w:fldCharType="end"/>
      </w:r>
      <w:r w:rsidR="00B827BE">
        <w:rPr>
          <w:rFonts w:ascii="Times New Roman" w:eastAsia="Times New Roman" w:hAnsi="Times New Roman" w:cs="Times New Roman"/>
          <w:bCs/>
          <w:color w:val="000000" w:themeColor="text1"/>
          <w:sz w:val="24"/>
          <w:szCs w:val="18"/>
        </w:rPr>
        <w:t>.</w:t>
      </w:r>
      <w:r w:rsidR="00B827BE">
        <w:rPr>
          <w:rFonts w:ascii="Times New Roman" w:eastAsia="Times New Roman" w:hAnsi="Times New Roman" w:cs="Times New Roman"/>
          <w:bCs/>
          <w:color w:val="000000" w:themeColor="text1"/>
          <w:sz w:val="24"/>
          <w:szCs w:val="18"/>
        </w:rPr>
        <w:fldChar w:fldCharType="begin"/>
      </w:r>
      <w:r w:rsidR="00B827BE">
        <w:rPr>
          <w:rFonts w:ascii="Times New Roman" w:eastAsia="Times New Roman" w:hAnsi="Times New Roman" w:cs="Times New Roman"/>
          <w:bCs/>
          <w:color w:val="000000" w:themeColor="text1"/>
          <w:sz w:val="24"/>
          <w:szCs w:val="18"/>
        </w:rPr>
        <w:instrText xml:space="preserve"> SEQ Figura \* ARABIC \s 1 </w:instrText>
      </w:r>
      <w:r w:rsidR="00B827BE">
        <w:rPr>
          <w:rFonts w:ascii="Times New Roman" w:eastAsia="Times New Roman" w:hAnsi="Times New Roman" w:cs="Times New Roman"/>
          <w:bCs/>
          <w:color w:val="000000" w:themeColor="text1"/>
          <w:sz w:val="24"/>
          <w:szCs w:val="18"/>
        </w:rPr>
        <w:fldChar w:fldCharType="separate"/>
      </w:r>
      <w:r w:rsidR="00B827BE">
        <w:rPr>
          <w:rFonts w:ascii="Times New Roman" w:eastAsia="Times New Roman" w:hAnsi="Times New Roman" w:cs="Times New Roman"/>
          <w:bCs/>
          <w:noProof/>
          <w:color w:val="000000" w:themeColor="text1"/>
          <w:sz w:val="24"/>
          <w:szCs w:val="18"/>
        </w:rPr>
        <w:t>6</w:t>
      </w:r>
      <w:r w:rsidR="00B827BE">
        <w:rPr>
          <w:rFonts w:ascii="Times New Roman" w:eastAsia="Times New Roman" w:hAnsi="Times New Roman" w:cs="Times New Roman"/>
          <w:bCs/>
          <w:color w:val="000000" w:themeColor="text1"/>
          <w:sz w:val="24"/>
          <w:szCs w:val="18"/>
        </w:rPr>
        <w:fldChar w:fldCharType="end"/>
      </w:r>
      <w:r w:rsidRPr="00615A62">
        <w:rPr>
          <w:rFonts w:ascii="Times New Roman" w:eastAsia="Times New Roman" w:hAnsi="Times New Roman" w:cs="Times New Roman"/>
          <w:bCs/>
          <w:color w:val="000000" w:themeColor="text1"/>
          <w:sz w:val="24"/>
          <w:szCs w:val="18"/>
        </w:rPr>
        <w:t xml:space="preserve"> </w:t>
      </w:r>
      <w:r w:rsidR="00095A0E">
        <w:rPr>
          <w:rFonts w:ascii="Times New Roman" w:eastAsia="Times New Roman" w:hAnsi="Times New Roman" w:cs="Times New Roman"/>
          <w:bCs/>
          <w:i/>
          <w:color w:val="000000" w:themeColor="text1"/>
          <w:sz w:val="24"/>
          <w:szCs w:val="18"/>
        </w:rPr>
        <w:t>Patrón de bloque extendido: los cuatro casos</w:t>
      </w:r>
    </w:p>
    <w:p w:rsidR="00615A62" w:rsidRPr="00615A62" w:rsidRDefault="00615A62" w:rsidP="00615A62">
      <w:pPr>
        <w:pStyle w:val="normal0"/>
        <w:spacing w:line="360" w:lineRule="auto"/>
        <w:jc w:val="center"/>
        <w:rPr>
          <w:rFonts w:ascii="Times New Roman" w:eastAsia="Times New Roman" w:hAnsi="Times New Roman" w:cs="Times New Roman"/>
          <w:bCs/>
          <w:i/>
          <w:color w:val="000000" w:themeColor="text1"/>
          <w:sz w:val="24"/>
          <w:szCs w:val="18"/>
        </w:rPr>
      </w:pPr>
    </w:p>
    <w:p w:rsidR="004717A7" w:rsidRDefault="00F10B2C" w:rsidP="00507074">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4717A7" w:rsidRPr="002443EA">
        <w:rPr>
          <w:rFonts w:ascii="Times New Roman" w:hAnsi="Times New Roman" w:cs="Times New Roman"/>
          <w:i/>
          <w:sz w:val="24"/>
          <w:szCs w:val="24"/>
        </w:rPr>
        <w:t>HCEB</w:t>
      </w:r>
      <w:r w:rsidR="004717A7" w:rsidRPr="004717A7">
        <w:rPr>
          <w:rFonts w:ascii="Times New Roman" w:hAnsi="Times New Roman" w:cs="Times New Roman"/>
          <w:sz w:val="24"/>
          <w:szCs w:val="24"/>
        </w:rPr>
        <w:t xml:space="preserve"> es comparado con otros tres algoritmos basados en enfoques heurísticos: </w:t>
      </w:r>
      <w:r w:rsidR="004717A7" w:rsidRPr="002443EA">
        <w:rPr>
          <w:rFonts w:ascii="Times New Roman" w:hAnsi="Times New Roman" w:cs="Times New Roman"/>
          <w:i/>
          <w:sz w:val="24"/>
          <w:szCs w:val="24"/>
        </w:rPr>
        <w:t>TS500</w:t>
      </w:r>
      <w:r w:rsidR="004717A7" w:rsidRPr="004717A7">
        <w:rPr>
          <w:rFonts w:ascii="Times New Roman" w:hAnsi="Times New Roman" w:cs="Times New Roman"/>
          <w:sz w:val="24"/>
          <w:szCs w:val="24"/>
        </w:rPr>
        <w:t xml:space="preserve"> un algoritmo basado en búsqueda tabú, </w:t>
      </w:r>
      <w:r w:rsidR="004717A7" w:rsidRPr="002443EA">
        <w:rPr>
          <w:rFonts w:ascii="Times New Roman" w:hAnsi="Times New Roman" w:cs="Times New Roman"/>
          <w:i/>
          <w:sz w:val="24"/>
          <w:szCs w:val="24"/>
        </w:rPr>
        <w:t>TDH2</w:t>
      </w:r>
      <w:r w:rsidR="004717A7" w:rsidRPr="004717A7">
        <w:rPr>
          <w:rFonts w:ascii="Times New Roman" w:hAnsi="Times New Roman" w:cs="Times New Roman"/>
          <w:sz w:val="24"/>
          <w:szCs w:val="24"/>
        </w:rPr>
        <w:t xml:space="preserve"> un algoritmo que usa programación dinámica y </w:t>
      </w:r>
      <w:proofErr w:type="spellStart"/>
      <w:r w:rsidR="004717A7" w:rsidRPr="004717A7">
        <w:rPr>
          <w:rFonts w:ascii="Times New Roman" w:hAnsi="Times New Roman" w:cs="Times New Roman"/>
          <w:sz w:val="24"/>
          <w:szCs w:val="24"/>
        </w:rPr>
        <w:t>hill</w:t>
      </w:r>
      <w:proofErr w:type="spellEnd"/>
      <w:r w:rsidR="004717A7" w:rsidRPr="004717A7">
        <w:rPr>
          <w:rFonts w:ascii="Times New Roman" w:hAnsi="Times New Roman" w:cs="Times New Roman"/>
          <w:sz w:val="24"/>
          <w:szCs w:val="24"/>
        </w:rPr>
        <w:t xml:space="preserve"> </w:t>
      </w:r>
      <w:proofErr w:type="spellStart"/>
      <w:r w:rsidR="004717A7" w:rsidRPr="004717A7">
        <w:rPr>
          <w:rFonts w:ascii="Times New Roman" w:hAnsi="Times New Roman" w:cs="Times New Roman"/>
          <w:sz w:val="24"/>
          <w:szCs w:val="24"/>
        </w:rPr>
        <w:t>climbing</w:t>
      </w:r>
      <w:proofErr w:type="spellEnd"/>
      <w:r w:rsidR="004717A7" w:rsidRPr="004717A7">
        <w:rPr>
          <w:rFonts w:ascii="Times New Roman" w:hAnsi="Times New Roman" w:cs="Times New Roman"/>
          <w:sz w:val="24"/>
          <w:szCs w:val="24"/>
        </w:rPr>
        <w:t xml:space="preserve">, y </w:t>
      </w:r>
      <w:r w:rsidR="004717A7" w:rsidRPr="002443EA">
        <w:rPr>
          <w:rFonts w:ascii="Times New Roman" w:hAnsi="Times New Roman" w:cs="Times New Roman"/>
          <w:i/>
          <w:sz w:val="24"/>
          <w:szCs w:val="24"/>
        </w:rPr>
        <w:t>REC</w:t>
      </w:r>
      <w:r w:rsidR="004717A7" w:rsidRPr="004717A7">
        <w:rPr>
          <w:rFonts w:ascii="Times New Roman" w:hAnsi="Times New Roman" w:cs="Times New Roman"/>
          <w:sz w:val="24"/>
          <w:szCs w:val="24"/>
        </w:rPr>
        <w:t xml:space="preserve"> un algoritmo recursivo</w:t>
      </w:r>
      <w:r w:rsidR="00C02A2D">
        <w:rPr>
          <w:rFonts w:ascii="Times New Roman" w:hAnsi="Times New Roman" w:cs="Times New Roman"/>
          <w:sz w:val="24"/>
          <w:szCs w:val="24"/>
        </w:rPr>
        <w:t>.</w:t>
      </w:r>
      <w:r w:rsidR="00D14EEB">
        <w:rPr>
          <w:rFonts w:ascii="Times New Roman" w:hAnsi="Times New Roman" w:cs="Times New Roman"/>
          <w:sz w:val="24"/>
          <w:szCs w:val="24"/>
        </w:rPr>
        <w:t xml:space="preserve"> </w:t>
      </w:r>
      <w:r w:rsidR="00C02A2D">
        <w:rPr>
          <w:rFonts w:ascii="Times New Roman" w:hAnsi="Times New Roman" w:cs="Times New Roman"/>
          <w:sz w:val="24"/>
          <w:szCs w:val="24"/>
        </w:rPr>
        <w:t>P</w:t>
      </w:r>
      <w:r w:rsidR="00D14EEB">
        <w:rPr>
          <w:rFonts w:ascii="Times New Roman" w:hAnsi="Times New Roman" w:cs="Times New Roman"/>
          <w:sz w:val="24"/>
          <w:szCs w:val="24"/>
        </w:rPr>
        <w:t xml:space="preserve">ara instancias de larga escala, </w:t>
      </w:r>
      <w:r w:rsidR="00C02A2D" w:rsidRPr="00C02A2D">
        <w:rPr>
          <w:rFonts w:ascii="Times New Roman" w:hAnsi="Times New Roman" w:cs="Times New Roman"/>
          <w:i/>
          <w:sz w:val="24"/>
          <w:szCs w:val="24"/>
        </w:rPr>
        <w:t>HCEB</w:t>
      </w:r>
      <w:r w:rsidR="00C02A2D">
        <w:rPr>
          <w:rFonts w:ascii="Times New Roman" w:hAnsi="Times New Roman" w:cs="Times New Roman"/>
          <w:sz w:val="24"/>
          <w:szCs w:val="24"/>
        </w:rPr>
        <w:t xml:space="preserve"> </w:t>
      </w:r>
      <w:r w:rsidR="00D14EEB">
        <w:rPr>
          <w:rFonts w:ascii="Times New Roman" w:hAnsi="Times New Roman" w:cs="Times New Roman"/>
          <w:sz w:val="24"/>
          <w:szCs w:val="24"/>
        </w:rPr>
        <w:t>es superior al resto</w:t>
      </w:r>
      <w:r w:rsidR="004717A7" w:rsidRPr="004717A7">
        <w:rPr>
          <w:rFonts w:ascii="Times New Roman" w:hAnsi="Times New Roman" w:cs="Times New Roman"/>
          <w:sz w:val="24"/>
          <w:szCs w:val="24"/>
        </w:rPr>
        <w:t>.</w:t>
      </w:r>
      <w:r w:rsidR="00306A66">
        <w:rPr>
          <w:rFonts w:ascii="Times New Roman" w:hAnsi="Times New Roman" w:cs="Times New Roman"/>
          <w:sz w:val="24"/>
          <w:szCs w:val="24"/>
        </w:rPr>
        <w:t xml:space="preserve"> </w:t>
      </w:r>
      <w:r w:rsidR="004717A7" w:rsidRPr="004717A7">
        <w:rPr>
          <w:rFonts w:ascii="Times New Roman" w:hAnsi="Times New Roman" w:cs="Times New Roman"/>
          <w:sz w:val="24"/>
          <w:szCs w:val="24"/>
        </w:rPr>
        <w:t>Se concluye que el algoritmo provee un buen balance entre calidad de solución y tiempo computacional. Por otra parte, debido a su simpleza es sencillo de implementar. Además puede ser usado como una buena solución inicial para algoritmos exactos.</w:t>
      </w:r>
    </w:p>
    <w:p w:rsidR="004736A0" w:rsidRDefault="004736A0" w:rsidP="00507074">
      <w:pPr>
        <w:pStyle w:val="normal0"/>
        <w:spacing w:line="360" w:lineRule="auto"/>
        <w:jc w:val="both"/>
        <w:rPr>
          <w:rFonts w:ascii="Times New Roman" w:hAnsi="Times New Roman" w:cs="Times New Roman"/>
          <w:sz w:val="24"/>
          <w:szCs w:val="24"/>
        </w:rPr>
      </w:pPr>
    </w:p>
    <w:p w:rsidR="004736A0" w:rsidRPr="004736A0" w:rsidRDefault="004736A0" w:rsidP="004736A0">
      <w:pPr>
        <w:pStyle w:val="Ttulo2"/>
      </w:pPr>
      <w:r>
        <w:t>2.2.</w:t>
      </w:r>
      <w:r>
        <w:tab/>
        <w:t xml:space="preserve">ALGORITMOS GENËTICOS APLICADOS AL PROBLEMA DE CORTE DE PIEZAS GUILLOTINABLE BIDIMENSIONAL RESTRICTO </w:t>
      </w:r>
    </w:p>
    <w:p w:rsidR="003D6640" w:rsidRDefault="003D6640" w:rsidP="00507074">
      <w:pPr>
        <w:pStyle w:val="normal0"/>
        <w:spacing w:line="360" w:lineRule="auto"/>
        <w:jc w:val="both"/>
        <w:rPr>
          <w:rFonts w:ascii="Times New Roman" w:hAnsi="Times New Roman" w:cs="Times New Roman"/>
          <w:sz w:val="24"/>
          <w:szCs w:val="24"/>
        </w:rPr>
      </w:pPr>
    </w:p>
    <w:p w:rsidR="004717A7" w:rsidRDefault="006B6A53" w:rsidP="00C052EF">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C052EF">
        <w:rPr>
          <w:rFonts w:ascii="Times New Roman" w:hAnsi="Times New Roman" w:cs="Times New Roman"/>
          <w:sz w:val="24"/>
          <w:szCs w:val="24"/>
        </w:rPr>
        <w:t xml:space="preserve">Debido a la </w:t>
      </w:r>
      <w:r w:rsidR="009B2A0E">
        <w:rPr>
          <w:rFonts w:ascii="Times New Roman" w:hAnsi="Times New Roman" w:cs="Times New Roman"/>
          <w:sz w:val="24"/>
          <w:szCs w:val="24"/>
        </w:rPr>
        <w:t>relevancia que tienen</w:t>
      </w:r>
      <w:r w:rsidR="00C052EF">
        <w:rPr>
          <w:rFonts w:ascii="Times New Roman" w:hAnsi="Times New Roman" w:cs="Times New Roman"/>
          <w:sz w:val="24"/>
          <w:szCs w:val="24"/>
        </w:rPr>
        <w:t xml:space="preserve"> para </w:t>
      </w:r>
      <w:r w:rsidR="006114A3">
        <w:rPr>
          <w:rFonts w:ascii="Times New Roman" w:hAnsi="Times New Roman" w:cs="Times New Roman"/>
          <w:sz w:val="24"/>
          <w:szCs w:val="24"/>
        </w:rPr>
        <w:t>este</w:t>
      </w:r>
      <w:r w:rsidR="00C052EF">
        <w:rPr>
          <w:rFonts w:ascii="Times New Roman" w:hAnsi="Times New Roman" w:cs="Times New Roman"/>
          <w:sz w:val="24"/>
          <w:szCs w:val="24"/>
        </w:rPr>
        <w:t xml:space="preserve"> estudio, se dedica esta sección para </w:t>
      </w:r>
      <w:r w:rsidR="006114A3">
        <w:rPr>
          <w:rFonts w:ascii="Times New Roman" w:hAnsi="Times New Roman" w:cs="Times New Roman"/>
          <w:sz w:val="24"/>
          <w:szCs w:val="24"/>
        </w:rPr>
        <w:t xml:space="preserve">exclusivamente </w:t>
      </w:r>
      <w:r w:rsidR="00C052EF">
        <w:rPr>
          <w:rFonts w:ascii="Times New Roman" w:hAnsi="Times New Roman" w:cs="Times New Roman"/>
          <w:sz w:val="24"/>
          <w:szCs w:val="24"/>
        </w:rPr>
        <w:t xml:space="preserve">presentar </w:t>
      </w:r>
      <w:r w:rsidR="006114A3">
        <w:rPr>
          <w:rFonts w:ascii="Times New Roman" w:hAnsi="Times New Roman" w:cs="Times New Roman"/>
          <w:sz w:val="24"/>
          <w:szCs w:val="24"/>
        </w:rPr>
        <w:t>los principales</w:t>
      </w:r>
      <w:r w:rsidR="00C052EF">
        <w:rPr>
          <w:rFonts w:ascii="Times New Roman" w:hAnsi="Times New Roman" w:cs="Times New Roman"/>
          <w:sz w:val="24"/>
          <w:szCs w:val="24"/>
        </w:rPr>
        <w:t xml:space="preserve"> avances</w:t>
      </w:r>
      <w:r w:rsidR="006114A3">
        <w:rPr>
          <w:rFonts w:ascii="Times New Roman" w:hAnsi="Times New Roman" w:cs="Times New Roman"/>
          <w:sz w:val="24"/>
          <w:szCs w:val="24"/>
        </w:rPr>
        <w:t xml:space="preserve"> </w:t>
      </w:r>
      <w:r w:rsidR="00A616D2">
        <w:rPr>
          <w:rFonts w:ascii="Times New Roman" w:hAnsi="Times New Roman" w:cs="Times New Roman"/>
          <w:sz w:val="24"/>
          <w:szCs w:val="24"/>
        </w:rPr>
        <w:t>en</w:t>
      </w:r>
      <w:r w:rsidR="006114A3">
        <w:rPr>
          <w:rFonts w:ascii="Times New Roman" w:hAnsi="Times New Roman" w:cs="Times New Roman"/>
          <w:sz w:val="24"/>
          <w:szCs w:val="24"/>
        </w:rPr>
        <w:t xml:space="preserve"> este tipo de problemas</w:t>
      </w:r>
      <w:r w:rsidR="00C052EF">
        <w:rPr>
          <w:rFonts w:ascii="Times New Roman" w:hAnsi="Times New Roman" w:cs="Times New Roman"/>
          <w:sz w:val="24"/>
          <w:szCs w:val="24"/>
        </w:rPr>
        <w:t xml:space="preserve"> desde el enfoque evolutivo. Estableciendo así</w:t>
      </w:r>
      <w:r w:rsidR="009B2A0E">
        <w:rPr>
          <w:rFonts w:ascii="Times New Roman" w:hAnsi="Times New Roman" w:cs="Times New Roman"/>
          <w:sz w:val="24"/>
          <w:szCs w:val="24"/>
        </w:rPr>
        <w:t>,</w:t>
      </w:r>
      <w:r w:rsidR="00C052EF">
        <w:rPr>
          <w:rFonts w:ascii="Times New Roman" w:hAnsi="Times New Roman" w:cs="Times New Roman"/>
          <w:sz w:val="24"/>
          <w:szCs w:val="24"/>
        </w:rPr>
        <w:t xml:space="preserve"> un referente sobre cómo el problema ha sido abordado me</w:t>
      </w:r>
      <w:r w:rsidR="006114A3">
        <w:rPr>
          <w:rFonts w:ascii="Times New Roman" w:hAnsi="Times New Roman" w:cs="Times New Roman"/>
          <w:sz w:val="24"/>
          <w:szCs w:val="24"/>
        </w:rPr>
        <w:t>diante esta metodología</w:t>
      </w:r>
      <w:r w:rsidR="00C052EF">
        <w:rPr>
          <w:rFonts w:ascii="Times New Roman" w:hAnsi="Times New Roman" w:cs="Times New Roman"/>
          <w:sz w:val="24"/>
          <w:szCs w:val="24"/>
        </w:rPr>
        <w:t>, así como los principales resultados, los cuales serán de vital importancia</w:t>
      </w:r>
      <w:r w:rsidR="009B2A0E">
        <w:rPr>
          <w:rFonts w:ascii="Times New Roman" w:hAnsi="Times New Roman" w:cs="Times New Roman"/>
          <w:sz w:val="24"/>
          <w:szCs w:val="24"/>
        </w:rPr>
        <w:t>,</w:t>
      </w:r>
      <w:r w:rsidR="00C052EF">
        <w:rPr>
          <w:rFonts w:ascii="Times New Roman" w:hAnsi="Times New Roman" w:cs="Times New Roman"/>
          <w:sz w:val="24"/>
          <w:szCs w:val="24"/>
        </w:rPr>
        <w:t xml:space="preserve"> </w:t>
      </w:r>
      <w:r w:rsidR="009B2A0E">
        <w:rPr>
          <w:rFonts w:ascii="Times New Roman" w:hAnsi="Times New Roman" w:cs="Times New Roman"/>
          <w:sz w:val="24"/>
          <w:szCs w:val="24"/>
        </w:rPr>
        <w:t>tanto para el diseño del AG, como para el análisis de los resultados obtenidos.</w:t>
      </w:r>
    </w:p>
    <w:p w:rsidR="00414F85" w:rsidRDefault="00414F85" w:rsidP="00C052EF">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Según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{"citationID":"WzZO0xFl","properties":{"formattedCitation":"(Hopper, 2000)","plainCitation":"(Hopper, 2000)"},"citationItems":[{"id":56,"uris":["http://zotero.org/users/local/M3MJjOYO/items/I7P25THG"],"uri":["http://zotero.org/users/local/M3MJjOYO/items/I7P25THG"],"itemData":{"id":56,"type":"chapter","title":"Two-dimensional Packing utilising Evolutionary  Algorithms and other Meta-Heuristic Methods","author":[{"family":"Hopper","given":"Eva"}],"issued":{"date-parts":[["2000"]]}}}],"schema":"https://github.com/citation-style-language/schema/raw/master/csl-citation.json"} </w:instrText>
      </w:r>
      <w:r>
        <w:rPr>
          <w:rFonts w:ascii="Times New Roman" w:hAnsi="Times New Roman" w:cs="Times New Roman"/>
          <w:sz w:val="24"/>
          <w:szCs w:val="24"/>
        </w:rPr>
        <w:fldChar w:fldCharType="separate"/>
      </w:r>
      <w:r w:rsidRPr="00414F85">
        <w:rPr>
          <w:rFonts w:ascii="Times New Roman" w:hAnsi="Times New Roman" w:cs="Times New Roman"/>
          <w:sz w:val="24"/>
        </w:rPr>
        <w:t>(Hopper, 2000)</w:t>
      </w:r>
      <w:r>
        <w:rPr>
          <w:rFonts w:ascii="Times New Roman" w:hAnsi="Times New Roman" w:cs="Times New Roman"/>
          <w:sz w:val="24"/>
          <w:szCs w:val="24"/>
        </w:rPr>
        <w:fldChar w:fldCharType="end"/>
      </w:r>
      <w:r>
        <w:rPr>
          <w:rFonts w:ascii="Times New Roman" w:hAnsi="Times New Roman" w:cs="Times New Roman"/>
          <w:sz w:val="24"/>
          <w:szCs w:val="24"/>
        </w:rPr>
        <w:t xml:space="preserve"> existen básicamente tres enfoques para abordar el problema. El más común es el enfoque en dos etapas, donde el AG es usado para explorar y manipular el espacio de soluciones, dadas por secuencias de elementos, y un segundo procedimiento, consistente en una rutina de colocación, es usado para evaluar las soluciones generadas. Por ejemplo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{"citationID":"B19KEZ7K","properties":{"formattedCitation":"(Leung et al., 2003)","plainCitation":"(Leung et al., 2003)"},"citationItems":[{"id":26,"uris":["http://zotero.org/users/local/M3MJjOYO/items/67ANIEE2"],"uri":["http://zotero.org/users/local/M3MJjOYO/items/67ANIEE2"],"itemData":{"id":26,"type":"article-journal","title":"Application of a mixed simulated annealing-genetic algorithm heuristic for the two-dimensional orthogonal packing problem","container-title":"European Journal of Operational Research","page":"530-542","abstract":"En este artículo se presenta una meta-heurística pura (algoritmo genético) y una meta-heurística mixta (recocido simulado con algoritmo genético) se aplicaron a problemas de embalaje ortogonales de dos dimensiones y los resultados se compararon. La motivación para la aplicación de un algoritmo genético modificado es la de intentar aliviar el problema de la convergencia prematura. Se encontró que en el largo plazo, la heurística mixta produce mejores resultados, mientras que la heurística pura produce sólo ''buenos resultados'', pero les produce más rápido.","author":[{"family":"Leung","given":"T. W."},{"family":"Chan","given":"Chi Kin"},{"family":"Troutt","given":"Marvin D."}],"issued":{"date-parts":[["2003",1]]}}}],"schema":"https://github.com/citation-style-language/schema/raw/master/csl-citation.json"} </w:instrText>
      </w:r>
      <w:r>
        <w:rPr>
          <w:rFonts w:ascii="Times New Roman" w:hAnsi="Times New Roman" w:cs="Times New Roman"/>
          <w:sz w:val="24"/>
          <w:szCs w:val="24"/>
        </w:rPr>
        <w:fldChar w:fldCharType="separate"/>
      </w:r>
      <w:r w:rsidRPr="00C61DB0">
        <w:rPr>
          <w:rFonts w:ascii="Times New Roman" w:hAnsi="Times New Roman" w:cs="Times New Roman"/>
          <w:sz w:val="24"/>
        </w:rPr>
        <w:t>(</w:t>
      </w:r>
      <w:proofErr w:type="spellStart"/>
      <w:r w:rsidRPr="00C61DB0">
        <w:rPr>
          <w:rFonts w:ascii="Times New Roman" w:hAnsi="Times New Roman" w:cs="Times New Roman"/>
          <w:sz w:val="24"/>
        </w:rPr>
        <w:t>Leung</w:t>
      </w:r>
      <w:proofErr w:type="spellEnd"/>
      <w:r w:rsidRPr="00C61DB0">
        <w:rPr>
          <w:rFonts w:ascii="Times New Roman" w:hAnsi="Times New Roman" w:cs="Times New Roman"/>
          <w:sz w:val="24"/>
        </w:rPr>
        <w:t xml:space="preserve"> et al., 2003)</w:t>
      </w:r>
      <w:r>
        <w:rPr>
          <w:rFonts w:ascii="Times New Roman" w:hAnsi="Times New Roman" w:cs="Times New Roman"/>
          <w:sz w:val="24"/>
          <w:szCs w:val="24"/>
        </w:rPr>
        <w:fldChar w:fldCharType="end"/>
      </w:r>
      <w:r>
        <w:rPr>
          <w:rFonts w:ascii="Times New Roman" w:hAnsi="Times New Roman" w:cs="Times New Roman"/>
          <w:sz w:val="24"/>
          <w:szCs w:val="24"/>
        </w:rPr>
        <w:t xml:space="preserve"> aplicaron un algoritmo genético simple (</w:t>
      </w:r>
      <w:r w:rsidRPr="009329EE">
        <w:rPr>
          <w:rFonts w:ascii="Times New Roman" w:hAnsi="Times New Roman" w:cs="Times New Roman"/>
          <w:i/>
          <w:sz w:val="24"/>
          <w:szCs w:val="24"/>
        </w:rPr>
        <w:t>GA</w:t>
      </w:r>
      <w:r>
        <w:rPr>
          <w:rFonts w:ascii="Times New Roman" w:hAnsi="Times New Roman" w:cs="Times New Roman"/>
          <w:sz w:val="24"/>
          <w:szCs w:val="24"/>
        </w:rPr>
        <w:t xml:space="preserve">) </w:t>
      </w:r>
      <w:r w:rsidR="00BC31B5">
        <w:rPr>
          <w:rFonts w:ascii="Times New Roman" w:hAnsi="Times New Roman" w:cs="Times New Roman"/>
          <w:sz w:val="24"/>
          <w:szCs w:val="24"/>
        </w:rPr>
        <w:t>al 2D-KP</w:t>
      </w:r>
      <w:r>
        <w:rPr>
          <w:rFonts w:ascii="Times New Roman" w:hAnsi="Times New Roman" w:cs="Times New Roman"/>
          <w:sz w:val="24"/>
          <w:szCs w:val="24"/>
        </w:rPr>
        <w:t>. Usaron un enfoque en dos etapas, en donde una representación de permutación, correspondiente a la secuencia de piezas que debe ser empacada/cortada, constit</w:t>
      </w:r>
      <w:r w:rsidR="00BC31B5">
        <w:rPr>
          <w:rFonts w:ascii="Times New Roman" w:hAnsi="Times New Roman" w:cs="Times New Roman"/>
          <w:sz w:val="24"/>
          <w:szCs w:val="24"/>
        </w:rPr>
        <w:t>uye el genotipo, y</w:t>
      </w:r>
      <w:r>
        <w:rPr>
          <w:rFonts w:ascii="Times New Roman" w:hAnsi="Times New Roman" w:cs="Times New Roman"/>
          <w:sz w:val="24"/>
          <w:szCs w:val="24"/>
        </w:rPr>
        <w:t xml:space="preserve"> una estrategia de colocación (</w:t>
      </w:r>
      <w:r w:rsidRPr="006C7988">
        <w:rPr>
          <w:rFonts w:ascii="Times New Roman" w:hAnsi="Times New Roman" w:cs="Times New Roman"/>
          <w:i/>
          <w:sz w:val="24"/>
          <w:szCs w:val="24"/>
        </w:rPr>
        <w:t>DP</w:t>
      </w:r>
      <w:r w:rsidR="00BC31B5">
        <w:rPr>
          <w:rFonts w:ascii="Times New Roman" w:hAnsi="Times New Roman" w:cs="Times New Roman"/>
          <w:sz w:val="24"/>
          <w:szCs w:val="24"/>
        </w:rPr>
        <w:t>) es usada como</w:t>
      </w:r>
      <w:r>
        <w:rPr>
          <w:rFonts w:ascii="Times New Roman" w:hAnsi="Times New Roman" w:cs="Times New Roman"/>
          <w:sz w:val="24"/>
          <w:szCs w:val="24"/>
        </w:rPr>
        <w:t xml:space="preserve"> algoritmo decodificador, para así obtener un </w:t>
      </w:r>
      <w:proofErr w:type="spellStart"/>
      <w:r w:rsidRPr="006C7988">
        <w:rPr>
          <w:rFonts w:ascii="Times New Roman" w:hAnsi="Times New Roman" w:cs="Times New Roman"/>
          <w:i/>
          <w:sz w:val="24"/>
          <w:szCs w:val="24"/>
        </w:rPr>
        <w:t>layout</w:t>
      </w:r>
      <w:proofErr w:type="spellEnd"/>
      <w:r w:rsidR="00BC31B5">
        <w:rPr>
          <w:rFonts w:ascii="Times New Roman" w:hAnsi="Times New Roman" w:cs="Times New Roman"/>
          <w:sz w:val="24"/>
          <w:szCs w:val="24"/>
        </w:rPr>
        <w:t xml:space="preserve"> válido, o</w:t>
      </w:r>
      <w:r>
        <w:rPr>
          <w:rFonts w:ascii="Times New Roman" w:hAnsi="Times New Roman" w:cs="Times New Roman"/>
          <w:sz w:val="24"/>
          <w:szCs w:val="24"/>
        </w:rPr>
        <w:t xml:space="preserve"> fenotipo. Este trabajo, también constituye una evidencia de que se ha intentado mejorar el comportamiento en la búsqueda del algoritmo para este problema, ya que la principal motivación fue la de intentar aliviar el problema de </w:t>
      </w:r>
      <w:r w:rsidRPr="00630827">
        <w:rPr>
          <w:rFonts w:ascii="Times New Roman" w:hAnsi="Times New Roman" w:cs="Times New Roman"/>
          <w:i/>
          <w:sz w:val="24"/>
          <w:szCs w:val="24"/>
        </w:rPr>
        <w:t>convergencia prematura</w:t>
      </w:r>
      <w:r>
        <w:rPr>
          <w:rFonts w:ascii="Times New Roman" w:hAnsi="Times New Roman" w:cs="Times New Roman"/>
          <w:sz w:val="24"/>
          <w:szCs w:val="24"/>
        </w:rPr>
        <w:t xml:space="preserve">. En su investigación, ellos encontraron que </w:t>
      </w:r>
      <w:r>
        <w:rPr>
          <w:rFonts w:ascii="Times New Roman" w:hAnsi="Times New Roman" w:cs="Times New Roman"/>
          <w:i/>
          <w:sz w:val="24"/>
          <w:szCs w:val="24"/>
        </w:rPr>
        <w:t>GA</w:t>
      </w:r>
      <w:r>
        <w:rPr>
          <w:rFonts w:ascii="Times New Roman" w:hAnsi="Times New Roman" w:cs="Times New Roman"/>
          <w:sz w:val="24"/>
          <w:szCs w:val="24"/>
        </w:rPr>
        <w:t xml:space="preserve"> usualmente producía buenos resultados, sin embargo convergía muy rápido, de manera que buenos resultados eran producidos en etapas tempranas</w:t>
      </w:r>
      <w:r w:rsidR="00BC31B5">
        <w:rPr>
          <w:rFonts w:ascii="Times New Roman" w:hAnsi="Times New Roman" w:cs="Times New Roman"/>
          <w:sz w:val="24"/>
          <w:szCs w:val="24"/>
        </w:rPr>
        <w:t xml:space="preserve"> de la evolución. Propusieron un algoritmo genético mixto con </w:t>
      </w:r>
      <w:proofErr w:type="spellStart"/>
      <w:r w:rsidR="00BC31B5">
        <w:rPr>
          <w:rFonts w:ascii="Times New Roman" w:hAnsi="Times New Roman" w:cs="Times New Roman"/>
          <w:sz w:val="24"/>
          <w:szCs w:val="24"/>
        </w:rPr>
        <w:t>simmulated</w:t>
      </w:r>
      <w:proofErr w:type="spellEnd"/>
      <w:r w:rsidR="00BC31B5">
        <w:rPr>
          <w:rFonts w:ascii="Times New Roman" w:hAnsi="Times New Roman" w:cs="Times New Roman"/>
          <w:sz w:val="24"/>
          <w:szCs w:val="24"/>
        </w:rPr>
        <w:t xml:space="preserve"> </w:t>
      </w:r>
      <w:proofErr w:type="spellStart"/>
      <w:r w:rsidR="00BC31B5">
        <w:rPr>
          <w:rFonts w:ascii="Times New Roman" w:hAnsi="Times New Roman" w:cs="Times New Roman"/>
          <w:sz w:val="24"/>
          <w:szCs w:val="24"/>
        </w:rPr>
        <w:t>annealing</w:t>
      </w:r>
      <w:proofErr w:type="spellEnd"/>
      <w:r w:rsidR="00BC31B5">
        <w:rPr>
          <w:rFonts w:ascii="Times New Roman" w:hAnsi="Times New Roman" w:cs="Times New Roman"/>
          <w:sz w:val="24"/>
          <w:szCs w:val="24"/>
        </w:rPr>
        <w:t xml:space="preserve"> (</w:t>
      </w:r>
      <w:r w:rsidR="00BC31B5" w:rsidRPr="001D373A">
        <w:rPr>
          <w:rFonts w:ascii="Times New Roman" w:hAnsi="Times New Roman" w:cs="Times New Roman"/>
          <w:i/>
          <w:sz w:val="24"/>
          <w:szCs w:val="24"/>
        </w:rPr>
        <w:t>SAGA</w:t>
      </w:r>
      <w:r w:rsidR="00BC31B5">
        <w:rPr>
          <w:rFonts w:ascii="Times New Roman" w:hAnsi="Times New Roman" w:cs="Times New Roman"/>
          <w:sz w:val="24"/>
          <w:szCs w:val="24"/>
        </w:rPr>
        <w:t xml:space="preserve">), el cual fue comparado con </w:t>
      </w:r>
      <w:r w:rsidR="00BC31B5" w:rsidRPr="00BC31B5">
        <w:rPr>
          <w:rFonts w:ascii="Times New Roman" w:hAnsi="Times New Roman" w:cs="Times New Roman"/>
          <w:i/>
          <w:sz w:val="24"/>
          <w:szCs w:val="24"/>
        </w:rPr>
        <w:t>GA</w:t>
      </w:r>
      <w:r w:rsidR="00BC31B5">
        <w:rPr>
          <w:rFonts w:ascii="Times New Roman" w:hAnsi="Times New Roman" w:cs="Times New Roman"/>
          <w:sz w:val="24"/>
          <w:szCs w:val="24"/>
        </w:rPr>
        <w:t xml:space="preserve">. Introdujeron un operador que induce competencia entre los padres y los hijos; si los hijos son mejores que sus padres, estos se aceptan, pero si no, aún pueden aceptarse con cierta probabilidad. Hicieron variar esta probabilidad según la temperatura en un enfoque </w:t>
      </w:r>
      <w:proofErr w:type="spellStart"/>
      <w:r w:rsidR="00BC31B5" w:rsidRPr="00F10B2C">
        <w:rPr>
          <w:rFonts w:ascii="Times New Roman" w:hAnsi="Times New Roman" w:cs="Times New Roman"/>
          <w:i/>
          <w:sz w:val="24"/>
          <w:szCs w:val="24"/>
        </w:rPr>
        <w:t>simulated</w:t>
      </w:r>
      <w:proofErr w:type="spellEnd"/>
      <w:r w:rsidR="00BC31B5" w:rsidRPr="00F10B2C">
        <w:rPr>
          <w:rFonts w:ascii="Times New Roman" w:hAnsi="Times New Roman" w:cs="Times New Roman"/>
          <w:i/>
          <w:sz w:val="24"/>
          <w:szCs w:val="24"/>
        </w:rPr>
        <w:t xml:space="preserve"> </w:t>
      </w:r>
      <w:proofErr w:type="spellStart"/>
      <w:r w:rsidR="00BC31B5" w:rsidRPr="00F10B2C">
        <w:rPr>
          <w:rFonts w:ascii="Times New Roman" w:hAnsi="Times New Roman" w:cs="Times New Roman"/>
          <w:i/>
          <w:sz w:val="24"/>
          <w:szCs w:val="24"/>
        </w:rPr>
        <w:t>annealing</w:t>
      </w:r>
      <w:proofErr w:type="spellEnd"/>
      <w:r w:rsidR="00BC31B5">
        <w:rPr>
          <w:rFonts w:ascii="Times New Roman" w:hAnsi="Times New Roman" w:cs="Times New Roman"/>
          <w:sz w:val="24"/>
          <w:szCs w:val="24"/>
        </w:rPr>
        <w:t xml:space="preserve">. Observan que </w:t>
      </w:r>
      <w:r w:rsidR="00BC31B5" w:rsidRPr="000B09A5">
        <w:rPr>
          <w:rFonts w:ascii="Times New Roman" w:hAnsi="Times New Roman" w:cs="Times New Roman"/>
          <w:i/>
          <w:sz w:val="24"/>
          <w:szCs w:val="24"/>
        </w:rPr>
        <w:t>SAGA</w:t>
      </w:r>
      <w:r w:rsidR="00BC31B5">
        <w:rPr>
          <w:rFonts w:ascii="Times New Roman" w:hAnsi="Times New Roman" w:cs="Times New Roman"/>
          <w:i/>
          <w:sz w:val="24"/>
          <w:szCs w:val="24"/>
        </w:rPr>
        <w:t xml:space="preserve"> </w:t>
      </w:r>
      <w:r w:rsidR="00BC31B5">
        <w:rPr>
          <w:rFonts w:ascii="Times New Roman" w:hAnsi="Times New Roman" w:cs="Times New Roman"/>
          <w:sz w:val="24"/>
          <w:szCs w:val="24"/>
        </w:rPr>
        <w:t xml:space="preserve">se comporta un poco mejor que </w:t>
      </w:r>
      <w:r w:rsidR="00BC31B5" w:rsidRPr="000B09A5">
        <w:rPr>
          <w:rFonts w:ascii="Times New Roman" w:hAnsi="Times New Roman" w:cs="Times New Roman"/>
          <w:i/>
          <w:sz w:val="24"/>
          <w:szCs w:val="24"/>
        </w:rPr>
        <w:t>GA</w:t>
      </w:r>
      <w:r w:rsidR="00BC31B5">
        <w:rPr>
          <w:rFonts w:ascii="Times New Roman" w:hAnsi="Times New Roman" w:cs="Times New Roman"/>
          <w:sz w:val="24"/>
          <w:szCs w:val="24"/>
        </w:rPr>
        <w:t xml:space="preserve">, porque, mientras que </w:t>
      </w:r>
      <w:r w:rsidR="00BC31B5" w:rsidRPr="006B08E6">
        <w:rPr>
          <w:rFonts w:ascii="Times New Roman" w:hAnsi="Times New Roman" w:cs="Times New Roman"/>
          <w:i/>
          <w:sz w:val="24"/>
          <w:szCs w:val="24"/>
        </w:rPr>
        <w:t>GA</w:t>
      </w:r>
      <w:r w:rsidR="00BC31B5">
        <w:rPr>
          <w:rFonts w:ascii="Times New Roman" w:hAnsi="Times New Roman" w:cs="Times New Roman"/>
          <w:sz w:val="24"/>
          <w:szCs w:val="24"/>
        </w:rPr>
        <w:t xml:space="preserve"> converge a buenas soluciones, este rápidamente se homogeniza, en tanto que </w:t>
      </w:r>
      <w:r w:rsidR="00BC31B5" w:rsidRPr="000712FF">
        <w:rPr>
          <w:rFonts w:ascii="Times New Roman" w:hAnsi="Times New Roman" w:cs="Times New Roman"/>
          <w:i/>
          <w:sz w:val="24"/>
          <w:szCs w:val="24"/>
        </w:rPr>
        <w:t>SAGA</w:t>
      </w:r>
      <w:r w:rsidR="00BC31B5">
        <w:rPr>
          <w:rFonts w:ascii="Times New Roman" w:hAnsi="Times New Roman" w:cs="Times New Roman"/>
          <w:i/>
          <w:sz w:val="24"/>
          <w:szCs w:val="24"/>
        </w:rPr>
        <w:t xml:space="preserve"> </w:t>
      </w:r>
      <w:r w:rsidR="00BC31B5">
        <w:rPr>
          <w:rFonts w:ascii="Times New Roman" w:hAnsi="Times New Roman" w:cs="Times New Roman"/>
          <w:sz w:val="24"/>
          <w:szCs w:val="24"/>
        </w:rPr>
        <w:t xml:space="preserve">inicialmente mantiene peores soluciones, sin embargo estas son capaces de evolucionar a individuos superiores en un momento maduro de la evolución (ver </w:t>
      </w:r>
      <w:r w:rsidR="00BC31B5">
        <w:rPr>
          <w:rFonts w:ascii="Times New Roman" w:hAnsi="Times New Roman" w:cs="Times New Roman"/>
          <w:sz w:val="24"/>
          <w:szCs w:val="24"/>
        </w:rPr>
        <w:fldChar w:fldCharType="begin"/>
      </w:r>
      <w:r w:rsidR="00BC31B5">
        <w:rPr>
          <w:rFonts w:ascii="Times New Roman" w:hAnsi="Times New Roman" w:cs="Times New Roman"/>
          <w:sz w:val="24"/>
          <w:szCs w:val="24"/>
        </w:rPr>
        <w:instrText xml:space="preserve"> REF _Ref375438614 \h </w:instrText>
      </w:r>
      <w:r w:rsidR="00BC31B5">
        <w:rPr>
          <w:rFonts w:ascii="Times New Roman" w:hAnsi="Times New Roman" w:cs="Times New Roman"/>
          <w:sz w:val="24"/>
          <w:szCs w:val="24"/>
        </w:rPr>
      </w:r>
      <w:r w:rsidR="00BC31B5">
        <w:rPr>
          <w:rFonts w:ascii="Times New Roman" w:hAnsi="Times New Roman" w:cs="Times New Roman"/>
          <w:sz w:val="24"/>
          <w:szCs w:val="24"/>
        </w:rPr>
        <w:fldChar w:fldCharType="separate"/>
      </w:r>
      <w:r w:rsidR="00BC31B5">
        <w:rPr>
          <w:rFonts w:ascii="Times New Roman" w:eastAsia="Times New Roman" w:hAnsi="Times New Roman" w:cs="Times New Roman"/>
          <w:bCs/>
          <w:color w:val="000000" w:themeColor="text1"/>
          <w:sz w:val="24"/>
          <w:szCs w:val="18"/>
        </w:rPr>
        <w:t xml:space="preserve">figura </w:t>
      </w:r>
      <w:r w:rsidR="00BC31B5" w:rsidRPr="00B1768D">
        <w:rPr>
          <w:rFonts w:ascii="Times New Roman" w:eastAsia="Times New Roman" w:hAnsi="Times New Roman" w:cs="Times New Roman"/>
          <w:bCs/>
          <w:color w:val="000000" w:themeColor="text1"/>
          <w:sz w:val="24"/>
          <w:szCs w:val="18"/>
        </w:rPr>
        <w:t>2.7</w:t>
      </w:r>
      <w:r w:rsidR="00BC31B5">
        <w:rPr>
          <w:rFonts w:ascii="Times New Roman" w:hAnsi="Times New Roman" w:cs="Times New Roman"/>
          <w:sz w:val="24"/>
          <w:szCs w:val="24"/>
        </w:rPr>
        <w:fldChar w:fldCharType="end"/>
      </w:r>
      <w:r w:rsidR="00BC31B5">
        <w:rPr>
          <w:rFonts w:ascii="Times New Roman" w:hAnsi="Times New Roman" w:cs="Times New Roman"/>
          <w:sz w:val="24"/>
          <w:szCs w:val="24"/>
        </w:rPr>
        <w:t>).</w:t>
      </w:r>
    </w:p>
    <w:p w:rsidR="00BC31B5" w:rsidRDefault="00BC31B5" w:rsidP="00C052EF">
      <w:pPr>
        <w:pStyle w:val="normal0"/>
        <w:spacing w:line="360" w:lineRule="auto"/>
        <w:jc w:val="both"/>
        <w:rPr>
          <w:rFonts w:ascii="Times New Roman" w:hAnsi="Times New Roman" w:cs="Times New Roman"/>
          <w:sz w:val="24"/>
          <w:szCs w:val="24"/>
        </w:rPr>
      </w:pPr>
    </w:p>
    <w:p w:rsidR="00BC31B5" w:rsidRDefault="00BC31B5" w:rsidP="00BC31B5">
      <w:pPr>
        <w:pStyle w:val="normal0"/>
        <w:keepNext/>
        <w:spacing w:line="360" w:lineRule="auto"/>
        <w:jc w:val="center"/>
      </w:pPr>
      <w:r>
        <w:rPr>
          <w:rFonts w:ascii="Times New Roman" w:hAnsi="Times New Roman" w:cs="Times New Roman"/>
          <w:noProof/>
          <w:sz w:val="24"/>
          <w:szCs w:val="24"/>
        </w:rPr>
        <w:drawing>
          <wp:inline distT="0" distB="0" distL="0" distR="0">
            <wp:extent cx="5400040" cy="2755265"/>
            <wp:effectExtent l="19050" t="0" r="0" b="0"/>
            <wp:docPr id="30" name="18 Imagen" descr="GAvsSAG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vsSAGA.png"/>
                    <pic:cNvPicPr/>
                  </pic:nvPicPr>
                  <pic:blipFill>
                    <a:blip r:embed="rId23" cstate="print"/>
                    <a:stretch>
                      <a:fillRect/>
                    </a:stretch>
                  </pic:blipFill>
                  <pic:spPr>
                    <a:xfrm>
                      <a:off x="0" y="0"/>
                      <a:ext cx="5400040" cy="2755265"/>
                    </a:xfrm>
                    <a:prstGeom prst="rect">
                      <a:avLst/>
                    </a:prstGeom>
                  </pic:spPr>
                </pic:pic>
              </a:graphicData>
            </a:graphic>
          </wp:inline>
        </w:drawing>
      </w:r>
    </w:p>
    <w:p w:rsidR="00BC31B5" w:rsidRPr="00B1768D" w:rsidRDefault="00BC31B5" w:rsidP="00BC31B5">
      <w:pPr>
        <w:pStyle w:val="normal0"/>
        <w:spacing w:line="360" w:lineRule="auto"/>
        <w:jc w:val="center"/>
        <w:rPr>
          <w:rFonts w:ascii="Times New Roman" w:eastAsia="Times New Roman" w:hAnsi="Times New Roman" w:cs="Times New Roman"/>
          <w:bCs/>
          <w:i/>
          <w:color w:val="000000" w:themeColor="text1"/>
          <w:sz w:val="24"/>
          <w:szCs w:val="18"/>
        </w:rPr>
      </w:pPr>
      <w:bookmarkStart w:id="39" w:name="_Ref375438614"/>
      <w:r>
        <w:rPr>
          <w:rFonts w:ascii="Times New Roman" w:eastAsia="Times New Roman" w:hAnsi="Times New Roman" w:cs="Times New Roman"/>
          <w:bCs/>
          <w:color w:val="000000" w:themeColor="text1"/>
          <w:sz w:val="24"/>
          <w:szCs w:val="18"/>
        </w:rPr>
        <w:t xml:space="preserve">FIGURA </w:t>
      </w:r>
      <w:r>
        <w:rPr>
          <w:rFonts w:ascii="Times New Roman" w:eastAsia="Times New Roman" w:hAnsi="Times New Roman" w:cs="Times New Roman"/>
          <w:bCs/>
          <w:color w:val="000000" w:themeColor="text1"/>
          <w:sz w:val="24"/>
          <w:szCs w:val="18"/>
        </w:rPr>
        <w:fldChar w:fldCharType="begin"/>
      </w:r>
      <w:r>
        <w:rPr>
          <w:rFonts w:ascii="Times New Roman" w:eastAsia="Times New Roman" w:hAnsi="Times New Roman" w:cs="Times New Roman"/>
          <w:bCs/>
          <w:color w:val="000000" w:themeColor="text1"/>
          <w:sz w:val="24"/>
          <w:szCs w:val="18"/>
        </w:rPr>
        <w:instrText xml:space="preserve"> STYLEREF 1 \s </w:instrText>
      </w:r>
      <w:r>
        <w:rPr>
          <w:rFonts w:ascii="Times New Roman" w:eastAsia="Times New Roman" w:hAnsi="Times New Roman" w:cs="Times New Roman"/>
          <w:bCs/>
          <w:color w:val="000000" w:themeColor="text1"/>
          <w:sz w:val="24"/>
          <w:szCs w:val="18"/>
        </w:rPr>
        <w:fldChar w:fldCharType="separate"/>
      </w:r>
      <w:r>
        <w:rPr>
          <w:rFonts w:ascii="Times New Roman" w:eastAsia="Times New Roman" w:hAnsi="Times New Roman" w:cs="Times New Roman"/>
          <w:bCs/>
          <w:noProof/>
          <w:color w:val="000000" w:themeColor="text1"/>
          <w:sz w:val="24"/>
          <w:szCs w:val="18"/>
        </w:rPr>
        <w:t>2</w:t>
      </w:r>
      <w:r>
        <w:rPr>
          <w:rFonts w:ascii="Times New Roman" w:eastAsia="Times New Roman" w:hAnsi="Times New Roman" w:cs="Times New Roman"/>
          <w:bCs/>
          <w:color w:val="000000" w:themeColor="text1"/>
          <w:sz w:val="24"/>
          <w:szCs w:val="18"/>
        </w:rPr>
        <w:fldChar w:fldCharType="end"/>
      </w:r>
      <w:r>
        <w:rPr>
          <w:rFonts w:ascii="Times New Roman" w:eastAsia="Times New Roman" w:hAnsi="Times New Roman" w:cs="Times New Roman"/>
          <w:bCs/>
          <w:color w:val="000000" w:themeColor="text1"/>
          <w:sz w:val="24"/>
          <w:szCs w:val="18"/>
        </w:rPr>
        <w:t>.</w:t>
      </w:r>
      <w:r>
        <w:rPr>
          <w:rFonts w:ascii="Times New Roman" w:eastAsia="Times New Roman" w:hAnsi="Times New Roman" w:cs="Times New Roman"/>
          <w:bCs/>
          <w:color w:val="000000" w:themeColor="text1"/>
          <w:sz w:val="24"/>
          <w:szCs w:val="18"/>
        </w:rPr>
        <w:fldChar w:fldCharType="begin"/>
      </w:r>
      <w:r>
        <w:rPr>
          <w:rFonts w:ascii="Times New Roman" w:eastAsia="Times New Roman" w:hAnsi="Times New Roman" w:cs="Times New Roman"/>
          <w:bCs/>
          <w:color w:val="000000" w:themeColor="text1"/>
          <w:sz w:val="24"/>
          <w:szCs w:val="18"/>
        </w:rPr>
        <w:instrText xml:space="preserve"> SEQ Figura \* ARABIC \s 1 </w:instrText>
      </w:r>
      <w:r>
        <w:rPr>
          <w:rFonts w:ascii="Times New Roman" w:eastAsia="Times New Roman" w:hAnsi="Times New Roman" w:cs="Times New Roman"/>
          <w:bCs/>
          <w:color w:val="000000" w:themeColor="text1"/>
          <w:sz w:val="24"/>
          <w:szCs w:val="18"/>
        </w:rPr>
        <w:fldChar w:fldCharType="separate"/>
      </w:r>
      <w:r>
        <w:rPr>
          <w:rFonts w:ascii="Times New Roman" w:eastAsia="Times New Roman" w:hAnsi="Times New Roman" w:cs="Times New Roman"/>
          <w:bCs/>
          <w:noProof/>
          <w:color w:val="000000" w:themeColor="text1"/>
          <w:sz w:val="24"/>
          <w:szCs w:val="18"/>
        </w:rPr>
        <w:t>8</w:t>
      </w:r>
      <w:r>
        <w:rPr>
          <w:rFonts w:ascii="Times New Roman" w:eastAsia="Times New Roman" w:hAnsi="Times New Roman" w:cs="Times New Roman"/>
          <w:bCs/>
          <w:color w:val="000000" w:themeColor="text1"/>
          <w:sz w:val="24"/>
          <w:szCs w:val="18"/>
        </w:rPr>
        <w:fldChar w:fldCharType="end"/>
      </w:r>
      <w:bookmarkEnd w:id="39"/>
      <w:r w:rsidRPr="00B1768D">
        <w:rPr>
          <w:rFonts w:ascii="Times New Roman" w:eastAsia="Times New Roman" w:hAnsi="Times New Roman" w:cs="Times New Roman"/>
          <w:bCs/>
          <w:color w:val="000000" w:themeColor="text1"/>
          <w:sz w:val="24"/>
          <w:szCs w:val="18"/>
        </w:rPr>
        <w:t xml:space="preserve"> </w:t>
      </w:r>
      <w:r w:rsidRPr="00B1768D">
        <w:rPr>
          <w:rFonts w:ascii="Times New Roman" w:eastAsia="Times New Roman" w:hAnsi="Times New Roman" w:cs="Times New Roman"/>
          <w:bCs/>
          <w:i/>
          <w:color w:val="000000" w:themeColor="text1"/>
          <w:sz w:val="24"/>
          <w:szCs w:val="18"/>
        </w:rPr>
        <w:t>GA vs SAGA Pérdida promedio</w:t>
      </w:r>
      <w:r>
        <w:rPr>
          <w:rFonts w:ascii="Times New Roman" w:eastAsia="Times New Roman" w:hAnsi="Times New Roman" w:cs="Times New Roman"/>
          <w:bCs/>
          <w:i/>
          <w:color w:val="000000" w:themeColor="text1"/>
          <w:sz w:val="24"/>
          <w:szCs w:val="18"/>
        </w:rPr>
        <w:t xml:space="preserve"> en la población</w:t>
      </w:r>
      <w:r w:rsidRPr="00B1768D">
        <w:rPr>
          <w:rFonts w:ascii="Times New Roman" w:eastAsia="Times New Roman" w:hAnsi="Times New Roman" w:cs="Times New Roman"/>
          <w:bCs/>
          <w:i/>
          <w:color w:val="000000" w:themeColor="text1"/>
          <w:sz w:val="24"/>
          <w:szCs w:val="18"/>
        </w:rPr>
        <w:t xml:space="preserve"> versus Iteraciones</w:t>
      </w:r>
    </w:p>
    <w:p w:rsidR="00BC31B5" w:rsidRDefault="00BC31B5" w:rsidP="00C052EF">
      <w:pPr>
        <w:pStyle w:val="normal0"/>
        <w:spacing w:line="360" w:lineRule="auto"/>
        <w:jc w:val="both"/>
        <w:rPr>
          <w:rFonts w:ascii="Times New Roman" w:hAnsi="Times New Roman" w:cs="Times New Roman"/>
          <w:sz w:val="24"/>
          <w:szCs w:val="24"/>
        </w:rPr>
      </w:pPr>
    </w:p>
    <w:p w:rsidR="00BC31B5" w:rsidRPr="00604D7A" w:rsidRDefault="00BC31B5" w:rsidP="00BC31B5">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t>Un problema aparente del enfoque en dos etapas es</w:t>
      </w:r>
      <w:r w:rsidR="00023E7D">
        <w:rPr>
          <w:rFonts w:ascii="Times New Roman" w:hAnsi="Times New Roman" w:cs="Times New Roman"/>
          <w:sz w:val="24"/>
          <w:szCs w:val="24"/>
        </w:rPr>
        <w:t xml:space="preserve"> su fuerte depend</w:t>
      </w:r>
      <w:r>
        <w:rPr>
          <w:rFonts w:ascii="Times New Roman" w:hAnsi="Times New Roman" w:cs="Times New Roman"/>
          <w:sz w:val="24"/>
          <w:szCs w:val="24"/>
        </w:rPr>
        <w:t>encia del decodificador, ya que el conocimiento del dominio está oculto en la rutina de colocación. Por otra parte, un decod</w:t>
      </w:r>
      <w:r w:rsidR="00023E7D">
        <w:rPr>
          <w:rFonts w:ascii="Times New Roman" w:hAnsi="Times New Roman" w:cs="Times New Roman"/>
          <w:sz w:val="24"/>
          <w:szCs w:val="24"/>
        </w:rPr>
        <w:t>ificador podría</w:t>
      </w:r>
      <w:r>
        <w:rPr>
          <w:rFonts w:ascii="Times New Roman" w:hAnsi="Times New Roman" w:cs="Times New Roman"/>
          <w:sz w:val="24"/>
          <w:szCs w:val="24"/>
        </w:rPr>
        <w:t xml:space="preserve"> limitar al AG, al no soportar la herencia de ciertas características en la descendencia.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{"citationID":"JqZttsBT","properties":{"formattedCitation":"(Hopper and Turton, 2000)","plainCitation":"(Hopper and Turton, 2000)"},"citationItems":[{"id":59,"uris":["http://zotero.org/users/local/M3MJjOYO/items/GPZSEQ8A"],"uri":["http://zotero.org/users/local/M3MJjOYO/items/GPZSEQ8A"],"itemData":{"id":59,"type":"article-journal","title":"An Empirical Investigation of Meta-heuristic and Heuristic Algorithms for a 2D Packing Problem","container-title":"European Journal of Operational Research","page":"34-57","volume":"128","issue":"1","author":[{"family":"Hopper","given":"E."},{"family":"Turton","given":"B. C. H."}],"issued":{"date-parts":[["2000"]]}}}],"schema":"https://github.com/citation-style-language/schema/raw/master/csl-citation.json"} </w:instrText>
      </w:r>
      <w:r>
        <w:rPr>
          <w:rFonts w:ascii="Times New Roman" w:hAnsi="Times New Roman" w:cs="Times New Roman"/>
          <w:sz w:val="24"/>
          <w:szCs w:val="24"/>
        </w:rPr>
        <w:fldChar w:fldCharType="separate"/>
      </w:r>
      <w:r w:rsidRPr="009B5F10">
        <w:rPr>
          <w:rFonts w:ascii="Times New Roman" w:hAnsi="Times New Roman" w:cs="Times New Roman"/>
          <w:sz w:val="24"/>
        </w:rPr>
        <w:t xml:space="preserve">(Hopper and </w:t>
      </w:r>
      <w:proofErr w:type="spellStart"/>
      <w:r w:rsidRPr="009B5F10">
        <w:rPr>
          <w:rFonts w:ascii="Times New Roman" w:hAnsi="Times New Roman" w:cs="Times New Roman"/>
          <w:sz w:val="24"/>
        </w:rPr>
        <w:t>Turton</w:t>
      </w:r>
      <w:proofErr w:type="spellEnd"/>
      <w:r w:rsidRPr="009B5F10">
        <w:rPr>
          <w:rFonts w:ascii="Times New Roman" w:hAnsi="Times New Roman" w:cs="Times New Roman"/>
          <w:sz w:val="24"/>
        </w:rPr>
        <w:t>, 2000)</w:t>
      </w:r>
      <w:r>
        <w:rPr>
          <w:rFonts w:ascii="Times New Roman" w:hAnsi="Times New Roman" w:cs="Times New Roman"/>
          <w:sz w:val="24"/>
          <w:szCs w:val="24"/>
        </w:rPr>
        <w:fldChar w:fldCharType="end"/>
      </w:r>
      <w:r>
        <w:rPr>
          <w:rFonts w:ascii="Times New Roman" w:hAnsi="Times New Roman" w:cs="Times New Roman"/>
          <w:sz w:val="24"/>
          <w:szCs w:val="24"/>
        </w:rPr>
        <w:t xml:space="preserve"> realizan una investigación empírica de algoritmos heurísticos y </w:t>
      </w:r>
      <w:proofErr w:type="spellStart"/>
      <w:r>
        <w:rPr>
          <w:rFonts w:ascii="Times New Roman" w:hAnsi="Times New Roman" w:cs="Times New Roman"/>
          <w:sz w:val="24"/>
          <w:szCs w:val="24"/>
        </w:rPr>
        <w:t>metaheurísticos</w:t>
      </w:r>
      <w:proofErr w:type="spellEnd"/>
      <w:r>
        <w:rPr>
          <w:rFonts w:ascii="Times New Roman" w:hAnsi="Times New Roman" w:cs="Times New Roman"/>
          <w:sz w:val="24"/>
          <w:szCs w:val="24"/>
        </w:rPr>
        <w:t xml:space="preserve"> para el </w:t>
      </w:r>
      <w:r w:rsidRPr="00DE463C">
        <w:rPr>
          <w:rFonts w:ascii="Times New Roman" w:hAnsi="Times New Roman" w:cs="Times New Roman"/>
          <w:i/>
          <w:sz w:val="24"/>
          <w:szCs w:val="24"/>
        </w:rPr>
        <w:t>2D-KP</w:t>
      </w:r>
      <w:r>
        <w:rPr>
          <w:rFonts w:ascii="Times New Roman" w:hAnsi="Times New Roman" w:cs="Times New Roman"/>
          <w:sz w:val="24"/>
          <w:szCs w:val="24"/>
        </w:rPr>
        <w:t xml:space="preserve">. Consideran dos heurísticas: </w:t>
      </w:r>
      <w:proofErr w:type="spellStart"/>
      <w:r>
        <w:rPr>
          <w:rFonts w:ascii="Times New Roman" w:hAnsi="Times New Roman" w:cs="Times New Roman"/>
          <w:sz w:val="24"/>
          <w:szCs w:val="24"/>
        </w:rPr>
        <w:t>bottom-left</w:t>
      </w:r>
      <w:proofErr w:type="spellEnd"/>
      <w:r>
        <w:rPr>
          <w:rFonts w:ascii="Times New Roman" w:hAnsi="Times New Roman" w:cs="Times New Roman"/>
          <w:sz w:val="24"/>
          <w:szCs w:val="24"/>
        </w:rPr>
        <w:t xml:space="preserve"> (</w:t>
      </w:r>
      <w:r w:rsidRPr="00DE463C">
        <w:rPr>
          <w:rFonts w:ascii="Times New Roman" w:hAnsi="Times New Roman" w:cs="Times New Roman"/>
          <w:i/>
          <w:sz w:val="24"/>
          <w:szCs w:val="24"/>
        </w:rPr>
        <w:t>BL</w:t>
      </w:r>
      <w:r>
        <w:rPr>
          <w:rFonts w:ascii="Times New Roman" w:hAnsi="Times New Roman" w:cs="Times New Roman"/>
          <w:sz w:val="24"/>
          <w:szCs w:val="24"/>
        </w:rPr>
        <w:t xml:space="preserve">), la cual es simple y eficiente en tiempo, y </w:t>
      </w:r>
      <w:proofErr w:type="spellStart"/>
      <w:r>
        <w:rPr>
          <w:rFonts w:ascii="Times New Roman" w:hAnsi="Times New Roman" w:cs="Times New Roman"/>
          <w:sz w:val="24"/>
          <w:szCs w:val="24"/>
        </w:rPr>
        <w:t>bottom-left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fill</w:t>
      </w:r>
      <w:proofErr w:type="spellEnd"/>
      <w:r>
        <w:rPr>
          <w:rFonts w:ascii="Times New Roman" w:hAnsi="Times New Roman" w:cs="Times New Roman"/>
          <w:sz w:val="24"/>
          <w:szCs w:val="24"/>
        </w:rPr>
        <w:t xml:space="preserve"> (</w:t>
      </w:r>
      <w:r w:rsidRPr="00DE463C">
        <w:rPr>
          <w:rFonts w:ascii="Times New Roman" w:hAnsi="Times New Roman" w:cs="Times New Roman"/>
          <w:i/>
          <w:sz w:val="24"/>
          <w:szCs w:val="24"/>
        </w:rPr>
        <w:t>BLF</w:t>
      </w:r>
      <w:r>
        <w:rPr>
          <w:rFonts w:ascii="Times New Roman" w:hAnsi="Times New Roman" w:cs="Times New Roman"/>
          <w:sz w:val="24"/>
          <w:szCs w:val="24"/>
        </w:rPr>
        <w:t xml:space="preserve">), la cual es capaz de rellenar espacios pero a costa de mayor tiempo computacional. Estas heurísticas son </w:t>
      </w:r>
      <w:proofErr w:type="spellStart"/>
      <w:r>
        <w:rPr>
          <w:rFonts w:ascii="Times New Roman" w:hAnsi="Times New Roman" w:cs="Times New Roman"/>
          <w:sz w:val="24"/>
          <w:szCs w:val="24"/>
        </w:rPr>
        <w:t>hibridizadas</w:t>
      </w:r>
      <w:proofErr w:type="spellEnd"/>
      <w:r>
        <w:rPr>
          <w:rFonts w:ascii="Times New Roman" w:hAnsi="Times New Roman" w:cs="Times New Roman"/>
          <w:sz w:val="24"/>
          <w:szCs w:val="24"/>
        </w:rPr>
        <w:t xml:space="preserve"> con tres </w:t>
      </w:r>
      <w:proofErr w:type="spellStart"/>
      <w:r>
        <w:rPr>
          <w:rFonts w:ascii="Times New Roman" w:hAnsi="Times New Roman" w:cs="Times New Roman"/>
          <w:sz w:val="24"/>
          <w:szCs w:val="24"/>
        </w:rPr>
        <w:t>metaheurísticas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algortimo</w:t>
      </w:r>
      <w:proofErr w:type="spellEnd"/>
      <w:r>
        <w:rPr>
          <w:rFonts w:ascii="Times New Roman" w:hAnsi="Times New Roman" w:cs="Times New Roman"/>
          <w:sz w:val="24"/>
          <w:szCs w:val="24"/>
        </w:rPr>
        <w:t xml:space="preserve"> genético </w:t>
      </w:r>
      <w:r w:rsidRPr="00DE463C">
        <w:rPr>
          <w:rFonts w:ascii="Times New Roman" w:hAnsi="Times New Roman" w:cs="Times New Roman"/>
          <w:i/>
          <w:sz w:val="24"/>
          <w:szCs w:val="24"/>
        </w:rPr>
        <w:t>AG</w:t>
      </w:r>
      <w:r>
        <w:rPr>
          <w:rFonts w:ascii="Times New Roman" w:hAnsi="Times New Roman" w:cs="Times New Roman"/>
          <w:sz w:val="24"/>
          <w:szCs w:val="24"/>
        </w:rPr>
        <w:t xml:space="preserve">, </w:t>
      </w:r>
      <w:proofErr w:type="spellStart"/>
      <w:r>
        <w:rPr>
          <w:rFonts w:ascii="Times New Roman" w:hAnsi="Times New Roman" w:cs="Times New Roman"/>
          <w:sz w:val="24"/>
          <w:szCs w:val="24"/>
        </w:rPr>
        <w:t>simulated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annealing</w:t>
      </w:r>
      <w:proofErr w:type="spellEnd"/>
      <w:r>
        <w:rPr>
          <w:rFonts w:ascii="Times New Roman" w:hAnsi="Times New Roman" w:cs="Times New Roman"/>
          <w:sz w:val="24"/>
          <w:szCs w:val="24"/>
        </w:rPr>
        <w:t xml:space="preserve"> </w:t>
      </w:r>
      <w:r w:rsidRPr="00DE463C">
        <w:rPr>
          <w:rFonts w:ascii="Times New Roman" w:hAnsi="Times New Roman" w:cs="Times New Roman"/>
          <w:i/>
          <w:sz w:val="24"/>
          <w:szCs w:val="24"/>
        </w:rPr>
        <w:t>SA</w:t>
      </w:r>
      <w:r>
        <w:rPr>
          <w:rFonts w:ascii="Times New Roman" w:hAnsi="Times New Roman" w:cs="Times New Roman"/>
          <w:sz w:val="24"/>
          <w:szCs w:val="24"/>
        </w:rPr>
        <w:t xml:space="preserve">, </w:t>
      </w:r>
      <w:proofErr w:type="spellStart"/>
      <w:r>
        <w:rPr>
          <w:rFonts w:ascii="Times New Roman" w:hAnsi="Times New Roman" w:cs="Times New Roman"/>
          <w:sz w:val="24"/>
          <w:szCs w:val="24"/>
        </w:rPr>
        <w:t>na</w:t>
      </w:r>
      <w:r>
        <w:rPr>
          <w:rFonts w:ascii="TimesNewRoman" w:hAnsi="TimesNewRoman" w:cs="TimesNewRoman"/>
          <w:sz w:val="21"/>
          <w:szCs w:val="21"/>
        </w:rPr>
        <w:t>ïve</w:t>
      </w:r>
      <w:proofErr w:type="spellEnd"/>
      <w:r>
        <w:rPr>
          <w:rFonts w:ascii="TimesNewRoman" w:hAnsi="TimesNewRoman" w:cs="TimesNewRoman"/>
          <w:sz w:val="21"/>
          <w:szCs w:val="21"/>
        </w:rPr>
        <w:t xml:space="preserve"> </w:t>
      </w:r>
      <w:proofErr w:type="spellStart"/>
      <w:r w:rsidRPr="009B5F10">
        <w:rPr>
          <w:rFonts w:ascii="Times New Roman" w:hAnsi="Times New Roman" w:cs="Times New Roman"/>
          <w:sz w:val="24"/>
          <w:szCs w:val="24"/>
        </w:rPr>
        <w:t>evolution</w:t>
      </w:r>
      <w:proofErr w:type="spellEnd"/>
      <w:r w:rsidRPr="009B5F10">
        <w:rPr>
          <w:rFonts w:ascii="Times New Roman" w:hAnsi="Times New Roman" w:cs="Times New Roman"/>
          <w:sz w:val="24"/>
          <w:szCs w:val="24"/>
        </w:rPr>
        <w:t xml:space="preserve"> </w:t>
      </w:r>
      <w:r w:rsidRPr="00DE463C">
        <w:rPr>
          <w:rFonts w:ascii="Times New Roman" w:hAnsi="Times New Roman" w:cs="Times New Roman"/>
          <w:i/>
          <w:sz w:val="24"/>
          <w:szCs w:val="24"/>
        </w:rPr>
        <w:t>NE</w:t>
      </w:r>
      <w:r w:rsidRPr="009B5F10">
        <w:rPr>
          <w:rFonts w:ascii="Times New Roman" w:hAnsi="Times New Roman" w:cs="Times New Roman"/>
          <w:sz w:val="24"/>
          <w:szCs w:val="24"/>
        </w:rPr>
        <w:t xml:space="preserve"> y una heurística de búsqueda local </w:t>
      </w:r>
      <w:r>
        <w:rPr>
          <w:rFonts w:ascii="Times New Roman" w:hAnsi="Times New Roman" w:cs="Times New Roman"/>
          <w:sz w:val="24"/>
          <w:szCs w:val="24"/>
        </w:rPr>
        <w:t>(</w:t>
      </w:r>
      <w:proofErr w:type="spellStart"/>
      <w:r w:rsidRPr="00DE463C">
        <w:rPr>
          <w:rFonts w:ascii="Times New Roman" w:hAnsi="Times New Roman" w:cs="Times New Roman"/>
          <w:i/>
          <w:sz w:val="24"/>
          <w:szCs w:val="24"/>
        </w:rPr>
        <w:t>hill-climbing</w:t>
      </w:r>
      <w:proofErr w:type="spellEnd"/>
      <w:r>
        <w:rPr>
          <w:rFonts w:ascii="Times New Roman" w:hAnsi="Times New Roman" w:cs="Times New Roman"/>
          <w:sz w:val="24"/>
          <w:szCs w:val="24"/>
        </w:rPr>
        <w:t xml:space="preserve">). Su estudio compara los algoritmos híbridos en términos de calidad de solución y tiempo computacional. Además, con el fin de mostrar la efectividad de estos, su rendimiento es comparado con búsqueda aleatoria y rutinas heurísticas de empaque. Sus resultados muestran que en términos de calidad de solución, las </w:t>
      </w:r>
      <w:proofErr w:type="spellStart"/>
      <w:r>
        <w:rPr>
          <w:rFonts w:ascii="Times New Roman" w:hAnsi="Times New Roman" w:cs="Times New Roman"/>
          <w:sz w:val="24"/>
          <w:szCs w:val="24"/>
        </w:rPr>
        <w:t>metaheuristicas</w:t>
      </w:r>
      <w:proofErr w:type="spellEnd"/>
      <w:r>
        <w:rPr>
          <w:rFonts w:ascii="Times New Roman" w:hAnsi="Times New Roman" w:cs="Times New Roman"/>
          <w:sz w:val="24"/>
          <w:szCs w:val="24"/>
        </w:rPr>
        <w:t xml:space="preserve"> superan a las heurísticas, siendo </w:t>
      </w:r>
      <w:r w:rsidRPr="00DE463C">
        <w:rPr>
          <w:rFonts w:ascii="Times New Roman" w:hAnsi="Times New Roman" w:cs="Times New Roman"/>
          <w:i/>
          <w:sz w:val="24"/>
          <w:szCs w:val="24"/>
        </w:rPr>
        <w:t>SA</w:t>
      </w:r>
      <w:r>
        <w:rPr>
          <w:rFonts w:ascii="Times New Roman" w:hAnsi="Times New Roman" w:cs="Times New Roman"/>
          <w:sz w:val="24"/>
          <w:szCs w:val="24"/>
        </w:rPr>
        <w:t xml:space="preserve"> la mejor de todas. Sin embargo </w:t>
      </w:r>
      <w:r w:rsidRPr="00DE463C">
        <w:rPr>
          <w:rFonts w:ascii="Times New Roman" w:hAnsi="Times New Roman" w:cs="Times New Roman"/>
          <w:i/>
          <w:sz w:val="24"/>
          <w:szCs w:val="24"/>
        </w:rPr>
        <w:t>GA</w:t>
      </w:r>
      <w:r>
        <w:rPr>
          <w:rFonts w:ascii="Times New Roman" w:hAnsi="Times New Roman" w:cs="Times New Roman"/>
          <w:sz w:val="24"/>
          <w:szCs w:val="24"/>
        </w:rPr>
        <w:t xml:space="preserve"> y </w:t>
      </w:r>
      <w:r w:rsidRPr="00DE463C">
        <w:rPr>
          <w:rFonts w:ascii="Times New Roman" w:hAnsi="Times New Roman" w:cs="Times New Roman"/>
          <w:i/>
          <w:sz w:val="24"/>
          <w:szCs w:val="24"/>
        </w:rPr>
        <w:t>NE</w:t>
      </w:r>
      <w:r>
        <w:rPr>
          <w:rFonts w:ascii="Times New Roman" w:hAnsi="Times New Roman" w:cs="Times New Roman"/>
          <w:sz w:val="24"/>
          <w:szCs w:val="24"/>
        </w:rPr>
        <w:t xml:space="preserve"> son mejores en términos de tiempo computacional. Debido a que las diferencias en el desempeño entre los algoritmos híbridos usando BL y BLF son debidas a la heurística mejorada, el decodificador tiene mayor efecto en el desempeño de la técnica híbrida que la </w:t>
      </w:r>
      <w:proofErr w:type="spellStart"/>
      <w:r>
        <w:rPr>
          <w:rFonts w:ascii="Times New Roman" w:hAnsi="Times New Roman" w:cs="Times New Roman"/>
          <w:sz w:val="24"/>
          <w:szCs w:val="24"/>
        </w:rPr>
        <w:t>metaheurística</w:t>
      </w:r>
      <w:proofErr w:type="spellEnd"/>
      <w:r>
        <w:rPr>
          <w:rFonts w:ascii="Times New Roman" w:hAnsi="Times New Roman" w:cs="Times New Roman"/>
          <w:sz w:val="24"/>
          <w:szCs w:val="24"/>
        </w:rPr>
        <w:t xml:space="preserve"> en sí. Esto parece sugerir enfoques donde mayor conocimiento del </w:t>
      </w:r>
      <w:proofErr w:type="spellStart"/>
      <w:r>
        <w:rPr>
          <w:rFonts w:ascii="Times New Roman" w:hAnsi="Times New Roman" w:cs="Times New Roman"/>
          <w:sz w:val="24"/>
          <w:szCs w:val="24"/>
        </w:rPr>
        <w:t>layout</w:t>
      </w:r>
      <w:proofErr w:type="spellEnd"/>
      <w:r>
        <w:rPr>
          <w:rFonts w:ascii="Times New Roman" w:hAnsi="Times New Roman" w:cs="Times New Roman"/>
          <w:sz w:val="24"/>
          <w:szCs w:val="24"/>
        </w:rPr>
        <w:t xml:space="preserve"> sea incorporado en la </w:t>
      </w:r>
      <w:proofErr w:type="spellStart"/>
      <w:r>
        <w:rPr>
          <w:rFonts w:ascii="Times New Roman" w:hAnsi="Times New Roman" w:cs="Times New Roman"/>
          <w:sz w:val="24"/>
          <w:szCs w:val="24"/>
        </w:rPr>
        <w:t>metaheuristica</w:t>
      </w:r>
      <w:proofErr w:type="spellEnd"/>
      <w:r>
        <w:rPr>
          <w:rFonts w:ascii="Times New Roman" w:hAnsi="Times New Roman" w:cs="Times New Roman"/>
          <w:sz w:val="24"/>
          <w:szCs w:val="24"/>
        </w:rPr>
        <w:t xml:space="preserve"> en vez del decodificador. Sin embargo señalan que este último tipo de representación, estudiado por otros investigadores no necesariamente logró mayores densidades empacadas que las técnicas híbridas para los problemas probados.</w:t>
      </w:r>
    </w:p>
    <w:p w:rsidR="003D6640" w:rsidRDefault="00023E7D" w:rsidP="00023E7D">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Un segundo enfoque intenta incorporar más información acerca del </w:t>
      </w:r>
      <w:proofErr w:type="spellStart"/>
      <w:r>
        <w:rPr>
          <w:rFonts w:ascii="Times New Roman" w:hAnsi="Times New Roman" w:cs="Times New Roman"/>
          <w:sz w:val="24"/>
          <w:szCs w:val="24"/>
        </w:rPr>
        <w:t>layout</w:t>
      </w:r>
      <w:proofErr w:type="spellEnd"/>
      <w:r>
        <w:rPr>
          <w:rFonts w:ascii="Times New Roman" w:hAnsi="Times New Roman" w:cs="Times New Roman"/>
          <w:sz w:val="24"/>
          <w:szCs w:val="24"/>
        </w:rPr>
        <w:t xml:space="preserve"> dentro de la estructura de datos del AG, aunque se necesitan ciertas reglas adicionales para fijar la posición en el </w:t>
      </w:r>
      <w:proofErr w:type="spellStart"/>
      <w:r>
        <w:rPr>
          <w:rFonts w:ascii="Times New Roman" w:hAnsi="Times New Roman" w:cs="Times New Roman"/>
          <w:sz w:val="24"/>
          <w:szCs w:val="24"/>
        </w:rPr>
        <w:t>layout</w:t>
      </w:r>
      <w:proofErr w:type="spellEnd"/>
      <w:r>
        <w:rPr>
          <w:rFonts w:ascii="Times New Roman" w:hAnsi="Times New Roman" w:cs="Times New Roman"/>
          <w:sz w:val="24"/>
          <w:szCs w:val="24"/>
        </w:rPr>
        <w:t xml:space="preserve">. Por ejemplo,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{"citationID":"nn35DbAC","properties":{"formattedCitation":"(Ono and Ikeda, 1998)","plainCitation":"(Ono and Ikeda, 1998)"},"citationItems":[{"id":52,"uris":["http://zotero.org/users/local/M3MJjOYO/items/SA9W2KVD"],"uri":["http://zotero.org/users/local/M3MJjOYO/items/SA9W2KVD"],"itemData":{"id":52,"type":"article-journal","title":"Optimizing Two-dimensional Guillotine Cut by Genetic Algorithms","container-title":"Dept. of Computer Science and Engineering Fukoka Institute of Technology 3-30-1 Wajiro-higashi, Higashi-ku, Fukoka 811-0295, Japan","author":[{"family":"Ono","given":"Toshihiko"},{"family":"Ikeda","given":"Takeshi"}],"issued":{"date-parts":[["1998"]]}}}],"schema":"https://github.com/citation-style-language/schema/raw/master/csl-citation.json"} </w:instrText>
      </w:r>
      <w:r>
        <w:rPr>
          <w:rFonts w:ascii="Times New Roman" w:hAnsi="Times New Roman" w:cs="Times New Roman"/>
          <w:sz w:val="24"/>
          <w:szCs w:val="24"/>
        </w:rPr>
        <w:fldChar w:fldCharType="separate"/>
      </w:r>
      <w:r w:rsidRPr="00C61DB0">
        <w:rPr>
          <w:rFonts w:ascii="Times New Roman" w:hAnsi="Times New Roman" w:cs="Times New Roman"/>
          <w:sz w:val="24"/>
        </w:rPr>
        <w:t>(</w:t>
      </w:r>
      <w:proofErr w:type="spellStart"/>
      <w:r w:rsidRPr="00C61DB0">
        <w:rPr>
          <w:rFonts w:ascii="Times New Roman" w:hAnsi="Times New Roman" w:cs="Times New Roman"/>
          <w:sz w:val="24"/>
        </w:rPr>
        <w:t>Ono</w:t>
      </w:r>
      <w:proofErr w:type="spellEnd"/>
      <w:r w:rsidRPr="00C61DB0">
        <w:rPr>
          <w:rFonts w:ascii="Times New Roman" w:hAnsi="Times New Roman" w:cs="Times New Roman"/>
          <w:sz w:val="24"/>
        </w:rPr>
        <w:t xml:space="preserve"> and </w:t>
      </w:r>
      <w:proofErr w:type="spellStart"/>
      <w:r w:rsidRPr="00C61DB0">
        <w:rPr>
          <w:rFonts w:ascii="Times New Roman" w:hAnsi="Times New Roman" w:cs="Times New Roman"/>
          <w:sz w:val="24"/>
        </w:rPr>
        <w:t>Ikeda</w:t>
      </w:r>
      <w:proofErr w:type="spellEnd"/>
      <w:r w:rsidRPr="00C61DB0">
        <w:rPr>
          <w:rFonts w:ascii="Times New Roman" w:hAnsi="Times New Roman" w:cs="Times New Roman"/>
          <w:sz w:val="24"/>
        </w:rPr>
        <w:t>, 1998)</w:t>
      </w:r>
      <w:r>
        <w:rPr>
          <w:rFonts w:ascii="Times New Roman" w:hAnsi="Times New Roman" w:cs="Times New Roman"/>
          <w:sz w:val="24"/>
          <w:szCs w:val="24"/>
        </w:rPr>
        <w:fldChar w:fldCharType="end"/>
      </w:r>
      <w:r>
        <w:rPr>
          <w:rFonts w:ascii="Times New Roman" w:hAnsi="Times New Roman" w:cs="Times New Roman"/>
          <w:sz w:val="24"/>
          <w:szCs w:val="24"/>
        </w:rPr>
        <w:t xml:space="preserve"> proponen </w:t>
      </w:r>
      <w:r w:rsidR="003D6640">
        <w:rPr>
          <w:rFonts w:ascii="Times New Roman" w:hAnsi="Times New Roman" w:cs="Times New Roman"/>
          <w:sz w:val="24"/>
          <w:szCs w:val="24"/>
        </w:rPr>
        <w:t>un GA que</w:t>
      </w:r>
      <w:r>
        <w:rPr>
          <w:rFonts w:ascii="Times New Roman" w:hAnsi="Times New Roman" w:cs="Times New Roman"/>
          <w:sz w:val="24"/>
          <w:szCs w:val="24"/>
        </w:rPr>
        <w:t xml:space="preserve"> utiliza una parte binaria, representando los operadores binarios V o H, correspondientes a combinaciones verticales u horizontales respectivamente, y una parte numérica, representando las piezas. Así, el cromosoma es interpretado como un árbol binario, leído en notación post-fija (ver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_Ref375499681 \h </w:instrText>
      </w:r>
      <w:r>
        <w:rPr>
          <w:rFonts w:ascii="Times New Roman" w:hAnsi="Times New Roman" w:cs="Times New Roman"/>
          <w:sz w:val="24"/>
          <w:szCs w:val="24"/>
        </w:rPr>
      </w:r>
      <w:r>
        <w:rPr>
          <w:rFonts w:ascii="Times New Roman" w:hAnsi="Times New Roman" w:cs="Times New Roman"/>
          <w:sz w:val="24"/>
          <w:szCs w:val="24"/>
        </w:rPr>
        <w:fldChar w:fldCharType="separate"/>
      </w:r>
      <w:r w:rsidRPr="00C61D41">
        <w:rPr>
          <w:rFonts w:ascii="Times New Roman" w:eastAsia="Times New Roman" w:hAnsi="Times New Roman" w:cs="Times New Roman"/>
          <w:bCs/>
          <w:color w:val="000000" w:themeColor="text1"/>
          <w:sz w:val="24"/>
          <w:szCs w:val="18"/>
        </w:rPr>
        <w:t>figura 2.7</w:t>
      </w:r>
      <w:r>
        <w:rPr>
          <w:rFonts w:ascii="Times New Roman" w:hAnsi="Times New Roman" w:cs="Times New Roman"/>
          <w:sz w:val="24"/>
          <w:szCs w:val="24"/>
        </w:rPr>
        <w:fldChar w:fldCharType="end"/>
      </w:r>
      <w:r>
        <w:rPr>
          <w:rFonts w:ascii="Times New Roman" w:hAnsi="Times New Roman" w:cs="Times New Roman"/>
          <w:sz w:val="24"/>
          <w:szCs w:val="24"/>
        </w:rPr>
        <w:t>)</w:t>
      </w:r>
      <w:r w:rsidR="003D6640">
        <w:rPr>
          <w:rFonts w:ascii="Times New Roman" w:hAnsi="Times New Roman" w:cs="Times New Roman"/>
          <w:sz w:val="24"/>
          <w:szCs w:val="24"/>
        </w:rPr>
        <w:t xml:space="preserve">. </w:t>
      </w:r>
      <w:r w:rsidR="003D6640">
        <w:tab/>
      </w:r>
      <w:r w:rsidR="003D6640" w:rsidRPr="00604D7A">
        <w:rPr>
          <w:rFonts w:ascii="Times New Roman" w:hAnsi="Times New Roman" w:cs="Times New Roman"/>
          <w:sz w:val="24"/>
          <w:szCs w:val="24"/>
        </w:rPr>
        <w:t>Se imponen</w:t>
      </w:r>
      <w:r w:rsidR="003D6640">
        <w:rPr>
          <w:rFonts w:ascii="Times New Roman" w:hAnsi="Times New Roman" w:cs="Times New Roman"/>
          <w:sz w:val="24"/>
          <w:szCs w:val="24"/>
        </w:rPr>
        <w:t xml:space="preserve"> ciertas restricciones sobre la cantidad de genes binarios respecto a genes numéricos y su posición relativa en el cromosoma para representar una solución válida para el problema. De acuerdo a la ecuación, todas las piezas son integradas recursivamente mediante un algoritmo de </w:t>
      </w:r>
      <w:proofErr w:type="spellStart"/>
      <w:r w:rsidR="003D6640">
        <w:rPr>
          <w:rFonts w:ascii="Times New Roman" w:hAnsi="Times New Roman" w:cs="Times New Roman"/>
          <w:sz w:val="24"/>
          <w:szCs w:val="24"/>
        </w:rPr>
        <w:t>layout</w:t>
      </w:r>
      <w:proofErr w:type="spellEnd"/>
      <w:r w:rsidR="003D6640">
        <w:rPr>
          <w:rFonts w:ascii="Times New Roman" w:hAnsi="Times New Roman" w:cs="Times New Roman"/>
          <w:sz w:val="24"/>
          <w:szCs w:val="24"/>
        </w:rPr>
        <w:t xml:space="preserve">, utilizando el enfoque </w:t>
      </w:r>
      <w:proofErr w:type="spellStart"/>
      <w:r w:rsidR="003D6640" w:rsidRPr="00EA696A">
        <w:rPr>
          <w:rFonts w:ascii="Times New Roman" w:hAnsi="Times New Roman" w:cs="Times New Roman"/>
          <w:i/>
          <w:sz w:val="24"/>
          <w:szCs w:val="24"/>
        </w:rPr>
        <w:t>bottom</w:t>
      </w:r>
      <w:proofErr w:type="spellEnd"/>
      <w:r w:rsidR="003D6640" w:rsidRPr="00EA696A">
        <w:rPr>
          <w:rFonts w:ascii="Times New Roman" w:hAnsi="Times New Roman" w:cs="Times New Roman"/>
          <w:i/>
          <w:sz w:val="24"/>
          <w:szCs w:val="24"/>
        </w:rPr>
        <w:t>-up</w:t>
      </w:r>
    </w:p>
    <w:p w:rsidR="004F3B69" w:rsidRDefault="004F3B69" w:rsidP="004F3B69">
      <w:pPr>
        <w:pStyle w:val="normal0"/>
        <w:keepNext/>
        <w:spacing w:line="360" w:lineRule="auto"/>
        <w:jc w:val="center"/>
      </w:pPr>
      <w:r>
        <w:rPr>
          <w:rFonts w:ascii="Times New Roman" w:hAnsi="Times New Roman" w:cs="Times New Roman"/>
          <w:noProof/>
          <w:sz w:val="24"/>
          <w:szCs w:val="24"/>
        </w:rPr>
        <w:drawing>
          <wp:inline distT="0" distB="0" distL="0" distR="0">
            <wp:extent cx="4582165" cy="2495899"/>
            <wp:effectExtent l="19050" t="0" r="8885" b="0"/>
            <wp:docPr id="24" name="23 Imagen" descr="representacion-Ono-Ike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resentacion-Ono-Ikeda.png"/>
                    <pic:cNvPicPr/>
                  </pic:nvPicPr>
                  <pic:blipFill>
                    <a:blip r:embed="rId24" cstate="print"/>
                    <a:stretch>
                      <a:fillRect/>
                    </a:stretch>
                  </pic:blipFill>
                  <pic:spPr>
                    <a:xfrm>
                      <a:off x="0" y="0"/>
                      <a:ext cx="4582165" cy="2495899"/>
                    </a:xfrm>
                    <a:prstGeom prst="rect">
                      <a:avLst/>
                    </a:prstGeom>
                  </pic:spPr>
                </pic:pic>
              </a:graphicData>
            </a:graphic>
          </wp:inline>
        </w:drawing>
      </w:r>
    </w:p>
    <w:p w:rsidR="004F3B69" w:rsidRPr="00C61D41" w:rsidRDefault="00C61D41" w:rsidP="00C61D41">
      <w:pPr>
        <w:pStyle w:val="normal0"/>
        <w:spacing w:line="360" w:lineRule="auto"/>
        <w:jc w:val="center"/>
        <w:rPr>
          <w:rFonts w:ascii="Times New Roman" w:eastAsia="Times New Roman" w:hAnsi="Times New Roman" w:cs="Times New Roman"/>
          <w:bCs/>
          <w:i/>
          <w:color w:val="000000" w:themeColor="text1"/>
          <w:sz w:val="24"/>
          <w:szCs w:val="18"/>
        </w:rPr>
      </w:pPr>
      <w:bookmarkStart w:id="40" w:name="_Ref375499681"/>
      <w:bookmarkStart w:id="41" w:name="_Ref375499664"/>
      <w:r w:rsidRPr="00C61D41">
        <w:rPr>
          <w:rFonts w:ascii="Times New Roman" w:eastAsia="Times New Roman" w:hAnsi="Times New Roman" w:cs="Times New Roman"/>
          <w:bCs/>
          <w:color w:val="000000" w:themeColor="text1"/>
          <w:sz w:val="24"/>
          <w:szCs w:val="18"/>
        </w:rPr>
        <w:t xml:space="preserve">FIGURA </w:t>
      </w:r>
      <w:r w:rsidR="00B827BE">
        <w:rPr>
          <w:rFonts w:ascii="Times New Roman" w:eastAsia="Times New Roman" w:hAnsi="Times New Roman" w:cs="Times New Roman"/>
          <w:bCs/>
          <w:color w:val="000000" w:themeColor="text1"/>
          <w:sz w:val="24"/>
          <w:szCs w:val="18"/>
        </w:rPr>
        <w:fldChar w:fldCharType="begin"/>
      </w:r>
      <w:r w:rsidR="00B827BE">
        <w:rPr>
          <w:rFonts w:ascii="Times New Roman" w:eastAsia="Times New Roman" w:hAnsi="Times New Roman" w:cs="Times New Roman"/>
          <w:bCs/>
          <w:color w:val="000000" w:themeColor="text1"/>
          <w:sz w:val="24"/>
          <w:szCs w:val="18"/>
        </w:rPr>
        <w:instrText xml:space="preserve"> STYLEREF 1 \s </w:instrText>
      </w:r>
      <w:r w:rsidR="00B827BE">
        <w:rPr>
          <w:rFonts w:ascii="Times New Roman" w:eastAsia="Times New Roman" w:hAnsi="Times New Roman" w:cs="Times New Roman"/>
          <w:bCs/>
          <w:color w:val="000000" w:themeColor="text1"/>
          <w:sz w:val="24"/>
          <w:szCs w:val="18"/>
        </w:rPr>
        <w:fldChar w:fldCharType="separate"/>
      </w:r>
      <w:r w:rsidR="00B827BE">
        <w:rPr>
          <w:rFonts w:ascii="Times New Roman" w:eastAsia="Times New Roman" w:hAnsi="Times New Roman" w:cs="Times New Roman"/>
          <w:bCs/>
          <w:noProof/>
          <w:color w:val="000000" w:themeColor="text1"/>
          <w:sz w:val="24"/>
          <w:szCs w:val="18"/>
        </w:rPr>
        <w:t>2</w:t>
      </w:r>
      <w:r w:rsidR="00B827BE">
        <w:rPr>
          <w:rFonts w:ascii="Times New Roman" w:eastAsia="Times New Roman" w:hAnsi="Times New Roman" w:cs="Times New Roman"/>
          <w:bCs/>
          <w:color w:val="000000" w:themeColor="text1"/>
          <w:sz w:val="24"/>
          <w:szCs w:val="18"/>
        </w:rPr>
        <w:fldChar w:fldCharType="end"/>
      </w:r>
      <w:r w:rsidR="00B827BE">
        <w:rPr>
          <w:rFonts w:ascii="Times New Roman" w:eastAsia="Times New Roman" w:hAnsi="Times New Roman" w:cs="Times New Roman"/>
          <w:bCs/>
          <w:color w:val="000000" w:themeColor="text1"/>
          <w:sz w:val="24"/>
          <w:szCs w:val="18"/>
        </w:rPr>
        <w:t>.</w:t>
      </w:r>
      <w:r w:rsidR="00B827BE">
        <w:rPr>
          <w:rFonts w:ascii="Times New Roman" w:eastAsia="Times New Roman" w:hAnsi="Times New Roman" w:cs="Times New Roman"/>
          <w:bCs/>
          <w:color w:val="000000" w:themeColor="text1"/>
          <w:sz w:val="24"/>
          <w:szCs w:val="18"/>
        </w:rPr>
        <w:fldChar w:fldCharType="begin"/>
      </w:r>
      <w:r w:rsidR="00B827BE">
        <w:rPr>
          <w:rFonts w:ascii="Times New Roman" w:eastAsia="Times New Roman" w:hAnsi="Times New Roman" w:cs="Times New Roman"/>
          <w:bCs/>
          <w:color w:val="000000" w:themeColor="text1"/>
          <w:sz w:val="24"/>
          <w:szCs w:val="18"/>
        </w:rPr>
        <w:instrText xml:space="preserve"> SEQ Figura \* ARABIC \s 1 </w:instrText>
      </w:r>
      <w:r w:rsidR="00B827BE">
        <w:rPr>
          <w:rFonts w:ascii="Times New Roman" w:eastAsia="Times New Roman" w:hAnsi="Times New Roman" w:cs="Times New Roman"/>
          <w:bCs/>
          <w:color w:val="000000" w:themeColor="text1"/>
          <w:sz w:val="24"/>
          <w:szCs w:val="18"/>
        </w:rPr>
        <w:fldChar w:fldCharType="separate"/>
      </w:r>
      <w:r w:rsidR="00B827BE">
        <w:rPr>
          <w:rFonts w:ascii="Times New Roman" w:eastAsia="Times New Roman" w:hAnsi="Times New Roman" w:cs="Times New Roman"/>
          <w:bCs/>
          <w:noProof/>
          <w:color w:val="000000" w:themeColor="text1"/>
          <w:sz w:val="24"/>
          <w:szCs w:val="18"/>
        </w:rPr>
        <w:t>7</w:t>
      </w:r>
      <w:r w:rsidR="00B827BE">
        <w:rPr>
          <w:rFonts w:ascii="Times New Roman" w:eastAsia="Times New Roman" w:hAnsi="Times New Roman" w:cs="Times New Roman"/>
          <w:bCs/>
          <w:color w:val="000000" w:themeColor="text1"/>
          <w:sz w:val="24"/>
          <w:szCs w:val="18"/>
        </w:rPr>
        <w:fldChar w:fldCharType="end"/>
      </w:r>
      <w:bookmarkEnd w:id="40"/>
      <w:r w:rsidRPr="00C61D41">
        <w:rPr>
          <w:rFonts w:ascii="Times New Roman" w:eastAsia="Times New Roman" w:hAnsi="Times New Roman" w:cs="Times New Roman"/>
          <w:bCs/>
          <w:color w:val="000000" w:themeColor="text1"/>
          <w:sz w:val="24"/>
          <w:szCs w:val="18"/>
        </w:rPr>
        <w:t xml:space="preserve"> </w:t>
      </w:r>
      <w:r w:rsidRPr="00C61D41">
        <w:rPr>
          <w:rFonts w:ascii="Times New Roman" w:eastAsia="Times New Roman" w:hAnsi="Times New Roman" w:cs="Times New Roman"/>
          <w:bCs/>
          <w:i/>
          <w:color w:val="000000" w:themeColor="text1"/>
          <w:sz w:val="24"/>
          <w:szCs w:val="18"/>
        </w:rPr>
        <w:t xml:space="preserve">Cromosoma y su interpretación como </w:t>
      </w:r>
      <w:proofErr w:type="spellStart"/>
      <w:r w:rsidRPr="00C61D41">
        <w:rPr>
          <w:rFonts w:ascii="Times New Roman" w:eastAsia="Times New Roman" w:hAnsi="Times New Roman" w:cs="Times New Roman"/>
          <w:bCs/>
          <w:i/>
          <w:color w:val="000000" w:themeColor="text1"/>
          <w:sz w:val="24"/>
          <w:szCs w:val="18"/>
        </w:rPr>
        <w:t>layout</w:t>
      </w:r>
      <w:proofErr w:type="spellEnd"/>
      <w:r w:rsidRPr="00C61D41">
        <w:rPr>
          <w:rFonts w:ascii="Times New Roman" w:eastAsia="Times New Roman" w:hAnsi="Times New Roman" w:cs="Times New Roman"/>
          <w:bCs/>
          <w:i/>
          <w:color w:val="000000" w:themeColor="text1"/>
          <w:sz w:val="24"/>
          <w:szCs w:val="18"/>
        </w:rPr>
        <w:t xml:space="preserve"> </w:t>
      </w:r>
      <w:proofErr w:type="spellStart"/>
      <w:r w:rsidRPr="00C61D41">
        <w:rPr>
          <w:rFonts w:ascii="Times New Roman" w:eastAsia="Times New Roman" w:hAnsi="Times New Roman" w:cs="Times New Roman"/>
          <w:bCs/>
          <w:i/>
          <w:color w:val="000000" w:themeColor="text1"/>
          <w:sz w:val="24"/>
          <w:szCs w:val="18"/>
        </w:rPr>
        <w:t>guillotinable</w:t>
      </w:r>
      <w:bookmarkEnd w:id="41"/>
      <w:proofErr w:type="spellEnd"/>
    </w:p>
    <w:p w:rsidR="00604D7A" w:rsidRPr="003D6640" w:rsidRDefault="00604D7A" w:rsidP="003D6640">
      <w:r>
        <w:tab/>
      </w:r>
      <w:r w:rsidR="00515D33">
        <w:rPr>
          <w:rFonts w:ascii="Times New Roman" w:hAnsi="Times New Roman" w:cs="Times New Roman"/>
          <w:sz w:val="24"/>
          <w:szCs w:val="24"/>
        </w:rPr>
        <w:tab/>
      </w:r>
    </w:p>
    <w:p w:rsidR="006B08E6" w:rsidRDefault="00B8681D" w:rsidP="00972611">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3D6640">
        <w:rPr>
          <w:rFonts w:ascii="Times New Roman" w:hAnsi="Times New Roman" w:cs="Times New Roman"/>
          <w:sz w:val="24"/>
          <w:szCs w:val="24"/>
        </w:rPr>
        <w:t xml:space="preserve">Otro caso es </w:t>
      </w:r>
      <w:r w:rsidR="00581CC7">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{"citationID":"Gfd5mQcY","properties":{"formattedCitation":"(Beasley, 2000)","plainCitation":"(Beasley, 2000)"},"citationItems":[{"id":36,"uris":["http://zotero.org/users/local/M3MJjOYO/items/IGJBUCAF"],"uri":["http://zotero.org/users/local/M3MJjOYO/items/IGJBUCAF"],"itemData":{"id":36,"type":"article-journal","title":"A population heuristic for constrained two-dimensional non-guillotine cutting","container-title":"European Journal of Operation Research","page":"601-627","abstract":"En este trabajo se presenta un algoritmo heurístico para la bidimensional constreñidos no guillotina de corte problema. Este es el problema de corte de un número de rectangular piezas de un único rectángulo grande con el fin de maximizar el valor de las piezas cortadas. en Además el número de piezas de cada tipo Que se cortan debe estar dentro de los límites prescritos. Nuestro algoritmo heurístico es una población heurístico, donde la población de soluciones a la\nproblema Progresivamente se desarrolló. Esta heurística se basa en una nueva, no lineal, formulación del problema. Resultados computacionales se presentan para un número de prueba problemas tomados de la literatura.","author":[{"family":"Beasley","given":"J. E."}],"issued":{"date-parts":[["2000",5]]}}}],"schema":"https://github.com/citation-style-language/schema/raw/master/csl-citation.json"} </w:instrText>
      </w:r>
      <w:r w:rsidR="00581CC7">
        <w:rPr>
          <w:rFonts w:ascii="Times New Roman" w:hAnsi="Times New Roman" w:cs="Times New Roman"/>
          <w:sz w:val="24"/>
          <w:szCs w:val="24"/>
        </w:rPr>
        <w:fldChar w:fldCharType="separate"/>
      </w:r>
      <w:r w:rsidR="00C61DB0" w:rsidRPr="00C61DB0">
        <w:rPr>
          <w:rFonts w:ascii="Times New Roman" w:hAnsi="Times New Roman" w:cs="Times New Roman"/>
          <w:sz w:val="24"/>
        </w:rPr>
        <w:t>(</w:t>
      </w:r>
      <w:proofErr w:type="spellStart"/>
      <w:r w:rsidR="00C61DB0" w:rsidRPr="00C61DB0">
        <w:rPr>
          <w:rFonts w:ascii="Times New Roman" w:hAnsi="Times New Roman" w:cs="Times New Roman"/>
          <w:sz w:val="24"/>
        </w:rPr>
        <w:t>Beasley</w:t>
      </w:r>
      <w:proofErr w:type="spellEnd"/>
      <w:r w:rsidR="00C61DB0" w:rsidRPr="00C61DB0">
        <w:rPr>
          <w:rFonts w:ascii="Times New Roman" w:hAnsi="Times New Roman" w:cs="Times New Roman"/>
          <w:sz w:val="24"/>
        </w:rPr>
        <w:t>, 2000)</w:t>
      </w:r>
      <w:r w:rsidR="00581CC7">
        <w:rPr>
          <w:rFonts w:ascii="Times New Roman" w:hAnsi="Times New Roman" w:cs="Times New Roman"/>
          <w:sz w:val="24"/>
          <w:szCs w:val="24"/>
        </w:rPr>
        <w:fldChar w:fldCharType="end"/>
      </w:r>
      <w:r>
        <w:rPr>
          <w:rFonts w:ascii="Times New Roman" w:hAnsi="Times New Roman" w:cs="Times New Roman"/>
          <w:sz w:val="24"/>
          <w:szCs w:val="24"/>
        </w:rPr>
        <w:t xml:space="preserve"> </w:t>
      </w:r>
      <w:r w:rsidR="003D6640">
        <w:rPr>
          <w:rFonts w:ascii="Times New Roman" w:hAnsi="Times New Roman" w:cs="Times New Roman"/>
          <w:sz w:val="24"/>
          <w:szCs w:val="24"/>
        </w:rPr>
        <w:t>quien u</w:t>
      </w:r>
      <w:r w:rsidR="00DF0DF1">
        <w:rPr>
          <w:rFonts w:ascii="Times New Roman" w:hAnsi="Times New Roman" w:cs="Times New Roman"/>
          <w:sz w:val="24"/>
          <w:szCs w:val="24"/>
        </w:rPr>
        <w:t xml:space="preserve">tiliza </w:t>
      </w:r>
      <w:r w:rsidR="00DF0DF1" w:rsidRPr="004717A7">
        <w:rPr>
          <w:rFonts w:ascii="Times New Roman" w:hAnsi="Times New Roman" w:cs="Times New Roman"/>
          <w:sz w:val="24"/>
          <w:szCs w:val="24"/>
        </w:rPr>
        <w:t>una representación binaria/real. La parte binaria indica si la p-</w:t>
      </w:r>
      <w:proofErr w:type="spellStart"/>
      <w:r w:rsidR="00DF0DF1" w:rsidRPr="004717A7">
        <w:rPr>
          <w:rFonts w:ascii="Times New Roman" w:hAnsi="Times New Roman" w:cs="Times New Roman"/>
          <w:sz w:val="24"/>
          <w:szCs w:val="24"/>
        </w:rPr>
        <w:t>ésima</w:t>
      </w:r>
      <w:proofErr w:type="spellEnd"/>
      <w:r w:rsidR="00DF0DF1" w:rsidRPr="004717A7">
        <w:rPr>
          <w:rFonts w:ascii="Times New Roman" w:hAnsi="Times New Roman" w:cs="Times New Roman"/>
          <w:sz w:val="24"/>
          <w:szCs w:val="24"/>
        </w:rPr>
        <w:t xml:space="preserve"> copia de la pieza es cortada o no de la placa. Mientras que la parte real indica las coordenadas del centro de la pieza correspondiente</w:t>
      </w:r>
      <w:r w:rsidR="00DF0DF1">
        <w:rPr>
          <w:rFonts w:ascii="Times New Roman" w:hAnsi="Times New Roman" w:cs="Times New Roman"/>
          <w:sz w:val="24"/>
          <w:szCs w:val="24"/>
        </w:rPr>
        <w:t>, las cuales son aproximadas al entero más cercano.</w:t>
      </w:r>
      <w:r w:rsidR="005901F4">
        <w:rPr>
          <w:rFonts w:ascii="Times New Roman" w:hAnsi="Times New Roman" w:cs="Times New Roman"/>
          <w:sz w:val="24"/>
          <w:szCs w:val="24"/>
        </w:rPr>
        <w:t xml:space="preserve"> </w:t>
      </w:r>
      <w:r w:rsidR="005901F4" w:rsidRPr="004717A7">
        <w:rPr>
          <w:rFonts w:ascii="Times New Roman" w:hAnsi="Times New Roman" w:cs="Times New Roman"/>
          <w:sz w:val="24"/>
          <w:szCs w:val="24"/>
        </w:rPr>
        <w:t xml:space="preserve">El </w:t>
      </w:r>
      <w:proofErr w:type="spellStart"/>
      <w:r w:rsidR="005901F4" w:rsidRPr="00A37605">
        <w:rPr>
          <w:rFonts w:ascii="Times New Roman" w:hAnsi="Times New Roman" w:cs="Times New Roman"/>
          <w:i/>
          <w:sz w:val="24"/>
          <w:szCs w:val="24"/>
        </w:rPr>
        <w:t>fitness</w:t>
      </w:r>
      <w:proofErr w:type="spellEnd"/>
      <w:r w:rsidR="005901F4">
        <w:rPr>
          <w:rFonts w:ascii="Times New Roman" w:hAnsi="Times New Roman" w:cs="Times New Roman"/>
          <w:sz w:val="24"/>
          <w:szCs w:val="24"/>
        </w:rPr>
        <w:t xml:space="preserve"> está dado por dos medidas: </w:t>
      </w:r>
      <w:proofErr w:type="spellStart"/>
      <w:r w:rsidR="005901F4" w:rsidRPr="00A37605">
        <w:rPr>
          <w:rFonts w:ascii="Times New Roman" w:hAnsi="Times New Roman" w:cs="Times New Roman"/>
          <w:i/>
          <w:sz w:val="24"/>
          <w:szCs w:val="24"/>
        </w:rPr>
        <w:t>fitness</w:t>
      </w:r>
      <w:proofErr w:type="spellEnd"/>
      <w:r w:rsidR="005901F4">
        <w:rPr>
          <w:rFonts w:ascii="Times New Roman" w:hAnsi="Times New Roman" w:cs="Times New Roman"/>
          <w:sz w:val="24"/>
          <w:szCs w:val="24"/>
        </w:rPr>
        <w:t xml:space="preserve"> es la función objetivo original, y </w:t>
      </w:r>
      <w:proofErr w:type="spellStart"/>
      <w:r w:rsidR="005901F4" w:rsidRPr="00A37605">
        <w:rPr>
          <w:rFonts w:ascii="Times New Roman" w:hAnsi="Times New Roman" w:cs="Times New Roman"/>
          <w:i/>
          <w:sz w:val="24"/>
          <w:szCs w:val="24"/>
        </w:rPr>
        <w:t>unfitness</w:t>
      </w:r>
      <w:proofErr w:type="spellEnd"/>
      <w:r w:rsidR="005901F4">
        <w:rPr>
          <w:rFonts w:ascii="Times New Roman" w:hAnsi="Times New Roman" w:cs="Times New Roman"/>
          <w:sz w:val="24"/>
          <w:szCs w:val="24"/>
        </w:rPr>
        <w:t xml:space="preserve"> indica en qué grado, un individuo está violando la restricción de superposición.</w:t>
      </w:r>
      <w:r w:rsidR="00DF0DF1">
        <w:rPr>
          <w:rFonts w:ascii="Times New Roman" w:hAnsi="Times New Roman" w:cs="Times New Roman"/>
          <w:sz w:val="24"/>
          <w:szCs w:val="24"/>
        </w:rPr>
        <w:t xml:space="preserve"> </w:t>
      </w:r>
      <w:r w:rsidR="005901F4">
        <w:rPr>
          <w:rFonts w:ascii="Times New Roman" w:hAnsi="Times New Roman" w:cs="Times New Roman"/>
          <w:sz w:val="24"/>
          <w:szCs w:val="24"/>
        </w:rPr>
        <w:t xml:space="preserve">Unos años después </w:t>
      </w:r>
      <w:r w:rsidR="00581CC7">
        <w:rPr>
          <w:rFonts w:ascii="Times New Roman" w:hAnsi="Times New Roman" w:cs="Times New Roman"/>
          <w:sz w:val="24"/>
          <w:szCs w:val="24"/>
        </w:rPr>
        <w:fldChar w:fldCharType="begin"/>
      </w:r>
      <w:r w:rsidR="006074D4">
        <w:rPr>
          <w:rFonts w:ascii="Times New Roman" w:hAnsi="Times New Roman" w:cs="Times New Roman"/>
          <w:sz w:val="24"/>
          <w:szCs w:val="24"/>
        </w:rPr>
        <w:instrText xml:space="preserve"> ADDIN ZOTERO_ITEM CSL_CITATION {"citationID":"goYO12mc","properties":{"formattedCitation":"(Beraudo et al., 2004)","plainCitation":"(Beraudo et al., 2004)"},"citationItems":[{"id":17,"uris":["http://zotero.org/users/local/M3MJjOYO/items/ZQJVV577"],"uri":["http://zotero.org/users/local/M3MJjOYO/items/ZQJVV577"],"itemData":{"id":17,"type":"article-journal","title":"Constrained Two-Dimensional Non-Guillotine Cutting Problem: an Evolutionary Approach","container-title":"Computer Society","abstract":"Los problemas de corte generales tienen que ver con la búsqueda de\nla mejor asignación de un número de elementos en una regiòn contenedora mayor. Estos problemas se pueden encontrar en numerosas áreas como la informática, industrial\ningeniería, logística, fabricación , entre otros. ellos pertenecen a la familia de los problemas NP- completos . Para los casos\nde alta complejidad técnicas deterministas y exactas se han tornado ineficientes debido a la gran cantidad de posibles\nsoluciones que tienen que ser evaluados. Con el fin de reducir la carga computacional , heurísticas o algoritmos meta- heurísticos se han utilizado . El método de solución que se presenta en este trabajo es una meta- heurística basada en un criterio evolutivo , siendo\nsu objetivo el maximizar el valor total de las piezas cortadas . Para ello , una modificación de la representación de Beasley es adoptada y para la evaluación de las soluciones de tres reglas heurísticas de colocación se desarrollan . Por otra parte , el efecto de que las reglas de colocación tiene en el rendimiento Algoritmos Evolutivos está probado .\nResultados computacionales se presentan para un número de prueba problemas tomados de la literatura . Los resultados son muy alentadores.","author":[{"family":"Beraudo","given":"V."},{"family":"Alfonso","given":"H."},{"family":"Minetti","given":"G."},{"family":"Salto","given":"C."}],"issued":{"date-parts":[["2004",2]]}}}],"schema":"https://github.com/citation-style-language/schema/raw/master/csl-citation.json"} </w:instrText>
      </w:r>
      <w:r w:rsidR="00581CC7">
        <w:rPr>
          <w:rFonts w:ascii="Times New Roman" w:hAnsi="Times New Roman" w:cs="Times New Roman"/>
          <w:sz w:val="24"/>
          <w:szCs w:val="24"/>
        </w:rPr>
        <w:fldChar w:fldCharType="separate"/>
      </w:r>
      <w:r w:rsidR="00C61DB0" w:rsidRPr="00C61DB0">
        <w:rPr>
          <w:rFonts w:ascii="Times New Roman" w:hAnsi="Times New Roman" w:cs="Times New Roman"/>
          <w:sz w:val="24"/>
        </w:rPr>
        <w:t>(</w:t>
      </w:r>
      <w:proofErr w:type="spellStart"/>
      <w:r w:rsidR="00C61DB0" w:rsidRPr="00C61DB0">
        <w:rPr>
          <w:rFonts w:ascii="Times New Roman" w:hAnsi="Times New Roman" w:cs="Times New Roman"/>
          <w:sz w:val="24"/>
        </w:rPr>
        <w:t>Beraudo</w:t>
      </w:r>
      <w:proofErr w:type="spellEnd"/>
      <w:r w:rsidR="00C61DB0" w:rsidRPr="00C61DB0">
        <w:rPr>
          <w:rFonts w:ascii="Times New Roman" w:hAnsi="Times New Roman" w:cs="Times New Roman"/>
          <w:sz w:val="24"/>
        </w:rPr>
        <w:t xml:space="preserve"> et al., 2004)</w:t>
      </w:r>
      <w:r w:rsidR="00581CC7">
        <w:rPr>
          <w:rFonts w:ascii="Times New Roman" w:hAnsi="Times New Roman" w:cs="Times New Roman"/>
          <w:sz w:val="24"/>
          <w:szCs w:val="24"/>
        </w:rPr>
        <w:fldChar w:fldCharType="end"/>
      </w:r>
      <w:r w:rsidR="004717A7" w:rsidRPr="004717A7">
        <w:rPr>
          <w:rFonts w:ascii="Times New Roman" w:hAnsi="Times New Roman" w:cs="Times New Roman"/>
          <w:sz w:val="24"/>
          <w:szCs w:val="24"/>
        </w:rPr>
        <w:t xml:space="preserve"> </w:t>
      </w:r>
      <w:r w:rsidR="00A0239B">
        <w:rPr>
          <w:rFonts w:ascii="Times New Roman" w:hAnsi="Times New Roman" w:cs="Times New Roman"/>
          <w:sz w:val="24"/>
          <w:szCs w:val="24"/>
        </w:rPr>
        <w:t xml:space="preserve">adoptan la </w:t>
      </w:r>
      <w:r w:rsidR="00025946">
        <w:rPr>
          <w:rFonts w:ascii="Times New Roman" w:hAnsi="Times New Roman" w:cs="Times New Roman"/>
          <w:sz w:val="24"/>
          <w:szCs w:val="24"/>
        </w:rPr>
        <w:t>representación de</w:t>
      </w:r>
      <w:r w:rsidR="00A0239B">
        <w:rPr>
          <w:rFonts w:ascii="Times New Roman" w:hAnsi="Times New Roman" w:cs="Times New Roman"/>
          <w:sz w:val="24"/>
          <w:szCs w:val="24"/>
        </w:rPr>
        <w:t xml:space="preserve"> </w:t>
      </w:r>
      <w:r w:rsidR="00581CC7">
        <w:rPr>
          <w:rFonts w:ascii="Times New Roman" w:hAnsi="Times New Roman" w:cs="Times New Roman"/>
          <w:sz w:val="24"/>
          <w:szCs w:val="24"/>
        </w:rPr>
        <w:fldChar w:fldCharType="begin"/>
      </w:r>
      <w:r w:rsidR="00025946">
        <w:rPr>
          <w:rFonts w:ascii="Times New Roman" w:hAnsi="Times New Roman" w:cs="Times New Roman"/>
          <w:sz w:val="24"/>
          <w:szCs w:val="24"/>
        </w:rPr>
        <w:instrText xml:space="preserve"> ADDIN ZOTERO_ITEM CSL_CITATION {"citationID":"x5spZnkf","properties":{"formattedCitation":"(Beasley, 2000)","plainCitation":"(Beasley, 2000)"},"citationItems":[{"id":36,"uris":["http://zotero.org/users/local/M3MJjOYO/items/IGJBUCAF"],"uri":["http://zotero.org/users/local/M3MJjOYO/items/IGJBUCAF"],"itemData":{"id":36,"type":"article-journal","title":"A population heuristic for constrained two-dimensional non-guillotine cutting","container-title":"European Journal of Operation Research","page":"601-627","abstract":"En este trabajo se presenta un algoritmo heurístico para la bidimensional constreñidos no guillotina de corte problema. Este es el problema de corte de un número de rectangular piezas de un único rectángulo grande con el fin de maximizar el valor de las piezas cortadas. en Además el número de piezas de cada tipo Que se cortan debe estar dentro de los límites prescritos. Nuestro algoritmo heurístico es una población heurístico, donde la población de soluciones a la\nproblema Progresivamente se desarrolló. Esta heurística se basa en una nueva, no lineal, formulación del problema. Resultados computacionales se presentan para un número de prueba problemas tomados de la literatura.","author":[{"family":"Beasley","given":"J. E."}],"issued":{"date-parts":[["2000",5]]}}}],"schema":"https://github.com/citation-style-language/schema/raw/master/csl-citation.json"} </w:instrText>
      </w:r>
      <w:r w:rsidR="00581CC7">
        <w:rPr>
          <w:rFonts w:ascii="Times New Roman" w:hAnsi="Times New Roman" w:cs="Times New Roman"/>
          <w:sz w:val="24"/>
          <w:szCs w:val="24"/>
        </w:rPr>
        <w:fldChar w:fldCharType="separate"/>
      </w:r>
      <w:r w:rsidR="00C61DB0" w:rsidRPr="00C61DB0">
        <w:rPr>
          <w:rFonts w:ascii="Times New Roman" w:hAnsi="Times New Roman" w:cs="Times New Roman"/>
          <w:sz w:val="24"/>
        </w:rPr>
        <w:t>(</w:t>
      </w:r>
      <w:proofErr w:type="spellStart"/>
      <w:r w:rsidR="00C61DB0" w:rsidRPr="00C61DB0">
        <w:rPr>
          <w:rFonts w:ascii="Times New Roman" w:hAnsi="Times New Roman" w:cs="Times New Roman"/>
          <w:sz w:val="24"/>
        </w:rPr>
        <w:t>Beasley</w:t>
      </w:r>
      <w:proofErr w:type="spellEnd"/>
      <w:r w:rsidR="00C61DB0" w:rsidRPr="00C61DB0">
        <w:rPr>
          <w:rFonts w:ascii="Times New Roman" w:hAnsi="Times New Roman" w:cs="Times New Roman"/>
          <w:sz w:val="24"/>
        </w:rPr>
        <w:t>, 2000)</w:t>
      </w:r>
      <w:r w:rsidR="00581CC7">
        <w:rPr>
          <w:rFonts w:ascii="Times New Roman" w:hAnsi="Times New Roman" w:cs="Times New Roman"/>
          <w:sz w:val="24"/>
          <w:szCs w:val="24"/>
        </w:rPr>
        <w:fldChar w:fldCharType="end"/>
      </w:r>
      <w:r w:rsidR="00615A62">
        <w:rPr>
          <w:rFonts w:ascii="Times New Roman" w:hAnsi="Times New Roman" w:cs="Times New Roman"/>
          <w:sz w:val="24"/>
          <w:szCs w:val="24"/>
        </w:rPr>
        <w:t>,</w:t>
      </w:r>
      <w:r w:rsidR="00A0239B">
        <w:rPr>
          <w:rFonts w:ascii="Times New Roman" w:hAnsi="Times New Roman" w:cs="Times New Roman"/>
          <w:sz w:val="24"/>
          <w:szCs w:val="24"/>
        </w:rPr>
        <w:t xml:space="preserve"> con la diferencia de que las coordenadas no son aproximadas a enteros</w:t>
      </w:r>
      <w:r w:rsidR="004717A7" w:rsidRPr="004717A7">
        <w:rPr>
          <w:rFonts w:ascii="Times New Roman" w:hAnsi="Times New Roman" w:cs="Times New Roman"/>
          <w:sz w:val="24"/>
          <w:szCs w:val="24"/>
        </w:rPr>
        <w:t>.</w:t>
      </w:r>
      <w:r w:rsidR="00615A62">
        <w:rPr>
          <w:rFonts w:ascii="Times New Roman" w:hAnsi="Times New Roman" w:cs="Times New Roman"/>
          <w:sz w:val="24"/>
          <w:szCs w:val="24"/>
        </w:rPr>
        <w:t xml:space="preserve"> </w:t>
      </w:r>
      <w:r w:rsidR="004717A7" w:rsidRPr="004717A7">
        <w:rPr>
          <w:rFonts w:ascii="Times New Roman" w:hAnsi="Times New Roman" w:cs="Times New Roman"/>
          <w:sz w:val="24"/>
          <w:szCs w:val="24"/>
        </w:rPr>
        <w:t xml:space="preserve">El </w:t>
      </w:r>
      <w:proofErr w:type="spellStart"/>
      <w:r w:rsidR="004717A7" w:rsidRPr="00A0239B">
        <w:rPr>
          <w:rFonts w:ascii="Times New Roman" w:hAnsi="Times New Roman" w:cs="Times New Roman"/>
          <w:i/>
          <w:sz w:val="24"/>
          <w:szCs w:val="24"/>
        </w:rPr>
        <w:t>fitness</w:t>
      </w:r>
      <w:proofErr w:type="spellEnd"/>
      <w:r w:rsidR="004717A7" w:rsidRPr="004717A7">
        <w:rPr>
          <w:rFonts w:ascii="Times New Roman" w:hAnsi="Times New Roman" w:cs="Times New Roman"/>
          <w:sz w:val="24"/>
          <w:szCs w:val="24"/>
        </w:rPr>
        <w:t xml:space="preserve"> está dado por la diferencia entre las piezas a cortar que pudieron ser colocadas en el </w:t>
      </w:r>
      <w:proofErr w:type="spellStart"/>
      <w:r w:rsidR="004717A7" w:rsidRPr="004717A7">
        <w:rPr>
          <w:rFonts w:ascii="Times New Roman" w:hAnsi="Times New Roman" w:cs="Times New Roman"/>
          <w:sz w:val="24"/>
          <w:szCs w:val="24"/>
        </w:rPr>
        <w:t>layout</w:t>
      </w:r>
      <w:proofErr w:type="spellEnd"/>
      <w:r w:rsidR="004717A7" w:rsidRPr="004717A7">
        <w:rPr>
          <w:rFonts w:ascii="Times New Roman" w:hAnsi="Times New Roman" w:cs="Times New Roman"/>
          <w:sz w:val="24"/>
          <w:szCs w:val="24"/>
        </w:rPr>
        <w:t xml:space="preserve"> y las piezas a cortar que no pudieron </w:t>
      </w:r>
      <w:r w:rsidR="00025946">
        <w:rPr>
          <w:rFonts w:ascii="Times New Roman" w:hAnsi="Times New Roman" w:cs="Times New Roman"/>
          <w:sz w:val="24"/>
          <w:szCs w:val="24"/>
        </w:rPr>
        <w:t>ser colocadas</w:t>
      </w:r>
      <w:r w:rsidR="004717A7" w:rsidRPr="004717A7">
        <w:rPr>
          <w:rFonts w:ascii="Times New Roman" w:hAnsi="Times New Roman" w:cs="Times New Roman"/>
          <w:sz w:val="24"/>
          <w:szCs w:val="24"/>
        </w:rPr>
        <w:t>, y es usado como un mecanismo de penalización.</w:t>
      </w:r>
      <w:r w:rsidR="00025946">
        <w:rPr>
          <w:rFonts w:ascii="Times New Roman" w:hAnsi="Times New Roman" w:cs="Times New Roman"/>
          <w:sz w:val="24"/>
          <w:szCs w:val="24"/>
        </w:rPr>
        <w:t xml:space="preserve"> </w:t>
      </w:r>
      <w:r w:rsidR="00025946" w:rsidRPr="004717A7">
        <w:rPr>
          <w:rFonts w:ascii="Times New Roman" w:hAnsi="Times New Roman" w:cs="Times New Roman"/>
          <w:sz w:val="24"/>
          <w:szCs w:val="24"/>
        </w:rPr>
        <w:t>El objetivo es maximizar dicha diferencia, ya que una solución que contenga piezas que no pudieron ser cortadas, es menos deseable que otras donde todas las pi</w:t>
      </w:r>
      <w:r w:rsidR="00025946">
        <w:rPr>
          <w:rFonts w:ascii="Times New Roman" w:hAnsi="Times New Roman" w:cs="Times New Roman"/>
          <w:sz w:val="24"/>
          <w:szCs w:val="24"/>
        </w:rPr>
        <w:t>ezas hayan podido ser cortadas.</w:t>
      </w:r>
      <w:r w:rsidR="00125D25">
        <w:rPr>
          <w:rFonts w:ascii="Times New Roman" w:hAnsi="Times New Roman" w:cs="Times New Roman"/>
          <w:sz w:val="24"/>
          <w:szCs w:val="24"/>
        </w:rPr>
        <w:tab/>
      </w:r>
    </w:p>
    <w:p w:rsidR="00176713" w:rsidRPr="001759B0" w:rsidRDefault="005901F4" w:rsidP="001759B0">
      <w:pPr>
        <w:spacing w:line="360" w:lineRule="auto"/>
        <w:jc w:val="both"/>
      </w:pPr>
      <w:r>
        <w:rPr>
          <w:rFonts w:ascii="Times New Roman" w:hAnsi="Times New Roman" w:cs="Times New Roman"/>
          <w:sz w:val="24"/>
          <w:szCs w:val="24"/>
        </w:rPr>
        <w:tab/>
      </w:r>
      <w:r w:rsidR="001759B0">
        <w:rPr>
          <w:rFonts w:ascii="Times New Roman" w:hAnsi="Times New Roman" w:cs="Times New Roman"/>
          <w:sz w:val="24"/>
          <w:szCs w:val="24"/>
        </w:rPr>
        <w:t>A diferencia de los dos primeros enfoques, e</w:t>
      </w:r>
      <w:r>
        <w:rPr>
          <w:rFonts w:ascii="Times New Roman" w:hAnsi="Times New Roman" w:cs="Times New Roman"/>
          <w:sz w:val="24"/>
          <w:szCs w:val="24"/>
        </w:rPr>
        <w:t>l tercer enfoque</w:t>
      </w:r>
      <w:r w:rsidR="001759B0">
        <w:rPr>
          <w:rFonts w:ascii="Times New Roman" w:hAnsi="Times New Roman" w:cs="Times New Roman"/>
          <w:sz w:val="24"/>
          <w:szCs w:val="24"/>
        </w:rPr>
        <w:t xml:space="preserve"> traslada</w:t>
      </w:r>
      <w:r>
        <w:rPr>
          <w:rFonts w:ascii="Times New Roman" w:hAnsi="Times New Roman" w:cs="Times New Roman"/>
          <w:sz w:val="24"/>
          <w:szCs w:val="24"/>
        </w:rPr>
        <w:t xml:space="preserve"> el proceso de búsqueda genética al dominio de </w:t>
      </w:r>
      <w:proofErr w:type="spellStart"/>
      <w:r>
        <w:rPr>
          <w:rFonts w:ascii="Times New Roman" w:hAnsi="Times New Roman" w:cs="Times New Roman"/>
          <w:sz w:val="24"/>
          <w:szCs w:val="24"/>
        </w:rPr>
        <w:t>layouts</w:t>
      </w:r>
      <w:proofErr w:type="spellEnd"/>
      <w:r>
        <w:rPr>
          <w:rFonts w:ascii="Times New Roman" w:hAnsi="Times New Roman" w:cs="Times New Roman"/>
          <w:sz w:val="24"/>
          <w:szCs w:val="24"/>
        </w:rPr>
        <w:t xml:space="preserve">. Debido a que las operaciones genéticas son realizadas directamente en los </w:t>
      </w:r>
      <w:proofErr w:type="spellStart"/>
      <w:r>
        <w:rPr>
          <w:rFonts w:ascii="Times New Roman" w:hAnsi="Times New Roman" w:cs="Times New Roman"/>
          <w:sz w:val="24"/>
          <w:szCs w:val="24"/>
        </w:rPr>
        <w:t>layouts</w:t>
      </w:r>
      <w:proofErr w:type="spellEnd"/>
      <w:r>
        <w:rPr>
          <w:rFonts w:ascii="Times New Roman" w:hAnsi="Times New Roman" w:cs="Times New Roman"/>
          <w:sz w:val="24"/>
          <w:szCs w:val="24"/>
        </w:rPr>
        <w:t xml:space="preserve">, este método no requiere una técnica de decodificación. Tiene la ventaja de que la implementación de los conceptos </w:t>
      </w:r>
      <w:proofErr w:type="spellStart"/>
      <w:r>
        <w:rPr>
          <w:rFonts w:ascii="Times New Roman" w:hAnsi="Times New Roman" w:cs="Times New Roman"/>
          <w:sz w:val="24"/>
          <w:szCs w:val="24"/>
        </w:rPr>
        <w:t>metaheurísticos</w:t>
      </w:r>
      <w:proofErr w:type="spellEnd"/>
      <w:r>
        <w:rPr>
          <w:rFonts w:ascii="Times New Roman" w:hAnsi="Times New Roman" w:cs="Times New Roman"/>
          <w:sz w:val="24"/>
          <w:szCs w:val="24"/>
        </w:rPr>
        <w:t xml:space="preserve"> (vecindad, operadores genéticos) tienen una significación y aplicación directa para el problema. Sin embargo, a diferencia de un enfoque en dos etapas, donde las restricciones geométricas son aplicadas por un algoritmo decodificador, en este enfoque la representación debe hacerse cargo de las restricciones. Usualmente alguno de los siguiente mecanismos son usados para ello: rechazo, reparación o penalización.</w:t>
      </w:r>
      <w:r w:rsidR="001759B0">
        <w:rPr>
          <w:rFonts w:ascii="Times New Roman" w:hAnsi="Times New Roman" w:cs="Times New Roman"/>
          <w:sz w:val="24"/>
          <w:szCs w:val="24"/>
        </w:rPr>
        <w:t xml:space="preserve"> Un ejemplo de este enfoque es </w:t>
      </w:r>
      <w:r w:rsidR="00581CC7">
        <w:rPr>
          <w:rFonts w:ascii="Times New Roman" w:hAnsi="Times New Roman" w:cs="Times New Roman"/>
          <w:sz w:val="24"/>
          <w:szCs w:val="24"/>
        </w:rPr>
        <w:fldChar w:fldCharType="begin"/>
      </w:r>
      <w:r w:rsidR="00ED0369">
        <w:rPr>
          <w:rFonts w:ascii="Times New Roman" w:hAnsi="Times New Roman" w:cs="Times New Roman"/>
          <w:sz w:val="24"/>
          <w:szCs w:val="24"/>
        </w:rPr>
        <w:instrText xml:space="preserve"> ADDIN ZOTERO_ITEM CSL_CITATION {"citationID":"8hJFCliy","properties":{"formattedCitation":"(Bortfeldt and Winter, 2008)","plainCitation":"(Bortfeldt and Winter, 2008)"},"citationItems":[{"id":18,"uris":["http://zotero.org/users/local/M3MJjOYO/items/F8TPTGT9"],"uri":["http://zotero.org/users/local/M3MJjOYO/items/F8TPTGT9"],"itemData":{"id":18,"type":"article-journal","title":"A Genetic Algorithm for the Two-Dimensional Knapsack Problem with Rectangular Pieces","container-title":"Diskussionsbeitrag","abstract":"Dado un conjunto de piezas rectangulares y un recipiente rectangular, el problema de la mochila en dos dimensiones (2D-PK) consiste en empacar ortogonalmente un subconjunto de las piezas dentro del recipiente tal que la suma de los valores de los trozos envasados ​​se maximiza. Si el valor de una pieza está dado por su\nel área objetivo es maximizar el área cubierta del recipiente. Un algoritmo genético (GA) es propuesto abordar el caso guillotina del 2D-PK, así como el caso de no guillotina. Por otra parte,\nuna restricción de orientación puede opcionalmente ser tenida en cuenta y el conjunto de piezas que contiene puede\nrestringida o no restringida. El GA es sometido a una extensa prueba usando problemas de prueba bien conocidos. En una comparación con los métodos publicados recientemente el GA conduce a resultados competitivos.","author":[{"family":"Bortfeldt","given":"Andreas"},{"family":"Winter","given":"Tobias"}],"issued":{"date-parts":[["2008",5]]}}}],"schema":"https://github.com/citation-style-language/schema/raw/master/csl-citation.json"} </w:instrText>
      </w:r>
      <w:r w:rsidR="00581CC7">
        <w:rPr>
          <w:rFonts w:ascii="Times New Roman" w:hAnsi="Times New Roman" w:cs="Times New Roman"/>
          <w:sz w:val="24"/>
          <w:szCs w:val="24"/>
        </w:rPr>
        <w:fldChar w:fldCharType="separate"/>
      </w:r>
      <w:r w:rsidR="00C61DB0" w:rsidRPr="00C61DB0">
        <w:rPr>
          <w:rFonts w:ascii="Times New Roman" w:hAnsi="Times New Roman" w:cs="Times New Roman"/>
          <w:sz w:val="24"/>
        </w:rPr>
        <w:t>(</w:t>
      </w:r>
      <w:proofErr w:type="spellStart"/>
      <w:r w:rsidR="00C61DB0" w:rsidRPr="00C61DB0">
        <w:rPr>
          <w:rFonts w:ascii="Times New Roman" w:hAnsi="Times New Roman" w:cs="Times New Roman"/>
          <w:sz w:val="24"/>
        </w:rPr>
        <w:t>Bortfeldt</w:t>
      </w:r>
      <w:proofErr w:type="spellEnd"/>
      <w:r w:rsidR="00C61DB0" w:rsidRPr="00C61DB0">
        <w:rPr>
          <w:rFonts w:ascii="Times New Roman" w:hAnsi="Times New Roman" w:cs="Times New Roman"/>
          <w:sz w:val="24"/>
        </w:rPr>
        <w:t xml:space="preserve"> and Winter, 2008)</w:t>
      </w:r>
      <w:r w:rsidR="00581CC7">
        <w:rPr>
          <w:rFonts w:ascii="Times New Roman" w:hAnsi="Times New Roman" w:cs="Times New Roman"/>
          <w:sz w:val="24"/>
          <w:szCs w:val="24"/>
        </w:rPr>
        <w:fldChar w:fldCharType="end"/>
      </w:r>
      <w:r w:rsidR="001759B0">
        <w:rPr>
          <w:rFonts w:ascii="Times New Roman" w:hAnsi="Times New Roman" w:cs="Times New Roman"/>
          <w:sz w:val="24"/>
          <w:szCs w:val="24"/>
        </w:rPr>
        <w:t>, quienes</w:t>
      </w:r>
      <w:r w:rsidR="00ED0369">
        <w:rPr>
          <w:rFonts w:ascii="Times New Roman" w:hAnsi="Times New Roman" w:cs="Times New Roman"/>
          <w:sz w:val="24"/>
          <w:szCs w:val="24"/>
        </w:rPr>
        <w:t xml:space="preserve"> </w:t>
      </w:r>
      <w:r w:rsidR="00090687" w:rsidRPr="00090687">
        <w:rPr>
          <w:rFonts w:ascii="Times New Roman" w:hAnsi="Times New Roman" w:cs="Times New Roman"/>
          <w:sz w:val="24"/>
          <w:szCs w:val="24"/>
        </w:rPr>
        <w:t>introduce</w:t>
      </w:r>
      <w:r w:rsidR="00090687">
        <w:rPr>
          <w:rFonts w:ascii="Times New Roman" w:hAnsi="Times New Roman" w:cs="Times New Roman"/>
          <w:sz w:val="24"/>
          <w:szCs w:val="24"/>
        </w:rPr>
        <w:t>n</w:t>
      </w:r>
      <w:r w:rsidR="00090687" w:rsidRPr="00090687">
        <w:rPr>
          <w:rFonts w:ascii="Times New Roman" w:hAnsi="Times New Roman" w:cs="Times New Roman"/>
          <w:sz w:val="24"/>
          <w:szCs w:val="24"/>
        </w:rPr>
        <w:t xml:space="preserve"> un algoritmo genético llamado </w:t>
      </w:r>
      <w:proofErr w:type="spellStart"/>
      <w:r w:rsidR="00090687" w:rsidRPr="00090687">
        <w:rPr>
          <w:rFonts w:ascii="Times New Roman" w:hAnsi="Times New Roman" w:cs="Times New Roman"/>
          <w:sz w:val="24"/>
          <w:szCs w:val="24"/>
        </w:rPr>
        <w:t>Strip</w:t>
      </w:r>
      <w:proofErr w:type="spellEnd"/>
      <w:r w:rsidR="00090687" w:rsidRPr="00090687">
        <w:rPr>
          <w:rFonts w:ascii="Times New Roman" w:hAnsi="Times New Roman" w:cs="Times New Roman"/>
          <w:sz w:val="24"/>
          <w:szCs w:val="24"/>
        </w:rPr>
        <w:t xml:space="preserve"> </w:t>
      </w:r>
      <w:proofErr w:type="spellStart"/>
      <w:r w:rsidR="00090687" w:rsidRPr="00090687">
        <w:rPr>
          <w:rFonts w:ascii="Times New Roman" w:hAnsi="Times New Roman" w:cs="Times New Roman"/>
          <w:sz w:val="24"/>
          <w:szCs w:val="24"/>
        </w:rPr>
        <w:t>Packing</w:t>
      </w:r>
      <w:proofErr w:type="spellEnd"/>
      <w:r w:rsidR="00090687" w:rsidRPr="00090687">
        <w:rPr>
          <w:rFonts w:ascii="Times New Roman" w:hAnsi="Times New Roman" w:cs="Times New Roman"/>
          <w:sz w:val="24"/>
          <w:szCs w:val="24"/>
        </w:rPr>
        <w:t xml:space="preserve"> </w:t>
      </w:r>
      <w:proofErr w:type="spellStart"/>
      <w:r w:rsidR="00090687" w:rsidRPr="00090687">
        <w:rPr>
          <w:rFonts w:ascii="Times New Roman" w:hAnsi="Times New Roman" w:cs="Times New Roman"/>
          <w:sz w:val="24"/>
          <w:szCs w:val="24"/>
        </w:rPr>
        <w:t>Genetic</w:t>
      </w:r>
      <w:proofErr w:type="spellEnd"/>
      <w:r w:rsidR="00090687" w:rsidRPr="00090687">
        <w:rPr>
          <w:rFonts w:ascii="Times New Roman" w:hAnsi="Times New Roman" w:cs="Times New Roman"/>
          <w:sz w:val="24"/>
          <w:szCs w:val="24"/>
        </w:rPr>
        <w:t xml:space="preserve"> </w:t>
      </w:r>
      <w:proofErr w:type="spellStart"/>
      <w:r w:rsidR="00090687" w:rsidRPr="00090687">
        <w:rPr>
          <w:rFonts w:ascii="Times New Roman" w:hAnsi="Times New Roman" w:cs="Times New Roman"/>
          <w:sz w:val="24"/>
          <w:szCs w:val="24"/>
        </w:rPr>
        <w:t>Algorithm</w:t>
      </w:r>
      <w:proofErr w:type="spellEnd"/>
      <w:r w:rsidR="00090687" w:rsidRPr="00090687">
        <w:rPr>
          <w:rFonts w:ascii="Times New Roman" w:hAnsi="Times New Roman" w:cs="Times New Roman"/>
          <w:sz w:val="24"/>
          <w:szCs w:val="24"/>
        </w:rPr>
        <w:t xml:space="preserve"> </w:t>
      </w:r>
      <w:proofErr w:type="spellStart"/>
      <w:r w:rsidR="00090687" w:rsidRPr="00090687">
        <w:rPr>
          <w:rFonts w:ascii="Times New Roman" w:hAnsi="Times New Roman" w:cs="Times New Roman"/>
          <w:sz w:val="24"/>
          <w:szCs w:val="24"/>
        </w:rPr>
        <w:t>Layer</w:t>
      </w:r>
      <w:proofErr w:type="spellEnd"/>
      <w:r w:rsidR="00090687" w:rsidRPr="00090687">
        <w:rPr>
          <w:rFonts w:ascii="Times New Roman" w:hAnsi="Times New Roman" w:cs="Times New Roman"/>
          <w:sz w:val="24"/>
          <w:szCs w:val="24"/>
        </w:rPr>
        <w:t xml:space="preserve"> (</w:t>
      </w:r>
      <w:r w:rsidR="00090687" w:rsidRPr="00090687">
        <w:rPr>
          <w:rFonts w:ascii="Times New Roman" w:hAnsi="Times New Roman" w:cs="Times New Roman"/>
          <w:i/>
          <w:sz w:val="24"/>
          <w:szCs w:val="24"/>
        </w:rPr>
        <w:t>SPGAL</w:t>
      </w:r>
      <w:r w:rsidR="00F672A1">
        <w:rPr>
          <w:rFonts w:ascii="Times New Roman" w:hAnsi="Times New Roman" w:cs="Times New Roman"/>
          <w:sz w:val="24"/>
          <w:szCs w:val="24"/>
        </w:rPr>
        <w:t>)</w:t>
      </w:r>
      <w:r w:rsidR="004736A0">
        <w:rPr>
          <w:rFonts w:ascii="Times New Roman" w:hAnsi="Times New Roman" w:cs="Times New Roman"/>
          <w:sz w:val="24"/>
          <w:szCs w:val="24"/>
        </w:rPr>
        <w:t xml:space="preserve">. </w:t>
      </w:r>
      <w:r w:rsidR="00F672A1">
        <w:rPr>
          <w:rFonts w:ascii="Times New Roman" w:hAnsi="Times New Roman" w:cs="Times New Roman"/>
          <w:sz w:val="24"/>
          <w:szCs w:val="24"/>
        </w:rPr>
        <w:t xml:space="preserve">El </w:t>
      </w:r>
      <w:r w:rsidR="00F672A1" w:rsidRPr="007503F2">
        <w:rPr>
          <w:rFonts w:ascii="Times New Roman" w:hAnsi="Times New Roman" w:cs="Times New Roman"/>
          <w:i/>
          <w:sz w:val="24"/>
          <w:szCs w:val="24"/>
        </w:rPr>
        <w:t>AG</w:t>
      </w:r>
      <w:r w:rsidR="00F672A1">
        <w:rPr>
          <w:rFonts w:ascii="Times New Roman" w:hAnsi="Times New Roman" w:cs="Times New Roman"/>
          <w:sz w:val="24"/>
          <w:szCs w:val="24"/>
        </w:rPr>
        <w:t xml:space="preserve"> propuesto no usa una codificaci</w:t>
      </w:r>
      <w:r w:rsidR="004736A0">
        <w:rPr>
          <w:rFonts w:ascii="Times New Roman" w:hAnsi="Times New Roman" w:cs="Times New Roman"/>
          <w:sz w:val="24"/>
          <w:szCs w:val="24"/>
        </w:rPr>
        <w:t>ón especial para las soluciones, e</w:t>
      </w:r>
      <w:r w:rsidR="00F672A1">
        <w:rPr>
          <w:rFonts w:ascii="Times New Roman" w:hAnsi="Times New Roman" w:cs="Times New Roman"/>
          <w:sz w:val="24"/>
          <w:szCs w:val="24"/>
        </w:rPr>
        <w:t>n lugar de ello, la búsqueda tiene lugar directamente en el espacio fenotí</w:t>
      </w:r>
      <w:r w:rsidR="00176713">
        <w:rPr>
          <w:rFonts w:ascii="Times New Roman" w:hAnsi="Times New Roman" w:cs="Times New Roman"/>
          <w:sz w:val="24"/>
          <w:szCs w:val="24"/>
        </w:rPr>
        <w:t>pico, dado por planes d</w:t>
      </w:r>
      <w:r w:rsidR="000712FF">
        <w:rPr>
          <w:rFonts w:ascii="Times New Roman" w:hAnsi="Times New Roman" w:cs="Times New Roman"/>
          <w:sz w:val="24"/>
          <w:szCs w:val="24"/>
        </w:rPr>
        <w:t>e empaque</w:t>
      </w:r>
      <w:r w:rsidR="00176713">
        <w:rPr>
          <w:rFonts w:ascii="Times New Roman" w:hAnsi="Times New Roman" w:cs="Times New Roman"/>
          <w:sz w:val="24"/>
          <w:szCs w:val="24"/>
        </w:rPr>
        <w:t xml:space="preserve">. El </w:t>
      </w:r>
      <w:r w:rsidR="00176713" w:rsidRPr="007503F2">
        <w:rPr>
          <w:rFonts w:ascii="Times New Roman" w:hAnsi="Times New Roman" w:cs="Times New Roman"/>
          <w:i/>
          <w:sz w:val="24"/>
          <w:szCs w:val="24"/>
        </w:rPr>
        <w:t>AG</w:t>
      </w:r>
      <w:r w:rsidR="00176713">
        <w:rPr>
          <w:rFonts w:ascii="Times New Roman" w:hAnsi="Times New Roman" w:cs="Times New Roman"/>
          <w:sz w:val="24"/>
          <w:szCs w:val="24"/>
        </w:rPr>
        <w:t xml:space="preserve"> genera planes</w:t>
      </w:r>
      <w:r w:rsidR="00B1768D">
        <w:rPr>
          <w:rFonts w:ascii="Times New Roman" w:hAnsi="Times New Roman" w:cs="Times New Roman"/>
          <w:sz w:val="24"/>
          <w:szCs w:val="24"/>
        </w:rPr>
        <w:t xml:space="preserve"> con una estructura de capas, donde el largo de cada capa está dado por el largo de una pieza definitoria</w:t>
      </w:r>
      <w:r w:rsidR="00176713">
        <w:rPr>
          <w:rFonts w:ascii="Times New Roman" w:hAnsi="Times New Roman" w:cs="Times New Roman"/>
          <w:sz w:val="24"/>
          <w:szCs w:val="24"/>
        </w:rPr>
        <w:t>, de manera que cada pieza se encuentra completamente contenida en una capa</w:t>
      </w:r>
      <w:r w:rsidR="00572513">
        <w:rPr>
          <w:rFonts w:ascii="Times New Roman" w:hAnsi="Times New Roman" w:cs="Times New Roman"/>
          <w:sz w:val="24"/>
          <w:szCs w:val="24"/>
        </w:rPr>
        <w:t xml:space="preserve"> (ver </w:t>
      </w:r>
      <w:r w:rsidR="00581CC7">
        <w:rPr>
          <w:rFonts w:ascii="Times New Roman" w:hAnsi="Times New Roman" w:cs="Times New Roman"/>
          <w:sz w:val="24"/>
          <w:szCs w:val="24"/>
        </w:rPr>
        <w:fldChar w:fldCharType="begin"/>
      </w:r>
      <w:r w:rsidR="00572513">
        <w:rPr>
          <w:rFonts w:ascii="Times New Roman" w:hAnsi="Times New Roman" w:cs="Times New Roman"/>
          <w:sz w:val="24"/>
          <w:szCs w:val="24"/>
        </w:rPr>
        <w:instrText xml:space="preserve"> REF _Ref375489726 \h </w:instrText>
      </w:r>
      <w:r w:rsidR="00581CC7">
        <w:rPr>
          <w:rFonts w:ascii="Times New Roman" w:hAnsi="Times New Roman" w:cs="Times New Roman"/>
          <w:sz w:val="24"/>
          <w:szCs w:val="24"/>
        </w:rPr>
      </w:r>
      <w:r w:rsidR="00581CC7">
        <w:rPr>
          <w:rFonts w:ascii="Times New Roman" w:hAnsi="Times New Roman" w:cs="Times New Roman"/>
          <w:sz w:val="24"/>
          <w:szCs w:val="24"/>
        </w:rPr>
        <w:fldChar w:fldCharType="separate"/>
      </w:r>
      <w:r w:rsidR="00572513" w:rsidRPr="000712FF">
        <w:rPr>
          <w:rFonts w:ascii="Times New Roman" w:eastAsia="Times New Roman" w:hAnsi="Times New Roman" w:cs="Times New Roman"/>
          <w:bCs/>
          <w:color w:val="000000" w:themeColor="text1"/>
          <w:sz w:val="24"/>
          <w:szCs w:val="18"/>
        </w:rPr>
        <w:t>figura 2.8</w:t>
      </w:r>
      <w:r w:rsidR="00581CC7">
        <w:rPr>
          <w:rFonts w:ascii="Times New Roman" w:hAnsi="Times New Roman" w:cs="Times New Roman"/>
          <w:sz w:val="24"/>
          <w:szCs w:val="24"/>
        </w:rPr>
        <w:fldChar w:fldCharType="end"/>
      </w:r>
      <w:r w:rsidR="00B1768D">
        <w:rPr>
          <w:rFonts w:ascii="Times New Roman" w:hAnsi="Times New Roman" w:cs="Times New Roman"/>
          <w:sz w:val="24"/>
          <w:szCs w:val="24"/>
        </w:rPr>
        <w:t>)</w:t>
      </w:r>
      <w:r w:rsidR="000712FF">
        <w:rPr>
          <w:rFonts w:ascii="Times New Roman" w:hAnsi="Times New Roman" w:cs="Times New Roman"/>
          <w:sz w:val="24"/>
          <w:szCs w:val="24"/>
        </w:rPr>
        <w:t xml:space="preserve">. Para medir la calidad de una capa, utilizan el </w:t>
      </w:r>
      <w:proofErr w:type="spellStart"/>
      <w:r w:rsidR="000712FF">
        <w:rPr>
          <w:rFonts w:ascii="Times New Roman" w:hAnsi="Times New Roman" w:cs="Times New Roman"/>
          <w:sz w:val="24"/>
          <w:szCs w:val="24"/>
        </w:rPr>
        <w:t>filling</w:t>
      </w:r>
      <w:proofErr w:type="spellEnd"/>
      <w:r w:rsidR="000712FF">
        <w:rPr>
          <w:rFonts w:ascii="Times New Roman" w:hAnsi="Times New Roman" w:cs="Times New Roman"/>
          <w:sz w:val="24"/>
          <w:szCs w:val="24"/>
        </w:rPr>
        <w:t xml:space="preserve"> </w:t>
      </w:r>
      <w:proofErr w:type="spellStart"/>
      <w:r w:rsidR="000712FF">
        <w:rPr>
          <w:rFonts w:ascii="Times New Roman" w:hAnsi="Times New Roman" w:cs="Times New Roman"/>
          <w:sz w:val="24"/>
          <w:szCs w:val="24"/>
        </w:rPr>
        <w:t>rate</w:t>
      </w:r>
      <w:proofErr w:type="spellEnd"/>
      <w:r w:rsidR="000712FF">
        <w:rPr>
          <w:rFonts w:ascii="Times New Roman" w:hAnsi="Times New Roman" w:cs="Times New Roman"/>
          <w:sz w:val="24"/>
          <w:szCs w:val="24"/>
        </w:rPr>
        <w:t xml:space="preserve"> </w:t>
      </w:r>
      <w:r w:rsidR="00572513">
        <w:rPr>
          <w:rFonts w:ascii="Times New Roman" w:hAnsi="Times New Roman" w:cs="Times New Roman"/>
          <w:sz w:val="24"/>
          <w:szCs w:val="24"/>
        </w:rPr>
        <w:t>(</w:t>
      </w:r>
      <w:proofErr w:type="spellStart"/>
      <w:r w:rsidR="000712FF" w:rsidRPr="000712FF">
        <w:rPr>
          <w:rFonts w:ascii="Times New Roman" w:hAnsi="Times New Roman" w:cs="Times New Roman"/>
          <w:i/>
          <w:sz w:val="24"/>
          <w:szCs w:val="24"/>
        </w:rPr>
        <w:t>fr</w:t>
      </w:r>
      <w:proofErr w:type="spellEnd"/>
      <w:r w:rsidR="00572513">
        <w:rPr>
          <w:rFonts w:ascii="Times New Roman" w:hAnsi="Times New Roman" w:cs="Times New Roman"/>
          <w:sz w:val="24"/>
          <w:szCs w:val="24"/>
        </w:rPr>
        <w:t>)</w:t>
      </w:r>
      <w:r w:rsidR="000712FF">
        <w:rPr>
          <w:rFonts w:ascii="Times New Roman" w:hAnsi="Times New Roman" w:cs="Times New Roman"/>
          <w:sz w:val="24"/>
          <w:szCs w:val="24"/>
        </w:rPr>
        <w:t xml:space="preserve">, que equivale al </w:t>
      </w:r>
      <w:proofErr w:type="spellStart"/>
      <w:r w:rsidR="000712FF">
        <w:rPr>
          <w:rFonts w:ascii="Times New Roman" w:hAnsi="Times New Roman" w:cs="Times New Roman"/>
          <w:sz w:val="24"/>
          <w:szCs w:val="24"/>
        </w:rPr>
        <w:t>cuociente</w:t>
      </w:r>
      <w:proofErr w:type="spellEnd"/>
      <w:r w:rsidR="000712FF">
        <w:rPr>
          <w:rFonts w:ascii="Times New Roman" w:hAnsi="Times New Roman" w:cs="Times New Roman"/>
          <w:sz w:val="24"/>
          <w:szCs w:val="24"/>
        </w:rPr>
        <w:t xml:space="preserve"> entre la suma de todas las áreas de las piezas contenidas en una capa y el área de la capa. Mientras que el </w:t>
      </w:r>
      <w:proofErr w:type="spellStart"/>
      <w:r w:rsidR="000712FF" w:rsidRPr="00572513">
        <w:rPr>
          <w:rFonts w:ascii="Times New Roman" w:hAnsi="Times New Roman" w:cs="Times New Roman"/>
          <w:i/>
          <w:sz w:val="24"/>
          <w:szCs w:val="24"/>
        </w:rPr>
        <w:t>fitness</w:t>
      </w:r>
      <w:proofErr w:type="spellEnd"/>
      <w:r w:rsidR="000712FF">
        <w:rPr>
          <w:rFonts w:ascii="Times New Roman" w:hAnsi="Times New Roman" w:cs="Times New Roman"/>
          <w:sz w:val="24"/>
          <w:szCs w:val="24"/>
        </w:rPr>
        <w:t xml:space="preserve"> equivale al área total de todas las piezas empacadas.</w:t>
      </w:r>
    </w:p>
    <w:p w:rsidR="00176713" w:rsidRDefault="00176713" w:rsidP="00972611">
      <w:pPr>
        <w:pStyle w:val="normal0"/>
        <w:spacing w:line="360" w:lineRule="auto"/>
        <w:jc w:val="both"/>
        <w:rPr>
          <w:rFonts w:ascii="Times New Roman" w:hAnsi="Times New Roman" w:cs="Times New Roman"/>
          <w:sz w:val="24"/>
          <w:szCs w:val="24"/>
        </w:rPr>
      </w:pPr>
    </w:p>
    <w:p w:rsidR="007503F2" w:rsidRDefault="004360BF" w:rsidP="007503F2">
      <w:pPr>
        <w:pStyle w:val="normal0"/>
        <w:keepNext/>
        <w:spacing w:line="360" w:lineRule="auto"/>
        <w:jc w:val="center"/>
      </w:pPr>
      <w:r>
        <w:rPr>
          <w:rFonts w:ascii="Times New Roman" w:hAnsi="Times New Roman" w:cs="Times New Roman"/>
          <w:noProof/>
          <w:sz w:val="24"/>
          <w:szCs w:val="24"/>
        </w:rPr>
        <w:drawing>
          <wp:inline distT="0" distB="0" distL="0" distR="0">
            <wp:extent cx="4553586" cy="2610214"/>
            <wp:effectExtent l="19050" t="0" r="0" b="0"/>
            <wp:docPr id="22" name="21 Imagen" descr="estructuraCapasPlanEmpaq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tructuraCapasPlanEmpaque.png"/>
                    <pic:cNvPicPr/>
                  </pic:nvPicPr>
                  <pic:blipFill>
                    <a:blip r:embed="rId25" cstate="print"/>
                    <a:stretch>
                      <a:fillRect/>
                    </a:stretch>
                  </pic:blipFill>
                  <pic:spPr>
                    <a:xfrm>
                      <a:off x="0" y="0"/>
                      <a:ext cx="4553586" cy="2610214"/>
                    </a:xfrm>
                    <a:prstGeom prst="rect">
                      <a:avLst/>
                    </a:prstGeom>
                  </pic:spPr>
                </pic:pic>
              </a:graphicData>
            </a:graphic>
          </wp:inline>
        </w:drawing>
      </w:r>
    </w:p>
    <w:p w:rsidR="004360BF" w:rsidRPr="000712FF" w:rsidRDefault="000712FF" w:rsidP="000712FF">
      <w:pPr>
        <w:pStyle w:val="normal0"/>
        <w:spacing w:line="360" w:lineRule="auto"/>
        <w:jc w:val="center"/>
        <w:rPr>
          <w:rFonts w:ascii="Times New Roman" w:eastAsia="Times New Roman" w:hAnsi="Times New Roman" w:cs="Times New Roman"/>
          <w:bCs/>
          <w:i/>
          <w:color w:val="000000" w:themeColor="text1"/>
          <w:sz w:val="24"/>
          <w:szCs w:val="18"/>
        </w:rPr>
      </w:pPr>
      <w:bookmarkStart w:id="42" w:name="_Ref375489726"/>
      <w:r w:rsidRPr="000712FF">
        <w:rPr>
          <w:rFonts w:ascii="Times New Roman" w:eastAsia="Times New Roman" w:hAnsi="Times New Roman" w:cs="Times New Roman"/>
          <w:bCs/>
          <w:color w:val="000000" w:themeColor="text1"/>
          <w:sz w:val="24"/>
          <w:szCs w:val="18"/>
        </w:rPr>
        <w:t xml:space="preserve">FIGURA </w:t>
      </w:r>
      <w:r w:rsidR="00B827BE">
        <w:rPr>
          <w:rFonts w:ascii="Times New Roman" w:eastAsia="Times New Roman" w:hAnsi="Times New Roman" w:cs="Times New Roman"/>
          <w:bCs/>
          <w:color w:val="000000" w:themeColor="text1"/>
          <w:sz w:val="24"/>
          <w:szCs w:val="18"/>
        </w:rPr>
        <w:fldChar w:fldCharType="begin"/>
      </w:r>
      <w:r w:rsidR="00B827BE">
        <w:rPr>
          <w:rFonts w:ascii="Times New Roman" w:eastAsia="Times New Roman" w:hAnsi="Times New Roman" w:cs="Times New Roman"/>
          <w:bCs/>
          <w:color w:val="000000" w:themeColor="text1"/>
          <w:sz w:val="24"/>
          <w:szCs w:val="18"/>
        </w:rPr>
        <w:instrText xml:space="preserve"> STYLEREF 1 \s </w:instrText>
      </w:r>
      <w:r w:rsidR="00B827BE">
        <w:rPr>
          <w:rFonts w:ascii="Times New Roman" w:eastAsia="Times New Roman" w:hAnsi="Times New Roman" w:cs="Times New Roman"/>
          <w:bCs/>
          <w:color w:val="000000" w:themeColor="text1"/>
          <w:sz w:val="24"/>
          <w:szCs w:val="18"/>
        </w:rPr>
        <w:fldChar w:fldCharType="separate"/>
      </w:r>
      <w:r w:rsidR="00B827BE">
        <w:rPr>
          <w:rFonts w:ascii="Times New Roman" w:eastAsia="Times New Roman" w:hAnsi="Times New Roman" w:cs="Times New Roman"/>
          <w:bCs/>
          <w:noProof/>
          <w:color w:val="000000" w:themeColor="text1"/>
          <w:sz w:val="24"/>
          <w:szCs w:val="18"/>
        </w:rPr>
        <w:t>2</w:t>
      </w:r>
      <w:r w:rsidR="00B827BE">
        <w:rPr>
          <w:rFonts w:ascii="Times New Roman" w:eastAsia="Times New Roman" w:hAnsi="Times New Roman" w:cs="Times New Roman"/>
          <w:bCs/>
          <w:color w:val="000000" w:themeColor="text1"/>
          <w:sz w:val="24"/>
          <w:szCs w:val="18"/>
        </w:rPr>
        <w:fldChar w:fldCharType="end"/>
      </w:r>
      <w:r w:rsidR="00B827BE">
        <w:rPr>
          <w:rFonts w:ascii="Times New Roman" w:eastAsia="Times New Roman" w:hAnsi="Times New Roman" w:cs="Times New Roman"/>
          <w:bCs/>
          <w:color w:val="000000" w:themeColor="text1"/>
          <w:sz w:val="24"/>
          <w:szCs w:val="18"/>
        </w:rPr>
        <w:t>.</w:t>
      </w:r>
      <w:r w:rsidR="00B827BE">
        <w:rPr>
          <w:rFonts w:ascii="Times New Roman" w:eastAsia="Times New Roman" w:hAnsi="Times New Roman" w:cs="Times New Roman"/>
          <w:bCs/>
          <w:color w:val="000000" w:themeColor="text1"/>
          <w:sz w:val="24"/>
          <w:szCs w:val="18"/>
        </w:rPr>
        <w:fldChar w:fldCharType="begin"/>
      </w:r>
      <w:r w:rsidR="00B827BE">
        <w:rPr>
          <w:rFonts w:ascii="Times New Roman" w:eastAsia="Times New Roman" w:hAnsi="Times New Roman" w:cs="Times New Roman"/>
          <w:bCs/>
          <w:color w:val="000000" w:themeColor="text1"/>
          <w:sz w:val="24"/>
          <w:szCs w:val="18"/>
        </w:rPr>
        <w:instrText xml:space="preserve"> SEQ Figura \* ARABIC \s 1 </w:instrText>
      </w:r>
      <w:r w:rsidR="00B827BE">
        <w:rPr>
          <w:rFonts w:ascii="Times New Roman" w:eastAsia="Times New Roman" w:hAnsi="Times New Roman" w:cs="Times New Roman"/>
          <w:bCs/>
          <w:color w:val="000000" w:themeColor="text1"/>
          <w:sz w:val="24"/>
          <w:szCs w:val="18"/>
        </w:rPr>
        <w:fldChar w:fldCharType="separate"/>
      </w:r>
      <w:r w:rsidR="00B827BE">
        <w:rPr>
          <w:rFonts w:ascii="Times New Roman" w:eastAsia="Times New Roman" w:hAnsi="Times New Roman" w:cs="Times New Roman"/>
          <w:bCs/>
          <w:noProof/>
          <w:color w:val="000000" w:themeColor="text1"/>
          <w:sz w:val="24"/>
          <w:szCs w:val="18"/>
        </w:rPr>
        <w:t>9</w:t>
      </w:r>
      <w:r w:rsidR="00B827BE">
        <w:rPr>
          <w:rFonts w:ascii="Times New Roman" w:eastAsia="Times New Roman" w:hAnsi="Times New Roman" w:cs="Times New Roman"/>
          <w:bCs/>
          <w:color w:val="000000" w:themeColor="text1"/>
          <w:sz w:val="24"/>
          <w:szCs w:val="18"/>
        </w:rPr>
        <w:fldChar w:fldCharType="end"/>
      </w:r>
      <w:bookmarkEnd w:id="42"/>
      <w:r w:rsidRPr="000712FF">
        <w:rPr>
          <w:rFonts w:ascii="Times New Roman" w:eastAsia="Times New Roman" w:hAnsi="Times New Roman" w:cs="Times New Roman"/>
          <w:bCs/>
          <w:color w:val="000000" w:themeColor="text1"/>
          <w:sz w:val="24"/>
          <w:szCs w:val="18"/>
        </w:rPr>
        <w:t xml:space="preserve"> </w:t>
      </w:r>
      <w:r w:rsidRPr="000712FF">
        <w:rPr>
          <w:rFonts w:ascii="Times New Roman" w:eastAsia="Times New Roman" w:hAnsi="Times New Roman" w:cs="Times New Roman"/>
          <w:bCs/>
          <w:i/>
          <w:color w:val="000000" w:themeColor="text1"/>
          <w:sz w:val="24"/>
          <w:szCs w:val="18"/>
        </w:rPr>
        <w:t>Estructura de capas de un plan de empaque</w:t>
      </w:r>
    </w:p>
    <w:p w:rsidR="000712FF" w:rsidRPr="000712FF" w:rsidRDefault="000712FF" w:rsidP="000712FF">
      <w:pPr>
        <w:pStyle w:val="normal0"/>
        <w:spacing w:line="360" w:lineRule="auto"/>
        <w:jc w:val="center"/>
        <w:rPr>
          <w:rFonts w:ascii="Times New Roman" w:eastAsia="Times New Roman" w:hAnsi="Times New Roman" w:cs="Times New Roman"/>
          <w:bCs/>
          <w:color w:val="000000" w:themeColor="text1"/>
          <w:sz w:val="24"/>
          <w:szCs w:val="18"/>
        </w:rPr>
      </w:pPr>
    </w:p>
    <w:p w:rsidR="0025551A" w:rsidRPr="0025551A" w:rsidRDefault="004736A0" w:rsidP="00972611">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4360BF">
        <w:rPr>
          <w:rFonts w:ascii="Times New Roman" w:hAnsi="Times New Roman" w:cs="Times New Roman"/>
          <w:sz w:val="24"/>
          <w:szCs w:val="24"/>
        </w:rPr>
        <w:t>Para generar la población inicial utilizan</w:t>
      </w:r>
      <w:r w:rsidR="007503F2">
        <w:rPr>
          <w:rFonts w:ascii="Times New Roman" w:hAnsi="Times New Roman" w:cs="Times New Roman"/>
          <w:sz w:val="24"/>
          <w:szCs w:val="24"/>
        </w:rPr>
        <w:t xml:space="preserve"> </w:t>
      </w:r>
      <w:r w:rsidR="00C26C4A">
        <w:rPr>
          <w:rFonts w:ascii="Times New Roman" w:hAnsi="Times New Roman" w:cs="Times New Roman"/>
          <w:sz w:val="24"/>
          <w:szCs w:val="24"/>
        </w:rPr>
        <w:t>la</w:t>
      </w:r>
      <w:r w:rsidR="007503F2">
        <w:rPr>
          <w:rFonts w:ascii="Times New Roman" w:hAnsi="Times New Roman" w:cs="Times New Roman"/>
          <w:sz w:val="24"/>
          <w:szCs w:val="24"/>
        </w:rPr>
        <w:t xml:space="preserve"> heurística </w:t>
      </w:r>
      <w:proofErr w:type="spellStart"/>
      <w:r w:rsidR="0025551A" w:rsidRPr="00090687">
        <w:rPr>
          <w:rFonts w:ascii="Times New Roman" w:hAnsi="Times New Roman" w:cs="Times New Roman"/>
          <w:sz w:val="24"/>
          <w:szCs w:val="24"/>
        </w:rPr>
        <w:t>Best</w:t>
      </w:r>
      <w:proofErr w:type="spellEnd"/>
      <w:r w:rsidR="0025551A" w:rsidRPr="00090687">
        <w:rPr>
          <w:rFonts w:ascii="Times New Roman" w:hAnsi="Times New Roman" w:cs="Times New Roman"/>
          <w:sz w:val="24"/>
          <w:szCs w:val="24"/>
        </w:rPr>
        <w:t xml:space="preserve"> </w:t>
      </w:r>
      <w:proofErr w:type="spellStart"/>
      <w:r w:rsidR="0025551A" w:rsidRPr="00090687">
        <w:rPr>
          <w:rFonts w:ascii="Times New Roman" w:hAnsi="Times New Roman" w:cs="Times New Roman"/>
          <w:sz w:val="24"/>
          <w:szCs w:val="24"/>
        </w:rPr>
        <w:t>Fit</w:t>
      </w:r>
      <w:proofErr w:type="spellEnd"/>
      <w:r w:rsidR="0025551A" w:rsidRPr="00090687">
        <w:rPr>
          <w:rFonts w:ascii="Times New Roman" w:hAnsi="Times New Roman" w:cs="Times New Roman"/>
          <w:sz w:val="24"/>
          <w:szCs w:val="24"/>
        </w:rPr>
        <w:t xml:space="preserve"> </w:t>
      </w:r>
      <w:proofErr w:type="spellStart"/>
      <w:r w:rsidR="0025551A" w:rsidRPr="00090687">
        <w:rPr>
          <w:rFonts w:ascii="Times New Roman" w:hAnsi="Times New Roman" w:cs="Times New Roman"/>
          <w:sz w:val="24"/>
          <w:szCs w:val="24"/>
        </w:rPr>
        <w:t>Decreasing</w:t>
      </w:r>
      <w:proofErr w:type="spellEnd"/>
      <w:r w:rsidR="0025551A" w:rsidRPr="00090687">
        <w:rPr>
          <w:rFonts w:ascii="Times New Roman" w:hAnsi="Times New Roman" w:cs="Times New Roman"/>
          <w:sz w:val="24"/>
          <w:szCs w:val="24"/>
        </w:rPr>
        <w:t xml:space="preserve"> </w:t>
      </w:r>
      <w:proofErr w:type="spellStart"/>
      <w:r w:rsidR="0025551A" w:rsidRPr="00090687">
        <w:rPr>
          <w:rFonts w:ascii="Times New Roman" w:hAnsi="Times New Roman" w:cs="Times New Roman"/>
          <w:sz w:val="24"/>
          <w:szCs w:val="24"/>
        </w:rPr>
        <w:t>Height</w:t>
      </w:r>
      <w:proofErr w:type="spellEnd"/>
      <w:r w:rsidR="0025551A" w:rsidRPr="00090687">
        <w:rPr>
          <w:rFonts w:ascii="Times New Roman" w:hAnsi="Times New Roman" w:cs="Times New Roman"/>
          <w:sz w:val="24"/>
          <w:szCs w:val="24"/>
        </w:rPr>
        <w:t xml:space="preserve"> (</w:t>
      </w:r>
      <w:r w:rsidR="0025551A" w:rsidRPr="00090687">
        <w:rPr>
          <w:rFonts w:ascii="Times New Roman" w:hAnsi="Times New Roman" w:cs="Times New Roman"/>
          <w:i/>
          <w:sz w:val="24"/>
          <w:szCs w:val="24"/>
        </w:rPr>
        <w:t>BFDH</w:t>
      </w:r>
      <w:r w:rsidR="0025551A" w:rsidRPr="00090687">
        <w:rPr>
          <w:rFonts w:ascii="Times New Roman" w:hAnsi="Times New Roman" w:cs="Times New Roman"/>
          <w:sz w:val="24"/>
          <w:szCs w:val="24"/>
        </w:rPr>
        <w:t>)</w:t>
      </w:r>
      <w:r w:rsidR="0025551A">
        <w:rPr>
          <w:rFonts w:ascii="Times New Roman" w:hAnsi="Times New Roman" w:cs="Times New Roman"/>
          <w:sz w:val="24"/>
          <w:szCs w:val="24"/>
        </w:rPr>
        <w:t xml:space="preserve"> con algunas mejoras</w:t>
      </w:r>
      <w:r w:rsidR="007503F2">
        <w:rPr>
          <w:rFonts w:ascii="Times New Roman" w:hAnsi="Times New Roman" w:cs="Times New Roman"/>
          <w:sz w:val="24"/>
          <w:szCs w:val="24"/>
        </w:rPr>
        <w:t xml:space="preserve">. </w:t>
      </w:r>
      <w:r w:rsidR="000712FF">
        <w:rPr>
          <w:rFonts w:ascii="Times New Roman" w:hAnsi="Times New Roman" w:cs="Times New Roman"/>
          <w:sz w:val="24"/>
          <w:szCs w:val="24"/>
        </w:rPr>
        <w:t xml:space="preserve">Para el cruzamiento, las capas con mejores </w:t>
      </w:r>
      <w:proofErr w:type="spellStart"/>
      <w:r w:rsidR="000712FF" w:rsidRPr="000712FF">
        <w:rPr>
          <w:rFonts w:ascii="Times New Roman" w:hAnsi="Times New Roman" w:cs="Times New Roman"/>
          <w:i/>
          <w:sz w:val="24"/>
          <w:szCs w:val="24"/>
        </w:rPr>
        <w:t>fr</w:t>
      </w:r>
      <w:proofErr w:type="spellEnd"/>
      <w:r w:rsidR="000712FF">
        <w:rPr>
          <w:rFonts w:ascii="Times New Roman" w:hAnsi="Times New Roman" w:cs="Times New Roman"/>
          <w:sz w:val="24"/>
          <w:szCs w:val="24"/>
        </w:rPr>
        <w:t xml:space="preserve"> son </w:t>
      </w:r>
      <w:r w:rsidR="00C02A2D">
        <w:rPr>
          <w:rFonts w:ascii="Times New Roman" w:hAnsi="Times New Roman" w:cs="Times New Roman"/>
          <w:sz w:val="24"/>
          <w:szCs w:val="24"/>
        </w:rPr>
        <w:t>extraídas</w:t>
      </w:r>
      <w:r w:rsidR="000712FF">
        <w:rPr>
          <w:rFonts w:ascii="Times New Roman" w:hAnsi="Times New Roman" w:cs="Times New Roman"/>
          <w:sz w:val="24"/>
          <w:szCs w:val="24"/>
        </w:rPr>
        <w:t xml:space="preserve"> de los padres para combinar las buenas características de estos.</w:t>
      </w:r>
      <w:r w:rsidR="00846CE8">
        <w:rPr>
          <w:rFonts w:ascii="Times New Roman" w:hAnsi="Times New Roman" w:cs="Times New Roman"/>
          <w:sz w:val="24"/>
          <w:szCs w:val="24"/>
        </w:rPr>
        <w:t xml:space="preserve"> </w:t>
      </w:r>
      <w:r w:rsidR="0025551A">
        <w:rPr>
          <w:rFonts w:ascii="Times New Roman" w:hAnsi="Times New Roman" w:cs="Times New Roman"/>
          <w:sz w:val="24"/>
          <w:szCs w:val="24"/>
        </w:rPr>
        <w:t>Utilizan un procedimiento heurístico de completado de capas</w:t>
      </w:r>
      <w:r w:rsidR="00572513">
        <w:rPr>
          <w:rFonts w:ascii="Times New Roman" w:hAnsi="Times New Roman" w:cs="Times New Roman"/>
          <w:sz w:val="24"/>
          <w:szCs w:val="24"/>
        </w:rPr>
        <w:t>,</w:t>
      </w:r>
      <w:r w:rsidR="0025551A">
        <w:rPr>
          <w:rFonts w:ascii="Times New Roman" w:hAnsi="Times New Roman" w:cs="Times New Roman"/>
          <w:sz w:val="24"/>
          <w:szCs w:val="24"/>
        </w:rPr>
        <w:t xml:space="preserve"> </w:t>
      </w:r>
      <w:r w:rsidR="00C26C4A">
        <w:rPr>
          <w:rFonts w:ascii="Times New Roman" w:hAnsi="Times New Roman" w:cs="Times New Roman"/>
          <w:sz w:val="24"/>
          <w:szCs w:val="24"/>
        </w:rPr>
        <w:t>el cual cons</w:t>
      </w:r>
      <w:r w:rsidR="0025551A">
        <w:rPr>
          <w:rFonts w:ascii="Times New Roman" w:hAnsi="Times New Roman" w:cs="Times New Roman"/>
          <w:sz w:val="24"/>
          <w:szCs w:val="24"/>
        </w:rPr>
        <w:t xml:space="preserve">iste en un algoritmo </w:t>
      </w:r>
      <w:proofErr w:type="spellStart"/>
      <w:r w:rsidR="0025551A" w:rsidRPr="00C02A2D">
        <w:rPr>
          <w:rFonts w:ascii="Times New Roman" w:hAnsi="Times New Roman" w:cs="Times New Roman"/>
          <w:i/>
          <w:sz w:val="24"/>
          <w:szCs w:val="24"/>
        </w:rPr>
        <w:t>tree</w:t>
      </w:r>
      <w:proofErr w:type="spellEnd"/>
      <w:r w:rsidR="0025551A" w:rsidRPr="00C02A2D">
        <w:rPr>
          <w:rFonts w:ascii="Times New Roman" w:hAnsi="Times New Roman" w:cs="Times New Roman"/>
          <w:i/>
          <w:sz w:val="24"/>
          <w:szCs w:val="24"/>
        </w:rPr>
        <w:t xml:space="preserve"> </w:t>
      </w:r>
      <w:proofErr w:type="spellStart"/>
      <w:r w:rsidR="0025551A" w:rsidRPr="00C02A2D">
        <w:rPr>
          <w:rFonts w:ascii="Times New Roman" w:hAnsi="Times New Roman" w:cs="Times New Roman"/>
          <w:i/>
          <w:sz w:val="24"/>
          <w:szCs w:val="24"/>
        </w:rPr>
        <w:t>search</w:t>
      </w:r>
      <w:proofErr w:type="spellEnd"/>
      <w:r w:rsidR="0025551A">
        <w:rPr>
          <w:rFonts w:ascii="Times New Roman" w:hAnsi="Times New Roman" w:cs="Times New Roman"/>
          <w:sz w:val="24"/>
          <w:szCs w:val="24"/>
        </w:rPr>
        <w:t xml:space="preserve"> que agrega capas y en cada paso selecciona la que tiene mayor </w:t>
      </w:r>
      <w:proofErr w:type="spellStart"/>
      <w:r w:rsidR="0025551A" w:rsidRPr="0025551A">
        <w:rPr>
          <w:rFonts w:ascii="Times New Roman" w:hAnsi="Times New Roman" w:cs="Times New Roman"/>
          <w:i/>
          <w:sz w:val="24"/>
          <w:szCs w:val="24"/>
        </w:rPr>
        <w:t>fr</w:t>
      </w:r>
      <w:r w:rsidR="0025551A">
        <w:rPr>
          <w:rFonts w:ascii="Times New Roman" w:hAnsi="Times New Roman" w:cs="Times New Roman"/>
          <w:sz w:val="24"/>
          <w:szCs w:val="24"/>
        </w:rPr>
        <w:t>.</w:t>
      </w:r>
      <w:proofErr w:type="spellEnd"/>
      <w:r w:rsidR="0025551A">
        <w:rPr>
          <w:rFonts w:ascii="Times New Roman" w:hAnsi="Times New Roman" w:cs="Times New Roman"/>
          <w:sz w:val="24"/>
          <w:szCs w:val="24"/>
        </w:rPr>
        <w:t xml:space="preserve"> Además consideran una post-optimización para mejorar aún más la mejor solución encontrada al final de la búsqueda genética. Esta reduce las pérdidas resultantes en los bordes de las capas.</w:t>
      </w:r>
      <w:r w:rsidR="00572513">
        <w:rPr>
          <w:rFonts w:ascii="Times New Roman" w:hAnsi="Times New Roman" w:cs="Times New Roman"/>
          <w:sz w:val="24"/>
          <w:szCs w:val="24"/>
        </w:rPr>
        <w:t xml:space="preserve"> Aplican un enfoque de div</w:t>
      </w:r>
      <w:r w:rsidR="00C02A2D">
        <w:rPr>
          <w:rFonts w:ascii="Times New Roman" w:hAnsi="Times New Roman" w:cs="Times New Roman"/>
          <w:sz w:val="24"/>
          <w:szCs w:val="24"/>
        </w:rPr>
        <w:t xml:space="preserve">ersificación, en donde la búsqueda genética es repetida varias veces bajo distintas condiciones y la mejor solución obtenida es </w:t>
      </w:r>
      <w:r w:rsidR="00B15B65">
        <w:rPr>
          <w:rFonts w:ascii="Times New Roman" w:hAnsi="Times New Roman" w:cs="Times New Roman"/>
          <w:sz w:val="24"/>
          <w:szCs w:val="24"/>
        </w:rPr>
        <w:t xml:space="preserve">emitida al final. El </w:t>
      </w:r>
      <w:r w:rsidR="00B15B65" w:rsidRPr="00B15B65">
        <w:rPr>
          <w:rFonts w:ascii="Times New Roman" w:hAnsi="Times New Roman" w:cs="Times New Roman"/>
          <w:i/>
          <w:sz w:val="24"/>
          <w:szCs w:val="24"/>
        </w:rPr>
        <w:t>AG</w:t>
      </w:r>
      <w:r w:rsidR="00B15B65">
        <w:rPr>
          <w:rFonts w:ascii="Times New Roman" w:hAnsi="Times New Roman" w:cs="Times New Roman"/>
          <w:i/>
          <w:sz w:val="24"/>
          <w:szCs w:val="24"/>
        </w:rPr>
        <w:t xml:space="preserve"> </w:t>
      </w:r>
      <w:r w:rsidR="00B15B65">
        <w:rPr>
          <w:rFonts w:ascii="Times New Roman" w:hAnsi="Times New Roman" w:cs="Times New Roman"/>
          <w:sz w:val="24"/>
          <w:szCs w:val="24"/>
        </w:rPr>
        <w:t>propuesto fue comparado</w:t>
      </w:r>
      <w:r w:rsidR="00572513">
        <w:rPr>
          <w:rFonts w:ascii="Times New Roman" w:hAnsi="Times New Roman" w:cs="Times New Roman"/>
          <w:sz w:val="24"/>
          <w:szCs w:val="24"/>
        </w:rPr>
        <w:t xml:space="preserve"> con varias</w:t>
      </w:r>
      <w:r w:rsidR="00B15B65">
        <w:rPr>
          <w:rFonts w:ascii="Times New Roman" w:hAnsi="Times New Roman" w:cs="Times New Roman"/>
          <w:sz w:val="24"/>
          <w:szCs w:val="24"/>
        </w:rPr>
        <w:t xml:space="preserve"> heurísticas</w:t>
      </w:r>
      <w:r w:rsidR="00572513">
        <w:rPr>
          <w:rFonts w:ascii="Times New Roman" w:hAnsi="Times New Roman" w:cs="Times New Roman"/>
          <w:sz w:val="24"/>
          <w:szCs w:val="24"/>
        </w:rPr>
        <w:t xml:space="preserve"> recientes de esa época,</w:t>
      </w:r>
      <w:r w:rsidR="00B15B65">
        <w:rPr>
          <w:rFonts w:ascii="Times New Roman" w:hAnsi="Times New Roman" w:cs="Times New Roman"/>
          <w:sz w:val="24"/>
          <w:szCs w:val="24"/>
        </w:rPr>
        <w:t xml:space="preserve"> </w:t>
      </w:r>
      <w:r w:rsidR="00572513">
        <w:rPr>
          <w:rFonts w:ascii="Times New Roman" w:hAnsi="Times New Roman" w:cs="Times New Roman"/>
          <w:sz w:val="24"/>
          <w:szCs w:val="24"/>
        </w:rPr>
        <w:t>s</w:t>
      </w:r>
      <w:r w:rsidR="00B15B65">
        <w:rPr>
          <w:rFonts w:ascii="Times New Roman" w:hAnsi="Times New Roman" w:cs="Times New Roman"/>
          <w:sz w:val="24"/>
          <w:szCs w:val="24"/>
        </w:rPr>
        <w:t xml:space="preserve">us resultados mostraron que </w:t>
      </w:r>
      <w:r w:rsidR="00572513">
        <w:rPr>
          <w:rFonts w:ascii="Times New Roman" w:hAnsi="Times New Roman" w:cs="Times New Roman"/>
          <w:sz w:val="24"/>
          <w:szCs w:val="24"/>
        </w:rPr>
        <w:t>éste,</w:t>
      </w:r>
      <w:r w:rsidR="00B15B65">
        <w:rPr>
          <w:rFonts w:ascii="Times New Roman" w:hAnsi="Times New Roman" w:cs="Times New Roman"/>
          <w:sz w:val="24"/>
          <w:szCs w:val="24"/>
        </w:rPr>
        <w:t xml:space="preserve"> generalmente</w:t>
      </w:r>
      <w:r w:rsidR="00572513">
        <w:rPr>
          <w:rFonts w:ascii="Times New Roman" w:hAnsi="Times New Roman" w:cs="Times New Roman"/>
          <w:sz w:val="24"/>
          <w:szCs w:val="24"/>
        </w:rPr>
        <w:t xml:space="preserve"> mostraba un comportamiento medio para el caso con restricción de guillotina, lo cual atribuyeron a la estructura adicional de capas de los planes de empaque. Sin embargo, para instancias de larga escala sin la restricción de guillotina el AG propuesto alcanza la calidad de las mejores heurísticas conocidas.</w:t>
      </w:r>
    </w:p>
    <w:p w:rsidR="00ED0369" w:rsidRPr="00D51C65" w:rsidRDefault="00090687" w:rsidP="00972611">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581CC7">
        <w:rPr>
          <w:rFonts w:ascii="Times New Roman" w:hAnsi="Times New Roman" w:cs="Times New Roman"/>
          <w:sz w:val="24"/>
          <w:szCs w:val="24"/>
        </w:rPr>
        <w:fldChar w:fldCharType="begin"/>
      </w:r>
      <w:r w:rsidR="00C749F0">
        <w:rPr>
          <w:rFonts w:ascii="Times New Roman" w:hAnsi="Times New Roman" w:cs="Times New Roman"/>
          <w:sz w:val="24"/>
          <w:szCs w:val="24"/>
        </w:rPr>
        <w:instrText xml:space="preserve"> ADDIN ZOTERO_ITEM CSL_CITATION {"citationID":"xronVXh0","properties":{"formattedCitation":"(Wang, 2010)","plainCitation":"(Wang, 2010)"},"citationItems":[{"id":53,"uris":["http://zotero.org/users/local/M3MJjOYO/items/CHTPQX9Q"],"uri":["http://zotero.org/users/local/M3MJjOYO/items/CHTPQX9Q"],"itemData":{"id":53,"type":"article-journal","title":"An Adaptive Genetic Algorithm for 2D Packing Problem","container-title":"Modern Applied Science","page":"107-110","volume":"4","author":[{"family":"Wang","given":"Baochun"}],"issued":{"date-parts":[["2010"]]}}}],"schema":"https://github.com/citation-style-language/schema/raw/master/csl-citation.json"} </w:instrText>
      </w:r>
      <w:r w:rsidR="00581CC7">
        <w:rPr>
          <w:rFonts w:ascii="Times New Roman" w:hAnsi="Times New Roman" w:cs="Times New Roman"/>
          <w:sz w:val="24"/>
          <w:szCs w:val="24"/>
        </w:rPr>
        <w:fldChar w:fldCharType="separate"/>
      </w:r>
      <w:r w:rsidR="00C61DB0" w:rsidRPr="00C61DB0">
        <w:rPr>
          <w:rFonts w:ascii="Times New Roman" w:hAnsi="Times New Roman" w:cs="Times New Roman"/>
          <w:sz w:val="24"/>
        </w:rPr>
        <w:t>(Wang, 2010)</w:t>
      </w:r>
      <w:r w:rsidR="00581CC7">
        <w:rPr>
          <w:rFonts w:ascii="Times New Roman" w:hAnsi="Times New Roman" w:cs="Times New Roman"/>
          <w:sz w:val="24"/>
          <w:szCs w:val="24"/>
        </w:rPr>
        <w:fldChar w:fldCharType="end"/>
      </w:r>
      <w:r w:rsidR="00C02A2D">
        <w:rPr>
          <w:rFonts w:ascii="Times New Roman" w:hAnsi="Times New Roman" w:cs="Times New Roman"/>
          <w:sz w:val="24"/>
          <w:szCs w:val="24"/>
        </w:rPr>
        <w:t xml:space="preserve"> </w:t>
      </w:r>
      <w:r w:rsidR="00D51C65">
        <w:rPr>
          <w:rFonts w:ascii="Times New Roman" w:hAnsi="Times New Roman" w:cs="Times New Roman"/>
          <w:sz w:val="24"/>
          <w:szCs w:val="24"/>
        </w:rPr>
        <w:t xml:space="preserve">propone un AG adaptivo para el </w:t>
      </w:r>
      <w:r w:rsidR="00D51C65" w:rsidRPr="00D51C65">
        <w:rPr>
          <w:rFonts w:ascii="Times New Roman" w:hAnsi="Times New Roman" w:cs="Times New Roman"/>
          <w:i/>
          <w:sz w:val="24"/>
          <w:szCs w:val="24"/>
        </w:rPr>
        <w:t>2D-KP</w:t>
      </w:r>
      <w:r w:rsidR="00BA0CB2">
        <w:rPr>
          <w:rFonts w:ascii="Times New Roman" w:hAnsi="Times New Roman" w:cs="Times New Roman"/>
          <w:sz w:val="24"/>
          <w:szCs w:val="24"/>
        </w:rPr>
        <w:t xml:space="preserve">. </w:t>
      </w:r>
      <w:r w:rsidR="00925099">
        <w:rPr>
          <w:rFonts w:ascii="Times New Roman" w:hAnsi="Times New Roman" w:cs="Times New Roman"/>
          <w:sz w:val="24"/>
          <w:szCs w:val="24"/>
        </w:rPr>
        <w:t>Su</w:t>
      </w:r>
      <w:r w:rsidR="008A42A0">
        <w:rPr>
          <w:rFonts w:ascii="Times New Roman" w:hAnsi="Times New Roman" w:cs="Times New Roman"/>
          <w:sz w:val="24"/>
          <w:szCs w:val="24"/>
        </w:rPr>
        <w:t xml:space="preserve"> enfoque</w:t>
      </w:r>
      <w:r w:rsidR="00925099">
        <w:rPr>
          <w:rFonts w:ascii="Times New Roman" w:hAnsi="Times New Roman" w:cs="Times New Roman"/>
          <w:sz w:val="24"/>
          <w:szCs w:val="24"/>
        </w:rPr>
        <w:t xml:space="preserve"> es</w:t>
      </w:r>
      <w:r w:rsidR="008A42A0">
        <w:rPr>
          <w:rFonts w:ascii="Times New Roman" w:hAnsi="Times New Roman" w:cs="Times New Roman"/>
          <w:sz w:val="24"/>
          <w:szCs w:val="24"/>
        </w:rPr>
        <w:t xml:space="preserve"> distinto</w:t>
      </w:r>
      <w:r w:rsidR="007C26CB">
        <w:rPr>
          <w:rFonts w:ascii="Times New Roman" w:hAnsi="Times New Roman" w:cs="Times New Roman"/>
          <w:sz w:val="24"/>
          <w:szCs w:val="24"/>
        </w:rPr>
        <w:t xml:space="preserve"> al resto</w:t>
      </w:r>
      <w:r w:rsidR="00925099">
        <w:rPr>
          <w:rFonts w:ascii="Times New Roman" w:hAnsi="Times New Roman" w:cs="Times New Roman"/>
          <w:sz w:val="24"/>
          <w:szCs w:val="24"/>
        </w:rPr>
        <w:t>,</w:t>
      </w:r>
      <w:r w:rsidR="008A42A0">
        <w:rPr>
          <w:rFonts w:ascii="Times New Roman" w:hAnsi="Times New Roman" w:cs="Times New Roman"/>
          <w:sz w:val="24"/>
          <w:szCs w:val="24"/>
        </w:rPr>
        <w:t xml:space="preserve"> ya que</w:t>
      </w:r>
      <w:r w:rsidR="00925099">
        <w:rPr>
          <w:rFonts w:ascii="Times New Roman" w:hAnsi="Times New Roman" w:cs="Times New Roman"/>
          <w:sz w:val="24"/>
          <w:szCs w:val="24"/>
        </w:rPr>
        <w:t xml:space="preserve"> formula</w:t>
      </w:r>
      <w:r w:rsidR="008A42A0">
        <w:rPr>
          <w:rFonts w:ascii="Times New Roman" w:hAnsi="Times New Roman" w:cs="Times New Roman"/>
          <w:sz w:val="24"/>
          <w:szCs w:val="24"/>
        </w:rPr>
        <w:t xml:space="preserve"> el problema</w:t>
      </w:r>
      <w:r w:rsidR="00ED2802">
        <w:rPr>
          <w:rFonts w:ascii="Times New Roman" w:hAnsi="Times New Roman" w:cs="Times New Roman"/>
          <w:sz w:val="24"/>
          <w:szCs w:val="24"/>
        </w:rPr>
        <w:t xml:space="preserve"> como un</w:t>
      </w:r>
      <w:r w:rsidR="00B364DB">
        <w:rPr>
          <w:rFonts w:ascii="Times New Roman" w:hAnsi="Times New Roman" w:cs="Times New Roman"/>
          <w:sz w:val="24"/>
          <w:szCs w:val="24"/>
        </w:rPr>
        <w:t xml:space="preserve"> problema de </w:t>
      </w:r>
      <w:r w:rsidR="00B364DB" w:rsidRPr="00B364DB">
        <w:rPr>
          <w:rFonts w:ascii="Times New Roman" w:hAnsi="Times New Roman" w:cs="Times New Roman"/>
          <w:i/>
          <w:sz w:val="24"/>
          <w:szCs w:val="24"/>
        </w:rPr>
        <w:t>factores atractivos dinámicos</w:t>
      </w:r>
      <w:r w:rsidR="00925099">
        <w:rPr>
          <w:rFonts w:ascii="Times New Roman" w:hAnsi="Times New Roman" w:cs="Times New Roman"/>
          <w:sz w:val="24"/>
          <w:szCs w:val="24"/>
        </w:rPr>
        <w:t>, d</w:t>
      </w:r>
      <w:r w:rsidR="00B364DB">
        <w:rPr>
          <w:rFonts w:ascii="Times New Roman" w:hAnsi="Times New Roman" w:cs="Times New Roman"/>
          <w:sz w:val="24"/>
          <w:szCs w:val="24"/>
        </w:rPr>
        <w:t xml:space="preserve">onde, dadas </w:t>
      </w:r>
      <w:r w:rsidR="00ED2802" w:rsidRPr="00ED2802">
        <w:rPr>
          <w:rFonts w:ascii="Times New Roman" w:hAnsi="Times New Roman" w:cs="Times New Roman"/>
          <w:i/>
          <w:sz w:val="24"/>
          <w:szCs w:val="24"/>
        </w:rPr>
        <w:t>n</w:t>
      </w:r>
      <w:r w:rsidR="00B364DB">
        <w:rPr>
          <w:rFonts w:ascii="Times New Roman" w:hAnsi="Times New Roman" w:cs="Times New Roman"/>
          <w:sz w:val="24"/>
          <w:szCs w:val="24"/>
        </w:rPr>
        <w:t xml:space="preserve"> piezas que están esperando en el </w:t>
      </w:r>
      <w:proofErr w:type="spellStart"/>
      <w:r w:rsidR="00B364DB">
        <w:rPr>
          <w:rFonts w:ascii="Times New Roman" w:hAnsi="Times New Roman" w:cs="Times New Roman"/>
          <w:sz w:val="24"/>
          <w:szCs w:val="24"/>
        </w:rPr>
        <w:t>layout</w:t>
      </w:r>
      <w:proofErr w:type="spellEnd"/>
      <w:r w:rsidR="00B364DB">
        <w:rPr>
          <w:rFonts w:ascii="Times New Roman" w:hAnsi="Times New Roman" w:cs="Times New Roman"/>
          <w:sz w:val="24"/>
          <w:szCs w:val="24"/>
        </w:rPr>
        <w:t>, el objetivo es poner tantos bloques rectangulares como sea posible</w:t>
      </w:r>
      <w:r w:rsidR="00925099">
        <w:rPr>
          <w:rFonts w:ascii="Times New Roman" w:hAnsi="Times New Roman" w:cs="Times New Roman"/>
          <w:sz w:val="24"/>
          <w:szCs w:val="24"/>
        </w:rPr>
        <w:t>. El requisito</w:t>
      </w:r>
      <w:r w:rsidR="00B364DB">
        <w:rPr>
          <w:rFonts w:ascii="Times New Roman" w:hAnsi="Times New Roman" w:cs="Times New Roman"/>
          <w:sz w:val="24"/>
          <w:szCs w:val="24"/>
        </w:rPr>
        <w:t xml:space="preserve"> es que la tasa de utilización del área sea la mayor posible y que los bloques rectangu</w:t>
      </w:r>
      <w:r w:rsidR="00925099">
        <w:rPr>
          <w:rFonts w:ascii="Times New Roman" w:hAnsi="Times New Roman" w:cs="Times New Roman"/>
          <w:sz w:val="24"/>
          <w:szCs w:val="24"/>
        </w:rPr>
        <w:t>lares no se superpongan. Se define</w:t>
      </w:r>
      <w:r w:rsidR="00B364DB">
        <w:rPr>
          <w:rFonts w:ascii="Times New Roman" w:hAnsi="Times New Roman" w:cs="Times New Roman"/>
          <w:sz w:val="24"/>
          <w:szCs w:val="24"/>
        </w:rPr>
        <w:t xml:space="preserve"> una función de posicionamiento de bloques, </w:t>
      </w:r>
      <w:r w:rsidR="008A42A0">
        <w:rPr>
          <w:rFonts w:ascii="Times New Roman" w:hAnsi="Times New Roman" w:cs="Times New Roman"/>
          <w:sz w:val="24"/>
          <w:szCs w:val="24"/>
        </w:rPr>
        <w:t>cuyos</w:t>
      </w:r>
      <w:r w:rsidR="00B364DB">
        <w:rPr>
          <w:rFonts w:ascii="Times New Roman" w:hAnsi="Times New Roman" w:cs="Times New Roman"/>
          <w:sz w:val="24"/>
          <w:szCs w:val="24"/>
        </w:rPr>
        <w:t xml:space="preserve"> diversos parámetros, </w:t>
      </w:r>
      <w:r w:rsidR="008A42A0">
        <w:rPr>
          <w:rFonts w:ascii="Times New Roman" w:hAnsi="Times New Roman" w:cs="Times New Roman"/>
          <w:sz w:val="24"/>
          <w:szCs w:val="24"/>
        </w:rPr>
        <w:t xml:space="preserve">determinan diferentes ubicaciones de los bloques rectangulares, lo cual genera diferentes </w:t>
      </w:r>
      <w:proofErr w:type="spellStart"/>
      <w:r w:rsidR="008A42A0">
        <w:rPr>
          <w:rFonts w:ascii="Times New Roman" w:hAnsi="Times New Roman" w:cs="Times New Roman"/>
          <w:sz w:val="24"/>
          <w:szCs w:val="24"/>
        </w:rPr>
        <w:t>lay</w:t>
      </w:r>
      <w:r w:rsidR="00925099">
        <w:rPr>
          <w:rFonts w:ascii="Times New Roman" w:hAnsi="Times New Roman" w:cs="Times New Roman"/>
          <w:sz w:val="24"/>
          <w:szCs w:val="24"/>
        </w:rPr>
        <w:t>outs</w:t>
      </w:r>
      <w:proofErr w:type="spellEnd"/>
      <w:r w:rsidR="00925099">
        <w:rPr>
          <w:rFonts w:ascii="Times New Roman" w:hAnsi="Times New Roman" w:cs="Times New Roman"/>
          <w:sz w:val="24"/>
          <w:szCs w:val="24"/>
        </w:rPr>
        <w:t>. Así, el problema es transf</w:t>
      </w:r>
      <w:r w:rsidR="008A42A0">
        <w:rPr>
          <w:rFonts w:ascii="Times New Roman" w:hAnsi="Times New Roman" w:cs="Times New Roman"/>
          <w:sz w:val="24"/>
          <w:szCs w:val="24"/>
        </w:rPr>
        <w:t xml:space="preserve">ormado a un problema de optimización de parámetros. </w:t>
      </w:r>
      <w:r w:rsidR="00925099">
        <w:rPr>
          <w:rFonts w:ascii="Times New Roman" w:hAnsi="Times New Roman" w:cs="Times New Roman"/>
          <w:sz w:val="24"/>
          <w:szCs w:val="24"/>
        </w:rPr>
        <w:t xml:space="preserve">Utiliza probabilidades de cruzamiento y mutación adaptivas. La selección usa elitismo, y como operador usa </w:t>
      </w:r>
      <w:r w:rsidR="00846CE8">
        <w:rPr>
          <w:rFonts w:ascii="Times New Roman" w:hAnsi="Times New Roman" w:cs="Times New Roman"/>
          <w:sz w:val="24"/>
          <w:szCs w:val="24"/>
        </w:rPr>
        <w:t xml:space="preserve">selección por </w:t>
      </w:r>
      <w:r w:rsidR="00925099">
        <w:rPr>
          <w:rFonts w:ascii="Times New Roman" w:hAnsi="Times New Roman" w:cs="Times New Roman"/>
          <w:sz w:val="24"/>
          <w:szCs w:val="24"/>
        </w:rPr>
        <w:t xml:space="preserve">ruleta. </w:t>
      </w:r>
      <w:r w:rsidR="00846CE8">
        <w:rPr>
          <w:rFonts w:ascii="Times New Roman" w:hAnsi="Times New Roman" w:cs="Times New Roman"/>
          <w:sz w:val="24"/>
          <w:szCs w:val="24"/>
        </w:rPr>
        <w:t>Para el cruzamiento, en las primeras generaciones individuos al azar son apareados. Poster</w:t>
      </w:r>
      <w:r w:rsidR="00AE5EDD">
        <w:rPr>
          <w:rFonts w:ascii="Times New Roman" w:hAnsi="Times New Roman" w:cs="Times New Roman"/>
          <w:sz w:val="24"/>
          <w:szCs w:val="24"/>
        </w:rPr>
        <w:t>iormente</w:t>
      </w:r>
      <w:r w:rsidR="00846CE8">
        <w:rPr>
          <w:rFonts w:ascii="Times New Roman" w:hAnsi="Times New Roman" w:cs="Times New Roman"/>
          <w:sz w:val="24"/>
          <w:szCs w:val="24"/>
        </w:rPr>
        <w:t xml:space="preserve">, solo se aparean los individuos que sean suficientemente diferentes entre </w:t>
      </w:r>
      <w:proofErr w:type="spellStart"/>
      <w:r w:rsidR="00846CE8">
        <w:rPr>
          <w:rFonts w:ascii="Times New Roman" w:hAnsi="Times New Roman" w:cs="Times New Roman"/>
          <w:sz w:val="24"/>
          <w:szCs w:val="24"/>
        </w:rPr>
        <w:t>si</w:t>
      </w:r>
      <w:proofErr w:type="spellEnd"/>
      <w:r w:rsidR="00846CE8">
        <w:rPr>
          <w:rFonts w:ascii="Times New Roman" w:hAnsi="Times New Roman" w:cs="Times New Roman"/>
          <w:sz w:val="24"/>
          <w:szCs w:val="24"/>
        </w:rPr>
        <w:t xml:space="preserve">. Para ello </w:t>
      </w:r>
      <w:r w:rsidR="00A9394F">
        <w:rPr>
          <w:rFonts w:ascii="Times New Roman" w:hAnsi="Times New Roman" w:cs="Times New Roman"/>
          <w:sz w:val="24"/>
          <w:szCs w:val="24"/>
        </w:rPr>
        <w:t>se usa</w:t>
      </w:r>
      <w:r w:rsidR="00846CE8">
        <w:rPr>
          <w:rFonts w:ascii="Times New Roman" w:hAnsi="Times New Roman" w:cs="Times New Roman"/>
          <w:sz w:val="24"/>
          <w:szCs w:val="24"/>
        </w:rPr>
        <w:t xml:space="preserve"> distancia de </w:t>
      </w:r>
      <w:proofErr w:type="spellStart"/>
      <w:r w:rsidR="00846CE8">
        <w:rPr>
          <w:rFonts w:ascii="Times New Roman" w:hAnsi="Times New Roman" w:cs="Times New Roman"/>
          <w:sz w:val="24"/>
          <w:szCs w:val="24"/>
        </w:rPr>
        <w:t>hamming</w:t>
      </w:r>
      <w:proofErr w:type="spellEnd"/>
      <w:r w:rsidR="00846CE8">
        <w:rPr>
          <w:rFonts w:ascii="Times New Roman" w:hAnsi="Times New Roman" w:cs="Times New Roman"/>
          <w:sz w:val="24"/>
          <w:szCs w:val="24"/>
        </w:rPr>
        <w:t>. Para la mutación</w:t>
      </w:r>
      <w:r w:rsidR="00AE5EDD">
        <w:rPr>
          <w:rFonts w:ascii="Times New Roman" w:hAnsi="Times New Roman" w:cs="Times New Roman"/>
          <w:sz w:val="24"/>
          <w:szCs w:val="24"/>
        </w:rPr>
        <w:t>,</w:t>
      </w:r>
      <w:r w:rsidR="00846CE8">
        <w:rPr>
          <w:rFonts w:ascii="Times New Roman" w:hAnsi="Times New Roman" w:cs="Times New Roman"/>
          <w:sz w:val="24"/>
          <w:szCs w:val="24"/>
        </w:rPr>
        <w:t xml:space="preserve"> la probabilidad de </w:t>
      </w:r>
      <w:proofErr w:type="spellStart"/>
      <w:r w:rsidR="00846CE8">
        <w:rPr>
          <w:rFonts w:ascii="Times New Roman" w:hAnsi="Times New Roman" w:cs="Times New Roman"/>
          <w:sz w:val="24"/>
          <w:szCs w:val="24"/>
        </w:rPr>
        <w:t>mutaciòn</w:t>
      </w:r>
      <w:proofErr w:type="spellEnd"/>
      <w:r w:rsidR="00846CE8">
        <w:rPr>
          <w:rFonts w:ascii="Times New Roman" w:hAnsi="Times New Roman" w:cs="Times New Roman"/>
          <w:sz w:val="24"/>
          <w:szCs w:val="24"/>
        </w:rPr>
        <w:t xml:space="preserve"> es en </w:t>
      </w:r>
      <w:proofErr w:type="spellStart"/>
      <w:r w:rsidR="00846CE8">
        <w:rPr>
          <w:rFonts w:ascii="Times New Roman" w:hAnsi="Times New Roman" w:cs="Times New Roman"/>
          <w:sz w:val="24"/>
          <w:szCs w:val="24"/>
        </w:rPr>
        <w:t>funciòn</w:t>
      </w:r>
      <w:proofErr w:type="spellEnd"/>
      <w:r w:rsidR="00846CE8">
        <w:rPr>
          <w:rFonts w:ascii="Times New Roman" w:hAnsi="Times New Roman" w:cs="Times New Roman"/>
          <w:sz w:val="24"/>
          <w:szCs w:val="24"/>
        </w:rPr>
        <w:t xml:space="preserve"> del </w:t>
      </w:r>
      <w:proofErr w:type="spellStart"/>
      <w:r w:rsidR="00846CE8">
        <w:rPr>
          <w:rFonts w:ascii="Times New Roman" w:hAnsi="Times New Roman" w:cs="Times New Roman"/>
          <w:sz w:val="24"/>
          <w:szCs w:val="24"/>
        </w:rPr>
        <w:t>fitness</w:t>
      </w:r>
      <w:proofErr w:type="spellEnd"/>
      <w:r w:rsidR="00846CE8">
        <w:rPr>
          <w:rFonts w:ascii="Times New Roman" w:hAnsi="Times New Roman" w:cs="Times New Roman"/>
          <w:sz w:val="24"/>
          <w:szCs w:val="24"/>
        </w:rPr>
        <w:t xml:space="preserve"> del individuo y los </w:t>
      </w:r>
      <w:proofErr w:type="spellStart"/>
      <w:r w:rsidR="00846CE8">
        <w:rPr>
          <w:rFonts w:ascii="Times New Roman" w:hAnsi="Times New Roman" w:cs="Times New Roman"/>
          <w:sz w:val="24"/>
          <w:szCs w:val="24"/>
        </w:rPr>
        <w:t>fitness</w:t>
      </w:r>
      <w:proofErr w:type="spellEnd"/>
      <w:r w:rsidR="00846CE8">
        <w:rPr>
          <w:rFonts w:ascii="Times New Roman" w:hAnsi="Times New Roman" w:cs="Times New Roman"/>
          <w:sz w:val="24"/>
          <w:szCs w:val="24"/>
        </w:rPr>
        <w:t xml:space="preserve"> </w:t>
      </w:r>
      <w:proofErr w:type="spellStart"/>
      <w:r w:rsidR="00846CE8">
        <w:rPr>
          <w:rFonts w:ascii="Times New Roman" w:hAnsi="Times New Roman" w:cs="Times New Roman"/>
          <w:sz w:val="24"/>
          <w:szCs w:val="24"/>
        </w:rPr>
        <w:t>maximo</w:t>
      </w:r>
      <w:proofErr w:type="spellEnd"/>
      <w:r w:rsidR="00846CE8">
        <w:rPr>
          <w:rFonts w:ascii="Times New Roman" w:hAnsi="Times New Roman" w:cs="Times New Roman"/>
          <w:sz w:val="24"/>
          <w:szCs w:val="24"/>
        </w:rPr>
        <w:t xml:space="preserve"> y promedio de la población, de manera que individuos superiores al promedio experimentan...</w:t>
      </w:r>
    </w:p>
    <w:p w:rsidR="006D45CC" w:rsidRDefault="00846CE8" w:rsidP="00972611">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92675C">
        <w:rPr>
          <w:rFonts w:ascii="Times New Roman" w:hAnsi="Times New Roman" w:cs="Times New Roman"/>
          <w:sz w:val="24"/>
          <w:szCs w:val="24"/>
        </w:rPr>
        <w:t>Desde una perspectiva actual</w:t>
      </w:r>
      <w:r>
        <w:rPr>
          <w:rFonts w:ascii="Times New Roman" w:hAnsi="Times New Roman" w:cs="Times New Roman"/>
          <w:sz w:val="24"/>
          <w:szCs w:val="24"/>
        </w:rPr>
        <w:t xml:space="preserve">, </w:t>
      </w:r>
      <w:r w:rsidR="00581CC7">
        <w:rPr>
          <w:rFonts w:ascii="Times New Roman" w:hAnsi="Times New Roman" w:cs="Times New Roman"/>
          <w:sz w:val="24"/>
          <w:szCs w:val="24"/>
        </w:rPr>
        <w:fldChar w:fldCharType="begin"/>
      </w:r>
      <w:r w:rsidR="00C749F0">
        <w:rPr>
          <w:rFonts w:ascii="Times New Roman" w:hAnsi="Times New Roman" w:cs="Times New Roman"/>
          <w:sz w:val="24"/>
          <w:szCs w:val="24"/>
        </w:rPr>
        <w:instrText xml:space="preserve"> ADDIN ZOTERO_ITEM CSL_CITATION {"citationID":"AJYzjjzd","properties":{"formattedCitation":"{\\rtf (Gon\\uc0\\u231{}alves and Resende, 2011)}","plainCitation":"(Gonçalves and Resende, 2011)"},"citationItems":[{"id":23,"uris":["http://zotero.org/users/local/M3MJjOYO/items/UWQ9D7KZ"],"uri":["http://zotero.org/users/local/M3MJjOYO/items/UWQ9D7KZ"],"itemData":{"id":23,"type":"article-journal","title":"A parallel multi-population genetic algorithm for a constrained two-dimensional orthogonal packing problem","container-title":"Springer Science+Business Media","page":"180-201","abstract":"En este trabajo se aborda el problema de empaque en dos dimensiones (2D) restricto no guillotina, donde un conjunto fijo de pequeños rectángulos tiene que ser colocado en un rectángulo más grande con el fin de maximizar el valor de los rectángulos para llevar.\nEl algoritmo que proponemos hibrida un novedoso procedimiento de colocación con un algoritmo genético basado en claves aleatorias. Proponemos también una nueva función de aptitud para conducir la optimización. El enfoque se ha probado en un conjunto de casos extraídos de la literatura y en comparación con otros enfoques. Los resultados experimentales validan la calidad de los\nlas soluciones y la eficacia del algoritmo propuesto.","author":[{"family":"Gonçalves","given":"José Fernando"},{"family":"Resende","given":"Mauricio G. C."}],"issued":{"date-parts":[["2011",4]]}}}],"schema":"https://github.com/citation-style-language/schema/raw/master/csl-citation.json"} </w:instrText>
      </w:r>
      <w:r w:rsidR="00581CC7">
        <w:rPr>
          <w:rFonts w:ascii="Times New Roman" w:hAnsi="Times New Roman" w:cs="Times New Roman"/>
          <w:sz w:val="24"/>
          <w:szCs w:val="24"/>
        </w:rPr>
        <w:fldChar w:fldCharType="separate"/>
      </w:r>
      <w:r w:rsidR="00C61DB0" w:rsidRPr="00C61DB0">
        <w:rPr>
          <w:rFonts w:ascii="Times New Roman" w:hAnsi="Times New Roman" w:cs="Times New Roman"/>
          <w:sz w:val="24"/>
          <w:szCs w:val="24"/>
        </w:rPr>
        <w:t>(</w:t>
      </w:r>
      <w:proofErr w:type="spellStart"/>
      <w:r w:rsidR="00C61DB0" w:rsidRPr="00C61DB0">
        <w:rPr>
          <w:rFonts w:ascii="Times New Roman" w:hAnsi="Times New Roman" w:cs="Times New Roman"/>
          <w:sz w:val="24"/>
          <w:szCs w:val="24"/>
        </w:rPr>
        <w:t>Gonçalves</w:t>
      </w:r>
      <w:proofErr w:type="spellEnd"/>
      <w:r w:rsidR="00C61DB0" w:rsidRPr="00C61DB0">
        <w:rPr>
          <w:rFonts w:ascii="Times New Roman" w:hAnsi="Times New Roman" w:cs="Times New Roman"/>
          <w:sz w:val="24"/>
          <w:szCs w:val="24"/>
        </w:rPr>
        <w:t xml:space="preserve"> and </w:t>
      </w:r>
      <w:proofErr w:type="spellStart"/>
      <w:r w:rsidR="00C61DB0" w:rsidRPr="00C61DB0">
        <w:rPr>
          <w:rFonts w:ascii="Times New Roman" w:hAnsi="Times New Roman" w:cs="Times New Roman"/>
          <w:sz w:val="24"/>
          <w:szCs w:val="24"/>
        </w:rPr>
        <w:t>Resende</w:t>
      </w:r>
      <w:proofErr w:type="spellEnd"/>
      <w:r w:rsidR="00C61DB0" w:rsidRPr="00C61DB0">
        <w:rPr>
          <w:rFonts w:ascii="Times New Roman" w:hAnsi="Times New Roman" w:cs="Times New Roman"/>
          <w:sz w:val="24"/>
          <w:szCs w:val="24"/>
        </w:rPr>
        <w:t>, 2011)</w:t>
      </w:r>
      <w:r w:rsidR="00581CC7">
        <w:rPr>
          <w:rFonts w:ascii="Times New Roman" w:hAnsi="Times New Roman" w:cs="Times New Roman"/>
          <w:sz w:val="24"/>
          <w:szCs w:val="24"/>
        </w:rPr>
        <w:fldChar w:fldCharType="end"/>
      </w:r>
      <w:r w:rsidR="003E5F9D">
        <w:rPr>
          <w:rFonts w:ascii="Times New Roman" w:hAnsi="Times New Roman" w:cs="Times New Roman"/>
          <w:sz w:val="24"/>
          <w:szCs w:val="24"/>
        </w:rPr>
        <w:t xml:space="preserve"> proponen un AG basado en claves aleatorias, </w:t>
      </w:r>
      <w:proofErr w:type="spellStart"/>
      <w:r w:rsidR="003E5F9D">
        <w:rPr>
          <w:rFonts w:ascii="Times New Roman" w:hAnsi="Times New Roman" w:cs="Times New Roman"/>
          <w:sz w:val="24"/>
          <w:szCs w:val="24"/>
        </w:rPr>
        <w:t>hibridizado</w:t>
      </w:r>
      <w:proofErr w:type="spellEnd"/>
      <w:r w:rsidR="003E5F9D">
        <w:rPr>
          <w:rFonts w:ascii="Times New Roman" w:hAnsi="Times New Roman" w:cs="Times New Roman"/>
          <w:sz w:val="24"/>
          <w:szCs w:val="24"/>
        </w:rPr>
        <w:t xml:space="preserve"> con una nuevo procedimiento de colocación</w:t>
      </w:r>
      <w:r w:rsidR="0013003C">
        <w:rPr>
          <w:rFonts w:ascii="Times New Roman" w:hAnsi="Times New Roman" w:cs="Times New Roman"/>
          <w:sz w:val="24"/>
          <w:szCs w:val="24"/>
        </w:rPr>
        <w:t xml:space="preserve"> para el </w:t>
      </w:r>
      <w:r w:rsidR="0013003C" w:rsidRPr="00714C5D">
        <w:rPr>
          <w:rFonts w:ascii="Times New Roman" w:hAnsi="Times New Roman" w:cs="Times New Roman"/>
          <w:i/>
          <w:sz w:val="24"/>
          <w:szCs w:val="24"/>
        </w:rPr>
        <w:t>TDC</w:t>
      </w:r>
      <w:r w:rsidR="0013003C">
        <w:rPr>
          <w:rFonts w:ascii="Times New Roman" w:hAnsi="Times New Roman" w:cs="Times New Roman"/>
          <w:sz w:val="24"/>
          <w:szCs w:val="24"/>
        </w:rPr>
        <w:t xml:space="preserve"> sin la restricción de guillotina</w:t>
      </w:r>
      <w:r w:rsidR="003E5F9D">
        <w:rPr>
          <w:rFonts w:ascii="Times New Roman" w:hAnsi="Times New Roman" w:cs="Times New Roman"/>
          <w:sz w:val="24"/>
          <w:szCs w:val="24"/>
        </w:rPr>
        <w:t>.</w:t>
      </w:r>
      <w:r w:rsidR="0018358C">
        <w:rPr>
          <w:rFonts w:ascii="Times New Roman" w:hAnsi="Times New Roman" w:cs="Times New Roman"/>
          <w:sz w:val="24"/>
          <w:szCs w:val="24"/>
        </w:rPr>
        <w:t xml:space="preserve"> La representación usa un alfabeto de números reales aleatorios entre 0 y 1 (claves aleatorias).</w:t>
      </w:r>
      <w:r w:rsidR="003E5F9D">
        <w:rPr>
          <w:rFonts w:ascii="Times New Roman" w:hAnsi="Times New Roman" w:cs="Times New Roman"/>
          <w:sz w:val="24"/>
          <w:szCs w:val="24"/>
        </w:rPr>
        <w:t xml:space="preserve"> </w:t>
      </w:r>
      <w:r w:rsidR="00AE5EDD">
        <w:rPr>
          <w:rFonts w:ascii="Times New Roman" w:hAnsi="Times New Roman" w:cs="Times New Roman"/>
          <w:sz w:val="24"/>
          <w:szCs w:val="24"/>
        </w:rPr>
        <w:t xml:space="preserve">El cromosoma </w:t>
      </w:r>
      <w:r w:rsidR="006D45CC">
        <w:rPr>
          <w:rFonts w:ascii="Times New Roman" w:hAnsi="Times New Roman" w:cs="Times New Roman"/>
          <w:sz w:val="24"/>
          <w:szCs w:val="24"/>
        </w:rPr>
        <w:t xml:space="preserve">está compuesto de dos partes: la primera </w:t>
      </w:r>
      <w:r w:rsidR="00AE5EDD">
        <w:rPr>
          <w:rFonts w:ascii="Times New Roman" w:hAnsi="Times New Roman" w:cs="Times New Roman"/>
          <w:sz w:val="24"/>
          <w:szCs w:val="24"/>
        </w:rPr>
        <w:t>contiene la secuencia de piezas a empacar</w:t>
      </w:r>
      <w:r w:rsidR="006D45CC">
        <w:rPr>
          <w:rFonts w:ascii="Times New Roman" w:hAnsi="Times New Roman" w:cs="Times New Roman"/>
          <w:sz w:val="24"/>
          <w:szCs w:val="24"/>
        </w:rPr>
        <w:t>, mientras que la segunda indica</w:t>
      </w:r>
      <w:r w:rsidR="00AE5EDD">
        <w:rPr>
          <w:rFonts w:ascii="Times New Roman" w:hAnsi="Times New Roman" w:cs="Times New Roman"/>
          <w:sz w:val="24"/>
          <w:szCs w:val="24"/>
        </w:rPr>
        <w:t xml:space="preserve"> el tipo de p</w:t>
      </w:r>
      <w:r w:rsidR="006D45CC">
        <w:rPr>
          <w:rFonts w:ascii="Times New Roman" w:hAnsi="Times New Roman" w:cs="Times New Roman"/>
          <w:sz w:val="24"/>
          <w:szCs w:val="24"/>
        </w:rPr>
        <w:t>rocedimiento de colocación usado</w:t>
      </w:r>
      <w:r w:rsidR="00AE5EDD">
        <w:rPr>
          <w:rFonts w:ascii="Times New Roman" w:hAnsi="Times New Roman" w:cs="Times New Roman"/>
          <w:sz w:val="24"/>
          <w:szCs w:val="24"/>
        </w:rPr>
        <w:t xml:space="preserve"> para colocar cada rectángulo. </w:t>
      </w:r>
      <w:r w:rsidR="009B35A1">
        <w:rPr>
          <w:rFonts w:ascii="Times New Roman" w:hAnsi="Times New Roman" w:cs="Times New Roman"/>
          <w:sz w:val="24"/>
          <w:szCs w:val="24"/>
        </w:rPr>
        <w:t>Los autores justifican una rep</w:t>
      </w:r>
      <w:r w:rsidR="0092675C">
        <w:rPr>
          <w:rFonts w:ascii="Times New Roman" w:hAnsi="Times New Roman" w:cs="Times New Roman"/>
          <w:sz w:val="24"/>
          <w:szCs w:val="24"/>
        </w:rPr>
        <w:t>resentación en dos etapas</w:t>
      </w:r>
      <w:r w:rsidR="009B35A1">
        <w:rPr>
          <w:rFonts w:ascii="Times New Roman" w:hAnsi="Times New Roman" w:cs="Times New Roman"/>
          <w:sz w:val="24"/>
          <w:szCs w:val="24"/>
        </w:rPr>
        <w:t xml:space="preserve"> debido </w:t>
      </w:r>
      <w:r w:rsidR="00A9394F">
        <w:rPr>
          <w:rFonts w:ascii="Times New Roman" w:hAnsi="Times New Roman" w:cs="Times New Roman"/>
          <w:sz w:val="24"/>
          <w:szCs w:val="24"/>
        </w:rPr>
        <w:t>a la dificultad</w:t>
      </w:r>
      <w:r w:rsidR="009B35A1">
        <w:rPr>
          <w:rFonts w:ascii="Times New Roman" w:hAnsi="Times New Roman" w:cs="Times New Roman"/>
          <w:sz w:val="24"/>
          <w:szCs w:val="24"/>
        </w:rPr>
        <w:t xml:space="preserve"> </w:t>
      </w:r>
      <w:r w:rsidR="00A9394F">
        <w:rPr>
          <w:rFonts w:ascii="Times New Roman" w:hAnsi="Times New Roman" w:cs="Times New Roman"/>
          <w:sz w:val="24"/>
          <w:szCs w:val="24"/>
        </w:rPr>
        <w:t>de</w:t>
      </w:r>
      <w:r w:rsidR="009B35A1">
        <w:rPr>
          <w:rFonts w:ascii="Times New Roman" w:hAnsi="Times New Roman" w:cs="Times New Roman"/>
          <w:sz w:val="24"/>
          <w:szCs w:val="24"/>
        </w:rPr>
        <w:t xml:space="preserve"> una representación directa de patrones de corte, en particular la dificultad de desarrollar operadores de cruzamiento y mutación. </w:t>
      </w:r>
      <w:r w:rsidR="006D45CC">
        <w:rPr>
          <w:rFonts w:ascii="Times New Roman" w:hAnsi="Times New Roman" w:cs="Times New Roman"/>
          <w:sz w:val="24"/>
          <w:szCs w:val="24"/>
        </w:rPr>
        <w:t xml:space="preserve">Para generar la secuencias de piezas, las </w:t>
      </w:r>
      <w:r w:rsidR="006D45CC" w:rsidRPr="00714C5D">
        <w:rPr>
          <w:rFonts w:ascii="Times New Roman" w:hAnsi="Times New Roman" w:cs="Times New Roman"/>
          <w:i/>
          <w:sz w:val="24"/>
          <w:szCs w:val="24"/>
        </w:rPr>
        <w:t>N</w:t>
      </w:r>
      <w:r w:rsidR="006D45CC">
        <w:rPr>
          <w:rFonts w:ascii="Times New Roman" w:hAnsi="Times New Roman" w:cs="Times New Roman"/>
          <w:sz w:val="24"/>
          <w:szCs w:val="24"/>
        </w:rPr>
        <w:t xml:space="preserve"> piezas </w:t>
      </w:r>
      <w:r w:rsidR="00714C5D">
        <w:rPr>
          <w:rFonts w:ascii="Times New Roman" w:hAnsi="Times New Roman" w:cs="Times New Roman"/>
          <w:sz w:val="24"/>
          <w:szCs w:val="24"/>
        </w:rPr>
        <w:t xml:space="preserve">del problema </w:t>
      </w:r>
      <w:r w:rsidR="006D45CC">
        <w:rPr>
          <w:rFonts w:ascii="Times New Roman" w:hAnsi="Times New Roman" w:cs="Times New Roman"/>
          <w:sz w:val="24"/>
          <w:szCs w:val="24"/>
        </w:rPr>
        <w:t xml:space="preserve">se </w:t>
      </w:r>
      <w:proofErr w:type="spellStart"/>
      <w:r w:rsidR="006D45CC">
        <w:rPr>
          <w:rFonts w:ascii="Times New Roman" w:hAnsi="Times New Roman" w:cs="Times New Roman"/>
          <w:sz w:val="24"/>
          <w:szCs w:val="24"/>
        </w:rPr>
        <w:t>biyectan</w:t>
      </w:r>
      <w:proofErr w:type="spellEnd"/>
      <w:r w:rsidR="006D45CC">
        <w:rPr>
          <w:rFonts w:ascii="Times New Roman" w:hAnsi="Times New Roman" w:cs="Times New Roman"/>
          <w:sz w:val="24"/>
          <w:szCs w:val="24"/>
        </w:rPr>
        <w:t xml:space="preserve"> con los primeros </w:t>
      </w:r>
      <w:r w:rsidR="006D45CC" w:rsidRPr="00714C5D">
        <w:rPr>
          <w:rFonts w:ascii="Times New Roman" w:hAnsi="Times New Roman" w:cs="Times New Roman"/>
          <w:i/>
          <w:sz w:val="24"/>
          <w:szCs w:val="24"/>
        </w:rPr>
        <w:t>N</w:t>
      </w:r>
      <w:r w:rsidR="006D45CC">
        <w:rPr>
          <w:rFonts w:ascii="Times New Roman" w:hAnsi="Times New Roman" w:cs="Times New Roman"/>
          <w:sz w:val="24"/>
          <w:szCs w:val="24"/>
        </w:rPr>
        <w:t xml:space="preserve"> genes del cromosoma, Luego de ser generados, estos son ordenados de manera ascendente, obteniendo así</w:t>
      </w:r>
      <w:r w:rsidR="005B3325">
        <w:rPr>
          <w:rFonts w:ascii="Times New Roman" w:hAnsi="Times New Roman" w:cs="Times New Roman"/>
          <w:sz w:val="24"/>
          <w:szCs w:val="24"/>
        </w:rPr>
        <w:t>,</w:t>
      </w:r>
      <w:r w:rsidR="006D45CC">
        <w:rPr>
          <w:rFonts w:ascii="Times New Roman" w:hAnsi="Times New Roman" w:cs="Times New Roman"/>
          <w:sz w:val="24"/>
          <w:szCs w:val="24"/>
        </w:rPr>
        <w:t xml:space="preserve"> una secuencia</w:t>
      </w:r>
      <w:r w:rsidR="0018358C">
        <w:rPr>
          <w:rFonts w:ascii="Times New Roman" w:hAnsi="Times New Roman" w:cs="Times New Roman"/>
          <w:sz w:val="24"/>
          <w:szCs w:val="24"/>
        </w:rPr>
        <w:t xml:space="preserve"> (ver </w:t>
      </w:r>
      <w:r w:rsidR="00714C5D">
        <w:rPr>
          <w:rFonts w:ascii="Times New Roman" w:hAnsi="Times New Roman" w:cs="Times New Roman"/>
          <w:sz w:val="24"/>
          <w:szCs w:val="24"/>
        </w:rPr>
        <w:fldChar w:fldCharType="begin"/>
      </w:r>
      <w:r w:rsidR="00714C5D">
        <w:rPr>
          <w:rFonts w:ascii="Times New Roman" w:hAnsi="Times New Roman" w:cs="Times New Roman"/>
          <w:sz w:val="24"/>
          <w:szCs w:val="24"/>
        </w:rPr>
        <w:instrText xml:space="preserve"> REF _Ref376044555 \h </w:instrText>
      </w:r>
      <w:r w:rsidR="00714C5D">
        <w:rPr>
          <w:rFonts w:ascii="Times New Roman" w:hAnsi="Times New Roman" w:cs="Times New Roman"/>
          <w:sz w:val="24"/>
          <w:szCs w:val="24"/>
        </w:rPr>
      </w:r>
      <w:r w:rsidR="00714C5D">
        <w:rPr>
          <w:rFonts w:ascii="Times New Roman" w:hAnsi="Times New Roman" w:cs="Times New Roman"/>
          <w:sz w:val="24"/>
          <w:szCs w:val="24"/>
        </w:rPr>
        <w:fldChar w:fldCharType="separate"/>
      </w:r>
      <w:r w:rsidR="00714C5D" w:rsidRPr="00714C5D">
        <w:rPr>
          <w:rFonts w:ascii="Times New Roman" w:eastAsia="Times New Roman" w:hAnsi="Times New Roman" w:cs="Times New Roman"/>
          <w:bCs/>
          <w:color w:val="000000" w:themeColor="text1"/>
          <w:sz w:val="24"/>
          <w:szCs w:val="18"/>
        </w:rPr>
        <w:t>figura 2.10</w:t>
      </w:r>
      <w:r w:rsidR="00714C5D">
        <w:rPr>
          <w:rFonts w:ascii="Times New Roman" w:hAnsi="Times New Roman" w:cs="Times New Roman"/>
          <w:sz w:val="24"/>
          <w:szCs w:val="24"/>
        </w:rPr>
        <w:fldChar w:fldCharType="end"/>
      </w:r>
      <w:r w:rsidR="0018358C">
        <w:rPr>
          <w:rFonts w:ascii="Times New Roman" w:hAnsi="Times New Roman" w:cs="Times New Roman"/>
          <w:sz w:val="24"/>
          <w:szCs w:val="24"/>
        </w:rPr>
        <w:t>)</w:t>
      </w:r>
      <w:r w:rsidR="006D45CC">
        <w:rPr>
          <w:rFonts w:ascii="Times New Roman" w:hAnsi="Times New Roman" w:cs="Times New Roman"/>
          <w:sz w:val="24"/>
          <w:szCs w:val="24"/>
        </w:rPr>
        <w:t xml:space="preserve">. </w:t>
      </w:r>
      <w:r w:rsidR="0018358C">
        <w:rPr>
          <w:rFonts w:ascii="Times New Roman" w:hAnsi="Times New Roman" w:cs="Times New Roman"/>
          <w:sz w:val="24"/>
          <w:szCs w:val="24"/>
        </w:rPr>
        <w:t xml:space="preserve">Para los </w:t>
      </w:r>
      <w:r w:rsidR="0018358C" w:rsidRPr="00714C5D">
        <w:rPr>
          <w:rFonts w:ascii="Times New Roman" w:hAnsi="Times New Roman" w:cs="Times New Roman"/>
          <w:i/>
          <w:sz w:val="24"/>
          <w:szCs w:val="24"/>
        </w:rPr>
        <w:t>N</w:t>
      </w:r>
      <w:r w:rsidR="0018358C">
        <w:rPr>
          <w:rFonts w:ascii="Times New Roman" w:hAnsi="Times New Roman" w:cs="Times New Roman"/>
          <w:sz w:val="24"/>
          <w:szCs w:val="24"/>
        </w:rPr>
        <w:t xml:space="preserve"> siguientes genes, un valor menor o igual a 0.5 indica que se debe usar la heurística </w:t>
      </w:r>
      <w:r w:rsidR="0018358C" w:rsidRPr="00221D7B">
        <w:rPr>
          <w:rFonts w:ascii="Times New Roman" w:hAnsi="Times New Roman" w:cs="Times New Roman"/>
          <w:i/>
          <w:sz w:val="24"/>
          <w:szCs w:val="24"/>
        </w:rPr>
        <w:t>BL</w:t>
      </w:r>
      <w:r w:rsidR="0018358C">
        <w:rPr>
          <w:rFonts w:ascii="Times New Roman" w:hAnsi="Times New Roman" w:cs="Times New Roman"/>
          <w:sz w:val="24"/>
          <w:szCs w:val="24"/>
        </w:rPr>
        <w:t xml:space="preserve">. En caso contrario se debe emplear la heurística </w:t>
      </w:r>
      <w:r w:rsidR="0018358C" w:rsidRPr="00221D7B">
        <w:rPr>
          <w:rFonts w:ascii="Times New Roman" w:hAnsi="Times New Roman" w:cs="Times New Roman"/>
          <w:i/>
          <w:sz w:val="24"/>
          <w:szCs w:val="24"/>
        </w:rPr>
        <w:t>LB</w:t>
      </w:r>
      <w:r w:rsidR="009B35A1">
        <w:rPr>
          <w:rFonts w:ascii="Times New Roman" w:hAnsi="Times New Roman" w:cs="Times New Roman"/>
          <w:sz w:val="24"/>
          <w:szCs w:val="24"/>
        </w:rPr>
        <w:t>.</w:t>
      </w:r>
    </w:p>
    <w:p w:rsidR="00C749F0" w:rsidRDefault="00C749F0" w:rsidP="00972611">
      <w:pPr>
        <w:pStyle w:val="normal0"/>
        <w:spacing w:line="360" w:lineRule="auto"/>
        <w:jc w:val="both"/>
        <w:rPr>
          <w:rFonts w:ascii="Times New Roman" w:hAnsi="Times New Roman" w:cs="Times New Roman"/>
          <w:sz w:val="24"/>
          <w:szCs w:val="24"/>
        </w:rPr>
      </w:pPr>
    </w:p>
    <w:p w:rsidR="00714C5D" w:rsidRDefault="0018358C" w:rsidP="00714C5D">
      <w:pPr>
        <w:pStyle w:val="normal0"/>
        <w:keepNext/>
        <w:spacing w:line="360" w:lineRule="auto"/>
        <w:jc w:val="center"/>
      </w:pPr>
      <w:r>
        <w:rPr>
          <w:rFonts w:ascii="Times New Roman" w:hAnsi="Times New Roman" w:cs="Times New Roman"/>
          <w:noProof/>
          <w:sz w:val="24"/>
          <w:szCs w:val="24"/>
        </w:rPr>
        <w:drawing>
          <wp:inline distT="0" distB="0" distL="0" distR="0">
            <wp:extent cx="5277587" cy="2343477"/>
            <wp:effectExtent l="19050" t="0" r="0" b="0"/>
            <wp:docPr id="25" name="24 Imagen" descr="representacion-claves-aleatori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resentacion-claves-aleatorias.png"/>
                    <pic:cNvPicPr/>
                  </pic:nvPicPr>
                  <pic:blipFill>
                    <a:blip r:embed="rId26" cstate="print"/>
                    <a:stretch>
                      <a:fillRect/>
                    </a:stretch>
                  </pic:blipFill>
                  <pic:spPr>
                    <a:xfrm>
                      <a:off x="0" y="0"/>
                      <a:ext cx="5277587" cy="2343477"/>
                    </a:xfrm>
                    <a:prstGeom prst="rect">
                      <a:avLst/>
                    </a:prstGeom>
                  </pic:spPr>
                </pic:pic>
              </a:graphicData>
            </a:graphic>
          </wp:inline>
        </w:drawing>
      </w:r>
    </w:p>
    <w:p w:rsidR="00F10B2C" w:rsidRPr="00714C5D" w:rsidRDefault="00714C5D" w:rsidP="00714C5D">
      <w:pPr>
        <w:pStyle w:val="normal0"/>
        <w:spacing w:line="360" w:lineRule="auto"/>
        <w:jc w:val="center"/>
        <w:rPr>
          <w:rFonts w:ascii="Times New Roman" w:eastAsia="Times New Roman" w:hAnsi="Times New Roman" w:cs="Times New Roman"/>
          <w:bCs/>
          <w:i/>
          <w:color w:val="000000" w:themeColor="text1"/>
          <w:sz w:val="24"/>
          <w:szCs w:val="18"/>
        </w:rPr>
      </w:pPr>
      <w:bookmarkStart w:id="43" w:name="_Ref376044555"/>
      <w:r w:rsidRPr="00714C5D">
        <w:rPr>
          <w:rFonts w:ascii="Times New Roman" w:eastAsia="Times New Roman" w:hAnsi="Times New Roman" w:cs="Times New Roman"/>
          <w:bCs/>
          <w:color w:val="000000" w:themeColor="text1"/>
          <w:sz w:val="24"/>
          <w:szCs w:val="18"/>
        </w:rPr>
        <w:t xml:space="preserve">FIGURA </w:t>
      </w:r>
      <w:r w:rsidR="00B827BE">
        <w:rPr>
          <w:rFonts w:ascii="Times New Roman" w:eastAsia="Times New Roman" w:hAnsi="Times New Roman" w:cs="Times New Roman"/>
          <w:bCs/>
          <w:color w:val="000000" w:themeColor="text1"/>
          <w:sz w:val="24"/>
          <w:szCs w:val="18"/>
        </w:rPr>
        <w:fldChar w:fldCharType="begin"/>
      </w:r>
      <w:r w:rsidR="00B827BE">
        <w:rPr>
          <w:rFonts w:ascii="Times New Roman" w:eastAsia="Times New Roman" w:hAnsi="Times New Roman" w:cs="Times New Roman"/>
          <w:bCs/>
          <w:color w:val="000000" w:themeColor="text1"/>
          <w:sz w:val="24"/>
          <w:szCs w:val="18"/>
        </w:rPr>
        <w:instrText xml:space="preserve"> STYLEREF 1 \s </w:instrText>
      </w:r>
      <w:r w:rsidR="00B827BE">
        <w:rPr>
          <w:rFonts w:ascii="Times New Roman" w:eastAsia="Times New Roman" w:hAnsi="Times New Roman" w:cs="Times New Roman"/>
          <w:bCs/>
          <w:color w:val="000000" w:themeColor="text1"/>
          <w:sz w:val="24"/>
          <w:szCs w:val="18"/>
        </w:rPr>
        <w:fldChar w:fldCharType="separate"/>
      </w:r>
      <w:r w:rsidR="00B827BE">
        <w:rPr>
          <w:rFonts w:ascii="Times New Roman" w:eastAsia="Times New Roman" w:hAnsi="Times New Roman" w:cs="Times New Roman"/>
          <w:bCs/>
          <w:noProof/>
          <w:color w:val="000000" w:themeColor="text1"/>
          <w:sz w:val="24"/>
          <w:szCs w:val="18"/>
        </w:rPr>
        <w:t>2</w:t>
      </w:r>
      <w:r w:rsidR="00B827BE">
        <w:rPr>
          <w:rFonts w:ascii="Times New Roman" w:eastAsia="Times New Roman" w:hAnsi="Times New Roman" w:cs="Times New Roman"/>
          <w:bCs/>
          <w:color w:val="000000" w:themeColor="text1"/>
          <w:sz w:val="24"/>
          <w:szCs w:val="18"/>
        </w:rPr>
        <w:fldChar w:fldCharType="end"/>
      </w:r>
      <w:r w:rsidR="00B827BE">
        <w:rPr>
          <w:rFonts w:ascii="Times New Roman" w:eastAsia="Times New Roman" w:hAnsi="Times New Roman" w:cs="Times New Roman"/>
          <w:bCs/>
          <w:color w:val="000000" w:themeColor="text1"/>
          <w:sz w:val="24"/>
          <w:szCs w:val="18"/>
        </w:rPr>
        <w:t>.</w:t>
      </w:r>
      <w:r w:rsidR="00B827BE">
        <w:rPr>
          <w:rFonts w:ascii="Times New Roman" w:eastAsia="Times New Roman" w:hAnsi="Times New Roman" w:cs="Times New Roman"/>
          <w:bCs/>
          <w:color w:val="000000" w:themeColor="text1"/>
          <w:sz w:val="24"/>
          <w:szCs w:val="18"/>
        </w:rPr>
        <w:fldChar w:fldCharType="begin"/>
      </w:r>
      <w:r w:rsidR="00B827BE">
        <w:rPr>
          <w:rFonts w:ascii="Times New Roman" w:eastAsia="Times New Roman" w:hAnsi="Times New Roman" w:cs="Times New Roman"/>
          <w:bCs/>
          <w:color w:val="000000" w:themeColor="text1"/>
          <w:sz w:val="24"/>
          <w:szCs w:val="18"/>
        </w:rPr>
        <w:instrText xml:space="preserve"> SEQ Figura \* ARABIC \s 1 </w:instrText>
      </w:r>
      <w:r w:rsidR="00B827BE">
        <w:rPr>
          <w:rFonts w:ascii="Times New Roman" w:eastAsia="Times New Roman" w:hAnsi="Times New Roman" w:cs="Times New Roman"/>
          <w:bCs/>
          <w:color w:val="000000" w:themeColor="text1"/>
          <w:sz w:val="24"/>
          <w:szCs w:val="18"/>
        </w:rPr>
        <w:fldChar w:fldCharType="separate"/>
      </w:r>
      <w:r w:rsidR="00B827BE">
        <w:rPr>
          <w:rFonts w:ascii="Times New Roman" w:eastAsia="Times New Roman" w:hAnsi="Times New Roman" w:cs="Times New Roman"/>
          <w:bCs/>
          <w:noProof/>
          <w:color w:val="000000" w:themeColor="text1"/>
          <w:sz w:val="24"/>
          <w:szCs w:val="18"/>
        </w:rPr>
        <w:t>10</w:t>
      </w:r>
      <w:r w:rsidR="00B827BE">
        <w:rPr>
          <w:rFonts w:ascii="Times New Roman" w:eastAsia="Times New Roman" w:hAnsi="Times New Roman" w:cs="Times New Roman"/>
          <w:bCs/>
          <w:color w:val="000000" w:themeColor="text1"/>
          <w:sz w:val="24"/>
          <w:szCs w:val="18"/>
        </w:rPr>
        <w:fldChar w:fldCharType="end"/>
      </w:r>
      <w:bookmarkEnd w:id="43"/>
      <w:r w:rsidRPr="00714C5D">
        <w:rPr>
          <w:rFonts w:ascii="Times New Roman" w:eastAsia="Times New Roman" w:hAnsi="Times New Roman" w:cs="Times New Roman"/>
          <w:bCs/>
          <w:color w:val="000000" w:themeColor="text1"/>
          <w:sz w:val="24"/>
          <w:szCs w:val="18"/>
        </w:rPr>
        <w:t xml:space="preserve"> </w:t>
      </w:r>
      <w:r w:rsidRPr="00714C5D">
        <w:rPr>
          <w:rFonts w:ascii="Times New Roman" w:eastAsia="Times New Roman" w:hAnsi="Times New Roman" w:cs="Times New Roman"/>
          <w:bCs/>
          <w:i/>
          <w:color w:val="000000" w:themeColor="text1"/>
          <w:sz w:val="24"/>
          <w:szCs w:val="18"/>
        </w:rPr>
        <w:t>Decodificación del cromosoma en representación de códigos aleatorios</w:t>
      </w:r>
    </w:p>
    <w:p w:rsidR="00714C5D" w:rsidRDefault="000C6354" w:rsidP="00972611">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r>
    </w:p>
    <w:p w:rsidR="006B0FBE" w:rsidRDefault="00714C5D" w:rsidP="00972611">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9114F5">
        <w:rPr>
          <w:rFonts w:ascii="Times New Roman" w:hAnsi="Times New Roman" w:cs="Times New Roman"/>
          <w:sz w:val="24"/>
          <w:szCs w:val="24"/>
        </w:rPr>
        <w:t xml:space="preserve">Para el proceso evolutivo emplean una estrategia elitista, preservando los mejores individuos en una porción de la población, </w:t>
      </w:r>
      <w:r>
        <w:rPr>
          <w:rFonts w:ascii="Times New Roman" w:hAnsi="Times New Roman" w:cs="Times New Roman"/>
          <w:i/>
          <w:sz w:val="24"/>
          <w:szCs w:val="24"/>
        </w:rPr>
        <w:t>TOP</w:t>
      </w:r>
      <w:r w:rsidR="009114F5">
        <w:rPr>
          <w:rFonts w:ascii="Times New Roman" w:hAnsi="Times New Roman" w:cs="Times New Roman"/>
          <w:sz w:val="24"/>
          <w:szCs w:val="24"/>
        </w:rPr>
        <w:t xml:space="preserve">, reservada para ellos (ver </w:t>
      </w:r>
      <w:r w:rsidR="006B0FBE">
        <w:rPr>
          <w:rFonts w:ascii="Times New Roman" w:hAnsi="Times New Roman" w:cs="Times New Roman"/>
          <w:sz w:val="24"/>
          <w:szCs w:val="24"/>
        </w:rPr>
        <w:fldChar w:fldCharType="begin"/>
      </w:r>
      <w:r w:rsidR="006B0FBE">
        <w:rPr>
          <w:rFonts w:ascii="Times New Roman" w:hAnsi="Times New Roman" w:cs="Times New Roman"/>
          <w:sz w:val="24"/>
          <w:szCs w:val="24"/>
        </w:rPr>
        <w:instrText xml:space="preserve"> REF _Ref376044920 \h </w:instrText>
      </w:r>
      <w:r w:rsidR="006B0FBE">
        <w:rPr>
          <w:rFonts w:ascii="Times New Roman" w:hAnsi="Times New Roman" w:cs="Times New Roman"/>
          <w:sz w:val="24"/>
          <w:szCs w:val="24"/>
        </w:rPr>
      </w:r>
      <w:r w:rsidR="006B0FBE">
        <w:rPr>
          <w:rFonts w:ascii="Times New Roman" w:hAnsi="Times New Roman" w:cs="Times New Roman"/>
          <w:sz w:val="24"/>
          <w:szCs w:val="24"/>
        </w:rPr>
        <w:fldChar w:fldCharType="separate"/>
      </w:r>
      <w:r w:rsidR="006B0FBE" w:rsidRPr="006B0FBE">
        <w:rPr>
          <w:rFonts w:ascii="Times New Roman" w:eastAsia="Times New Roman" w:hAnsi="Times New Roman" w:cs="Times New Roman"/>
          <w:bCs/>
          <w:color w:val="000000" w:themeColor="text1"/>
          <w:sz w:val="24"/>
          <w:szCs w:val="18"/>
        </w:rPr>
        <w:t>figura 2.11</w:t>
      </w:r>
      <w:r w:rsidR="006B0FBE">
        <w:rPr>
          <w:rFonts w:ascii="Times New Roman" w:hAnsi="Times New Roman" w:cs="Times New Roman"/>
          <w:sz w:val="24"/>
          <w:szCs w:val="24"/>
        </w:rPr>
        <w:fldChar w:fldCharType="end"/>
      </w:r>
      <w:r w:rsidR="009114F5">
        <w:rPr>
          <w:rFonts w:ascii="Times New Roman" w:hAnsi="Times New Roman" w:cs="Times New Roman"/>
          <w:sz w:val="24"/>
          <w:szCs w:val="24"/>
        </w:rPr>
        <w:t xml:space="preserve">). Para el cruzamiento utilizan </w:t>
      </w:r>
      <w:r w:rsidR="009114F5" w:rsidRPr="00714C5D">
        <w:rPr>
          <w:rFonts w:ascii="Times New Roman" w:hAnsi="Times New Roman" w:cs="Times New Roman"/>
          <w:i/>
          <w:sz w:val="24"/>
          <w:szCs w:val="24"/>
        </w:rPr>
        <w:t>cruzamiento uniforme</w:t>
      </w:r>
      <w:r w:rsidR="009114F5">
        <w:rPr>
          <w:rFonts w:ascii="Times New Roman" w:hAnsi="Times New Roman" w:cs="Times New Roman"/>
          <w:sz w:val="24"/>
          <w:szCs w:val="24"/>
        </w:rPr>
        <w:t xml:space="preserve"> </w:t>
      </w:r>
      <w:proofErr w:type="spellStart"/>
      <w:r w:rsidR="009114F5">
        <w:rPr>
          <w:rFonts w:ascii="Times New Roman" w:hAnsi="Times New Roman" w:cs="Times New Roman"/>
          <w:sz w:val="24"/>
          <w:szCs w:val="24"/>
        </w:rPr>
        <w:t>parametrizado</w:t>
      </w:r>
      <w:proofErr w:type="spellEnd"/>
      <w:r w:rsidR="009114F5">
        <w:rPr>
          <w:rFonts w:ascii="Times New Roman" w:hAnsi="Times New Roman" w:cs="Times New Roman"/>
          <w:sz w:val="24"/>
          <w:szCs w:val="24"/>
        </w:rPr>
        <w:t>, donde uno de los padr</w:t>
      </w:r>
      <w:r w:rsidR="00221D7B">
        <w:rPr>
          <w:rFonts w:ascii="Times New Roman" w:hAnsi="Times New Roman" w:cs="Times New Roman"/>
          <w:sz w:val="24"/>
          <w:szCs w:val="24"/>
        </w:rPr>
        <w:t xml:space="preserve">es es seleccionado del pool </w:t>
      </w:r>
      <w:r w:rsidR="00221D7B" w:rsidRPr="00221D7B">
        <w:rPr>
          <w:rFonts w:ascii="Times New Roman" w:hAnsi="Times New Roman" w:cs="Times New Roman"/>
          <w:i/>
          <w:sz w:val="24"/>
          <w:szCs w:val="24"/>
        </w:rPr>
        <w:t>TOP</w:t>
      </w:r>
      <w:r w:rsidR="009114F5">
        <w:rPr>
          <w:rFonts w:ascii="Times New Roman" w:hAnsi="Times New Roman" w:cs="Times New Roman"/>
          <w:sz w:val="24"/>
          <w:szCs w:val="24"/>
        </w:rPr>
        <w:t>, y el otro es seleccionado al azar de la población. El aportador de cada alelo se determina lanzando una moneda cargada</w:t>
      </w:r>
      <w:r w:rsidR="004035B9">
        <w:rPr>
          <w:rFonts w:ascii="Times New Roman" w:hAnsi="Times New Roman" w:cs="Times New Roman"/>
          <w:sz w:val="24"/>
          <w:szCs w:val="24"/>
        </w:rPr>
        <w:t xml:space="preserve"> al mejor individuo,</w:t>
      </w:r>
      <w:r w:rsidR="009114F5">
        <w:rPr>
          <w:rFonts w:ascii="Times New Roman" w:hAnsi="Times New Roman" w:cs="Times New Roman"/>
          <w:sz w:val="24"/>
          <w:szCs w:val="24"/>
        </w:rPr>
        <w:t xml:space="preserve"> según una probabilidad de cruzamiento, la cual </w:t>
      </w:r>
      <w:r w:rsidR="004035B9">
        <w:rPr>
          <w:rFonts w:ascii="Times New Roman" w:hAnsi="Times New Roman" w:cs="Times New Roman"/>
          <w:sz w:val="24"/>
          <w:szCs w:val="24"/>
        </w:rPr>
        <w:t>fijan experimentalmente en 0.7. En lugar de emplear un operador de mutación, en cada generación se generan nuevos individuos aleatorios que reemplazan al pool de los peores individuos de la población</w:t>
      </w:r>
      <w:r>
        <w:rPr>
          <w:rFonts w:ascii="Times New Roman" w:hAnsi="Times New Roman" w:cs="Times New Roman"/>
          <w:sz w:val="24"/>
          <w:szCs w:val="24"/>
        </w:rPr>
        <w:t xml:space="preserve">, </w:t>
      </w:r>
      <w:r w:rsidRPr="00714C5D">
        <w:rPr>
          <w:rFonts w:ascii="Times New Roman" w:hAnsi="Times New Roman" w:cs="Times New Roman"/>
          <w:i/>
          <w:sz w:val="24"/>
          <w:szCs w:val="24"/>
        </w:rPr>
        <w:t>BOT</w:t>
      </w:r>
      <w:r w:rsidR="004035B9">
        <w:rPr>
          <w:rFonts w:ascii="Times New Roman" w:hAnsi="Times New Roman" w:cs="Times New Roman"/>
          <w:sz w:val="24"/>
          <w:szCs w:val="24"/>
        </w:rPr>
        <w:t>.</w:t>
      </w:r>
      <w:r w:rsidR="000C6354">
        <w:rPr>
          <w:rFonts w:ascii="Times New Roman" w:hAnsi="Times New Roman" w:cs="Times New Roman"/>
          <w:sz w:val="24"/>
          <w:szCs w:val="24"/>
        </w:rPr>
        <w:t xml:space="preserve"> </w:t>
      </w:r>
    </w:p>
    <w:p w:rsidR="003D6640" w:rsidRDefault="003D6640" w:rsidP="00972611">
      <w:pPr>
        <w:pStyle w:val="normal0"/>
        <w:spacing w:line="360" w:lineRule="auto"/>
        <w:jc w:val="both"/>
        <w:rPr>
          <w:rFonts w:ascii="Times New Roman" w:hAnsi="Times New Roman" w:cs="Times New Roman"/>
          <w:sz w:val="24"/>
          <w:szCs w:val="24"/>
        </w:rPr>
      </w:pPr>
    </w:p>
    <w:p w:rsidR="00714C5D" w:rsidRDefault="002817E6" w:rsidP="00714C5D">
      <w:pPr>
        <w:pStyle w:val="normal0"/>
        <w:keepNext/>
        <w:spacing w:line="360" w:lineRule="auto"/>
        <w:jc w:val="center"/>
      </w:pPr>
      <w:r>
        <w:rPr>
          <w:rFonts w:ascii="Times New Roman" w:hAnsi="Times New Roman" w:cs="Times New Roman"/>
          <w:noProof/>
          <w:sz w:val="24"/>
          <w:szCs w:val="24"/>
        </w:rPr>
        <w:drawing>
          <wp:inline distT="0" distB="0" distL="0" distR="0">
            <wp:extent cx="4067743" cy="3277058"/>
            <wp:effectExtent l="19050" t="0" r="8957" b="0"/>
            <wp:docPr id="26" name="25 Imagen" descr="procesoEvolutivoGAhibri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cesoEvolutivoGAhibrido.png"/>
                    <pic:cNvPicPr/>
                  </pic:nvPicPr>
                  <pic:blipFill>
                    <a:blip r:embed="rId27" cstate="print"/>
                    <a:stretch>
                      <a:fillRect/>
                    </a:stretch>
                  </pic:blipFill>
                  <pic:spPr>
                    <a:xfrm>
                      <a:off x="0" y="0"/>
                      <a:ext cx="4067743" cy="3277058"/>
                    </a:xfrm>
                    <a:prstGeom prst="rect">
                      <a:avLst/>
                    </a:prstGeom>
                  </pic:spPr>
                </pic:pic>
              </a:graphicData>
            </a:graphic>
          </wp:inline>
        </w:drawing>
      </w:r>
    </w:p>
    <w:p w:rsidR="00E550FD" w:rsidRPr="006B0FBE" w:rsidRDefault="00714C5D" w:rsidP="006B0FBE">
      <w:pPr>
        <w:pStyle w:val="normal0"/>
        <w:spacing w:line="360" w:lineRule="auto"/>
        <w:jc w:val="center"/>
        <w:rPr>
          <w:rFonts w:ascii="Times New Roman" w:eastAsia="Times New Roman" w:hAnsi="Times New Roman" w:cs="Times New Roman"/>
          <w:bCs/>
          <w:i/>
          <w:color w:val="000000" w:themeColor="text1"/>
          <w:sz w:val="24"/>
          <w:szCs w:val="18"/>
        </w:rPr>
      </w:pPr>
      <w:bookmarkStart w:id="44" w:name="_Ref376044920"/>
      <w:r w:rsidRPr="006B0FBE">
        <w:rPr>
          <w:rFonts w:ascii="Times New Roman" w:eastAsia="Times New Roman" w:hAnsi="Times New Roman" w:cs="Times New Roman"/>
          <w:bCs/>
          <w:color w:val="000000" w:themeColor="text1"/>
          <w:sz w:val="24"/>
          <w:szCs w:val="18"/>
        </w:rPr>
        <w:t xml:space="preserve">FIGURA </w:t>
      </w:r>
      <w:r w:rsidR="00B827BE">
        <w:rPr>
          <w:rFonts w:ascii="Times New Roman" w:eastAsia="Times New Roman" w:hAnsi="Times New Roman" w:cs="Times New Roman"/>
          <w:bCs/>
          <w:color w:val="000000" w:themeColor="text1"/>
          <w:sz w:val="24"/>
          <w:szCs w:val="18"/>
        </w:rPr>
        <w:fldChar w:fldCharType="begin"/>
      </w:r>
      <w:r w:rsidR="00B827BE">
        <w:rPr>
          <w:rFonts w:ascii="Times New Roman" w:eastAsia="Times New Roman" w:hAnsi="Times New Roman" w:cs="Times New Roman"/>
          <w:bCs/>
          <w:color w:val="000000" w:themeColor="text1"/>
          <w:sz w:val="24"/>
          <w:szCs w:val="18"/>
        </w:rPr>
        <w:instrText xml:space="preserve"> STYLEREF 1 \s </w:instrText>
      </w:r>
      <w:r w:rsidR="00B827BE">
        <w:rPr>
          <w:rFonts w:ascii="Times New Roman" w:eastAsia="Times New Roman" w:hAnsi="Times New Roman" w:cs="Times New Roman"/>
          <w:bCs/>
          <w:color w:val="000000" w:themeColor="text1"/>
          <w:sz w:val="24"/>
          <w:szCs w:val="18"/>
        </w:rPr>
        <w:fldChar w:fldCharType="separate"/>
      </w:r>
      <w:r w:rsidR="00B827BE">
        <w:rPr>
          <w:rFonts w:ascii="Times New Roman" w:eastAsia="Times New Roman" w:hAnsi="Times New Roman" w:cs="Times New Roman"/>
          <w:bCs/>
          <w:noProof/>
          <w:color w:val="000000" w:themeColor="text1"/>
          <w:sz w:val="24"/>
          <w:szCs w:val="18"/>
        </w:rPr>
        <w:t>2</w:t>
      </w:r>
      <w:r w:rsidR="00B827BE">
        <w:rPr>
          <w:rFonts w:ascii="Times New Roman" w:eastAsia="Times New Roman" w:hAnsi="Times New Roman" w:cs="Times New Roman"/>
          <w:bCs/>
          <w:color w:val="000000" w:themeColor="text1"/>
          <w:sz w:val="24"/>
          <w:szCs w:val="18"/>
        </w:rPr>
        <w:fldChar w:fldCharType="end"/>
      </w:r>
      <w:r w:rsidR="00B827BE">
        <w:rPr>
          <w:rFonts w:ascii="Times New Roman" w:eastAsia="Times New Roman" w:hAnsi="Times New Roman" w:cs="Times New Roman"/>
          <w:bCs/>
          <w:color w:val="000000" w:themeColor="text1"/>
          <w:sz w:val="24"/>
          <w:szCs w:val="18"/>
        </w:rPr>
        <w:t>.</w:t>
      </w:r>
      <w:r w:rsidR="00B827BE">
        <w:rPr>
          <w:rFonts w:ascii="Times New Roman" w:eastAsia="Times New Roman" w:hAnsi="Times New Roman" w:cs="Times New Roman"/>
          <w:bCs/>
          <w:color w:val="000000" w:themeColor="text1"/>
          <w:sz w:val="24"/>
          <w:szCs w:val="18"/>
        </w:rPr>
        <w:fldChar w:fldCharType="begin"/>
      </w:r>
      <w:r w:rsidR="00B827BE">
        <w:rPr>
          <w:rFonts w:ascii="Times New Roman" w:eastAsia="Times New Roman" w:hAnsi="Times New Roman" w:cs="Times New Roman"/>
          <w:bCs/>
          <w:color w:val="000000" w:themeColor="text1"/>
          <w:sz w:val="24"/>
          <w:szCs w:val="18"/>
        </w:rPr>
        <w:instrText xml:space="preserve"> SEQ Figura \* ARABIC \s 1 </w:instrText>
      </w:r>
      <w:r w:rsidR="00B827BE">
        <w:rPr>
          <w:rFonts w:ascii="Times New Roman" w:eastAsia="Times New Roman" w:hAnsi="Times New Roman" w:cs="Times New Roman"/>
          <w:bCs/>
          <w:color w:val="000000" w:themeColor="text1"/>
          <w:sz w:val="24"/>
          <w:szCs w:val="18"/>
        </w:rPr>
        <w:fldChar w:fldCharType="separate"/>
      </w:r>
      <w:r w:rsidR="00B827BE">
        <w:rPr>
          <w:rFonts w:ascii="Times New Roman" w:eastAsia="Times New Roman" w:hAnsi="Times New Roman" w:cs="Times New Roman"/>
          <w:bCs/>
          <w:noProof/>
          <w:color w:val="000000" w:themeColor="text1"/>
          <w:sz w:val="24"/>
          <w:szCs w:val="18"/>
        </w:rPr>
        <w:t>11</w:t>
      </w:r>
      <w:r w:rsidR="00B827BE">
        <w:rPr>
          <w:rFonts w:ascii="Times New Roman" w:eastAsia="Times New Roman" w:hAnsi="Times New Roman" w:cs="Times New Roman"/>
          <w:bCs/>
          <w:color w:val="000000" w:themeColor="text1"/>
          <w:sz w:val="24"/>
          <w:szCs w:val="18"/>
        </w:rPr>
        <w:fldChar w:fldCharType="end"/>
      </w:r>
      <w:bookmarkEnd w:id="44"/>
      <w:r w:rsidRPr="006B0FBE">
        <w:rPr>
          <w:rFonts w:ascii="Times New Roman" w:eastAsia="Times New Roman" w:hAnsi="Times New Roman" w:cs="Times New Roman"/>
          <w:bCs/>
          <w:color w:val="000000" w:themeColor="text1"/>
          <w:sz w:val="24"/>
          <w:szCs w:val="18"/>
        </w:rPr>
        <w:t xml:space="preserve"> </w:t>
      </w:r>
      <w:r w:rsidR="006B0FBE" w:rsidRPr="006B0FBE">
        <w:rPr>
          <w:rFonts w:ascii="Times New Roman" w:eastAsia="Times New Roman" w:hAnsi="Times New Roman" w:cs="Times New Roman"/>
          <w:bCs/>
          <w:i/>
          <w:color w:val="000000" w:themeColor="text1"/>
          <w:sz w:val="24"/>
          <w:szCs w:val="18"/>
        </w:rPr>
        <w:t>Proceso de</w:t>
      </w:r>
      <w:r w:rsidR="006B0FBE">
        <w:rPr>
          <w:rFonts w:ascii="Times New Roman" w:eastAsia="Times New Roman" w:hAnsi="Times New Roman" w:cs="Times New Roman"/>
          <w:bCs/>
          <w:color w:val="000000" w:themeColor="text1"/>
          <w:sz w:val="24"/>
          <w:szCs w:val="18"/>
        </w:rPr>
        <w:t xml:space="preserve"> </w:t>
      </w:r>
      <w:r w:rsidR="006B0FBE">
        <w:rPr>
          <w:rFonts w:ascii="Times New Roman" w:eastAsia="Times New Roman" w:hAnsi="Times New Roman" w:cs="Times New Roman"/>
          <w:bCs/>
          <w:i/>
          <w:color w:val="000000" w:themeColor="text1"/>
          <w:sz w:val="24"/>
          <w:szCs w:val="18"/>
        </w:rPr>
        <w:t>t</w:t>
      </w:r>
      <w:r w:rsidR="006B0FBE" w:rsidRPr="006B0FBE">
        <w:rPr>
          <w:rFonts w:ascii="Times New Roman" w:eastAsia="Times New Roman" w:hAnsi="Times New Roman" w:cs="Times New Roman"/>
          <w:bCs/>
          <w:i/>
          <w:color w:val="000000" w:themeColor="text1"/>
          <w:sz w:val="24"/>
          <w:szCs w:val="18"/>
        </w:rPr>
        <w:t>ransición entre generaciones consecutivas</w:t>
      </w:r>
    </w:p>
    <w:p w:rsidR="003D6640" w:rsidRDefault="00714C5D" w:rsidP="00972611">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r>
    </w:p>
    <w:p w:rsidR="00FB1B19" w:rsidRDefault="003D6640" w:rsidP="00972611">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714C5D">
        <w:rPr>
          <w:rFonts w:ascii="Times New Roman" w:hAnsi="Times New Roman" w:cs="Times New Roman"/>
          <w:sz w:val="24"/>
          <w:szCs w:val="24"/>
        </w:rPr>
        <w:t xml:space="preserve">La población inicial no es totalmente aleatoria. Se introducen cuatro cromosomas no aleatorios, cuyas secuencias de piezas están en un orden descendente de sus valores, considerando las siguientes combinaciones heurísticas: </w:t>
      </w:r>
      <w:proofErr w:type="spellStart"/>
      <w:r w:rsidR="00714C5D" w:rsidRPr="00221D7B">
        <w:rPr>
          <w:rFonts w:ascii="Times New Roman" w:hAnsi="Times New Roman" w:cs="Times New Roman"/>
          <w:i/>
          <w:sz w:val="24"/>
          <w:szCs w:val="24"/>
        </w:rPr>
        <w:t>random</w:t>
      </w:r>
      <w:proofErr w:type="spellEnd"/>
      <w:r w:rsidR="00714C5D">
        <w:rPr>
          <w:rFonts w:ascii="Times New Roman" w:hAnsi="Times New Roman" w:cs="Times New Roman"/>
          <w:sz w:val="24"/>
          <w:szCs w:val="24"/>
        </w:rPr>
        <w:t xml:space="preserve">, todas </w:t>
      </w:r>
      <w:r w:rsidR="00714C5D" w:rsidRPr="00221D7B">
        <w:rPr>
          <w:rFonts w:ascii="Times New Roman" w:hAnsi="Times New Roman" w:cs="Times New Roman"/>
          <w:i/>
          <w:sz w:val="24"/>
          <w:szCs w:val="24"/>
        </w:rPr>
        <w:t>BL</w:t>
      </w:r>
      <w:r w:rsidR="00714C5D">
        <w:rPr>
          <w:rFonts w:ascii="Times New Roman" w:hAnsi="Times New Roman" w:cs="Times New Roman"/>
          <w:sz w:val="24"/>
          <w:szCs w:val="24"/>
        </w:rPr>
        <w:t xml:space="preserve">, todas </w:t>
      </w:r>
      <w:r w:rsidR="00714C5D" w:rsidRPr="00221D7B">
        <w:rPr>
          <w:rFonts w:ascii="Times New Roman" w:hAnsi="Times New Roman" w:cs="Times New Roman"/>
          <w:i/>
          <w:sz w:val="24"/>
          <w:szCs w:val="24"/>
        </w:rPr>
        <w:t>LB</w:t>
      </w:r>
      <w:r w:rsidR="00714C5D">
        <w:rPr>
          <w:rFonts w:ascii="Times New Roman" w:hAnsi="Times New Roman" w:cs="Times New Roman"/>
          <w:sz w:val="24"/>
          <w:szCs w:val="24"/>
        </w:rPr>
        <w:t xml:space="preserve">, y </w:t>
      </w:r>
      <w:r w:rsidR="00714C5D" w:rsidRPr="00221D7B">
        <w:rPr>
          <w:rFonts w:ascii="Times New Roman" w:hAnsi="Times New Roman" w:cs="Times New Roman"/>
          <w:i/>
          <w:sz w:val="24"/>
          <w:szCs w:val="24"/>
        </w:rPr>
        <w:t>LB</w:t>
      </w:r>
      <w:r w:rsidR="00714C5D">
        <w:rPr>
          <w:rFonts w:ascii="Times New Roman" w:hAnsi="Times New Roman" w:cs="Times New Roman"/>
          <w:sz w:val="24"/>
          <w:szCs w:val="24"/>
        </w:rPr>
        <w:t xml:space="preserve"> alternado con </w:t>
      </w:r>
      <w:r w:rsidR="00714C5D" w:rsidRPr="00221D7B">
        <w:rPr>
          <w:rFonts w:ascii="Times New Roman" w:hAnsi="Times New Roman" w:cs="Times New Roman"/>
          <w:i/>
          <w:sz w:val="24"/>
          <w:szCs w:val="24"/>
        </w:rPr>
        <w:t>BL</w:t>
      </w:r>
      <w:r w:rsidR="00714C5D">
        <w:rPr>
          <w:rFonts w:ascii="Times New Roman" w:hAnsi="Times New Roman" w:cs="Times New Roman"/>
          <w:sz w:val="24"/>
          <w:szCs w:val="24"/>
        </w:rPr>
        <w:t>.</w:t>
      </w:r>
      <w:r w:rsidR="00A84295">
        <w:rPr>
          <w:rFonts w:ascii="Times New Roman" w:hAnsi="Times New Roman" w:cs="Times New Roman"/>
          <w:sz w:val="24"/>
          <w:szCs w:val="24"/>
        </w:rPr>
        <w:t xml:space="preserve"> Resultados experimentales muestran que la inclusión de estos cuatro individuos mejora de manera significativa la calidad de las soluciones obtenidas.</w:t>
      </w:r>
      <w:r w:rsidR="00714C5D">
        <w:rPr>
          <w:rFonts w:ascii="Times New Roman" w:hAnsi="Times New Roman" w:cs="Times New Roman"/>
          <w:sz w:val="24"/>
          <w:szCs w:val="24"/>
        </w:rPr>
        <w:t xml:space="preserve"> Proponen una modificación a la función de </w:t>
      </w:r>
      <w:proofErr w:type="spellStart"/>
      <w:r w:rsidR="00714C5D" w:rsidRPr="00221D7B">
        <w:rPr>
          <w:rFonts w:ascii="Times New Roman" w:hAnsi="Times New Roman" w:cs="Times New Roman"/>
          <w:i/>
          <w:sz w:val="24"/>
          <w:szCs w:val="24"/>
        </w:rPr>
        <w:t>fitness</w:t>
      </w:r>
      <w:proofErr w:type="spellEnd"/>
      <w:r w:rsidR="00714C5D">
        <w:rPr>
          <w:rFonts w:ascii="Times New Roman" w:hAnsi="Times New Roman" w:cs="Times New Roman"/>
          <w:sz w:val="24"/>
          <w:szCs w:val="24"/>
        </w:rPr>
        <w:t xml:space="preserve"> natural (valor total de las piezas cortadas), la cual incorpora información sobre el potencial de</w:t>
      </w:r>
      <w:r w:rsidR="00221D7B">
        <w:rPr>
          <w:rFonts w:ascii="Times New Roman" w:hAnsi="Times New Roman" w:cs="Times New Roman"/>
          <w:sz w:val="24"/>
          <w:szCs w:val="24"/>
        </w:rPr>
        <w:t xml:space="preserve"> mejoramiento del</w:t>
      </w:r>
      <w:r w:rsidR="00714C5D">
        <w:rPr>
          <w:rFonts w:ascii="Times New Roman" w:hAnsi="Times New Roman" w:cs="Times New Roman"/>
          <w:sz w:val="24"/>
          <w:szCs w:val="24"/>
        </w:rPr>
        <w:t xml:space="preserve"> patrón</w:t>
      </w:r>
      <w:r w:rsidR="00221D7B">
        <w:rPr>
          <w:rFonts w:ascii="Times New Roman" w:hAnsi="Times New Roman" w:cs="Times New Roman"/>
          <w:sz w:val="24"/>
          <w:szCs w:val="24"/>
        </w:rPr>
        <w:t xml:space="preserve">; así, dos patrones con el mismo valor total, pueden tener diferentes potenciales de mejoramiento, dados por </w:t>
      </w:r>
      <w:r w:rsidR="00952B00">
        <w:rPr>
          <w:rFonts w:ascii="Times New Roman" w:hAnsi="Times New Roman" w:cs="Times New Roman"/>
          <w:sz w:val="24"/>
          <w:szCs w:val="24"/>
        </w:rPr>
        <w:t xml:space="preserve">la forma en que las pérdidas están </w:t>
      </w:r>
      <w:proofErr w:type="spellStart"/>
      <w:r w:rsidR="00952B00">
        <w:rPr>
          <w:rFonts w:ascii="Times New Roman" w:hAnsi="Times New Roman" w:cs="Times New Roman"/>
          <w:sz w:val="24"/>
          <w:szCs w:val="24"/>
        </w:rPr>
        <w:t>distribuídas</w:t>
      </w:r>
      <w:proofErr w:type="spellEnd"/>
      <w:r w:rsidR="00952B00">
        <w:rPr>
          <w:rFonts w:ascii="Times New Roman" w:hAnsi="Times New Roman" w:cs="Times New Roman"/>
          <w:sz w:val="24"/>
          <w:szCs w:val="24"/>
        </w:rPr>
        <w:t xml:space="preserve">; si están concentradas en una zona, será </w:t>
      </w:r>
      <w:proofErr w:type="spellStart"/>
      <w:r w:rsidR="00952B00">
        <w:rPr>
          <w:rFonts w:ascii="Times New Roman" w:hAnsi="Times New Roman" w:cs="Times New Roman"/>
          <w:sz w:val="24"/>
          <w:szCs w:val="24"/>
        </w:rPr>
        <w:t>mas</w:t>
      </w:r>
      <w:proofErr w:type="spellEnd"/>
      <w:r w:rsidR="00952B00">
        <w:rPr>
          <w:rFonts w:ascii="Times New Roman" w:hAnsi="Times New Roman" w:cs="Times New Roman"/>
          <w:sz w:val="24"/>
          <w:szCs w:val="24"/>
        </w:rPr>
        <w:t xml:space="preserve"> probable la inserció</w:t>
      </w:r>
      <w:r w:rsidR="00F54AFA">
        <w:rPr>
          <w:rFonts w:ascii="Times New Roman" w:hAnsi="Times New Roman" w:cs="Times New Roman"/>
          <w:sz w:val="24"/>
          <w:szCs w:val="24"/>
        </w:rPr>
        <w:t xml:space="preserve">n de piezas en ella. (ver </w:t>
      </w:r>
      <w:r w:rsidR="00F54AFA">
        <w:rPr>
          <w:rFonts w:ascii="Times New Roman" w:hAnsi="Times New Roman" w:cs="Times New Roman"/>
          <w:sz w:val="24"/>
          <w:szCs w:val="24"/>
        </w:rPr>
        <w:fldChar w:fldCharType="begin"/>
      </w:r>
      <w:r w:rsidR="00F54AFA">
        <w:rPr>
          <w:rFonts w:ascii="Times New Roman" w:hAnsi="Times New Roman" w:cs="Times New Roman"/>
          <w:sz w:val="24"/>
          <w:szCs w:val="24"/>
        </w:rPr>
        <w:instrText xml:space="preserve"> REF _Ref376087822 \h </w:instrText>
      </w:r>
      <w:r w:rsidR="00F54AFA">
        <w:rPr>
          <w:rFonts w:ascii="Times New Roman" w:hAnsi="Times New Roman" w:cs="Times New Roman"/>
          <w:sz w:val="24"/>
          <w:szCs w:val="24"/>
        </w:rPr>
      </w:r>
      <w:r w:rsidR="00F54AFA">
        <w:rPr>
          <w:rFonts w:ascii="Times New Roman" w:hAnsi="Times New Roman" w:cs="Times New Roman"/>
          <w:sz w:val="24"/>
          <w:szCs w:val="24"/>
        </w:rPr>
        <w:fldChar w:fldCharType="separate"/>
      </w:r>
      <w:r w:rsidR="00F54AFA" w:rsidRPr="00BB6F7E">
        <w:rPr>
          <w:rFonts w:ascii="Times New Roman" w:eastAsia="Times New Roman" w:hAnsi="Times New Roman" w:cs="Times New Roman"/>
          <w:bCs/>
          <w:color w:val="000000" w:themeColor="text1"/>
          <w:sz w:val="24"/>
          <w:szCs w:val="18"/>
        </w:rPr>
        <w:t>figura 2.12</w:t>
      </w:r>
      <w:r w:rsidR="00F54AFA">
        <w:rPr>
          <w:rFonts w:ascii="Times New Roman" w:hAnsi="Times New Roman" w:cs="Times New Roman"/>
          <w:sz w:val="24"/>
          <w:szCs w:val="24"/>
        </w:rPr>
        <w:fldChar w:fldCharType="end"/>
      </w:r>
      <w:r w:rsidR="00952B00">
        <w:rPr>
          <w:rFonts w:ascii="Times New Roman" w:hAnsi="Times New Roman" w:cs="Times New Roman"/>
          <w:sz w:val="24"/>
          <w:szCs w:val="24"/>
        </w:rPr>
        <w:t xml:space="preserve">). </w:t>
      </w:r>
      <w:r w:rsidR="00221D7B">
        <w:rPr>
          <w:rFonts w:ascii="Times New Roman" w:hAnsi="Times New Roman" w:cs="Times New Roman"/>
          <w:sz w:val="24"/>
          <w:szCs w:val="24"/>
        </w:rPr>
        <w:t xml:space="preserve">Así, definen...Para sus experimento configuran el </w:t>
      </w:r>
      <w:r w:rsidR="00221D7B" w:rsidRPr="00952B00">
        <w:rPr>
          <w:rFonts w:ascii="Times New Roman" w:hAnsi="Times New Roman" w:cs="Times New Roman"/>
          <w:i/>
          <w:sz w:val="24"/>
          <w:szCs w:val="24"/>
        </w:rPr>
        <w:t>GA</w:t>
      </w:r>
      <w:r w:rsidR="00221D7B">
        <w:rPr>
          <w:rFonts w:ascii="Times New Roman" w:hAnsi="Times New Roman" w:cs="Times New Roman"/>
          <w:sz w:val="24"/>
          <w:szCs w:val="24"/>
        </w:rPr>
        <w:t xml:space="preserve">, mediante un estudio piloto, de donde obtienen los siguientes ajustes: </w:t>
      </w:r>
      <w:r w:rsidR="00221D7B" w:rsidRPr="00952B00">
        <w:rPr>
          <w:rFonts w:ascii="Times New Roman" w:hAnsi="Times New Roman" w:cs="Times New Roman"/>
          <w:i/>
          <w:sz w:val="24"/>
          <w:szCs w:val="24"/>
        </w:rPr>
        <w:t>TOP</w:t>
      </w:r>
      <w:r w:rsidR="00221D7B">
        <w:rPr>
          <w:rFonts w:ascii="Times New Roman" w:hAnsi="Times New Roman" w:cs="Times New Roman"/>
          <w:sz w:val="24"/>
          <w:szCs w:val="24"/>
        </w:rPr>
        <w:t xml:space="preserve">= 25%, </w:t>
      </w:r>
      <w:r w:rsidR="00221D7B" w:rsidRPr="00952B00">
        <w:rPr>
          <w:rFonts w:ascii="Times New Roman" w:hAnsi="Times New Roman" w:cs="Times New Roman"/>
          <w:i/>
          <w:sz w:val="24"/>
          <w:szCs w:val="24"/>
        </w:rPr>
        <w:t>BOT</w:t>
      </w:r>
      <w:r w:rsidR="00221D7B">
        <w:rPr>
          <w:rFonts w:ascii="Times New Roman" w:hAnsi="Times New Roman" w:cs="Times New Roman"/>
          <w:sz w:val="24"/>
          <w:szCs w:val="24"/>
        </w:rPr>
        <w:t xml:space="preserve">=15%, </w:t>
      </w:r>
      <w:proofErr w:type="spellStart"/>
      <w:r w:rsidR="00221D7B" w:rsidRPr="00952B00">
        <w:rPr>
          <w:rFonts w:ascii="Times New Roman" w:hAnsi="Times New Roman" w:cs="Times New Roman"/>
          <w:i/>
          <w:sz w:val="24"/>
          <w:szCs w:val="24"/>
        </w:rPr>
        <w:t>CProb</w:t>
      </w:r>
      <w:proofErr w:type="spellEnd"/>
      <w:r w:rsidR="00221D7B">
        <w:rPr>
          <w:rFonts w:ascii="Times New Roman" w:hAnsi="Times New Roman" w:cs="Times New Roman"/>
          <w:sz w:val="24"/>
          <w:szCs w:val="24"/>
        </w:rPr>
        <w:t>=0.7</w:t>
      </w:r>
      <w:r w:rsidR="00952B00">
        <w:rPr>
          <w:rFonts w:ascii="Times New Roman" w:hAnsi="Times New Roman" w:cs="Times New Roman"/>
          <w:sz w:val="24"/>
          <w:szCs w:val="24"/>
        </w:rPr>
        <w:t>. El tamaño de población es referenciado al tamaño del problema, dado por la cantidad de piezas. Así, determinaron como tamaño 15 veces la cantidad de rectángulos de la instancia.</w:t>
      </w:r>
    </w:p>
    <w:p w:rsidR="00952B00" w:rsidRDefault="00952B00" w:rsidP="00972611">
      <w:pPr>
        <w:pStyle w:val="normal0"/>
        <w:spacing w:line="360" w:lineRule="auto"/>
        <w:jc w:val="both"/>
        <w:rPr>
          <w:rFonts w:ascii="Times New Roman" w:hAnsi="Times New Roman" w:cs="Times New Roman"/>
          <w:sz w:val="24"/>
          <w:szCs w:val="24"/>
        </w:rPr>
      </w:pPr>
    </w:p>
    <w:p w:rsidR="00B827BE" w:rsidRDefault="00B827BE" w:rsidP="00B827BE">
      <w:pPr>
        <w:pStyle w:val="normal0"/>
        <w:keepNext/>
        <w:spacing w:line="360" w:lineRule="auto"/>
        <w:jc w:val="center"/>
      </w:pPr>
      <w:r>
        <w:rPr>
          <w:rFonts w:ascii="Times New Roman" w:hAnsi="Times New Roman" w:cs="Times New Roman"/>
          <w:noProof/>
          <w:sz w:val="24"/>
          <w:szCs w:val="24"/>
        </w:rPr>
        <w:drawing>
          <wp:inline distT="0" distB="0" distL="0" distR="0">
            <wp:extent cx="3010320" cy="1552792"/>
            <wp:effectExtent l="19050" t="0" r="0" b="0"/>
            <wp:docPr id="28" name="27 Imagen" descr="fitnessModifica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tnessModificado.png"/>
                    <pic:cNvPicPr/>
                  </pic:nvPicPr>
                  <pic:blipFill>
                    <a:blip r:embed="rId28" cstate="print"/>
                    <a:stretch>
                      <a:fillRect/>
                    </a:stretch>
                  </pic:blipFill>
                  <pic:spPr>
                    <a:xfrm>
                      <a:off x="0" y="0"/>
                      <a:ext cx="3010320" cy="1552792"/>
                    </a:xfrm>
                    <a:prstGeom prst="rect">
                      <a:avLst/>
                    </a:prstGeom>
                  </pic:spPr>
                </pic:pic>
              </a:graphicData>
            </a:graphic>
          </wp:inline>
        </w:drawing>
      </w:r>
    </w:p>
    <w:p w:rsidR="00FB1B19" w:rsidRPr="00BB6F7E" w:rsidRDefault="00B827BE" w:rsidP="00BB6F7E">
      <w:pPr>
        <w:pStyle w:val="normal0"/>
        <w:spacing w:line="360" w:lineRule="auto"/>
        <w:jc w:val="center"/>
        <w:rPr>
          <w:rFonts w:ascii="Times New Roman" w:eastAsia="Times New Roman" w:hAnsi="Times New Roman" w:cs="Times New Roman"/>
          <w:bCs/>
          <w:color w:val="000000" w:themeColor="text1"/>
          <w:sz w:val="24"/>
          <w:szCs w:val="18"/>
        </w:rPr>
      </w:pPr>
      <w:bookmarkStart w:id="45" w:name="_Ref376087822"/>
      <w:r w:rsidRPr="00BB6F7E">
        <w:rPr>
          <w:rFonts w:ascii="Times New Roman" w:eastAsia="Times New Roman" w:hAnsi="Times New Roman" w:cs="Times New Roman"/>
          <w:bCs/>
          <w:color w:val="000000" w:themeColor="text1"/>
          <w:sz w:val="24"/>
          <w:szCs w:val="18"/>
        </w:rPr>
        <w:t xml:space="preserve">FIGURA </w:t>
      </w:r>
      <w:r w:rsidRPr="00BB6F7E">
        <w:rPr>
          <w:rFonts w:ascii="Times New Roman" w:eastAsia="Times New Roman" w:hAnsi="Times New Roman" w:cs="Times New Roman"/>
          <w:bCs/>
          <w:color w:val="000000" w:themeColor="text1"/>
          <w:sz w:val="24"/>
          <w:szCs w:val="18"/>
        </w:rPr>
        <w:fldChar w:fldCharType="begin"/>
      </w:r>
      <w:r w:rsidRPr="00BB6F7E">
        <w:rPr>
          <w:rFonts w:ascii="Times New Roman" w:eastAsia="Times New Roman" w:hAnsi="Times New Roman" w:cs="Times New Roman"/>
          <w:bCs/>
          <w:color w:val="000000" w:themeColor="text1"/>
          <w:sz w:val="24"/>
          <w:szCs w:val="18"/>
        </w:rPr>
        <w:instrText xml:space="preserve"> STYLEREF 1 \s </w:instrText>
      </w:r>
      <w:r w:rsidRPr="00BB6F7E">
        <w:rPr>
          <w:rFonts w:ascii="Times New Roman" w:eastAsia="Times New Roman" w:hAnsi="Times New Roman" w:cs="Times New Roman"/>
          <w:bCs/>
          <w:color w:val="000000" w:themeColor="text1"/>
          <w:sz w:val="24"/>
          <w:szCs w:val="18"/>
        </w:rPr>
        <w:fldChar w:fldCharType="separate"/>
      </w:r>
      <w:r w:rsidRPr="00BB6F7E">
        <w:rPr>
          <w:rFonts w:ascii="Times New Roman" w:eastAsia="Times New Roman" w:hAnsi="Times New Roman" w:cs="Times New Roman"/>
          <w:bCs/>
          <w:color w:val="000000" w:themeColor="text1"/>
          <w:sz w:val="24"/>
          <w:szCs w:val="18"/>
        </w:rPr>
        <w:t>2</w:t>
      </w:r>
      <w:r w:rsidRPr="00BB6F7E">
        <w:rPr>
          <w:rFonts w:ascii="Times New Roman" w:eastAsia="Times New Roman" w:hAnsi="Times New Roman" w:cs="Times New Roman"/>
          <w:bCs/>
          <w:color w:val="000000" w:themeColor="text1"/>
          <w:sz w:val="24"/>
          <w:szCs w:val="18"/>
        </w:rPr>
        <w:fldChar w:fldCharType="end"/>
      </w:r>
      <w:r w:rsidRPr="00BB6F7E">
        <w:rPr>
          <w:rFonts w:ascii="Times New Roman" w:eastAsia="Times New Roman" w:hAnsi="Times New Roman" w:cs="Times New Roman"/>
          <w:bCs/>
          <w:color w:val="000000" w:themeColor="text1"/>
          <w:sz w:val="24"/>
          <w:szCs w:val="18"/>
        </w:rPr>
        <w:t>.</w:t>
      </w:r>
      <w:r w:rsidRPr="00BB6F7E">
        <w:rPr>
          <w:rFonts w:ascii="Times New Roman" w:eastAsia="Times New Roman" w:hAnsi="Times New Roman" w:cs="Times New Roman"/>
          <w:bCs/>
          <w:color w:val="000000" w:themeColor="text1"/>
          <w:sz w:val="24"/>
          <w:szCs w:val="18"/>
        </w:rPr>
        <w:fldChar w:fldCharType="begin"/>
      </w:r>
      <w:r w:rsidRPr="00BB6F7E">
        <w:rPr>
          <w:rFonts w:ascii="Times New Roman" w:eastAsia="Times New Roman" w:hAnsi="Times New Roman" w:cs="Times New Roman"/>
          <w:bCs/>
          <w:color w:val="000000" w:themeColor="text1"/>
          <w:sz w:val="24"/>
          <w:szCs w:val="18"/>
        </w:rPr>
        <w:instrText xml:space="preserve"> SEQ Figura \* ARABIC \s 1 </w:instrText>
      </w:r>
      <w:r w:rsidRPr="00BB6F7E">
        <w:rPr>
          <w:rFonts w:ascii="Times New Roman" w:eastAsia="Times New Roman" w:hAnsi="Times New Roman" w:cs="Times New Roman"/>
          <w:bCs/>
          <w:color w:val="000000" w:themeColor="text1"/>
          <w:sz w:val="24"/>
          <w:szCs w:val="18"/>
        </w:rPr>
        <w:fldChar w:fldCharType="separate"/>
      </w:r>
      <w:r w:rsidRPr="00BB6F7E">
        <w:rPr>
          <w:rFonts w:ascii="Times New Roman" w:eastAsia="Times New Roman" w:hAnsi="Times New Roman" w:cs="Times New Roman"/>
          <w:bCs/>
          <w:color w:val="000000" w:themeColor="text1"/>
          <w:sz w:val="24"/>
          <w:szCs w:val="18"/>
        </w:rPr>
        <w:t>12</w:t>
      </w:r>
      <w:r w:rsidRPr="00BB6F7E">
        <w:rPr>
          <w:rFonts w:ascii="Times New Roman" w:eastAsia="Times New Roman" w:hAnsi="Times New Roman" w:cs="Times New Roman"/>
          <w:bCs/>
          <w:color w:val="000000" w:themeColor="text1"/>
          <w:sz w:val="24"/>
          <w:szCs w:val="18"/>
        </w:rPr>
        <w:fldChar w:fldCharType="end"/>
      </w:r>
      <w:bookmarkEnd w:id="45"/>
      <w:r w:rsidRPr="00BB6F7E">
        <w:rPr>
          <w:rFonts w:ascii="Times New Roman" w:eastAsia="Times New Roman" w:hAnsi="Times New Roman" w:cs="Times New Roman"/>
          <w:bCs/>
          <w:color w:val="000000" w:themeColor="text1"/>
          <w:sz w:val="24"/>
          <w:szCs w:val="18"/>
        </w:rPr>
        <w:t xml:space="preserve"> </w:t>
      </w:r>
      <w:r w:rsidRPr="00BB6F7E">
        <w:rPr>
          <w:rFonts w:ascii="Times New Roman" w:eastAsia="Times New Roman" w:hAnsi="Times New Roman" w:cs="Times New Roman"/>
          <w:bCs/>
          <w:i/>
          <w:color w:val="000000" w:themeColor="text1"/>
          <w:sz w:val="24"/>
          <w:szCs w:val="18"/>
        </w:rPr>
        <w:t>Dos patrones con</w:t>
      </w:r>
      <w:r w:rsidR="00BB6F7E">
        <w:rPr>
          <w:rFonts w:ascii="Times New Roman" w:eastAsia="Times New Roman" w:hAnsi="Times New Roman" w:cs="Times New Roman"/>
          <w:bCs/>
          <w:i/>
          <w:color w:val="000000" w:themeColor="text1"/>
          <w:sz w:val="24"/>
          <w:szCs w:val="18"/>
        </w:rPr>
        <w:t xml:space="preserve"> mismo valor total y</w:t>
      </w:r>
      <w:r w:rsidRPr="00BB6F7E">
        <w:rPr>
          <w:rFonts w:ascii="Times New Roman" w:eastAsia="Times New Roman" w:hAnsi="Times New Roman" w:cs="Times New Roman"/>
          <w:bCs/>
          <w:i/>
          <w:color w:val="000000" w:themeColor="text1"/>
          <w:sz w:val="24"/>
          <w:szCs w:val="18"/>
        </w:rPr>
        <w:t xml:space="preserve"> diferentes potenciales de mejora</w:t>
      </w:r>
    </w:p>
    <w:p w:rsidR="00FB1B19" w:rsidRDefault="00FB1B19" w:rsidP="00972611">
      <w:pPr>
        <w:pStyle w:val="normal0"/>
        <w:spacing w:line="360" w:lineRule="auto"/>
        <w:jc w:val="both"/>
        <w:rPr>
          <w:rFonts w:ascii="Times New Roman" w:hAnsi="Times New Roman" w:cs="Times New Roman"/>
          <w:sz w:val="24"/>
          <w:szCs w:val="24"/>
        </w:rPr>
      </w:pPr>
    </w:p>
    <w:p w:rsidR="0014389D" w:rsidRPr="00954B13" w:rsidRDefault="00F4080B" w:rsidP="0092675C">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Realizan una implementación paralela, en la que paralelizan </w:t>
      </w:r>
      <w:r w:rsidR="00FC0BA8">
        <w:rPr>
          <w:rFonts w:ascii="Times New Roman" w:hAnsi="Times New Roman" w:cs="Times New Roman"/>
          <w:sz w:val="24"/>
          <w:szCs w:val="24"/>
        </w:rPr>
        <w:t xml:space="preserve">la evaluación del </w:t>
      </w:r>
      <w:proofErr w:type="spellStart"/>
      <w:r w:rsidR="00FC0BA8">
        <w:rPr>
          <w:rFonts w:ascii="Times New Roman" w:hAnsi="Times New Roman" w:cs="Times New Roman"/>
          <w:sz w:val="24"/>
          <w:szCs w:val="24"/>
        </w:rPr>
        <w:t>fitness</w:t>
      </w:r>
      <w:proofErr w:type="spellEnd"/>
      <w:r w:rsidR="00FC0BA8">
        <w:rPr>
          <w:rFonts w:ascii="Times New Roman" w:hAnsi="Times New Roman" w:cs="Times New Roman"/>
          <w:sz w:val="24"/>
          <w:szCs w:val="24"/>
        </w:rPr>
        <w:t xml:space="preserve">, </w:t>
      </w:r>
      <w:r w:rsidR="00FD37DA">
        <w:rPr>
          <w:rFonts w:ascii="Times New Roman" w:hAnsi="Times New Roman" w:cs="Times New Roman"/>
          <w:sz w:val="24"/>
          <w:szCs w:val="24"/>
        </w:rPr>
        <w:t>debido a su alto consumo de cómputo</w:t>
      </w:r>
      <w:r w:rsidR="00BA6429">
        <w:rPr>
          <w:rFonts w:ascii="Times New Roman" w:hAnsi="Times New Roman" w:cs="Times New Roman"/>
          <w:sz w:val="24"/>
          <w:szCs w:val="24"/>
        </w:rPr>
        <w:t xml:space="preserve">. Para ello emplean un esquema distribuido, en el cual los mejores dos individuos son compartidos de manera síncrona, con una frecuencia de migración determinada experimentalmente, al resto de las </w:t>
      </w:r>
      <w:proofErr w:type="spellStart"/>
      <w:r w:rsidR="00BA6429">
        <w:rPr>
          <w:rFonts w:ascii="Times New Roman" w:hAnsi="Times New Roman" w:cs="Times New Roman"/>
          <w:sz w:val="24"/>
          <w:szCs w:val="24"/>
        </w:rPr>
        <w:t>subpoblaciones</w:t>
      </w:r>
      <w:proofErr w:type="spellEnd"/>
      <w:r w:rsidR="00BA6429">
        <w:rPr>
          <w:rFonts w:ascii="Times New Roman" w:hAnsi="Times New Roman" w:cs="Times New Roman"/>
          <w:sz w:val="24"/>
          <w:szCs w:val="24"/>
        </w:rPr>
        <w:t>.</w:t>
      </w:r>
      <w:r w:rsidR="00FD37DA">
        <w:rPr>
          <w:rFonts w:ascii="Times New Roman" w:hAnsi="Times New Roman" w:cs="Times New Roman"/>
          <w:sz w:val="24"/>
          <w:szCs w:val="24"/>
        </w:rPr>
        <w:t xml:space="preserve"> Comparan el algoritmo con otros enfoques</w:t>
      </w:r>
      <w:r w:rsidR="00FC0BA8">
        <w:rPr>
          <w:rFonts w:ascii="Times New Roman" w:hAnsi="Times New Roman" w:cs="Times New Roman"/>
          <w:sz w:val="24"/>
          <w:szCs w:val="24"/>
        </w:rPr>
        <w:t>,</w:t>
      </w:r>
      <w:r w:rsidR="00FD37DA">
        <w:rPr>
          <w:rFonts w:ascii="Times New Roman" w:hAnsi="Times New Roman" w:cs="Times New Roman"/>
          <w:sz w:val="24"/>
          <w:szCs w:val="24"/>
        </w:rPr>
        <w:t xml:space="preserve"> </w:t>
      </w:r>
      <w:proofErr w:type="spellStart"/>
      <w:r w:rsidR="00FD37DA">
        <w:rPr>
          <w:rFonts w:ascii="Times New Roman" w:hAnsi="Times New Roman" w:cs="Times New Roman"/>
          <w:sz w:val="24"/>
          <w:szCs w:val="24"/>
        </w:rPr>
        <w:t>concistentes</w:t>
      </w:r>
      <w:proofErr w:type="spellEnd"/>
      <w:r w:rsidR="00FD37DA">
        <w:rPr>
          <w:rFonts w:ascii="Times New Roman" w:hAnsi="Times New Roman" w:cs="Times New Roman"/>
          <w:sz w:val="24"/>
          <w:szCs w:val="24"/>
        </w:rPr>
        <w:t xml:space="preserve"> en una </w:t>
      </w:r>
      <w:proofErr w:type="spellStart"/>
      <w:r w:rsidR="00FD37DA">
        <w:rPr>
          <w:rFonts w:ascii="Times New Roman" w:hAnsi="Times New Roman" w:cs="Times New Roman"/>
          <w:sz w:val="24"/>
          <w:szCs w:val="24"/>
        </w:rPr>
        <w:t>heuristica</w:t>
      </w:r>
      <w:proofErr w:type="spellEnd"/>
      <w:r w:rsidR="00FD37DA">
        <w:rPr>
          <w:rFonts w:ascii="Times New Roman" w:hAnsi="Times New Roman" w:cs="Times New Roman"/>
          <w:sz w:val="24"/>
          <w:szCs w:val="24"/>
        </w:rPr>
        <w:t xml:space="preserve"> basada en poblaciones PH, un algoritmo genético GA, GRASP y TABU. Concluyen</w:t>
      </w:r>
      <w:r w:rsidR="00FC0BA8">
        <w:rPr>
          <w:rFonts w:ascii="Times New Roman" w:hAnsi="Times New Roman" w:cs="Times New Roman"/>
          <w:sz w:val="24"/>
          <w:szCs w:val="24"/>
        </w:rPr>
        <w:t xml:space="preserve"> que el enfoque propuesto es efectivo y robusto comparado con los otros enfoques.</w:t>
      </w:r>
      <w:r w:rsidR="001A3260">
        <w:rPr>
          <w:rFonts w:ascii="Times New Roman" w:hAnsi="Times New Roman" w:cs="Times New Roman"/>
          <w:sz w:val="24"/>
          <w:szCs w:val="24"/>
        </w:rPr>
        <w:t xml:space="preserve"> </w:t>
      </w:r>
    </w:p>
    <w:p w:rsidR="005D7C17" w:rsidRDefault="00EF38D9" w:rsidP="00972611">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r>
    </w:p>
    <w:p w:rsidR="00E550FD" w:rsidRDefault="000E2665" w:rsidP="00E1221D">
      <w:pPr>
        <w:pStyle w:val="Ttulo2"/>
        <w:numPr>
          <w:ilvl w:val="0"/>
          <w:numId w:val="0"/>
        </w:numPr>
      </w:pPr>
      <w:r>
        <w:t>2.2.</w:t>
      </w:r>
      <w:r>
        <w:tab/>
        <w:t>ALGORITMOS GENÉTICOS CELULARES</w:t>
      </w:r>
    </w:p>
    <w:p w:rsidR="00E550FD" w:rsidRDefault="00E550FD" w:rsidP="00972611">
      <w:pPr>
        <w:pStyle w:val="normal0"/>
        <w:spacing w:line="360" w:lineRule="auto"/>
        <w:jc w:val="both"/>
        <w:rPr>
          <w:rFonts w:ascii="Times New Roman" w:hAnsi="Times New Roman" w:cs="Times New Roman"/>
          <w:sz w:val="24"/>
          <w:szCs w:val="24"/>
        </w:rPr>
      </w:pPr>
    </w:p>
    <w:p w:rsidR="00E550FD" w:rsidRDefault="00125D25" w:rsidP="00972611">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t>En esta sección se p</w:t>
      </w:r>
      <w:r w:rsidR="0014389D">
        <w:rPr>
          <w:rFonts w:ascii="Times New Roman" w:hAnsi="Times New Roman" w:cs="Times New Roman"/>
          <w:sz w:val="24"/>
          <w:szCs w:val="24"/>
        </w:rPr>
        <w:t>resentan algunos antecedentes</w:t>
      </w:r>
      <w:r w:rsidR="00CD59BE">
        <w:rPr>
          <w:rFonts w:ascii="Times New Roman" w:hAnsi="Times New Roman" w:cs="Times New Roman"/>
          <w:sz w:val="24"/>
          <w:szCs w:val="24"/>
        </w:rPr>
        <w:t xml:space="preserve"> históricos </w:t>
      </w:r>
      <w:r w:rsidR="00E50C92">
        <w:rPr>
          <w:rFonts w:ascii="Times New Roman" w:hAnsi="Times New Roman" w:cs="Times New Roman"/>
          <w:sz w:val="24"/>
          <w:szCs w:val="24"/>
        </w:rPr>
        <w:t>del origen y desarrollo de</w:t>
      </w:r>
      <w:r w:rsidR="00DC0911">
        <w:rPr>
          <w:rFonts w:ascii="Times New Roman" w:hAnsi="Times New Roman" w:cs="Times New Roman"/>
          <w:sz w:val="24"/>
          <w:szCs w:val="24"/>
        </w:rPr>
        <w:t xml:space="preserve"> los algoritmos genéticos celulares</w:t>
      </w:r>
      <w:r w:rsidR="00CD59BE">
        <w:rPr>
          <w:rFonts w:ascii="Times New Roman" w:hAnsi="Times New Roman" w:cs="Times New Roman"/>
          <w:sz w:val="24"/>
          <w:szCs w:val="24"/>
        </w:rPr>
        <w:t>. Además se citan algunas evidencias,</w:t>
      </w:r>
      <w:r w:rsidR="005F687C">
        <w:rPr>
          <w:rFonts w:ascii="Times New Roman" w:hAnsi="Times New Roman" w:cs="Times New Roman"/>
          <w:sz w:val="24"/>
          <w:szCs w:val="24"/>
        </w:rPr>
        <w:t xml:space="preserve"> tanto </w:t>
      </w:r>
      <w:r w:rsidR="00CD59BE">
        <w:rPr>
          <w:rFonts w:ascii="Times New Roman" w:hAnsi="Times New Roman" w:cs="Times New Roman"/>
          <w:sz w:val="24"/>
          <w:szCs w:val="24"/>
        </w:rPr>
        <w:t>teórica</w:t>
      </w:r>
      <w:r w:rsidR="00E921F0">
        <w:rPr>
          <w:rFonts w:ascii="Times New Roman" w:hAnsi="Times New Roman" w:cs="Times New Roman"/>
          <w:sz w:val="24"/>
          <w:szCs w:val="24"/>
        </w:rPr>
        <w:t>s</w:t>
      </w:r>
      <w:r w:rsidR="005F687C">
        <w:rPr>
          <w:rFonts w:ascii="Times New Roman" w:hAnsi="Times New Roman" w:cs="Times New Roman"/>
          <w:sz w:val="24"/>
          <w:szCs w:val="24"/>
        </w:rPr>
        <w:t xml:space="preserve"> como empíricas</w:t>
      </w:r>
      <w:r w:rsidR="0014389D">
        <w:rPr>
          <w:rFonts w:ascii="Times New Roman" w:hAnsi="Times New Roman" w:cs="Times New Roman"/>
          <w:sz w:val="24"/>
          <w:szCs w:val="24"/>
        </w:rPr>
        <w:t>,</w:t>
      </w:r>
      <w:r w:rsidR="00252B54">
        <w:rPr>
          <w:rFonts w:ascii="Times New Roman" w:hAnsi="Times New Roman" w:cs="Times New Roman"/>
          <w:sz w:val="24"/>
          <w:szCs w:val="24"/>
        </w:rPr>
        <w:t xml:space="preserve"> </w:t>
      </w:r>
      <w:r w:rsidR="00E50C92">
        <w:rPr>
          <w:rFonts w:ascii="Times New Roman" w:hAnsi="Times New Roman" w:cs="Times New Roman"/>
          <w:sz w:val="24"/>
          <w:szCs w:val="24"/>
        </w:rPr>
        <w:t>que sustentan</w:t>
      </w:r>
      <w:r w:rsidR="00B4456A">
        <w:rPr>
          <w:rFonts w:ascii="Times New Roman" w:hAnsi="Times New Roman" w:cs="Times New Roman"/>
          <w:sz w:val="24"/>
          <w:szCs w:val="24"/>
        </w:rPr>
        <w:t xml:space="preserve"> </w:t>
      </w:r>
      <w:r w:rsidR="0092675C">
        <w:rPr>
          <w:rFonts w:ascii="Times New Roman" w:hAnsi="Times New Roman" w:cs="Times New Roman"/>
          <w:sz w:val="24"/>
          <w:szCs w:val="24"/>
        </w:rPr>
        <w:t>l</w:t>
      </w:r>
      <w:r w:rsidR="00B4456A">
        <w:rPr>
          <w:rFonts w:ascii="Times New Roman" w:hAnsi="Times New Roman" w:cs="Times New Roman"/>
          <w:sz w:val="24"/>
          <w:szCs w:val="24"/>
        </w:rPr>
        <w:t>a</w:t>
      </w:r>
      <w:r w:rsidR="0092675C">
        <w:rPr>
          <w:rFonts w:ascii="Times New Roman" w:hAnsi="Times New Roman" w:cs="Times New Roman"/>
          <w:sz w:val="24"/>
          <w:szCs w:val="24"/>
        </w:rPr>
        <w:t xml:space="preserve"> noción de que</w:t>
      </w:r>
      <w:r w:rsidR="00252B54">
        <w:rPr>
          <w:rFonts w:ascii="Times New Roman" w:hAnsi="Times New Roman" w:cs="Times New Roman"/>
          <w:sz w:val="24"/>
          <w:szCs w:val="24"/>
        </w:rPr>
        <w:t xml:space="preserve"> los conceptos celulares permiten </w:t>
      </w:r>
      <w:r w:rsidR="0092675C">
        <w:rPr>
          <w:rFonts w:ascii="Times New Roman" w:hAnsi="Times New Roman" w:cs="Times New Roman"/>
          <w:sz w:val="24"/>
          <w:szCs w:val="24"/>
        </w:rPr>
        <w:t xml:space="preserve">mejorar las características de la </w:t>
      </w:r>
      <w:proofErr w:type="spellStart"/>
      <w:r w:rsidR="0092675C">
        <w:rPr>
          <w:rFonts w:ascii="Times New Roman" w:hAnsi="Times New Roman" w:cs="Times New Roman"/>
          <w:sz w:val="24"/>
          <w:szCs w:val="24"/>
        </w:rPr>
        <w:t>busqueda</w:t>
      </w:r>
      <w:proofErr w:type="spellEnd"/>
      <w:r w:rsidR="0092675C">
        <w:rPr>
          <w:rFonts w:ascii="Times New Roman" w:hAnsi="Times New Roman" w:cs="Times New Roman"/>
          <w:sz w:val="24"/>
          <w:szCs w:val="24"/>
        </w:rPr>
        <w:t xml:space="preserve"> realizada por un algoritmo genético,</w:t>
      </w:r>
      <w:r w:rsidR="00252B54">
        <w:rPr>
          <w:rFonts w:ascii="Times New Roman" w:hAnsi="Times New Roman" w:cs="Times New Roman"/>
          <w:sz w:val="24"/>
          <w:szCs w:val="24"/>
        </w:rPr>
        <w:t xml:space="preserve"> </w:t>
      </w:r>
      <w:r w:rsidR="003215F0">
        <w:rPr>
          <w:rFonts w:ascii="Times New Roman" w:hAnsi="Times New Roman" w:cs="Times New Roman"/>
          <w:sz w:val="24"/>
          <w:szCs w:val="24"/>
        </w:rPr>
        <w:t>para ciertos</w:t>
      </w:r>
      <w:r w:rsidR="00252B54">
        <w:rPr>
          <w:rFonts w:ascii="Times New Roman" w:hAnsi="Times New Roman" w:cs="Times New Roman"/>
          <w:sz w:val="24"/>
          <w:szCs w:val="24"/>
        </w:rPr>
        <w:t xml:space="preserve"> </w:t>
      </w:r>
      <w:r w:rsidR="00CD59BE">
        <w:rPr>
          <w:rFonts w:ascii="Times New Roman" w:hAnsi="Times New Roman" w:cs="Times New Roman"/>
          <w:sz w:val="24"/>
          <w:szCs w:val="24"/>
        </w:rPr>
        <w:t>escenarios y tipos de problemas.</w:t>
      </w:r>
    </w:p>
    <w:p w:rsidR="00E550FD" w:rsidRDefault="00746B9E" w:rsidP="00972611">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t>Los algoritmos evolutivos celulares fueron</w:t>
      </w:r>
      <w:r w:rsidR="00936207">
        <w:rPr>
          <w:rFonts w:ascii="Times New Roman" w:hAnsi="Times New Roman" w:cs="Times New Roman"/>
          <w:sz w:val="24"/>
          <w:szCs w:val="24"/>
        </w:rPr>
        <w:t xml:space="preserve"> diseñado</w:t>
      </w:r>
      <w:r>
        <w:rPr>
          <w:rFonts w:ascii="Times New Roman" w:hAnsi="Times New Roman" w:cs="Times New Roman"/>
          <w:sz w:val="24"/>
          <w:szCs w:val="24"/>
        </w:rPr>
        <w:t>s inicialmente</w:t>
      </w:r>
      <w:r w:rsidR="0025376C">
        <w:rPr>
          <w:rFonts w:ascii="Times New Roman" w:hAnsi="Times New Roman" w:cs="Times New Roman"/>
          <w:sz w:val="24"/>
          <w:szCs w:val="24"/>
        </w:rPr>
        <w:t xml:space="preserve"> para funcionar en máquinas </w:t>
      </w:r>
      <w:proofErr w:type="spellStart"/>
      <w:r w:rsidR="0025376C">
        <w:rPr>
          <w:rFonts w:ascii="Times New Roman" w:hAnsi="Times New Roman" w:cs="Times New Roman"/>
          <w:sz w:val="24"/>
          <w:szCs w:val="24"/>
        </w:rPr>
        <w:t>masívamente</w:t>
      </w:r>
      <w:proofErr w:type="spellEnd"/>
      <w:r w:rsidR="00936207">
        <w:rPr>
          <w:rFonts w:ascii="Times New Roman" w:hAnsi="Times New Roman" w:cs="Times New Roman"/>
          <w:sz w:val="24"/>
          <w:szCs w:val="24"/>
        </w:rPr>
        <w:t xml:space="preserve"> paralelas, </w:t>
      </w:r>
      <w:r w:rsidR="0025376C">
        <w:rPr>
          <w:rFonts w:ascii="Times New Roman" w:hAnsi="Times New Roman" w:cs="Times New Roman"/>
          <w:sz w:val="24"/>
          <w:szCs w:val="24"/>
        </w:rPr>
        <w:t>En el caso más simple</w:t>
      </w:r>
      <w:r w:rsidR="00E25E97">
        <w:rPr>
          <w:rFonts w:ascii="Times New Roman" w:hAnsi="Times New Roman" w:cs="Times New Roman"/>
          <w:sz w:val="24"/>
          <w:szCs w:val="24"/>
        </w:rPr>
        <w:t>,</w:t>
      </w:r>
      <w:r w:rsidR="0025376C">
        <w:rPr>
          <w:rFonts w:ascii="Times New Roman" w:hAnsi="Times New Roman" w:cs="Times New Roman"/>
          <w:sz w:val="24"/>
          <w:szCs w:val="24"/>
        </w:rPr>
        <w:t xml:space="preserve"> un solo individuo era asignado a un procesador, y el apareamiento entre individuos estaba restringido al individuo más cercano. </w:t>
      </w:r>
      <w:r w:rsidR="00581CC7">
        <w:rPr>
          <w:rFonts w:ascii="Times New Roman" w:hAnsi="Times New Roman" w:cs="Times New Roman"/>
          <w:sz w:val="24"/>
          <w:szCs w:val="24"/>
        </w:rPr>
        <w:fldChar w:fldCharType="begin"/>
      </w:r>
      <w:r w:rsidR="00AF0877">
        <w:rPr>
          <w:rFonts w:ascii="Times New Roman" w:hAnsi="Times New Roman" w:cs="Times New Roman"/>
          <w:sz w:val="24"/>
          <w:szCs w:val="24"/>
        </w:rPr>
        <w:instrText xml:space="preserve"> ADDIN ZOTERO_ITEM CSL_CITATION {"citationID":"tWtwL8vs","properties":{"formattedCitation":"(Bethke, 1976)","plainCitation":"(Bethke, 1976)"},"citationItems":[{"id":60,"uris":["http://zotero.org/users/local/M3MJjOYO/items/2SBAIENC"],"uri":["http://zotero.org/users/local/M3MJjOYO/items/2SBAIENC"],"itemData":{"id":60,"type":"article-journal","title":"Comparison of genetic algorithms and gradient based optimizers on parallel processors: E</w:instrText>
      </w:r>
      <w:r w:rsidR="00AF0877">
        <w:rPr>
          <w:rFonts w:ascii="Cambria Math" w:hAnsi="Cambria Math" w:cs="Cambria Math"/>
          <w:sz w:val="24"/>
          <w:szCs w:val="24"/>
        </w:rPr>
        <w:instrText>ﬃ</w:instrText>
      </w:r>
      <w:r w:rsidR="00AF0877">
        <w:rPr>
          <w:rFonts w:ascii="Times New Roman" w:hAnsi="Times New Roman" w:cs="Times New Roman"/>
          <w:sz w:val="24"/>
          <w:szCs w:val="24"/>
        </w:rPr>
        <w:instrText xml:space="preserve">ciency of use of precessing capacity.","container-title":"Technical Report 197, Ann Arbor, University of Michigan,","volume":"197","author":[{"family":"Bethke","given":"A."}],"issued":{"date-parts":[["1976"]]}}}],"schema":"https://github.com/citation-style-language/schema/raw/master/csl-citation.json"} </w:instrText>
      </w:r>
      <w:r w:rsidR="00581CC7">
        <w:rPr>
          <w:rFonts w:ascii="Times New Roman" w:hAnsi="Times New Roman" w:cs="Times New Roman"/>
          <w:sz w:val="24"/>
          <w:szCs w:val="24"/>
        </w:rPr>
        <w:fldChar w:fldCharType="separate"/>
      </w:r>
      <w:r w:rsidR="00AF0877" w:rsidRPr="00AF0877">
        <w:rPr>
          <w:rFonts w:ascii="Times New Roman" w:hAnsi="Times New Roman" w:cs="Times New Roman"/>
          <w:sz w:val="24"/>
        </w:rPr>
        <w:t>(</w:t>
      </w:r>
      <w:proofErr w:type="spellStart"/>
      <w:r w:rsidR="00AF0877" w:rsidRPr="00AF0877">
        <w:rPr>
          <w:rFonts w:ascii="Times New Roman" w:hAnsi="Times New Roman" w:cs="Times New Roman"/>
          <w:sz w:val="24"/>
        </w:rPr>
        <w:t>Bethke</w:t>
      </w:r>
      <w:proofErr w:type="spellEnd"/>
      <w:r w:rsidR="00AF0877" w:rsidRPr="00AF0877">
        <w:rPr>
          <w:rFonts w:ascii="Times New Roman" w:hAnsi="Times New Roman" w:cs="Times New Roman"/>
          <w:sz w:val="24"/>
        </w:rPr>
        <w:t>, 1976)</w:t>
      </w:r>
      <w:r w:rsidR="00581CC7">
        <w:rPr>
          <w:rFonts w:ascii="Times New Roman" w:hAnsi="Times New Roman" w:cs="Times New Roman"/>
          <w:sz w:val="24"/>
          <w:szCs w:val="24"/>
        </w:rPr>
        <w:fldChar w:fldCharType="end"/>
      </w:r>
      <w:r>
        <w:rPr>
          <w:rFonts w:ascii="Times New Roman" w:hAnsi="Times New Roman" w:cs="Times New Roman"/>
          <w:sz w:val="24"/>
          <w:szCs w:val="24"/>
        </w:rPr>
        <w:t xml:space="preserve"> hizo el estudio teórico de un AG en una máquina paralela SIMD, analizando la eficiencia del uso de la capacidad de procesamiento. Concluyó que la máxima eficiencia es obtenida cuando la evaluación de la función objetivo es mucho más costosa que los operadores genéticos</w:t>
      </w:r>
      <w:r w:rsidR="003E77A8">
        <w:rPr>
          <w:rFonts w:ascii="Times New Roman" w:hAnsi="Times New Roman" w:cs="Times New Roman"/>
          <w:sz w:val="24"/>
          <w:szCs w:val="24"/>
        </w:rPr>
        <w:t>, lo cual sucede a menudo</w:t>
      </w:r>
      <w:r>
        <w:rPr>
          <w:rFonts w:ascii="Times New Roman" w:hAnsi="Times New Roman" w:cs="Times New Roman"/>
          <w:sz w:val="24"/>
          <w:szCs w:val="24"/>
        </w:rPr>
        <w:t>.</w:t>
      </w:r>
    </w:p>
    <w:p w:rsidR="00746B9E" w:rsidRDefault="00746B9E" w:rsidP="00972611">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t>El primer modelo celular co</w:t>
      </w:r>
      <w:r w:rsidR="00BC4713">
        <w:rPr>
          <w:rFonts w:ascii="Times New Roman" w:hAnsi="Times New Roman" w:cs="Times New Roman"/>
          <w:sz w:val="24"/>
          <w:szCs w:val="24"/>
        </w:rPr>
        <w:t>nocido (</w:t>
      </w:r>
      <w:proofErr w:type="spellStart"/>
      <w:r w:rsidR="00BC4713">
        <w:rPr>
          <w:rFonts w:ascii="Times New Roman" w:hAnsi="Times New Roman" w:cs="Times New Roman"/>
          <w:sz w:val="24"/>
          <w:szCs w:val="24"/>
        </w:rPr>
        <w:t>cGA</w:t>
      </w:r>
      <w:proofErr w:type="spellEnd"/>
      <w:r w:rsidR="00BC4713">
        <w:rPr>
          <w:rFonts w:ascii="Times New Roman" w:hAnsi="Times New Roman" w:cs="Times New Roman"/>
          <w:sz w:val="24"/>
          <w:szCs w:val="24"/>
        </w:rPr>
        <w:t>) es el propuesto por</w:t>
      </w:r>
      <w:r>
        <w:rPr>
          <w:rFonts w:ascii="Times New Roman" w:hAnsi="Times New Roman" w:cs="Times New Roman"/>
          <w:sz w:val="24"/>
          <w:szCs w:val="24"/>
        </w:rPr>
        <w:t xml:space="preserve"> </w:t>
      </w:r>
      <w:r w:rsidR="00581CC7">
        <w:rPr>
          <w:rFonts w:ascii="Times New Roman" w:hAnsi="Times New Roman" w:cs="Times New Roman"/>
          <w:sz w:val="24"/>
          <w:szCs w:val="24"/>
        </w:rPr>
        <w:fldChar w:fldCharType="begin"/>
      </w:r>
      <w:r w:rsidR="00AF0877">
        <w:rPr>
          <w:rFonts w:ascii="Times New Roman" w:hAnsi="Times New Roman" w:cs="Times New Roman"/>
          <w:sz w:val="24"/>
          <w:szCs w:val="24"/>
        </w:rPr>
        <w:instrText xml:space="preserve"> ADDIN ZOTERO_ITEM CSL_CITATION {"citationID":"mu6Fd3vr","properties":{"formattedCitation":"(Robertson, 1987)","plainCitation":"(Robertson, 1987)"},"citationItems":[{"id":61,"uris":["http://zotero.org/users/local/M3MJjOYO/items/VN47IR4A"],"uri":["http://zotero.org/users/local/M3MJjOYO/items/VN47IR4A"],"itemData":{"id":61,"type":"article-journal","title":"Parallel implementation of genetic algorithms in a classiﬁer system","container-title":"In Proc. of the Second International Conference on Genetic Algorithms (ICGA)","page":"140–147","author":[{"family":"Robertson","given":"C."}],"issued":{"date-parts":[["1987"]]}}}],"schema":"https://github.com/citation-style-language/schema/raw/master/csl-citation.json"} </w:instrText>
      </w:r>
      <w:r w:rsidR="00581CC7">
        <w:rPr>
          <w:rFonts w:ascii="Times New Roman" w:hAnsi="Times New Roman" w:cs="Times New Roman"/>
          <w:sz w:val="24"/>
          <w:szCs w:val="24"/>
        </w:rPr>
        <w:fldChar w:fldCharType="separate"/>
      </w:r>
      <w:r w:rsidR="00AF0877" w:rsidRPr="00AF0877">
        <w:rPr>
          <w:rFonts w:ascii="Times New Roman" w:hAnsi="Times New Roman" w:cs="Times New Roman"/>
          <w:sz w:val="24"/>
        </w:rPr>
        <w:t>(Robertson, 1987)</w:t>
      </w:r>
      <w:r w:rsidR="00581CC7">
        <w:rPr>
          <w:rFonts w:ascii="Times New Roman" w:hAnsi="Times New Roman" w:cs="Times New Roman"/>
          <w:sz w:val="24"/>
          <w:szCs w:val="24"/>
        </w:rPr>
        <w:fldChar w:fldCharType="end"/>
      </w:r>
      <w:r>
        <w:rPr>
          <w:rFonts w:ascii="Times New Roman" w:hAnsi="Times New Roman" w:cs="Times New Roman"/>
          <w:sz w:val="24"/>
          <w:szCs w:val="24"/>
        </w:rPr>
        <w:t>, implementado en un computador CM1. En este modelo todos los operadores genéticos eran ejecutados en paralelo. El principal resultado de este trabajo es que el tiempo de ejecución era independiente del tamaño de la población.</w:t>
      </w:r>
    </w:p>
    <w:p w:rsidR="00746B9E" w:rsidRDefault="00746B9E" w:rsidP="00972611">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581CC7">
        <w:rPr>
          <w:rFonts w:ascii="Times New Roman" w:hAnsi="Times New Roman" w:cs="Times New Roman"/>
          <w:sz w:val="24"/>
          <w:szCs w:val="24"/>
        </w:rPr>
        <w:fldChar w:fldCharType="begin"/>
      </w:r>
      <w:r w:rsidR="00E110B8">
        <w:rPr>
          <w:rFonts w:ascii="Times New Roman" w:hAnsi="Times New Roman" w:cs="Times New Roman"/>
          <w:sz w:val="24"/>
          <w:szCs w:val="24"/>
        </w:rPr>
        <w:instrText xml:space="preserve"> ADDIN ZOTERO_ITEM CSL_CITATION {"citationID":"R6o8bG8I","properties":{"formattedCitation":"(Muhlenbein et al., 1988)","plainCitation":"(Muhlenbein et al., 1988)"},"citationItems":[{"id":62,"uris":["http://zotero.org/users/local/M3MJjOYO/items/F4PQ2QPS"],"uri":["http://zotero.org/users/local/M3MJjOYO/items/F4PQ2QPS"],"itemData":{"id":62,"type":"article-journal","title":"Evolution algorithms in combinatorial optimization","container-title":"Parallel Computing","page":"65–88","issue":"7","author":[{"family":"Muhlenbein","given":"H."},{"family":"Gorges-Schleuter","given":"M."},{"family":"Kramer","given":"O."}],"issued":{"date-parts":[["1988"]]}}}],"schema":"https://github.com/citation-style-language/schema/raw/master/csl-citation.json"} </w:instrText>
      </w:r>
      <w:r w:rsidR="00581CC7">
        <w:rPr>
          <w:rFonts w:ascii="Times New Roman" w:hAnsi="Times New Roman" w:cs="Times New Roman"/>
          <w:sz w:val="24"/>
          <w:szCs w:val="24"/>
        </w:rPr>
        <w:fldChar w:fldCharType="separate"/>
      </w:r>
      <w:r w:rsidR="00E110B8" w:rsidRPr="00E110B8">
        <w:rPr>
          <w:rFonts w:ascii="Times New Roman" w:hAnsi="Times New Roman" w:cs="Times New Roman"/>
          <w:sz w:val="24"/>
        </w:rPr>
        <w:t>(</w:t>
      </w:r>
      <w:proofErr w:type="spellStart"/>
      <w:r w:rsidR="00E110B8" w:rsidRPr="00E110B8">
        <w:rPr>
          <w:rFonts w:ascii="Times New Roman" w:hAnsi="Times New Roman" w:cs="Times New Roman"/>
          <w:sz w:val="24"/>
        </w:rPr>
        <w:t>Muhlenbein</w:t>
      </w:r>
      <w:proofErr w:type="spellEnd"/>
      <w:r w:rsidR="00E110B8" w:rsidRPr="00E110B8">
        <w:rPr>
          <w:rFonts w:ascii="Times New Roman" w:hAnsi="Times New Roman" w:cs="Times New Roman"/>
          <w:sz w:val="24"/>
        </w:rPr>
        <w:t xml:space="preserve"> et al., 1988)</w:t>
      </w:r>
      <w:r w:rsidR="00581CC7">
        <w:rPr>
          <w:rFonts w:ascii="Times New Roman" w:hAnsi="Times New Roman" w:cs="Times New Roman"/>
          <w:sz w:val="24"/>
          <w:szCs w:val="24"/>
        </w:rPr>
        <w:fldChar w:fldCharType="end"/>
      </w:r>
      <w:r w:rsidR="00BC4713">
        <w:rPr>
          <w:rFonts w:ascii="Times New Roman" w:hAnsi="Times New Roman" w:cs="Times New Roman"/>
          <w:sz w:val="24"/>
          <w:szCs w:val="24"/>
        </w:rPr>
        <w:t xml:space="preserve"> publicaron un trabajo donde un </w:t>
      </w:r>
      <w:proofErr w:type="spellStart"/>
      <w:r w:rsidR="00BC4713">
        <w:rPr>
          <w:rFonts w:ascii="Times New Roman" w:hAnsi="Times New Roman" w:cs="Times New Roman"/>
          <w:sz w:val="24"/>
          <w:szCs w:val="24"/>
        </w:rPr>
        <w:t>cGA</w:t>
      </w:r>
      <w:proofErr w:type="spellEnd"/>
      <w:r w:rsidR="00BC4713">
        <w:rPr>
          <w:rFonts w:ascii="Times New Roman" w:hAnsi="Times New Roman" w:cs="Times New Roman"/>
          <w:sz w:val="24"/>
          <w:szCs w:val="24"/>
        </w:rPr>
        <w:t xml:space="preserve"> en máquinas </w:t>
      </w:r>
      <w:proofErr w:type="spellStart"/>
      <w:r w:rsidR="00BC4713">
        <w:rPr>
          <w:rFonts w:ascii="Times New Roman" w:hAnsi="Times New Roman" w:cs="Times New Roman"/>
          <w:sz w:val="24"/>
          <w:szCs w:val="24"/>
        </w:rPr>
        <w:t>masívamente</w:t>
      </w:r>
      <w:proofErr w:type="spellEnd"/>
      <w:r w:rsidR="00BC4713">
        <w:rPr>
          <w:rFonts w:ascii="Times New Roman" w:hAnsi="Times New Roman" w:cs="Times New Roman"/>
          <w:sz w:val="24"/>
          <w:szCs w:val="24"/>
        </w:rPr>
        <w:t xml:space="preserve"> paralelas fue propuesto para el TSP.  Incorporaron un paso de búsqueda local para mejorar las soluciones generadas. Así, es</w:t>
      </w:r>
      <w:r w:rsidR="00E50C92">
        <w:rPr>
          <w:rFonts w:ascii="Times New Roman" w:hAnsi="Times New Roman" w:cs="Times New Roman"/>
          <w:sz w:val="24"/>
          <w:szCs w:val="24"/>
        </w:rPr>
        <w:t xml:space="preserve"> considero</w:t>
      </w:r>
      <w:r w:rsidR="00BC4713">
        <w:rPr>
          <w:rFonts w:ascii="Times New Roman" w:hAnsi="Times New Roman" w:cs="Times New Roman"/>
          <w:sz w:val="24"/>
          <w:szCs w:val="24"/>
        </w:rPr>
        <w:t xml:space="preserve"> como el primer </w:t>
      </w:r>
      <w:proofErr w:type="spellStart"/>
      <w:r w:rsidR="00BC4713">
        <w:rPr>
          <w:rFonts w:ascii="Times New Roman" w:hAnsi="Times New Roman" w:cs="Times New Roman"/>
          <w:sz w:val="24"/>
          <w:szCs w:val="24"/>
        </w:rPr>
        <w:t>cGA</w:t>
      </w:r>
      <w:proofErr w:type="spellEnd"/>
      <w:r w:rsidR="00BC4713">
        <w:rPr>
          <w:rFonts w:ascii="Times New Roman" w:hAnsi="Times New Roman" w:cs="Times New Roman"/>
          <w:sz w:val="24"/>
          <w:szCs w:val="24"/>
        </w:rPr>
        <w:t xml:space="preserve"> híbrido publicado.</w:t>
      </w:r>
    </w:p>
    <w:p w:rsidR="00BC4713" w:rsidRDefault="00BC4713" w:rsidP="00972611">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El término algoritmo genético celular no fue usado sino hasta 1993, cuando </w:t>
      </w:r>
      <w:r w:rsidR="00581CC7">
        <w:rPr>
          <w:rFonts w:ascii="Times New Roman" w:hAnsi="Times New Roman" w:cs="Times New Roman"/>
          <w:sz w:val="24"/>
          <w:szCs w:val="24"/>
        </w:rPr>
        <w:fldChar w:fldCharType="begin"/>
      </w:r>
      <w:r w:rsidR="00E110B8">
        <w:rPr>
          <w:rFonts w:ascii="Times New Roman" w:hAnsi="Times New Roman" w:cs="Times New Roman"/>
          <w:sz w:val="24"/>
          <w:szCs w:val="24"/>
        </w:rPr>
        <w:instrText xml:space="preserve"> ADDIN ZOTERO_ITEM CSL_CITATION {"citationID":"GvuS8HrM","properties":{"formattedCitation":"(Whitley, 1993)","plainCitation":"(Whitley, 1993)"},"citationItems":[{"id":63,"uris":["http://zotero.org/users/local/M3MJjOYO/items/B4HAEUWA"],"uri":["http://zotero.org/users/local/M3MJjOYO/items/B4HAEUWA"],"itemData":{"id":63,"type":"article-journal","title":"Cellular genetic algorithms","container-title":"In S. Forrest, editor, Proc. of the Fifth International Conference on Genetic Algorithms (ICGA)","page":"658","author":[{"family":"Whitley","given":"D."}],"issued":{"date-parts":[["1993"]]}}}],"schema":"https://github.com/citation-style-language/schema/raw/master/csl-citation.json"} </w:instrText>
      </w:r>
      <w:r w:rsidR="00581CC7">
        <w:rPr>
          <w:rFonts w:ascii="Times New Roman" w:hAnsi="Times New Roman" w:cs="Times New Roman"/>
          <w:sz w:val="24"/>
          <w:szCs w:val="24"/>
        </w:rPr>
        <w:fldChar w:fldCharType="separate"/>
      </w:r>
      <w:r w:rsidR="00E110B8" w:rsidRPr="00E110B8">
        <w:rPr>
          <w:rFonts w:ascii="Times New Roman" w:hAnsi="Times New Roman" w:cs="Times New Roman"/>
          <w:sz w:val="24"/>
        </w:rPr>
        <w:t>(</w:t>
      </w:r>
      <w:proofErr w:type="spellStart"/>
      <w:r w:rsidR="00E110B8" w:rsidRPr="00E110B8">
        <w:rPr>
          <w:rFonts w:ascii="Times New Roman" w:hAnsi="Times New Roman" w:cs="Times New Roman"/>
          <w:sz w:val="24"/>
        </w:rPr>
        <w:t>Whitley</w:t>
      </w:r>
      <w:proofErr w:type="spellEnd"/>
      <w:r w:rsidR="00E110B8" w:rsidRPr="00E110B8">
        <w:rPr>
          <w:rFonts w:ascii="Times New Roman" w:hAnsi="Times New Roman" w:cs="Times New Roman"/>
          <w:sz w:val="24"/>
        </w:rPr>
        <w:t>, 1993)</w:t>
      </w:r>
      <w:r w:rsidR="00581CC7">
        <w:rPr>
          <w:rFonts w:ascii="Times New Roman" w:hAnsi="Times New Roman" w:cs="Times New Roman"/>
          <w:sz w:val="24"/>
          <w:szCs w:val="24"/>
        </w:rPr>
        <w:fldChar w:fldCharType="end"/>
      </w:r>
      <w:r>
        <w:rPr>
          <w:rFonts w:ascii="Times New Roman" w:hAnsi="Times New Roman" w:cs="Times New Roman"/>
          <w:sz w:val="24"/>
          <w:szCs w:val="24"/>
        </w:rPr>
        <w:t xml:space="preserve"> lo propuso por primera vez en un trabajo donde un modelo de autómata celular era aplicado a un algoritmo genético.</w:t>
      </w:r>
    </w:p>
    <w:p w:rsidR="000B7C9A" w:rsidRDefault="000B7C9A" w:rsidP="00972611">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Si bien todos estos </w:t>
      </w:r>
      <w:proofErr w:type="spellStart"/>
      <w:r>
        <w:rPr>
          <w:rFonts w:ascii="Times New Roman" w:hAnsi="Times New Roman" w:cs="Times New Roman"/>
          <w:sz w:val="24"/>
          <w:szCs w:val="24"/>
        </w:rPr>
        <w:t>cGAs</w:t>
      </w:r>
      <w:proofErr w:type="spellEnd"/>
      <w:r>
        <w:rPr>
          <w:rFonts w:ascii="Times New Roman" w:hAnsi="Times New Roman" w:cs="Times New Roman"/>
          <w:sz w:val="24"/>
          <w:szCs w:val="24"/>
        </w:rPr>
        <w:t xml:space="preserve"> fueron inicialmente diseñados para trabajar en máquinas </w:t>
      </w:r>
      <w:proofErr w:type="spellStart"/>
      <w:r>
        <w:rPr>
          <w:rFonts w:ascii="Times New Roman" w:hAnsi="Times New Roman" w:cs="Times New Roman"/>
          <w:sz w:val="24"/>
          <w:szCs w:val="24"/>
        </w:rPr>
        <w:t>masívamente</w:t>
      </w:r>
      <w:proofErr w:type="spellEnd"/>
      <w:r>
        <w:rPr>
          <w:rFonts w:ascii="Times New Roman" w:hAnsi="Times New Roman" w:cs="Times New Roman"/>
          <w:sz w:val="24"/>
          <w:szCs w:val="24"/>
        </w:rPr>
        <w:t xml:space="preserve"> paralelas, debido a la rápida pérdida de popularidad sufrida por estas máquinas, el modelo fue adoptado </w:t>
      </w:r>
      <w:proofErr w:type="spellStart"/>
      <w:r>
        <w:rPr>
          <w:rFonts w:ascii="Times New Roman" w:hAnsi="Times New Roman" w:cs="Times New Roman"/>
          <w:sz w:val="24"/>
          <w:szCs w:val="24"/>
        </w:rPr>
        <w:t>despues</w:t>
      </w:r>
      <w:proofErr w:type="spellEnd"/>
      <w:r>
        <w:rPr>
          <w:rFonts w:ascii="Times New Roman" w:hAnsi="Times New Roman" w:cs="Times New Roman"/>
          <w:sz w:val="24"/>
          <w:szCs w:val="24"/>
        </w:rPr>
        <w:t xml:space="preserve"> para trabajar en máquinas mono</w:t>
      </w:r>
      <w:r w:rsidR="00380D3A">
        <w:rPr>
          <w:rFonts w:ascii="Times New Roman" w:hAnsi="Times New Roman" w:cs="Times New Roman"/>
          <w:sz w:val="24"/>
          <w:szCs w:val="24"/>
        </w:rPr>
        <w:t>-</w:t>
      </w:r>
      <w:r>
        <w:rPr>
          <w:rFonts w:ascii="Times New Roman" w:hAnsi="Times New Roman" w:cs="Times New Roman"/>
          <w:sz w:val="24"/>
          <w:szCs w:val="24"/>
        </w:rPr>
        <w:t xml:space="preserve"> procesador, lo que evidencia que el modelo celular es independiente de la arquitectura sobre la cual está implementado.</w:t>
      </w:r>
    </w:p>
    <w:p w:rsidR="00E110B8" w:rsidRDefault="00E921F0" w:rsidP="00972611">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E110B8">
        <w:rPr>
          <w:rFonts w:ascii="Times New Roman" w:hAnsi="Times New Roman" w:cs="Times New Roman"/>
          <w:sz w:val="24"/>
          <w:szCs w:val="24"/>
        </w:rPr>
        <w:t xml:space="preserve">Una forma simple para caracterizar la búsqueda realizada por un </w:t>
      </w:r>
      <w:proofErr w:type="spellStart"/>
      <w:r w:rsidR="00E110B8">
        <w:rPr>
          <w:rFonts w:ascii="Times New Roman" w:hAnsi="Times New Roman" w:cs="Times New Roman"/>
          <w:sz w:val="24"/>
          <w:szCs w:val="24"/>
        </w:rPr>
        <w:t>cGA</w:t>
      </w:r>
      <w:proofErr w:type="spellEnd"/>
      <w:r w:rsidR="00E110B8">
        <w:rPr>
          <w:rFonts w:ascii="Times New Roman" w:hAnsi="Times New Roman" w:cs="Times New Roman"/>
          <w:sz w:val="24"/>
          <w:szCs w:val="24"/>
        </w:rPr>
        <w:t xml:space="preserve"> es usar la presión selectiva, la cual es una medida de la velocidad de difusión de las buenas soluciones a través de la población. Algunos trabajos teóricos comparan los algoritmos </w:t>
      </w:r>
      <w:r w:rsidR="005F687C">
        <w:rPr>
          <w:rFonts w:ascii="Times New Roman" w:hAnsi="Times New Roman" w:cs="Times New Roman"/>
          <w:sz w:val="24"/>
          <w:szCs w:val="24"/>
        </w:rPr>
        <w:t>de acuerdo a la presión selectiva mostrada, y en algunos casos incluso intentan modelar matemáticamente su comportamiento.</w:t>
      </w:r>
    </w:p>
    <w:p w:rsidR="00E550FD" w:rsidRPr="0013236A" w:rsidRDefault="00E110B8" w:rsidP="00972611">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581CC7">
        <w:rPr>
          <w:rFonts w:ascii="Times New Roman" w:hAnsi="Times New Roman" w:cs="Times New Roman"/>
          <w:sz w:val="24"/>
          <w:szCs w:val="24"/>
        </w:rPr>
        <w:fldChar w:fldCharType="begin"/>
      </w:r>
      <w:r w:rsidR="005F687C">
        <w:rPr>
          <w:rFonts w:ascii="Times New Roman" w:hAnsi="Times New Roman" w:cs="Times New Roman"/>
          <w:sz w:val="24"/>
          <w:szCs w:val="24"/>
        </w:rPr>
        <w:instrText xml:space="preserve"> ADDIN ZOTERO_ITEM CSL_CITATION {"citationID":"jT2mLaOl","properties":{"formattedCitation":"(Sarma and De Jong, 1996)","plainCitation":"(Sarma and De Jong, 1996)"},"citationItems":[{"id":64,"uris":["http://zotero.org/users/local/M3MJjOYO/items/VCHPC5F8"],"uri":["http://zotero.org/users/local/M3MJjOYO/items/VCHPC5F8"],"itemData":{"id":64,"type":"article-journal","title":"An analysis of the e</w:instrText>
      </w:r>
      <w:r w:rsidR="005F687C">
        <w:rPr>
          <w:rFonts w:ascii="Cambria Math" w:hAnsi="Cambria Math" w:cs="Cambria Math"/>
          <w:sz w:val="24"/>
          <w:szCs w:val="24"/>
        </w:rPr>
        <w:instrText>ﬀ</w:instrText>
      </w:r>
      <w:r w:rsidR="005F687C">
        <w:rPr>
          <w:rFonts w:ascii="Times New Roman" w:hAnsi="Times New Roman" w:cs="Times New Roman"/>
          <w:sz w:val="24"/>
          <w:szCs w:val="24"/>
        </w:rPr>
        <w:instrText xml:space="preserve">ect of the neighborhood size and shape on local selection algorithms","container-title":"In H.M. Voigt, W. Ebeling, I. Rechenberg, and H.P. Schwefel, editors, Proc. of the International Confer- ence on Parallel Problem Solving from Nature IV (PPSN-IV)","page":"236–244","volume":"1141 of Lecture Notes in Computer Science (LNCS)","author":[{"family":"Sarma","given":"J"},{"family":"De Jong","given":"K. A."}],"issued":{"date-parts":[["1996"]]}}}],"schema":"https://github.com/citation-style-language/schema/raw/master/csl-citation.json"} </w:instrText>
      </w:r>
      <w:r w:rsidR="00581CC7">
        <w:rPr>
          <w:rFonts w:ascii="Times New Roman" w:hAnsi="Times New Roman" w:cs="Times New Roman"/>
          <w:sz w:val="24"/>
          <w:szCs w:val="24"/>
        </w:rPr>
        <w:fldChar w:fldCharType="separate"/>
      </w:r>
      <w:r w:rsidR="005F687C" w:rsidRPr="005F687C">
        <w:rPr>
          <w:rFonts w:ascii="Times New Roman" w:hAnsi="Times New Roman" w:cs="Times New Roman"/>
          <w:sz w:val="24"/>
        </w:rPr>
        <w:t>(</w:t>
      </w:r>
      <w:proofErr w:type="spellStart"/>
      <w:r w:rsidR="005F687C" w:rsidRPr="005F687C">
        <w:rPr>
          <w:rFonts w:ascii="Times New Roman" w:hAnsi="Times New Roman" w:cs="Times New Roman"/>
          <w:sz w:val="24"/>
        </w:rPr>
        <w:t>Sarma</w:t>
      </w:r>
      <w:proofErr w:type="spellEnd"/>
      <w:r w:rsidR="005F687C" w:rsidRPr="005F687C">
        <w:rPr>
          <w:rFonts w:ascii="Times New Roman" w:hAnsi="Times New Roman" w:cs="Times New Roman"/>
          <w:sz w:val="24"/>
        </w:rPr>
        <w:t xml:space="preserve"> and De </w:t>
      </w:r>
      <w:proofErr w:type="spellStart"/>
      <w:r w:rsidR="005F687C" w:rsidRPr="005F687C">
        <w:rPr>
          <w:rFonts w:ascii="Times New Roman" w:hAnsi="Times New Roman" w:cs="Times New Roman"/>
          <w:sz w:val="24"/>
        </w:rPr>
        <w:t>Jong</w:t>
      </w:r>
      <w:proofErr w:type="spellEnd"/>
      <w:r w:rsidR="005F687C" w:rsidRPr="005F687C">
        <w:rPr>
          <w:rFonts w:ascii="Times New Roman" w:hAnsi="Times New Roman" w:cs="Times New Roman"/>
          <w:sz w:val="24"/>
        </w:rPr>
        <w:t>, 1996)</w:t>
      </w:r>
      <w:r w:rsidR="00581CC7">
        <w:rPr>
          <w:rFonts w:ascii="Times New Roman" w:hAnsi="Times New Roman" w:cs="Times New Roman"/>
          <w:sz w:val="24"/>
          <w:szCs w:val="24"/>
        </w:rPr>
        <w:fldChar w:fldCharType="end"/>
      </w:r>
      <w:r w:rsidR="0013236A">
        <w:rPr>
          <w:rFonts w:ascii="Times New Roman" w:hAnsi="Times New Roman" w:cs="Times New Roman"/>
          <w:sz w:val="24"/>
          <w:szCs w:val="24"/>
        </w:rPr>
        <w:t xml:space="preserve"> realizaron un estudio teórico sobre la presión selectiva inducida por los </w:t>
      </w:r>
      <w:proofErr w:type="spellStart"/>
      <w:r w:rsidR="0013236A">
        <w:rPr>
          <w:rFonts w:ascii="Times New Roman" w:hAnsi="Times New Roman" w:cs="Times New Roman"/>
          <w:sz w:val="24"/>
          <w:szCs w:val="24"/>
        </w:rPr>
        <w:t>cGAs</w:t>
      </w:r>
      <w:proofErr w:type="spellEnd"/>
      <w:r w:rsidR="0013236A">
        <w:rPr>
          <w:rFonts w:ascii="Times New Roman" w:hAnsi="Times New Roman" w:cs="Times New Roman"/>
          <w:sz w:val="24"/>
          <w:szCs w:val="24"/>
        </w:rPr>
        <w:t xml:space="preserve"> con diferentes operadores de selección, y tamaños y formas de vecindades. Para estudiar el efecto del tamaño de la vecindad en la presión selectiva, propusieron una definición del radio de la vecindad como medida de su tamaño. </w:t>
      </w:r>
      <w:proofErr w:type="spellStart"/>
      <w:r w:rsidR="0013236A">
        <w:rPr>
          <w:rFonts w:ascii="Times New Roman" w:hAnsi="Times New Roman" w:cs="Times New Roman"/>
          <w:sz w:val="24"/>
          <w:szCs w:val="24"/>
        </w:rPr>
        <w:t>Mas</w:t>
      </w:r>
      <w:proofErr w:type="spellEnd"/>
      <w:r w:rsidR="0013236A">
        <w:rPr>
          <w:rFonts w:ascii="Times New Roman" w:hAnsi="Times New Roman" w:cs="Times New Roman"/>
          <w:sz w:val="24"/>
          <w:szCs w:val="24"/>
        </w:rPr>
        <w:t xml:space="preserve"> aún, observaron el mismo efecto al cambiar el tamaño de la población, con lo cual propusieron una nueva medida llamado </w:t>
      </w:r>
      <w:r w:rsidR="0013236A" w:rsidRPr="0013236A">
        <w:rPr>
          <w:rFonts w:ascii="Times New Roman" w:hAnsi="Times New Roman" w:cs="Times New Roman"/>
          <w:i/>
          <w:sz w:val="24"/>
          <w:szCs w:val="24"/>
        </w:rPr>
        <w:t>ratio</w:t>
      </w:r>
      <w:r w:rsidR="0013236A">
        <w:rPr>
          <w:rFonts w:ascii="Times New Roman" w:hAnsi="Times New Roman" w:cs="Times New Roman"/>
          <w:sz w:val="24"/>
          <w:szCs w:val="24"/>
        </w:rPr>
        <w:t xml:space="preserve">, definida como la relación entre el radio de la vecindad y la población. Descubrieron que el ratio es un </w:t>
      </w:r>
      <w:r w:rsidR="00E25E97">
        <w:rPr>
          <w:rFonts w:ascii="Times New Roman" w:hAnsi="Times New Roman" w:cs="Times New Roman"/>
          <w:sz w:val="24"/>
          <w:szCs w:val="24"/>
        </w:rPr>
        <w:t>factor</w:t>
      </w:r>
      <w:r w:rsidR="0013236A">
        <w:rPr>
          <w:rFonts w:ascii="Times New Roman" w:hAnsi="Times New Roman" w:cs="Times New Roman"/>
          <w:sz w:val="24"/>
          <w:szCs w:val="24"/>
        </w:rPr>
        <w:t xml:space="preserve"> clave para controla</w:t>
      </w:r>
      <w:r w:rsidR="00C410DF">
        <w:rPr>
          <w:rFonts w:ascii="Times New Roman" w:hAnsi="Times New Roman" w:cs="Times New Roman"/>
          <w:sz w:val="24"/>
          <w:szCs w:val="24"/>
        </w:rPr>
        <w:t xml:space="preserve">r la presión </w:t>
      </w:r>
      <w:r w:rsidR="00316468">
        <w:rPr>
          <w:rFonts w:ascii="Times New Roman" w:hAnsi="Times New Roman" w:cs="Times New Roman"/>
          <w:sz w:val="24"/>
          <w:szCs w:val="24"/>
        </w:rPr>
        <w:t>selectiva</w:t>
      </w:r>
      <w:r w:rsidR="0013236A">
        <w:rPr>
          <w:rFonts w:ascii="Times New Roman" w:hAnsi="Times New Roman" w:cs="Times New Roman"/>
          <w:sz w:val="24"/>
          <w:szCs w:val="24"/>
        </w:rPr>
        <w:t xml:space="preserve"> del algoritmo. Así, dos algoritmos con diferentes tamaños de población y vecindades, pero con el mismo </w:t>
      </w:r>
      <w:r w:rsidR="0013236A" w:rsidRPr="0013236A">
        <w:rPr>
          <w:rFonts w:ascii="Times New Roman" w:hAnsi="Times New Roman" w:cs="Times New Roman"/>
          <w:i/>
          <w:sz w:val="24"/>
          <w:szCs w:val="24"/>
        </w:rPr>
        <w:t>ratio</w:t>
      </w:r>
      <w:r w:rsidR="0013236A">
        <w:rPr>
          <w:rFonts w:ascii="Times New Roman" w:hAnsi="Times New Roman" w:cs="Times New Roman"/>
          <w:sz w:val="24"/>
          <w:szCs w:val="24"/>
        </w:rPr>
        <w:t xml:space="preserve"> tienen una presión selectiva similar. </w:t>
      </w:r>
      <w:r w:rsidR="00E25E97">
        <w:rPr>
          <w:rFonts w:ascii="Times New Roman" w:hAnsi="Times New Roman" w:cs="Times New Roman"/>
          <w:sz w:val="24"/>
          <w:szCs w:val="24"/>
        </w:rPr>
        <w:t xml:space="preserve">Finalmente propusieron el uso de una función logística para aproximar la curva de presión selectiva de los </w:t>
      </w:r>
      <w:proofErr w:type="spellStart"/>
      <w:r w:rsidR="00E25E97">
        <w:rPr>
          <w:rFonts w:ascii="Times New Roman" w:hAnsi="Times New Roman" w:cs="Times New Roman"/>
          <w:sz w:val="24"/>
          <w:szCs w:val="24"/>
        </w:rPr>
        <w:t>cGAs</w:t>
      </w:r>
      <w:proofErr w:type="spellEnd"/>
      <w:r w:rsidR="00E25E97">
        <w:rPr>
          <w:rFonts w:ascii="Times New Roman" w:hAnsi="Times New Roman" w:cs="Times New Roman"/>
          <w:sz w:val="24"/>
          <w:szCs w:val="24"/>
        </w:rPr>
        <w:t xml:space="preserve">. El modelo propuesto pareció ser un buen enfoque para </w:t>
      </w:r>
      <w:proofErr w:type="spellStart"/>
      <w:r w:rsidR="00E25E97">
        <w:rPr>
          <w:rFonts w:ascii="Times New Roman" w:hAnsi="Times New Roman" w:cs="Times New Roman"/>
          <w:sz w:val="24"/>
          <w:szCs w:val="24"/>
        </w:rPr>
        <w:t>cGAs</w:t>
      </w:r>
      <w:proofErr w:type="spellEnd"/>
      <w:r w:rsidR="00E25E97">
        <w:rPr>
          <w:rFonts w:ascii="Times New Roman" w:hAnsi="Times New Roman" w:cs="Times New Roman"/>
          <w:sz w:val="24"/>
          <w:szCs w:val="24"/>
        </w:rPr>
        <w:t xml:space="preserve"> con poblaciones cuadradas, pero después fue demostrado</w:t>
      </w:r>
      <w:r w:rsidR="00316468">
        <w:rPr>
          <w:rFonts w:ascii="Times New Roman" w:hAnsi="Times New Roman" w:cs="Times New Roman"/>
          <w:sz w:val="24"/>
          <w:szCs w:val="24"/>
        </w:rPr>
        <w:t xml:space="preserve"> que</w:t>
      </w:r>
      <w:r w:rsidR="00E25E97">
        <w:rPr>
          <w:rFonts w:ascii="Times New Roman" w:hAnsi="Times New Roman" w:cs="Times New Roman"/>
          <w:sz w:val="24"/>
          <w:szCs w:val="24"/>
        </w:rPr>
        <w:t xml:space="preserve"> tiene ciertas deficiencias cuando se usan poblaciones rectangulares.</w:t>
      </w:r>
    </w:p>
    <w:p w:rsidR="00E550FD" w:rsidRDefault="003E77A8" w:rsidP="00972611">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581CC7">
        <w:rPr>
          <w:rFonts w:ascii="Times New Roman" w:hAnsi="Times New Roman" w:cs="Times New Roman"/>
          <w:sz w:val="24"/>
          <w:szCs w:val="24"/>
        </w:rPr>
        <w:fldChar w:fldCharType="begin"/>
      </w:r>
      <w:r w:rsidR="00726862">
        <w:rPr>
          <w:rFonts w:ascii="Times New Roman" w:hAnsi="Times New Roman" w:cs="Times New Roman"/>
          <w:sz w:val="24"/>
          <w:szCs w:val="24"/>
        </w:rPr>
        <w:instrText xml:space="preserve"> ADDIN ZOTERO_ITEM CSL_CITATION {"citationID":"rJHHH8oC","properties":{"formattedCitation":"(Sprave, 1999)","plainCitation":"(Sprave, 1999)"},"citationItems":[{"id":65,"uris":["http://zotero.org/users/local/M3MJjOYO/items/KXSMFCB8"],"uri":["http://zotero.org/users/local/M3MJjOYO/items/KXSMFCB8"],"itemData":{"id":65,"type":"article-journal","title":"A uniﬁed model of non-panmictic population structures in evolu- tionary algorithms","container-title":"IEEE International Conference on Evolutionary Computation (CEC)","volume":"2","author":[{"family":"Sprave","given":"J."}],"issued":{"date-parts":[["1999"]]}}}],"schema":"https://github.com/citation-style-language/schema/raw/master/csl-citation.json"} </w:instrText>
      </w:r>
      <w:r w:rsidR="00581CC7">
        <w:rPr>
          <w:rFonts w:ascii="Times New Roman" w:hAnsi="Times New Roman" w:cs="Times New Roman"/>
          <w:sz w:val="24"/>
          <w:szCs w:val="24"/>
        </w:rPr>
        <w:fldChar w:fldCharType="separate"/>
      </w:r>
      <w:r w:rsidR="00726862" w:rsidRPr="00726862">
        <w:rPr>
          <w:rFonts w:ascii="Times New Roman" w:hAnsi="Times New Roman" w:cs="Times New Roman"/>
          <w:sz w:val="24"/>
        </w:rPr>
        <w:t>(</w:t>
      </w:r>
      <w:proofErr w:type="spellStart"/>
      <w:r w:rsidR="00726862" w:rsidRPr="00726862">
        <w:rPr>
          <w:rFonts w:ascii="Times New Roman" w:hAnsi="Times New Roman" w:cs="Times New Roman"/>
          <w:sz w:val="24"/>
        </w:rPr>
        <w:t>Sprave</w:t>
      </w:r>
      <w:proofErr w:type="spellEnd"/>
      <w:r w:rsidR="00726862" w:rsidRPr="00726862">
        <w:rPr>
          <w:rFonts w:ascii="Times New Roman" w:hAnsi="Times New Roman" w:cs="Times New Roman"/>
          <w:sz w:val="24"/>
        </w:rPr>
        <w:t>, 1999)</w:t>
      </w:r>
      <w:r w:rsidR="00581CC7">
        <w:rPr>
          <w:rFonts w:ascii="Times New Roman" w:hAnsi="Times New Roman" w:cs="Times New Roman"/>
          <w:sz w:val="24"/>
          <w:szCs w:val="24"/>
        </w:rPr>
        <w:fldChar w:fldCharType="end"/>
      </w:r>
      <w:r>
        <w:rPr>
          <w:rFonts w:ascii="Times New Roman" w:hAnsi="Times New Roman" w:cs="Times New Roman"/>
          <w:sz w:val="24"/>
          <w:szCs w:val="24"/>
        </w:rPr>
        <w:t xml:space="preserve"> propuso una descripción unificada de cualquier tipo de EA (algoritmo evolutivo) con ambas, poblaciones estructuradas como no estructura</w:t>
      </w:r>
      <w:r w:rsidR="00492D62">
        <w:rPr>
          <w:rFonts w:ascii="Times New Roman" w:hAnsi="Times New Roman" w:cs="Times New Roman"/>
          <w:sz w:val="24"/>
          <w:szCs w:val="24"/>
        </w:rPr>
        <w:t xml:space="preserve">das, basado en el concepto de </w:t>
      </w:r>
      <w:proofErr w:type="spellStart"/>
      <w:r w:rsidR="00492D62">
        <w:rPr>
          <w:rFonts w:ascii="Times New Roman" w:hAnsi="Times New Roman" w:cs="Times New Roman"/>
          <w:sz w:val="24"/>
          <w:szCs w:val="24"/>
        </w:rPr>
        <w:t>hipergrafo</w:t>
      </w:r>
      <w:proofErr w:type="spellEnd"/>
      <w:r w:rsidR="00492D62">
        <w:rPr>
          <w:rFonts w:ascii="Times New Roman" w:hAnsi="Times New Roman" w:cs="Times New Roman"/>
          <w:sz w:val="24"/>
          <w:szCs w:val="24"/>
        </w:rPr>
        <w:t xml:space="preserve">. Un </w:t>
      </w:r>
      <w:proofErr w:type="spellStart"/>
      <w:r w:rsidR="00492D62">
        <w:rPr>
          <w:rFonts w:ascii="Times New Roman" w:hAnsi="Times New Roman" w:cs="Times New Roman"/>
          <w:sz w:val="24"/>
          <w:szCs w:val="24"/>
        </w:rPr>
        <w:t>hi</w:t>
      </w:r>
      <w:r>
        <w:rPr>
          <w:rFonts w:ascii="Times New Roman" w:hAnsi="Times New Roman" w:cs="Times New Roman"/>
          <w:sz w:val="24"/>
          <w:szCs w:val="24"/>
        </w:rPr>
        <w:t>pergrafo</w:t>
      </w:r>
      <w:proofErr w:type="spellEnd"/>
      <w:r>
        <w:rPr>
          <w:rFonts w:ascii="Times New Roman" w:hAnsi="Times New Roman" w:cs="Times New Roman"/>
          <w:sz w:val="24"/>
          <w:szCs w:val="24"/>
        </w:rPr>
        <w:t xml:space="preserve"> es una extensión de un grafo canónico, donde el concepto de arco es generalizado: en lugar de unión entre pares de vértices son uniones de subconjuntos de vértice</w:t>
      </w:r>
      <w:r w:rsidR="00492D62">
        <w:rPr>
          <w:rFonts w:ascii="Times New Roman" w:hAnsi="Times New Roman" w:cs="Times New Roman"/>
          <w:sz w:val="24"/>
          <w:szCs w:val="24"/>
        </w:rPr>
        <w:t xml:space="preserve">s. Usando el concepto de </w:t>
      </w:r>
      <w:proofErr w:type="spellStart"/>
      <w:r w:rsidR="00492D62">
        <w:rPr>
          <w:rFonts w:ascii="Times New Roman" w:hAnsi="Times New Roman" w:cs="Times New Roman"/>
          <w:sz w:val="24"/>
          <w:szCs w:val="24"/>
        </w:rPr>
        <w:t>hi</w:t>
      </w:r>
      <w:r>
        <w:rPr>
          <w:rFonts w:ascii="Times New Roman" w:hAnsi="Times New Roman" w:cs="Times New Roman"/>
          <w:sz w:val="24"/>
          <w:szCs w:val="24"/>
        </w:rPr>
        <w:t>pergrafo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Sprave</w:t>
      </w:r>
      <w:proofErr w:type="spellEnd"/>
      <w:r>
        <w:rPr>
          <w:rFonts w:ascii="Times New Roman" w:hAnsi="Times New Roman" w:cs="Times New Roman"/>
          <w:sz w:val="24"/>
          <w:szCs w:val="24"/>
        </w:rPr>
        <w:t xml:space="preserve"> desarrolló un método para estimar la curva de crecimiento de presión selectiva de un GA. Este método está basado en el cálculo del diámetro de la estructura de la población y la probabilidad de la distribución inducida por el operador de selección.</w:t>
      </w:r>
    </w:p>
    <w:p w:rsidR="003E77A8" w:rsidRDefault="003E77A8" w:rsidP="00972611">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581CC7">
        <w:rPr>
          <w:rFonts w:ascii="Times New Roman" w:hAnsi="Times New Roman" w:cs="Times New Roman"/>
          <w:sz w:val="24"/>
          <w:szCs w:val="24"/>
        </w:rPr>
        <w:fldChar w:fldCharType="begin"/>
      </w:r>
      <w:r w:rsidR="00726862">
        <w:rPr>
          <w:rFonts w:ascii="Times New Roman" w:hAnsi="Times New Roman" w:cs="Times New Roman"/>
          <w:sz w:val="24"/>
          <w:szCs w:val="24"/>
        </w:rPr>
        <w:instrText xml:space="preserve"> ADDIN ZOTERO_ITEM CSL_CITATION {"citationID":"s2EU3zWD","properties":{"formattedCitation":"(Gorges-Schleuter, 1999)","plainCitation":"(Gorges-Schleuter, 1999)"},"citationItems":[{"id":66,"uris":["http://zotero.org/users/local/M3MJjOYO/items/3QNR7WQH"],"uri":["http://zotero.org/users/local/M3MJjOYO/items/3QNR7WQH"],"itemData":{"id":66,"type":"article-journal","title":"An analysis of local selection in evolution strategies","container-title":"In Proc. of the Genetic and Evolutionary Computation COnference (GECCO)","page":"847–854","volume":"1","author":[{"family":"Gorges-Schleuter","given":"M."}],"issued":{"date-parts":[["1999"]]}}}],"schema":"https://github.com/citation-style-language/schema/raw/master/csl-citation.json"} </w:instrText>
      </w:r>
      <w:r w:rsidR="00581CC7">
        <w:rPr>
          <w:rFonts w:ascii="Times New Roman" w:hAnsi="Times New Roman" w:cs="Times New Roman"/>
          <w:sz w:val="24"/>
          <w:szCs w:val="24"/>
        </w:rPr>
        <w:fldChar w:fldCharType="separate"/>
      </w:r>
      <w:r w:rsidR="00726862" w:rsidRPr="00726862">
        <w:rPr>
          <w:rFonts w:ascii="Times New Roman" w:hAnsi="Times New Roman" w:cs="Times New Roman"/>
          <w:sz w:val="24"/>
        </w:rPr>
        <w:t>(</w:t>
      </w:r>
      <w:proofErr w:type="spellStart"/>
      <w:r w:rsidR="00726862" w:rsidRPr="00726862">
        <w:rPr>
          <w:rFonts w:ascii="Times New Roman" w:hAnsi="Times New Roman" w:cs="Times New Roman"/>
          <w:sz w:val="24"/>
        </w:rPr>
        <w:t>Gorges-Schleuter</w:t>
      </w:r>
      <w:proofErr w:type="spellEnd"/>
      <w:r w:rsidR="00726862" w:rsidRPr="00726862">
        <w:rPr>
          <w:rFonts w:ascii="Times New Roman" w:hAnsi="Times New Roman" w:cs="Times New Roman"/>
          <w:sz w:val="24"/>
        </w:rPr>
        <w:t>, 1999)</w:t>
      </w:r>
      <w:r w:rsidR="00581CC7">
        <w:rPr>
          <w:rFonts w:ascii="Times New Roman" w:hAnsi="Times New Roman" w:cs="Times New Roman"/>
          <w:sz w:val="24"/>
          <w:szCs w:val="24"/>
        </w:rPr>
        <w:fldChar w:fldCharType="end"/>
      </w:r>
      <w:r w:rsidR="00DC0911">
        <w:rPr>
          <w:rFonts w:ascii="Times New Roman" w:hAnsi="Times New Roman" w:cs="Times New Roman"/>
          <w:sz w:val="24"/>
          <w:szCs w:val="24"/>
        </w:rPr>
        <w:t xml:space="preserve"> estudió las curvas de crecimiento </w:t>
      </w:r>
      <w:r w:rsidR="004F29C8">
        <w:rPr>
          <w:rFonts w:ascii="Times New Roman" w:hAnsi="Times New Roman" w:cs="Times New Roman"/>
          <w:sz w:val="24"/>
          <w:szCs w:val="24"/>
        </w:rPr>
        <w:t xml:space="preserve">para un modelo celular de estrategia evolutiva (ES) con poblaciones estructuradas en formas </w:t>
      </w:r>
      <w:proofErr w:type="spellStart"/>
      <w:r w:rsidR="004F29C8">
        <w:rPr>
          <w:rFonts w:ascii="Times New Roman" w:hAnsi="Times New Roman" w:cs="Times New Roman"/>
          <w:sz w:val="24"/>
          <w:szCs w:val="24"/>
        </w:rPr>
        <w:t>toroidales</w:t>
      </w:r>
      <w:proofErr w:type="spellEnd"/>
      <w:r w:rsidR="004F29C8">
        <w:rPr>
          <w:rFonts w:ascii="Times New Roman" w:hAnsi="Times New Roman" w:cs="Times New Roman"/>
          <w:sz w:val="24"/>
          <w:szCs w:val="24"/>
        </w:rPr>
        <w:t xml:space="preserve"> o anillo. En su estudio, observó que el modelo celular (tanto el </w:t>
      </w:r>
      <w:proofErr w:type="spellStart"/>
      <w:r w:rsidR="004F29C8">
        <w:rPr>
          <w:rFonts w:ascii="Times New Roman" w:hAnsi="Times New Roman" w:cs="Times New Roman"/>
          <w:sz w:val="24"/>
          <w:szCs w:val="24"/>
        </w:rPr>
        <w:t>toroidal</w:t>
      </w:r>
      <w:proofErr w:type="spellEnd"/>
      <w:r w:rsidR="004F29C8">
        <w:rPr>
          <w:rFonts w:ascii="Times New Roman" w:hAnsi="Times New Roman" w:cs="Times New Roman"/>
          <w:sz w:val="24"/>
          <w:szCs w:val="24"/>
        </w:rPr>
        <w:t xml:space="preserve"> como anillo) tienen menor presión selectiva que </w:t>
      </w:r>
      <w:proofErr w:type="spellStart"/>
      <w:r w:rsidR="004F29C8">
        <w:rPr>
          <w:rFonts w:ascii="Times New Roman" w:hAnsi="Times New Roman" w:cs="Times New Roman"/>
          <w:sz w:val="24"/>
          <w:szCs w:val="24"/>
        </w:rPr>
        <w:t>el</w:t>
      </w:r>
      <w:proofErr w:type="spellEnd"/>
      <w:r w:rsidR="004F29C8">
        <w:rPr>
          <w:rFonts w:ascii="Times New Roman" w:hAnsi="Times New Roman" w:cs="Times New Roman"/>
          <w:sz w:val="24"/>
          <w:szCs w:val="24"/>
        </w:rPr>
        <w:t xml:space="preserve"> ES equivalente con población no estructurada. </w:t>
      </w:r>
      <w:proofErr w:type="spellStart"/>
      <w:r w:rsidR="004F29C8">
        <w:rPr>
          <w:rFonts w:ascii="Times New Roman" w:hAnsi="Times New Roman" w:cs="Times New Roman"/>
          <w:sz w:val="24"/>
          <w:szCs w:val="24"/>
        </w:rPr>
        <w:t>Mas</w:t>
      </w:r>
      <w:proofErr w:type="spellEnd"/>
      <w:r w:rsidR="004F29C8">
        <w:rPr>
          <w:rFonts w:ascii="Times New Roman" w:hAnsi="Times New Roman" w:cs="Times New Roman"/>
          <w:sz w:val="24"/>
          <w:szCs w:val="24"/>
        </w:rPr>
        <w:t xml:space="preserve"> aun, comparando los dos modelos, concluyó que, </w:t>
      </w:r>
      <w:r w:rsidR="007B2EAA">
        <w:rPr>
          <w:rFonts w:ascii="Times New Roman" w:hAnsi="Times New Roman" w:cs="Times New Roman"/>
          <w:sz w:val="24"/>
          <w:szCs w:val="24"/>
        </w:rPr>
        <w:t xml:space="preserve">usando el mismo tamaño de vecindad, estructurar la población en forma de anillo permite una menor presión selectiva que al usar una población </w:t>
      </w:r>
      <w:proofErr w:type="spellStart"/>
      <w:r w:rsidR="007B2EAA">
        <w:rPr>
          <w:rFonts w:ascii="Times New Roman" w:hAnsi="Times New Roman" w:cs="Times New Roman"/>
          <w:sz w:val="24"/>
          <w:szCs w:val="24"/>
        </w:rPr>
        <w:t>toroidal</w:t>
      </w:r>
      <w:proofErr w:type="spellEnd"/>
      <w:r w:rsidR="007B2EAA">
        <w:rPr>
          <w:rFonts w:ascii="Times New Roman" w:hAnsi="Times New Roman" w:cs="Times New Roman"/>
          <w:sz w:val="24"/>
          <w:szCs w:val="24"/>
        </w:rPr>
        <w:t>.</w:t>
      </w:r>
    </w:p>
    <w:p w:rsidR="008532D5" w:rsidRDefault="00993B10" w:rsidP="00972611">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581CC7">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{"citationID":"H8Ehj4fb","properties":{"formattedCitation":"(Giacobini et al., 2003)","plainCitation":"(Giacobini et al., 2003)"},"citationItems":[{"id":67,"uris":["http://zotero.org/users/local/M3MJjOYO/items/7ZDHDID8"],"uri":["http://zotero.org/users/local/M3MJjOYO/items/7ZDHDID8"],"itemData":{"id":67,"type":"article-journal","title":"Modelling selection inten- sity for linear cellular evolutionary algorithms","container-title":"Proc. of the International Conference on Artiﬁcial Evolution","page":"345–356","volume":"2936","author":[{"family":"Giacobini","given":"M."},{"family":"Tomassini","given":"M."},{"family":"Tettamanzi","given":"A."}],"issued":{"date-parts":[["2003"]]}}}],"schema":"https://github.com/citation-style-language/schema/raw/master/csl-citation.json"} </w:instrText>
      </w:r>
      <w:r w:rsidR="00581CC7">
        <w:rPr>
          <w:rFonts w:ascii="Times New Roman" w:hAnsi="Times New Roman" w:cs="Times New Roman"/>
          <w:sz w:val="24"/>
          <w:szCs w:val="24"/>
        </w:rPr>
        <w:fldChar w:fldCharType="separate"/>
      </w:r>
      <w:r w:rsidRPr="00993B10">
        <w:rPr>
          <w:rFonts w:ascii="Times New Roman" w:hAnsi="Times New Roman" w:cs="Times New Roman"/>
          <w:sz w:val="24"/>
        </w:rPr>
        <w:t>(</w:t>
      </w:r>
      <w:proofErr w:type="spellStart"/>
      <w:r w:rsidRPr="00993B10">
        <w:rPr>
          <w:rFonts w:ascii="Times New Roman" w:hAnsi="Times New Roman" w:cs="Times New Roman"/>
          <w:sz w:val="24"/>
        </w:rPr>
        <w:t>Giacobini</w:t>
      </w:r>
      <w:proofErr w:type="spellEnd"/>
      <w:r w:rsidRPr="00993B10">
        <w:rPr>
          <w:rFonts w:ascii="Times New Roman" w:hAnsi="Times New Roman" w:cs="Times New Roman"/>
          <w:sz w:val="24"/>
        </w:rPr>
        <w:t xml:space="preserve"> et al., 2003)</w:t>
      </w:r>
      <w:r w:rsidR="00581CC7">
        <w:rPr>
          <w:rFonts w:ascii="Times New Roman" w:hAnsi="Times New Roman" w:cs="Times New Roman"/>
          <w:sz w:val="24"/>
          <w:szCs w:val="24"/>
        </w:rPr>
        <w:fldChar w:fldCharType="end"/>
      </w:r>
      <w:r w:rsidR="00E94DBE">
        <w:rPr>
          <w:rFonts w:ascii="Times New Roman" w:hAnsi="Times New Roman" w:cs="Times New Roman"/>
          <w:sz w:val="24"/>
          <w:szCs w:val="24"/>
        </w:rPr>
        <w:t xml:space="preserve"> propusieron modelos cuantitativos para estimar </w:t>
      </w:r>
      <w:r w:rsidR="00316468">
        <w:rPr>
          <w:rFonts w:ascii="Times New Roman" w:hAnsi="Times New Roman" w:cs="Times New Roman"/>
          <w:sz w:val="24"/>
          <w:szCs w:val="24"/>
        </w:rPr>
        <w:t xml:space="preserve">el </w:t>
      </w:r>
      <w:proofErr w:type="spellStart"/>
      <w:r w:rsidR="00316468">
        <w:rPr>
          <w:rFonts w:ascii="Times New Roman" w:hAnsi="Times New Roman" w:cs="Times New Roman"/>
          <w:sz w:val="24"/>
          <w:szCs w:val="24"/>
        </w:rPr>
        <w:t>takeover</w:t>
      </w:r>
      <w:proofErr w:type="spellEnd"/>
      <w:r w:rsidR="00316468">
        <w:rPr>
          <w:rFonts w:ascii="Times New Roman" w:hAnsi="Times New Roman" w:cs="Times New Roman"/>
          <w:sz w:val="24"/>
          <w:szCs w:val="24"/>
        </w:rPr>
        <w:t xml:space="preserve"> time (el tiempo para colonizar la población mediante copias del mejor individuo bajo los efectos de la selección), para </w:t>
      </w:r>
      <w:proofErr w:type="spellStart"/>
      <w:r w:rsidR="00316468">
        <w:rPr>
          <w:rFonts w:ascii="Times New Roman" w:hAnsi="Times New Roman" w:cs="Times New Roman"/>
          <w:sz w:val="24"/>
          <w:szCs w:val="24"/>
        </w:rPr>
        <w:t>cGAs</w:t>
      </w:r>
      <w:proofErr w:type="spellEnd"/>
      <w:r w:rsidR="00316468">
        <w:rPr>
          <w:rFonts w:ascii="Times New Roman" w:hAnsi="Times New Roman" w:cs="Times New Roman"/>
          <w:sz w:val="24"/>
          <w:szCs w:val="24"/>
        </w:rPr>
        <w:t xml:space="preserve"> síncronos y asíncronos con una población estructurada en forma de anillo, y </w:t>
      </w:r>
      <w:r w:rsidR="00E50C92">
        <w:rPr>
          <w:rFonts w:ascii="Times New Roman" w:hAnsi="Times New Roman" w:cs="Times New Roman"/>
          <w:sz w:val="24"/>
          <w:szCs w:val="24"/>
        </w:rPr>
        <w:t>usando una vecindad compuesta</w:t>
      </w:r>
      <w:r w:rsidR="00316468">
        <w:rPr>
          <w:rFonts w:ascii="Times New Roman" w:hAnsi="Times New Roman" w:cs="Times New Roman"/>
          <w:sz w:val="24"/>
          <w:szCs w:val="24"/>
        </w:rPr>
        <w:t xml:space="preserve"> por los dos individuos más cercanos al individuo considerado. Este trabajo </w:t>
      </w:r>
      <w:proofErr w:type="spellStart"/>
      <w:r w:rsidR="00316468">
        <w:rPr>
          <w:rFonts w:ascii="Times New Roman" w:hAnsi="Times New Roman" w:cs="Times New Roman"/>
          <w:sz w:val="24"/>
          <w:szCs w:val="24"/>
        </w:rPr>
        <w:t>fué</w:t>
      </w:r>
      <w:proofErr w:type="spellEnd"/>
      <w:r w:rsidR="00316468">
        <w:rPr>
          <w:rFonts w:ascii="Times New Roman" w:hAnsi="Times New Roman" w:cs="Times New Roman"/>
          <w:sz w:val="24"/>
          <w:szCs w:val="24"/>
        </w:rPr>
        <w:t xml:space="preserve"> extendido con el fin de encontrar modelos matemáticos precisos para fijar las curvas de presión selectiva de </w:t>
      </w:r>
      <w:proofErr w:type="spellStart"/>
      <w:r w:rsidR="00316468">
        <w:rPr>
          <w:rFonts w:ascii="Times New Roman" w:hAnsi="Times New Roman" w:cs="Times New Roman"/>
          <w:sz w:val="24"/>
          <w:szCs w:val="24"/>
        </w:rPr>
        <w:t>cGAs</w:t>
      </w:r>
      <w:proofErr w:type="spellEnd"/>
      <w:r w:rsidR="00316468">
        <w:rPr>
          <w:rFonts w:ascii="Times New Roman" w:hAnsi="Times New Roman" w:cs="Times New Roman"/>
          <w:sz w:val="24"/>
          <w:szCs w:val="24"/>
        </w:rPr>
        <w:t xml:space="preserve"> síncronos y asíncronos. </w:t>
      </w:r>
      <w:r w:rsidR="008532D5">
        <w:rPr>
          <w:rFonts w:ascii="Times New Roman" w:hAnsi="Times New Roman" w:cs="Times New Roman"/>
          <w:sz w:val="24"/>
          <w:szCs w:val="24"/>
        </w:rPr>
        <w:t xml:space="preserve">Posteriormente los mismos autores propusieron ciertas recurrencias </w:t>
      </w:r>
      <w:proofErr w:type="spellStart"/>
      <w:r w:rsidR="008532D5">
        <w:rPr>
          <w:rFonts w:ascii="Times New Roman" w:hAnsi="Times New Roman" w:cs="Times New Roman"/>
          <w:sz w:val="24"/>
          <w:szCs w:val="24"/>
        </w:rPr>
        <w:t>probabilisticas</w:t>
      </w:r>
      <w:proofErr w:type="spellEnd"/>
      <w:r w:rsidR="008532D5">
        <w:rPr>
          <w:rFonts w:ascii="Times New Roman" w:hAnsi="Times New Roman" w:cs="Times New Roman"/>
          <w:sz w:val="24"/>
          <w:szCs w:val="24"/>
        </w:rPr>
        <w:t xml:space="preserve"> para modelar el comportamiento de la presión selectiva de </w:t>
      </w:r>
      <w:proofErr w:type="spellStart"/>
      <w:r w:rsidR="008532D5">
        <w:rPr>
          <w:rFonts w:ascii="Times New Roman" w:hAnsi="Times New Roman" w:cs="Times New Roman"/>
          <w:sz w:val="24"/>
          <w:szCs w:val="24"/>
        </w:rPr>
        <w:t>cGAs</w:t>
      </w:r>
      <w:proofErr w:type="spellEnd"/>
      <w:r w:rsidR="008532D5">
        <w:rPr>
          <w:rFonts w:ascii="Times New Roman" w:hAnsi="Times New Roman" w:cs="Times New Roman"/>
          <w:sz w:val="24"/>
          <w:szCs w:val="24"/>
        </w:rPr>
        <w:t xml:space="preserve"> síncronos y asíncronos con poblaciones cuadradas, </w:t>
      </w:r>
      <w:proofErr w:type="spellStart"/>
      <w:r w:rsidR="008532D5">
        <w:rPr>
          <w:rFonts w:ascii="Times New Roman" w:hAnsi="Times New Roman" w:cs="Times New Roman"/>
          <w:sz w:val="24"/>
          <w:szCs w:val="24"/>
        </w:rPr>
        <w:t>toroidales</w:t>
      </w:r>
      <w:proofErr w:type="spellEnd"/>
      <w:r w:rsidR="008532D5">
        <w:rPr>
          <w:rFonts w:ascii="Times New Roman" w:hAnsi="Times New Roman" w:cs="Times New Roman"/>
          <w:sz w:val="24"/>
          <w:szCs w:val="24"/>
        </w:rPr>
        <w:t xml:space="preserve"> y lineales (anillo) para dos esquemas de selección diferentes. Este modelo no es completamente preciso cuando son usados otros esquemas de selección.</w:t>
      </w:r>
    </w:p>
    <w:p w:rsidR="008532D5" w:rsidRDefault="008532D5" w:rsidP="00972611">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581CC7">
        <w:rPr>
          <w:rFonts w:ascii="Times New Roman" w:hAnsi="Times New Roman" w:cs="Times New Roman"/>
          <w:sz w:val="24"/>
          <w:szCs w:val="24"/>
        </w:rPr>
        <w:fldChar w:fldCharType="begin"/>
      </w:r>
      <w:r w:rsidR="000F09C5">
        <w:rPr>
          <w:rFonts w:ascii="Times New Roman" w:hAnsi="Times New Roman" w:cs="Times New Roman"/>
          <w:sz w:val="24"/>
          <w:szCs w:val="24"/>
        </w:rPr>
        <w:instrText xml:space="preserve"> ADDIN ZOTERO_ITEM CSL_CITATION {"citationID":"qQ34AYN3","properties":{"formattedCitation":"(Giacobini et al., 2005)","plainCitation":"(Giacobini et al., 2005)"},"citationItems":[{"id":68,"uris":["http://zotero.org/users/local/M3MJjOYO/items/9H4DAFH2"],"uri":["http://zotero.org/users/local/M3MJjOYO/items/9H4DAFH2"],"itemData":{"id":68,"type":"article-journal","title":"Takeover time curves in random and small-world structured populations","container-title":"Genetic and Evolutionary Computation COnference (GECCO)","page":"1333–1340","author":[{"family":"Giacobini","given":"M."},{"family":"Tomassini","given":"M."},{"family":"Tettamanzi","given":"A."}],"issued":{"date-parts":[["2005"]]}}}],"schema":"https://github.com/citation-style-language/schema/raw/master/csl-citation.json"} </w:instrText>
      </w:r>
      <w:r w:rsidR="00581CC7">
        <w:rPr>
          <w:rFonts w:ascii="Times New Roman" w:hAnsi="Times New Roman" w:cs="Times New Roman"/>
          <w:sz w:val="24"/>
          <w:szCs w:val="24"/>
        </w:rPr>
        <w:fldChar w:fldCharType="separate"/>
      </w:r>
      <w:r w:rsidR="000F09C5" w:rsidRPr="000F09C5">
        <w:rPr>
          <w:rFonts w:ascii="Times New Roman" w:hAnsi="Times New Roman" w:cs="Times New Roman"/>
          <w:sz w:val="24"/>
        </w:rPr>
        <w:t>(</w:t>
      </w:r>
      <w:proofErr w:type="spellStart"/>
      <w:r w:rsidR="000F09C5" w:rsidRPr="000F09C5">
        <w:rPr>
          <w:rFonts w:ascii="Times New Roman" w:hAnsi="Times New Roman" w:cs="Times New Roman"/>
          <w:sz w:val="24"/>
        </w:rPr>
        <w:t>Giacobini</w:t>
      </w:r>
      <w:proofErr w:type="spellEnd"/>
      <w:r w:rsidR="000F09C5" w:rsidRPr="000F09C5">
        <w:rPr>
          <w:rFonts w:ascii="Times New Roman" w:hAnsi="Times New Roman" w:cs="Times New Roman"/>
          <w:sz w:val="24"/>
        </w:rPr>
        <w:t xml:space="preserve"> et al., 2005)</w:t>
      </w:r>
      <w:r w:rsidR="00581CC7">
        <w:rPr>
          <w:rFonts w:ascii="Times New Roman" w:hAnsi="Times New Roman" w:cs="Times New Roman"/>
          <w:sz w:val="24"/>
          <w:szCs w:val="24"/>
        </w:rPr>
        <w:fldChar w:fldCharType="end"/>
      </w:r>
      <w:r>
        <w:rPr>
          <w:rFonts w:ascii="Times New Roman" w:hAnsi="Times New Roman" w:cs="Times New Roman"/>
          <w:sz w:val="24"/>
          <w:szCs w:val="24"/>
        </w:rPr>
        <w:t xml:space="preserve"> propusieron algunos modelos matemáticos para aproximar las curvas de crecimiento de </w:t>
      </w:r>
      <w:proofErr w:type="spellStart"/>
      <w:r>
        <w:rPr>
          <w:rFonts w:ascii="Times New Roman" w:hAnsi="Times New Roman" w:cs="Times New Roman"/>
          <w:sz w:val="24"/>
          <w:szCs w:val="24"/>
        </w:rPr>
        <w:t>cGAs</w:t>
      </w:r>
      <w:proofErr w:type="spellEnd"/>
      <w:r>
        <w:rPr>
          <w:rFonts w:ascii="Times New Roman" w:hAnsi="Times New Roman" w:cs="Times New Roman"/>
          <w:sz w:val="24"/>
          <w:szCs w:val="24"/>
        </w:rPr>
        <w:t xml:space="preserve"> con poblaciones donde la topología es definida como un grafo aleatorio</w:t>
      </w:r>
      <w:r w:rsidR="000F09C5">
        <w:rPr>
          <w:rFonts w:ascii="Times New Roman" w:hAnsi="Times New Roman" w:cs="Times New Roman"/>
          <w:sz w:val="24"/>
          <w:szCs w:val="24"/>
        </w:rPr>
        <w:t>,</w:t>
      </w:r>
      <w:r>
        <w:rPr>
          <w:rFonts w:ascii="Times New Roman" w:hAnsi="Times New Roman" w:cs="Times New Roman"/>
          <w:sz w:val="24"/>
          <w:szCs w:val="24"/>
        </w:rPr>
        <w:t xml:space="preserve"> donde la distancia entre dos individuos es en general mucho menor que en el caso de las</w:t>
      </w:r>
    </w:p>
    <w:p w:rsidR="008532D5" w:rsidRDefault="000F09C5" w:rsidP="00972611">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581CC7">
        <w:rPr>
          <w:rFonts w:ascii="Times New Roman" w:hAnsi="Times New Roman" w:cs="Times New Roman"/>
          <w:sz w:val="24"/>
          <w:szCs w:val="24"/>
        </w:rPr>
        <w:fldChar w:fldCharType="begin"/>
      </w:r>
      <w:r w:rsidR="00084A83">
        <w:rPr>
          <w:rFonts w:ascii="Times New Roman" w:hAnsi="Times New Roman" w:cs="Times New Roman"/>
          <w:sz w:val="24"/>
          <w:szCs w:val="24"/>
        </w:rPr>
        <w:instrText xml:space="preserve"> ADDIN ZOTERO_ITEM CSL_CITATION {"citationID":"aYIv5HZa","properties":{"formattedCitation":"(Simoncini et al., 2006)","plainCitation":"(Simoncini et al., 2006)"},"citationItems":[{"id":69,"uris":["http://zotero.org/users/local/M3MJjOYO/items/XWAQCQWQ"],"uri":["http://zotero.org/users/local/M3MJjOYO/items/XWAQCQWQ"],"itemData":{"id":69,"type":"article-journal","title":"Anisotropic selection in cellular genetic algorithms","container-title":"Genetic and Evolutionary Compu- tation Conference (GECCO)","page":"559–566","author":[{"family":"Simoncini","given":"D."},{"family":"Verel","given":"S."},{"family":"Collard","given":"P."},{"family":"Clergue","given":"M."}],"issued":{"date-parts":[["2006"]]}}}],"schema":"https://github.com/citation-style-language/schema/raw/master/csl-citation.json"} </w:instrText>
      </w:r>
      <w:r w:rsidR="00581CC7">
        <w:rPr>
          <w:rFonts w:ascii="Times New Roman" w:hAnsi="Times New Roman" w:cs="Times New Roman"/>
          <w:sz w:val="24"/>
          <w:szCs w:val="24"/>
        </w:rPr>
        <w:fldChar w:fldCharType="separate"/>
      </w:r>
      <w:r w:rsidR="00084A83" w:rsidRPr="00084A83">
        <w:rPr>
          <w:rFonts w:ascii="Times New Roman" w:hAnsi="Times New Roman" w:cs="Times New Roman"/>
          <w:sz w:val="24"/>
        </w:rPr>
        <w:t>(</w:t>
      </w:r>
      <w:proofErr w:type="spellStart"/>
      <w:r w:rsidR="00084A83" w:rsidRPr="00084A83">
        <w:rPr>
          <w:rFonts w:ascii="Times New Roman" w:hAnsi="Times New Roman" w:cs="Times New Roman"/>
          <w:sz w:val="24"/>
        </w:rPr>
        <w:t>Simoncini</w:t>
      </w:r>
      <w:proofErr w:type="spellEnd"/>
      <w:r w:rsidR="00084A83" w:rsidRPr="00084A83">
        <w:rPr>
          <w:rFonts w:ascii="Times New Roman" w:hAnsi="Times New Roman" w:cs="Times New Roman"/>
          <w:sz w:val="24"/>
        </w:rPr>
        <w:t xml:space="preserve"> et al., 2006)</w:t>
      </w:r>
      <w:r w:rsidR="00581CC7">
        <w:rPr>
          <w:rFonts w:ascii="Times New Roman" w:hAnsi="Times New Roman" w:cs="Times New Roman"/>
          <w:sz w:val="24"/>
          <w:szCs w:val="24"/>
        </w:rPr>
        <w:fldChar w:fldCharType="end"/>
      </w:r>
      <w:r w:rsidR="00C410DF">
        <w:rPr>
          <w:rFonts w:ascii="Times New Roman" w:hAnsi="Times New Roman" w:cs="Times New Roman"/>
          <w:sz w:val="24"/>
          <w:szCs w:val="24"/>
        </w:rPr>
        <w:t xml:space="preserve"> propusieron un nuevo operador de selección para </w:t>
      </w:r>
      <w:proofErr w:type="spellStart"/>
      <w:r w:rsidR="00C410DF">
        <w:rPr>
          <w:rFonts w:ascii="Times New Roman" w:hAnsi="Times New Roman" w:cs="Times New Roman"/>
          <w:sz w:val="24"/>
          <w:szCs w:val="24"/>
        </w:rPr>
        <w:t>cGAs</w:t>
      </w:r>
      <w:proofErr w:type="spellEnd"/>
      <w:r w:rsidR="00C410DF">
        <w:rPr>
          <w:rFonts w:ascii="Times New Roman" w:hAnsi="Times New Roman" w:cs="Times New Roman"/>
          <w:sz w:val="24"/>
          <w:szCs w:val="24"/>
        </w:rPr>
        <w:t xml:space="preserve"> llamado </w:t>
      </w:r>
      <w:r w:rsidR="00C410DF" w:rsidRPr="00C410DF">
        <w:rPr>
          <w:rFonts w:ascii="Times New Roman" w:hAnsi="Times New Roman" w:cs="Times New Roman"/>
          <w:i/>
          <w:sz w:val="24"/>
          <w:szCs w:val="24"/>
        </w:rPr>
        <w:t xml:space="preserve">selección </w:t>
      </w:r>
      <w:proofErr w:type="spellStart"/>
      <w:r w:rsidR="00C410DF" w:rsidRPr="00C410DF">
        <w:rPr>
          <w:rFonts w:ascii="Times New Roman" w:hAnsi="Times New Roman" w:cs="Times New Roman"/>
          <w:i/>
          <w:sz w:val="24"/>
          <w:szCs w:val="24"/>
        </w:rPr>
        <w:t>anisotrópica</w:t>
      </w:r>
      <w:proofErr w:type="spellEnd"/>
      <w:r>
        <w:rPr>
          <w:rFonts w:ascii="Times New Roman" w:hAnsi="Times New Roman" w:cs="Times New Roman"/>
          <w:sz w:val="24"/>
          <w:szCs w:val="24"/>
        </w:rPr>
        <w:t>,</w:t>
      </w:r>
      <w:r w:rsidR="00C410DF">
        <w:rPr>
          <w:rFonts w:ascii="Times New Roman" w:hAnsi="Times New Roman" w:cs="Times New Roman"/>
          <w:sz w:val="24"/>
          <w:szCs w:val="24"/>
        </w:rPr>
        <w:t xml:space="preserve"> para ajustar la presión selectiva del algoritmo. Esta consiste en permitir la selección de individuos de la vecindad con distintas probabilidades de acuerdo a su posición. De esa manera, los autores promueven la apar</w:t>
      </w:r>
      <w:r>
        <w:rPr>
          <w:rFonts w:ascii="Times New Roman" w:hAnsi="Times New Roman" w:cs="Times New Roman"/>
          <w:sz w:val="24"/>
          <w:szCs w:val="24"/>
        </w:rPr>
        <w:t>ición de nichos en la población.</w:t>
      </w:r>
    </w:p>
    <w:p w:rsidR="00C410DF" w:rsidRDefault="00C410DF" w:rsidP="00972611">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Finalmente </w:t>
      </w:r>
      <w:r w:rsidR="00CA5105">
        <w:rPr>
          <w:rFonts w:ascii="Times New Roman" w:hAnsi="Times New Roman" w:cs="Times New Roman"/>
          <w:sz w:val="24"/>
          <w:szCs w:val="24"/>
        </w:rPr>
        <w:t xml:space="preserve">en </w:t>
      </w:r>
      <w:r w:rsidR="00581CC7">
        <w:rPr>
          <w:rFonts w:ascii="Times New Roman" w:hAnsi="Times New Roman" w:cs="Times New Roman"/>
          <w:sz w:val="24"/>
          <w:szCs w:val="24"/>
        </w:rPr>
        <w:fldChar w:fldCharType="begin"/>
      </w:r>
      <w:r w:rsidR="00CA5105">
        <w:rPr>
          <w:rFonts w:ascii="Times New Roman" w:hAnsi="Times New Roman" w:cs="Times New Roman"/>
          <w:sz w:val="24"/>
          <w:szCs w:val="24"/>
        </w:rPr>
        <w:instrText xml:space="preserve"> ADDIN ZOTERO_ITEM CSL_CITATION {"citationID":"4vOHXg4C","properties":{"formattedCitation":"(Dorronsoro and Alba, 2007)","plainCitation":"(Dorronsoro and Alba, 2007)"},"citationItems":[{"id":70,"uris":["http://zotero.org/users/local/M3MJjOYO/items/FPM4Q729"],"uri":["http://zotero.org/users/local/M3MJjOYO/items/FPM4Q729"],"itemData":{"id":70,"type":"article-journal","title":"Diseño e Implementación de Algoritmos Genéticos Celulares para Problemas Complejos","container-title":"TESIS DOCTORAL, Universidad de Màlaga","author":[{"family":"Dorronsoro","given":"Bernabé"},{"family":"Alba","given":"Enrique"}],"issued":{"date-parts":[["2007"]]}}}],"schema":"https://github.com/citation-style-language/schema/raw/master/csl-citation.json"} </w:instrText>
      </w:r>
      <w:r w:rsidR="00581CC7">
        <w:rPr>
          <w:rFonts w:ascii="Times New Roman" w:hAnsi="Times New Roman" w:cs="Times New Roman"/>
          <w:sz w:val="24"/>
          <w:szCs w:val="24"/>
        </w:rPr>
        <w:fldChar w:fldCharType="separate"/>
      </w:r>
      <w:r w:rsidR="00CA5105" w:rsidRPr="00CA5105">
        <w:rPr>
          <w:rFonts w:ascii="Times New Roman" w:hAnsi="Times New Roman" w:cs="Times New Roman"/>
          <w:sz w:val="24"/>
        </w:rPr>
        <w:t>(</w:t>
      </w:r>
      <w:proofErr w:type="spellStart"/>
      <w:r w:rsidR="00CA5105" w:rsidRPr="00CA5105">
        <w:rPr>
          <w:rFonts w:ascii="Times New Roman" w:hAnsi="Times New Roman" w:cs="Times New Roman"/>
          <w:sz w:val="24"/>
        </w:rPr>
        <w:t>Dorronsoro</w:t>
      </w:r>
      <w:proofErr w:type="spellEnd"/>
      <w:r w:rsidR="00CA5105" w:rsidRPr="00CA5105">
        <w:rPr>
          <w:rFonts w:ascii="Times New Roman" w:hAnsi="Times New Roman" w:cs="Times New Roman"/>
          <w:sz w:val="24"/>
        </w:rPr>
        <w:t xml:space="preserve"> and Alba, 2007)</w:t>
      </w:r>
      <w:r w:rsidR="00581CC7">
        <w:rPr>
          <w:rFonts w:ascii="Times New Roman" w:hAnsi="Times New Roman" w:cs="Times New Roman"/>
          <w:sz w:val="24"/>
          <w:szCs w:val="24"/>
        </w:rPr>
        <w:fldChar w:fldCharType="end"/>
      </w:r>
      <w:r>
        <w:rPr>
          <w:rFonts w:ascii="Times New Roman" w:hAnsi="Times New Roman" w:cs="Times New Roman"/>
          <w:sz w:val="24"/>
          <w:szCs w:val="24"/>
        </w:rPr>
        <w:t xml:space="preserve"> fue presentada una ecuación matemática más precisa para modelar las curvas de presión selectiva de </w:t>
      </w:r>
      <w:proofErr w:type="spellStart"/>
      <w:r>
        <w:rPr>
          <w:rFonts w:ascii="Times New Roman" w:hAnsi="Times New Roman" w:cs="Times New Roman"/>
          <w:sz w:val="24"/>
          <w:szCs w:val="24"/>
        </w:rPr>
        <w:t>cGAs</w:t>
      </w:r>
      <w:proofErr w:type="spellEnd"/>
      <w:r>
        <w:rPr>
          <w:rFonts w:ascii="Times New Roman" w:hAnsi="Times New Roman" w:cs="Times New Roman"/>
          <w:sz w:val="24"/>
          <w:szCs w:val="24"/>
        </w:rPr>
        <w:t xml:space="preserve"> con poblaciones rectangulares y cuadradas. El modelo propuesto fue </w:t>
      </w:r>
    </w:p>
    <w:p w:rsidR="00C410DF" w:rsidRDefault="00C410DF" w:rsidP="00972611">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t>En la literatura existen resultados que sugieren, pero no analizan, que la forma de la grilla en la población realmente influye en la calidad de la búsqueda realizada por el algoritmo</w:t>
      </w:r>
      <w:r w:rsidR="00A8343D">
        <w:rPr>
          <w:rFonts w:ascii="Times New Roman" w:hAnsi="Times New Roman" w:cs="Times New Roman"/>
          <w:sz w:val="24"/>
          <w:szCs w:val="24"/>
        </w:rPr>
        <w:t>. Como se mencionó anteriormente el concepto de ratio es relevante porque</w:t>
      </w:r>
      <w:r w:rsidR="00380D3A">
        <w:rPr>
          <w:rFonts w:ascii="Times New Roman" w:hAnsi="Times New Roman" w:cs="Times New Roman"/>
          <w:sz w:val="24"/>
          <w:szCs w:val="24"/>
        </w:rPr>
        <w:t xml:space="preserve"> algoritmos con ratios similares muestran un comportamiento similar en la búsqueda.</w:t>
      </w:r>
    </w:p>
    <w:p w:rsidR="00380D3A" w:rsidRDefault="000F09C5" w:rsidP="00972611">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581CC7">
        <w:rPr>
          <w:rFonts w:ascii="Times New Roman" w:hAnsi="Times New Roman" w:cs="Times New Roman"/>
          <w:sz w:val="24"/>
          <w:szCs w:val="24"/>
        </w:rPr>
        <w:fldChar w:fldCharType="begin"/>
      </w:r>
      <w:r w:rsidR="00380D3A">
        <w:rPr>
          <w:rFonts w:ascii="Times New Roman" w:hAnsi="Times New Roman" w:cs="Times New Roman"/>
          <w:sz w:val="24"/>
          <w:szCs w:val="24"/>
        </w:rPr>
        <w:instrText xml:space="preserve"> ADDIN ZOTERO_ITEM CSL_CITATION {"citationID":"XQqJwyum","properties":{"formattedCitation":"(Alba and Troya, 2000)","plainCitation":"(Alba and Troya, 2000)"},"citationItems":[{"id":71,"uris":["http://zotero.org/users/local/M3MJjOYO/items/KG94J8UA"],"uri":["http://zotero.org/users/local/M3MJjOYO/items/KG94J8UA"],"itemData":{"id":71,"type":"article-journal","title":"Cellular evolutionary algorithms: Evaluating the inﬂuence of ratio.","container-title":"International Con- ference on Parallel Problem Solving from Nature VI (PPSN-VI),","page":"29–38","volume":"1917","author":[{"family":"Alba","given":"E."},{"family":"Troya","given":"J. M."}],"issued":{"date-parts":[["2000"]]}}}],"schema":"https://github.com/citation-style-language/schema/raw/master/csl-citation.json"} </w:instrText>
      </w:r>
      <w:r w:rsidR="00581CC7">
        <w:rPr>
          <w:rFonts w:ascii="Times New Roman" w:hAnsi="Times New Roman" w:cs="Times New Roman"/>
          <w:sz w:val="24"/>
          <w:szCs w:val="24"/>
        </w:rPr>
        <w:fldChar w:fldCharType="separate"/>
      </w:r>
      <w:r w:rsidR="00380D3A" w:rsidRPr="00380D3A">
        <w:rPr>
          <w:rFonts w:ascii="Times New Roman" w:hAnsi="Times New Roman" w:cs="Times New Roman"/>
          <w:sz w:val="24"/>
        </w:rPr>
        <w:t>(Alba and Troya, 2000)</w:t>
      </w:r>
      <w:r w:rsidR="00581CC7">
        <w:rPr>
          <w:rFonts w:ascii="Times New Roman" w:hAnsi="Times New Roman" w:cs="Times New Roman"/>
          <w:sz w:val="24"/>
          <w:szCs w:val="24"/>
        </w:rPr>
        <w:fldChar w:fldCharType="end"/>
      </w:r>
      <w:r w:rsidR="00A8343D">
        <w:rPr>
          <w:rFonts w:ascii="Times New Roman" w:hAnsi="Times New Roman" w:cs="Times New Roman"/>
          <w:sz w:val="24"/>
          <w:szCs w:val="24"/>
        </w:rPr>
        <w:t xml:space="preserve"> publicaron un estudio cuantitativo de las mejoras obtenidas en la eficiencia de un </w:t>
      </w:r>
      <w:proofErr w:type="spellStart"/>
      <w:r w:rsidR="00A8343D">
        <w:rPr>
          <w:rFonts w:ascii="Times New Roman" w:hAnsi="Times New Roman" w:cs="Times New Roman"/>
          <w:sz w:val="24"/>
          <w:szCs w:val="24"/>
        </w:rPr>
        <w:t>cGA</w:t>
      </w:r>
      <w:proofErr w:type="spellEnd"/>
      <w:r w:rsidR="00A8343D">
        <w:rPr>
          <w:rFonts w:ascii="Times New Roman" w:hAnsi="Times New Roman" w:cs="Times New Roman"/>
          <w:sz w:val="24"/>
          <w:szCs w:val="24"/>
        </w:rPr>
        <w:t xml:space="preserve"> al usar grillas no cuadradas. En este trabajo, el comportamiento de algunos </w:t>
      </w:r>
      <w:proofErr w:type="spellStart"/>
      <w:r w:rsidR="00A8343D">
        <w:rPr>
          <w:rFonts w:ascii="Times New Roman" w:hAnsi="Times New Roman" w:cs="Times New Roman"/>
          <w:sz w:val="24"/>
          <w:szCs w:val="24"/>
        </w:rPr>
        <w:t>cGAs</w:t>
      </w:r>
      <w:proofErr w:type="spellEnd"/>
      <w:r w:rsidR="00A8343D">
        <w:rPr>
          <w:rFonts w:ascii="Times New Roman" w:hAnsi="Times New Roman" w:cs="Times New Roman"/>
          <w:sz w:val="24"/>
          <w:szCs w:val="24"/>
        </w:rPr>
        <w:t xml:space="preserve"> con diferentes formas de grilla fue analizado en distintos problemas, concluyendo que el uso de grillas no cuadradas promueve un comportamiento eficiente en los algoritmos. </w:t>
      </w:r>
      <w:proofErr w:type="spellStart"/>
      <w:r w:rsidR="00A8343D">
        <w:rPr>
          <w:rFonts w:ascii="Times New Roman" w:hAnsi="Times New Roman" w:cs="Times New Roman"/>
          <w:sz w:val="24"/>
          <w:szCs w:val="24"/>
        </w:rPr>
        <w:t>Mas</w:t>
      </w:r>
      <w:proofErr w:type="spellEnd"/>
      <w:r w:rsidR="00A8343D">
        <w:rPr>
          <w:rFonts w:ascii="Times New Roman" w:hAnsi="Times New Roman" w:cs="Times New Roman"/>
          <w:sz w:val="24"/>
          <w:szCs w:val="24"/>
        </w:rPr>
        <w:t xml:space="preserve"> aun, redefinieron el concepto de radio como la dispersión de un conjunto de patrones</w:t>
      </w:r>
      <w:r w:rsidR="007A4A7C">
        <w:rPr>
          <w:rFonts w:ascii="Times New Roman" w:hAnsi="Times New Roman" w:cs="Times New Roman"/>
          <w:sz w:val="24"/>
          <w:szCs w:val="24"/>
        </w:rPr>
        <w:t xml:space="preserve">, la cual es más robusta que la definición previa de </w:t>
      </w:r>
      <w:proofErr w:type="spellStart"/>
      <w:r w:rsidR="007A4A7C">
        <w:rPr>
          <w:rFonts w:ascii="Times New Roman" w:hAnsi="Times New Roman" w:cs="Times New Roman"/>
          <w:sz w:val="24"/>
          <w:szCs w:val="24"/>
        </w:rPr>
        <w:t>Sarma</w:t>
      </w:r>
      <w:proofErr w:type="spellEnd"/>
      <w:r w:rsidR="007A4A7C">
        <w:rPr>
          <w:rFonts w:ascii="Times New Roman" w:hAnsi="Times New Roman" w:cs="Times New Roman"/>
          <w:sz w:val="24"/>
          <w:szCs w:val="24"/>
        </w:rPr>
        <w:t xml:space="preserve"> y De </w:t>
      </w:r>
      <w:proofErr w:type="spellStart"/>
      <w:r w:rsidR="007A4A7C">
        <w:rPr>
          <w:rFonts w:ascii="Times New Roman" w:hAnsi="Times New Roman" w:cs="Times New Roman"/>
          <w:sz w:val="24"/>
          <w:szCs w:val="24"/>
        </w:rPr>
        <w:t>Jong</w:t>
      </w:r>
      <w:proofErr w:type="spellEnd"/>
      <w:r w:rsidR="007A4A7C">
        <w:rPr>
          <w:rFonts w:ascii="Times New Roman" w:hAnsi="Times New Roman" w:cs="Times New Roman"/>
          <w:sz w:val="24"/>
          <w:szCs w:val="24"/>
        </w:rPr>
        <w:t xml:space="preserve">. </w:t>
      </w:r>
      <w:r w:rsidR="00380D3A">
        <w:rPr>
          <w:rFonts w:ascii="Times New Roman" w:hAnsi="Times New Roman" w:cs="Times New Roman"/>
          <w:sz w:val="24"/>
          <w:szCs w:val="24"/>
        </w:rPr>
        <w:t xml:space="preserve">Adicionalmente, </w:t>
      </w:r>
      <w:r w:rsidR="007A4A7C">
        <w:rPr>
          <w:rFonts w:ascii="Times New Roman" w:hAnsi="Times New Roman" w:cs="Times New Roman"/>
          <w:sz w:val="24"/>
          <w:szCs w:val="24"/>
        </w:rPr>
        <w:t>proponen cambiar dinámicamente la forma de la población,</w:t>
      </w:r>
      <w:r w:rsidR="00464ED5">
        <w:rPr>
          <w:rFonts w:ascii="Times New Roman" w:hAnsi="Times New Roman" w:cs="Times New Roman"/>
          <w:sz w:val="24"/>
          <w:szCs w:val="24"/>
        </w:rPr>
        <w:t xml:space="preserve"> (ratio dinámico), y así autoajustar</w:t>
      </w:r>
      <w:r w:rsidR="007A4A7C">
        <w:rPr>
          <w:rFonts w:ascii="Times New Roman" w:hAnsi="Times New Roman" w:cs="Times New Roman"/>
          <w:sz w:val="24"/>
          <w:szCs w:val="24"/>
        </w:rPr>
        <w:t xml:space="preserve"> </w:t>
      </w:r>
      <w:r w:rsidR="00464ED5">
        <w:rPr>
          <w:rFonts w:ascii="Times New Roman" w:hAnsi="Times New Roman" w:cs="Times New Roman"/>
          <w:sz w:val="24"/>
          <w:szCs w:val="24"/>
        </w:rPr>
        <w:t xml:space="preserve">el balance </w:t>
      </w:r>
      <w:r w:rsidR="007A4A7C">
        <w:rPr>
          <w:rFonts w:ascii="Times New Roman" w:hAnsi="Times New Roman" w:cs="Times New Roman"/>
          <w:sz w:val="24"/>
          <w:szCs w:val="24"/>
        </w:rPr>
        <w:t xml:space="preserve">entre exploración y explotación. </w:t>
      </w:r>
    </w:p>
    <w:p w:rsidR="00A8343D" w:rsidRDefault="00380D3A" w:rsidP="00972611">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464ED5">
        <w:rPr>
          <w:rFonts w:ascii="Times New Roman" w:hAnsi="Times New Roman" w:cs="Times New Roman"/>
          <w:sz w:val="24"/>
          <w:szCs w:val="24"/>
        </w:rPr>
        <w:t xml:space="preserve">En esta misma </w:t>
      </w:r>
      <w:proofErr w:type="spellStart"/>
      <w:r w:rsidR="00464ED5">
        <w:rPr>
          <w:rFonts w:ascii="Times New Roman" w:hAnsi="Times New Roman" w:cs="Times New Roman"/>
          <w:sz w:val="24"/>
          <w:szCs w:val="24"/>
        </w:rPr>
        <w:t>linea</w:t>
      </w:r>
      <w:proofErr w:type="spellEnd"/>
      <w:r w:rsidR="00464ED5">
        <w:rPr>
          <w:rFonts w:ascii="Times New Roman" w:hAnsi="Times New Roman" w:cs="Times New Roman"/>
          <w:sz w:val="24"/>
          <w:szCs w:val="24"/>
        </w:rPr>
        <w:t xml:space="preserve">, </w:t>
      </w:r>
      <w:r w:rsidR="00581CC7">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{"citationID":"4KMHlNPj","properties":{"formattedCitation":"(Dorronsoro and Alba, 2005)","plainCitation":"(Dorronsoro and Alba, 2005)"},"citationItems":[{"id":72,"uris":["http://zotero.org/users/local/M3MJjOYO/items/8WC3ZWM4"],"uri":["http://zotero.org/users/local/M3MJjOYO/items/8WC3ZWM4"],"itemData":{"id":72,"type":"article-journal","title":"The exploration/exploitation tradeo</w:instrText>
      </w:r>
      <w:r>
        <w:rPr>
          <w:rFonts w:ascii="Cambria Math" w:hAnsi="Cambria Math" w:cs="Cambria Math"/>
          <w:sz w:val="24"/>
          <w:szCs w:val="24"/>
        </w:rPr>
        <w:instrText>ﬀ</w:instrText>
      </w:r>
      <w:r>
        <w:rPr>
          <w:rFonts w:ascii="Times New Roman" w:hAnsi="Times New Roman" w:cs="Times New Roman"/>
          <w:sz w:val="24"/>
          <w:szCs w:val="24"/>
        </w:rPr>
        <w:instrText xml:space="preserve"> in dynamic cellular evolutionary algorithms","container-title":"IEEE Transactions on Evolutionary Computation","page":"126–142","volume":"9","author":[{"family":"Dorronsoro","given":"Bernabé"},{"family":"Alba","given":"Enrique"}],"issued":{"date-parts":[["2005"]]}}}],"schema":"https://github.com/citation-style-language/schema/raw/master/csl-citation.json"} </w:instrText>
      </w:r>
      <w:r w:rsidR="00581CC7">
        <w:rPr>
          <w:rFonts w:ascii="Times New Roman" w:hAnsi="Times New Roman" w:cs="Times New Roman"/>
          <w:sz w:val="24"/>
          <w:szCs w:val="24"/>
        </w:rPr>
        <w:fldChar w:fldCharType="separate"/>
      </w:r>
      <w:r w:rsidRPr="00380D3A">
        <w:rPr>
          <w:rFonts w:ascii="Times New Roman" w:hAnsi="Times New Roman" w:cs="Times New Roman"/>
          <w:sz w:val="24"/>
        </w:rPr>
        <w:t>(</w:t>
      </w:r>
      <w:proofErr w:type="spellStart"/>
      <w:r w:rsidRPr="00380D3A">
        <w:rPr>
          <w:rFonts w:ascii="Times New Roman" w:hAnsi="Times New Roman" w:cs="Times New Roman"/>
          <w:sz w:val="24"/>
        </w:rPr>
        <w:t>Dorronsoro</w:t>
      </w:r>
      <w:proofErr w:type="spellEnd"/>
      <w:r w:rsidRPr="00380D3A">
        <w:rPr>
          <w:rFonts w:ascii="Times New Roman" w:hAnsi="Times New Roman" w:cs="Times New Roman"/>
          <w:sz w:val="24"/>
        </w:rPr>
        <w:t xml:space="preserve"> and Alba, 2005)</w:t>
      </w:r>
      <w:r w:rsidR="00581CC7">
        <w:rPr>
          <w:rFonts w:ascii="Times New Roman" w:hAnsi="Times New Roman" w:cs="Times New Roman"/>
          <w:sz w:val="24"/>
          <w:szCs w:val="24"/>
        </w:rPr>
        <w:fldChar w:fldCharType="end"/>
      </w:r>
      <w:r w:rsidR="00464ED5">
        <w:rPr>
          <w:rFonts w:ascii="Times New Roman" w:hAnsi="Times New Roman" w:cs="Times New Roman"/>
          <w:sz w:val="24"/>
          <w:szCs w:val="24"/>
        </w:rPr>
        <w:t xml:space="preserve"> desarrollaron un nuevo modelo adaptivo en el cual la forma de la población es modificada automáticamente para regular el balance entre exploración y explotación. Diferentes versiones del nuevo algoritmo adaptivo fueron comparados a los algoritmos con ratio estático, y las superaron a todas ellas en todos los casos.</w:t>
      </w:r>
    </w:p>
    <w:p w:rsidR="004D1431" w:rsidRDefault="004D1431" w:rsidP="00972611">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t>A continuación se citan algunos importantes trabajos que se centran en</w:t>
      </w:r>
      <w:r w:rsidR="00D5442A">
        <w:rPr>
          <w:rFonts w:ascii="Times New Roman" w:hAnsi="Times New Roman" w:cs="Times New Roman"/>
          <w:sz w:val="24"/>
          <w:szCs w:val="24"/>
        </w:rPr>
        <w:t xml:space="preserve"> el</w:t>
      </w:r>
      <w:r>
        <w:rPr>
          <w:rFonts w:ascii="Times New Roman" w:hAnsi="Times New Roman" w:cs="Times New Roman"/>
          <w:sz w:val="24"/>
          <w:szCs w:val="24"/>
        </w:rPr>
        <w:t xml:space="preserve"> análisis del comportamiento de los </w:t>
      </w:r>
      <w:proofErr w:type="spellStart"/>
      <w:r>
        <w:rPr>
          <w:rFonts w:ascii="Times New Roman" w:hAnsi="Times New Roman" w:cs="Times New Roman"/>
          <w:sz w:val="24"/>
          <w:szCs w:val="24"/>
        </w:rPr>
        <w:t>cGAs</w:t>
      </w:r>
      <w:proofErr w:type="spellEnd"/>
      <w:r>
        <w:rPr>
          <w:rFonts w:ascii="Times New Roman" w:hAnsi="Times New Roman" w:cs="Times New Roman"/>
          <w:sz w:val="24"/>
          <w:szCs w:val="24"/>
        </w:rPr>
        <w:t>, como el proceso evolutivo de los individuos en la población, o la complejidad del algoritmo de acuerdo a los operadores usados.</w:t>
      </w:r>
    </w:p>
    <w:p w:rsidR="008532D5" w:rsidRDefault="00C87894" w:rsidP="00972611">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581CC7">
        <w:rPr>
          <w:rFonts w:ascii="Times New Roman" w:hAnsi="Times New Roman" w:cs="Times New Roman"/>
          <w:sz w:val="24"/>
          <w:szCs w:val="24"/>
        </w:rPr>
        <w:fldChar w:fldCharType="begin"/>
      </w:r>
      <w:r w:rsidR="00F32D27">
        <w:rPr>
          <w:rFonts w:ascii="Times New Roman" w:hAnsi="Times New Roman" w:cs="Times New Roman"/>
          <w:sz w:val="24"/>
          <w:szCs w:val="24"/>
        </w:rPr>
        <w:instrText xml:space="preserve"> ADDIN ZOTERO_ITEM CSL_CITATION {"citationID":"Y3dWUXF8","properties":{"formattedCitation":"(Collins and Jefferson, 1991)","plainCitation":"(Collins and Jefferson, 1991)"},"citationItems":[{"id":73,"uris":["http://zotero.org/users/local/M3MJjOYO/items/9BC3IEC6"],"uri":["http://zotero.org/users/local/M3MJjOYO/items/9BC3IEC6"],"itemData":{"id":73,"type":"article-journal","title":"Selection in massively parallel genetic algo- rithms","container-title":"Fourth International Conference on Genetic Algorithms (ICGA)","page":"249–256","author":[{"family":"Collins","given":"R. J"},{"family":"Jefferson","given":"D. R."}],"issued":{"date-parts":[["1991"]]}}}],"schema":"https://github.com/citation-style-language/schema/raw/master/csl-citation.json"} </w:instrText>
      </w:r>
      <w:r w:rsidR="00581CC7">
        <w:rPr>
          <w:rFonts w:ascii="Times New Roman" w:hAnsi="Times New Roman" w:cs="Times New Roman"/>
          <w:sz w:val="24"/>
          <w:szCs w:val="24"/>
        </w:rPr>
        <w:fldChar w:fldCharType="separate"/>
      </w:r>
      <w:r w:rsidR="00F32D27" w:rsidRPr="00F32D27">
        <w:rPr>
          <w:rFonts w:ascii="Times New Roman" w:hAnsi="Times New Roman" w:cs="Times New Roman"/>
          <w:sz w:val="24"/>
        </w:rPr>
        <w:t>(Collins and Jefferson, 1991)</w:t>
      </w:r>
      <w:r w:rsidR="00581CC7">
        <w:rPr>
          <w:rFonts w:ascii="Times New Roman" w:hAnsi="Times New Roman" w:cs="Times New Roman"/>
          <w:sz w:val="24"/>
          <w:szCs w:val="24"/>
        </w:rPr>
        <w:fldChar w:fldCharType="end"/>
      </w:r>
      <w:r>
        <w:rPr>
          <w:rFonts w:ascii="Times New Roman" w:hAnsi="Times New Roman" w:cs="Times New Roman"/>
          <w:sz w:val="24"/>
          <w:szCs w:val="24"/>
        </w:rPr>
        <w:t xml:space="preserve"> caracterizan la diferencia entre los GA no estructurados y los </w:t>
      </w:r>
      <w:proofErr w:type="spellStart"/>
      <w:r>
        <w:rPr>
          <w:rFonts w:ascii="Times New Roman" w:hAnsi="Times New Roman" w:cs="Times New Roman"/>
          <w:sz w:val="24"/>
          <w:szCs w:val="24"/>
        </w:rPr>
        <w:t>cGAs</w:t>
      </w:r>
      <w:proofErr w:type="spellEnd"/>
      <w:r>
        <w:rPr>
          <w:rFonts w:ascii="Times New Roman" w:hAnsi="Times New Roman" w:cs="Times New Roman"/>
          <w:sz w:val="24"/>
          <w:szCs w:val="24"/>
        </w:rPr>
        <w:t xml:space="preserve"> de acuerdo a ciertos factores, como la diversidad del genotipo y fenotipo, la velocidad de convergencia</w:t>
      </w:r>
      <w:r w:rsidR="00AF21CF">
        <w:rPr>
          <w:rFonts w:ascii="Times New Roman" w:hAnsi="Times New Roman" w:cs="Times New Roman"/>
          <w:sz w:val="24"/>
          <w:szCs w:val="24"/>
        </w:rPr>
        <w:t xml:space="preserve">, o la robustez del algoritmo, concluyendo que el apareamiento local realizado por los </w:t>
      </w:r>
      <w:proofErr w:type="spellStart"/>
      <w:r w:rsidR="00AF21CF">
        <w:rPr>
          <w:rFonts w:ascii="Times New Roman" w:hAnsi="Times New Roman" w:cs="Times New Roman"/>
          <w:sz w:val="24"/>
          <w:szCs w:val="24"/>
        </w:rPr>
        <w:t>cGAs</w:t>
      </w:r>
      <w:proofErr w:type="spellEnd"/>
      <w:r w:rsidR="00AF21CF">
        <w:rPr>
          <w:rFonts w:ascii="Times New Roman" w:hAnsi="Times New Roman" w:cs="Times New Roman"/>
          <w:sz w:val="24"/>
          <w:szCs w:val="24"/>
        </w:rPr>
        <w:t xml:space="preserve"> es más apropiado para la evolución artificial</w:t>
      </w:r>
      <w:r w:rsidR="00573B6B">
        <w:rPr>
          <w:rFonts w:ascii="Times New Roman" w:hAnsi="Times New Roman" w:cs="Times New Roman"/>
          <w:sz w:val="24"/>
          <w:szCs w:val="24"/>
        </w:rPr>
        <w:t xml:space="preserve">. Demuestran que para un problema particular con dos óptimos, un GA no estructurado raramente encuentra ambas soluciones, mientras que </w:t>
      </w:r>
      <w:proofErr w:type="spellStart"/>
      <w:r w:rsidR="00573B6B">
        <w:rPr>
          <w:rFonts w:ascii="Times New Roman" w:hAnsi="Times New Roman" w:cs="Times New Roman"/>
          <w:sz w:val="24"/>
          <w:szCs w:val="24"/>
        </w:rPr>
        <w:t>cGA</w:t>
      </w:r>
      <w:proofErr w:type="spellEnd"/>
      <w:r w:rsidR="00573B6B">
        <w:rPr>
          <w:rFonts w:ascii="Times New Roman" w:hAnsi="Times New Roman" w:cs="Times New Roman"/>
          <w:sz w:val="24"/>
          <w:szCs w:val="24"/>
        </w:rPr>
        <w:t xml:space="preserve"> generalmente las encuentra. Esto es debido a la lenta difusión de las mejores soluciones producidas por el </w:t>
      </w:r>
      <w:proofErr w:type="spellStart"/>
      <w:r w:rsidR="00573B6B">
        <w:rPr>
          <w:rFonts w:ascii="Times New Roman" w:hAnsi="Times New Roman" w:cs="Times New Roman"/>
          <w:sz w:val="24"/>
          <w:szCs w:val="24"/>
        </w:rPr>
        <w:t>cGA</w:t>
      </w:r>
      <w:proofErr w:type="spellEnd"/>
      <w:r w:rsidR="00573B6B">
        <w:rPr>
          <w:rFonts w:ascii="Times New Roman" w:hAnsi="Times New Roman" w:cs="Times New Roman"/>
          <w:sz w:val="24"/>
          <w:szCs w:val="24"/>
        </w:rPr>
        <w:t>, la diversidad es mantenida por más tiempo en la población, formando pequeños nichos (grupos de individuos similares), representando diferentes áreas de búsqueda del algoritmo. Este trab</w:t>
      </w:r>
      <w:r w:rsidR="00084A83">
        <w:rPr>
          <w:rFonts w:ascii="Times New Roman" w:hAnsi="Times New Roman" w:cs="Times New Roman"/>
          <w:sz w:val="24"/>
          <w:szCs w:val="24"/>
        </w:rPr>
        <w:t>ajo motivó a otros autores a usar</w:t>
      </w:r>
      <w:r w:rsidR="00573B6B">
        <w:rPr>
          <w:rFonts w:ascii="Times New Roman" w:hAnsi="Times New Roman" w:cs="Times New Roman"/>
          <w:sz w:val="24"/>
          <w:szCs w:val="24"/>
        </w:rPr>
        <w:t xml:space="preserve"> </w:t>
      </w:r>
      <w:proofErr w:type="spellStart"/>
      <w:r w:rsidR="00573B6B">
        <w:rPr>
          <w:rFonts w:ascii="Times New Roman" w:hAnsi="Times New Roman" w:cs="Times New Roman"/>
          <w:sz w:val="24"/>
          <w:szCs w:val="24"/>
        </w:rPr>
        <w:t>cGAs</w:t>
      </w:r>
      <w:proofErr w:type="spellEnd"/>
      <w:r w:rsidR="00573B6B">
        <w:rPr>
          <w:rFonts w:ascii="Times New Roman" w:hAnsi="Times New Roman" w:cs="Times New Roman"/>
          <w:sz w:val="24"/>
          <w:szCs w:val="24"/>
        </w:rPr>
        <w:t xml:space="preserve"> para encontrar óptimos múltiples para problemas.</w:t>
      </w:r>
      <w:r w:rsidR="00E303E5">
        <w:rPr>
          <w:rFonts w:ascii="Times New Roman" w:hAnsi="Times New Roman" w:cs="Times New Roman"/>
          <w:sz w:val="24"/>
          <w:szCs w:val="24"/>
        </w:rPr>
        <w:t xml:space="preserve"> De este y otros trabajos similares se concluyó que un comportamiento característico de los </w:t>
      </w:r>
      <w:proofErr w:type="spellStart"/>
      <w:r w:rsidR="00E303E5">
        <w:rPr>
          <w:rFonts w:ascii="Times New Roman" w:hAnsi="Times New Roman" w:cs="Times New Roman"/>
          <w:sz w:val="24"/>
          <w:szCs w:val="24"/>
        </w:rPr>
        <w:t>cGAs</w:t>
      </w:r>
      <w:proofErr w:type="spellEnd"/>
      <w:r w:rsidR="00E303E5">
        <w:rPr>
          <w:rFonts w:ascii="Times New Roman" w:hAnsi="Times New Roman" w:cs="Times New Roman"/>
          <w:sz w:val="24"/>
          <w:szCs w:val="24"/>
        </w:rPr>
        <w:t xml:space="preserve"> es la formación de diversos nichos en la población donde el ciclo reproductivo tiende a promover la especialización de los individuos al interior de ellos. Así, los </w:t>
      </w:r>
      <w:proofErr w:type="spellStart"/>
      <w:r w:rsidR="00E303E5">
        <w:rPr>
          <w:rFonts w:ascii="Times New Roman" w:hAnsi="Times New Roman" w:cs="Times New Roman"/>
          <w:sz w:val="24"/>
          <w:szCs w:val="24"/>
        </w:rPr>
        <w:t>cGAs</w:t>
      </w:r>
      <w:proofErr w:type="spellEnd"/>
      <w:r w:rsidR="00E303E5">
        <w:rPr>
          <w:rFonts w:ascii="Times New Roman" w:hAnsi="Times New Roman" w:cs="Times New Roman"/>
          <w:sz w:val="24"/>
          <w:szCs w:val="24"/>
        </w:rPr>
        <w:t xml:space="preserve"> mantienen diversas rutas de búsqueda </w:t>
      </w:r>
      <w:r w:rsidR="005D1ED8">
        <w:rPr>
          <w:rFonts w:ascii="Times New Roman" w:hAnsi="Times New Roman" w:cs="Times New Roman"/>
          <w:sz w:val="24"/>
          <w:szCs w:val="24"/>
        </w:rPr>
        <w:t>hacia diferentes soluciones, donde cada uno de estos nichos puede ser visto como una ruta de explotación del espacio de búsqueda.</w:t>
      </w:r>
    </w:p>
    <w:p w:rsidR="005D1ED8" w:rsidRDefault="002604FC" w:rsidP="00972611">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581CC7">
        <w:rPr>
          <w:rFonts w:ascii="Times New Roman" w:hAnsi="Times New Roman" w:cs="Times New Roman"/>
          <w:sz w:val="24"/>
          <w:szCs w:val="24"/>
        </w:rPr>
        <w:fldChar w:fldCharType="begin"/>
      </w:r>
      <w:r w:rsidR="00E90B43">
        <w:rPr>
          <w:rFonts w:ascii="Times New Roman" w:hAnsi="Times New Roman" w:cs="Times New Roman"/>
          <w:sz w:val="24"/>
          <w:szCs w:val="24"/>
        </w:rPr>
        <w:instrText xml:space="preserve"> ADDIN ZOTERO_ITEM CSL_CITATION {"citationID":"uaYoZz81","properties":{"formattedCitation":"(Manderick and Spiessens, 1991)","plainCitation":"(Manderick and Spiessens, 1991)"},"citationItems":[{"id":74,"uris":["http://zotero.org/users/local/M3MJjOYO/items/9VFT6DP2"],"uri":["http://zotero.org/users/local/M3MJjOYO/items/9VFT6DP2"],"itemData":{"id":74,"type":"article-journal","title":"A massively parallel genetic algorithm: Imple- mentation and ﬁrst analysis","container-title":"Fourth International Conference on Genetic Algorithms (ICGA)","page":"279–286","author":[{"family":"Manderick","given":"B."},{"family":"Spiessens","given":"P."}],"issued":{"date-parts":[["1991"]]}}}],"schema":"https://github.com/citation-style-language/schema/raw/master/csl-citation.json"} </w:instrText>
      </w:r>
      <w:r w:rsidR="00581CC7">
        <w:rPr>
          <w:rFonts w:ascii="Times New Roman" w:hAnsi="Times New Roman" w:cs="Times New Roman"/>
          <w:sz w:val="24"/>
          <w:szCs w:val="24"/>
        </w:rPr>
        <w:fldChar w:fldCharType="separate"/>
      </w:r>
      <w:r w:rsidR="00E90B43" w:rsidRPr="00E90B43">
        <w:rPr>
          <w:rFonts w:ascii="Times New Roman" w:hAnsi="Times New Roman" w:cs="Times New Roman"/>
          <w:sz w:val="24"/>
        </w:rPr>
        <w:t>(</w:t>
      </w:r>
      <w:proofErr w:type="spellStart"/>
      <w:r w:rsidR="00E90B43" w:rsidRPr="00E90B43">
        <w:rPr>
          <w:rFonts w:ascii="Times New Roman" w:hAnsi="Times New Roman" w:cs="Times New Roman"/>
          <w:sz w:val="24"/>
        </w:rPr>
        <w:t>Manderick</w:t>
      </w:r>
      <w:proofErr w:type="spellEnd"/>
      <w:r w:rsidR="00E90B43" w:rsidRPr="00E90B43">
        <w:rPr>
          <w:rFonts w:ascii="Times New Roman" w:hAnsi="Times New Roman" w:cs="Times New Roman"/>
          <w:sz w:val="24"/>
        </w:rPr>
        <w:t xml:space="preserve"> and </w:t>
      </w:r>
      <w:proofErr w:type="spellStart"/>
      <w:r w:rsidR="00E90B43" w:rsidRPr="00E90B43">
        <w:rPr>
          <w:rFonts w:ascii="Times New Roman" w:hAnsi="Times New Roman" w:cs="Times New Roman"/>
          <w:sz w:val="24"/>
        </w:rPr>
        <w:t>Spiessens</w:t>
      </w:r>
      <w:proofErr w:type="spellEnd"/>
      <w:r w:rsidR="00E90B43" w:rsidRPr="00E90B43">
        <w:rPr>
          <w:rFonts w:ascii="Times New Roman" w:hAnsi="Times New Roman" w:cs="Times New Roman"/>
          <w:sz w:val="24"/>
        </w:rPr>
        <w:t>, 1991)</w:t>
      </w:r>
      <w:r w:rsidR="00581CC7">
        <w:rPr>
          <w:rFonts w:ascii="Times New Roman" w:hAnsi="Times New Roman" w:cs="Times New Roman"/>
          <w:sz w:val="24"/>
          <w:szCs w:val="24"/>
        </w:rPr>
        <w:fldChar w:fldCharType="end"/>
      </w:r>
      <w:r>
        <w:rPr>
          <w:rFonts w:ascii="Times New Roman" w:hAnsi="Times New Roman" w:cs="Times New Roman"/>
          <w:sz w:val="24"/>
          <w:szCs w:val="24"/>
        </w:rPr>
        <w:t xml:space="preserve"> publicaron un estudio comparativo de la complejidad temporal entre su </w:t>
      </w:r>
      <w:proofErr w:type="spellStart"/>
      <w:r>
        <w:rPr>
          <w:rFonts w:ascii="Times New Roman" w:hAnsi="Times New Roman" w:cs="Times New Roman"/>
          <w:sz w:val="24"/>
          <w:szCs w:val="24"/>
        </w:rPr>
        <w:t>cGA</w:t>
      </w:r>
      <w:proofErr w:type="spellEnd"/>
      <w:r>
        <w:rPr>
          <w:rFonts w:ascii="Times New Roman" w:hAnsi="Times New Roman" w:cs="Times New Roman"/>
          <w:sz w:val="24"/>
          <w:szCs w:val="24"/>
        </w:rPr>
        <w:t xml:space="preserve"> y un GA secuencial. mostrando que para el </w:t>
      </w:r>
      <w:proofErr w:type="spellStart"/>
      <w:r>
        <w:rPr>
          <w:rFonts w:ascii="Times New Roman" w:hAnsi="Times New Roman" w:cs="Times New Roman"/>
          <w:sz w:val="24"/>
          <w:szCs w:val="24"/>
        </w:rPr>
        <w:t>cGA</w:t>
      </w:r>
      <w:proofErr w:type="spellEnd"/>
      <w:r>
        <w:rPr>
          <w:rFonts w:ascii="Times New Roman" w:hAnsi="Times New Roman" w:cs="Times New Roman"/>
          <w:sz w:val="24"/>
          <w:szCs w:val="24"/>
        </w:rPr>
        <w:t xml:space="preserve"> esta aumenta linealmente de acuerdo al largo del genotipo. Por el contrario, la complejidad de un GA secuencial aumenta </w:t>
      </w:r>
      <w:proofErr w:type="spellStart"/>
      <w:r>
        <w:rPr>
          <w:rFonts w:ascii="Times New Roman" w:hAnsi="Times New Roman" w:cs="Times New Roman"/>
          <w:sz w:val="24"/>
          <w:szCs w:val="24"/>
        </w:rPr>
        <w:t>polinomialmente</w:t>
      </w:r>
      <w:proofErr w:type="spellEnd"/>
      <w:r>
        <w:rPr>
          <w:rFonts w:ascii="Times New Roman" w:hAnsi="Times New Roman" w:cs="Times New Roman"/>
          <w:sz w:val="24"/>
          <w:szCs w:val="24"/>
        </w:rPr>
        <w:t xml:space="preserve"> de acuerdo al tamaño de la población multiplicado por el largo del genotipo. En este artículo los autores deducen el </w:t>
      </w:r>
      <w:proofErr w:type="spellStart"/>
      <w:r>
        <w:rPr>
          <w:rFonts w:ascii="Times New Roman" w:hAnsi="Times New Roman" w:cs="Times New Roman"/>
          <w:sz w:val="24"/>
          <w:szCs w:val="24"/>
        </w:rPr>
        <w:t>npumero</w:t>
      </w:r>
      <w:proofErr w:type="spellEnd"/>
      <w:r>
        <w:rPr>
          <w:rFonts w:ascii="Times New Roman" w:hAnsi="Times New Roman" w:cs="Times New Roman"/>
          <w:sz w:val="24"/>
          <w:szCs w:val="24"/>
        </w:rPr>
        <w:t xml:space="preserve"> esperado de individuos al usar los métodos de selección comunes en </w:t>
      </w:r>
      <w:proofErr w:type="spellStart"/>
      <w:r>
        <w:rPr>
          <w:rFonts w:ascii="Times New Roman" w:hAnsi="Times New Roman" w:cs="Times New Roman"/>
          <w:sz w:val="24"/>
          <w:szCs w:val="24"/>
        </w:rPr>
        <w:t>cGAs</w:t>
      </w:r>
      <w:proofErr w:type="spellEnd"/>
      <w:r>
        <w:rPr>
          <w:rFonts w:ascii="Times New Roman" w:hAnsi="Times New Roman" w:cs="Times New Roman"/>
          <w:sz w:val="24"/>
          <w:szCs w:val="24"/>
        </w:rPr>
        <w:t>, mostrando que la selección proporcional es la que tiene menor presión selectiva.</w:t>
      </w:r>
    </w:p>
    <w:p w:rsidR="00790DDB" w:rsidRDefault="00790DDB" w:rsidP="00972611">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581CC7">
        <w:rPr>
          <w:rFonts w:ascii="Times New Roman" w:hAnsi="Times New Roman" w:cs="Times New Roman"/>
          <w:sz w:val="24"/>
          <w:szCs w:val="24"/>
        </w:rPr>
        <w:fldChar w:fldCharType="begin"/>
      </w:r>
      <w:r w:rsidR="00E90B43">
        <w:rPr>
          <w:rFonts w:ascii="Times New Roman" w:hAnsi="Times New Roman" w:cs="Times New Roman"/>
          <w:sz w:val="24"/>
          <w:szCs w:val="24"/>
        </w:rPr>
        <w:instrText xml:space="preserve"> ADDIN ZOTERO_ITEM CSL_CITATION {"citationID":"ERewDYON","properties":{"formattedCitation":"(Sarma and De Jong, 1995)","plainCitation":"(Sarma and De Jong, 1995)"},"citationItems":[{"id":75,"uris":["http://zotero.org/users/local/M3MJjOYO/items/3XVSPRWC"],"uri":["http://zotero.org/users/local/M3MJjOYO/items/3XVSPRWC"],"itemData":{"id":75,"type":"article-journal","title":"On decentralizing selection algorithms","container-title":"Sixth International Conference on Genetic Algorithms (ICGA)","page":"17–23","author":[{"family":"Sarma","given":"J"},{"family":"De Jong","given":"K. A."}],"issued":{"date-parts":[["1995"]]}}}],"schema":"https://github.com/citation-style-language/schema/raw/master/csl-citation.json"} </w:instrText>
      </w:r>
      <w:r w:rsidR="00581CC7">
        <w:rPr>
          <w:rFonts w:ascii="Times New Roman" w:hAnsi="Times New Roman" w:cs="Times New Roman"/>
          <w:sz w:val="24"/>
          <w:szCs w:val="24"/>
        </w:rPr>
        <w:fldChar w:fldCharType="separate"/>
      </w:r>
      <w:r w:rsidR="00E90B43" w:rsidRPr="00E90B43">
        <w:rPr>
          <w:rFonts w:ascii="Times New Roman" w:hAnsi="Times New Roman" w:cs="Times New Roman"/>
          <w:sz w:val="24"/>
        </w:rPr>
        <w:t>(</w:t>
      </w:r>
      <w:proofErr w:type="spellStart"/>
      <w:r w:rsidR="00E90B43" w:rsidRPr="00E90B43">
        <w:rPr>
          <w:rFonts w:ascii="Times New Roman" w:hAnsi="Times New Roman" w:cs="Times New Roman"/>
          <w:sz w:val="24"/>
        </w:rPr>
        <w:t>Sarma</w:t>
      </w:r>
      <w:proofErr w:type="spellEnd"/>
      <w:r w:rsidR="00E90B43" w:rsidRPr="00E90B43">
        <w:rPr>
          <w:rFonts w:ascii="Times New Roman" w:hAnsi="Times New Roman" w:cs="Times New Roman"/>
          <w:sz w:val="24"/>
        </w:rPr>
        <w:t xml:space="preserve"> and De </w:t>
      </w:r>
      <w:proofErr w:type="spellStart"/>
      <w:r w:rsidR="00E90B43" w:rsidRPr="00E90B43">
        <w:rPr>
          <w:rFonts w:ascii="Times New Roman" w:hAnsi="Times New Roman" w:cs="Times New Roman"/>
          <w:sz w:val="24"/>
        </w:rPr>
        <w:t>Jong</w:t>
      </w:r>
      <w:proofErr w:type="spellEnd"/>
      <w:r w:rsidR="00E90B43" w:rsidRPr="00E90B43">
        <w:rPr>
          <w:rFonts w:ascii="Times New Roman" w:hAnsi="Times New Roman" w:cs="Times New Roman"/>
          <w:sz w:val="24"/>
        </w:rPr>
        <w:t>, 1995)</w:t>
      </w:r>
      <w:r w:rsidR="00581CC7">
        <w:rPr>
          <w:rFonts w:ascii="Times New Roman" w:hAnsi="Times New Roman" w:cs="Times New Roman"/>
          <w:sz w:val="24"/>
          <w:szCs w:val="24"/>
        </w:rPr>
        <w:fldChar w:fldCharType="end"/>
      </w:r>
      <w:r w:rsidR="00E90B43">
        <w:rPr>
          <w:rFonts w:ascii="Times New Roman" w:hAnsi="Times New Roman" w:cs="Times New Roman"/>
          <w:sz w:val="24"/>
          <w:szCs w:val="24"/>
        </w:rPr>
        <w:t xml:space="preserve"> </w:t>
      </w:r>
      <w:r>
        <w:rPr>
          <w:rFonts w:ascii="Times New Roman" w:hAnsi="Times New Roman" w:cs="Times New Roman"/>
          <w:sz w:val="24"/>
          <w:szCs w:val="24"/>
        </w:rPr>
        <w:t xml:space="preserve">compararon </w:t>
      </w:r>
      <w:r w:rsidR="00ED338C">
        <w:rPr>
          <w:rFonts w:ascii="Times New Roman" w:hAnsi="Times New Roman" w:cs="Times New Roman"/>
          <w:sz w:val="24"/>
          <w:szCs w:val="24"/>
        </w:rPr>
        <w:t xml:space="preserve">varios </w:t>
      </w:r>
      <w:proofErr w:type="spellStart"/>
      <w:r w:rsidR="00ED338C">
        <w:rPr>
          <w:rFonts w:ascii="Times New Roman" w:hAnsi="Times New Roman" w:cs="Times New Roman"/>
          <w:sz w:val="24"/>
          <w:szCs w:val="24"/>
        </w:rPr>
        <w:t>cGAs</w:t>
      </w:r>
      <w:proofErr w:type="spellEnd"/>
      <w:r w:rsidR="00ED338C">
        <w:rPr>
          <w:rFonts w:ascii="Times New Roman" w:hAnsi="Times New Roman" w:cs="Times New Roman"/>
          <w:sz w:val="24"/>
          <w:szCs w:val="24"/>
        </w:rPr>
        <w:t xml:space="preserve"> usando diferentes esquemas de selección y observaron que dos de las selecciones estudiadas se comportaron de manera distinta aún teniendo pr</w:t>
      </w:r>
      <w:r w:rsidR="00E90B43">
        <w:rPr>
          <w:rFonts w:ascii="Times New Roman" w:hAnsi="Times New Roman" w:cs="Times New Roman"/>
          <w:sz w:val="24"/>
          <w:szCs w:val="24"/>
        </w:rPr>
        <w:t>esiones selectivas equivalentes, d</w:t>
      </w:r>
      <w:r w:rsidR="00ED338C">
        <w:rPr>
          <w:rFonts w:ascii="Times New Roman" w:hAnsi="Times New Roman" w:cs="Times New Roman"/>
          <w:sz w:val="24"/>
          <w:szCs w:val="24"/>
        </w:rPr>
        <w:t>esmintiendo así</w:t>
      </w:r>
      <w:r w:rsidR="00084A83">
        <w:rPr>
          <w:rFonts w:ascii="Times New Roman" w:hAnsi="Times New Roman" w:cs="Times New Roman"/>
          <w:sz w:val="24"/>
          <w:szCs w:val="24"/>
        </w:rPr>
        <w:t>,</w:t>
      </w:r>
      <w:r w:rsidR="00ED338C">
        <w:rPr>
          <w:rFonts w:ascii="Times New Roman" w:hAnsi="Times New Roman" w:cs="Times New Roman"/>
          <w:sz w:val="24"/>
          <w:szCs w:val="24"/>
        </w:rPr>
        <w:t xml:space="preserve"> la asunción de que presiones selectivas equivalentes implican comportamientos similares de búsqueda.</w:t>
      </w:r>
    </w:p>
    <w:p w:rsidR="00ED338C" w:rsidRDefault="00ED338C" w:rsidP="00972611">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581CC7">
        <w:rPr>
          <w:rFonts w:ascii="Times New Roman" w:hAnsi="Times New Roman" w:cs="Times New Roman"/>
          <w:sz w:val="24"/>
          <w:szCs w:val="24"/>
        </w:rPr>
        <w:fldChar w:fldCharType="begin"/>
      </w:r>
      <w:r w:rsidR="00E90B43">
        <w:rPr>
          <w:rFonts w:ascii="Times New Roman" w:hAnsi="Times New Roman" w:cs="Times New Roman"/>
          <w:sz w:val="24"/>
          <w:szCs w:val="24"/>
        </w:rPr>
        <w:instrText xml:space="preserve"> ADDIN ZOTERO_ITEM CSL_CITATION {"citationID":"S9u5Vpac","properties":{"formattedCitation":"(Gordon et al., 1994)","plainCitation":"(Gordon et al., 1994)"},"citationItems":[{"id":76,"uris":["http://zotero.org/users/local/M3MJjOYO/items/2BU46DKA"],"uri":["http://zotero.org/users/local/M3MJjOYO/items/2BU46DKA"],"itemData":{"id":76,"type":"article-journal","title":"Cellular genetic algorithms as function optimizers: Locality e</w:instrText>
      </w:r>
      <w:r w:rsidR="00E90B43">
        <w:rPr>
          <w:rFonts w:ascii="Cambria Math" w:hAnsi="Cambria Math" w:cs="Cambria Math"/>
          <w:sz w:val="24"/>
          <w:szCs w:val="24"/>
        </w:rPr>
        <w:instrText>ﬀ</w:instrText>
      </w:r>
      <w:r w:rsidR="00E90B43">
        <w:rPr>
          <w:rFonts w:ascii="Times New Roman" w:hAnsi="Times New Roman" w:cs="Times New Roman"/>
          <w:sz w:val="24"/>
          <w:szCs w:val="24"/>
        </w:rPr>
        <w:instrText xml:space="preserve">ects","container-title":"ACM Symposium on Applied Computing (SAC)","page":"237–241","author":[{"family":"Gordon","given":"V."},{"family":"Mathias","given":"K."},{"family":"Whitley","given":"D."}],"issued":{"date-parts":[["1994"]]}}}],"schema":"https://github.com/citation-style-language/schema/raw/master/csl-citation.json"} </w:instrText>
      </w:r>
      <w:r w:rsidR="00581CC7">
        <w:rPr>
          <w:rFonts w:ascii="Times New Roman" w:hAnsi="Times New Roman" w:cs="Times New Roman"/>
          <w:sz w:val="24"/>
          <w:szCs w:val="24"/>
        </w:rPr>
        <w:fldChar w:fldCharType="separate"/>
      </w:r>
      <w:r w:rsidR="00E90B43" w:rsidRPr="00E90B43">
        <w:rPr>
          <w:rFonts w:ascii="Times New Roman" w:hAnsi="Times New Roman" w:cs="Times New Roman"/>
          <w:sz w:val="24"/>
        </w:rPr>
        <w:t>(Gordon et al., 1994)</w:t>
      </w:r>
      <w:r w:rsidR="00581CC7">
        <w:rPr>
          <w:rFonts w:ascii="Times New Roman" w:hAnsi="Times New Roman" w:cs="Times New Roman"/>
          <w:sz w:val="24"/>
          <w:szCs w:val="24"/>
        </w:rPr>
        <w:fldChar w:fldCharType="end"/>
      </w:r>
      <w:r w:rsidR="00CF4C8D">
        <w:rPr>
          <w:rFonts w:ascii="Times New Roman" w:hAnsi="Times New Roman" w:cs="Times New Roman"/>
          <w:sz w:val="24"/>
          <w:szCs w:val="24"/>
        </w:rPr>
        <w:t xml:space="preserve"> estudiaron siete</w:t>
      </w:r>
      <w:r>
        <w:rPr>
          <w:rFonts w:ascii="Times New Roman" w:hAnsi="Times New Roman" w:cs="Times New Roman"/>
          <w:sz w:val="24"/>
          <w:szCs w:val="24"/>
        </w:rPr>
        <w:t xml:space="preserve"> </w:t>
      </w:r>
      <w:proofErr w:type="spellStart"/>
      <w:r>
        <w:rPr>
          <w:rFonts w:ascii="Times New Roman" w:hAnsi="Times New Roman" w:cs="Times New Roman"/>
          <w:sz w:val="24"/>
          <w:szCs w:val="24"/>
        </w:rPr>
        <w:t>cGAs</w:t>
      </w:r>
      <w:proofErr w:type="spellEnd"/>
      <w:r>
        <w:rPr>
          <w:rFonts w:ascii="Times New Roman" w:hAnsi="Times New Roman" w:cs="Times New Roman"/>
          <w:sz w:val="24"/>
          <w:szCs w:val="24"/>
        </w:rPr>
        <w:t xml:space="preserve"> con diferentes vecindades en problemas de optimización discretos y continuos</w:t>
      </w:r>
      <w:r w:rsidR="00CF4C8D">
        <w:rPr>
          <w:rFonts w:ascii="Times New Roman" w:hAnsi="Times New Roman" w:cs="Times New Roman"/>
          <w:sz w:val="24"/>
          <w:szCs w:val="24"/>
        </w:rPr>
        <w:t>. En su trabajo concluyeron que las vecindades más grandes trabajan mejor con problemas más simples, pero al contrario, con problemas más complejos es mejor el uso de vecindades más pequeñas.</w:t>
      </w:r>
    </w:p>
    <w:p w:rsidR="00E550FD" w:rsidRDefault="00CF4C8D" w:rsidP="00972611">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5D0A7F">
        <w:rPr>
          <w:rFonts w:ascii="Times New Roman" w:hAnsi="Times New Roman" w:cs="Times New Roman"/>
          <w:sz w:val="24"/>
          <w:szCs w:val="24"/>
        </w:rPr>
        <w:t xml:space="preserve">Más recientemente, </w:t>
      </w:r>
      <w:r w:rsidR="00581CC7">
        <w:rPr>
          <w:rFonts w:ascii="Times New Roman" w:hAnsi="Times New Roman" w:cs="Times New Roman"/>
          <w:sz w:val="24"/>
          <w:szCs w:val="24"/>
        </w:rPr>
        <w:fldChar w:fldCharType="begin"/>
      </w:r>
      <w:r w:rsidR="005D0A7F">
        <w:rPr>
          <w:rFonts w:ascii="Times New Roman" w:hAnsi="Times New Roman" w:cs="Times New Roman"/>
          <w:sz w:val="24"/>
          <w:szCs w:val="24"/>
        </w:rPr>
        <w:instrText xml:space="preserve"> ADDIN ZOTERO_ITEM CSL_CITATION {"citationID":"2oRbv9hU","properties":{"formattedCitation":"(Alba et al., 2002)","plainCitation":"(Alba et al., 2002)"},"citationItems":[{"id":77,"uris":["http://zotero.org/users/local/M3MJjOYO/items/8IBAZR63"],"uri":["http://zotero.org/users/local/M3MJjOYO/items/8IBAZR63"],"itemData":{"id":77,"type":"article-journal","title":"Comparing synchronous and asynchronous cellular genetic algorithms.","container-title":"International Conference on Parallel Problem Solving from Nature VII (PPSN-VII),","volume":"2439","author":[{"family":"Alba","given":"E."},{"family":"Giacobini","given":"M."},{"family":"Tomassini","given":"M."},{"family":"Romero","given":"S."}],"issued":{"date-parts":[["2002"]]}}}],"schema":"https://github.com/citation-style-language/schema/raw/master/csl-citation.json"} </w:instrText>
      </w:r>
      <w:r w:rsidR="00581CC7">
        <w:rPr>
          <w:rFonts w:ascii="Times New Roman" w:hAnsi="Times New Roman" w:cs="Times New Roman"/>
          <w:sz w:val="24"/>
          <w:szCs w:val="24"/>
        </w:rPr>
        <w:fldChar w:fldCharType="separate"/>
      </w:r>
      <w:r w:rsidR="005D0A7F" w:rsidRPr="005D0A7F">
        <w:rPr>
          <w:rFonts w:ascii="Times New Roman" w:hAnsi="Times New Roman" w:cs="Times New Roman"/>
          <w:sz w:val="24"/>
        </w:rPr>
        <w:t>(Alba et al., 2002)</w:t>
      </w:r>
      <w:r w:rsidR="00581CC7">
        <w:rPr>
          <w:rFonts w:ascii="Times New Roman" w:hAnsi="Times New Roman" w:cs="Times New Roman"/>
          <w:sz w:val="24"/>
          <w:szCs w:val="24"/>
        </w:rPr>
        <w:fldChar w:fldCharType="end"/>
      </w:r>
      <w:r w:rsidR="00B15301">
        <w:rPr>
          <w:rFonts w:ascii="Times New Roman" w:hAnsi="Times New Roman" w:cs="Times New Roman"/>
          <w:sz w:val="24"/>
          <w:szCs w:val="24"/>
        </w:rPr>
        <w:t xml:space="preserve"> realizaron un estudio comparativo del comportamiento de </w:t>
      </w:r>
      <w:proofErr w:type="spellStart"/>
      <w:r w:rsidR="00B15301">
        <w:rPr>
          <w:rFonts w:ascii="Times New Roman" w:hAnsi="Times New Roman" w:cs="Times New Roman"/>
          <w:sz w:val="24"/>
          <w:szCs w:val="24"/>
        </w:rPr>
        <w:t>cGAs</w:t>
      </w:r>
      <w:proofErr w:type="spellEnd"/>
      <w:r w:rsidR="00B15301">
        <w:rPr>
          <w:rFonts w:ascii="Times New Roman" w:hAnsi="Times New Roman" w:cs="Times New Roman"/>
          <w:sz w:val="24"/>
          <w:szCs w:val="24"/>
        </w:rPr>
        <w:t xml:space="preserve"> con políticas de actualización síncronas y asíncronas. Los resultados obtenidos muestran que los </w:t>
      </w:r>
      <w:proofErr w:type="spellStart"/>
      <w:r w:rsidR="00B15301">
        <w:rPr>
          <w:rFonts w:ascii="Times New Roman" w:hAnsi="Times New Roman" w:cs="Times New Roman"/>
          <w:sz w:val="24"/>
          <w:szCs w:val="24"/>
        </w:rPr>
        <w:t>cGAs</w:t>
      </w:r>
      <w:proofErr w:type="spellEnd"/>
      <w:r w:rsidR="00B15301">
        <w:rPr>
          <w:rFonts w:ascii="Times New Roman" w:hAnsi="Times New Roman" w:cs="Times New Roman"/>
          <w:sz w:val="24"/>
          <w:szCs w:val="24"/>
        </w:rPr>
        <w:t xml:space="preserve"> asíncronos </w:t>
      </w:r>
      <w:r w:rsidR="00E50C92">
        <w:rPr>
          <w:rFonts w:ascii="Times New Roman" w:hAnsi="Times New Roman" w:cs="Times New Roman"/>
          <w:sz w:val="24"/>
          <w:szCs w:val="24"/>
        </w:rPr>
        <w:t>ejercen una mayor presión selectiva que los síncronos, por lo que convergen más rápido, y generalmente, encuentran la solución más pronto que los síncronos en los problemas menos complejos estudiados. Por el contrario</w:t>
      </w:r>
      <w:r w:rsidR="00CD6CE6">
        <w:rPr>
          <w:rFonts w:ascii="Times New Roman" w:hAnsi="Times New Roman" w:cs="Times New Roman"/>
          <w:sz w:val="24"/>
          <w:szCs w:val="24"/>
        </w:rPr>
        <w:t xml:space="preserve">, en el caso de los problemas más duros, los </w:t>
      </w:r>
      <w:proofErr w:type="spellStart"/>
      <w:r w:rsidR="00CD6CE6">
        <w:rPr>
          <w:rFonts w:ascii="Times New Roman" w:hAnsi="Times New Roman" w:cs="Times New Roman"/>
          <w:sz w:val="24"/>
          <w:szCs w:val="24"/>
        </w:rPr>
        <w:t>cGAs</w:t>
      </w:r>
      <w:proofErr w:type="spellEnd"/>
      <w:r w:rsidR="00CD6CE6">
        <w:rPr>
          <w:rFonts w:ascii="Times New Roman" w:hAnsi="Times New Roman" w:cs="Times New Roman"/>
          <w:sz w:val="24"/>
          <w:szCs w:val="24"/>
        </w:rPr>
        <w:t xml:space="preserve">  síncronos parecen ser los que ofrecen una mejor eficiencia, ya que los asíncronos se atascan en óptimos locales más frecuentemente.</w:t>
      </w:r>
    </w:p>
    <w:p w:rsidR="00E550FD" w:rsidRDefault="000F09C5" w:rsidP="00972611">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DC06F8">
        <w:rPr>
          <w:rFonts w:ascii="Times New Roman" w:hAnsi="Times New Roman" w:cs="Times New Roman"/>
          <w:sz w:val="24"/>
          <w:szCs w:val="24"/>
        </w:rPr>
        <w:t xml:space="preserve">A pesar de que existen diversas extensiones y mejoras al modelo canónico de </w:t>
      </w:r>
      <w:proofErr w:type="spellStart"/>
      <w:r w:rsidR="00DC06F8">
        <w:rPr>
          <w:rFonts w:ascii="Times New Roman" w:hAnsi="Times New Roman" w:cs="Times New Roman"/>
          <w:sz w:val="24"/>
          <w:szCs w:val="24"/>
        </w:rPr>
        <w:t>cGAs</w:t>
      </w:r>
      <w:proofErr w:type="spellEnd"/>
      <w:r w:rsidR="00DC06F8">
        <w:rPr>
          <w:rFonts w:ascii="Times New Roman" w:hAnsi="Times New Roman" w:cs="Times New Roman"/>
          <w:sz w:val="24"/>
          <w:szCs w:val="24"/>
        </w:rPr>
        <w:t xml:space="preserve">, </w:t>
      </w:r>
      <w:proofErr w:type="spellStart"/>
      <w:r w:rsidR="00DC06F8">
        <w:rPr>
          <w:rFonts w:ascii="Times New Roman" w:hAnsi="Times New Roman" w:cs="Times New Roman"/>
          <w:sz w:val="24"/>
          <w:szCs w:val="24"/>
        </w:rPr>
        <w:t>aqui</w:t>
      </w:r>
      <w:proofErr w:type="spellEnd"/>
      <w:r w:rsidR="00DC06F8">
        <w:rPr>
          <w:rFonts w:ascii="Times New Roman" w:hAnsi="Times New Roman" w:cs="Times New Roman"/>
          <w:sz w:val="24"/>
          <w:szCs w:val="24"/>
        </w:rPr>
        <w:t xml:space="preserve"> solo se presentan los relacionados al caso simple. Sin embargo la </w:t>
      </w:r>
      <w:proofErr w:type="spellStart"/>
      <w:r w:rsidR="00DC06F8">
        <w:rPr>
          <w:rFonts w:ascii="Times New Roman" w:hAnsi="Times New Roman" w:cs="Times New Roman"/>
          <w:sz w:val="24"/>
          <w:szCs w:val="24"/>
        </w:rPr>
        <w:t>gihu</w:t>
      </w:r>
      <w:proofErr w:type="spellEnd"/>
      <w:r w:rsidR="00DC06F8">
        <w:rPr>
          <w:rFonts w:ascii="Times New Roman" w:hAnsi="Times New Roman" w:cs="Times New Roman"/>
          <w:sz w:val="24"/>
          <w:szCs w:val="24"/>
        </w:rPr>
        <w:tab/>
      </w:r>
    </w:p>
    <w:p w:rsidR="00E550FD" w:rsidRDefault="00E550FD" w:rsidP="00972611">
      <w:pPr>
        <w:pStyle w:val="normal0"/>
        <w:spacing w:line="360" w:lineRule="auto"/>
        <w:jc w:val="both"/>
        <w:rPr>
          <w:rFonts w:ascii="Times New Roman" w:hAnsi="Times New Roman" w:cs="Times New Roman"/>
          <w:sz w:val="24"/>
          <w:szCs w:val="24"/>
        </w:rPr>
      </w:pPr>
    </w:p>
    <w:p w:rsidR="001759B0" w:rsidRDefault="001759B0" w:rsidP="00972611">
      <w:pPr>
        <w:pStyle w:val="normal0"/>
        <w:spacing w:line="360" w:lineRule="auto"/>
        <w:jc w:val="both"/>
        <w:rPr>
          <w:rFonts w:ascii="Times New Roman" w:hAnsi="Times New Roman" w:cs="Times New Roman"/>
          <w:sz w:val="24"/>
          <w:szCs w:val="24"/>
        </w:rPr>
      </w:pPr>
    </w:p>
    <w:p w:rsidR="001759B0" w:rsidRDefault="001759B0" w:rsidP="00972611">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Del estado del arte se concluye que, en general, soluciones competitivas son obtenidas al aplicar conocimiento especifico del problema, lo cual es atribuible a su fuerte componente geométrica. Por ejemplo, tanto para métodos exactos como aproximados, se suelen usar </w:t>
      </w:r>
      <w:proofErr w:type="spellStart"/>
      <w:r w:rsidRPr="00C27102">
        <w:rPr>
          <w:rFonts w:ascii="Times New Roman" w:hAnsi="Times New Roman" w:cs="Times New Roman"/>
          <w:i/>
          <w:sz w:val="24"/>
          <w:szCs w:val="24"/>
        </w:rPr>
        <w:t>lower-bounds</w:t>
      </w:r>
      <w:proofErr w:type="spellEnd"/>
      <w:r>
        <w:rPr>
          <w:rFonts w:ascii="Times New Roman" w:hAnsi="Times New Roman" w:cs="Times New Roman"/>
          <w:sz w:val="24"/>
          <w:szCs w:val="24"/>
        </w:rPr>
        <w:t xml:space="preserve"> de alta precisión (respecto al óptimo) provistos por heurísticas o relajaciones del problema en la restricción de las piezas, o en el número de etapas para realizar los cortes... También suelen utilizarse heurísticas orientadas a ciertas clases especiales de patrones, los cuales a menudo exhiben propiedades geométricas que se traducen en buenas soluciones, como por ejemplo los patrones de bloque...A menudo se usan reglas heurísticas basadas en el </w:t>
      </w:r>
      <w:proofErr w:type="spellStart"/>
      <w:r>
        <w:rPr>
          <w:rFonts w:ascii="Times New Roman" w:hAnsi="Times New Roman" w:cs="Times New Roman"/>
          <w:sz w:val="24"/>
          <w:szCs w:val="24"/>
        </w:rPr>
        <w:t>preordenamiento</w:t>
      </w:r>
      <w:proofErr w:type="spellEnd"/>
      <w:r>
        <w:rPr>
          <w:rFonts w:ascii="Times New Roman" w:hAnsi="Times New Roman" w:cs="Times New Roman"/>
          <w:sz w:val="24"/>
          <w:szCs w:val="24"/>
        </w:rPr>
        <w:t xml:space="preserve"> de las piezas en función de sus características geométricas, como su área, ancho, largo, etc.</w:t>
      </w:r>
      <w:r w:rsidR="00276141">
        <w:rPr>
          <w:rFonts w:ascii="Times New Roman" w:hAnsi="Times New Roman" w:cs="Times New Roman"/>
          <w:sz w:val="24"/>
          <w:szCs w:val="24"/>
        </w:rPr>
        <w:t xml:space="preserve"> Por lo que una primera pregunta que </w:t>
      </w:r>
      <w:proofErr w:type="spellStart"/>
      <w:r w:rsidR="00276141">
        <w:rPr>
          <w:rFonts w:ascii="Times New Roman" w:hAnsi="Times New Roman" w:cs="Times New Roman"/>
          <w:sz w:val="24"/>
          <w:szCs w:val="24"/>
        </w:rPr>
        <w:t>podriamos</w:t>
      </w:r>
      <w:proofErr w:type="spellEnd"/>
      <w:r w:rsidR="00276141">
        <w:rPr>
          <w:rFonts w:ascii="Times New Roman" w:hAnsi="Times New Roman" w:cs="Times New Roman"/>
          <w:sz w:val="24"/>
          <w:szCs w:val="24"/>
        </w:rPr>
        <w:t xml:space="preserve"> formularnos, es si en un escenario en que no se cuente con estas nociones, en este caso de la geometría del problema, ¿podría la evolución por si sola revelarnos este conocimiento? ¿podrán los conceptos celulares promover la confiabilidad en la extracción de dicho conocimiento?</w:t>
      </w:r>
    </w:p>
    <w:p w:rsidR="00A143F6" w:rsidRDefault="001759B0" w:rsidP="001759B0">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El problema ha sido </w:t>
      </w:r>
      <w:r w:rsidR="00276141">
        <w:rPr>
          <w:rFonts w:ascii="Times New Roman" w:hAnsi="Times New Roman" w:cs="Times New Roman"/>
          <w:sz w:val="24"/>
          <w:szCs w:val="24"/>
        </w:rPr>
        <w:t xml:space="preserve">ampliamente </w:t>
      </w:r>
      <w:r>
        <w:rPr>
          <w:rFonts w:ascii="Times New Roman" w:hAnsi="Times New Roman" w:cs="Times New Roman"/>
          <w:sz w:val="24"/>
          <w:szCs w:val="24"/>
        </w:rPr>
        <w:t>abordado desde el enfoque evol</w:t>
      </w:r>
      <w:r w:rsidR="00276141">
        <w:rPr>
          <w:rFonts w:ascii="Times New Roman" w:hAnsi="Times New Roman" w:cs="Times New Roman"/>
          <w:sz w:val="24"/>
          <w:szCs w:val="24"/>
        </w:rPr>
        <w:t>utivo, en particular mediante AG</w:t>
      </w:r>
      <w:r>
        <w:rPr>
          <w:rFonts w:ascii="Times New Roman" w:hAnsi="Times New Roman" w:cs="Times New Roman"/>
          <w:sz w:val="24"/>
          <w:szCs w:val="24"/>
        </w:rPr>
        <w:t xml:space="preserve">. </w:t>
      </w:r>
      <w:r w:rsidR="00A143F6">
        <w:rPr>
          <w:rFonts w:ascii="Times New Roman" w:hAnsi="Times New Roman" w:cs="Times New Roman"/>
          <w:sz w:val="24"/>
          <w:szCs w:val="24"/>
        </w:rPr>
        <w:t xml:space="preserve">Respecto a los distintos enfoques </w:t>
      </w:r>
    </w:p>
    <w:p w:rsidR="001759B0" w:rsidRDefault="00A143F6" w:rsidP="001759B0">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Por otra parte, s</w:t>
      </w:r>
      <w:r w:rsidR="001759B0">
        <w:rPr>
          <w:rFonts w:ascii="Times New Roman" w:hAnsi="Times New Roman" w:cs="Times New Roman"/>
          <w:sz w:val="24"/>
          <w:szCs w:val="24"/>
        </w:rPr>
        <w:t>e ha reconocido la existencia de problemáticas en el comportamiento de la búsqueda respecto a la convergencia del algoritmo, y han</w:t>
      </w:r>
      <w:r>
        <w:rPr>
          <w:rFonts w:ascii="Times New Roman" w:hAnsi="Times New Roman" w:cs="Times New Roman"/>
          <w:sz w:val="24"/>
          <w:szCs w:val="24"/>
        </w:rPr>
        <w:t xml:space="preserve"> habido diferentes formas de alivianar este problema.</w:t>
      </w:r>
      <w:r w:rsidR="00276141">
        <w:rPr>
          <w:rFonts w:ascii="Times New Roman" w:hAnsi="Times New Roman" w:cs="Times New Roman"/>
          <w:sz w:val="24"/>
          <w:szCs w:val="24"/>
        </w:rPr>
        <w:t xml:space="preserve"> </w:t>
      </w:r>
      <w:r w:rsidR="001759B0">
        <w:rPr>
          <w:rFonts w:ascii="Times New Roman" w:hAnsi="Times New Roman" w:cs="Times New Roman"/>
          <w:sz w:val="24"/>
          <w:szCs w:val="24"/>
        </w:rPr>
        <w:t xml:space="preserve">El enfoque celular por su parte ha sido aplicado a diversos problemas de manera exitosa. Los problemas quizá más relacionados son TSP y VRP. Aunque para estos problemas se usaron enfoques híbridos, </w:t>
      </w:r>
      <w:proofErr w:type="spellStart"/>
      <w:r w:rsidR="001759B0">
        <w:rPr>
          <w:rFonts w:ascii="Times New Roman" w:hAnsi="Times New Roman" w:cs="Times New Roman"/>
          <w:sz w:val="24"/>
          <w:szCs w:val="24"/>
        </w:rPr>
        <w:t>combinandolo</w:t>
      </w:r>
      <w:proofErr w:type="spellEnd"/>
      <w:r w:rsidR="001759B0">
        <w:rPr>
          <w:rFonts w:ascii="Times New Roman" w:hAnsi="Times New Roman" w:cs="Times New Roman"/>
          <w:sz w:val="24"/>
          <w:szCs w:val="24"/>
        </w:rPr>
        <w:t xml:space="preserve"> con</w:t>
      </w:r>
      <w:r>
        <w:rPr>
          <w:rFonts w:ascii="Times New Roman" w:hAnsi="Times New Roman" w:cs="Times New Roman"/>
          <w:sz w:val="24"/>
          <w:szCs w:val="24"/>
        </w:rPr>
        <w:t xml:space="preserve"> operadores de búsqueda local. Una característica del enfoque celular, es que gracias a permite </w:t>
      </w:r>
      <w:proofErr w:type="spellStart"/>
      <w:r>
        <w:rPr>
          <w:rFonts w:ascii="Times New Roman" w:hAnsi="Times New Roman" w:cs="Times New Roman"/>
          <w:sz w:val="24"/>
          <w:szCs w:val="24"/>
        </w:rPr>
        <w:t>facilmente</w:t>
      </w:r>
      <w:proofErr w:type="spellEnd"/>
      <w:r>
        <w:rPr>
          <w:rFonts w:ascii="Times New Roman" w:hAnsi="Times New Roman" w:cs="Times New Roman"/>
          <w:sz w:val="24"/>
          <w:szCs w:val="24"/>
        </w:rPr>
        <w:t xml:space="preserve"> modificar el comportamiento en la búsqueda del algoritmo,</w:t>
      </w:r>
    </w:p>
    <w:p w:rsidR="001759B0" w:rsidRDefault="001759B0" w:rsidP="001759B0">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t>Hasta ahora, la estructuración de poblaciones usando un enfoque celular, no se ha usado como un mecanismo para mejorar la búsqueda del algoritmo genético para este problema...</w:t>
      </w:r>
    </w:p>
    <w:p w:rsidR="00E550FD" w:rsidRDefault="00E550FD" w:rsidP="00972611">
      <w:pPr>
        <w:pStyle w:val="normal0"/>
        <w:spacing w:line="360" w:lineRule="auto"/>
        <w:jc w:val="both"/>
        <w:rPr>
          <w:rFonts w:ascii="Times New Roman" w:hAnsi="Times New Roman" w:cs="Times New Roman"/>
          <w:sz w:val="24"/>
          <w:szCs w:val="24"/>
        </w:rPr>
      </w:pPr>
    </w:p>
    <w:p w:rsidR="00E550FD" w:rsidRDefault="00E550FD" w:rsidP="00972611">
      <w:pPr>
        <w:pStyle w:val="normal0"/>
        <w:spacing w:line="360" w:lineRule="auto"/>
        <w:jc w:val="both"/>
        <w:rPr>
          <w:rFonts w:ascii="Times New Roman" w:hAnsi="Times New Roman" w:cs="Times New Roman"/>
          <w:sz w:val="24"/>
          <w:szCs w:val="24"/>
        </w:rPr>
      </w:pPr>
    </w:p>
    <w:p w:rsidR="00E550FD" w:rsidRDefault="00E550FD" w:rsidP="00972611">
      <w:pPr>
        <w:pStyle w:val="normal0"/>
        <w:spacing w:line="360" w:lineRule="auto"/>
        <w:jc w:val="both"/>
        <w:rPr>
          <w:rFonts w:ascii="Times New Roman" w:hAnsi="Times New Roman" w:cs="Times New Roman"/>
          <w:sz w:val="24"/>
          <w:szCs w:val="24"/>
        </w:rPr>
      </w:pPr>
    </w:p>
    <w:p w:rsidR="00E550FD" w:rsidRDefault="00E550FD" w:rsidP="00972611">
      <w:pPr>
        <w:pStyle w:val="normal0"/>
        <w:spacing w:line="360" w:lineRule="auto"/>
        <w:jc w:val="both"/>
        <w:rPr>
          <w:rFonts w:ascii="Times New Roman" w:hAnsi="Times New Roman" w:cs="Times New Roman"/>
          <w:sz w:val="24"/>
          <w:szCs w:val="24"/>
        </w:rPr>
      </w:pPr>
    </w:p>
    <w:p w:rsidR="00E550FD" w:rsidRDefault="00E550FD" w:rsidP="00972611">
      <w:pPr>
        <w:pStyle w:val="normal0"/>
        <w:spacing w:line="360" w:lineRule="auto"/>
        <w:jc w:val="both"/>
        <w:rPr>
          <w:rFonts w:ascii="Times New Roman" w:hAnsi="Times New Roman" w:cs="Times New Roman"/>
          <w:sz w:val="24"/>
          <w:szCs w:val="24"/>
        </w:rPr>
      </w:pPr>
    </w:p>
    <w:p w:rsidR="000E2665" w:rsidRDefault="000E2665" w:rsidP="00972611">
      <w:pPr>
        <w:pStyle w:val="normal0"/>
        <w:spacing w:line="360" w:lineRule="auto"/>
        <w:jc w:val="both"/>
        <w:rPr>
          <w:rFonts w:ascii="Times New Roman" w:hAnsi="Times New Roman" w:cs="Times New Roman"/>
          <w:sz w:val="24"/>
          <w:szCs w:val="24"/>
        </w:rPr>
      </w:pPr>
    </w:p>
    <w:p w:rsidR="000E2665" w:rsidRDefault="000E2665" w:rsidP="00972611">
      <w:pPr>
        <w:pStyle w:val="normal0"/>
        <w:spacing w:line="360" w:lineRule="auto"/>
        <w:jc w:val="both"/>
        <w:rPr>
          <w:rFonts w:ascii="Times New Roman" w:hAnsi="Times New Roman" w:cs="Times New Roman"/>
          <w:sz w:val="24"/>
          <w:szCs w:val="24"/>
        </w:rPr>
      </w:pPr>
    </w:p>
    <w:p w:rsidR="00F32D27" w:rsidRPr="00972611" w:rsidRDefault="00F32D27" w:rsidP="00972611">
      <w:pPr>
        <w:pStyle w:val="normal0"/>
        <w:spacing w:line="360" w:lineRule="auto"/>
        <w:jc w:val="both"/>
        <w:rPr>
          <w:rFonts w:ascii="Times New Roman" w:hAnsi="Times New Roman" w:cs="Times New Roman"/>
          <w:sz w:val="24"/>
          <w:szCs w:val="24"/>
        </w:rPr>
      </w:pPr>
    </w:p>
    <w:p w:rsidR="00896B1D" w:rsidRDefault="00896B1D" w:rsidP="00896B1D">
      <w:pPr>
        <w:pStyle w:val="Ttulo1"/>
      </w:pPr>
      <w:r>
        <w:tab/>
        <w:t>MATERIALES Y MÉTODOS</w:t>
      </w:r>
    </w:p>
    <w:p w:rsidR="00896B1D" w:rsidRDefault="00896B1D" w:rsidP="00896B1D"/>
    <w:p w:rsidR="00896B1D" w:rsidRDefault="00896B1D" w:rsidP="00896B1D">
      <w:pPr>
        <w:pStyle w:val="Ttulo2"/>
      </w:pPr>
      <w:r>
        <w:t>3.1</w:t>
      </w:r>
      <w:r>
        <w:tab/>
        <w:t>ALGORITMO GENÉTICO CELULAR</w:t>
      </w:r>
    </w:p>
    <w:p w:rsidR="00896B1D" w:rsidRDefault="00896B1D" w:rsidP="00896B1D"/>
    <w:p w:rsidR="00090687" w:rsidRDefault="00090687" w:rsidP="00896B1D"/>
    <w:p w:rsidR="00090687" w:rsidRDefault="00090687" w:rsidP="00896B1D"/>
    <w:p w:rsidR="00090687" w:rsidRDefault="00090687" w:rsidP="00896B1D"/>
    <w:p w:rsidR="00090687" w:rsidRDefault="00090687" w:rsidP="00896B1D"/>
    <w:p w:rsidR="00090687" w:rsidRDefault="00090687" w:rsidP="00896B1D"/>
    <w:p w:rsidR="00090687" w:rsidRDefault="00090687" w:rsidP="00896B1D"/>
    <w:p w:rsidR="00090687" w:rsidRDefault="00090687" w:rsidP="00896B1D"/>
    <w:p w:rsidR="00090687" w:rsidRDefault="00090687" w:rsidP="00896B1D"/>
    <w:p w:rsidR="00090687" w:rsidRDefault="00090687" w:rsidP="00896B1D"/>
    <w:p w:rsidR="00090687" w:rsidRDefault="00090687" w:rsidP="00896B1D"/>
    <w:p w:rsidR="00090687" w:rsidRDefault="00090687" w:rsidP="00896B1D"/>
    <w:p w:rsidR="00090687" w:rsidRDefault="00090687" w:rsidP="00896B1D"/>
    <w:p w:rsidR="00090687" w:rsidRDefault="00090687" w:rsidP="00896B1D"/>
    <w:p w:rsidR="00090687" w:rsidRDefault="00090687" w:rsidP="00896B1D"/>
    <w:p w:rsidR="00090687" w:rsidRDefault="00090687" w:rsidP="00896B1D"/>
    <w:p w:rsidR="00090687" w:rsidRDefault="00090687" w:rsidP="00896B1D"/>
    <w:p w:rsidR="00090687" w:rsidRDefault="00090687" w:rsidP="00896B1D"/>
    <w:p w:rsidR="00090687" w:rsidRDefault="00090687" w:rsidP="00896B1D"/>
    <w:p w:rsidR="00090687" w:rsidRDefault="00090687" w:rsidP="00896B1D"/>
    <w:p w:rsidR="00090687" w:rsidRDefault="00090687" w:rsidP="00896B1D"/>
    <w:p w:rsidR="00090687" w:rsidRDefault="00090687" w:rsidP="00896B1D"/>
    <w:p w:rsidR="00090687" w:rsidRDefault="00090687" w:rsidP="00896B1D"/>
    <w:p w:rsidR="00090687" w:rsidRDefault="00090687" w:rsidP="00896B1D"/>
    <w:p w:rsidR="00090687" w:rsidRDefault="00090687" w:rsidP="00896B1D"/>
    <w:p w:rsidR="00090687" w:rsidRDefault="00090687" w:rsidP="00896B1D"/>
    <w:p w:rsidR="00090687" w:rsidRDefault="00090687" w:rsidP="00896B1D"/>
    <w:p w:rsidR="00090687" w:rsidRDefault="00090687" w:rsidP="00896B1D"/>
    <w:p w:rsidR="00090687" w:rsidRDefault="00090687" w:rsidP="00896B1D"/>
    <w:p w:rsidR="00090687" w:rsidRDefault="00090687" w:rsidP="00896B1D"/>
    <w:p w:rsidR="00090687" w:rsidRDefault="00090687" w:rsidP="00896B1D"/>
    <w:p w:rsidR="00090687" w:rsidRDefault="00090687" w:rsidP="00896B1D"/>
    <w:p w:rsidR="00090687" w:rsidRDefault="00090687" w:rsidP="00896B1D"/>
    <w:p w:rsidR="00090687" w:rsidRDefault="00090687" w:rsidP="00896B1D"/>
    <w:p w:rsidR="00090687" w:rsidRDefault="00090687" w:rsidP="00896B1D"/>
    <w:p w:rsidR="00090687" w:rsidRDefault="00090687" w:rsidP="00896B1D"/>
    <w:p w:rsidR="00090687" w:rsidRDefault="00090687" w:rsidP="00896B1D"/>
    <w:p w:rsidR="00090687" w:rsidRDefault="00090687" w:rsidP="00896B1D"/>
    <w:p w:rsidR="00090687" w:rsidRDefault="00090687" w:rsidP="00896B1D"/>
    <w:p w:rsidR="00090687" w:rsidRDefault="00090687" w:rsidP="00896B1D"/>
    <w:p w:rsidR="00090687" w:rsidRDefault="00090687" w:rsidP="00896B1D"/>
    <w:p w:rsidR="00090687" w:rsidRDefault="00090687" w:rsidP="00896B1D"/>
    <w:p w:rsidR="00090687" w:rsidRDefault="00090687" w:rsidP="00896B1D"/>
    <w:p w:rsidR="00090687" w:rsidRDefault="00090687" w:rsidP="00896B1D"/>
    <w:p w:rsidR="00090687" w:rsidRDefault="00090687" w:rsidP="00896B1D"/>
    <w:p w:rsidR="00090687" w:rsidRDefault="00090687" w:rsidP="00896B1D"/>
    <w:p w:rsidR="00090687" w:rsidRDefault="00090687" w:rsidP="00896B1D"/>
    <w:p w:rsidR="00090687" w:rsidRDefault="00090687" w:rsidP="00896B1D"/>
    <w:p w:rsidR="00090687" w:rsidRDefault="00090687" w:rsidP="00896B1D"/>
    <w:p w:rsidR="00090687" w:rsidRDefault="00090687" w:rsidP="00896B1D"/>
    <w:p w:rsidR="00090687" w:rsidRDefault="00090687" w:rsidP="00896B1D"/>
    <w:p w:rsidR="00090687" w:rsidRDefault="00090687" w:rsidP="00896B1D"/>
    <w:p w:rsidR="00896B1D" w:rsidRDefault="0010052C" w:rsidP="00896B1D">
      <w:pPr>
        <w:pStyle w:val="Ttulo2"/>
      </w:pPr>
      <w:r>
        <w:t>3.2</w:t>
      </w:r>
      <w:r w:rsidR="00896B1D">
        <w:tab/>
        <w:t>MODELAMIENTO DEL PROBLEMA</w:t>
      </w:r>
    </w:p>
    <w:p w:rsidR="001F5C7F" w:rsidRDefault="001F5C7F" w:rsidP="001F5C7F"/>
    <w:p w:rsidR="001F5C7F" w:rsidRDefault="00581879" w:rsidP="00581879">
      <w:pPr>
        <w:pStyle w:val="Ttulo3"/>
      </w:pPr>
      <w:r>
        <w:t>3.2.1</w:t>
      </w:r>
      <w:r w:rsidR="00C10E86">
        <w:tab/>
      </w:r>
      <w:r w:rsidR="001F5C7F">
        <w:t>Esquema general</w:t>
      </w:r>
    </w:p>
    <w:p w:rsidR="001F5C7F" w:rsidRDefault="001F5C7F" w:rsidP="001F5C7F">
      <w:pPr>
        <w:pStyle w:val="normal0"/>
        <w:jc w:val="both"/>
      </w:pPr>
    </w:p>
    <w:p w:rsidR="001F5C7F" w:rsidRPr="003B3FC0" w:rsidRDefault="0010052C" w:rsidP="000123A2">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Al utilizar un enfoq</w:t>
      </w:r>
      <w:r w:rsidR="00581879">
        <w:rPr>
          <w:rFonts w:ascii="Times New Roman" w:hAnsi="Times New Roman" w:cs="Times New Roman"/>
          <w:sz w:val="24"/>
          <w:szCs w:val="24"/>
        </w:rPr>
        <w:t xml:space="preserve">ue evolutivo, la personalización de la </w:t>
      </w:r>
      <w:proofErr w:type="spellStart"/>
      <w:r w:rsidR="00581879">
        <w:rPr>
          <w:rFonts w:ascii="Times New Roman" w:hAnsi="Times New Roman" w:cs="Times New Roman"/>
          <w:sz w:val="24"/>
          <w:szCs w:val="24"/>
        </w:rPr>
        <w:t>metaheurística</w:t>
      </w:r>
      <w:proofErr w:type="spellEnd"/>
      <w:r>
        <w:rPr>
          <w:rFonts w:ascii="Times New Roman" w:hAnsi="Times New Roman" w:cs="Times New Roman"/>
          <w:sz w:val="24"/>
          <w:szCs w:val="24"/>
        </w:rPr>
        <w:t xml:space="preserve"> se centra en dos tareas, </w:t>
      </w:r>
      <w:r w:rsidR="00581879">
        <w:rPr>
          <w:rFonts w:ascii="Times New Roman" w:hAnsi="Times New Roman" w:cs="Times New Roman"/>
          <w:sz w:val="24"/>
          <w:szCs w:val="24"/>
        </w:rPr>
        <w:t>por una parte, decidir la</w:t>
      </w:r>
      <w:r>
        <w:rPr>
          <w:rFonts w:ascii="Times New Roman" w:hAnsi="Times New Roman" w:cs="Times New Roman"/>
          <w:sz w:val="24"/>
          <w:szCs w:val="24"/>
        </w:rPr>
        <w:t xml:space="preserve"> representación genética de una solución candidata para el problema, y </w:t>
      </w:r>
      <w:r w:rsidR="00581879">
        <w:rPr>
          <w:rFonts w:ascii="Times New Roman" w:hAnsi="Times New Roman" w:cs="Times New Roman"/>
          <w:sz w:val="24"/>
          <w:szCs w:val="24"/>
        </w:rPr>
        <w:t xml:space="preserve">por otra, </w:t>
      </w:r>
      <w:r>
        <w:rPr>
          <w:rFonts w:ascii="Times New Roman" w:hAnsi="Times New Roman" w:cs="Times New Roman"/>
          <w:sz w:val="24"/>
          <w:szCs w:val="24"/>
        </w:rPr>
        <w:t>decidir los operadores</w:t>
      </w:r>
      <w:r w:rsidR="00581879">
        <w:rPr>
          <w:rFonts w:ascii="Times New Roman" w:hAnsi="Times New Roman" w:cs="Times New Roman"/>
          <w:sz w:val="24"/>
          <w:szCs w:val="24"/>
        </w:rPr>
        <w:t xml:space="preserve"> genéticos</w:t>
      </w:r>
      <w:r>
        <w:rPr>
          <w:rFonts w:ascii="Times New Roman" w:hAnsi="Times New Roman" w:cs="Times New Roman"/>
          <w:sz w:val="24"/>
          <w:szCs w:val="24"/>
        </w:rPr>
        <w:t xml:space="preserve"> </w:t>
      </w:r>
      <w:r w:rsidR="00581879">
        <w:rPr>
          <w:rFonts w:ascii="Times New Roman" w:hAnsi="Times New Roman" w:cs="Times New Roman"/>
          <w:sz w:val="24"/>
          <w:szCs w:val="24"/>
        </w:rPr>
        <w:t>apropiados para el problema</w:t>
      </w:r>
      <w:r w:rsidR="003323E2">
        <w:rPr>
          <w:rFonts w:ascii="Times New Roman" w:hAnsi="Times New Roman" w:cs="Times New Roman"/>
          <w:sz w:val="24"/>
          <w:szCs w:val="24"/>
        </w:rPr>
        <w:t xml:space="preserve"> en cuestión</w:t>
      </w:r>
      <w:r w:rsidR="00557FA9">
        <w:rPr>
          <w:rFonts w:ascii="Times New Roman" w:hAnsi="Times New Roman" w:cs="Times New Roman"/>
          <w:sz w:val="24"/>
          <w:szCs w:val="24"/>
        </w:rPr>
        <w:t xml:space="preserve">. </w:t>
      </w:r>
      <w:r w:rsidR="001F5C7F" w:rsidRPr="003B3FC0">
        <w:rPr>
          <w:rFonts w:ascii="Times New Roman" w:hAnsi="Times New Roman" w:cs="Times New Roman"/>
          <w:sz w:val="24"/>
          <w:szCs w:val="24"/>
        </w:rPr>
        <w:t xml:space="preserve">Para la representación </w:t>
      </w:r>
      <w:r w:rsidR="00581879">
        <w:rPr>
          <w:rFonts w:ascii="Times New Roman" w:hAnsi="Times New Roman" w:cs="Times New Roman"/>
          <w:sz w:val="24"/>
          <w:szCs w:val="24"/>
        </w:rPr>
        <w:t>genética</w:t>
      </w:r>
      <w:r w:rsidR="001F5C7F" w:rsidRPr="003B3FC0">
        <w:rPr>
          <w:rFonts w:ascii="Times New Roman" w:hAnsi="Times New Roman" w:cs="Times New Roman"/>
          <w:sz w:val="24"/>
          <w:szCs w:val="24"/>
        </w:rPr>
        <w:t xml:space="preserve"> se utiliza el esquema genotipo-fenotipo, el cual involucra la definición del genotipo y el mapeo al fenotipo mediante una función constructora. El uso de una codificación especial para las soluciones no es un requisito, en lugar de ello la búsqueda genética puede llevarse a cabo directamente en el espacio fenotípico (tómese como ejemplo e</w:t>
      </w:r>
      <w:r w:rsidR="003323E2">
        <w:rPr>
          <w:rFonts w:ascii="Times New Roman" w:hAnsi="Times New Roman" w:cs="Times New Roman"/>
          <w:sz w:val="24"/>
          <w:szCs w:val="24"/>
        </w:rPr>
        <w:t xml:space="preserve">l AG de </w:t>
      </w:r>
      <w:proofErr w:type="spellStart"/>
      <w:r w:rsidR="003323E2">
        <w:rPr>
          <w:rFonts w:ascii="Times New Roman" w:hAnsi="Times New Roman" w:cs="Times New Roman"/>
          <w:sz w:val="24"/>
          <w:szCs w:val="24"/>
        </w:rPr>
        <w:t>Bortfeldt</w:t>
      </w:r>
      <w:proofErr w:type="spellEnd"/>
      <w:r w:rsidR="003323E2">
        <w:rPr>
          <w:rFonts w:ascii="Times New Roman" w:hAnsi="Times New Roman" w:cs="Times New Roman"/>
          <w:sz w:val="24"/>
          <w:szCs w:val="24"/>
        </w:rPr>
        <w:t xml:space="preserve"> 2008). El propósito</w:t>
      </w:r>
      <w:r w:rsidR="001F5C7F" w:rsidRPr="003B3FC0">
        <w:rPr>
          <w:rFonts w:ascii="Times New Roman" w:hAnsi="Times New Roman" w:cs="Times New Roman"/>
          <w:sz w:val="24"/>
          <w:szCs w:val="24"/>
        </w:rPr>
        <w:t xml:space="preserve"> del esquema genotipo-fenotipo es proveer un marco de trabajo para el diseño de algoritmos evolutivos, el cual permite al proceso evolutivo abstraerse del problema particular que se está abordando, enfocándose en aspectos propios de la evolución, como la diversidad genética o la presión de selección.</w:t>
      </w:r>
    </w:p>
    <w:p w:rsidR="00FD363F" w:rsidRPr="003B3FC0" w:rsidRDefault="009B76D1" w:rsidP="000123A2">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1F5C7F" w:rsidRPr="003B3FC0">
        <w:rPr>
          <w:rFonts w:ascii="Times New Roman" w:hAnsi="Times New Roman" w:cs="Times New Roman"/>
          <w:sz w:val="24"/>
          <w:szCs w:val="24"/>
        </w:rPr>
        <w:t xml:space="preserve">Los enfoques </w:t>
      </w:r>
      <w:proofErr w:type="spellStart"/>
      <w:r w:rsidR="001F5C7F" w:rsidRPr="003B3FC0">
        <w:rPr>
          <w:rFonts w:ascii="Times New Roman" w:hAnsi="Times New Roman" w:cs="Times New Roman"/>
          <w:sz w:val="24"/>
          <w:szCs w:val="24"/>
        </w:rPr>
        <w:t>metaheurísticos</w:t>
      </w:r>
      <w:proofErr w:type="spellEnd"/>
      <w:r w:rsidR="001F5C7F" w:rsidRPr="003B3FC0">
        <w:rPr>
          <w:rFonts w:ascii="Times New Roman" w:hAnsi="Times New Roman" w:cs="Times New Roman"/>
          <w:sz w:val="24"/>
          <w:szCs w:val="24"/>
        </w:rPr>
        <w:t xml:space="preserve"> que abordan problemas de </w:t>
      </w:r>
      <w:r w:rsidR="001F5C7F" w:rsidRPr="003B3FC0">
        <w:rPr>
          <w:rFonts w:ascii="Times New Roman" w:hAnsi="Times New Roman" w:cs="Times New Roman"/>
          <w:i/>
          <w:sz w:val="24"/>
          <w:szCs w:val="24"/>
        </w:rPr>
        <w:t>C&amp;P</w:t>
      </w:r>
      <w:r w:rsidR="001F5C7F" w:rsidRPr="003B3FC0">
        <w:rPr>
          <w:rFonts w:ascii="Times New Roman" w:hAnsi="Times New Roman" w:cs="Times New Roman"/>
          <w:sz w:val="24"/>
          <w:szCs w:val="24"/>
        </w:rPr>
        <w:t xml:space="preserve">, a menudo utilizan heurísticas de colocación como algoritmos decodificadores de una solución particular; Las heurísticas de colocación son algoritmos que reciben una secuencia de piezas y </w:t>
      </w:r>
      <w:r>
        <w:rPr>
          <w:rFonts w:ascii="Times New Roman" w:hAnsi="Times New Roman" w:cs="Times New Roman"/>
          <w:sz w:val="24"/>
          <w:szCs w:val="24"/>
        </w:rPr>
        <w:t xml:space="preserve">sistemáticamente van </w:t>
      </w:r>
      <w:r w:rsidR="001F5C7F" w:rsidRPr="003B3FC0">
        <w:rPr>
          <w:rFonts w:ascii="Times New Roman" w:hAnsi="Times New Roman" w:cs="Times New Roman"/>
          <w:sz w:val="24"/>
          <w:szCs w:val="24"/>
        </w:rPr>
        <w:t>determinan</w:t>
      </w:r>
      <w:r>
        <w:rPr>
          <w:rFonts w:ascii="Times New Roman" w:hAnsi="Times New Roman" w:cs="Times New Roman"/>
          <w:sz w:val="24"/>
          <w:szCs w:val="24"/>
        </w:rPr>
        <w:t>do</w:t>
      </w:r>
      <w:r w:rsidR="001F5C7F" w:rsidRPr="003B3FC0">
        <w:rPr>
          <w:rFonts w:ascii="Times New Roman" w:hAnsi="Times New Roman" w:cs="Times New Roman"/>
          <w:sz w:val="24"/>
          <w:szCs w:val="24"/>
        </w:rPr>
        <w:t xml:space="preserve"> su disposición en la placa. La idea es que la </w:t>
      </w:r>
      <w:proofErr w:type="spellStart"/>
      <w:r w:rsidR="001F5C7F" w:rsidRPr="003B3FC0">
        <w:rPr>
          <w:rFonts w:ascii="Times New Roman" w:hAnsi="Times New Roman" w:cs="Times New Roman"/>
          <w:sz w:val="24"/>
          <w:szCs w:val="24"/>
        </w:rPr>
        <w:t>metaheurística</w:t>
      </w:r>
      <w:proofErr w:type="spellEnd"/>
      <w:r w:rsidR="001F5C7F" w:rsidRPr="003B3FC0">
        <w:rPr>
          <w:rFonts w:ascii="Times New Roman" w:hAnsi="Times New Roman" w:cs="Times New Roman"/>
          <w:sz w:val="24"/>
          <w:szCs w:val="24"/>
        </w:rPr>
        <w:t xml:space="preserve"> se encargue de realizar la búsqueda en el espacio de soluciones, mientras que la heurística de colocación se encarga de realizar la traducción a una solución válida para el problema. El esquema general es descrito en la ilustración </w:t>
      </w:r>
      <w:proofErr w:type="spellStart"/>
      <w:r w:rsidR="001F5C7F" w:rsidRPr="003B3FC0">
        <w:rPr>
          <w:rFonts w:ascii="Times New Roman" w:hAnsi="Times New Roman" w:cs="Times New Roman"/>
          <w:sz w:val="24"/>
          <w:szCs w:val="24"/>
        </w:rPr>
        <w:t>xx</w:t>
      </w:r>
      <w:proofErr w:type="spellEnd"/>
      <w:r w:rsidR="001F5C7F" w:rsidRPr="003B3FC0">
        <w:rPr>
          <w:rFonts w:ascii="Times New Roman" w:hAnsi="Times New Roman" w:cs="Times New Roman"/>
          <w:sz w:val="24"/>
          <w:szCs w:val="24"/>
        </w:rPr>
        <w:t xml:space="preserve">, se parte de un espacio genotípico, donde tiene lugar el proceso evolutivo. Cada genotipo es mapeado mediante la función constructora a un fenotipo, consistente en una secuencia de piezas. El fenotipo es traducido a un patrón </w:t>
      </w:r>
      <w:proofErr w:type="spellStart"/>
      <w:r w:rsidR="001F5C7F" w:rsidRPr="003B3FC0">
        <w:rPr>
          <w:rFonts w:ascii="Times New Roman" w:hAnsi="Times New Roman" w:cs="Times New Roman"/>
          <w:sz w:val="24"/>
          <w:szCs w:val="24"/>
        </w:rPr>
        <w:t>guillotinable</w:t>
      </w:r>
      <w:proofErr w:type="spellEnd"/>
      <w:r w:rsidR="001F5C7F" w:rsidRPr="003B3FC0">
        <w:rPr>
          <w:rFonts w:ascii="Times New Roman" w:hAnsi="Times New Roman" w:cs="Times New Roman"/>
          <w:sz w:val="24"/>
          <w:szCs w:val="24"/>
        </w:rPr>
        <w:t xml:space="preserve"> mediante una heurística de colocación. El patrón finalmente es evaluado por una función objetivo para obtener el </w:t>
      </w:r>
      <w:proofErr w:type="spellStart"/>
      <w:r w:rsidR="001F5C7F" w:rsidRPr="003B3FC0">
        <w:rPr>
          <w:rFonts w:ascii="Times New Roman" w:hAnsi="Times New Roman" w:cs="Times New Roman"/>
          <w:sz w:val="24"/>
          <w:szCs w:val="24"/>
        </w:rPr>
        <w:t>fitness</w:t>
      </w:r>
      <w:proofErr w:type="spellEnd"/>
      <w:r w:rsidR="001F5C7F" w:rsidRPr="003B3FC0">
        <w:rPr>
          <w:rFonts w:ascii="Times New Roman" w:hAnsi="Times New Roman" w:cs="Times New Roman"/>
          <w:sz w:val="24"/>
          <w:szCs w:val="24"/>
        </w:rPr>
        <w:t xml:space="preserve"> de la solución candidata.</w:t>
      </w:r>
    </w:p>
    <w:p w:rsidR="00C10E86" w:rsidRDefault="001F5C7F" w:rsidP="00C10E86">
      <w:pPr>
        <w:pStyle w:val="normal0"/>
        <w:keepNext/>
        <w:jc w:val="center"/>
      </w:pPr>
      <w:r>
        <w:rPr>
          <w:noProof/>
        </w:rPr>
        <w:drawing>
          <wp:inline distT="114300" distB="114300" distL="114300" distR="114300">
            <wp:extent cx="4876800" cy="3381375"/>
            <wp:effectExtent l="19050" t="0" r="0" b="0"/>
            <wp:docPr id="37"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29" cstate="print"/>
                    <a:stretch>
                      <a:fillRect/>
                    </a:stretch>
                  </pic:blipFill>
                  <pic:spPr>
                    <a:xfrm>
                      <a:off x="0" y="0"/>
                      <a:ext cx="4876800" cy="3381375"/>
                    </a:xfrm>
                    <a:prstGeom prst="rect">
                      <a:avLst/>
                    </a:prstGeom>
                  </pic:spPr>
                </pic:pic>
              </a:graphicData>
            </a:graphic>
          </wp:inline>
        </w:drawing>
      </w:r>
    </w:p>
    <w:p w:rsidR="001F5C7F" w:rsidRDefault="00C10E86" w:rsidP="00C10E86">
      <w:pPr>
        <w:pStyle w:val="normal0"/>
        <w:spacing w:line="360" w:lineRule="auto"/>
        <w:jc w:val="center"/>
        <w:rPr>
          <w:i/>
        </w:rPr>
      </w:pPr>
      <w:r w:rsidRPr="00C10E86">
        <w:rPr>
          <w:rFonts w:ascii="Times New Roman" w:eastAsia="Times New Roman" w:hAnsi="Times New Roman" w:cs="Times New Roman"/>
          <w:color w:val="000000" w:themeColor="text1"/>
          <w:sz w:val="24"/>
        </w:rPr>
        <w:t xml:space="preserve">FIGURA 3.1 </w:t>
      </w:r>
      <w:r>
        <w:rPr>
          <w:rFonts w:ascii="Times New Roman" w:eastAsia="Times New Roman" w:hAnsi="Times New Roman" w:cs="Times New Roman"/>
          <w:i/>
          <w:color w:val="000000" w:themeColor="text1"/>
          <w:sz w:val="24"/>
        </w:rPr>
        <w:t>Esquema general: Funci</w:t>
      </w:r>
      <w:r w:rsidRPr="00C10E86">
        <w:rPr>
          <w:rFonts w:ascii="Times New Roman" w:eastAsia="Times New Roman" w:hAnsi="Times New Roman" w:cs="Times New Roman"/>
          <w:i/>
          <w:color w:val="000000" w:themeColor="text1"/>
          <w:sz w:val="24"/>
        </w:rPr>
        <w:t>ón constructora + heurística colocación</w:t>
      </w:r>
    </w:p>
    <w:p w:rsidR="00C10E86" w:rsidRPr="00C10E86" w:rsidRDefault="00C10E86" w:rsidP="00C10E86">
      <w:pPr>
        <w:pStyle w:val="normal0"/>
        <w:spacing w:line="360" w:lineRule="auto"/>
        <w:jc w:val="center"/>
        <w:rPr>
          <w:i/>
        </w:rPr>
      </w:pPr>
    </w:p>
    <w:p w:rsidR="001F5C7F" w:rsidRDefault="00581879" w:rsidP="00581879">
      <w:pPr>
        <w:pStyle w:val="Ttulo3"/>
      </w:pPr>
      <w:r>
        <w:t>3.</w:t>
      </w:r>
      <w:r w:rsidR="001F5C7F">
        <w:t>2.</w:t>
      </w:r>
      <w:r>
        <w:t xml:space="preserve">2 </w:t>
      </w:r>
      <w:r w:rsidR="001F5C7F">
        <w:t xml:space="preserve"> Representación</w:t>
      </w:r>
    </w:p>
    <w:p w:rsidR="001F5C7F" w:rsidRDefault="001F5C7F" w:rsidP="001F5C7F">
      <w:pPr>
        <w:pStyle w:val="normal0"/>
        <w:jc w:val="both"/>
      </w:pPr>
    </w:p>
    <w:p w:rsidR="001F5C7F" w:rsidRPr="00581879" w:rsidRDefault="00581879" w:rsidP="00581879">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1F5C7F" w:rsidRPr="00581879">
        <w:rPr>
          <w:rFonts w:ascii="Times New Roman" w:hAnsi="Times New Roman" w:cs="Times New Roman"/>
          <w:sz w:val="24"/>
          <w:szCs w:val="24"/>
        </w:rPr>
        <w:t>La representación utilizada está basada en la propuesta por A. Flores 2012, la cual utiliza una codificación binaria para representar todas las posibles secuencias de piezas</w:t>
      </w:r>
      <w:r w:rsidR="001F5C7F" w:rsidRPr="00581879">
        <w:rPr>
          <w:rFonts w:ascii="Times New Roman" w:hAnsi="Times New Roman" w:cs="Times New Roman"/>
          <w:sz w:val="24"/>
          <w:szCs w:val="24"/>
          <w:vertAlign w:val="superscript"/>
        </w:rPr>
        <w:footnoteReference w:id="2"/>
      </w:r>
      <w:r w:rsidR="001F5C7F" w:rsidRPr="00581879">
        <w:rPr>
          <w:rFonts w:ascii="Times New Roman" w:hAnsi="Times New Roman" w:cs="Times New Roman"/>
          <w:sz w:val="24"/>
          <w:szCs w:val="24"/>
        </w:rPr>
        <w:t>. Para ello</w:t>
      </w:r>
      <w:r w:rsidR="00FD363F">
        <w:rPr>
          <w:rFonts w:ascii="Times New Roman" w:hAnsi="Times New Roman" w:cs="Times New Roman"/>
          <w:sz w:val="24"/>
          <w:szCs w:val="24"/>
        </w:rPr>
        <w:t>,</w:t>
      </w:r>
      <w:r w:rsidR="001F5C7F" w:rsidRPr="00581879">
        <w:rPr>
          <w:rFonts w:ascii="Times New Roman" w:hAnsi="Times New Roman" w:cs="Times New Roman"/>
          <w:sz w:val="24"/>
          <w:szCs w:val="24"/>
        </w:rPr>
        <w:t xml:space="preserve"> el cromosoma se divide en dos partes: un cromosoma de piezas, que decide cuáles piezas estarán presentes en la secuencia, y un cromosoma de ordenamiento, el cual codifica qué orden tienen las piezas en la secuencia.</w:t>
      </w:r>
    </w:p>
    <w:p w:rsidR="001F5C7F" w:rsidRPr="00581879" w:rsidRDefault="00581879" w:rsidP="00581879">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1F5C7F" w:rsidRPr="00581879">
        <w:rPr>
          <w:rFonts w:ascii="Times New Roman" w:hAnsi="Times New Roman" w:cs="Times New Roman"/>
          <w:sz w:val="24"/>
          <w:szCs w:val="24"/>
        </w:rPr>
        <w:t xml:space="preserve">Para el cromosoma de piezas se hace una </w:t>
      </w:r>
      <w:proofErr w:type="spellStart"/>
      <w:r w:rsidR="001F5C7F" w:rsidRPr="00581879">
        <w:rPr>
          <w:rFonts w:ascii="Times New Roman" w:hAnsi="Times New Roman" w:cs="Times New Roman"/>
          <w:sz w:val="24"/>
          <w:szCs w:val="24"/>
        </w:rPr>
        <w:t>biyección</w:t>
      </w:r>
      <w:proofErr w:type="spellEnd"/>
      <w:r w:rsidR="001F5C7F" w:rsidRPr="00581879">
        <w:rPr>
          <w:rFonts w:ascii="Times New Roman" w:hAnsi="Times New Roman" w:cs="Times New Roman"/>
          <w:sz w:val="24"/>
          <w:szCs w:val="24"/>
        </w:rPr>
        <w:t xml:space="preserve"> entre cada una de las copias de los distintos tipos de pieza y cada gen del cromosoma, de esa manera cada posición referencia a una copia. De esto se deduce que el largo del cromosoma de piezas es equivalente a la suma de todas las copias de cada tipo de pieza. Para cada gen un valor 1 indica que la copia de la pieza está presente en la secuencia, y un valor 0 indica que no lo está. Considérese el ejemplo de la figura </w:t>
      </w:r>
      <w:proofErr w:type="spellStart"/>
      <w:r w:rsidR="001F5C7F" w:rsidRPr="00581879">
        <w:rPr>
          <w:rFonts w:ascii="Times New Roman" w:hAnsi="Times New Roman" w:cs="Times New Roman"/>
          <w:sz w:val="24"/>
          <w:szCs w:val="24"/>
        </w:rPr>
        <w:t>x.x.a</w:t>
      </w:r>
      <w:proofErr w:type="spellEnd"/>
      <w:r w:rsidR="001F5C7F" w:rsidRPr="00581879">
        <w:rPr>
          <w:rFonts w:ascii="Times New Roman" w:hAnsi="Times New Roman" w:cs="Times New Roman"/>
          <w:sz w:val="24"/>
          <w:szCs w:val="24"/>
        </w:rPr>
        <w:t>, con una demanda de 6 tipos de piezas. Para cada tipo se definen sus dimensiones y su límite superior. Así, la pieza de tipo 1 tiene 3 copias, la de tipo 2 tiene 2 copias, la de tipo 3 tiene 1 copia, etc.</w:t>
      </w:r>
    </w:p>
    <w:p w:rsidR="001F5C7F" w:rsidRPr="00581879" w:rsidRDefault="001F5C7F" w:rsidP="00581879">
      <w:pPr>
        <w:pStyle w:val="normal0"/>
        <w:spacing w:line="360" w:lineRule="auto"/>
        <w:jc w:val="both"/>
        <w:rPr>
          <w:rFonts w:ascii="Times New Roman" w:hAnsi="Times New Roman" w:cs="Times New Roman"/>
          <w:sz w:val="24"/>
          <w:szCs w:val="24"/>
        </w:rPr>
      </w:pPr>
    </w:p>
    <w:p w:rsidR="001F5C7F" w:rsidRPr="00581879" w:rsidRDefault="00581CC7" w:rsidP="00581879">
      <w:pPr>
        <w:pStyle w:val="normal0"/>
        <w:spacing w:line="360" w:lineRule="auto"/>
        <w:ind w:right="-629"/>
        <w:rPr>
          <w:rFonts w:ascii="Times New Roman" w:hAnsi="Times New Roman" w:cs="Times New Roman"/>
          <w:sz w:val="24"/>
          <w:szCs w:val="24"/>
        </w:rPr>
      </w:pPr>
      <w:r w:rsidRPr="00581CC7">
        <w:rPr>
          <w:noProof/>
        </w:rPr>
        <w:pict>
          <v:shapetype id="_x0000_t202" coordsize="21600,21600" o:spt="202" path="m,l,21600r21600,l21600,xe">
            <v:stroke joinstyle="miter"/>
            <v:path gradientshapeok="t" o:connecttype="rect"/>
          </v:shapetype>
          <v:shape id="_x0000_s1027" type="#_x0000_t202" style="position:absolute;margin-left:187.2pt;margin-top:271.15pt;width:243pt;height:41.4pt;z-index:251663360" wrapcoords="-67 0 -67 20829 21600 20829 21600 0 -67 0" stroked="f">
            <v:textbox style="mso-fit-shape-to-text:t" inset="0,0,0,0">
              <w:txbxContent>
                <w:p w:rsidR="00414F85" w:rsidRPr="00511DE8" w:rsidRDefault="00414F85" w:rsidP="00511DE8">
                  <w:pPr>
                    <w:pStyle w:val="normal0"/>
                    <w:spacing w:line="360" w:lineRule="auto"/>
                    <w:jc w:val="center"/>
                    <w:rPr>
                      <w:rFonts w:ascii="Times New Roman" w:eastAsia="Times New Roman" w:hAnsi="Times New Roman" w:cs="Times New Roman"/>
                      <w:i/>
                      <w:color w:val="000000" w:themeColor="text1"/>
                      <w:sz w:val="24"/>
                    </w:rPr>
                  </w:pPr>
                  <w:r>
                    <w:rPr>
                      <w:rFonts w:ascii="Times New Roman" w:eastAsia="Times New Roman" w:hAnsi="Times New Roman" w:cs="Times New Roman"/>
                      <w:color w:val="000000" w:themeColor="text1"/>
                      <w:sz w:val="24"/>
                    </w:rPr>
                    <w:t>FIGURA</w:t>
                  </w:r>
                  <w:r w:rsidRPr="00511DE8">
                    <w:rPr>
                      <w:rFonts w:ascii="Times New Roman" w:eastAsia="Times New Roman" w:hAnsi="Times New Roman" w:cs="Times New Roman"/>
                      <w:color w:val="000000" w:themeColor="text1"/>
                      <w:sz w:val="24"/>
                    </w:rPr>
                    <w:t xml:space="preserve"> </w:t>
                  </w:r>
                  <w:r>
                    <w:rPr>
                      <w:rFonts w:ascii="Times New Roman" w:eastAsia="Times New Roman" w:hAnsi="Times New Roman" w:cs="Times New Roman"/>
                      <w:color w:val="000000" w:themeColor="text1"/>
                      <w:sz w:val="24"/>
                    </w:rPr>
                    <w:t xml:space="preserve">3.2.b </w:t>
                  </w:r>
                  <w:r w:rsidRPr="00511DE8">
                    <w:rPr>
                      <w:rFonts w:ascii="Times New Roman" w:eastAsia="Times New Roman" w:hAnsi="Times New Roman" w:cs="Times New Roman"/>
                      <w:i/>
                      <w:color w:val="000000" w:themeColor="text1"/>
                      <w:sz w:val="24"/>
                    </w:rPr>
                    <w:t>Cromosoma de piezas e interpretación</w:t>
                  </w:r>
                </w:p>
              </w:txbxContent>
            </v:textbox>
            <w10:wrap type="tight"/>
          </v:shape>
        </w:pict>
      </w:r>
      <w:r w:rsidR="00111938">
        <w:rPr>
          <w:rFonts w:ascii="Times New Roman" w:hAnsi="Times New Roman" w:cs="Times New Roman"/>
          <w:noProof/>
          <w:sz w:val="24"/>
          <w:szCs w:val="24"/>
        </w:rPr>
        <w:drawing>
          <wp:anchor distT="0" distB="0" distL="114300" distR="114300" simplePos="0" relativeHeight="251659264" behindDoc="1" locked="0" layoutInCell="1" allowOverlap="1">
            <wp:simplePos x="0" y="0"/>
            <wp:positionH relativeFrom="column">
              <wp:posOffset>2377440</wp:posOffset>
            </wp:positionH>
            <wp:positionV relativeFrom="paragraph">
              <wp:posOffset>43180</wp:posOffset>
            </wp:positionV>
            <wp:extent cx="3086100" cy="3343275"/>
            <wp:effectExtent l="19050" t="0" r="0" b="0"/>
            <wp:wrapTight wrapText="bothSides">
              <wp:wrapPolygon edited="0">
                <wp:start x="-133" y="0"/>
                <wp:lineTo x="-133" y="21538"/>
                <wp:lineTo x="21600" y="21538"/>
                <wp:lineTo x="21600" y="0"/>
                <wp:lineTo x="-133" y="0"/>
              </wp:wrapPolygon>
            </wp:wrapTight>
            <wp:docPr id="31"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30" cstate="print"/>
                    <a:stretch>
                      <a:fillRect/>
                    </a:stretch>
                  </pic:blipFill>
                  <pic:spPr>
                    <a:xfrm>
                      <a:off x="0" y="0"/>
                      <a:ext cx="3086100" cy="3343275"/>
                    </a:xfrm>
                    <a:prstGeom prst="rect">
                      <a:avLst/>
                    </a:prstGeom>
                  </pic:spPr>
                </pic:pic>
              </a:graphicData>
            </a:graphic>
          </wp:anchor>
        </w:drawing>
      </w:r>
      <w:r w:rsidRPr="00581CC7">
        <w:rPr>
          <w:noProof/>
        </w:rPr>
        <w:pict>
          <v:shape id="_x0000_s1026" type="#_x0000_t202" style="position:absolute;margin-left:44.7pt;margin-top:271.15pt;width:129.75pt;height:41.4pt;z-index:251661312;mso-position-horizontal-relative:text;mso-position-vertical-relative:text" wrapcoords="-125 0 -125 20829 21600 20829 21600 0 -125 0" stroked="f">
            <v:textbox style="mso-fit-shape-to-text:t" inset="0,0,0,0">
              <w:txbxContent>
                <w:p w:rsidR="00414F85" w:rsidRPr="00322DB9" w:rsidRDefault="00414F85" w:rsidP="00511DE8">
                  <w:pPr>
                    <w:pStyle w:val="normal0"/>
                    <w:spacing w:line="360" w:lineRule="auto"/>
                    <w:jc w:val="center"/>
                    <w:rPr>
                      <w:rFonts w:ascii="Times New Roman" w:hAnsi="Times New Roman" w:cs="Times New Roman"/>
                      <w:noProof/>
                      <w:sz w:val="24"/>
                      <w:szCs w:val="24"/>
                    </w:rPr>
                  </w:pPr>
                  <w:r>
                    <w:rPr>
                      <w:rFonts w:ascii="Times New Roman" w:eastAsia="Times New Roman" w:hAnsi="Times New Roman" w:cs="Times New Roman"/>
                      <w:color w:val="000000" w:themeColor="text1"/>
                      <w:sz w:val="24"/>
                    </w:rPr>
                    <w:t>FIGURA 3.2.a</w:t>
                  </w:r>
                  <w:r w:rsidRPr="00511DE8">
                    <w:rPr>
                      <w:rFonts w:ascii="Times New Roman" w:eastAsia="Times New Roman" w:hAnsi="Times New Roman" w:cs="Times New Roman"/>
                      <w:color w:val="000000" w:themeColor="text1"/>
                      <w:sz w:val="24"/>
                    </w:rPr>
                    <w:t xml:space="preserve"> </w:t>
                  </w:r>
                  <w:r w:rsidRPr="00511DE8">
                    <w:rPr>
                      <w:rFonts w:ascii="Times New Roman" w:eastAsia="Times New Roman" w:hAnsi="Times New Roman" w:cs="Times New Roman"/>
                      <w:i/>
                      <w:color w:val="000000" w:themeColor="text1"/>
                      <w:sz w:val="24"/>
                    </w:rPr>
                    <w:t>Instancia de ejemplo problema</w:t>
                  </w:r>
                  <w:r w:rsidRPr="00511DE8">
                    <w:rPr>
                      <w:i/>
                    </w:rPr>
                    <w:tab/>
                  </w:r>
                </w:p>
              </w:txbxContent>
            </v:textbox>
            <w10:wrap type="tight"/>
          </v:shape>
        </w:pict>
      </w:r>
      <w:r w:rsidR="00111938">
        <w:rPr>
          <w:rFonts w:ascii="Times New Roman" w:hAnsi="Times New Roman" w:cs="Times New Roman"/>
          <w:noProof/>
          <w:sz w:val="24"/>
          <w:szCs w:val="24"/>
        </w:rPr>
        <w:drawing>
          <wp:anchor distT="0" distB="0" distL="114300" distR="114300" simplePos="0" relativeHeight="251658240" behindDoc="1" locked="0" layoutInCell="1" allowOverlap="1">
            <wp:simplePos x="0" y="0"/>
            <wp:positionH relativeFrom="column">
              <wp:posOffset>567690</wp:posOffset>
            </wp:positionH>
            <wp:positionV relativeFrom="paragraph">
              <wp:posOffset>-4445</wp:posOffset>
            </wp:positionV>
            <wp:extent cx="1647825" cy="3390900"/>
            <wp:effectExtent l="19050" t="0" r="9525" b="0"/>
            <wp:wrapTight wrapText="bothSides">
              <wp:wrapPolygon edited="0">
                <wp:start x="-250" y="0"/>
                <wp:lineTo x="-250" y="21479"/>
                <wp:lineTo x="21725" y="21479"/>
                <wp:lineTo x="21725" y="0"/>
                <wp:lineTo x="-250" y="0"/>
              </wp:wrapPolygon>
            </wp:wrapTight>
            <wp:docPr id="11"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31" cstate="print"/>
                    <a:stretch>
                      <a:fillRect/>
                    </a:stretch>
                  </pic:blipFill>
                  <pic:spPr>
                    <a:xfrm>
                      <a:off x="0" y="0"/>
                      <a:ext cx="1647825" cy="3390900"/>
                    </a:xfrm>
                    <a:prstGeom prst="rect">
                      <a:avLst/>
                    </a:prstGeom>
                  </pic:spPr>
                </pic:pic>
              </a:graphicData>
            </a:graphic>
          </wp:anchor>
        </w:drawing>
      </w:r>
      <w:r w:rsidR="001F5C7F" w:rsidRPr="00581879">
        <w:rPr>
          <w:rFonts w:ascii="Times New Roman" w:hAnsi="Times New Roman" w:cs="Times New Roman"/>
          <w:sz w:val="24"/>
          <w:szCs w:val="24"/>
        </w:rPr>
        <w:t xml:space="preserve">                             </w:t>
      </w:r>
    </w:p>
    <w:p w:rsidR="002603E6" w:rsidRDefault="002603E6" w:rsidP="002603E6">
      <w:pPr>
        <w:pStyle w:val="normal0"/>
        <w:spacing w:line="360" w:lineRule="auto"/>
        <w:ind w:right="-179"/>
        <w:rPr>
          <w:rFonts w:ascii="Times New Roman" w:hAnsi="Times New Roman" w:cs="Times New Roman"/>
          <w:sz w:val="24"/>
          <w:szCs w:val="24"/>
        </w:rPr>
      </w:pPr>
      <w:r>
        <w:rPr>
          <w:rFonts w:ascii="Times New Roman" w:hAnsi="Times New Roman" w:cs="Times New Roman"/>
          <w:sz w:val="24"/>
          <w:szCs w:val="24"/>
        </w:rPr>
        <w:t xml:space="preserve">       </w:t>
      </w:r>
    </w:p>
    <w:p w:rsidR="002603E6" w:rsidRDefault="002603E6" w:rsidP="002603E6">
      <w:pPr>
        <w:pStyle w:val="normal0"/>
        <w:spacing w:line="360" w:lineRule="auto"/>
        <w:ind w:right="-179"/>
        <w:rPr>
          <w:rFonts w:ascii="Times New Roman" w:hAnsi="Times New Roman" w:cs="Times New Roman"/>
          <w:sz w:val="24"/>
          <w:szCs w:val="24"/>
        </w:rPr>
      </w:pPr>
    </w:p>
    <w:p w:rsidR="002603E6" w:rsidRDefault="002603E6" w:rsidP="002603E6">
      <w:pPr>
        <w:pStyle w:val="normal0"/>
        <w:spacing w:line="360" w:lineRule="auto"/>
        <w:ind w:right="-179"/>
        <w:rPr>
          <w:rFonts w:ascii="Times New Roman" w:hAnsi="Times New Roman" w:cs="Times New Roman"/>
          <w:sz w:val="24"/>
          <w:szCs w:val="24"/>
        </w:rPr>
      </w:pPr>
    </w:p>
    <w:p w:rsidR="002603E6" w:rsidRDefault="002603E6" w:rsidP="002603E6">
      <w:pPr>
        <w:pStyle w:val="normal0"/>
        <w:spacing w:line="360" w:lineRule="auto"/>
        <w:ind w:right="-179"/>
        <w:rPr>
          <w:rFonts w:ascii="Times New Roman" w:hAnsi="Times New Roman" w:cs="Times New Roman"/>
          <w:sz w:val="24"/>
          <w:szCs w:val="24"/>
        </w:rPr>
      </w:pPr>
    </w:p>
    <w:p w:rsidR="002603E6" w:rsidRDefault="002603E6" w:rsidP="002603E6">
      <w:pPr>
        <w:pStyle w:val="normal0"/>
        <w:spacing w:line="360" w:lineRule="auto"/>
        <w:ind w:right="-179"/>
        <w:rPr>
          <w:rFonts w:ascii="Times New Roman" w:hAnsi="Times New Roman" w:cs="Times New Roman"/>
          <w:sz w:val="24"/>
          <w:szCs w:val="24"/>
        </w:rPr>
      </w:pPr>
    </w:p>
    <w:p w:rsidR="002603E6" w:rsidRDefault="002603E6" w:rsidP="002603E6">
      <w:pPr>
        <w:pStyle w:val="normal0"/>
        <w:spacing w:line="360" w:lineRule="auto"/>
        <w:ind w:right="-179"/>
        <w:rPr>
          <w:rFonts w:ascii="Times New Roman" w:hAnsi="Times New Roman" w:cs="Times New Roman"/>
          <w:sz w:val="24"/>
          <w:szCs w:val="24"/>
        </w:rPr>
      </w:pPr>
    </w:p>
    <w:p w:rsidR="002603E6" w:rsidRDefault="002603E6" w:rsidP="002603E6">
      <w:pPr>
        <w:pStyle w:val="normal0"/>
        <w:spacing w:line="360" w:lineRule="auto"/>
        <w:ind w:right="-179"/>
        <w:rPr>
          <w:rFonts w:ascii="Times New Roman" w:hAnsi="Times New Roman" w:cs="Times New Roman"/>
          <w:sz w:val="24"/>
          <w:szCs w:val="24"/>
        </w:rPr>
      </w:pPr>
    </w:p>
    <w:p w:rsidR="002603E6" w:rsidRDefault="002603E6" w:rsidP="002603E6">
      <w:pPr>
        <w:pStyle w:val="normal0"/>
        <w:spacing w:line="360" w:lineRule="auto"/>
        <w:ind w:right="-179"/>
        <w:rPr>
          <w:rFonts w:ascii="Times New Roman" w:hAnsi="Times New Roman" w:cs="Times New Roman"/>
          <w:sz w:val="24"/>
          <w:szCs w:val="24"/>
        </w:rPr>
      </w:pPr>
    </w:p>
    <w:p w:rsidR="002603E6" w:rsidRDefault="002603E6" w:rsidP="002603E6">
      <w:pPr>
        <w:pStyle w:val="normal0"/>
        <w:spacing w:line="360" w:lineRule="auto"/>
        <w:ind w:right="-179"/>
        <w:rPr>
          <w:rFonts w:ascii="Times New Roman" w:hAnsi="Times New Roman" w:cs="Times New Roman"/>
          <w:sz w:val="24"/>
          <w:szCs w:val="24"/>
        </w:rPr>
      </w:pPr>
    </w:p>
    <w:p w:rsidR="002603E6" w:rsidRDefault="002603E6" w:rsidP="002603E6">
      <w:pPr>
        <w:pStyle w:val="normal0"/>
        <w:spacing w:line="360" w:lineRule="auto"/>
        <w:ind w:right="-179"/>
        <w:rPr>
          <w:rFonts w:ascii="Times New Roman" w:hAnsi="Times New Roman" w:cs="Times New Roman"/>
          <w:sz w:val="24"/>
          <w:szCs w:val="24"/>
        </w:rPr>
      </w:pPr>
    </w:p>
    <w:p w:rsidR="002603E6" w:rsidRDefault="002603E6" w:rsidP="002603E6">
      <w:pPr>
        <w:pStyle w:val="normal0"/>
        <w:spacing w:line="360" w:lineRule="auto"/>
        <w:ind w:right="-179"/>
        <w:rPr>
          <w:rFonts w:ascii="Times New Roman" w:hAnsi="Times New Roman" w:cs="Times New Roman"/>
          <w:sz w:val="24"/>
          <w:szCs w:val="24"/>
        </w:rPr>
      </w:pPr>
    </w:p>
    <w:p w:rsidR="002603E6" w:rsidRDefault="002603E6" w:rsidP="002603E6">
      <w:pPr>
        <w:pStyle w:val="normal0"/>
        <w:spacing w:line="360" w:lineRule="auto"/>
        <w:ind w:right="-179"/>
        <w:rPr>
          <w:rFonts w:ascii="Times New Roman" w:hAnsi="Times New Roman" w:cs="Times New Roman"/>
          <w:sz w:val="24"/>
          <w:szCs w:val="24"/>
        </w:rPr>
      </w:pPr>
    </w:p>
    <w:p w:rsidR="002603E6" w:rsidRDefault="002603E6" w:rsidP="002603E6">
      <w:pPr>
        <w:pStyle w:val="normal0"/>
        <w:spacing w:line="360" w:lineRule="auto"/>
        <w:ind w:right="-179"/>
        <w:rPr>
          <w:rFonts w:ascii="Times New Roman" w:hAnsi="Times New Roman" w:cs="Times New Roman"/>
          <w:sz w:val="24"/>
          <w:szCs w:val="24"/>
        </w:rPr>
      </w:pPr>
    </w:p>
    <w:p w:rsidR="002603E6" w:rsidRDefault="002603E6" w:rsidP="002603E6">
      <w:pPr>
        <w:pStyle w:val="normal0"/>
        <w:spacing w:line="360" w:lineRule="auto"/>
        <w:ind w:right="-179"/>
        <w:rPr>
          <w:rFonts w:ascii="Times New Roman" w:hAnsi="Times New Roman" w:cs="Times New Roman"/>
          <w:sz w:val="24"/>
          <w:szCs w:val="24"/>
        </w:rPr>
      </w:pPr>
    </w:p>
    <w:p w:rsidR="00511DE8" w:rsidRDefault="002603E6" w:rsidP="002603E6">
      <w:pPr>
        <w:pStyle w:val="normal0"/>
        <w:spacing w:line="360" w:lineRule="auto"/>
        <w:ind w:right="-179"/>
        <w:jc w:val="both"/>
        <w:rPr>
          <w:rFonts w:ascii="Times New Roman" w:hAnsi="Times New Roman" w:cs="Times New Roman"/>
          <w:sz w:val="24"/>
          <w:szCs w:val="24"/>
        </w:rPr>
      </w:pPr>
      <w:r>
        <w:rPr>
          <w:rFonts w:ascii="Times New Roman" w:hAnsi="Times New Roman" w:cs="Times New Roman"/>
          <w:sz w:val="24"/>
          <w:szCs w:val="24"/>
        </w:rPr>
        <w:tab/>
      </w:r>
    </w:p>
    <w:p w:rsidR="001F5C7F" w:rsidRPr="00581879" w:rsidRDefault="00511DE8" w:rsidP="002603E6">
      <w:pPr>
        <w:pStyle w:val="normal0"/>
        <w:spacing w:line="360" w:lineRule="auto"/>
        <w:ind w:right="-179"/>
        <w:jc w:val="both"/>
        <w:rPr>
          <w:rFonts w:ascii="Times New Roman" w:hAnsi="Times New Roman" w:cs="Times New Roman"/>
          <w:sz w:val="24"/>
          <w:szCs w:val="24"/>
        </w:rPr>
      </w:pPr>
      <w:r>
        <w:rPr>
          <w:rFonts w:ascii="Times New Roman" w:hAnsi="Times New Roman" w:cs="Times New Roman"/>
          <w:sz w:val="24"/>
          <w:szCs w:val="24"/>
        </w:rPr>
        <w:tab/>
      </w:r>
      <w:r w:rsidR="001F5C7F" w:rsidRPr="00581879">
        <w:rPr>
          <w:rFonts w:ascii="Times New Roman" w:hAnsi="Times New Roman" w:cs="Times New Roman"/>
          <w:sz w:val="24"/>
          <w:szCs w:val="24"/>
        </w:rPr>
        <w:t xml:space="preserve">Las piezas son serializadas en un arreglo que mantiene cada una de las copias, y que es usado como referencia para interpretar cada gen del cromosoma. En la figura </w:t>
      </w:r>
      <w:proofErr w:type="spellStart"/>
      <w:r w:rsidR="001F5C7F" w:rsidRPr="00581879">
        <w:rPr>
          <w:rFonts w:ascii="Times New Roman" w:hAnsi="Times New Roman" w:cs="Times New Roman"/>
          <w:sz w:val="24"/>
          <w:szCs w:val="24"/>
        </w:rPr>
        <w:t>x.x.b</w:t>
      </w:r>
      <w:proofErr w:type="spellEnd"/>
      <w:r w:rsidR="001F5C7F" w:rsidRPr="00581879">
        <w:rPr>
          <w:rFonts w:ascii="Times New Roman" w:hAnsi="Times New Roman" w:cs="Times New Roman"/>
          <w:sz w:val="24"/>
          <w:szCs w:val="24"/>
        </w:rPr>
        <w:t xml:space="preserve"> se ilustra la interpretación de un cromosoma de ejemplo, según el cual: la 1a copia de la pieza de tipo 1 está presente en la secuencia, la 2a y 3a copias no lo están, la 1a copia de tipo 2 si lo está, etc.</w:t>
      </w:r>
    </w:p>
    <w:p w:rsidR="001F5C7F" w:rsidRPr="00581879" w:rsidRDefault="002603E6" w:rsidP="00581879">
      <w:pPr>
        <w:pStyle w:val="normal0"/>
        <w:spacing w:line="360" w:lineRule="auto"/>
        <w:ind w:right="-179"/>
        <w:jc w:val="both"/>
        <w:rPr>
          <w:rFonts w:ascii="Times New Roman" w:hAnsi="Times New Roman" w:cs="Times New Roman"/>
          <w:sz w:val="24"/>
          <w:szCs w:val="24"/>
        </w:rPr>
      </w:pPr>
      <w:r>
        <w:rPr>
          <w:rFonts w:ascii="Times New Roman" w:hAnsi="Times New Roman" w:cs="Times New Roman"/>
          <w:sz w:val="24"/>
          <w:szCs w:val="24"/>
        </w:rPr>
        <w:tab/>
      </w:r>
      <w:r w:rsidR="001F5C7F" w:rsidRPr="00581879">
        <w:rPr>
          <w:rFonts w:ascii="Times New Roman" w:hAnsi="Times New Roman" w:cs="Times New Roman"/>
          <w:sz w:val="24"/>
          <w:szCs w:val="24"/>
        </w:rPr>
        <w:t xml:space="preserve">Los genes de ordenamiento determinan el orden de las piezas mediante una lectura del cromosoma de piezas. La idea es que durante la lectura, cada vez que se encuentre una pieza marcada como presente (gen=1), esta sea agregada a la secuencia ordenada. Para que la lectura genere diversidad de ordenamientos se definen dos parámetros: sentido y salto. El sentido establece si la lectura se realiza desde la primera posición hasta la última, o viceversa. El salto establece cada cuántas posiciones debe realizarse una lectura. Para el sentido solo se necesita 1 bit ya que tiene dos valores posibles: 0 para un sentido del inicio al final, y 1 para un sentido opuesto. Para el salto, si el largo del cromosoma de piezas es n, se necesitan </w:t>
      </w:r>
      <w:proofErr w:type="spellStart"/>
      <w:r w:rsidR="001F5C7F" w:rsidRPr="00581879">
        <w:rPr>
          <w:rFonts w:ascii="Times New Roman" w:hAnsi="Times New Roman" w:cs="Times New Roman"/>
          <w:sz w:val="24"/>
          <w:szCs w:val="24"/>
        </w:rPr>
        <w:t>ld</w:t>
      </w:r>
      <w:proofErr w:type="spellEnd"/>
      <w:r w:rsidR="001F5C7F" w:rsidRPr="00581879">
        <w:rPr>
          <w:rFonts w:ascii="Times New Roman" w:hAnsi="Times New Roman" w:cs="Times New Roman"/>
          <w:sz w:val="24"/>
          <w:szCs w:val="24"/>
        </w:rPr>
        <w:t>(n) bits para representar todos los saltos posibles que se pueden generar.</w:t>
      </w:r>
    </w:p>
    <w:p w:rsidR="001F5C7F" w:rsidRPr="00581879" w:rsidRDefault="002603E6" w:rsidP="00581879">
      <w:pPr>
        <w:pStyle w:val="normal0"/>
        <w:spacing w:line="360" w:lineRule="auto"/>
        <w:ind w:right="-179"/>
        <w:jc w:val="both"/>
        <w:rPr>
          <w:rFonts w:ascii="Times New Roman" w:hAnsi="Times New Roman" w:cs="Times New Roman"/>
          <w:sz w:val="24"/>
          <w:szCs w:val="24"/>
        </w:rPr>
      </w:pPr>
      <w:r>
        <w:rPr>
          <w:rFonts w:ascii="Times New Roman" w:hAnsi="Times New Roman" w:cs="Times New Roman"/>
          <w:sz w:val="24"/>
          <w:szCs w:val="24"/>
        </w:rPr>
        <w:tab/>
      </w:r>
      <w:r w:rsidR="001F5C7F" w:rsidRPr="00581879">
        <w:rPr>
          <w:rFonts w:ascii="Times New Roman" w:hAnsi="Times New Roman" w:cs="Times New Roman"/>
          <w:sz w:val="24"/>
          <w:szCs w:val="24"/>
        </w:rPr>
        <w:t xml:space="preserve">El cromosoma completo es el que se muestra en la figura </w:t>
      </w:r>
      <w:proofErr w:type="spellStart"/>
      <w:r w:rsidR="001F5C7F" w:rsidRPr="00581879">
        <w:rPr>
          <w:rFonts w:ascii="Times New Roman" w:hAnsi="Times New Roman" w:cs="Times New Roman"/>
          <w:sz w:val="24"/>
          <w:szCs w:val="24"/>
        </w:rPr>
        <w:t>x.x.a.</w:t>
      </w:r>
      <w:proofErr w:type="spellEnd"/>
      <w:r w:rsidR="001F5C7F" w:rsidRPr="00581879">
        <w:rPr>
          <w:rFonts w:ascii="Times New Roman" w:hAnsi="Times New Roman" w:cs="Times New Roman"/>
          <w:sz w:val="24"/>
          <w:szCs w:val="24"/>
        </w:rPr>
        <w:t xml:space="preserve"> El largo total para codificar una solución es: </w:t>
      </w:r>
      <w:proofErr w:type="spellStart"/>
      <w:r w:rsidR="001F5C7F" w:rsidRPr="00581879">
        <w:rPr>
          <w:rFonts w:ascii="Times New Roman" w:hAnsi="Times New Roman" w:cs="Times New Roman"/>
          <w:sz w:val="24"/>
          <w:szCs w:val="24"/>
        </w:rPr>
        <w:t>n+ld</w:t>
      </w:r>
      <w:proofErr w:type="spellEnd"/>
      <w:r w:rsidR="001F5C7F" w:rsidRPr="00581879">
        <w:rPr>
          <w:rFonts w:ascii="Times New Roman" w:hAnsi="Times New Roman" w:cs="Times New Roman"/>
          <w:sz w:val="24"/>
          <w:szCs w:val="24"/>
        </w:rPr>
        <w:t xml:space="preserve">(n)+1, donde n corresponde a la cantidad total de piezas, </w:t>
      </w:r>
      <w:proofErr w:type="spellStart"/>
      <w:r w:rsidR="001F5C7F" w:rsidRPr="00581879">
        <w:rPr>
          <w:rFonts w:ascii="Times New Roman" w:hAnsi="Times New Roman" w:cs="Times New Roman"/>
          <w:sz w:val="24"/>
          <w:szCs w:val="24"/>
        </w:rPr>
        <w:t>ld</w:t>
      </w:r>
      <w:proofErr w:type="spellEnd"/>
      <w:r w:rsidR="001F5C7F" w:rsidRPr="00581879">
        <w:rPr>
          <w:rFonts w:ascii="Times New Roman" w:hAnsi="Times New Roman" w:cs="Times New Roman"/>
          <w:sz w:val="24"/>
          <w:szCs w:val="24"/>
        </w:rPr>
        <w:t xml:space="preserve">(n) al salto en la lectura del cromosoma de piezas, y 1 al sentido de la lectura, la cual se realiza mediante saltos sucesivos en forma cíclica hasta </w:t>
      </w:r>
      <w:r w:rsidR="00FD363F">
        <w:rPr>
          <w:rFonts w:ascii="Times New Roman" w:hAnsi="Times New Roman" w:cs="Times New Roman"/>
          <w:sz w:val="24"/>
          <w:szCs w:val="24"/>
        </w:rPr>
        <w:t>haber visitado todas las piezas. E</w:t>
      </w:r>
      <w:r w:rsidR="001F5C7F" w:rsidRPr="00581879">
        <w:rPr>
          <w:rFonts w:ascii="Times New Roman" w:hAnsi="Times New Roman" w:cs="Times New Roman"/>
          <w:sz w:val="24"/>
          <w:szCs w:val="24"/>
        </w:rPr>
        <w:t xml:space="preserve">s por esto que el cromosoma se interpreta conceptualmente en una disposición </w:t>
      </w:r>
      <w:proofErr w:type="spellStart"/>
      <w:r w:rsidR="001F5C7F" w:rsidRPr="00581879">
        <w:rPr>
          <w:rFonts w:ascii="Times New Roman" w:hAnsi="Times New Roman" w:cs="Times New Roman"/>
          <w:sz w:val="24"/>
          <w:szCs w:val="24"/>
        </w:rPr>
        <w:t>toroidal</w:t>
      </w:r>
      <w:proofErr w:type="spellEnd"/>
      <w:r w:rsidR="001F5C7F" w:rsidRPr="00581879">
        <w:rPr>
          <w:rFonts w:ascii="Times New Roman" w:hAnsi="Times New Roman" w:cs="Times New Roman"/>
          <w:sz w:val="24"/>
          <w:szCs w:val="24"/>
        </w:rPr>
        <w:t xml:space="preserve">, obteniéndose una ruleta de piezas como la que se muestra en la figura </w:t>
      </w:r>
      <w:proofErr w:type="spellStart"/>
      <w:r w:rsidR="001F5C7F" w:rsidRPr="00581879">
        <w:rPr>
          <w:rFonts w:ascii="Times New Roman" w:hAnsi="Times New Roman" w:cs="Times New Roman"/>
          <w:sz w:val="24"/>
          <w:szCs w:val="24"/>
        </w:rPr>
        <w:t>x.x.b.</w:t>
      </w:r>
      <w:proofErr w:type="spellEnd"/>
      <w:r w:rsidR="001F5C7F" w:rsidRPr="00581879">
        <w:rPr>
          <w:rFonts w:ascii="Times New Roman" w:hAnsi="Times New Roman" w:cs="Times New Roman"/>
          <w:sz w:val="24"/>
          <w:szCs w:val="24"/>
        </w:rPr>
        <w:t xml:space="preserve"> A diferencia del resto de los genes, los cuales tienen una interpretación directa, para obtener el valor del salto se hace una conversión de binario a entero</w:t>
      </w:r>
      <w:r w:rsidR="001F5C7F" w:rsidRPr="00581879">
        <w:rPr>
          <w:rFonts w:ascii="Times New Roman" w:hAnsi="Times New Roman" w:cs="Times New Roman"/>
          <w:sz w:val="24"/>
          <w:szCs w:val="24"/>
          <w:vertAlign w:val="superscript"/>
        </w:rPr>
        <w:footnoteReference w:id="3"/>
      </w:r>
      <w:r w:rsidR="001F5C7F" w:rsidRPr="00581879">
        <w:rPr>
          <w:rFonts w:ascii="Times New Roman" w:hAnsi="Times New Roman" w:cs="Times New Roman"/>
          <w:sz w:val="24"/>
          <w:szCs w:val="24"/>
        </w:rPr>
        <w:t>. La interpretación completa del genotipo se describe mediante el cromosoma del ejemplo: Las 1as copias de las piezas de tipo 1, 2, 3, 4, y la 1a y 3a copia de la pieza de tipo 5 están presentes en la secuencia. La lectura de la ruleta de piezas debe ser en el sentido de las manecillas del reloj y en saltos sucesivos de 5 posiciones.</w:t>
      </w:r>
    </w:p>
    <w:tbl>
      <w:tblPr>
        <w:tblStyle w:val="Tablaconcuadrcula"/>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8644"/>
      </w:tblGrid>
      <w:tr w:rsidR="00C164B9" w:rsidTr="00C164B9">
        <w:trPr>
          <w:trHeight w:val="5056"/>
        </w:trPr>
        <w:tc>
          <w:tcPr>
            <w:tcW w:w="8644" w:type="dxa"/>
          </w:tcPr>
          <w:p w:rsidR="00B86328" w:rsidRDefault="00C164B9" w:rsidP="00B86328">
            <w:pPr>
              <w:pStyle w:val="normal0"/>
              <w:keepNext/>
              <w:spacing w:line="360" w:lineRule="auto"/>
              <w:ind w:right="-179"/>
              <w:jc w:val="center"/>
            </w:pPr>
            <w:r w:rsidRPr="00C164B9">
              <w:rPr>
                <w:rFonts w:ascii="Times New Roman" w:hAnsi="Times New Roman" w:cs="Times New Roman"/>
                <w:noProof/>
                <w:sz w:val="24"/>
                <w:szCs w:val="24"/>
              </w:rPr>
              <w:drawing>
                <wp:inline distT="0" distB="0" distL="0" distR="0">
                  <wp:extent cx="3848100" cy="3200400"/>
                  <wp:effectExtent l="19050" t="0" r="0" b="0"/>
                  <wp:docPr id="8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32" cstate="print"/>
                          <a:stretch>
                            <a:fillRect/>
                          </a:stretch>
                        </pic:blipFill>
                        <pic:spPr>
                          <a:xfrm>
                            <a:off x="0" y="0"/>
                            <a:ext cx="3848100" cy="3200400"/>
                          </a:xfrm>
                          <a:prstGeom prst="rect">
                            <a:avLst/>
                          </a:prstGeom>
                        </pic:spPr>
                      </pic:pic>
                    </a:graphicData>
                  </a:graphic>
                </wp:inline>
              </w:drawing>
            </w:r>
          </w:p>
          <w:p w:rsidR="00C164B9" w:rsidRPr="00B86328" w:rsidRDefault="00B86328" w:rsidP="00B86328">
            <w:pPr>
              <w:pStyle w:val="normal0"/>
              <w:spacing w:line="360" w:lineRule="auto"/>
              <w:jc w:val="center"/>
              <w:rPr>
                <w:rFonts w:ascii="Times New Roman" w:eastAsia="Times New Roman" w:hAnsi="Times New Roman" w:cs="Times New Roman"/>
                <w:i/>
                <w:color w:val="000000" w:themeColor="text1"/>
                <w:sz w:val="24"/>
              </w:rPr>
            </w:pPr>
            <w:r w:rsidRPr="00743719">
              <w:rPr>
                <w:rFonts w:ascii="Times New Roman" w:eastAsia="Times New Roman" w:hAnsi="Times New Roman" w:cs="Times New Roman"/>
                <w:color w:val="000000" w:themeColor="text1"/>
                <w:sz w:val="24"/>
              </w:rPr>
              <w:t xml:space="preserve">FIGURA 3.4.a </w:t>
            </w:r>
            <w:r w:rsidRPr="00743719">
              <w:rPr>
                <w:rFonts w:ascii="Times New Roman" w:eastAsia="Times New Roman" w:hAnsi="Times New Roman" w:cs="Times New Roman"/>
                <w:i/>
                <w:color w:val="000000" w:themeColor="text1"/>
                <w:sz w:val="24"/>
              </w:rPr>
              <w:t>Cromosoma completo y su interpretación</w:t>
            </w:r>
          </w:p>
        </w:tc>
      </w:tr>
      <w:tr w:rsidR="00C164B9" w:rsidTr="00C164B9">
        <w:tc>
          <w:tcPr>
            <w:tcW w:w="8644" w:type="dxa"/>
          </w:tcPr>
          <w:p w:rsidR="00C164B9" w:rsidRDefault="00C164B9" w:rsidP="00C164B9">
            <w:pPr>
              <w:pStyle w:val="normal0"/>
              <w:spacing w:line="360" w:lineRule="auto"/>
              <w:ind w:right="-179"/>
              <w:jc w:val="center"/>
              <w:rPr>
                <w:rFonts w:ascii="Times New Roman" w:hAnsi="Times New Roman" w:cs="Times New Roman"/>
                <w:sz w:val="24"/>
                <w:szCs w:val="24"/>
              </w:rPr>
            </w:pPr>
          </w:p>
          <w:p w:rsidR="00B86328" w:rsidRDefault="00C164B9" w:rsidP="00B86328">
            <w:pPr>
              <w:pStyle w:val="normal0"/>
              <w:keepNext/>
              <w:spacing w:line="360" w:lineRule="auto"/>
              <w:ind w:right="-179"/>
              <w:jc w:val="center"/>
            </w:pPr>
            <w:r w:rsidRPr="00C164B9">
              <w:rPr>
                <w:rFonts w:ascii="Times New Roman" w:hAnsi="Times New Roman" w:cs="Times New Roman"/>
                <w:noProof/>
                <w:sz w:val="24"/>
                <w:szCs w:val="24"/>
              </w:rPr>
              <w:drawing>
                <wp:inline distT="0" distB="0" distL="0" distR="0">
                  <wp:extent cx="1781175" cy="1657350"/>
                  <wp:effectExtent l="19050" t="0" r="9525" b="0"/>
                  <wp:docPr id="90"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33" cstate="print"/>
                          <a:stretch>
                            <a:fillRect/>
                          </a:stretch>
                        </pic:blipFill>
                        <pic:spPr>
                          <a:xfrm>
                            <a:off x="0" y="0"/>
                            <a:ext cx="1781175" cy="1657350"/>
                          </a:xfrm>
                          <a:prstGeom prst="rect">
                            <a:avLst/>
                          </a:prstGeom>
                        </pic:spPr>
                      </pic:pic>
                    </a:graphicData>
                  </a:graphic>
                </wp:inline>
              </w:drawing>
            </w:r>
          </w:p>
          <w:p w:rsidR="00C164B9" w:rsidRPr="00B86328" w:rsidRDefault="00B86328" w:rsidP="00B86328">
            <w:pPr>
              <w:pStyle w:val="normal0"/>
              <w:spacing w:line="360" w:lineRule="auto"/>
              <w:jc w:val="center"/>
              <w:rPr>
                <w:rFonts w:ascii="Times New Roman" w:eastAsia="Times New Roman" w:hAnsi="Times New Roman" w:cs="Times New Roman"/>
                <w:i/>
                <w:color w:val="000000" w:themeColor="text1"/>
                <w:sz w:val="24"/>
              </w:rPr>
            </w:pPr>
            <w:r w:rsidRPr="00743719">
              <w:rPr>
                <w:rFonts w:ascii="Times New Roman" w:eastAsia="Times New Roman" w:hAnsi="Times New Roman" w:cs="Times New Roman"/>
                <w:color w:val="000000" w:themeColor="text1"/>
                <w:sz w:val="24"/>
              </w:rPr>
              <w:t xml:space="preserve">FIGURA 3.4.b </w:t>
            </w:r>
            <w:r w:rsidR="000712FF" w:rsidRPr="000712FF">
              <w:rPr>
                <w:rFonts w:ascii="Times New Roman" w:eastAsia="Times New Roman" w:hAnsi="Times New Roman" w:cs="Times New Roman"/>
                <w:i/>
                <w:color w:val="000000" w:themeColor="text1"/>
                <w:sz w:val="24"/>
              </w:rPr>
              <w:t>Interpretación conceptual como</w:t>
            </w:r>
            <w:r w:rsidR="000712FF">
              <w:rPr>
                <w:rFonts w:ascii="Times New Roman" w:eastAsia="Times New Roman" w:hAnsi="Times New Roman" w:cs="Times New Roman"/>
                <w:color w:val="000000" w:themeColor="text1"/>
                <w:sz w:val="24"/>
              </w:rPr>
              <w:t xml:space="preserve"> "</w:t>
            </w:r>
            <w:r w:rsidRPr="00743719">
              <w:rPr>
                <w:rFonts w:ascii="Times New Roman" w:eastAsia="Times New Roman" w:hAnsi="Times New Roman" w:cs="Times New Roman"/>
                <w:i/>
                <w:color w:val="000000" w:themeColor="text1"/>
                <w:sz w:val="24"/>
              </w:rPr>
              <w:t>Ruleta de piezas</w:t>
            </w:r>
            <w:r w:rsidR="000712FF">
              <w:rPr>
                <w:rFonts w:ascii="Times New Roman" w:eastAsia="Times New Roman" w:hAnsi="Times New Roman" w:cs="Times New Roman"/>
                <w:i/>
                <w:color w:val="000000" w:themeColor="text1"/>
                <w:sz w:val="24"/>
              </w:rPr>
              <w:t>"</w:t>
            </w:r>
          </w:p>
        </w:tc>
      </w:tr>
    </w:tbl>
    <w:p w:rsidR="001F5C7F" w:rsidRPr="00581879" w:rsidRDefault="001F5C7F" w:rsidP="0051488C">
      <w:pPr>
        <w:pStyle w:val="Ttulo3"/>
      </w:pPr>
      <w:r w:rsidRPr="00581879">
        <w:t>3.</w:t>
      </w:r>
      <w:r w:rsidR="0051488C">
        <w:t>2.3</w:t>
      </w:r>
      <w:r w:rsidRPr="00581879">
        <w:t xml:space="preserve"> Función Constructora</w:t>
      </w:r>
    </w:p>
    <w:p w:rsidR="001F5C7F" w:rsidRPr="00581879" w:rsidRDefault="001F5C7F" w:rsidP="00581879">
      <w:pPr>
        <w:pStyle w:val="normal0"/>
        <w:spacing w:line="360" w:lineRule="auto"/>
        <w:jc w:val="both"/>
        <w:rPr>
          <w:rFonts w:ascii="Times New Roman" w:hAnsi="Times New Roman" w:cs="Times New Roman"/>
          <w:sz w:val="24"/>
          <w:szCs w:val="24"/>
        </w:rPr>
      </w:pPr>
    </w:p>
    <w:p w:rsidR="001F5C7F" w:rsidRPr="00581879" w:rsidRDefault="00FD363F" w:rsidP="00581879">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1F5C7F" w:rsidRPr="00581879">
        <w:rPr>
          <w:rFonts w:ascii="Times New Roman" w:hAnsi="Times New Roman" w:cs="Times New Roman"/>
          <w:sz w:val="24"/>
          <w:szCs w:val="24"/>
        </w:rPr>
        <w:t xml:space="preserve">Para decodificar el </w:t>
      </w:r>
      <w:proofErr w:type="spellStart"/>
      <w:r w:rsidR="001F5C7F" w:rsidRPr="00581879">
        <w:rPr>
          <w:rFonts w:ascii="Times New Roman" w:hAnsi="Times New Roman" w:cs="Times New Roman"/>
          <w:sz w:val="24"/>
          <w:szCs w:val="24"/>
        </w:rPr>
        <w:t>string</w:t>
      </w:r>
      <w:proofErr w:type="spellEnd"/>
      <w:r w:rsidR="001F5C7F" w:rsidRPr="00581879">
        <w:rPr>
          <w:rFonts w:ascii="Times New Roman" w:hAnsi="Times New Roman" w:cs="Times New Roman"/>
          <w:sz w:val="24"/>
          <w:szCs w:val="24"/>
        </w:rPr>
        <w:t xml:space="preserve"> binario en una secuencia de piezas, lo primero que realiza la función constructora es descomponer el cromosoma de acuerdo a los desplazamientos asociados a cada parte; el sentido corresponde a la 1a posición, el salto, de la posición 1 hasta 1+ld(n), y las piezas desde la posición 1+ld(n) hasta 1+ld(n)+n. De esta manera se obtiene el cromosoma de piezas y los parámetros necesarios para a continuación proceder con su lectura.</w:t>
      </w:r>
    </w:p>
    <w:p w:rsidR="001F5C7F" w:rsidRPr="00581879" w:rsidRDefault="00FD363F" w:rsidP="00581879">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1F5C7F" w:rsidRPr="00581879">
        <w:rPr>
          <w:rFonts w:ascii="Times New Roman" w:hAnsi="Times New Roman" w:cs="Times New Roman"/>
          <w:sz w:val="24"/>
          <w:szCs w:val="24"/>
        </w:rPr>
        <w:t xml:space="preserve">En la figura </w:t>
      </w:r>
      <w:proofErr w:type="spellStart"/>
      <w:r w:rsidR="001F5C7F" w:rsidRPr="00581879">
        <w:rPr>
          <w:rFonts w:ascii="Times New Roman" w:hAnsi="Times New Roman" w:cs="Times New Roman"/>
          <w:sz w:val="24"/>
          <w:szCs w:val="24"/>
        </w:rPr>
        <w:t>x.x</w:t>
      </w:r>
      <w:proofErr w:type="spellEnd"/>
      <w:r w:rsidR="001F5C7F" w:rsidRPr="00581879">
        <w:rPr>
          <w:rFonts w:ascii="Times New Roman" w:hAnsi="Times New Roman" w:cs="Times New Roman"/>
          <w:sz w:val="24"/>
          <w:szCs w:val="24"/>
        </w:rPr>
        <w:t xml:space="preserve"> se muestra el pseudocódigo de la función constructora, que recibe como parámetro el genotipo, además existe una estructura global “piezas” que corresponde a un arreglo que almacena las distintas piezas del problema. Las líneas 1-6 corresponden a la obtención de los distintos parámetros e inicialización de variables para realizar la lectura. Las líneas 7-20 corresponden a los ciclos de lectura, al final de cada ciclo interno se verifica si se ha cumplido un ciclo en la sucesión de saltos, </w:t>
      </w:r>
      <w:r w:rsidR="002603E6">
        <w:rPr>
          <w:rFonts w:ascii="Times New Roman" w:hAnsi="Times New Roman" w:cs="Times New Roman"/>
          <w:sz w:val="24"/>
          <w:szCs w:val="24"/>
        </w:rPr>
        <w:t>de ser así</w:t>
      </w:r>
      <w:r w:rsidR="00F63330">
        <w:rPr>
          <w:rFonts w:ascii="Times New Roman" w:hAnsi="Times New Roman" w:cs="Times New Roman"/>
          <w:sz w:val="24"/>
          <w:szCs w:val="24"/>
        </w:rPr>
        <w:t>, s</w:t>
      </w:r>
      <w:r w:rsidR="002603E6">
        <w:rPr>
          <w:rFonts w:ascii="Times New Roman" w:hAnsi="Times New Roman" w:cs="Times New Roman"/>
          <w:sz w:val="24"/>
          <w:szCs w:val="24"/>
        </w:rPr>
        <w:t>e desliza la sucesió</w:t>
      </w:r>
      <w:r w:rsidR="001F5C7F" w:rsidRPr="00581879">
        <w:rPr>
          <w:rFonts w:ascii="Times New Roman" w:hAnsi="Times New Roman" w:cs="Times New Roman"/>
          <w:sz w:val="24"/>
          <w:szCs w:val="24"/>
        </w:rPr>
        <w:t>n de saltos en una posición, este mecanismo permite visitar las piezas que no han sido visitadas hasta el ciclo de saltos actual.</w:t>
      </w:r>
    </w:p>
    <w:p w:rsidR="001F5C7F" w:rsidRPr="00581879" w:rsidRDefault="001F5C7F" w:rsidP="00581879">
      <w:pPr>
        <w:pStyle w:val="normal0"/>
        <w:spacing w:line="360" w:lineRule="auto"/>
        <w:jc w:val="both"/>
        <w:rPr>
          <w:rFonts w:ascii="Times New Roman" w:hAnsi="Times New Roman" w:cs="Times New Roman"/>
          <w:sz w:val="24"/>
          <w:szCs w:val="24"/>
        </w:rPr>
      </w:pPr>
    </w:p>
    <w:p w:rsidR="00743719" w:rsidRDefault="001F5C7F" w:rsidP="00743719">
      <w:pPr>
        <w:pStyle w:val="normal0"/>
        <w:keepNext/>
        <w:spacing w:line="360" w:lineRule="auto"/>
        <w:jc w:val="center"/>
      </w:pPr>
      <w:r w:rsidRPr="00581879">
        <w:rPr>
          <w:rFonts w:ascii="Times New Roman" w:hAnsi="Times New Roman" w:cs="Times New Roman"/>
          <w:noProof/>
          <w:sz w:val="24"/>
          <w:szCs w:val="24"/>
        </w:rPr>
        <w:drawing>
          <wp:inline distT="114300" distB="114300" distL="114300" distR="114300">
            <wp:extent cx="5238750" cy="4714875"/>
            <wp:effectExtent l="0" t="0" r="0" b="0"/>
            <wp:docPr id="13"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34" cstate="print"/>
                    <a:stretch>
                      <a:fillRect/>
                    </a:stretch>
                  </pic:blipFill>
                  <pic:spPr>
                    <a:xfrm>
                      <a:off x="0" y="0"/>
                      <a:ext cx="5238750" cy="4714875"/>
                    </a:xfrm>
                    <a:prstGeom prst="rect">
                      <a:avLst/>
                    </a:prstGeom>
                  </pic:spPr>
                </pic:pic>
              </a:graphicData>
            </a:graphic>
          </wp:inline>
        </w:drawing>
      </w:r>
    </w:p>
    <w:p w:rsidR="00743719" w:rsidRPr="00743719" w:rsidRDefault="00743719" w:rsidP="00743719">
      <w:pPr>
        <w:pStyle w:val="normal0"/>
        <w:spacing w:line="360" w:lineRule="auto"/>
        <w:jc w:val="center"/>
        <w:rPr>
          <w:rFonts w:ascii="Times New Roman" w:eastAsia="Times New Roman" w:hAnsi="Times New Roman" w:cs="Times New Roman"/>
          <w:color w:val="000000" w:themeColor="text1"/>
          <w:sz w:val="24"/>
        </w:rPr>
      </w:pPr>
      <w:r>
        <w:rPr>
          <w:rFonts w:ascii="Times New Roman" w:eastAsia="Times New Roman" w:hAnsi="Times New Roman" w:cs="Times New Roman"/>
          <w:color w:val="000000" w:themeColor="text1"/>
          <w:sz w:val="24"/>
        </w:rPr>
        <w:t>FIGURA</w:t>
      </w:r>
      <w:r w:rsidRPr="00743719">
        <w:rPr>
          <w:rFonts w:ascii="Times New Roman" w:eastAsia="Times New Roman" w:hAnsi="Times New Roman" w:cs="Times New Roman"/>
          <w:color w:val="000000" w:themeColor="text1"/>
          <w:sz w:val="24"/>
        </w:rPr>
        <w:t xml:space="preserve"> </w:t>
      </w:r>
      <w:r>
        <w:rPr>
          <w:rFonts w:ascii="Times New Roman" w:eastAsia="Times New Roman" w:hAnsi="Times New Roman" w:cs="Times New Roman"/>
          <w:color w:val="000000" w:themeColor="text1"/>
          <w:sz w:val="24"/>
        </w:rPr>
        <w:t>3.5</w:t>
      </w:r>
      <w:r w:rsidR="00921B31">
        <w:rPr>
          <w:rFonts w:ascii="Times New Roman" w:eastAsia="Times New Roman" w:hAnsi="Times New Roman" w:cs="Times New Roman"/>
          <w:color w:val="000000" w:themeColor="text1"/>
          <w:sz w:val="24"/>
        </w:rPr>
        <w:t xml:space="preserve"> </w:t>
      </w:r>
      <w:r w:rsidR="00921B31" w:rsidRPr="00921B31">
        <w:rPr>
          <w:rFonts w:ascii="Times New Roman" w:eastAsia="Times New Roman" w:hAnsi="Times New Roman" w:cs="Times New Roman"/>
          <w:i/>
          <w:color w:val="000000" w:themeColor="text1"/>
          <w:sz w:val="24"/>
        </w:rPr>
        <w:t>Pseudocódigo función constructora</w:t>
      </w:r>
    </w:p>
    <w:p w:rsidR="002603E6" w:rsidRDefault="002603E6" w:rsidP="00581879">
      <w:pPr>
        <w:pStyle w:val="normal0"/>
        <w:spacing w:line="360" w:lineRule="auto"/>
        <w:jc w:val="both"/>
        <w:rPr>
          <w:rFonts w:ascii="Times New Roman" w:hAnsi="Times New Roman" w:cs="Times New Roman"/>
          <w:sz w:val="24"/>
          <w:szCs w:val="24"/>
        </w:rPr>
      </w:pPr>
    </w:p>
    <w:p w:rsidR="001C0F08" w:rsidRDefault="002603E6" w:rsidP="00581879">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1F5C7F" w:rsidRPr="00581879">
        <w:rPr>
          <w:rFonts w:ascii="Times New Roman" w:hAnsi="Times New Roman" w:cs="Times New Roman"/>
          <w:sz w:val="24"/>
          <w:szCs w:val="24"/>
        </w:rPr>
        <w:t xml:space="preserve">Para ver el funcionamiento de la función constructora se incluye la traza para la solución candidata de ejemplo. Inicialmente se realiza la descomposición del cromosoma, extrayendo la ruleta de piezas, el sentido y salto. Como el sentido es 0 la lectura se hace en el sentido de las manecillas del reloj, la conversión a entero del salto corresponde a 5, así se </w:t>
      </w:r>
      <w:r w:rsidR="00B86328">
        <w:rPr>
          <w:rFonts w:ascii="Times New Roman" w:hAnsi="Times New Roman" w:cs="Times New Roman"/>
          <w:sz w:val="24"/>
          <w:szCs w:val="24"/>
        </w:rPr>
        <w:t>fija</w:t>
      </w:r>
      <w:r w:rsidR="001F5C7F" w:rsidRPr="00581879">
        <w:rPr>
          <w:rFonts w:ascii="Times New Roman" w:hAnsi="Times New Roman" w:cs="Times New Roman"/>
          <w:sz w:val="24"/>
          <w:szCs w:val="24"/>
        </w:rPr>
        <w:t xml:space="preserve"> el desplazamiento y el origen en 5. Luego comienza el ciclo de lectura, la 1a pieza leída es la 3, la cual está presente, por lo tanto se agrega a la secuencia ordenada, el desplazamiento se incrementa en un salto (5+5=10), este desplazamiento corresponde a la pieza 5, la cual está presente, por lo tanto se agrega a la secuencia. Al incrementar el desplazamiento (10+5=15), se sobrepasa el largo del cromosoma de piezas (12), por lo que es normalizado (15-12=3), este desplazamiento corresponde a la pieza 2, la cual está presente, por lo tanto se agrega a la secuencia, y así sucesivamente hasta haber visitado todas las piezas. En este caso</w:t>
      </w:r>
      <w:r w:rsidR="00511DE8">
        <w:rPr>
          <w:rFonts w:ascii="Times New Roman" w:hAnsi="Times New Roman" w:cs="Times New Roman"/>
          <w:sz w:val="24"/>
          <w:szCs w:val="24"/>
        </w:rPr>
        <w:t>,</w:t>
      </w:r>
      <w:r w:rsidR="001F5C7F" w:rsidRPr="00581879">
        <w:rPr>
          <w:rFonts w:ascii="Times New Roman" w:hAnsi="Times New Roman" w:cs="Times New Roman"/>
          <w:sz w:val="24"/>
          <w:szCs w:val="24"/>
        </w:rPr>
        <w:t xml:space="preserve"> al cumplirse un ciclo en la sucesión de saltos</w:t>
      </w:r>
      <w:r w:rsidR="00CB486F">
        <w:rPr>
          <w:rFonts w:ascii="Times New Roman" w:hAnsi="Times New Roman" w:cs="Times New Roman"/>
          <w:sz w:val="24"/>
          <w:szCs w:val="24"/>
        </w:rPr>
        <w:t xml:space="preserve"> todas las piezas ya han sido visitadas, por lo que el ciclo de lectur</w:t>
      </w:r>
      <w:r w:rsidR="00325FFD">
        <w:rPr>
          <w:rFonts w:ascii="Times New Roman" w:hAnsi="Times New Roman" w:cs="Times New Roman"/>
          <w:sz w:val="24"/>
          <w:szCs w:val="24"/>
        </w:rPr>
        <w:t>a termina y no es necesario deslizar los saltos.</w:t>
      </w:r>
    </w:p>
    <w:p w:rsidR="00325FFD" w:rsidRDefault="00325FFD" w:rsidP="00581879">
      <w:pPr>
        <w:pStyle w:val="normal0"/>
        <w:spacing w:line="360" w:lineRule="auto"/>
        <w:jc w:val="both"/>
        <w:rPr>
          <w:rFonts w:ascii="Times New Roman" w:hAnsi="Times New Roman" w:cs="Times New Roman"/>
          <w:sz w:val="24"/>
          <w:szCs w:val="24"/>
        </w:rPr>
      </w:pPr>
    </w:p>
    <w:tbl>
      <w:tblPr>
        <w:tblStyle w:val="Tablaconcuadrcula"/>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2878"/>
        <w:gridCol w:w="2935"/>
        <w:gridCol w:w="2907"/>
      </w:tblGrid>
      <w:tr w:rsidR="00325FFD" w:rsidTr="00325FFD">
        <w:tc>
          <w:tcPr>
            <w:tcW w:w="8644" w:type="dxa"/>
            <w:gridSpan w:val="3"/>
          </w:tcPr>
          <w:p w:rsidR="00325FFD" w:rsidRDefault="00325FFD" w:rsidP="00325FFD">
            <w:pPr>
              <w:pStyle w:val="normal0"/>
              <w:spacing w:line="360" w:lineRule="auto"/>
              <w:jc w:val="center"/>
              <w:rPr>
                <w:rFonts w:ascii="Times New Roman" w:hAnsi="Times New Roman" w:cs="Times New Roman"/>
                <w:sz w:val="24"/>
                <w:szCs w:val="24"/>
              </w:rPr>
            </w:pPr>
            <w:r w:rsidRPr="00325FFD">
              <w:rPr>
                <w:rFonts w:ascii="Times New Roman" w:hAnsi="Times New Roman" w:cs="Times New Roman"/>
                <w:noProof/>
                <w:sz w:val="24"/>
                <w:szCs w:val="24"/>
              </w:rPr>
              <w:drawing>
                <wp:inline distT="0" distB="0" distL="0" distR="0">
                  <wp:extent cx="3895725" cy="809625"/>
                  <wp:effectExtent l="19050" t="0" r="9525" b="0"/>
                  <wp:docPr id="27"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35" cstate="print"/>
                          <a:stretch>
                            <a:fillRect/>
                          </a:stretch>
                        </pic:blipFill>
                        <pic:spPr>
                          <a:xfrm>
                            <a:off x="0" y="0"/>
                            <a:ext cx="3895725" cy="809625"/>
                          </a:xfrm>
                          <a:prstGeom prst="rect">
                            <a:avLst/>
                          </a:prstGeom>
                        </pic:spPr>
                      </pic:pic>
                    </a:graphicData>
                  </a:graphic>
                </wp:inline>
              </w:drawing>
            </w:r>
          </w:p>
        </w:tc>
      </w:tr>
      <w:tr w:rsidR="00325FFD" w:rsidTr="00325FFD">
        <w:tc>
          <w:tcPr>
            <w:tcW w:w="8644" w:type="dxa"/>
            <w:gridSpan w:val="3"/>
          </w:tcPr>
          <w:p w:rsidR="00325FFD" w:rsidRDefault="00325FFD" w:rsidP="00325FFD">
            <w:pPr>
              <w:pStyle w:val="normal0"/>
              <w:spacing w:line="360" w:lineRule="auto"/>
              <w:jc w:val="center"/>
              <w:rPr>
                <w:rFonts w:ascii="Times New Roman" w:hAnsi="Times New Roman" w:cs="Times New Roman"/>
                <w:sz w:val="24"/>
                <w:szCs w:val="24"/>
              </w:rPr>
            </w:pPr>
            <w:r w:rsidRPr="00325FFD">
              <w:rPr>
                <w:rFonts w:ascii="Times New Roman" w:hAnsi="Times New Roman" w:cs="Times New Roman"/>
                <w:noProof/>
                <w:sz w:val="24"/>
                <w:szCs w:val="24"/>
              </w:rPr>
              <w:drawing>
                <wp:inline distT="0" distB="0" distL="0" distR="0">
                  <wp:extent cx="1781175" cy="1657350"/>
                  <wp:effectExtent l="19050" t="0" r="9525" b="0"/>
                  <wp:docPr id="50"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33" cstate="print"/>
                          <a:stretch>
                            <a:fillRect/>
                          </a:stretch>
                        </pic:blipFill>
                        <pic:spPr>
                          <a:xfrm>
                            <a:off x="0" y="0"/>
                            <a:ext cx="1781175" cy="1657350"/>
                          </a:xfrm>
                          <a:prstGeom prst="rect">
                            <a:avLst/>
                          </a:prstGeom>
                        </pic:spPr>
                      </pic:pic>
                    </a:graphicData>
                  </a:graphic>
                </wp:inline>
              </w:drawing>
            </w:r>
          </w:p>
        </w:tc>
      </w:tr>
      <w:tr w:rsidR="00325FFD" w:rsidTr="00325FFD">
        <w:trPr>
          <w:trHeight w:val="3590"/>
        </w:trPr>
        <w:tc>
          <w:tcPr>
            <w:tcW w:w="2881" w:type="dxa"/>
          </w:tcPr>
          <w:p w:rsidR="00325FFD" w:rsidRPr="00325FFD" w:rsidRDefault="00325FFD" w:rsidP="00325FFD">
            <w:pPr>
              <w:pStyle w:val="normal0"/>
              <w:spacing w:line="360" w:lineRule="auto"/>
              <w:jc w:val="center"/>
              <w:rPr>
                <w:rFonts w:ascii="Times New Roman" w:hAnsi="Times New Roman" w:cs="Times New Roman"/>
                <w:i/>
                <w:sz w:val="24"/>
                <w:szCs w:val="24"/>
              </w:rPr>
            </w:pPr>
            <w:r w:rsidRPr="00325FFD">
              <w:rPr>
                <w:rFonts w:ascii="Times New Roman" w:hAnsi="Times New Roman" w:cs="Times New Roman"/>
                <w:i/>
                <w:noProof/>
                <w:sz w:val="24"/>
                <w:szCs w:val="24"/>
              </w:rPr>
              <w:drawing>
                <wp:anchor distT="0" distB="0" distL="114300" distR="114300" simplePos="0" relativeHeight="251679744" behindDoc="0" locked="0" layoutInCell="1" allowOverlap="1">
                  <wp:simplePos x="0" y="0"/>
                  <wp:positionH relativeFrom="column">
                    <wp:posOffset>15240</wp:posOffset>
                  </wp:positionH>
                  <wp:positionV relativeFrom="paragraph">
                    <wp:posOffset>3175</wp:posOffset>
                  </wp:positionV>
                  <wp:extent cx="1781175" cy="2076450"/>
                  <wp:effectExtent l="19050" t="0" r="9525" b="0"/>
                  <wp:wrapSquare wrapText="bothSides"/>
                  <wp:docPr id="5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36" cstate="print"/>
                          <a:stretch>
                            <a:fillRect/>
                          </a:stretch>
                        </pic:blipFill>
                        <pic:spPr>
                          <a:xfrm>
                            <a:off x="0" y="0"/>
                            <a:ext cx="1781175" cy="2076450"/>
                          </a:xfrm>
                          <a:prstGeom prst="rect">
                            <a:avLst/>
                          </a:prstGeom>
                        </pic:spPr>
                      </pic:pic>
                    </a:graphicData>
                  </a:graphic>
                </wp:anchor>
              </w:drawing>
            </w:r>
          </w:p>
        </w:tc>
        <w:tc>
          <w:tcPr>
            <w:tcW w:w="2881" w:type="dxa"/>
          </w:tcPr>
          <w:p w:rsidR="00325FFD" w:rsidRDefault="00325FFD" w:rsidP="00325FFD">
            <w:pPr>
              <w:pStyle w:val="normal0"/>
              <w:spacing w:line="360" w:lineRule="auto"/>
              <w:jc w:val="center"/>
              <w:rPr>
                <w:rFonts w:ascii="Times New Roman" w:hAnsi="Times New Roman" w:cs="Times New Roman"/>
                <w:sz w:val="24"/>
                <w:szCs w:val="24"/>
              </w:rPr>
            </w:pPr>
            <w:r w:rsidRPr="00325FFD">
              <w:rPr>
                <w:rFonts w:ascii="Times New Roman" w:hAnsi="Times New Roman" w:cs="Times New Roman"/>
                <w:noProof/>
                <w:sz w:val="24"/>
                <w:szCs w:val="24"/>
              </w:rPr>
              <w:drawing>
                <wp:anchor distT="0" distB="0" distL="114300" distR="114300" simplePos="0" relativeHeight="251680768" behindDoc="0" locked="0" layoutInCell="1" allowOverlap="1">
                  <wp:simplePos x="0" y="0"/>
                  <wp:positionH relativeFrom="column">
                    <wp:posOffset>16510</wp:posOffset>
                  </wp:positionH>
                  <wp:positionV relativeFrom="paragraph">
                    <wp:posOffset>3175</wp:posOffset>
                  </wp:positionV>
                  <wp:extent cx="1819275" cy="2076450"/>
                  <wp:effectExtent l="19050" t="0" r="9525" b="0"/>
                  <wp:wrapSquare wrapText="bothSides"/>
                  <wp:docPr id="57"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37" cstate="print"/>
                          <a:stretch>
                            <a:fillRect/>
                          </a:stretch>
                        </pic:blipFill>
                        <pic:spPr>
                          <a:xfrm>
                            <a:off x="0" y="0"/>
                            <a:ext cx="1819275" cy="2076450"/>
                          </a:xfrm>
                          <a:prstGeom prst="rect">
                            <a:avLst/>
                          </a:prstGeom>
                        </pic:spPr>
                      </pic:pic>
                    </a:graphicData>
                  </a:graphic>
                </wp:anchor>
              </w:drawing>
            </w:r>
          </w:p>
        </w:tc>
        <w:tc>
          <w:tcPr>
            <w:tcW w:w="2882" w:type="dxa"/>
          </w:tcPr>
          <w:p w:rsidR="00325FFD" w:rsidRDefault="00325FFD" w:rsidP="00325FFD">
            <w:pPr>
              <w:pStyle w:val="normal0"/>
              <w:keepNext/>
              <w:spacing w:line="360" w:lineRule="auto"/>
              <w:jc w:val="center"/>
              <w:rPr>
                <w:rFonts w:ascii="Times New Roman" w:hAnsi="Times New Roman" w:cs="Times New Roman"/>
                <w:sz w:val="24"/>
                <w:szCs w:val="24"/>
              </w:rPr>
            </w:pPr>
            <w:r w:rsidRPr="00325FFD">
              <w:rPr>
                <w:rFonts w:ascii="Times New Roman" w:hAnsi="Times New Roman" w:cs="Times New Roman"/>
                <w:noProof/>
                <w:sz w:val="24"/>
                <w:szCs w:val="24"/>
              </w:rPr>
              <w:drawing>
                <wp:anchor distT="0" distB="0" distL="114300" distR="114300" simplePos="0" relativeHeight="251681792" behindDoc="0" locked="0" layoutInCell="1" allowOverlap="1">
                  <wp:simplePos x="0" y="0"/>
                  <wp:positionH relativeFrom="column">
                    <wp:posOffset>19685</wp:posOffset>
                  </wp:positionH>
                  <wp:positionV relativeFrom="paragraph">
                    <wp:posOffset>3175</wp:posOffset>
                  </wp:positionV>
                  <wp:extent cx="1800225" cy="2066925"/>
                  <wp:effectExtent l="19050" t="0" r="9525" b="0"/>
                  <wp:wrapSquare wrapText="bothSides"/>
                  <wp:docPr id="58"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38" cstate="print"/>
                          <a:stretch>
                            <a:fillRect/>
                          </a:stretch>
                        </pic:blipFill>
                        <pic:spPr>
                          <a:xfrm>
                            <a:off x="0" y="0"/>
                            <a:ext cx="1800225" cy="2066925"/>
                          </a:xfrm>
                          <a:prstGeom prst="rect">
                            <a:avLst/>
                          </a:prstGeom>
                        </pic:spPr>
                      </pic:pic>
                    </a:graphicData>
                  </a:graphic>
                </wp:anchor>
              </w:drawing>
            </w:r>
          </w:p>
        </w:tc>
      </w:tr>
    </w:tbl>
    <w:p w:rsidR="00F13C75" w:rsidRDefault="00325FFD" w:rsidP="00325FFD">
      <w:pPr>
        <w:pStyle w:val="normal0"/>
        <w:spacing w:line="360" w:lineRule="auto"/>
        <w:jc w:val="center"/>
        <w:rPr>
          <w:rFonts w:ascii="Times New Roman" w:eastAsia="Times New Roman" w:hAnsi="Times New Roman" w:cs="Times New Roman"/>
          <w:i/>
          <w:color w:val="000000" w:themeColor="text1"/>
          <w:sz w:val="24"/>
        </w:rPr>
      </w:pPr>
      <w:r>
        <w:rPr>
          <w:rFonts w:ascii="Times New Roman" w:eastAsia="Times New Roman" w:hAnsi="Times New Roman" w:cs="Times New Roman"/>
          <w:color w:val="000000" w:themeColor="text1"/>
          <w:sz w:val="24"/>
        </w:rPr>
        <w:t xml:space="preserve">FIGURA 3.6 </w:t>
      </w:r>
      <w:r w:rsidRPr="00325FFD">
        <w:rPr>
          <w:rFonts w:ascii="Times New Roman" w:eastAsia="Times New Roman" w:hAnsi="Times New Roman" w:cs="Times New Roman"/>
          <w:i/>
          <w:color w:val="000000" w:themeColor="text1"/>
          <w:sz w:val="24"/>
        </w:rPr>
        <w:t>Traza</w:t>
      </w:r>
      <w:r>
        <w:rPr>
          <w:rFonts w:ascii="Times New Roman" w:eastAsia="Times New Roman" w:hAnsi="Times New Roman" w:cs="Times New Roman"/>
          <w:i/>
          <w:color w:val="000000" w:themeColor="text1"/>
          <w:sz w:val="24"/>
        </w:rPr>
        <w:t xml:space="preserve"> función constructora; obtención de ruleta de piezas,</w:t>
      </w:r>
      <w:r w:rsidRPr="00325FFD">
        <w:rPr>
          <w:rFonts w:ascii="Times New Roman" w:eastAsia="Times New Roman" w:hAnsi="Times New Roman" w:cs="Times New Roman"/>
          <w:i/>
          <w:color w:val="000000" w:themeColor="text1"/>
          <w:sz w:val="24"/>
        </w:rPr>
        <w:t xml:space="preserve"> parámetros de lectura y tres</w:t>
      </w:r>
      <w:r>
        <w:rPr>
          <w:rFonts w:ascii="Times New Roman" w:eastAsia="Times New Roman" w:hAnsi="Times New Roman" w:cs="Times New Roman"/>
          <w:i/>
          <w:color w:val="000000" w:themeColor="text1"/>
          <w:sz w:val="24"/>
        </w:rPr>
        <w:t xml:space="preserve"> primeras iteraciones de lectura de piezas</w:t>
      </w:r>
    </w:p>
    <w:p w:rsidR="00C164B9" w:rsidRDefault="00C164B9" w:rsidP="00325FFD">
      <w:pPr>
        <w:pStyle w:val="normal0"/>
        <w:spacing w:line="360" w:lineRule="auto"/>
        <w:jc w:val="center"/>
        <w:rPr>
          <w:rFonts w:ascii="Times New Roman" w:eastAsia="Times New Roman" w:hAnsi="Times New Roman" w:cs="Times New Roman"/>
          <w:i/>
          <w:color w:val="000000" w:themeColor="text1"/>
          <w:sz w:val="24"/>
        </w:rPr>
      </w:pPr>
    </w:p>
    <w:p w:rsidR="00C164B9" w:rsidRPr="00325FFD" w:rsidRDefault="00C164B9" w:rsidP="00325FFD">
      <w:pPr>
        <w:pStyle w:val="normal0"/>
        <w:spacing w:line="360" w:lineRule="auto"/>
        <w:jc w:val="center"/>
        <w:rPr>
          <w:rFonts w:ascii="Times New Roman" w:eastAsia="Times New Roman" w:hAnsi="Times New Roman" w:cs="Times New Roman"/>
          <w:i/>
          <w:color w:val="000000" w:themeColor="text1"/>
          <w:sz w:val="24"/>
        </w:rPr>
      </w:pPr>
    </w:p>
    <w:tbl>
      <w:tblPr>
        <w:tblStyle w:val="Tablaconcuadrcula"/>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4322"/>
        <w:gridCol w:w="4322"/>
      </w:tblGrid>
      <w:tr w:rsidR="00325FFD" w:rsidTr="00325FFD">
        <w:tc>
          <w:tcPr>
            <w:tcW w:w="4322" w:type="dxa"/>
          </w:tcPr>
          <w:p w:rsidR="00325FFD" w:rsidRDefault="00325FFD" w:rsidP="00325FFD">
            <w:pPr>
              <w:pStyle w:val="normal0"/>
              <w:spacing w:line="360" w:lineRule="auto"/>
              <w:jc w:val="center"/>
              <w:rPr>
                <w:rFonts w:ascii="Times New Roman" w:hAnsi="Times New Roman" w:cs="Times New Roman"/>
                <w:sz w:val="24"/>
                <w:szCs w:val="24"/>
              </w:rPr>
            </w:pPr>
            <w:r w:rsidRPr="00325FFD">
              <w:rPr>
                <w:rFonts w:ascii="Times New Roman" w:hAnsi="Times New Roman" w:cs="Times New Roman"/>
                <w:noProof/>
                <w:sz w:val="24"/>
                <w:szCs w:val="24"/>
              </w:rPr>
              <w:drawing>
                <wp:inline distT="0" distB="0" distL="0" distR="0">
                  <wp:extent cx="1819275" cy="2057400"/>
                  <wp:effectExtent l="19050" t="0" r="9525" b="0"/>
                  <wp:docPr id="66"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39" cstate="print"/>
                          <a:stretch>
                            <a:fillRect/>
                          </a:stretch>
                        </pic:blipFill>
                        <pic:spPr>
                          <a:xfrm>
                            <a:off x="0" y="0"/>
                            <a:ext cx="1819275" cy="2057400"/>
                          </a:xfrm>
                          <a:prstGeom prst="rect">
                            <a:avLst/>
                          </a:prstGeom>
                        </pic:spPr>
                      </pic:pic>
                    </a:graphicData>
                  </a:graphic>
                </wp:inline>
              </w:drawing>
            </w:r>
          </w:p>
        </w:tc>
        <w:tc>
          <w:tcPr>
            <w:tcW w:w="4322" w:type="dxa"/>
          </w:tcPr>
          <w:p w:rsidR="00325FFD" w:rsidRDefault="00325FFD" w:rsidP="00325FFD">
            <w:pPr>
              <w:pStyle w:val="normal0"/>
              <w:spacing w:line="360" w:lineRule="auto"/>
              <w:jc w:val="center"/>
              <w:rPr>
                <w:rFonts w:ascii="Times New Roman" w:hAnsi="Times New Roman" w:cs="Times New Roman"/>
                <w:sz w:val="24"/>
                <w:szCs w:val="24"/>
              </w:rPr>
            </w:pPr>
            <w:r w:rsidRPr="00325FFD">
              <w:rPr>
                <w:rFonts w:ascii="Times New Roman" w:hAnsi="Times New Roman" w:cs="Times New Roman"/>
                <w:noProof/>
                <w:sz w:val="24"/>
                <w:szCs w:val="24"/>
              </w:rPr>
              <w:drawing>
                <wp:inline distT="0" distB="0" distL="0" distR="0">
                  <wp:extent cx="1790700" cy="2114550"/>
                  <wp:effectExtent l="19050" t="0" r="0" b="0"/>
                  <wp:docPr id="67"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40" cstate="print"/>
                          <a:stretch>
                            <a:fillRect/>
                          </a:stretch>
                        </pic:blipFill>
                        <pic:spPr>
                          <a:xfrm>
                            <a:off x="0" y="0"/>
                            <a:ext cx="1790700" cy="2114550"/>
                          </a:xfrm>
                          <a:prstGeom prst="rect">
                            <a:avLst/>
                          </a:prstGeom>
                        </pic:spPr>
                      </pic:pic>
                    </a:graphicData>
                  </a:graphic>
                </wp:inline>
              </w:drawing>
            </w:r>
          </w:p>
        </w:tc>
      </w:tr>
      <w:tr w:rsidR="00325FFD" w:rsidTr="00325FFD">
        <w:tc>
          <w:tcPr>
            <w:tcW w:w="4322" w:type="dxa"/>
          </w:tcPr>
          <w:p w:rsidR="00325FFD" w:rsidRDefault="00325FFD" w:rsidP="00325FFD">
            <w:pPr>
              <w:pStyle w:val="normal0"/>
              <w:spacing w:line="360" w:lineRule="auto"/>
              <w:jc w:val="center"/>
              <w:rPr>
                <w:rFonts w:ascii="Times New Roman" w:hAnsi="Times New Roman" w:cs="Times New Roman"/>
                <w:sz w:val="24"/>
                <w:szCs w:val="24"/>
              </w:rPr>
            </w:pPr>
            <w:r w:rsidRPr="00325FFD">
              <w:rPr>
                <w:rFonts w:ascii="Times New Roman" w:hAnsi="Times New Roman" w:cs="Times New Roman"/>
                <w:noProof/>
                <w:sz w:val="24"/>
                <w:szCs w:val="24"/>
              </w:rPr>
              <w:drawing>
                <wp:inline distT="0" distB="0" distL="0" distR="0">
                  <wp:extent cx="1914525" cy="2057400"/>
                  <wp:effectExtent l="19050" t="0" r="9525" b="0"/>
                  <wp:docPr id="68"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41" cstate="print"/>
                          <a:stretch>
                            <a:fillRect/>
                          </a:stretch>
                        </pic:blipFill>
                        <pic:spPr>
                          <a:xfrm>
                            <a:off x="0" y="0"/>
                            <a:ext cx="1914525" cy="2057400"/>
                          </a:xfrm>
                          <a:prstGeom prst="rect">
                            <a:avLst/>
                          </a:prstGeom>
                        </pic:spPr>
                      </pic:pic>
                    </a:graphicData>
                  </a:graphic>
                </wp:inline>
              </w:drawing>
            </w:r>
          </w:p>
        </w:tc>
        <w:tc>
          <w:tcPr>
            <w:tcW w:w="4322" w:type="dxa"/>
          </w:tcPr>
          <w:p w:rsidR="00325FFD" w:rsidRDefault="00325FFD" w:rsidP="00325FFD">
            <w:pPr>
              <w:pStyle w:val="normal0"/>
              <w:spacing w:line="360" w:lineRule="auto"/>
              <w:jc w:val="center"/>
              <w:rPr>
                <w:rFonts w:ascii="Times New Roman" w:hAnsi="Times New Roman" w:cs="Times New Roman"/>
                <w:sz w:val="24"/>
                <w:szCs w:val="24"/>
              </w:rPr>
            </w:pPr>
            <w:r w:rsidRPr="00325FFD">
              <w:rPr>
                <w:rFonts w:ascii="Times New Roman" w:hAnsi="Times New Roman" w:cs="Times New Roman"/>
                <w:noProof/>
                <w:sz w:val="24"/>
                <w:szCs w:val="24"/>
              </w:rPr>
              <w:drawing>
                <wp:inline distT="0" distB="0" distL="0" distR="0">
                  <wp:extent cx="1933575" cy="2057400"/>
                  <wp:effectExtent l="19050" t="0" r="9525" b="0"/>
                  <wp:docPr id="69"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42" cstate="print"/>
                          <a:stretch>
                            <a:fillRect/>
                          </a:stretch>
                        </pic:blipFill>
                        <pic:spPr>
                          <a:xfrm>
                            <a:off x="0" y="0"/>
                            <a:ext cx="1933575" cy="2057400"/>
                          </a:xfrm>
                          <a:prstGeom prst="rect">
                            <a:avLst/>
                          </a:prstGeom>
                        </pic:spPr>
                      </pic:pic>
                    </a:graphicData>
                  </a:graphic>
                </wp:inline>
              </w:drawing>
            </w:r>
          </w:p>
        </w:tc>
      </w:tr>
      <w:tr w:rsidR="00325FFD" w:rsidTr="00325FFD">
        <w:tc>
          <w:tcPr>
            <w:tcW w:w="4322" w:type="dxa"/>
          </w:tcPr>
          <w:p w:rsidR="00325FFD" w:rsidRDefault="00325FFD" w:rsidP="00325FFD">
            <w:pPr>
              <w:pStyle w:val="normal0"/>
              <w:spacing w:line="360" w:lineRule="auto"/>
              <w:jc w:val="center"/>
              <w:rPr>
                <w:rFonts w:ascii="Times New Roman" w:hAnsi="Times New Roman" w:cs="Times New Roman"/>
                <w:sz w:val="24"/>
                <w:szCs w:val="24"/>
              </w:rPr>
            </w:pPr>
            <w:r w:rsidRPr="00325FFD">
              <w:rPr>
                <w:rFonts w:ascii="Times New Roman" w:hAnsi="Times New Roman" w:cs="Times New Roman"/>
                <w:noProof/>
                <w:sz w:val="24"/>
                <w:szCs w:val="24"/>
              </w:rPr>
              <w:drawing>
                <wp:inline distT="0" distB="0" distL="0" distR="0">
                  <wp:extent cx="1914525" cy="2028825"/>
                  <wp:effectExtent l="19050" t="0" r="9525" b="0"/>
                  <wp:docPr id="70"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43" cstate="print"/>
                          <a:stretch>
                            <a:fillRect/>
                          </a:stretch>
                        </pic:blipFill>
                        <pic:spPr>
                          <a:xfrm>
                            <a:off x="0" y="0"/>
                            <a:ext cx="1914525" cy="2028825"/>
                          </a:xfrm>
                          <a:prstGeom prst="rect">
                            <a:avLst/>
                          </a:prstGeom>
                        </pic:spPr>
                      </pic:pic>
                    </a:graphicData>
                  </a:graphic>
                </wp:inline>
              </w:drawing>
            </w:r>
          </w:p>
        </w:tc>
        <w:tc>
          <w:tcPr>
            <w:tcW w:w="4322" w:type="dxa"/>
          </w:tcPr>
          <w:p w:rsidR="00325FFD" w:rsidRDefault="00325FFD" w:rsidP="00325FFD">
            <w:pPr>
              <w:pStyle w:val="normal0"/>
              <w:spacing w:line="360" w:lineRule="auto"/>
              <w:jc w:val="center"/>
              <w:rPr>
                <w:rFonts w:ascii="Times New Roman" w:hAnsi="Times New Roman" w:cs="Times New Roman"/>
                <w:sz w:val="24"/>
                <w:szCs w:val="24"/>
              </w:rPr>
            </w:pPr>
            <w:r w:rsidRPr="00325FFD">
              <w:rPr>
                <w:rFonts w:ascii="Times New Roman" w:hAnsi="Times New Roman" w:cs="Times New Roman"/>
                <w:noProof/>
                <w:sz w:val="24"/>
                <w:szCs w:val="24"/>
              </w:rPr>
              <w:drawing>
                <wp:inline distT="0" distB="0" distL="0" distR="0">
                  <wp:extent cx="1933575" cy="2038350"/>
                  <wp:effectExtent l="19050" t="0" r="9525" b="0"/>
                  <wp:docPr id="71"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44" cstate="print"/>
                          <a:stretch>
                            <a:fillRect/>
                          </a:stretch>
                        </pic:blipFill>
                        <pic:spPr>
                          <a:xfrm>
                            <a:off x="0" y="0"/>
                            <a:ext cx="1933575" cy="2038350"/>
                          </a:xfrm>
                          <a:prstGeom prst="rect">
                            <a:avLst/>
                          </a:prstGeom>
                        </pic:spPr>
                      </pic:pic>
                    </a:graphicData>
                  </a:graphic>
                </wp:inline>
              </w:drawing>
            </w:r>
          </w:p>
        </w:tc>
      </w:tr>
      <w:tr w:rsidR="00325FFD" w:rsidTr="00325FFD">
        <w:tc>
          <w:tcPr>
            <w:tcW w:w="4322" w:type="dxa"/>
          </w:tcPr>
          <w:p w:rsidR="00325FFD" w:rsidRDefault="00325FFD" w:rsidP="00325FFD">
            <w:pPr>
              <w:pStyle w:val="normal0"/>
              <w:spacing w:line="360" w:lineRule="auto"/>
              <w:jc w:val="center"/>
              <w:rPr>
                <w:rFonts w:ascii="Times New Roman" w:hAnsi="Times New Roman" w:cs="Times New Roman"/>
                <w:sz w:val="24"/>
                <w:szCs w:val="24"/>
              </w:rPr>
            </w:pPr>
            <w:r w:rsidRPr="00325FFD">
              <w:rPr>
                <w:rFonts w:ascii="Times New Roman" w:hAnsi="Times New Roman" w:cs="Times New Roman"/>
                <w:noProof/>
                <w:sz w:val="24"/>
                <w:szCs w:val="24"/>
              </w:rPr>
              <w:drawing>
                <wp:inline distT="0" distB="0" distL="0" distR="0">
                  <wp:extent cx="1943100" cy="2095500"/>
                  <wp:effectExtent l="19050" t="0" r="0" b="0"/>
                  <wp:docPr id="72"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45" cstate="print"/>
                          <a:stretch>
                            <a:fillRect/>
                          </a:stretch>
                        </pic:blipFill>
                        <pic:spPr>
                          <a:xfrm>
                            <a:off x="0" y="0"/>
                            <a:ext cx="1943100" cy="2095500"/>
                          </a:xfrm>
                          <a:prstGeom prst="rect">
                            <a:avLst/>
                          </a:prstGeom>
                        </pic:spPr>
                      </pic:pic>
                    </a:graphicData>
                  </a:graphic>
                </wp:inline>
              </w:drawing>
            </w:r>
          </w:p>
        </w:tc>
        <w:tc>
          <w:tcPr>
            <w:tcW w:w="4322" w:type="dxa"/>
          </w:tcPr>
          <w:p w:rsidR="00325FFD" w:rsidRDefault="00325FFD" w:rsidP="00325FFD">
            <w:pPr>
              <w:pStyle w:val="normal0"/>
              <w:keepNext/>
              <w:spacing w:line="360" w:lineRule="auto"/>
              <w:jc w:val="center"/>
              <w:rPr>
                <w:rFonts w:ascii="Times New Roman" w:hAnsi="Times New Roman" w:cs="Times New Roman"/>
                <w:sz w:val="24"/>
                <w:szCs w:val="24"/>
              </w:rPr>
            </w:pPr>
            <w:r w:rsidRPr="00325FFD">
              <w:rPr>
                <w:rFonts w:ascii="Times New Roman" w:hAnsi="Times New Roman" w:cs="Times New Roman"/>
                <w:noProof/>
                <w:sz w:val="24"/>
                <w:szCs w:val="24"/>
              </w:rPr>
              <w:drawing>
                <wp:inline distT="0" distB="0" distL="0" distR="0">
                  <wp:extent cx="2257425" cy="2076450"/>
                  <wp:effectExtent l="19050" t="0" r="9525" b="0"/>
                  <wp:docPr id="7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46" cstate="print"/>
                          <a:stretch>
                            <a:fillRect/>
                          </a:stretch>
                        </pic:blipFill>
                        <pic:spPr>
                          <a:xfrm>
                            <a:off x="0" y="0"/>
                            <a:ext cx="2257425" cy="2076450"/>
                          </a:xfrm>
                          <a:prstGeom prst="rect">
                            <a:avLst/>
                          </a:prstGeom>
                        </pic:spPr>
                      </pic:pic>
                    </a:graphicData>
                  </a:graphic>
                </wp:inline>
              </w:drawing>
            </w:r>
          </w:p>
        </w:tc>
      </w:tr>
    </w:tbl>
    <w:p w:rsidR="00921B31" w:rsidRPr="00325FFD" w:rsidRDefault="00141EA8" w:rsidP="00325FFD">
      <w:pPr>
        <w:pStyle w:val="normal0"/>
        <w:spacing w:line="360" w:lineRule="auto"/>
        <w:jc w:val="center"/>
        <w:rPr>
          <w:rFonts w:ascii="Times New Roman" w:eastAsia="Times New Roman" w:hAnsi="Times New Roman" w:cs="Times New Roman"/>
          <w:color w:val="000000" w:themeColor="text1"/>
          <w:sz w:val="24"/>
        </w:rPr>
      </w:pPr>
      <w:r>
        <w:rPr>
          <w:rFonts w:ascii="Times New Roman" w:eastAsia="Times New Roman" w:hAnsi="Times New Roman" w:cs="Times New Roman"/>
          <w:color w:val="000000" w:themeColor="text1"/>
          <w:sz w:val="24"/>
        </w:rPr>
        <w:t>FIGURA 3</w:t>
      </w:r>
      <w:r w:rsidR="00325FFD">
        <w:rPr>
          <w:rFonts w:ascii="Times New Roman" w:eastAsia="Times New Roman" w:hAnsi="Times New Roman" w:cs="Times New Roman"/>
          <w:color w:val="000000" w:themeColor="text1"/>
          <w:sz w:val="24"/>
        </w:rPr>
        <w:t xml:space="preserve">.7 </w:t>
      </w:r>
      <w:r w:rsidR="00325FFD" w:rsidRPr="00325FFD">
        <w:rPr>
          <w:rFonts w:ascii="Times New Roman" w:eastAsia="Times New Roman" w:hAnsi="Times New Roman" w:cs="Times New Roman"/>
          <w:i/>
          <w:color w:val="000000" w:themeColor="text1"/>
          <w:sz w:val="24"/>
        </w:rPr>
        <w:t>Traza</w:t>
      </w:r>
      <w:r w:rsidR="00325FFD">
        <w:rPr>
          <w:rFonts w:ascii="Times New Roman" w:eastAsia="Times New Roman" w:hAnsi="Times New Roman" w:cs="Times New Roman"/>
          <w:i/>
          <w:color w:val="000000" w:themeColor="text1"/>
          <w:sz w:val="24"/>
        </w:rPr>
        <w:t xml:space="preserve"> función constructora</w:t>
      </w:r>
      <w:r w:rsidR="00325FFD" w:rsidRPr="00325FFD">
        <w:rPr>
          <w:rFonts w:ascii="Times New Roman" w:eastAsia="Times New Roman" w:hAnsi="Times New Roman" w:cs="Times New Roman"/>
          <w:i/>
          <w:color w:val="000000" w:themeColor="text1"/>
          <w:sz w:val="24"/>
        </w:rPr>
        <w:t>, resto de iteraciones de lectura</w:t>
      </w:r>
      <w:r w:rsidR="00325FFD">
        <w:rPr>
          <w:rFonts w:ascii="Times New Roman" w:eastAsia="Times New Roman" w:hAnsi="Times New Roman" w:cs="Times New Roman"/>
          <w:i/>
          <w:color w:val="000000" w:themeColor="text1"/>
          <w:sz w:val="24"/>
        </w:rPr>
        <w:t xml:space="preserve"> de piezas</w:t>
      </w:r>
    </w:p>
    <w:p w:rsidR="001F5C7F" w:rsidRPr="00581879" w:rsidRDefault="00325FFD" w:rsidP="00325FFD">
      <w:pPr>
        <w:pStyle w:val="Ttulo2"/>
      </w:pPr>
      <w:r>
        <w:t>3.2.</w:t>
      </w:r>
      <w:r w:rsidR="001F5C7F" w:rsidRPr="00581879">
        <w:t>4. Heurística de colocación</w:t>
      </w:r>
    </w:p>
    <w:p w:rsidR="001F5C7F" w:rsidRPr="00581879" w:rsidRDefault="00325FFD" w:rsidP="00581879">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r>
    </w:p>
    <w:p w:rsidR="001F5C7F" w:rsidRPr="00581879" w:rsidRDefault="00325FFD" w:rsidP="00581879">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1F5C7F" w:rsidRPr="00581879">
        <w:rPr>
          <w:rFonts w:ascii="Times New Roman" w:hAnsi="Times New Roman" w:cs="Times New Roman"/>
          <w:sz w:val="24"/>
          <w:szCs w:val="24"/>
        </w:rPr>
        <w:t xml:space="preserve">Una vez obtenida la secuencia de piezas, la heurística de colocación realiza la traducción a un patrón </w:t>
      </w:r>
      <w:proofErr w:type="spellStart"/>
      <w:r w:rsidR="001F5C7F" w:rsidRPr="00581879">
        <w:rPr>
          <w:rFonts w:ascii="Times New Roman" w:hAnsi="Times New Roman" w:cs="Times New Roman"/>
          <w:sz w:val="24"/>
          <w:szCs w:val="24"/>
        </w:rPr>
        <w:t>guillotinable</w:t>
      </w:r>
      <w:proofErr w:type="spellEnd"/>
      <w:r w:rsidR="001F5C7F" w:rsidRPr="00581879">
        <w:rPr>
          <w:rFonts w:ascii="Times New Roman" w:hAnsi="Times New Roman" w:cs="Times New Roman"/>
          <w:sz w:val="24"/>
          <w:szCs w:val="24"/>
        </w:rPr>
        <w:t xml:space="preserve">. La heurística utilizada está basada en la </w:t>
      </w:r>
      <w:r w:rsidR="001F5C7F" w:rsidRPr="00622484">
        <w:rPr>
          <w:rFonts w:ascii="Times New Roman" w:hAnsi="Times New Roman" w:cs="Times New Roman"/>
          <w:i/>
          <w:sz w:val="24"/>
          <w:szCs w:val="24"/>
        </w:rPr>
        <w:t>Combinación Heurística VH</w:t>
      </w:r>
      <w:r w:rsidR="001F5C7F" w:rsidRPr="00581879">
        <w:rPr>
          <w:rFonts w:ascii="Times New Roman" w:hAnsi="Times New Roman" w:cs="Times New Roman"/>
          <w:sz w:val="24"/>
          <w:szCs w:val="24"/>
        </w:rPr>
        <w:t xml:space="preserve"> (Romero 2003), la cual emplea un enfoque </w:t>
      </w:r>
      <w:proofErr w:type="spellStart"/>
      <w:r w:rsidR="001F5C7F" w:rsidRPr="00622484">
        <w:rPr>
          <w:rFonts w:ascii="Times New Roman" w:hAnsi="Times New Roman" w:cs="Times New Roman"/>
          <w:i/>
          <w:sz w:val="24"/>
          <w:szCs w:val="24"/>
        </w:rPr>
        <w:t>bottom</w:t>
      </w:r>
      <w:proofErr w:type="spellEnd"/>
      <w:r w:rsidR="001F5C7F" w:rsidRPr="00622484">
        <w:rPr>
          <w:rFonts w:ascii="Times New Roman" w:hAnsi="Times New Roman" w:cs="Times New Roman"/>
          <w:i/>
          <w:sz w:val="24"/>
          <w:szCs w:val="24"/>
        </w:rPr>
        <w:t>-up</w:t>
      </w:r>
      <w:r w:rsidR="001F5C7F" w:rsidRPr="00581879">
        <w:rPr>
          <w:rFonts w:ascii="Times New Roman" w:hAnsi="Times New Roman" w:cs="Times New Roman"/>
          <w:sz w:val="24"/>
          <w:szCs w:val="24"/>
        </w:rPr>
        <w:t xml:space="preserve">, donde cualquier patrón que satisfaga la condición de guillotina puede ser obtenido mediante construcción horizontal o vertical de rectángulos. Una combinación vertical consiste en ubicar una pieza arriba de un patrón existente, creando un nuevo patrón de corte, tal como muestra la Ilustración </w:t>
      </w:r>
      <w:proofErr w:type="spellStart"/>
      <w:r w:rsidR="001F5C7F" w:rsidRPr="00581879">
        <w:rPr>
          <w:rFonts w:ascii="Times New Roman" w:hAnsi="Times New Roman" w:cs="Times New Roman"/>
          <w:sz w:val="24"/>
          <w:szCs w:val="24"/>
        </w:rPr>
        <w:t>x.x.a.</w:t>
      </w:r>
      <w:proofErr w:type="spellEnd"/>
      <w:r w:rsidR="001F5C7F" w:rsidRPr="00581879">
        <w:rPr>
          <w:rFonts w:ascii="Times New Roman" w:hAnsi="Times New Roman" w:cs="Times New Roman"/>
          <w:sz w:val="24"/>
          <w:szCs w:val="24"/>
        </w:rPr>
        <w:t xml:space="preserve"> Una combinación horizontal consiste en ubicar una pieza a la derecha de un patrón existente, creando un nuevo patrón de corte, tal como muestra la Ilustración </w:t>
      </w:r>
      <w:proofErr w:type="spellStart"/>
      <w:r w:rsidR="001F5C7F" w:rsidRPr="00581879">
        <w:rPr>
          <w:rFonts w:ascii="Times New Roman" w:hAnsi="Times New Roman" w:cs="Times New Roman"/>
          <w:sz w:val="24"/>
          <w:szCs w:val="24"/>
        </w:rPr>
        <w:t>x.x.b.</w:t>
      </w:r>
      <w:proofErr w:type="spellEnd"/>
    </w:p>
    <w:p w:rsidR="001F5C7F" w:rsidRDefault="001F5C7F" w:rsidP="00581879">
      <w:pPr>
        <w:pStyle w:val="normal0"/>
        <w:spacing w:line="360" w:lineRule="auto"/>
        <w:jc w:val="both"/>
        <w:rPr>
          <w:rFonts w:ascii="Times New Roman" w:hAnsi="Times New Roman" w:cs="Times New Roman"/>
          <w:sz w:val="24"/>
          <w:szCs w:val="24"/>
        </w:rPr>
      </w:pPr>
    </w:p>
    <w:tbl>
      <w:tblPr>
        <w:tblStyle w:val="Tablaconcuadrcula"/>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4322"/>
        <w:gridCol w:w="4322"/>
      </w:tblGrid>
      <w:tr w:rsidR="00325FFD" w:rsidTr="00325FFD">
        <w:trPr>
          <w:trHeight w:val="3443"/>
        </w:trPr>
        <w:tc>
          <w:tcPr>
            <w:tcW w:w="4322" w:type="dxa"/>
          </w:tcPr>
          <w:p w:rsidR="00325FFD" w:rsidRDefault="00325FFD" w:rsidP="00325FFD">
            <w:pPr>
              <w:pStyle w:val="normal0"/>
              <w:keepNext/>
              <w:spacing w:line="360" w:lineRule="auto"/>
              <w:jc w:val="both"/>
            </w:pPr>
            <w:r w:rsidRPr="00325FFD">
              <w:rPr>
                <w:rFonts w:ascii="Times New Roman" w:hAnsi="Times New Roman" w:cs="Times New Roman"/>
                <w:noProof/>
                <w:sz w:val="24"/>
                <w:szCs w:val="24"/>
              </w:rPr>
              <w:drawing>
                <wp:inline distT="114300" distB="114300" distL="114300" distR="114300">
                  <wp:extent cx="2124075" cy="1504950"/>
                  <wp:effectExtent l="0" t="0" r="0" b="0"/>
                  <wp:docPr id="81"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47" cstate="print"/>
                          <a:stretch>
                            <a:fillRect/>
                          </a:stretch>
                        </pic:blipFill>
                        <pic:spPr>
                          <a:xfrm>
                            <a:off x="0" y="0"/>
                            <a:ext cx="2124075" cy="1504950"/>
                          </a:xfrm>
                          <a:prstGeom prst="rect">
                            <a:avLst/>
                          </a:prstGeom>
                        </pic:spPr>
                      </pic:pic>
                    </a:graphicData>
                  </a:graphic>
                </wp:inline>
              </w:drawing>
            </w:r>
          </w:p>
          <w:p w:rsidR="00325FFD" w:rsidRDefault="00141EA8" w:rsidP="00325FFD">
            <w:pPr>
              <w:pStyle w:val="normal0"/>
              <w:spacing w:line="360" w:lineRule="auto"/>
              <w:jc w:val="center"/>
              <w:rPr>
                <w:rFonts w:ascii="Times New Roman" w:hAnsi="Times New Roman" w:cs="Times New Roman"/>
                <w:sz w:val="24"/>
                <w:szCs w:val="24"/>
              </w:rPr>
            </w:pPr>
            <w:r>
              <w:rPr>
                <w:rFonts w:ascii="Times New Roman" w:eastAsia="Times New Roman" w:hAnsi="Times New Roman" w:cs="Times New Roman"/>
                <w:color w:val="000000" w:themeColor="text1"/>
                <w:sz w:val="24"/>
              </w:rPr>
              <w:t>FIGURA 3</w:t>
            </w:r>
            <w:r w:rsidR="00325FFD" w:rsidRPr="00325FFD">
              <w:rPr>
                <w:rFonts w:ascii="Times New Roman" w:eastAsia="Times New Roman" w:hAnsi="Times New Roman" w:cs="Times New Roman"/>
                <w:color w:val="000000" w:themeColor="text1"/>
                <w:sz w:val="24"/>
              </w:rPr>
              <w:t>.8</w:t>
            </w:r>
            <w:r w:rsidR="00325FFD">
              <w:rPr>
                <w:rFonts w:ascii="Times New Roman" w:eastAsia="Times New Roman" w:hAnsi="Times New Roman" w:cs="Times New Roman"/>
                <w:color w:val="000000" w:themeColor="text1"/>
                <w:sz w:val="24"/>
              </w:rPr>
              <w:t>.a</w:t>
            </w:r>
            <w:r w:rsidR="00325FFD" w:rsidRPr="00325FFD">
              <w:rPr>
                <w:rFonts w:ascii="Times New Roman" w:eastAsia="Times New Roman" w:hAnsi="Times New Roman" w:cs="Times New Roman"/>
                <w:color w:val="000000" w:themeColor="text1"/>
                <w:sz w:val="24"/>
              </w:rPr>
              <w:t xml:space="preserve"> </w:t>
            </w:r>
            <w:r w:rsidR="00325FFD" w:rsidRPr="00325FFD">
              <w:rPr>
                <w:rFonts w:ascii="Times New Roman" w:eastAsia="Times New Roman" w:hAnsi="Times New Roman" w:cs="Times New Roman"/>
                <w:i/>
                <w:color w:val="000000" w:themeColor="text1"/>
                <w:sz w:val="24"/>
              </w:rPr>
              <w:t>Combinación horizontal de las piezas A y B</w:t>
            </w:r>
            <w:r w:rsidR="00325FFD" w:rsidRPr="00325FFD">
              <w:rPr>
                <w:rFonts w:ascii="Times New Roman" w:hAnsi="Times New Roman" w:cs="Times New Roman"/>
                <w:i/>
                <w:sz w:val="24"/>
                <w:szCs w:val="24"/>
              </w:rPr>
              <w:t xml:space="preserve"> </w:t>
            </w:r>
            <w:r w:rsidR="00325FFD" w:rsidRPr="00581879">
              <w:rPr>
                <w:rFonts w:ascii="Times New Roman" w:hAnsi="Times New Roman" w:cs="Times New Roman"/>
                <w:sz w:val="24"/>
                <w:szCs w:val="24"/>
              </w:rPr>
              <w:t xml:space="preserve">        </w:t>
            </w:r>
          </w:p>
        </w:tc>
        <w:tc>
          <w:tcPr>
            <w:tcW w:w="4322" w:type="dxa"/>
          </w:tcPr>
          <w:p w:rsidR="00325FFD" w:rsidRDefault="00325FFD" w:rsidP="00325FFD">
            <w:pPr>
              <w:pStyle w:val="normal0"/>
              <w:keepNext/>
              <w:spacing w:line="360" w:lineRule="auto"/>
              <w:jc w:val="both"/>
            </w:pPr>
          </w:p>
          <w:p w:rsidR="00325FFD" w:rsidRDefault="00325FFD" w:rsidP="00325FFD">
            <w:pPr>
              <w:pStyle w:val="normal0"/>
              <w:keepNext/>
              <w:spacing w:line="360" w:lineRule="auto"/>
              <w:jc w:val="both"/>
            </w:pPr>
            <w:r w:rsidRPr="00325FFD">
              <w:rPr>
                <w:rFonts w:ascii="Times New Roman" w:hAnsi="Times New Roman" w:cs="Times New Roman"/>
                <w:noProof/>
                <w:sz w:val="24"/>
                <w:szCs w:val="24"/>
              </w:rPr>
              <w:drawing>
                <wp:inline distT="114300" distB="114300" distL="114300" distR="114300">
                  <wp:extent cx="2333625" cy="1209675"/>
                  <wp:effectExtent l="0" t="0" r="0" b="0"/>
                  <wp:docPr id="82"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48" cstate="print"/>
                          <a:stretch>
                            <a:fillRect/>
                          </a:stretch>
                        </pic:blipFill>
                        <pic:spPr>
                          <a:xfrm>
                            <a:off x="0" y="0"/>
                            <a:ext cx="2333625" cy="1209675"/>
                          </a:xfrm>
                          <a:prstGeom prst="rect">
                            <a:avLst/>
                          </a:prstGeom>
                        </pic:spPr>
                      </pic:pic>
                    </a:graphicData>
                  </a:graphic>
                </wp:inline>
              </w:drawing>
            </w:r>
          </w:p>
          <w:p w:rsidR="00325FFD" w:rsidRPr="00325FFD" w:rsidRDefault="00141EA8" w:rsidP="00325FFD">
            <w:pPr>
              <w:pStyle w:val="normal0"/>
              <w:spacing w:line="360" w:lineRule="auto"/>
              <w:jc w:val="center"/>
              <w:rPr>
                <w:rFonts w:ascii="Times New Roman" w:eastAsia="Times New Roman" w:hAnsi="Times New Roman" w:cs="Times New Roman"/>
                <w:i/>
                <w:color w:val="000000" w:themeColor="text1"/>
                <w:sz w:val="24"/>
              </w:rPr>
            </w:pPr>
            <w:r>
              <w:rPr>
                <w:rFonts w:ascii="Times New Roman" w:eastAsia="Times New Roman" w:hAnsi="Times New Roman" w:cs="Times New Roman"/>
                <w:color w:val="000000" w:themeColor="text1"/>
                <w:sz w:val="24"/>
              </w:rPr>
              <w:t>FIGURA 3</w:t>
            </w:r>
            <w:r w:rsidR="00325FFD">
              <w:rPr>
                <w:rFonts w:ascii="Times New Roman" w:eastAsia="Times New Roman" w:hAnsi="Times New Roman" w:cs="Times New Roman"/>
                <w:color w:val="000000" w:themeColor="text1"/>
                <w:sz w:val="24"/>
              </w:rPr>
              <w:t>.8.b</w:t>
            </w:r>
            <w:r w:rsidR="00325FFD" w:rsidRPr="00325FFD">
              <w:rPr>
                <w:rFonts w:ascii="Times New Roman" w:eastAsia="Times New Roman" w:hAnsi="Times New Roman" w:cs="Times New Roman"/>
                <w:color w:val="000000" w:themeColor="text1"/>
                <w:sz w:val="24"/>
              </w:rPr>
              <w:t xml:space="preserve"> </w:t>
            </w:r>
            <w:r w:rsidR="00325FFD" w:rsidRPr="00325FFD">
              <w:rPr>
                <w:rFonts w:ascii="Times New Roman" w:eastAsia="Times New Roman" w:hAnsi="Times New Roman" w:cs="Times New Roman"/>
                <w:i/>
                <w:color w:val="000000" w:themeColor="text1"/>
                <w:sz w:val="24"/>
              </w:rPr>
              <w:t>Combinación horizontal de las piezas A y B</w:t>
            </w:r>
          </w:p>
          <w:p w:rsidR="00325FFD" w:rsidRDefault="00325FFD" w:rsidP="00325FFD">
            <w:pPr>
              <w:pStyle w:val="normal0"/>
              <w:spacing w:line="360" w:lineRule="auto"/>
              <w:jc w:val="center"/>
              <w:rPr>
                <w:rFonts w:ascii="Times New Roman" w:hAnsi="Times New Roman" w:cs="Times New Roman"/>
                <w:sz w:val="24"/>
                <w:szCs w:val="24"/>
              </w:rPr>
            </w:pPr>
          </w:p>
        </w:tc>
      </w:tr>
    </w:tbl>
    <w:p w:rsidR="001F5C7F" w:rsidRPr="00581879" w:rsidRDefault="00325FFD" w:rsidP="00581879">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1F5C7F" w:rsidRPr="00581879">
        <w:rPr>
          <w:rFonts w:ascii="Times New Roman" w:hAnsi="Times New Roman" w:cs="Times New Roman"/>
          <w:sz w:val="24"/>
          <w:szCs w:val="24"/>
        </w:rPr>
        <w:t>Como se observa en las figuras, cada combinación tiene asociada una pérdida interna, correspondiente al área rectangular que contiene las piezas y que queda inutilizada. A su vez, el patrón resultante también tiene asociada una pérdida externa, correspondiente al área de la placa que queda inutilizada. En este trabajo se extiende el concepto de combinación vertical-horizontal, de manera que las pérdidas internas son pérdidas, también verticales u horizontales, asociadas a una pieza en particular. Del mismo modo</w:t>
      </w:r>
      <w:r>
        <w:rPr>
          <w:rFonts w:ascii="Times New Roman" w:hAnsi="Times New Roman" w:cs="Times New Roman"/>
          <w:sz w:val="24"/>
          <w:szCs w:val="24"/>
        </w:rPr>
        <w:t>,</w:t>
      </w:r>
      <w:r w:rsidR="001F5C7F" w:rsidRPr="00581879">
        <w:rPr>
          <w:rFonts w:ascii="Times New Roman" w:hAnsi="Times New Roman" w:cs="Times New Roman"/>
          <w:sz w:val="24"/>
          <w:szCs w:val="24"/>
        </w:rPr>
        <w:t xml:space="preserve"> las pérdidas externas son pérdidas verticales u horizontales asociadas al patrón de corte. Bajo este concepto, en la figura </w:t>
      </w:r>
      <w:proofErr w:type="spellStart"/>
      <w:r w:rsidR="001F5C7F" w:rsidRPr="00581879">
        <w:rPr>
          <w:rFonts w:ascii="Times New Roman" w:hAnsi="Times New Roman" w:cs="Times New Roman"/>
          <w:sz w:val="24"/>
          <w:szCs w:val="24"/>
        </w:rPr>
        <w:t>x.x.a</w:t>
      </w:r>
      <w:proofErr w:type="spellEnd"/>
      <w:r w:rsidR="001F5C7F" w:rsidRPr="00581879">
        <w:rPr>
          <w:rFonts w:ascii="Times New Roman" w:hAnsi="Times New Roman" w:cs="Times New Roman"/>
          <w:sz w:val="24"/>
          <w:szCs w:val="24"/>
        </w:rPr>
        <w:t xml:space="preserve"> la pérdida interna es una pérdida horizontal asociada a la pieza B, la cual no tiene pérdida vertical asociada. De manera similar, en la figura </w:t>
      </w:r>
      <w:proofErr w:type="spellStart"/>
      <w:r w:rsidR="001F5C7F" w:rsidRPr="00581879">
        <w:rPr>
          <w:rFonts w:ascii="Times New Roman" w:hAnsi="Times New Roman" w:cs="Times New Roman"/>
          <w:sz w:val="24"/>
          <w:szCs w:val="24"/>
        </w:rPr>
        <w:t>x.x.b</w:t>
      </w:r>
      <w:proofErr w:type="spellEnd"/>
      <w:r w:rsidR="001F5C7F" w:rsidRPr="00581879">
        <w:rPr>
          <w:rFonts w:ascii="Times New Roman" w:hAnsi="Times New Roman" w:cs="Times New Roman"/>
          <w:sz w:val="24"/>
          <w:szCs w:val="24"/>
        </w:rPr>
        <w:t xml:space="preserve"> la pérdida interna es una pérdida vertical asociada a la pieza B, la cual no tiene pérdida horizontal asociada.</w:t>
      </w:r>
    </w:p>
    <w:p w:rsidR="001F5C7F" w:rsidRPr="00581879" w:rsidRDefault="00325FFD" w:rsidP="00581879">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1F5C7F" w:rsidRPr="00581879">
        <w:rPr>
          <w:rFonts w:ascii="Times New Roman" w:hAnsi="Times New Roman" w:cs="Times New Roman"/>
          <w:sz w:val="24"/>
          <w:szCs w:val="24"/>
        </w:rPr>
        <w:t xml:space="preserve">En la figura </w:t>
      </w:r>
      <w:proofErr w:type="spellStart"/>
      <w:r w:rsidR="001F5C7F" w:rsidRPr="00581879">
        <w:rPr>
          <w:rFonts w:ascii="Times New Roman" w:hAnsi="Times New Roman" w:cs="Times New Roman"/>
          <w:sz w:val="24"/>
          <w:szCs w:val="24"/>
        </w:rPr>
        <w:t>x.x</w:t>
      </w:r>
      <w:proofErr w:type="spellEnd"/>
      <w:r w:rsidR="001F5C7F" w:rsidRPr="00581879">
        <w:rPr>
          <w:rFonts w:ascii="Times New Roman" w:hAnsi="Times New Roman" w:cs="Times New Roman"/>
          <w:sz w:val="24"/>
          <w:szCs w:val="24"/>
        </w:rPr>
        <w:t xml:space="preserve"> se muestra el pseudocódigo de la heurística de colocación, que recibe como parámetro el fenotipo, (dado por una secuencia de piezas), y retorna un </w:t>
      </w:r>
      <w:proofErr w:type="spellStart"/>
      <w:r w:rsidR="001F5C7F" w:rsidRPr="00581879">
        <w:rPr>
          <w:rFonts w:ascii="Times New Roman" w:hAnsi="Times New Roman" w:cs="Times New Roman"/>
          <w:sz w:val="24"/>
          <w:szCs w:val="24"/>
        </w:rPr>
        <w:t>layout</w:t>
      </w:r>
      <w:proofErr w:type="spellEnd"/>
      <w:r w:rsidR="001F5C7F" w:rsidRPr="00581879">
        <w:rPr>
          <w:rFonts w:ascii="Times New Roman" w:hAnsi="Times New Roman" w:cs="Times New Roman"/>
          <w:sz w:val="24"/>
          <w:szCs w:val="24"/>
        </w:rPr>
        <w:t xml:space="preserve"> (consistente en un patrón </w:t>
      </w:r>
      <w:proofErr w:type="spellStart"/>
      <w:r w:rsidR="001F5C7F" w:rsidRPr="00581879">
        <w:rPr>
          <w:rFonts w:ascii="Times New Roman" w:hAnsi="Times New Roman" w:cs="Times New Roman"/>
          <w:sz w:val="24"/>
          <w:szCs w:val="24"/>
        </w:rPr>
        <w:t>guillotinable</w:t>
      </w:r>
      <w:proofErr w:type="spellEnd"/>
      <w:r w:rsidR="001F5C7F" w:rsidRPr="00581879">
        <w:rPr>
          <w:rFonts w:ascii="Times New Roman" w:hAnsi="Times New Roman" w:cs="Times New Roman"/>
          <w:sz w:val="24"/>
          <w:szCs w:val="24"/>
        </w:rPr>
        <w:t xml:space="preserve">). Además existe una estructura global </w:t>
      </w:r>
      <w:r w:rsidR="001F5C7F" w:rsidRPr="00622484">
        <w:rPr>
          <w:rFonts w:ascii="Times New Roman" w:hAnsi="Times New Roman" w:cs="Times New Roman"/>
          <w:i/>
          <w:sz w:val="24"/>
          <w:szCs w:val="24"/>
        </w:rPr>
        <w:t>“</w:t>
      </w:r>
      <w:proofErr w:type="spellStart"/>
      <w:r w:rsidR="001F5C7F" w:rsidRPr="00622484">
        <w:rPr>
          <w:rFonts w:ascii="Times New Roman" w:hAnsi="Times New Roman" w:cs="Times New Roman"/>
          <w:i/>
          <w:sz w:val="24"/>
          <w:szCs w:val="24"/>
        </w:rPr>
        <w:t>listaPerdidasInternas</w:t>
      </w:r>
      <w:proofErr w:type="spellEnd"/>
      <w:r w:rsidR="001F5C7F" w:rsidRPr="00622484">
        <w:rPr>
          <w:rFonts w:ascii="Times New Roman" w:hAnsi="Times New Roman" w:cs="Times New Roman"/>
          <w:i/>
          <w:sz w:val="24"/>
          <w:szCs w:val="24"/>
        </w:rPr>
        <w:t>”</w:t>
      </w:r>
      <w:r w:rsidR="001F5C7F" w:rsidRPr="00581879">
        <w:rPr>
          <w:rFonts w:ascii="Times New Roman" w:hAnsi="Times New Roman" w:cs="Times New Roman"/>
          <w:sz w:val="24"/>
          <w:szCs w:val="24"/>
        </w:rPr>
        <w:t xml:space="preserve">, que almacena las pérdidas asociadas a cada pieza. La heurística recorre la secuencia del inicio hasta el final, y para cada pieza evalúa cada uno de los siguientes casos: </w:t>
      </w:r>
    </w:p>
    <w:p w:rsidR="001F5C7F" w:rsidRPr="00325FFD" w:rsidRDefault="001F5C7F" w:rsidP="00581879">
      <w:pPr>
        <w:pStyle w:val="normal0"/>
        <w:numPr>
          <w:ilvl w:val="0"/>
          <w:numId w:val="8"/>
        </w:numPr>
        <w:spacing w:line="360" w:lineRule="auto"/>
        <w:ind w:hanging="359"/>
        <w:contextualSpacing/>
        <w:jc w:val="both"/>
        <w:rPr>
          <w:rFonts w:ascii="Times New Roman" w:hAnsi="Times New Roman" w:cs="Times New Roman"/>
          <w:sz w:val="24"/>
          <w:szCs w:val="24"/>
        </w:rPr>
      </w:pPr>
      <w:r w:rsidRPr="00581879">
        <w:rPr>
          <w:rFonts w:ascii="Times New Roman" w:hAnsi="Times New Roman" w:cs="Times New Roman"/>
          <w:sz w:val="24"/>
          <w:szCs w:val="24"/>
        </w:rPr>
        <w:t>Si la placa está vacía intenta ubicar la pieza actual en el origen. Como esta acción genera pérdida externa se crean las pérdida externas.</w:t>
      </w:r>
    </w:p>
    <w:p w:rsidR="001F5C7F" w:rsidRPr="00581879" w:rsidRDefault="001F5C7F" w:rsidP="00581879">
      <w:pPr>
        <w:pStyle w:val="normal0"/>
        <w:numPr>
          <w:ilvl w:val="0"/>
          <w:numId w:val="8"/>
        </w:numPr>
        <w:spacing w:line="360" w:lineRule="auto"/>
        <w:ind w:hanging="359"/>
        <w:contextualSpacing/>
        <w:jc w:val="both"/>
        <w:rPr>
          <w:rFonts w:ascii="Times New Roman" w:hAnsi="Times New Roman" w:cs="Times New Roman"/>
          <w:sz w:val="24"/>
          <w:szCs w:val="24"/>
        </w:rPr>
      </w:pPr>
      <w:r w:rsidRPr="00581879">
        <w:rPr>
          <w:rFonts w:ascii="Times New Roman" w:hAnsi="Times New Roman" w:cs="Times New Roman"/>
          <w:sz w:val="24"/>
          <w:szCs w:val="24"/>
        </w:rPr>
        <w:t>Si la placa no está vacía :</w:t>
      </w:r>
    </w:p>
    <w:p w:rsidR="001F5C7F" w:rsidRPr="00325FFD" w:rsidRDefault="001F5C7F" w:rsidP="00325FFD">
      <w:pPr>
        <w:pStyle w:val="normal0"/>
        <w:numPr>
          <w:ilvl w:val="1"/>
          <w:numId w:val="8"/>
        </w:numPr>
        <w:spacing w:line="360" w:lineRule="auto"/>
        <w:ind w:hanging="359"/>
        <w:contextualSpacing/>
        <w:jc w:val="both"/>
        <w:rPr>
          <w:rFonts w:ascii="Times New Roman" w:hAnsi="Times New Roman" w:cs="Times New Roman"/>
          <w:sz w:val="24"/>
          <w:szCs w:val="24"/>
        </w:rPr>
      </w:pPr>
      <w:r w:rsidRPr="00581879">
        <w:rPr>
          <w:rFonts w:ascii="Times New Roman" w:hAnsi="Times New Roman" w:cs="Times New Roman"/>
          <w:sz w:val="24"/>
          <w:szCs w:val="24"/>
        </w:rPr>
        <w:t xml:space="preserve">busca (en </w:t>
      </w:r>
      <w:proofErr w:type="spellStart"/>
      <w:r w:rsidRPr="009D5FC2">
        <w:rPr>
          <w:rFonts w:ascii="Times New Roman" w:hAnsi="Times New Roman" w:cs="Times New Roman"/>
          <w:i/>
          <w:sz w:val="24"/>
          <w:szCs w:val="24"/>
        </w:rPr>
        <w:t>listaPerdidasInternas</w:t>
      </w:r>
      <w:proofErr w:type="spellEnd"/>
      <w:r w:rsidRPr="00581879">
        <w:rPr>
          <w:rFonts w:ascii="Times New Roman" w:hAnsi="Times New Roman" w:cs="Times New Roman"/>
          <w:sz w:val="24"/>
          <w:szCs w:val="24"/>
        </w:rPr>
        <w:t xml:space="preserve">) una pérdida interna donde quepa la pieza. Esta búsqueda puede ser de acuerdo a algún criterio. En este trabajo se ha usado el criterio </w:t>
      </w:r>
      <w:proofErr w:type="spellStart"/>
      <w:r w:rsidRPr="00581879">
        <w:rPr>
          <w:rFonts w:ascii="Times New Roman" w:hAnsi="Times New Roman" w:cs="Times New Roman"/>
          <w:sz w:val="24"/>
          <w:szCs w:val="24"/>
        </w:rPr>
        <w:t>first-fit</w:t>
      </w:r>
      <w:proofErr w:type="spellEnd"/>
      <w:r w:rsidRPr="00581879">
        <w:rPr>
          <w:rFonts w:ascii="Times New Roman" w:hAnsi="Times New Roman" w:cs="Times New Roman"/>
          <w:sz w:val="24"/>
          <w:szCs w:val="24"/>
          <w:vertAlign w:val="superscript"/>
        </w:rPr>
        <w:footnoteReference w:id="4"/>
      </w:r>
      <w:r w:rsidRPr="00581879">
        <w:rPr>
          <w:rFonts w:ascii="Times New Roman" w:hAnsi="Times New Roman" w:cs="Times New Roman"/>
          <w:sz w:val="24"/>
          <w:szCs w:val="24"/>
        </w:rPr>
        <w:t xml:space="preserve">. Luego se actualizan las pérdidas internas. </w:t>
      </w:r>
    </w:p>
    <w:p w:rsidR="001F5C7F" w:rsidRPr="00325FFD" w:rsidRDefault="001F5C7F" w:rsidP="00325FFD">
      <w:pPr>
        <w:pStyle w:val="normal0"/>
        <w:numPr>
          <w:ilvl w:val="1"/>
          <w:numId w:val="8"/>
        </w:numPr>
        <w:spacing w:line="360" w:lineRule="auto"/>
        <w:ind w:hanging="359"/>
        <w:contextualSpacing/>
        <w:jc w:val="both"/>
        <w:rPr>
          <w:rFonts w:ascii="Times New Roman" w:hAnsi="Times New Roman" w:cs="Times New Roman"/>
          <w:sz w:val="24"/>
          <w:szCs w:val="24"/>
        </w:rPr>
      </w:pPr>
      <w:r w:rsidRPr="00581879">
        <w:rPr>
          <w:rFonts w:ascii="Times New Roman" w:hAnsi="Times New Roman" w:cs="Times New Roman"/>
          <w:sz w:val="24"/>
          <w:szCs w:val="24"/>
        </w:rPr>
        <w:t>Si no es posible insertar la pieza en alguna pérdida interna, se busca una pérdida externa donde quepa la pieza. Luego se actualizan las pérdidas externas.</w:t>
      </w:r>
    </w:p>
    <w:p w:rsidR="001F5C7F" w:rsidRPr="00581879" w:rsidRDefault="001F5C7F" w:rsidP="00581879">
      <w:pPr>
        <w:pStyle w:val="normal0"/>
        <w:numPr>
          <w:ilvl w:val="1"/>
          <w:numId w:val="8"/>
        </w:numPr>
        <w:spacing w:line="360" w:lineRule="auto"/>
        <w:ind w:hanging="359"/>
        <w:contextualSpacing/>
        <w:jc w:val="both"/>
        <w:rPr>
          <w:rFonts w:ascii="Times New Roman" w:hAnsi="Times New Roman" w:cs="Times New Roman"/>
          <w:sz w:val="24"/>
          <w:szCs w:val="24"/>
        </w:rPr>
      </w:pPr>
      <w:r w:rsidRPr="00581879">
        <w:rPr>
          <w:rFonts w:ascii="Times New Roman" w:hAnsi="Times New Roman" w:cs="Times New Roman"/>
          <w:sz w:val="24"/>
          <w:szCs w:val="24"/>
        </w:rPr>
        <w:t>Si no es posible insertar la pieza en alguna pérdida externa, se descarta y se lee la pieza siguiente en la secuencia.</w:t>
      </w:r>
    </w:p>
    <w:p w:rsidR="001F5C7F" w:rsidRPr="00581879" w:rsidRDefault="001F5C7F" w:rsidP="00581879">
      <w:pPr>
        <w:pStyle w:val="normal0"/>
        <w:spacing w:line="360" w:lineRule="auto"/>
        <w:jc w:val="both"/>
        <w:rPr>
          <w:rFonts w:ascii="Times New Roman" w:hAnsi="Times New Roman" w:cs="Times New Roman"/>
          <w:sz w:val="24"/>
          <w:szCs w:val="24"/>
        </w:rPr>
      </w:pPr>
    </w:p>
    <w:p w:rsidR="00141EA8" w:rsidRDefault="001F5C7F" w:rsidP="00141EA8">
      <w:pPr>
        <w:pStyle w:val="normal0"/>
        <w:keepNext/>
        <w:spacing w:line="360" w:lineRule="auto"/>
        <w:jc w:val="center"/>
      </w:pPr>
      <w:r w:rsidRPr="00581879">
        <w:rPr>
          <w:rFonts w:ascii="Times New Roman" w:hAnsi="Times New Roman" w:cs="Times New Roman"/>
          <w:noProof/>
          <w:sz w:val="24"/>
          <w:szCs w:val="24"/>
        </w:rPr>
        <w:drawing>
          <wp:inline distT="114300" distB="114300" distL="114300" distR="114300">
            <wp:extent cx="4419600" cy="5476875"/>
            <wp:effectExtent l="0" t="0" r="0" b="0"/>
            <wp:docPr id="23"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49" cstate="print"/>
                    <a:stretch>
                      <a:fillRect/>
                    </a:stretch>
                  </pic:blipFill>
                  <pic:spPr>
                    <a:xfrm>
                      <a:off x="0" y="0"/>
                      <a:ext cx="4419600" cy="5476875"/>
                    </a:xfrm>
                    <a:prstGeom prst="rect">
                      <a:avLst/>
                    </a:prstGeom>
                  </pic:spPr>
                </pic:pic>
              </a:graphicData>
            </a:graphic>
          </wp:inline>
        </w:drawing>
      </w:r>
    </w:p>
    <w:p w:rsidR="00325FFD" w:rsidRPr="00141EA8" w:rsidRDefault="00141EA8" w:rsidP="00141EA8">
      <w:pPr>
        <w:pStyle w:val="normal0"/>
        <w:spacing w:line="360" w:lineRule="auto"/>
        <w:jc w:val="center"/>
        <w:rPr>
          <w:rFonts w:ascii="Times New Roman" w:eastAsia="Times New Roman" w:hAnsi="Times New Roman" w:cs="Times New Roman"/>
          <w:i/>
          <w:color w:val="000000" w:themeColor="text1"/>
          <w:sz w:val="24"/>
        </w:rPr>
      </w:pPr>
      <w:r w:rsidRPr="00141EA8">
        <w:rPr>
          <w:rFonts w:ascii="Times New Roman" w:eastAsia="Times New Roman" w:hAnsi="Times New Roman" w:cs="Times New Roman"/>
          <w:color w:val="000000" w:themeColor="text1"/>
          <w:sz w:val="24"/>
        </w:rPr>
        <w:t xml:space="preserve">Figura 3.9 </w:t>
      </w:r>
      <w:r w:rsidRPr="00141EA8">
        <w:rPr>
          <w:rFonts w:ascii="Times New Roman" w:eastAsia="Times New Roman" w:hAnsi="Times New Roman" w:cs="Times New Roman"/>
          <w:i/>
          <w:color w:val="000000" w:themeColor="text1"/>
          <w:sz w:val="24"/>
        </w:rPr>
        <w:t>Pseudocódigo heurística colocación</w:t>
      </w:r>
    </w:p>
    <w:p w:rsidR="00141EA8" w:rsidRPr="00141EA8" w:rsidRDefault="00141EA8" w:rsidP="00141EA8"/>
    <w:p w:rsidR="00325FFD" w:rsidRDefault="00325FFD" w:rsidP="00581879">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1F5C7F" w:rsidRPr="00581879">
        <w:rPr>
          <w:rFonts w:ascii="Times New Roman" w:hAnsi="Times New Roman" w:cs="Times New Roman"/>
          <w:sz w:val="24"/>
          <w:szCs w:val="24"/>
        </w:rPr>
        <w:t>Para ver el funcionamiento de la heurística se incluye la traza para la solución candidata de ejemplo. Inicialmente, como la placa está vacía, se inserta la pieza 3 en el origen, produciendo una pérdida externa vertical y horizontal asociadas al patrón de corte (figura x.x.2). La siguiente pieza en la secuencia es la 5, como la placa no está vacía y no existen pérdidas internas, se buscan pérdidas externas capaces de contener a la pieza 5, la cual es insertada en la pérdida externa vertical, generando una pérdida interna horizontal asociada a ella, además se reduce la pérdida externa vertical existente (figura x.x.3). La siguiente pieza en la secuencia es la 2, la cual no cabe en ninguna pérdida interna, por lo que es ubicada en la pérdida externa vertical, generando una pérdida interna horizontal asociada a la pieza 3, y una pérdida interna vertical asociada a la pieza 2. Se actualizan las pérdidas externas (figura x.x.4). La siguiente pieza en la secuencia es la 5, la cual no cabe ni en la pérdida horizontal asociada a la pieza 5 ni en la pérdida vertical asoci</w:t>
      </w:r>
      <w:r w:rsidR="008F0C6B">
        <w:rPr>
          <w:rFonts w:ascii="Times New Roman" w:hAnsi="Times New Roman" w:cs="Times New Roman"/>
          <w:sz w:val="24"/>
          <w:szCs w:val="24"/>
        </w:rPr>
        <w:t>ada a la pieza 2, sin embargo</w:t>
      </w:r>
      <w:r w:rsidR="001F5C7F" w:rsidRPr="00581879">
        <w:rPr>
          <w:rFonts w:ascii="Times New Roman" w:hAnsi="Times New Roman" w:cs="Times New Roman"/>
          <w:sz w:val="24"/>
          <w:szCs w:val="24"/>
        </w:rPr>
        <w:t xml:space="preserve"> cabe en la pérdida horizontal asociada a la pieza 3. Se actualizan las pérdidas internas; se elimina la pérdida utilizada y se crea una nueva pérdida vertical, asociada a la pieza insertada, y así sucesivamente has</w:t>
      </w:r>
      <w:r w:rsidR="008F0C6B">
        <w:rPr>
          <w:rFonts w:ascii="Times New Roman" w:hAnsi="Times New Roman" w:cs="Times New Roman"/>
          <w:sz w:val="24"/>
          <w:szCs w:val="24"/>
        </w:rPr>
        <w:t>ta haber leído todas las piezas</w:t>
      </w:r>
      <w:r w:rsidR="001F5C7F" w:rsidRPr="00581879">
        <w:rPr>
          <w:rFonts w:ascii="Times New Roman" w:hAnsi="Times New Roman" w:cs="Times New Roman"/>
          <w:sz w:val="24"/>
          <w:szCs w:val="24"/>
        </w:rPr>
        <w:t>.</w:t>
      </w:r>
    </w:p>
    <w:tbl>
      <w:tblPr>
        <w:tblStyle w:val="Tablaconcuadrcula"/>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8644"/>
      </w:tblGrid>
      <w:tr w:rsidR="00325FFD" w:rsidTr="00325FFD">
        <w:tc>
          <w:tcPr>
            <w:tcW w:w="8644" w:type="dxa"/>
          </w:tcPr>
          <w:p w:rsidR="00325FFD" w:rsidRDefault="00325FFD" w:rsidP="00325FFD">
            <w:pPr>
              <w:pStyle w:val="normal0"/>
              <w:spacing w:line="360" w:lineRule="auto"/>
              <w:jc w:val="center"/>
              <w:rPr>
                <w:rFonts w:ascii="Times New Roman" w:hAnsi="Times New Roman" w:cs="Times New Roman"/>
                <w:sz w:val="24"/>
                <w:szCs w:val="24"/>
              </w:rPr>
            </w:pPr>
          </w:p>
          <w:p w:rsidR="00325FFD" w:rsidRDefault="00325FFD" w:rsidP="00325FFD">
            <w:pPr>
              <w:pStyle w:val="normal0"/>
              <w:spacing w:line="360" w:lineRule="auto"/>
              <w:jc w:val="center"/>
              <w:rPr>
                <w:rFonts w:ascii="Times New Roman" w:hAnsi="Times New Roman" w:cs="Times New Roman"/>
                <w:sz w:val="24"/>
                <w:szCs w:val="24"/>
              </w:rPr>
            </w:pPr>
            <w:r w:rsidRPr="00325FFD">
              <w:rPr>
                <w:rFonts w:ascii="Times New Roman" w:hAnsi="Times New Roman" w:cs="Times New Roman"/>
                <w:noProof/>
                <w:sz w:val="24"/>
                <w:szCs w:val="24"/>
              </w:rPr>
              <w:drawing>
                <wp:inline distT="114300" distB="114300" distL="114300" distR="114300">
                  <wp:extent cx="3648075" cy="838200"/>
                  <wp:effectExtent l="0" t="0" r="0" b="0"/>
                  <wp:docPr id="74"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50" cstate="print"/>
                          <a:stretch>
                            <a:fillRect/>
                          </a:stretch>
                        </pic:blipFill>
                        <pic:spPr>
                          <a:xfrm>
                            <a:off x="0" y="0"/>
                            <a:ext cx="3648075" cy="838200"/>
                          </a:xfrm>
                          <a:prstGeom prst="rect">
                            <a:avLst/>
                          </a:prstGeom>
                        </pic:spPr>
                      </pic:pic>
                    </a:graphicData>
                  </a:graphic>
                </wp:inline>
              </w:drawing>
            </w:r>
          </w:p>
        </w:tc>
      </w:tr>
      <w:tr w:rsidR="00325FFD" w:rsidTr="00325FFD">
        <w:tc>
          <w:tcPr>
            <w:tcW w:w="8644" w:type="dxa"/>
          </w:tcPr>
          <w:p w:rsidR="00325FFD" w:rsidRDefault="00325FFD" w:rsidP="00325FFD">
            <w:pPr>
              <w:pStyle w:val="normal0"/>
              <w:spacing w:line="360" w:lineRule="auto"/>
              <w:jc w:val="center"/>
              <w:rPr>
                <w:rFonts w:ascii="Times New Roman" w:hAnsi="Times New Roman" w:cs="Times New Roman"/>
                <w:sz w:val="24"/>
                <w:szCs w:val="24"/>
              </w:rPr>
            </w:pPr>
            <w:r w:rsidRPr="00325FFD">
              <w:rPr>
                <w:rFonts w:ascii="Times New Roman" w:hAnsi="Times New Roman" w:cs="Times New Roman"/>
                <w:noProof/>
                <w:sz w:val="24"/>
                <w:szCs w:val="24"/>
              </w:rPr>
              <w:drawing>
                <wp:inline distT="114300" distB="114300" distL="114300" distR="114300">
                  <wp:extent cx="3657600" cy="857250"/>
                  <wp:effectExtent l="0" t="0" r="0" b="0"/>
                  <wp:docPr id="75"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51" cstate="print"/>
                          <a:stretch>
                            <a:fillRect/>
                          </a:stretch>
                        </pic:blipFill>
                        <pic:spPr>
                          <a:xfrm>
                            <a:off x="0" y="0"/>
                            <a:ext cx="3657600" cy="857250"/>
                          </a:xfrm>
                          <a:prstGeom prst="rect">
                            <a:avLst/>
                          </a:prstGeom>
                        </pic:spPr>
                      </pic:pic>
                    </a:graphicData>
                  </a:graphic>
                </wp:inline>
              </w:drawing>
            </w:r>
          </w:p>
        </w:tc>
      </w:tr>
      <w:tr w:rsidR="00325FFD" w:rsidTr="00325FFD">
        <w:tc>
          <w:tcPr>
            <w:tcW w:w="8644" w:type="dxa"/>
          </w:tcPr>
          <w:p w:rsidR="00325FFD" w:rsidRDefault="00325FFD" w:rsidP="00325FFD">
            <w:pPr>
              <w:pStyle w:val="normal0"/>
              <w:spacing w:line="360" w:lineRule="auto"/>
              <w:jc w:val="center"/>
              <w:rPr>
                <w:rFonts w:ascii="Times New Roman" w:hAnsi="Times New Roman" w:cs="Times New Roman"/>
                <w:sz w:val="24"/>
                <w:szCs w:val="24"/>
              </w:rPr>
            </w:pPr>
            <w:r w:rsidRPr="00325FFD">
              <w:rPr>
                <w:rFonts w:ascii="Times New Roman" w:hAnsi="Times New Roman" w:cs="Times New Roman"/>
                <w:noProof/>
                <w:sz w:val="24"/>
                <w:szCs w:val="24"/>
              </w:rPr>
              <w:drawing>
                <wp:inline distT="114300" distB="114300" distL="114300" distR="114300">
                  <wp:extent cx="3648075" cy="857250"/>
                  <wp:effectExtent l="0" t="0" r="0" b="0"/>
                  <wp:docPr id="76"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52" cstate="print"/>
                          <a:stretch>
                            <a:fillRect/>
                          </a:stretch>
                        </pic:blipFill>
                        <pic:spPr>
                          <a:xfrm>
                            <a:off x="0" y="0"/>
                            <a:ext cx="3648075" cy="857250"/>
                          </a:xfrm>
                          <a:prstGeom prst="rect">
                            <a:avLst/>
                          </a:prstGeom>
                        </pic:spPr>
                      </pic:pic>
                    </a:graphicData>
                  </a:graphic>
                </wp:inline>
              </w:drawing>
            </w:r>
          </w:p>
        </w:tc>
      </w:tr>
      <w:tr w:rsidR="00325FFD" w:rsidTr="00325FFD">
        <w:tc>
          <w:tcPr>
            <w:tcW w:w="8644" w:type="dxa"/>
          </w:tcPr>
          <w:p w:rsidR="00325FFD" w:rsidRDefault="00325FFD" w:rsidP="00325FFD">
            <w:pPr>
              <w:pStyle w:val="normal0"/>
              <w:spacing w:line="360" w:lineRule="auto"/>
              <w:jc w:val="center"/>
              <w:rPr>
                <w:rFonts w:ascii="Times New Roman" w:hAnsi="Times New Roman" w:cs="Times New Roman"/>
                <w:sz w:val="24"/>
                <w:szCs w:val="24"/>
              </w:rPr>
            </w:pPr>
            <w:r w:rsidRPr="00325FFD">
              <w:rPr>
                <w:rFonts w:ascii="Times New Roman" w:hAnsi="Times New Roman" w:cs="Times New Roman"/>
                <w:noProof/>
                <w:sz w:val="24"/>
                <w:szCs w:val="24"/>
              </w:rPr>
              <w:drawing>
                <wp:inline distT="114300" distB="114300" distL="114300" distR="114300">
                  <wp:extent cx="3648075" cy="857250"/>
                  <wp:effectExtent l="0" t="0" r="0" b="0"/>
                  <wp:docPr id="7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53" cstate="print"/>
                          <a:stretch>
                            <a:fillRect/>
                          </a:stretch>
                        </pic:blipFill>
                        <pic:spPr>
                          <a:xfrm>
                            <a:off x="0" y="0"/>
                            <a:ext cx="3648075" cy="857250"/>
                          </a:xfrm>
                          <a:prstGeom prst="rect">
                            <a:avLst/>
                          </a:prstGeom>
                        </pic:spPr>
                      </pic:pic>
                    </a:graphicData>
                  </a:graphic>
                </wp:inline>
              </w:drawing>
            </w:r>
          </w:p>
        </w:tc>
      </w:tr>
      <w:tr w:rsidR="00325FFD" w:rsidTr="00325FFD">
        <w:tc>
          <w:tcPr>
            <w:tcW w:w="8644" w:type="dxa"/>
          </w:tcPr>
          <w:p w:rsidR="00325FFD" w:rsidRDefault="00325FFD" w:rsidP="00325FFD">
            <w:pPr>
              <w:pStyle w:val="normal0"/>
              <w:spacing w:line="360" w:lineRule="auto"/>
              <w:jc w:val="center"/>
              <w:rPr>
                <w:rFonts w:ascii="Times New Roman" w:hAnsi="Times New Roman" w:cs="Times New Roman"/>
                <w:sz w:val="24"/>
                <w:szCs w:val="24"/>
              </w:rPr>
            </w:pPr>
            <w:r w:rsidRPr="00325FFD">
              <w:rPr>
                <w:rFonts w:ascii="Times New Roman" w:hAnsi="Times New Roman" w:cs="Times New Roman"/>
                <w:noProof/>
                <w:sz w:val="24"/>
                <w:szCs w:val="24"/>
              </w:rPr>
              <w:drawing>
                <wp:inline distT="114300" distB="114300" distL="114300" distR="114300">
                  <wp:extent cx="3648075" cy="1085850"/>
                  <wp:effectExtent l="0" t="0" r="0" b="0"/>
                  <wp:docPr id="78"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54" cstate="print"/>
                          <a:stretch>
                            <a:fillRect/>
                          </a:stretch>
                        </pic:blipFill>
                        <pic:spPr>
                          <a:xfrm>
                            <a:off x="0" y="0"/>
                            <a:ext cx="3648075" cy="1085850"/>
                          </a:xfrm>
                          <a:prstGeom prst="rect">
                            <a:avLst/>
                          </a:prstGeom>
                        </pic:spPr>
                      </pic:pic>
                    </a:graphicData>
                  </a:graphic>
                </wp:inline>
              </w:drawing>
            </w:r>
          </w:p>
        </w:tc>
      </w:tr>
      <w:tr w:rsidR="00325FFD" w:rsidTr="00325FFD">
        <w:tc>
          <w:tcPr>
            <w:tcW w:w="8644" w:type="dxa"/>
          </w:tcPr>
          <w:p w:rsidR="00325FFD" w:rsidRDefault="00325FFD" w:rsidP="00325FFD">
            <w:pPr>
              <w:pStyle w:val="normal0"/>
              <w:spacing w:line="360" w:lineRule="auto"/>
              <w:jc w:val="center"/>
              <w:rPr>
                <w:rFonts w:ascii="Times New Roman" w:hAnsi="Times New Roman" w:cs="Times New Roman"/>
                <w:sz w:val="24"/>
                <w:szCs w:val="24"/>
              </w:rPr>
            </w:pPr>
          </w:p>
          <w:p w:rsidR="00325FFD" w:rsidRDefault="00325FFD" w:rsidP="00325FFD">
            <w:pPr>
              <w:pStyle w:val="normal0"/>
              <w:keepNext/>
              <w:spacing w:line="360" w:lineRule="auto"/>
              <w:jc w:val="center"/>
              <w:rPr>
                <w:rFonts w:ascii="Times New Roman" w:hAnsi="Times New Roman" w:cs="Times New Roman"/>
                <w:sz w:val="24"/>
                <w:szCs w:val="24"/>
              </w:rPr>
            </w:pPr>
            <w:r w:rsidRPr="00325FFD">
              <w:rPr>
                <w:rFonts w:ascii="Times New Roman" w:hAnsi="Times New Roman" w:cs="Times New Roman"/>
                <w:noProof/>
                <w:sz w:val="24"/>
                <w:szCs w:val="24"/>
              </w:rPr>
              <w:drawing>
                <wp:inline distT="114300" distB="114300" distL="114300" distR="114300">
                  <wp:extent cx="3638550" cy="1162050"/>
                  <wp:effectExtent l="0" t="0" r="0" b="0"/>
                  <wp:docPr id="79"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55" cstate="print"/>
                          <a:stretch>
                            <a:fillRect/>
                          </a:stretch>
                        </pic:blipFill>
                        <pic:spPr>
                          <a:xfrm>
                            <a:off x="0" y="0"/>
                            <a:ext cx="3638550" cy="1162050"/>
                          </a:xfrm>
                          <a:prstGeom prst="rect">
                            <a:avLst/>
                          </a:prstGeom>
                        </pic:spPr>
                      </pic:pic>
                    </a:graphicData>
                  </a:graphic>
                </wp:inline>
              </w:drawing>
            </w:r>
          </w:p>
        </w:tc>
      </w:tr>
    </w:tbl>
    <w:p w:rsidR="001F5C7F" w:rsidRPr="00325FFD" w:rsidRDefault="00325FFD" w:rsidP="00325FFD">
      <w:pPr>
        <w:pStyle w:val="normal0"/>
        <w:spacing w:line="360" w:lineRule="auto"/>
        <w:jc w:val="center"/>
        <w:rPr>
          <w:rFonts w:ascii="Times New Roman" w:eastAsia="Times New Roman" w:hAnsi="Times New Roman" w:cs="Times New Roman"/>
          <w:i/>
          <w:color w:val="000000" w:themeColor="text1"/>
          <w:sz w:val="24"/>
        </w:rPr>
      </w:pPr>
      <w:r>
        <w:rPr>
          <w:rFonts w:ascii="Times New Roman" w:eastAsia="Times New Roman" w:hAnsi="Times New Roman" w:cs="Times New Roman"/>
          <w:color w:val="000000" w:themeColor="text1"/>
          <w:sz w:val="24"/>
        </w:rPr>
        <w:t>FIGURA</w:t>
      </w:r>
      <w:r w:rsidRPr="00325FFD">
        <w:rPr>
          <w:rFonts w:ascii="Times New Roman" w:eastAsia="Times New Roman" w:hAnsi="Times New Roman" w:cs="Times New Roman"/>
          <w:color w:val="000000" w:themeColor="text1"/>
          <w:sz w:val="24"/>
        </w:rPr>
        <w:t xml:space="preserve"> </w:t>
      </w:r>
      <w:r w:rsidR="00581CC7">
        <w:rPr>
          <w:rFonts w:ascii="Times New Roman" w:eastAsia="Times New Roman" w:hAnsi="Times New Roman" w:cs="Times New Roman"/>
          <w:color w:val="000000" w:themeColor="text1"/>
          <w:sz w:val="24"/>
        </w:rPr>
        <w:fldChar w:fldCharType="begin"/>
      </w:r>
      <w:r w:rsidR="007A7277">
        <w:rPr>
          <w:rFonts w:ascii="Times New Roman" w:eastAsia="Times New Roman" w:hAnsi="Times New Roman" w:cs="Times New Roman"/>
          <w:color w:val="000000" w:themeColor="text1"/>
          <w:sz w:val="24"/>
        </w:rPr>
        <w:instrText xml:space="preserve"> SEQ Tabla \* ARABIC </w:instrText>
      </w:r>
      <w:r w:rsidR="00581CC7">
        <w:rPr>
          <w:rFonts w:ascii="Times New Roman" w:eastAsia="Times New Roman" w:hAnsi="Times New Roman" w:cs="Times New Roman"/>
          <w:color w:val="000000" w:themeColor="text1"/>
          <w:sz w:val="24"/>
        </w:rPr>
        <w:fldChar w:fldCharType="separate"/>
      </w:r>
      <w:r w:rsidR="00D81541">
        <w:rPr>
          <w:rFonts w:ascii="Times New Roman" w:eastAsia="Times New Roman" w:hAnsi="Times New Roman" w:cs="Times New Roman"/>
          <w:noProof/>
          <w:color w:val="000000" w:themeColor="text1"/>
          <w:sz w:val="24"/>
        </w:rPr>
        <w:t>1</w:t>
      </w:r>
      <w:r w:rsidR="00581CC7">
        <w:rPr>
          <w:rFonts w:ascii="Times New Roman" w:eastAsia="Times New Roman" w:hAnsi="Times New Roman" w:cs="Times New Roman"/>
          <w:color w:val="000000" w:themeColor="text1"/>
          <w:sz w:val="24"/>
        </w:rPr>
        <w:fldChar w:fldCharType="end"/>
      </w:r>
      <w:r>
        <w:rPr>
          <w:rFonts w:ascii="Times New Roman" w:eastAsia="Times New Roman" w:hAnsi="Times New Roman" w:cs="Times New Roman"/>
          <w:color w:val="000000" w:themeColor="text1"/>
          <w:sz w:val="24"/>
        </w:rPr>
        <w:t>.10</w:t>
      </w:r>
      <w:r w:rsidRPr="00325FFD">
        <w:rPr>
          <w:rFonts w:ascii="Times New Roman" w:eastAsia="Times New Roman" w:hAnsi="Times New Roman" w:cs="Times New Roman"/>
          <w:color w:val="000000" w:themeColor="text1"/>
          <w:sz w:val="24"/>
        </w:rPr>
        <w:t xml:space="preserve"> </w:t>
      </w:r>
      <w:r w:rsidRPr="00325FFD">
        <w:rPr>
          <w:rFonts w:ascii="Times New Roman" w:eastAsia="Times New Roman" w:hAnsi="Times New Roman" w:cs="Times New Roman"/>
          <w:i/>
          <w:color w:val="000000" w:themeColor="text1"/>
          <w:sz w:val="24"/>
        </w:rPr>
        <w:t>Traza heurística colocación 1a parte</w:t>
      </w:r>
    </w:p>
    <w:p w:rsidR="00325FFD" w:rsidRDefault="00325FFD" w:rsidP="00581879">
      <w:pPr>
        <w:pStyle w:val="normal0"/>
        <w:spacing w:line="360" w:lineRule="auto"/>
        <w:jc w:val="both"/>
        <w:rPr>
          <w:rFonts w:ascii="Times New Roman" w:hAnsi="Times New Roman" w:cs="Times New Roman"/>
          <w:sz w:val="24"/>
          <w:szCs w:val="24"/>
        </w:rPr>
      </w:pPr>
    </w:p>
    <w:tbl>
      <w:tblPr>
        <w:tblStyle w:val="Tablaconcuadrcula"/>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8644"/>
      </w:tblGrid>
      <w:tr w:rsidR="00325FFD" w:rsidTr="00325FFD">
        <w:tc>
          <w:tcPr>
            <w:tcW w:w="8644" w:type="dxa"/>
          </w:tcPr>
          <w:p w:rsidR="00325FFD" w:rsidRDefault="00325FFD" w:rsidP="00325FFD">
            <w:pPr>
              <w:pStyle w:val="normal0"/>
              <w:spacing w:line="360" w:lineRule="auto"/>
              <w:jc w:val="center"/>
              <w:rPr>
                <w:rFonts w:ascii="Times New Roman" w:hAnsi="Times New Roman" w:cs="Times New Roman"/>
                <w:sz w:val="24"/>
                <w:szCs w:val="24"/>
              </w:rPr>
            </w:pPr>
            <w:r w:rsidRPr="00325FFD">
              <w:rPr>
                <w:rFonts w:ascii="Times New Roman" w:hAnsi="Times New Roman" w:cs="Times New Roman"/>
                <w:noProof/>
                <w:sz w:val="24"/>
                <w:szCs w:val="24"/>
              </w:rPr>
              <w:drawing>
                <wp:inline distT="114300" distB="114300" distL="114300" distR="114300">
                  <wp:extent cx="3771900" cy="1304925"/>
                  <wp:effectExtent l="0" t="0" r="0" b="0"/>
                  <wp:docPr id="85"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56" cstate="print"/>
                          <a:stretch>
                            <a:fillRect/>
                          </a:stretch>
                        </pic:blipFill>
                        <pic:spPr>
                          <a:xfrm>
                            <a:off x="0" y="0"/>
                            <a:ext cx="3771900" cy="1304925"/>
                          </a:xfrm>
                          <a:prstGeom prst="rect">
                            <a:avLst/>
                          </a:prstGeom>
                        </pic:spPr>
                      </pic:pic>
                    </a:graphicData>
                  </a:graphic>
                </wp:inline>
              </w:drawing>
            </w:r>
          </w:p>
        </w:tc>
      </w:tr>
      <w:tr w:rsidR="00325FFD" w:rsidTr="00325FFD">
        <w:tc>
          <w:tcPr>
            <w:tcW w:w="8644" w:type="dxa"/>
          </w:tcPr>
          <w:p w:rsidR="00325FFD" w:rsidRDefault="00325FFD" w:rsidP="00325FFD">
            <w:pPr>
              <w:pStyle w:val="normal0"/>
              <w:keepNext/>
              <w:spacing w:line="360" w:lineRule="auto"/>
              <w:jc w:val="center"/>
              <w:rPr>
                <w:rFonts w:ascii="Times New Roman" w:hAnsi="Times New Roman" w:cs="Times New Roman"/>
                <w:sz w:val="24"/>
                <w:szCs w:val="24"/>
              </w:rPr>
            </w:pPr>
            <w:r w:rsidRPr="00325FFD">
              <w:rPr>
                <w:rFonts w:ascii="Times New Roman" w:hAnsi="Times New Roman" w:cs="Times New Roman"/>
                <w:noProof/>
                <w:sz w:val="24"/>
                <w:szCs w:val="24"/>
              </w:rPr>
              <w:drawing>
                <wp:inline distT="114300" distB="114300" distL="114300" distR="114300">
                  <wp:extent cx="3752850" cy="847725"/>
                  <wp:effectExtent l="0" t="0" r="0" b="0"/>
                  <wp:docPr id="86"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57" cstate="print"/>
                          <a:stretch>
                            <a:fillRect/>
                          </a:stretch>
                        </pic:blipFill>
                        <pic:spPr>
                          <a:xfrm>
                            <a:off x="0" y="0"/>
                            <a:ext cx="3752850" cy="847725"/>
                          </a:xfrm>
                          <a:prstGeom prst="rect">
                            <a:avLst/>
                          </a:prstGeom>
                        </pic:spPr>
                      </pic:pic>
                    </a:graphicData>
                  </a:graphic>
                </wp:inline>
              </w:drawing>
            </w:r>
          </w:p>
        </w:tc>
      </w:tr>
    </w:tbl>
    <w:p w:rsidR="00325FFD" w:rsidRPr="00325FFD" w:rsidRDefault="00325FFD" w:rsidP="00325FFD">
      <w:pPr>
        <w:pStyle w:val="normal0"/>
        <w:spacing w:line="360" w:lineRule="auto"/>
        <w:jc w:val="center"/>
        <w:rPr>
          <w:rFonts w:ascii="Times New Roman" w:eastAsia="Times New Roman" w:hAnsi="Times New Roman" w:cs="Times New Roman"/>
          <w:color w:val="000000" w:themeColor="text1"/>
          <w:sz w:val="24"/>
        </w:rPr>
      </w:pPr>
      <w:r>
        <w:rPr>
          <w:rFonts w:ascii="Times New Roman" w:eastAsia="Times New Roman" w:hAnsi="Times New Roman" w:cs="Times New Roman"/>
          <w:color w:val="000000" w:themeColor="text1"/>
          <w:sz w:val="24"/>
        </w:rPr>
        <w:t>FIGURA</w:t>
      </w:r>
      <w:r w:rsidRPr="00325FFD">
        <w:rPr>
          <w:rFonts w:ascii="Times New Roman" w:eastAsia="Times New Roman" w:hAnsi="Times New Roman" w:cs="Times New Roman"/>
          <w:color w:val="000000" w:themeColor="text1"/>
          <w:sz w:val="24"/>
        </w:rPr>
        <w:t xml:space="preserve"> </w:t>
      </w:r>
      <w:r w:rsidR="00F63330">
        <w:rPr>
          <w:rFonts w:ascii="Times New Roman" w:eastAsia="Times New Roman" w:hAnsi="Times New Roman" w:cs="Times New Roman"/>
          <w:color w:val="000000" w:themeColor="text1"/>
          <w:sz w:val="24"/>
        </w:rPr>
        <w:t>3</w:t>
      </w:r>
      <w:r>
        <w:rPr>
          <w:rFonts w:ascii="Times New Roman" w:eastAsia="Times New Roman" w:hAnsi="Times New Roman" w:cs="Times New Roman"/>
          <w:color w:val="000000" w:themeColor="text1"/>
          <w:sz w:val="24"/>
        </w:rPr>
        <w:t xml:space="preserve">.11 </w:t>
      </w:r>
      <w:r w:rsidRPr="00325FFD">
        <w:rPr>
          <w:rFonts w:ascii="Times New Roman" w:eastAsia="Times New Roman" w:hAnsi="Times New Roman" w:cs="Times New Roman"/>
          <w:i/>
          <w:color w:val="000000" w:themeColor="text1"/>
          <w:sz w:val="24"/>
        </w:rPr>
        <w:t>Traza heurística colocación 2a parte</w:t>
      </w:r>
    </w:p>
    <w:p w:rsidR="001F5C7F" w:rsidRPr="00581879" w:rsidRDefault="001F5C7F" w:rsidP="00581879">
      <w:pPr>
        <w:pStyle w:val="normal0"/>
        <w:spacing w:line="360" w:lineRule="auto"/>
        <w:jc w:val="both"/>
        <w:rPr>
          <w:rFonts w:ascii="Times New Roman" w:hAnsi="Times New Roman" w:cs="Times New Roman"/>
          <w:sz w:val="24"/>
          <w:szCs w:val="24"/>
        </w:rPr>
      </w:pPr>
    </w:p>
    <w:p w:rsidR="001F5C7F" w:rsidRPr="00581879" w:rsidRDefault="00325FFD" w:rsidP="00325FFD">
      <w:pPr>
        <w:pStyle w:val="Ttulo3"/>
      </w:pPr>
      <w:r>
        <w:t>3.2.5</w:t>
      </w:r>
      <w:r w:rsidR="001F5C7F" w:rsidRPr="00581879">
        <w:t xml:space="preserve"> Función objetivo</w:t>
      </w:r>
    </w:p>
    <w:p w:rsidR="001F5C7F" w:rsidRPr="00581879" w:rsidRDefault="001F5C7F" w:rsidP="00581879">
      <w:pPr>
        <w:pStyle w:val="normal0"/>
        <w:spacing w:line="360" w:lineRule="auto"/>
        <w:jc w:val="both"/>
        <w:rPr>
          <w:rFonts w:ascii="Times New Roman" w:hAnsi="Times New Roman" w:cs="Times New Roman"/>
          <w:sz w:val="24"/>
          <w:szCs w:val="24"/>
        </w:rPr>
      </w:pPr>
    </w:p>
    <w:p w:rsidR="001F5C7F" w:rsidRPr="00581879" w:rsidRDefault="00325FFD" w:rsidP="00581879">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1F5C7F" w:rsidRPr="00581879">
        <w:rPr>
          <w:rFonts w:ascii="Times New Roman" w:hAnsi="Times New Roman" w:cs="Times New Roman"/>
          <w:sz w:val="24"/>
          <w:szCs w:val="24"/>
        </w:rPr>
        <w:t xml:space="preserve">Finalmente el patrón </w:t>
      </w:r>
      <w:proofErr w:type="spellStart"/>
      <w:r w:rsidR="001F5C7F" w:rsidRPr="00581879">
        <w:rPr>
          <w:rFonts w:ascii="Times New Roman" w:hAnsi="Times New Roman" w:cs="Times New Roman"/>
          <w:sz w:val="24"/>
          <w:szCs w:val="24"/>
        </w:rPr>
        <w:t>guillotinable</w:t>
      </w:r>
      <w:proofErr w:type="spellEnd"/>
      <w:r w:rsidR="001F5C7F" w:rsidRPr="00581879">
        <w:rPr>
          <w:rFonts w:ascii="Times New Roman" w:hAnsi="Times New Roman" w:cs="Times New Roman"/>
          <w:sz w:val="24"/>
          <w:szCs w:val="24"/>
        </w:rPr>
        <w:t xml:space="preserve"> es evaluado por la función objetivo para obtener el </w:t>
      </w:r>
      <w:proofErr w:type="spellStart"/>
      <w:r w:rsidR="001F5C7F" w:rsidRPr="00581879">
        <w:rPr>
          <w:rFonts w:ascii="Times New Roman" w:hAnsi="Times New Roman" w:cs="Times New Roman"/>
          <w:sz w:val="24"/>
          <w:szCs w:val="24"/>
        </w:rPr>
        <w:t>fitness</w:t>
      </w:r>
      <w:proofErr w:type="spellEnd"/>
      <w:r w:rsidR="001F5C7F" w:rsidRPr="00581879">
        <w:rPr>
          <w:rFonts w:ascii="Times New Roman" w:hAnsi="Times New Roman" w:cs="Times New Roman"/>
          <w:sz w:val="24"/>
          <w:szCs w:val="24"/>
        </w:rPr>
        <w:t xml:space="preserve"> de la solución candidata, el cual representa su competitividad para el problema en cuestión. Como el objetivo es maximizar el área total utilizada en la placa, el </w:t>
      </w:r>
      <w:proofErr w:type="spellStart"/>
      <w:r w:rsidR="001F5C7F" w:rsidRPr="00581879">
        <w:rPr>
          <w:rFonts w:ascii="Times New Roman" w:hAnsi="Times New Roman" w:cs="Times New Roman"/>
          <w:sz w:val="24"/>
          <w:szCs w:val="24"/>
        </w:rPr>
        <w:t>fitness</w:t>
      </w:r>
      <w:proofErr w:type="spellEnd"/>
      <w:r w:rsidR="001F5C7F" w:rsidRPr="00581879">
        <w:rPr>
          <w:rFonts w:ascii="Times New Roman" w:hAnsi="Times New Roman" w:cs="Times New Roman"/>
          <w:sz w:val="24"/>
          <w:szCs w:val="24"/>
        </w:rPr>
        <w:t xml:space="preserve"> está dado por la suma de las áreas de las piezas presentes en el patrón. </w:t>
      </w:r>
    </w:p>
    <w:p w:rsidR="001F5C7F" w:rsidRPr="00581879" w:rsidRDefault="00325FFD" w:rsidP="00581879">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w:t>
      </w:r>
    </w:p>
    <w:p w:rsidR="001F5C7F" w:rsidRPr="00581879" w:rsidRDefault="001F5C7F" w:rsidP="00581879">
      <w:pPr>
        <w:pStyle w:val="normal0"/>
        <w:spacing w:line="360" w:lineRule="auto"/>
        <w:jc w:val="both"/>
        <w:rPr>
          <w:rFonts w:ascii="Times New Roman" w:hAnsi="Times New Roman" w:cs="Times New Roman"/>
          <w:sz w:val="24"/>
          <w:szCs w:val="24"/>
        </w:rPr>
      </w:pPr>
    </w:p>
    <w:p w:rsidR="00325FFD" w:rsidRDefault="001F5C7F" w:rsidP="00325FFD">
      <w:pPr>
        <w:pStyle w:val="normal0"/>
        <w:keepNext/>
        <w:spacing w:line="360" w:lineRule="auto"/>
        <w:jc w:val="center"/>
      </w:pPr>
      <w:r w:rsidRPr="00581879">
        <w:rPr>
          <w:rFonts w:ascii="Times New Roman" w:hAnsi="Times New Roman" w:cs="Times New Roman"/>
          <w:noProof/>
          <w:sz w:val="24"/>
          <w:szCs w:val="24"/>
        </w:rPr>
        <w:drawing>
          <wp:inline distT="114300" distB="114300" distL="114300" distR="114300">
            <wp:extent cx="3990975" cy="1266825"/>
            <wp:effectExtent l="0" t="0" r="0" b="0"/>
            <wp:docPr id="42"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58" cstate="print"/>
                    <a:stretch>
                      <a:fillRect/>
                    </a:stretch>
                  </pic:blipFill>
                  <pic:spPr>
                    <a:xfrm>
                      <a:off x="0" y="0"/>
                      <a:ext cx="3990975" cy="1266825"/>
                    </a:xfrm>
                    <a:prstGeom prst="rect">
                      <a:avLst/>
                    </a:prstGeom>
                  </pic:spPr>
                </pic:pic>
              </a:graphicData>
            </a:graphic>
          </wp:inline>
        </w:drawing>
      </w:r>
    </w:p>
    <w:p w:rsidR="001F5C7F" w:rsidRPr="00325FFD" w:rsidRDefault="00241ED2" w:rsidP="00325FFD">
      <w:pPr>
        <w:pStyle w:val="normal0"/>
        <w:spacing w:line="360" w:lineRule="auto"/>
        <w:jc w:val="center"/>
        <w:rPr>
          <w:rFonts w:ascii="Times New Roman" w:eastAsia="Times New Roman" w:hAnsi="Times New Roman" w:cs="Times New Roman"/>
          <w:color w:val="000000" w:themeColor="text1"/>
          <w:sz w:val="24"/>
        </w:rPr>
      </w:pPr>
      <w:r>
        <w:rPr>
          <w:rFonts w:ascii="Times New Roman" w:eastAsia="Times New Roman" w:hAnsi="Times New Roman" w:cs="Times New Roman"/>
          <w:color w:val="000000" w:themeColor="text1"/>
          <w:sz w:val="24"/>
        </w:rPr>
        <w:t>FIGURA 3</w:t>
      </w:r>
      <w:r w:rsidR="00325FFD">
        <w:rPr>
          <w:rFonts w:ascii="Times New Roman" w:eastAsia="Times New Roman" w:hAnsi="Times New Roman" w:cs="Times New Roman"/>
          <w:color w:val="000000" w:themeColor="text1"/>
          <w:sz w:val="24"/>
        </w:rPr>
        <w:t xml:space="preserve">.12 </w:t>
      </w:r>
      <w:r w:rsidR="008F0C6B">
        <w:rPr>
          <w:rFonts w:ascii="Times New Roman" w:eastAsia="Times New Roman" w:hAnsi="Times New Roman" w:cs="Times New Roman"/>
          <w:i/>
          <w:color w:val="000000" w:themeColor="text1"/>
          <w:sz w:val="24"/>
        </w:rPr>
        <w:t>Función objetivo</w:t>
      </w:r>
      <w:r w:rsidR="00325FFD" w:rsidRPr="00325FFD">
        <w:rPr>
          <w:rFonts w:ascii="Times New Roman" w:eastAsia="Times New Roman" w:hAnsi="Times New Roman" w:cs="Times New Roman"/>
          <w:i/>
          <w:color w:val="000000" w:themeColor="text1"/>
          <w:sz w:val="24"/>
        </w:rPr>
        <w:t xml:space="preserve"> y </w:t>
      </w:r>
      <w:proofErr w:type="spellStart"/>
      <w:r w:rsidR="00325FFD" w:rsidRPr="00325FFD">
        <w:rPr>
          <w:rFonts w:ascii="Times New Roman" w:eastAsia="Times New Roman" w:hAnsi="Times New Roman" w:cs="Times New Roman"/>
          <w:i/>
          <w:color w:val="000000" w:themeColor="text1"/>
          <w:sz w:val="24"/>
        </w:rPr>
        <w:t>fitness</w:t>
      </w:r>
      <w:proofErr w:type="spellEnd"/>
      <w:r w:rsidR="00325FFD" w:rsidRPr="00325FFD">
        <w:rPr>
          <w:rFonts w:ascii="Times New Roman" w:eastAsia="Times New Roman" w:hAnsi="Times New Roman" w:cs="Times New Roman"/>
          <w:i/>
          <w:color w:val="000000" w:themeColor="text1"/>
          <w:sz w:val="24"/>
        </w:rPr>
        <w:t xml:space="preserve"> de la solución candidata</w:t>
      </w:r>
    </w:p>
    <w:p w:rsidR="001F5C7F" w:rsidRPr="00581879" w:rsidRDefault="001F5C7F" w:rsidP="00581879">
      <w:pPr>
        <w:pStyle w:val="normal0"/>
        <w:spacing w:line="360" w:lineRule="auto"/>
        <w:jc w:val="both"/>
        <w:rPr>
          <w:rFonts w:ascii="Times New Roman" w:hAnsi="Times New Roman" w:cs="Times New Roman"/>
          <w:sz w:val="24"/>
          <w:szCs w:val="24"/>
        </w:rPr>
      </w:pPr>
    </w:p>
    <w:p w:rsidR="001F5C7F" w:rsidRPr="00581879" w:rsidRDefault="001F5C7F" w:rsidP="00581879">
      <w:pPr>
        <w:pStyle w:val="normal0"/>
        <w:spacing w:line="360" w:lineRule="auto"/>
        <w:jc w:val="both"/>
        <w:rPr>
          <w:rFonts w:ascii="Times New Roman" w:hAnsi="Times New Roman" w:cs="Times New Roman"/>
          <w:sz w:val="24"/>
          <w:szCs w:val="24"/>
        </w:rPr>
      </w:pPr>
    </w:p>
    <w:p w:rsidR="001F5C7F" w:rsidRPr="00581879" w:rsidRDefault="001F5C7F" w:rsidP="00581879">
      <w:pPr>
        <w:pStyle w:val="normal0"/>
        <w:spacing w:line="360" w:lineRule="auto"/>
        <w:jc w:val="both"/>
        <w:rPr>
          <w:rFonts w:ascii="Times New Roman" w:hAnsi="Times New Roman" w:cs="Times New Roman"/>
          <w:sz w:val="24"/>
          <w:szCs w:val="24"/>
        </w:rPr>
      </w:pPr>
    </w:p>
    <w:p w:rsidR="001F5C7F" w:rsidRPr="00581879" w:rsidRDefault="001F5C7F" w:rsidP="00581879">
      <w:pPr>
        <w:pStyle w:val="normal0"/>
        <w:spacing w:line="360" w:lineRule="auto"/>
        <w:jc w:val="both"/>
        <w:rPr>
          <w:rFonts w:ascii="Times New Roman" w:hAnsi="Times New Roman" w:cs="Times New Roman"/>
          <w:sz w:val="24"/>
          <w:szCs w:val="24"/>
        </w:rPr>
      </w:pPr>
    </w:p>
    <w:p w:rsidR="001F5C7F" w:rsidRPr="00581879" w:rsidRDefault="001F5C7F" w:rsidP="00581879">
      <w:pPr>
        <w:pStyle w:val="normal0"/>
        <w:spacing w:line="360" w:lineRule="auto"/>
        <w:jc w:val="both"/>
        <w:rPr>
          <w:rFonts w:ascii="Times New Roman" w:hAnsi="Times New Roman" w:cs="Times New Roman"/>
          <w:sz w:val="24"/>
          <w:szCs w:val="24"/>
        </w:rPr>
      </w:pPr>
    </w:p>
    <w:p w:rsidR="001F5C7F" w:rsidRPr="00581879" w:rsidRDefault="001F5C7F" w:rsidP="00581879">
      <w:pPr>
        <w:pStyle w:val="normal0"/>
        <w:spacing w:line="360" w:lineRule="auto"/>
        <w:jc w:val="both"/>
        <w:rPr>
          <w:rFonts w:ascii="Times New Roman" w:hAnsi="Times New Roman" w:cs="Times New Roman"/>
          <w:sz w:val="24"/>
          <w:szCs w:val="24"/>
        </w:rPr>
      </w:pPr>
    </w:p>
    <w:p w:rsidR="001F5C7F" w:rsidRPr="00581879" w:rsidRDefault="001F5C7F" w:rsidP="00581879">
      <w:pPr>
        <w:pStyle w:val="normal0"/>
        <w:spacing w:line="360" w:lineRule="auto"/>
        <w:jc w:val="both"/>
        <w:rPr>
          <w:rFonts w:ascii="Times New Roman" w:hAnsi="Times New Roman" w:cs="Times New Roman"/>
          <w:sz w:val="24"/>
          <w:szCs w:val="24"/>
        </w:rPr>
      </w:pPr>
    </w:p>
    <w:p w:rsidR="001F5C7F" w:rsidRPr="00581879" w:rsidRDefault="00325FFD" w:rsidP="00325FFD">
      <w:pPr>
        <w:pStyle w:val="Ttulo3"/>
      </w:pPr>
      <w:r>
        <w:t>3.2.6</w:t>
      </w:r>
      <w:r w:rsidR="001F5C7F" w:rsidRPr="00581879">
        <w:t xml:space="preserve"> Operadores genéticos</w:t>
      </w:r>
    </w:p>
    <w:p w:rsidR="001F5C7F" w:rsidRPr="00581879" w:rsidRDefault="001F5C7F" w:rsidP="00581879">
      <w:pPr>
        <w:pStyle w:val="normal0"/>
        <w:spacing w:line="360" w:lineRule="auto"/>
        <w:jc w:val="both"/>
        <w:rPr>
          <w:rFonts w:ascii="Times New Roman" w:hAnsi="Times New Roman" w:cs="Times New Roman"/>
          <w:sz w:val="24"/>
          <w:szCs w:val="24"/>
        </w:rPr>
      </w:pPr>
    </w:p>
    <w:p w:rsidR="001F5C7F" w:rsidRPr="00581879" w:rsidRDefault="00325FFD" w:rsidP="00581879">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1F5C7F" w:rsidRPr="00581879">
        <w:rPr>
          <w:rFonts w:ascii="Times New Roman" w:hAnsi="Times New Roman" w:cs="Times New Roman"/>
          <w:sz w:val="24"/>
          <w:szCs w:val="24"/>
        </w:rPr>
        <w:t xml:space="preserve">Los operadores genéticos constituyen el motor del ciclo reproductivo y así el núcleo evolutivo del AG. Inspirados en procesos biológicos como la selección natural, la reproducción sexual, y la mutación, a continuación se explicarán los operadores genéticos más comunes para una representación binaria, la cual ha sido utilizada en este </w:t>
      </w:r>
      <w:proofErr w:type="spellStart"/>
      <w:r w:rsidR="001F5C7F" w:rsidRPr="00581879">
        <w:rPr>
          <w:rFonts w:ascii="Times New Roman" w:hAnsi="Times New Roman" w:cs="Times New Roman"/>
          <w:sz w:val="24"/>
          <w:szCs w:val="24"/>
        </w:rPr>
        <w:t>modelamiento</w:t>
      </w:r>
      <w:proofErr w:type="spellEnd"/>
      <w:r w:rsidR="001F5C7F" w:rsidRPr="00581879">
        <w:rPr>
          <w:rFonts w:ascii="Times New Roman" w:hAnsi="Times New Roman" w:cs="Times New Roman"/>
          <w:sz w:val="24"/>
          <w:szCs w:val="24"/>
        </w:rPr>
        <w:t>.</w:t>
      </w:r>
    </w:p>
    <w:p w:rsidR="001F5C7F" w:rsidRPr="00581879" w:rsidRDefault="001F5C7F" w:rsidP="00581879">
      <w:pPr>
        <w:pStyle w:val="normal0"/>
        <w:spacing w:line="360" w:lineRule="auto"/>
        <w:jc w:val="both"/>
        <w:rPr>
          <w:rFonts w:ascii="Times New Roman" w:hAnsi="Times New Roman" w:cs="Times New Roman"/>
          <w:sz w:val="24"/>
          <w:szCs w:val="24"/>
        </w:rPr>
      </w:pPr>
    </w:p>
    <w:p w:rsidR="001F5C7F" w:rsidRPr="00581879" w:rsidRDefault="001F5C7F" w:rsidP="00581879">
      <w:pPr>
        <w:pStyle w:val="normal0"/>
        <w:spacing w:line="360" w:lineRule="auto"/>
        <w:rPr>
          <w:rFonts w:ascii="Times New Roman" w:hAnsi="Times New Roman" w:cs="Times New Roman"/>
          <w:sz w:val="24"/>
          <w:szCs w:val="24"/>
        </w:rPr>
      </w:pPr>
      <w:r w:rsidRPr="00581879">
        <w:rPr>
          <w:rFonts w:ascii="Times New Roman" w:hAnsi="Times New Roman" w:cs="Times New Roman"/>
          <w:b/>
          <w:sz w:val="24"/>
          <w:szCs w:val="24"/>
        </w:rPr>
        <w:t>6.1 Selección</w:t>
      </w:r>
    </w:p>
    <w:p w:rsidR="001F5C7F" w:rsidRPr="00581879" w:rsidRDefault="001F5C7F" w:rsidP="00581879">
      <w:pPr>
        <w:pStyle w:val="normal0"/>
        <w:spacing w:line="360" w:lineRule="auto"/>
        <w:jc w:val="both"/>
        <w:rPr>
          <w:rFonts w:ascii="Times New Roman" w:hAnsi="Times New Roman" w:cs="Times New Roman"/>
          <w:sz w:val="24"/>
          <w:szCs w:val="24"/>
        </w:rPr>
      </w:pPr>
    </w:p>
    <w:p w:rsidR="001F5C7F" w:rsidRPr="00581879" w:rsidRDefault="008143FA" w:rsidP="00581879">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1F5C7F" w:rsidRPr="00581879">
        <w:rPr>
          <w:rFonts w:ascii="Times New Roman" w:hAnsi="Times New Roman" w:cs="Times New Roman"/>
          <w:sz w:val="24"/>
          <w:szCs w:val="24"/>
        </w:rPr>
        <w:t>Parte de la evolución está determinada por la selección natural de los individuos en su adaptación al entorno. Inevitablemente, algunos individuos son mejores que otros, éstos son más propensos a sobrevivir, aprender y difundir su material genético. La selección es una función de la aptitud, es decir, qué tan bien compite cada individuo en su entorno. La intensidad que tenga el mecanismo de selección para discriminar cuán apto es un individuo en relación al resto, determinará cuál es el ti</w:t>
      </w:r>
      <w:r w:rsidR="00362143">
        <w:rPr>
          <w:rFonts w:ascii="Times New Roman" w:hAnsi="Times New Roman" w:cs="Times New Roman"/>
          <w:sz w:val="24"/>
          <w:szCs w:val="24"/>
        </w:rPr>
        <w:t>empo necesario para que el</w:t>
      </w:r>
      <w:r w:rsidR="001F5C7F" w:rsidRPr="00581879">
        <w:rPr>
          <w:rFonts w:ascii="Times New Roman" w:hAnsi="Times New Roman" w:cs="Times New Roman"/>
          <w:sz w:val="24"/>
          <w:szCs w:val="24"/>
        </w:rPr>
        <w:t xml:space="preserve"> individuo</w:t>
      </w:r>
      <w:r w:rsidR="00362143">
        <w:rPr>
          <w:rFonts w:ascii="Times New Roman" w:hAnsi="Times New Roman" w:cs="Times New Roman"/>
          <w:sz w:val="24"/>
          <w:szCs w:val="24"/>
        </w:rPr>
        <w:t xml:space="preserve"> más sobresaliente</w:t>
      </w:r>
      <w:r w:rsidR="001F5C7F" w:rsidRPr="00581879">
        <w:rPr>
          <w:rFonts w:ascii="Times New Roman" w:hAnsi="Times New Roman" w:cs="Times New Roman"/>
          <w:sz w:val="24"/>
          <w:szCs w:val="24"/>
        </w:rPr>
        <w:t xml:space="preserve"> se difunda por la población completa, esto se denomina presión de selección, y cada operador posee una presión característica.</w:t>
      </w:r>
    </w:p>
    <w:p w:rsidR="001F5C7F" w:rsidRPr="00581879" w:rsidRDefault="001F5C7F" w:rsidP="00581879">
      <w:pPr>
        <w:pStyle w:val="normal0"/>
        <w:spacing w:line="360" w:lineRule="auto"/>
        <w:jc w:val="both"/>
        <w:rPr>
          <w:rFonts w:ascii="Times New Roman" w:hAnsi="Times New Roman" w:cs="Times New Roman"/>
          <w:sz w:val="24"/>
          <w:szCs w:val="24"/>
        </w:rPr>
      </w:pPr>
    </w:p>
    <w:p w:rsidR="001F5C7F" w:rsidRPr="00581879" w:rsidRDefault="001F5C7F" w:rsidP="00581879">
      <w:pPr>
        <w:pStyle w:val="normal0"/>
        <w:spacing w:line="360" w:lineRule="auto"/>
        <w:jc w:val="both"/>
        <w:rPr>
          <w:rFonts w:ascii="Times New Roman" w:hAnsi="Times New Roman" w:cs="Times New Roman"/>
          <w:sz w:val="24"/>
          <w:szCs w:val="24"/>
        </w:rPr>
      </w:pPr>
      <w:r w:rsidRPr="00581879">
        <w:rPr>
          <w:rFonts w:ascii="Times New Roman" w:hAnsi="Times New Roman" w:cs="Times New Roman"/>
          <w:b/>
          <w:sz w:val="24"/>
          <w:szCs w:val="24"/>
        </w:rPr>
        <w:t>6.1.1 Selección por ranking:</w:t>
      </w:r>
      <w:r w:rsidRPr="00581879">
        <w:rPr>
          <w:rFonts w:ascii="Times New Roman" w:hAnsi="Times New Roman" w:cs="Times New Roman"/>
          <w:sz w:val="24"/>
          <w:szCs w:val="24"/>
        </w:rPr>
        <w:t xml:space="preserve"> Ordena la población basándose en el </w:t>
      </w:r>
      <w:proofErr w:type="spellStart"/>
      <w:r w:rsidRPr="00581879">
        <w:rPr>
          <w:rFonts w:ascii="Times New Roman" w:hAnsi="Times New Roman" w:cs="Times New Roman"/>
          <w:sz w:val="24"/>
          <w:szCs w:val="24"/>
        </w:rPr>
        <w:t>fitness</w:t>
      </w:r>
      <w:proofErr w:type="spellEnd"/>
      <w:r w:rsidRPr="00581879">
        <w:rPr>
          <w:rFonts w:ascii="Times New Roman" w:hAnsi="Times New Roman" w:cs="Times New Roman"/>
          <w:sz w:val="24"/>
          <w:szCs w:val="24"/>
        </w:rPr>
        <w:t xml:space="preserve"> y asigna probabilidades de selección de acuerdo a su ranking. El mapeo desde la posición en el ranking a la probabilidad de selección es arbitrario, y puede hacerse de varias formas. a menudo</w:t>
      </w:r>
      <w:r w:rsidR="00362143">
        <w:rPr>
          <w:rFonts w:ascii="Times New Roman" w:hAnsi="Times New Roman" w:cs="Times New Roman"/>
          <w:sz w:val="24"/>
          <w:szCs w:val="24"/>
        </w:rPr>
        <w:t xml:space="preserve"> se usa un mapeo</w:t>
      </w:r>
      <w:r w:rsidRPr="00581879">
        <w:rPr>
          <w:rFonts w:ascii="Times New Roman" w:hAnsi="Times New Roman" w:cs="Times New Roman"/>
          <w:sz w:val="24"/>
          <w:szCs w:val="24"/>
        </w:rPr>
        <w:t xml:space="preserve"> lineal o exponencial. En el caso lineal la probabilidad de seleccionar un individuo i es:</w:t>
      </w:r>
    </w:p>
    <w:p w:rsidR="001F5C7F" w:rsidRPr="00581879" w:rsidRDefault="001F5C7F" w:rsidP="00581879">
      <w:pPr>
        <w:pStyle w:val="normal0"/>
        <w:spacing w:line="360" w:lineRule="auto"/>
        <w:jc w:val="both"/>
        <w:rPr>
          <w:rFonts w:ascii="Times New Roman" w:hAnsi="Times New Roman" w:cs="Times New Roman"/>
          <w:sz w:val="24"/>
          <w:szCs w:val="24"/>
        </w:rPr>
      </w:pPr>
    </w:p>
    <w:p w:rsidR="005431C4" w:rsidRDefault="001F5C7F" w:rsidP="005431C4">
      <w:pPr>
        <w:pStyle w:val="normal0"/>
        <w:keepNext/>
        <w:spacing w:line="360" w:lineRule="auto"/>
        <w:jc w:val="center"/>
      </w:pPr>
      <w:r w:rsidRPr="00581879">
        <w:rPr>
          <w:rFonts w:ascii="Times New Roman" w:hAnsi="Times New Roman" w:cs="Times New Roman"/>
          <w:noProof/>
          <w:sz w:val="24"/>
          <w:szCs w:val="24"/>
        </w:rPr>
        <w:drawing>
          <wp:inline distT="114300" distB="114300" distL="114300" distR="114300">
            <wp:extent cx="1295400" cy="504825"/>
            <wp:effectExtent l="0" t="0" r="0" b="0"/>
            <wp:docPr id="43"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59" cstate="print"/>
                    <a:stretch>
                      <a:fillRect/>
                    </a:stretch>
                  </pic:blipFill>
                  <pic:spPr>
                    <a:xfrm>
                      <a:off x="0" y="0"/>
                      <a:ext cx="1295400" cy="504825"/>
                    </a:xfrm>
                    <a:prstGeom prst="rect">
                      <a:avLst/>
                    </a:prstGeom>
                  </pic:spPr>
                </pic:pic>
              </a:graphicData>
            </a:graphic>
          </wp:inline>
        </w:drawing>
      </w:r>
    </w:p>
    <w:p w:rsidR="001F5C7F" w:rsidRPr="005431C4" w:rsidRDefault="005431C4" w:rsidP="005431C4">
      <w:pPr>
        <w:pStyle w:val="normal0"/>
        <w:spacing w:line="360" w:lineRule="auto"/>
        <w:jc w:val="center"/>
        <w:rPr>
          <w:rFonts w:ascii="Times New Roman" w:eastAsia="Times New Roman" w:hAnsi="Times New Roman" w:cs="Times New Roman"/>
          <w:i/>
          <w:color w:val="000000" w:themeColor="text1"/>
          <w:sz w:val="24"/>
        </w:rPr>
      </w:pPr>
      <w:r w:rsidRPr="005431C4">
        <w:rPr>
          <w:rFonts w:ascii="Times New Roman" w:eastAsia="Times New Roman" w:hAnsi="Times New Roman" w:cs="Times New Roman"/>
          <w:color w:val="000000" w:themeColor="text1"/>
          <w:sz w:val="24"/>
        </w:rPr>
        <w:t xml:space="preserve">Figura 3.13 </w:t>
      </w:r>
      <w:r w:rsidR="00141EA8" w:rsidRPr="005431C4">
        <w:rPr>
          <w:rFonts w:ascii="Times New Roman" w:eastAsia="Times New Roman" w:hAnsi="Times New Roman" w:cs="Times New Roman"/>
          <w:i/>
          <w:color w:val="000000" w:themeColor="text1"/>
          <w:sz w:val="24"/>
        </w:rPr>
        <w:t>Probabilidad</w:t>
      </w:r>
      <w:r w:rsidRPr="005431C4">
        <w:rPr>
          <w:rFonts w:ascii="Times New Roman" w:eastAsia="Times New Roman" w:hAnsi="Times New Roman" w:cs="Times New Roman"/>
          <w:i/>
          <w:color w:val="000000" w:themeColor="text1"/>
          <w:sz w:val="24"/>
        </w:rPr>
        <w:t xml:space="preserve"> de sel</w:t>
      </w:r>
      <w:r w:rsidR="00204B1E">
        <w:rPr>
          <w:rFonts w:ascii="Times New Roman" w:eastAsia="Times New Roman" w:hAnsi="Times New Roman" w:cs="Times New Roman"/>
          <w:i/>
          <w:color w:val="000000" w:themeColor="text1"/>
          <w:sz w:val="24"/>
        </w:rPr>
        <w:t>eccionar individuo i mediante</w:t>
      </w:r>
      <w:r w:rsidRPr="005431C4">
        <w:rPr>
          <w:rFonts w:ascii="Times New Roman" w:eastAsia="Times New Roman" w:hAnsi="Times New Roman" w:cs="Times New Roman"/>
          <w:i/>
          <w:color w:val="000000" w:themeColor="text1"/>
          <w:sz w:val="24"/>
        </w:rPr>
        <w:t xml:space="preserve"> ranking lineal</w:t>
      </w:r>
    </w:p>
    <w:p w:rsidR="001F5C7F" w:rsidRPr="00581879" w:rsidRDefault="001F5C7F" w:rsidP="00581879">
      <w:pPr>
        <w:pStyle w:val="normal0"/>
        <w:spacing w:line="360" w:lineRule="auto"/>
        <w:jc w:val="center"/>
        <w:rPr>
          <w:rFonts w:ascii="Times New Roman" w:hAnsi="Times New Roman" w:cs="Times New Roman"/>
          <w:sz w:val="24"/>
          <w:szCs w:val="24"/>
        </w:rPr>
      </w:pPr>
    </w:p>
    <w:p w:rsidR="001F5C7F" w:rsidRPr="00581879" w:rsidRDefault="001F5C7F" w:rsidP="00581879">
      <w:pPr>
        <w:pStyle w:val="normal0"/>
        <w:spacing w:line="360" w:lineRule="auto"/>
        <w:jc w:val="both"/>
        <w:rPr>
          <w:rFonts w:ascii="Times New Roman" w:hAnsi="Times New Roman" w:cs="Times New Roman"/>
          <w:sz w:val="24"/>
          <w:szCs w:val="24"/>
        </w:rPr>
      </w:pPr>
      <w:r w:rsidRPr="00581879">
        <w:rPr>
          <w:rFonts w:ascii="Times New Roman" w:hAnsi="Times New Roman" w:cs="Times New Roman"/>
          <w:sz w:val="24"/>
          <w:szCs w:val="24"/>
        </w:rPr>
        <w:t xml:space="preserve">donde n es el tamaño del ranking y j es la posición del individuo i en el ranking. En general un mapeo lineal limita la presión de selección, mientras que un mapeo exponencial pone mayor énfasis en seleccionar individuos cuyo </w:t>
      </w:r>
      <w:proofErr w:type="spellStart"/>
      <w:r w:rsidRPr="00581879">
        <w:rPr>
          <w:rFonts w:ascii="Times New Roman" w:hAnsi="Times New Roman" w:cs="Times New Roman"/>
          <w:sz w:val="24"/>
          <w:szCs w:val="24"/>
        </w:rPr>
        <w:t>fitness</w:t>
      </w:r>
      <w:proofErr w:type="spellEnd"/>
      <w:r w:rsidRPr="00581879">
        <w:rPr>
          <w:rFonts w:ascii="Times New Roman" w:hAnsi="Times New Roman" w:cs="Times New Roman"/>
          <w:sz w:val="24"/>
          <w:szCs w:val="24"/>
        </w:rPr>
        <w:t xml:space="preserve"> supera la media. </w:t>
      </w:r>
    </w:p>
    <w:p w:rsidR="001F5C7F" w:rsidRPr="00581879" w:rsidRDefault="001F5C7F" w:rsidP="00581879">
      <w:pPr>
        <w:pStyle w:val="normal0"/>
        <w:spacing w:line="360" w:lineRule="auto"/>
        <w:jc w:val="both"/>
        <w:rPr>
          <w:rFonts w:ascii="Times New Roman" w:hAnsi="Times New Roman" w:cs="Times New Roman"/>
          <w:sz w:val="24"/>
          <w:szCs w:val="24"/>
        </w:rPr>
      </w:pPr>
    </w:p>
    <w:p w:rsidR="001F5C7F" w:rsidRPr="00581879" w:rsidRDefault="001F5C7F" w:rsidP="00581879">
      <w:pPr>
        <w:pStyle w:val="normal0"/>
        <w:spacing w:line="360" w:lineRule="auto"/>
        <w:jc w:val="both"/>
        <w:rPr>
          <w:rFonts w:ascii="Times New Roman" w:hAnsi="Times New Roman" w:cs="Times New Roman"/>
          <w:sz w:val="24"/>
          <w:szCs w:val="24"/>
        </w:rPr>
      </w:pPr>
      <w:r w:rsidRPr="00581879">
        <w:rPr>
          <w:rFonts w:ascii="Times New Roman" w:hAnsi="Times New Roman" w:cs="Times New Roman"/>
          <w:b/>
          <w:sz w:val="24"/>
          <w:szCs w:val="24"/>
        </w:rPr>
        <w:t>6.1.2</w:t>
      </w:r>
      <w:r w:rsidRPr="00581879">
        <w:rPr>
          <w:rFonts w:ascii="Times New Roman" w:hAnsi="Times New Roman" w:cs="Times New Roman"/>
          <w:b/>
          <w:sz w:val="24"/>
          <w:szCs w:val="24"/>
        </w:rPr>
        <w:tab/>
        <w:t>Selección por ruleta:</w:t>
      </w:r>
      <w:r w:rsidRPr="00581879">
        <w:rPr>
          <w:rFonts w:ascii="Times New Roman" w:hAnsi="Times New Roman" w:cs="Times New Roman"/>
          <w:sz w:val="24"/>
          <w:szCs w:val="24"/>
        </w:rPr>
        <w:t xml:space="preserve"> .Se simula el giro de una ruleta, la cual es particionada en proporción a los </w:t>
      </w:r>
      <w:proofErr w:type="spellStart"/>
      <w:r w:rsidRPr="00581879">
        <w:rPr>
          <w:rFonts w:ascii="Times New Roman" w:hAnsi="Times New Roman" w:cs="Times New Roman"/>
          <w:sz w:val="24"/>
          <w:szCs w:val="24"/>
        </w:rPr>
        <w:t>fitness</w:t>
      </w:r>
      <w:proofErr w:type="spellEnd"/>
      <w:r w:rsidRPr="00581879">
        <w:rPr>
          <w:rFonts w:ascii="Times New Roman" w:hAnsi="Times New Roman" w:cs="Times New Roman"/>
          <w:sz w:val="24"/>
          <w:szCs w:val="24"/>
        </w:rPr>
        <w:t xml:space="preserve"> de cada individuo. La ruleta se gira n veces para seleccionar n individuos. La probabilidad de seleccionar un individuo es proporcional a su </w:t>
      </w:r>
      <w:proofErr w:type="spellStart"/>
      <w:r w:rsidRPr="00581879">
        <w:rPr>
          <w:rFonts w:ascii="Times New Roman" w:hAnsi="Times New Roman" w:cs="Times New Roman"/>
          <w:sz w:val="24"/>
          <w:szCs w:val="24"/>
        </w:rPr>
        <w:t>fitness</w:t>
      </w:r>
      <w:proofErr w:type="spellEnd"/>
      <w:r w:rsidRPr="00581879">
        <w:rPr>
          <w:rFonts w:ascii="Times New Roman" w:hAnsi="Times New Roman" w:cs="Times New Roman"/>
          <w:sz w:val="24"/>
          <w:szCs w:val="24"/>
        </w:rPr>
        <w:t>:</w:t>
      </w:r>
    </w:p>
    <w:p w:rsidR="001F5C7F" w:rsidRPr="00581879" w:rsidRDefault="001F5C7F" w:rsidP="00581879">
      <w:pPr>
        <w:pStyle w:val="normal0"/>
        <w:spacing w:line="360" w:lineRule="auto"/>
        <w:jc w:val="both"/>
        <w:rPr>
          <w:rFonts w:ascii="Times New Roman" w:hAnsi="Times New Roman" w:cs="Times New Roman"/>
          <w:sz w:val="24"/>
          <w:szCs w:val="24"/>
        </w:rPr>
      </w:pPr>
    </w:p>
    <w:p w:rsidR="005431C4" w:rsidRDefault="001F5C7F" w:rsidP="005431C4">
      <w:pPr>
        <w:pStyle w:val="normal0"/>
        <w:keepNext/>
        <w:spacing w:line="360" w:lineRule="auto"/>
        <w:jc w:val="center"/>
      </w:pPr>
      <w:r w:rsidRPr="00581879">
        <w:rPr>
          <w:rFonts w:ascii="Times New Roman" w:hAnsi="Times New Roman" w:cs="Times New Roman"/>
          <w:noProof/>
          <w:sz w:val="24"/>
          <w:szCs w:val="24"/>
        </w:rPr>
        <w:drawing>
          <wp:inline distT="114300" distB="114300" distL="114300" distR="114300">
            <wp:extent cx="2314575" cy="762000"/>
            <wp:effectExtent l="0" t="0" r="0" b="0"/>
            <wp:docPr id="44"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60" cstate="print"/>
                    <a:stretch>
                      <a:fillRect/>
                    </a:stretch>
                  </pic:blipFill>
                  <pic:spPr>
                    <a:xfrm>
                      <a:off x="0" y="0"/>
                      <a:ext cx="2314575" cy="762000"/>
                    </a:xfrm>
                    <a:prstGeom prst="rect">
                      <a:avLst/>
                    </a:prstGeom>
                  </pic:spPr>
                </pic:pic>
              </a:graphicData>
            </a:graphic>
          </wp:inline>
        </w:drawing>
      </w:r>
    </w:p>
    <w:p w:rsidR="005431C4" w:rsidRPr="005431C4" w:rsidRDefault="005431C4" w:rsidP="005431C4">
      <w:pPr>
        <w:pStyle w:val="normal0"/>
        <w:spacing w:line="360" w:lineRule="auto"/>
        <w:jc w:val="center"/>
        <w:rPr>
          <w:rFonts w:ascii="Times New Roman" w:eastAsia="Times New Roman" w:hAnsi="Times New Roman" w:cs="Times New Roman"/>
          <w:i/>
          <w:color w:val="000000" w:themeColor="text1"/>
          <w:sz w:val="24"/>
        </w:rPr>
      </w:pPr>
      <w:r>
        <w:rPr>
          <w:rFonts w:ascii="Times New Roman" w:eastAsia="Times New Roman" w:hAnsi="Times New Roman" w:cs="Times New Roman"/>
          <w:color w:val="000000" w:themeColor="text1"/>
          <w:sz w:val="24"/>
        </w:rPr>
        <w:t>Figura 3.14</w:t>
      </w:r>
      <w:r w:rsidRPr="005431C4">
        <w:rPr>
          <w:rFonts w:ascii="Times New Roman" w:eastAsia="Times New Roman" w:hAnsi="Times New Roman" w:cs="Times New Roman"/>
          <w:color w:val="000000" w:themeColor="text1"/>
          <w:sz w:val="24"/>
        </w:rPr>
        <w:t xml:space="preserve"> </w:t>
      </w:r>
      <w:r w:rsidR="00141EA8" w:rsidRPr="005431C4">
        <w:rPr>
          <w:rFonts w:ascii="Times New Roman" w:eastAsia="Times New Roman" w:hAnsi="Times New Roman" w:cs="Times New Roman"/>
          <w:i/>
          <w:color w:val="000000" w:themeColor="text1"/>
          <w:sz w:val="24"/>
        </w:rPr>
        <w:t>Probabilidad</w:t>
      </w:r>
      <w:r w:rsidRPr="005431C4">
        <w:rPr>
          <w:rFonts w:ascii="Times New Roman" w:eastAsia="Times New Roman" w:hAnsi="Times New Roman" w:cs="Times New Roman"/>
          <w:i/>
          <w:color w:val="000000" w:themeColor="text1"/>
          <w:sz w:val="24"/>
        </w:rPr>
        <w:t xml:space="preserve"> de seleccionar indivi</w:t>
      </w:r>
      <w:r>
        <w:rPr>
          <w:rFonts w:ascii="Times New Roman" w:eastAsia="Times New Roman" w:hAnsi="Times New Roman" w:cs="Times New Roman"/>
          <w:i/>
          <w:color w:val="000000" w:themeColor="text1"/>
          <w:sz w:val="24"/>
        </w:rPr>
        <w:t>duo i mediante ruleta</w:t>
      </w:r>
    </w:p>
    <w:p w:rsidR="001F5C7F" w:rsidRPr="00581879" w:rsidRDefault="001F5C7F" w:rsidP="00581879">
      <w:pPr>
        <w:pStyle w:val="normal0"/>
        <w:spacing w:line="360" w:lineRule="auto"/>
        <w:jc w:val="both"/>
        <w:rPr>
          <w:rFonts w:ascii="Times New Roman" w:hAnsi="Times New Roman" w:cs="Times New Roman"/>
          <w:sz w:val="24"/>
          <w:szCs w:val="24"/>
        </w:rPr>
      </w:pPr>
    </w:p>
    <w:p w:rsidR="001F5C7F" w:rsidRPr="00581879" w:rsidRDefault="008143FA" w:rsidP="00581879">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1F5C7F" w:rsidRPr="00581879">
        <w:rPr>
          <w:rFonts w:ascii="Times New Roman" w:hAnsi="Times New Roman" w:cs="Times New Roman"/>
          <w:sz w:val="24"/>
          <w:szCs w:val="24"/>
        </w:rPr>
        <w:t>Para simular el giro de la ruleta se asume algún orden en la población (ranking o aleatorio). Cada vez que se gira la ruleta se genera un valor aleatorio r uniforme en [0,1], luego para cada individuo en la población si su probabilidad de selección p</w:t>
      </w:r>
      <w:r w:rsidR="001F5C7F" w:rsidRPr="00581879">
        <w:rPr>
          <w:rFonts w:ascii="Times New Roman" w:hAnsi="Times New Roman" w:cs="Times New Roman"/>
          <w:sz w:val="24"/>
          <w:szCs w:val="24"/>
          <w:vertAlign w:val="subscript"/>
        </w:rPr>
        <w:t xml:space="preserve">i </w:t>
      </w:r>
      <w:r w:rsidR="001F5C7F" w:rsidRPr="00581879">
        <w:rPr>
          <w:rFonts w:ascii="Times New Roman" w:hAnsi="Times New Roman" w:cs="Times New Roman"/>
          <w:sz w:val="24"/>
          <w:szCs w:val="24"/>
        </w:rPr>
        <w:t>supera a r entonces es seleccionado.</w:t>
      </w:r>
    </w:p>
    <w:p w:rsidR="001F5C7F" w:rsidRPr="00581879" w:rsidRDefault="001F5C7F" w:rsidP="00581879">
      <w:pPr>
        <w:pStyle w:val="normal0"/>
        <w:spacing w:line="360" w:lineRule="auto"/>
        <w:jc w:val="both"/>
        <w:rPr>
          <w:rFonts w:ascii="Times New Roman" w:hAnsi="Times New Roman" w:cs="Times New Roman"/>
          <w:sz w:val="24"/>
          <w:szCs w:val="24"/>
        </w:rPr>
      </w:pPr>
    </w:p>
    <w:p w:rsidR="001F5C7F" w:rsidRPr="00581879" w:rsidRDefault="001F5C7F" w:rsidP="00581879">
      <w:pPr>
        <w:pStyle w:val="normal0"/>
        <w:spacing w:line="360" w:lineRule="auto"/>
        <w:jc w:val="both"/>
        <w:rPr>
          <w:rFonts w:ascii="Times New Roman" w:hAnsi="Times New Roman" w:cs="Times New Roman"/>
          <w:sz w:val="24"/>
          <w:szCs w:val="24"/>
        </w:rPr>
      </w:pPr>
      <w:r w:rsidRPr="00581879">
        <w:rPr>
          <w:rFonts w:ascii="Times New Roman" w:hAnsi="Times New Roman" w:cs="Times New Roman"/>
          <w:b/>
          <w:sz w:val="24"/>
          <w:szCs w:val="24"/>
        </w:rPr>
        <w:t>6.1.3</w:t>
      </w:r>
      <w:r w:rsidRPr="00581879">
        <w:rPr>
          <w:rFonts w:ascii="Times New Roman" w:hAnsi="Times New Roman" w:cs="Times New Roman"/>
          <w:b/>
          <w:sz w:val="24"/>
          <w:szCs w:val="24"/>
        </w:rPr>
        <w:tab/>
        <w:t>Selección por torneo:</w:t>
      </w:r>
      <w:r w:rsidRPr="00581879">
        <w:rPr>
          <w:rFonts w:ascii="Times New Roman" w:hAnsi="Times New Roman" w:cs="Times New Roman"/>
          <w:sz w:val="24"/>
          <w:szCs w:val="24"/>
        </w:rPr>
        <w:t xml:space="preserve"> Un grupo k de individuos, típicamente dos, son seleccionados aleatoriamente y el mejor es considerado como el padre. A diferencia de los operadores anteriores, la selección por torneo no requiere conocimiento global de la población. En lugar de ello, solo depende de una relación de orden que permite </w:t>
      </w:r>
      <w:proofErr w:type="spellStart"/>
      <w:r w:rsidRPr="00581879">
        <w:rPr>
          <w:rFonts w:ascii="Times New Roman" w:hAnsi="Times New Roman" w:cs="Times New Roman"/>
          <w:sz w:val="24"/>
          <w:szCs w:val="24"/>
        </w:rPr>
        <w:t>rankear</w:t>
      </w:r>
      <w:proofErr w:type="spellEnd"/>
      <w:r w:rsidRPr="00581879">
        <w:rPr>
          <w:rFonts w:ascii="Times New Roman" w:hAnsi="Times New Roman" w:cs="Times New Roman"/>
          <w:sz w:val="24"/>
          <w:szCs w:val="24"/>
        </w:rPr>
        <w:t xml:space="preserve"> cualquier par (o más) individuos. Similar a un esquema de ranking, utiliza un </w:t>
      </w:r>
      <w:proofErr w:type="spellStart"/>
      <w:r w:rsidRPr="00581879">
        <w:rPr>
          <w:rFonts w:ascii="Times New Roman" w:hAnsi="Times New Roman" w:cs="Times New Roman"/>
          <w:sz w:val="24"/>
          <w:szCs w:val="24"/>
        </w:rPr>
        <w:t>fitness</w:t>
      </w:r>
      <w:proofErr w:type="spellEnd"/>
      <w:r w:rsidRPr="00581879">
        <w:rPr>
          <w:rFonts w:ascii="Times New Roman" w:hAnsi="Times New Roman" w:cs="Times New Roman"/>
          <w:sz w:val="24"/>
          <w:szCs w:val="24"/>
        </w:rPr>
        <w:t xml:space="preserve"> relativo en vez de absoluto. La probabilidad de que un individuo sea seleccionado depende de: </w:t>
      </w:r>
    </w:p>
    <w:p w:rsidR="001F5C7F" w:rsidRPr="00581879" w:rsidRDefault="001F5C7F" w:rsidP="00581879">
      <w:pPr>
        <w:pStyle w:val="normal0"/>
        <w:spacing w:line="360" w:lineRule="auto"/>
        <w:jc w:val="both"/>
        <w:rPr>
          <w:rFonts w:ascii="Times New Roman" w:hAnsi="Times New Roman" w:cs="Times New Roman"/>
          <w:sz w:val="24"/>
          <w:szCs w:val="24"/>
        </w:rPr>
      </w:pPr>
    </w:p>
    <w:p w:rsidR="001F5C7F" w:rsidRPr="00581879" w:rsidRDefault="001F5C7F" w:rsidP="00581879">
      <w:pPr>
        <w:pStyle w:val="normal0"/>
        <w:numPr>
          <w:ilvl w:val="0"/>
          <w:numId w:val="9"/>
        </w:numPr>
        <w:spacing w:line="360" w:lineRule="auto"/>
        <w:ind w:hanging="359"/>
        <w:contextualSpacing/>
        <w:jc w:val="both"/>
        <w:rPr>
          <w:rFonts w:ascii="Times New Roman" w:hAnsi="Times New Roman" w:cs="Times New Roman"/>
          <w:sz w:val="24"/>
          <w:szCs w:val="24"/>
        </w:rPr>
      </w:pPr>
      <w:r w:rsidRPr="00581879">
        <w:rPr>
          <w:rFonts w:ascii="Times New Roman" w:hAnsi="Times New Roman" w:cs="Times New Roman"/>
          <w:sz w:val="24"/>
          <w:szCs w:val="24"/>
        </w:rPr>
        <w:t>Su ranking en la población. Efectivamente esto es estimado sin necesidad de ordenar la población completa</w:t>
      </w:r>
    </w:p>
    <w:p w:rsidR="001F5C7F" w:rsidRPr="00581879" w:rsidRDefault="001F5C7F" w:rsidP="00581879">
      <w:pPr>
        <w:pStyle w:val="normal0"/>
        <w:numPr>
          <w:ilvl w:val="0"/>
          <w:numId w:val="9"/>
        </w:numPr>
        <w:spacing w:line="360" w:lineRule="auto"/>
        <w:ind w:hanging="359"/>
        <w:contextualSpacing/>
        <w:jc w:val="both"/>
        <w:rPr>
          <w:rFonts w:ascii="Times New Roman" w:hAnsi="Times New Roman" w:cs="Times New Roman"/>
          <w:sz w:val="24"/>
          <w:szCs w:val="24"/>
        </w:rPr>
      </w:pPr>
      <w:r w:rsidRPr="00581879">
        <w:rPr>
          <w:rFonts w:ascii="Times New Roman" w:hAnsi="Times New Roman" w:cs="Times New Roman"/>
          <w:sz w:val="24"/>
          <w:szCs w:val="24"/>
        </w:rPr>
        <w:t>El tamaño k del torneo. Mientras más individuos considere, mayor es la oportunidad de que contenga individuos superiores a la media</w:t>
      </w:r>
    </w:p>
    <w:p w:rsidR="001F5C7F" w:rsidRPr="00581879" w:rsidRDefault="001F5C7F" w:rsidP="00581879">
      <w:pPr>
        <w:pStyle w:val="normal0"/>
        <w:numPr>
          <w:ilvl w:val="0"/>
          <w:numId w:val="9"/>
        </w:numPr>
        <w:spacing w:line="360" w:lineRule="auto"/>
        <w:ind w:hanging="359"/>
        <w:contextualSpacing/>
        <w:jc w:val="both"/>
        <w:rPr>
          <w:rFonts w:ascii="Times New Roman" w:hAnsi="Times New Roman" w:cs="Times New Roman"/>
          <w:sz w:val="24"/>
          <w:szCs w:val="24"/>
        </w:rPr>
      </w:pPr>
      <w:r w:rsidRPr="00581879">
        <w:rPr>
          <w:rFonts w:ascii="Times New Roman" w:hAnsi="Times New Roman" w:cs="Times New Roman"/>
          <w:sz w:val="24"/>
          <w:szCs w:val="24"/>
        </w:rPr>
        <w:t>La probabilidad p de que el individuo más apto del torneo sea seleccionado</w:t>
      </w:r>
    </w:p>
    <w:p w:rsidR="001F5C7F" w:rsidRPr="00581879" w:rsidRDefault="001F5C7F" w:rsidP="00581879">
      <w:pPr>
        <w:pStyle w:val="normal0"/>
        <w:numPr>
          <w:ilvl w:val="0"/>
          <w:numId w:val="9"/>
        </w:numPr>
        <w:spacing w:line="360" w:lineRule="auto"/>
        <w:ind w:hanging="359"/>
        <w:contextualSpacing/>
        <w:jc w:val="both"/>
        <w:rPr>
          <w:rFonts w:ascii="Times New Roman" w:hAnsi="Times New Roman" w:cs="Times New Roman"/>
          <w:sz w:val="24"/>
          <w:szCs w:val="24"/>
        </w:rPr>
      </w:pPr>
      <w:r w:rsidRPr="00581879">
        <w:rPr>
          <w:rFonts w:ascii="Times New Roman" w:hAnsi="Times New Roman" w:cs="Times New Roman"/>
          <w:sz w:val="24"/>
          <w:szCs w:val="24"/>
        </w:rPr>
        <w:t>Si los individuos son escogidos con o sin reemplazo</w:t>
      </w:r>
    </w:p>
    <w:p w:rsidR="001F5C7F" w:rsidRPr="00581879" w:rsidRDefault="001F5C7F" w:rsidP="00581879">
      <w:pPr>
        <w:pStyle w:val="normal0"/>
        <w:spacing w:line="360" w:lineRule="auto"/>
        <w:jc w:val="both"/>
        <w:rPr>
          <w:rFonts w:ascii="Times New Roman" w:hAnsi="Times New Roman" w:cs="Times New Roman"/>
          <w:sz w:val="24"/>
          <w:szCs w:val="24"/>
        </w:rPr>
      </w:pPr>
    </w:p>
    <w:p w:rsidR="001F5C7F" w:rsidRPr="00581879" w:rsidRDefault="001F5C7F" w:rsidP="00581879">
      <w:pPr>
        <w:pStyle w:val="normal0"/>
        <w:spacing w:line="360" w:lineRule="auto"/>
        <w:jc w:val="both"/>
        <w:rPr>
          <w:rFonts w:ascii="Times New Roman" w:hAnsi="Times New Roman" w:cs="Times New Roman"/>
          <w:sz w:val="24"/>
          <w:szCs w:val="24"/>
        </w:rPr>
      </w:pPr>
      <w:r w:rsidRPr="00581879">
        <w:rPr>
          <w:rFonts w:ascii="Times New Roman" w:hAnsi="Times New Roman" w:cs="Times New Roman"/>
          <w:sz w:val="24"/>
          <w:szCs w:val="24"/>
        </w:rPr>
        <w:t>La selección</w:t>
      </w:r>
    </w:p>
    <w:p w:rsidR="001F5C7F" w:rsidRDefault="001F5C7F" w:rsidP="00581879">
      <w:pPr>
        <w:pStyle w:val="normal0"/>
        <w:spacing w:line="360" w:lineRule="auto"/>
        <w:jc w:val="both"/>
        <w:rPr>
          <w:rFonts w:ascii="Times New Roman" w:hAnsi="Times New Roman" w:cs="Times New Roman"/>
          <w:sz w:val="24"/>
          <w:szCs w:val="24"/>
        </w:rPr>
      </w:pPr>
    </w:p>
    <w:p w:rsidR="00204B1E" w:rsidRDefault="00204B1E" w:rsidP="00581879">
      <w:pPr>
        <w:pStyle w:val="normal0"/>
        <w:spacing w:line="360" w:lineRule="auto"/>
        <w:jc w:val="both"/>
        <w:rPr>
          <w:rFonts w:ascii="Times New Roman" w:hAnsi="Times New Roman" w:cs="Times New Roman"/>
          <w:sz w:val="24"/>
          <w:szCs w:val="24"/>
        </w:rPr>
      </w:pPr>
    </w:p>
    <w:p w:rsidR="00204B1E" w:rsidRPr="00581879" w:rsidRDefault="00204B1E" w:rsidP="00581879">
      <w:pPr>
        <w:pStyle w:val="normal0"/>
        <w:spacing w:line="360" w:lineRule="auto"/>
        <w:jc w:val="both"/>
        <w:rPr>
          <w:rFonts w:ascii="Times New Roman" w:hAnsi="Times New Roman" w:cs="Times New Roman"/>
          <w:sz w:val="24"/>
          <w:szCs w:val="24"/>
        </w:rPr>
      </w:pPr>
    </w:p>
    <w:p w:rsidR="001F5C7F" w:rsidRPr="00581879" w:rsidRDefault="001F5C7F" w:rsidP="00581879">
      <w:pPr>
        <w:pStyle w:val="normal0"/>
        <w:spacing w:line="360" w:lineRule="auto"/>
        <w:jc w:val="both"/>
        <w:rPr>
          <w:rFonts w:ascii="Times New Roman" w:hAnsi="Times New Roman" w:cs="Times New Roman"/>
          <w:sz w:val="24"/>
          <w:szCs w:val="24"/>
        </w:rPr>
      </w:pPr>
      <w:r w:rsidRPr="00581879">
        <w:rPr>
          <w:rFonts w:ascii="Times New Roman" w:hAnsi="Times New Roman" w:cs="Times New Roman"/>
          <w:b/>
          <w:sz w:val="24"/>
          <w:szCs w:val="24"/>
        </w:rPr>
        <w:t>6.2 Cruzamiento</w:t>
      </w:r>
    </w:p>
    <w:p w:rsidR="001F5C7F" w:rsidRPr="00581879" w:rsidRDefault="001F5C7F" w:rsidP="00581879">
      <w:pPr>
        <w:pStyle w:val="normal0"/>
        <w:spacing w:line="360" w:lineRule="auto"/>
        <w:jc w:val="both"/>
        <w:rPr>
          <w:rFonts w:ascii="Times New Roman" w:hAnsi="Times New Roman" w:cs="Times New Roman"/>
          <w:sz w:val="24"/>
          <w:szCs w:val="24"/>
        </w:rPr>
      </w:pPr>
    </w:p>
    <w:p w:rsidR="001F5C7F" w:rsidRPr="00581879" w:rsidRDefault="004067AA" w:rsidP="00581879">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1F5C7F" w:rsidRPr="00581879">
        <w:rPr>
          <w:rFonts w:ascii="Times New Roman" w:hAnsi="Times New Roman" w:cs="Times New Roman"/>
          <w:sz w:val="24"/>
          <w:szCs w:val="24"/>
        </w:rPr>
        <w:t>Tal como en la reproducción sexual, el cruzamiento considera el apareamiento entre dos individuos</w:t>
      </w:r>
      <w:r w:rsidR="001F5C7F" w:rsidRPr="00581879">
        <w:rPr>
          <w:rFonts w:ascii="Times New Roman" w:hAnsi="Times New Roman" w:cs="Times New Roman"/>
          <w:sz w:val="24"/>
          <w:szCs w:val="24"/>
          <w:vertAlign w:val="superscript"/>
        </w:rPr>
        <w:footnoteReference w:id="5"/>
      </w:r>
      <w:r w:rsidR="001F5C7F" w:rsidRPr="00581879">
        <w:rPr>
          <w:rFonts w:ascii="Times New Roman" w:hAnsi="Times New Roman" w:cs="Times New Roman"/>
          <w:sz w:val="24"/>
          <w:szCs w:val="24"/>
        </w:rPr>
        <w:t>, produciendo crías que contienen una combinación de la información de sus padres. La importancia del cruzamiento es su capacidad de reunir propiedades de soluciones candidatas que pueden estar localizadas en regiones distantes entre sí. Esto favorece la exploración, ya que permite descubrir áreas prometedoras en el espacio de búsqueda, mediante grandes saltos a áreas que se encuentran entre dos padres.</w:t>
      </w:r>
    </w:p>
    <w:p w:rsidR="001F5C7F" w:rsidRPr="00581879" w:rsidRDefault="001F5C7F" w:rsidP="00581879">
      <w:pPr>
        <w:pStyle w:val="normal0"/>
        <w:spacing w:line="360" w:lineRule="auto"/>
        <w:jc w:val="both"/>
        <w:rPr>
          <w:rFonts w:ascii="Times New Roman" w:hAnsi="Times New Roman" w:cs="Times New Roman"/>
          <w:sz w:val="24"/>
          <w:szCs w:val="24"/>
        </w:rPr>
      </w:pPr>
    </w:p>
    <w:p w:rsidR="001F5C7F" w:rsidRPr="00581879" w:rsidRDefault="001F5C7F" w:rsidP="00581879">
      <w:pPr>
        <w:pStyle w:val="normal0"/>
        <w:spacing w:line="360" w:lineRule="auto"/>
        <w:jc w:val="both"/>
        <w:rPr>
          <w:rFonts w:ascii="Times New Roman" w:hAnsi="Times New Roman" w:cs="Times New Roman"/>
          <w:sz w:val="24"/>
          <w:szCs w:val="24"/>
        </w:rPr>
      </w:pPr>
      <w:r w:rsidRPr="00581879">
        <w:rPr>
          <w:rFonts w:ascii="Times New Roman" w:hAnsi="Times New Roman" w:cs="Times New Roman"/>
          <w:b/>
          <w:sz w:val="24"/>
          <w:szCs w:val="24"/>
        </w:rPr>
        <w:t>6.2.1</w:t>
      </w:r>
      <w:r w:rsidRPr="00581879">
        <w:rPr>
          <w:rFonts w:ascii="Times New Roman" w:hAnsi="Times New Roman" w:cs="Times New Roman"/>
          <w:b/>
          <w:sz w:val="24"/>
          <w:szCs w:val="24"/>
        </w:rPr>
        <w:tab/>
        <w:t>Cruzamiento de 1 punto:</w:t>
      </w:r>
      <w:r w:rsidRPr="00581879">
        <w:rPr>
          <w:rFonts w:ascii="Times New Roman" w:hAnsi="Times New Roman" w:cs="Times New Roman"/>
          <w:sz w:val="24"/>
          <w:szCs w:val="24"/>
        </w:rPr>
        <w:t xml:space="preserve"> Se escoge una posición aleatoria en el cromosoma, luego se dividen ambos padres en ese punto y se crean dos hijos intercambiando las colas.</w:t>
      </w:r>
    </w:p>
    <w:p w:rsidR="001F5C7F" w:rsidRPr="00581879" w:rsidRDefault="001F5C7F" w:rsidP="00581879">
      <w:pPr>
        <w:pStyle w:val="normal0"/>
        <w:spacing w:line="360" w:lineRule="auto"/>
        <w:ind w:left="720"/>
        <w:jc w:val="both"/>
        <w:rPr>
          <w:rFonts w:ascii="Times New Roman" w:hAnsi="Times New Roman" w:cs="Times New Roman"/>
          <w:sz w:val="24"/>
          <w:szCs w:val="24"/>
        </w:rPr>
      </w:pPr>
    </w:p>
    <w:p w:rsidR="00141EA8" w:rsidRDefault="009D5FC2" w:rsidP="00141EA8">
      <w:pPr>
        <w:pStyle w:val="normal0"/>
        <w:keepNext/>
        <w:spacing w:line="360" w:lineRule="auto"/>
        <w:jc w:val="center"/>
      </w:pPr>
      <w:r w:rsidRPr="009D5FC2">
        <w:rPr>
          <w:rFonts w:ascii="Times New Roman" w:hAnsi="Times New Roman" w:cs="Times New Roman"/>
          <w:noProof/>
          <w:sz w:val="24"/>
          <w:szCs w:val="24"/>
        </w:rPr>
        <w:drawing>
          <wp:inline distT="114300" distB="114300" distL="114300" distR="114300">
            <wp:extent cx="5400040" cy="1630201"/>
            <wp:effectExtent l="19050" t="0" r="0" b="0"/>
            <wp:docPr id="5" name="image26.jpg"/>
            <wp:cNvGraphicFramePr/>
            <a:graphic xmlns:a="http://schemas.openxmlformats.org/drawingml/2006/main">
              <a:graphicData uri="http://schemas.openxmlformats.org/drawingml/2006/picture">
                <pic:pic xmlns:pic="http://schemas.openxmlformats.org/drawingml/2006/picture">
                  <pic:nvPicPr>
                    <pic:cNvPr id="0" name="image26.jpg"/>
                    <pic:cNvPicPr preferRelativeResize="0"/>
                  </pic:nvPicPr>
                  <pic:blipFill>
                    <a:blip r:embed="rId61" cstate="print"/>
                    <a:stretch>
                      <a:fillRect/>
                    </a:stretch>
                  </pic:blipFill>
                  <pic:spPr>
                    <a:xfrm>
                      <a:off x="0" y="0"/>
                      <a:ext cx="5400040" cy="1630201"/>
                    </a:xfrm>
                    <a:prstGeom prst="rect">
                      <a:avLst/>
                    </a:prstGeom>
                  </pic:spPr>
                </pic:pic>
              </a:graphicData>
            </a:graphic>
          </wp:inline>
        </w:drawing>
      </w:r>
    </w:p>
    <w:p w:rsidR="001F5C7F" w:rsidRPr="00141EA8" w:rsidRDefault="00141EA8" w:rsidP="00141EA8">
      <w:pPr>
        <w:pStyle w:val="normal0"/>
        <w:spacing w:line="360" w:lineRule="auto"/>
        <w:jc w:val="center"/>
        <w:rPr>
          <w:rFonts w:ascii="Times New Roman" w:eastAsia="Times New Roman" w:hAnsi="Times New Roman" w:cs="Times New Roman"/>
          <w:i/>
          <w:color w:val="000000" w:themeColor="text1"/>
          <w:sz w:val="24"/>
        </w:rPr>
      </w:pPr>
      <w:r>
        <w:rPr>
          <w:rFonts w:ascii="Times New Roman" w:eastAsia="Times New Roman" w:hAnsi="Times New Roman" w:cs="Times New Roman"/>
          <w:color w:val="000000" w:themeColor="text1"/>
          <w:sz w:val="24"/>
        </w:rPr>
        <w:t>Figura 3</w:t>
      </w:r>
      <w:r w:rsidRPr="00141EA8">
        <w:rPr>
          <w:rFonts w:ascii="Times New Roman" w:eastAsia="Times New Roman" w:hAnsi="Times New Roman" w:cs="Times New Roman"/>
          <w:color w:val="000000" w:themeColor="text1"/>
          <w:sz w:val="24"/>
        </w:rPr>
        <w:t xml:space="preserve">.15 </w:t>
      </w:r>
      <w:r w:rsidRPr="00141EA8">
        <w:rPr>
          <w:rFonts w:ascii="Times New Roman" w:eastAsia="Times New Roman" w:hAnsi="Times New Roman" w:cs="Times New Roman"/>
          <w:i/>
          <w:color w:val="000000" w:themeColor="text1"/>
          <w:sz w:val="24"/>
        </w:rPr>
        <w:t>Cruzamiento de 1 punto</w:t>
      </w:r>
    </w:p>
    <w:p w:rsidR="001F5C7F" w:rsidRPr="00581879" w:rsidRDefault="001F5C7F" w:rsidP="00581879">
      <w:pPr>
        <w:pStyle w:val="normal0"/>
        <w:spacing w:line="360" w:lineRule="auto"/>
        <w:jc w:val="both"/>
        <w:rPr>
          <w:rFonts w:ascii="Times New Roman" w:hAnsi="Times New Roman" w:cs="Times New Roman"/>
          <w:sz w:val="24"/>
          <w:szCs w:val="24"/>
        </w:rPr>
      </w:pPr>
    </w:p>
    <w:p w:rsidR="001F5C7F" w:rsidRPr="00581879" w:rsidRDefault="001F5C7F" w:rsidP="00581879">
      <w:pPr>
        <w:pStyle w:val="normal0"/>
        <w:spacing w:line="360" w:lineRule="auto"/>
        <w:jc w:val="both"/>
        <w:rPr>
          <w:rFonts w:ascii="Times New Roman" w:hAnsi="Times New Roman" w:cs="Times New Roman"/>
          <w:sz w:val="24"/>
          <w:szCs w:val="24"/>
        </w:rPr>
      </w:pPr>
      <w:r w:rsidRPr="00581879">
        <w:rPr>
          <w:rFonts w:ascii="Times New Roman" w:hAnsi="Times New Roman" w:cs="Times New Roman"/>
          <w:b/>
          <w:sz w:val="24"/>
          <w:szCs w:val="24"/>
        </w:rPr>
        <w:t>6.2.1</w:t>
      </w:r>
      <w:r w:rsidRPr="00581879">
        <w:rPr>
          <w:rFonts w:ascii="Times New Roman" w:hAnsi="Times New Roman" w:cs="Times New Roman"/>
          <w:b/>
          <w:sz w:val="24"/>
          <w:szCs w:val="24"/>
        </w:rPr>
        <w:tab/>
        <w:t>Cruzamiento de n puntos:</w:t>
      </w:r>
      <w:r w:rsidRPr="00581879">
        <w:rPr>
          <w:rFonts w:ascii="Times New Roman" w:hAnsi="Times New Roman" w:cs="Times New Roman"/>
          <w:sz w:val="24"/>
          <w:szCs w:val="24"/>
        </w:rPr>
        <w:t xml:space="preserve"> Es la generalización del cruzamiento de 1 punto, en la cual el genotipo es fragmentado en más de dos segmentos de genes continuos, luego los hijos son creados tomando segmentos alternados de los padres.</w:t>
      </w:r>
    </w:p>
    <w:p w:rsidR="001F5C7F" w:rsidRPr="00581879" w:rsidRDefault="001F5C7F" w:rsidP="00581879">
      <w:pPr>
        <w:pStyle w:val="normal0"/>
        <w:spacing w:line="360" w:lineRule="auto"/>
        <w:jc w:val="both"/>
        <w:rPr>
          <w:rFonts w:ascii="Times New Roman" w:hAnsi="Times New Roman" w:cs="Times New Roman"/>
          <w:sz w:val="24"/>
          <w:szCs w:val="24"/>
        </w:rPr>
      </w:pPr>
    </w:p>
    <w:p w:rsidR="00141EA8" w:rsidRDefault="009D5FC2" w:rsidP="00141EA8">
      <w:pPr>
        <w:pStyle w:val="normal0"/>
        <w:keepNext/>
        <w:spacing w:line="360" w:lineRule="auto"/>
        <w:jc w:val="both"/>
      </w:pPr>
      <w:r w:rsidRPr="009D5FC2">
        <w:rPr>
          <w:rFonts w:ascii="Times New Roman" w:hAnsi="Times New Roman" w:cs="Times New Roman"/>
          <w:noProof/>
          <w:sz w:val="24"/>
          <w:szCs w:val="24"/>
        </w:rPr>
        <w:drawing>
          <wp:inline distT="114300" distB="114300" distL="114300" distR="114300">
            <wp:extent cx="5400040" cy="1630201"/>
            <wp:effectExtent l="19050" t="0" r="0" b="0"/>
            <wp:docPr id="7"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62" cstate="print"/>
                    <a:stretch>
                      <a:fillRect/>
                    </a:stretch>
                  </pic:blipFill>
                  <pic:spPr>
                    <a:xfrm>
                      <a:off x="0" y="0"/>
                      <a:ext cx="5400040" cy="1630201"/>
                    </a:xfrm>
                    <a:prstGeom prst="rect">
                      <a:avLst/>
                    </a:prstGeom>
                  </pic:spPr>
                </pic:pic>
              </a:graphicData>
            </a:graphic>
          </wp:inline>
        </w:drawing>
      </w:r>
    </w:p>
    <w:p w:rsidR="001F5C7F" w:rsidRPr="00141EA8" w:rsidRDefault="00141EA8" w:rsidP="00141EA8">
      <w:pPr>
        <w:pStyle w:val="normal0"/>
        <w:spacing w:line="360" w:lineRule="auto"/>
        <w:jc w:val="center"/>
        <w:rPr>
          <w:rFonts w:ascii="Times New Roman" w:eastAsia="Times New Roman" w:hAnsi="Times New Roman" w:cs="Times New Roman"/>
          <w:i/>
          <w:color w:val="000000" w:themeColor="text1"/>
          <w:sz w:val="24"/>
        </w:rPr>
      </w:pPr>
      <w:r w:rsidRPr="00141EA8">
        <w:rPr>
          <w:rFonts w:ascii="Times New Roman" w:eastAsia="Times New Roman" w:hAnsi="Times New Roman" w:cs="Times New Roman"/>
          <w:color w:val="000000" w:themeColor="text1"/>
          <w:sz w:val="24"/>
        </w:rPr>
        <w:t xml:space="preserve">Figura 3.16 </w:t>
      </w:r>
      <w:r w:rsidRPr="00141EA8">
        <w:rPr>
          <w:rFonts w:ascii="Times New Roman" w:eastAsia="Times New Roman" w:hAnsi="Times New Roman" w:cs="Times New Roman"/>
          <w:i/>
          <w:color w:val="000000" w:themeColor="text1"/>
          <w:sz w:val="24"/>
        </w:rPr>
        <w:t>Cruzamiento de n puntos; n=2</w:t>
      </w:r>
    </w:p>
    <w:p w:rsidR="0010361C" w:rsidRDefault="0010361C" w:rsidP="00581879">
      <w:pPr>
        <w:pStyle w:val="normal0"/>
        <w:spacing w:line="360" w:lineRule="auto"/>
        <w:jc w:val="both"/>
        <w:rPr>
          <w:rFonts w:ascii="Times New Roman" w:hAnsi="Times New Roman" w:cs="Times New Roman"/>
          <w:sz w:val="24"/>
          <w:szCs w:val="24"/>
        </w:rPr>
      </w:pPr>
    </w:p>
    <w:p w:rsidR="001F5C7F" w:rsidRPr="00581879" w:rsidRDefault="001F5C7F" w:rsidP="00581879">
      <w:pPr>
        <w:pStyle w:val="normal0"/>
        <w:spacing w:line="360" w:lineRule="auto"/>
        <w:jc w:val="both"/>
        <w:rPr>
          <w:rFonts w:ascii="Times New Roman" w:hAnsi="Times New Roman" w:cs="Times New Roman"/>
          <w:sz w:val="24"/>
          <w:szCs w:val="24"/>
        </w:rPr>
      </w:pPr>
      <w:r w:rsidRPr="00581879">
        <w:rPr>
          <w:rFonts w:ascii="Times New Roman" w:hAnsi="Times New Roman" w:cs="Times New Roman"/>
          <w:sz w:val="24"/>
          <w:szCs w:val="24"/>
        </w:rPr>
        <w:t>Una característica importante del cruzamiento de n puntos es el sesgo posicional, ya que tiende a mantener juntos genes que están cercanos el uno del otro en el genotipo. En general a medida que la cantidad de puntos de cruce aumenta, este sesgo tiende a disminuir.</w:t>
      </w:r>
    </w:p>
    <w:p w:rsidR="001F5C7F" w:rsidRPr="00581879" w:rsidRDefault="001F5C7F" w:rsidP="00581879">
      <w:pPr>
        <w:pStyle w:val="normal0"/>
        <w:spacing w:line="360" w:lineRule="auto"/>
        <w:jc w:val="both"/>
        <w:rPr>
          <w:rFonts w:ascii="Times New Roman" w:hAnsi="Times New Roman" w:cs="Times New Roman"/>
          <w:sz w:val="24"/>
          <w:szCs w:val="24"/>
        </w:rPr>
      </w:pPr>
    </w:p>
    <w:p w:rsidR="001F5C7F" w:rsidRPr="00581879" w:rsidRDefault="001F5C7F" w:rsidP="00581879">
      <w:pPr>
        <w:pStyle w:val="normal0"/>
        <w:spacing w:line="360" w:lineRule="auto"/>
        <w:jc w:val="both"/>
        <w:rPr>
          <w:rFonts w:ascii="Times New Roman" w:hAnsi="Times New Roman" w:cs="Times New Roman"/>
          <w:sz w:val="24"/>
          <w:szCs w:val="24"/>
        </w:rPr>
      </w:pPr>
      <w:r w:rsidRPr="00581879">
        <w:rPr>
          <w:rFonts w:ascii="Times New Roman" w:hAnsi="Times New Roman" w:cs="Times New Roman"/>
          <w:b/>
          <w:sz w:val="24"/>
          <w:szCs w:val="24"/>
        </w:rPr>
        <w:t>6.2.3</w:t>
      </w:r>
      <w:r w:rsidRPr="00581879">
        <w:rPr>
          <w:rFonts w:ascii="Times New Roman" w:hAnsi="Times New Roman" w:cs="Times New Roman"/>
          <w:b/>
          <w:sz w:val="24"/>
          <w:szCs w:val="24"/>
        </w:rPr>
        <w:tab/>
        <w:t>Cruzamiento uniforme:</w:t>
      </w:r>
      <w:r w:rsidRPr="00581879">
        <w:rPr>
          <w:rFonts w:ascii="Times New Roman" w:hAnsi="Times New Roman" w:cs="Times New Roman"/>
          <w:sz w:val="24"/>
          <w:szCs w:val="24"/>
        </w:rPr>
        <w:t xml:space="preserve"> Cada gen es tratado de manera independiente, y por cada uno se escoge aleatoriamente de qué padre debe ser heredado</w:t>
      </w:r>
    </w:p>
    <w:p w:rsidR="001F5C7F" w:rsidRPr="00581879" w:rsidRDefault="001F5C7F" w:rsidP="00581879">
      <w:pPr>
        <w:pStyle w:val="normal0"/>
        <w:spacing w:line="360" w:lineRule="auto"/>
        <w:jc w:val="both"/>
        <w:rPr>
          <w:rFonts w:ascii="Times New Roman" w:hAnsi="Times New Roman" w:cs="Times New Roman"/>
          <w:sz w:val="24"/>
          <w:szCs w:val="24"/>
        </w:rPr>
      </w:pPr>
    </w:p>
    <w:p w:rsidR="00141EA8" w:rsidRDefault="009D5FC2" w:rsidP="00141EA8">
      <w:pPr>
        <w:pStyle w:val="normal0"/>
        <w:keepNext/>
        <w:spacing w:line="360" w:lineRule="auto"/>
        <w:jc w:val="both"/>
      </w:pPr>
      <w:r w:rsidRPr="009D5FC2">
        <w:rPr>
          <w:rFonts w:ascii="Times New Roman" w:hAnsi="Times New Roman" w:cs="Times New Roman"/>
          <w:noProof/>
          <w:sz w:val="24"/>
          <w:szCs w:val="24"/>
        </w:rPr>
        <w:drawing>
          <wp:inline distT="114300" distB="114300" distL="114300" distR="114300">
            <wp:extent cx="5400040" cy="1630201"/>
            <wp:effectExtent l="19050" t="0" r="0" b="0"/>
            <wp:docPr id="8" name="image32.jpg"/>
            <wp:cNvGraphicFramePr/>
            <a:graphic xmlns:a="http://schemas.openxmlformats.org/drawingml/2006/main">
              <a:graphicData uri="http://schemas.openxmlformats.org/drawingml/2006/picture">
                <pic:pic xmlns:pic="http://schemas.openxmlformats.org/drawingml/2006/picture">
                  <pic:nvPicPr>
                    <pic:cNvPr id="0" name="image32.jpg"/>
                    <pic:cNvPicPr preferRelativeResize="0"/>
                  </pic:nvPicPr>
                  <pic:blipFill>
                    <a:blip r:embed="rId63" cstate="print"/>
                    <a:stretch>
                      <a:fillRect/>
                    </a:stretch>
                  </pic:blipFill>
                  <pic:spPr>
                    <a:xfrm>
                      <a:off x="0" y="0"/>
                      <a:ext cx="5400040" cy="1630201"/>
                    </a:xfrm>
                    <a:prstGeom prst="rect">
                      <a:avLst/>
                    </a:prstGeom>
                  </pic:spPr>
                </pic:pic>
              </a:graphicData>
            </a:graphic>
          </wp:inline>
        </w:drawing>
      </w:r>
    </w:p>
    <w:p w:rsidR="001F5C7F" w:rsidRPr="00141EA8" w:rsidRDefault="00141EA8" w:rsidP="00141EA8">
      <w:pPr>
        <w:pStyle w:val="normal0"/>
        <w:spacing w:line="360" w:lineRule="auto"/>
        <w:jc w:val="center"/>
        <w:rPr>
          <w:rFonts w:ascii="Times New Roman" w:eastAsia="Times New Roman" w:hAnsi="Times New Roman" w:cs="Times New Roman"/>
          <w:i/>
          <w:color w:val="000000" w:themeColor="text1"/>
          <w:sz w:val="24"/>
        </w:rPr>
      </w:pPr>
      <w:r w:rsidRPr="00141EA8">
        <w:rPr>
          <w:rFonts w:ascii="Times New Roman" w:eastAsia="Times New Roman" w:hAnsi="Times New Roman" w:cs="Times New Roman"/>
          <w:color w:val="000000" w:themeColor="text1"/>
          <w:sz w:val="24"/>
        </w:rPr>
        <w:t xml:space="preserve">Figura 3.17 </w:t>
      </w:r>
      <w:r w:rsidRPr="00141EA8">
        <w:rPr>
          <w:rFonts w:ascii="Times New Roman" w:eastAsia="Times New Roman" w:hAnsi="Times New Roman" w:cs="Times New Roman"/>
          <w:i/>
          <w:color w:val="000000" w:themeColor="text1"/>
          <w:sz w:val="24"/>
        </w:rPr>
        <w:t>Cruzamiento uniforme</w:t>
      </w:r>
    </w:p>
    <w:p w:rsidR="00141EA8" w:rsidRPr="00141EA8" w:rsidRDefault="00141EA8" w:rsidP="00141EA8"/>
    <w:p w:rsidR="001F5C7F" w:rsidRPr="00581879" w:rsidRDefault="005431C4" w:rsidP="00581879">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1F5C7F" w:rsidRPr="00581879">
        <w:rPr>
          <w:rFonts w:ascii="Times New Roman" w:hAnsi="Times New Roman" w:cs="Times New Roman"/>
          <w:sz w:val="24"/>
          <w:szCs w:val="24"/>
        </w:rPr>
        <w:t xml:space="preserve">A diferencia del cruzamiento de n puntos, el cruzamiento uniforme no exhibe sesgo posicional, sin embargo tiene una fuerte tendencia a transmitir el 50% de los genes de cada padre y en contra de transmitir un mayor número de genes </w:t>
      </w:r>
      <w:proofErr w:type="spellStart"/>
      <w:r w:rsidR="001F5C7F" w:rsidRPr="00581879">
        <w:rPr>
          <w:rFonts w:ascii="Times New Roman" w:hAnsi="Times New Roman" w:cs="Times New Roman"/>
          <w:sz w:val="24"/>
          <w:szCs w:val="24"/>
        </w:rPr>
        <w:t>coadaptados</w:t>
      </w:r>
      <w:proofErr w:type="spellEnd"/>
      <w:r w:rsidR="001F5C7F" w:rsidRPr="00581879">
        <w:rPr>
          <w:rFonts w:ascii="Times New Roman" w:hAnsi="Times New Roman" w:cs="Times New Roman"/>
          <w:sz w:val="24"/>
          <w:szCs w:val="24"/>
        </w:rPr>
        <w:t>. Esto es conocido como sesgo distribucional.</w:t>
      </w:r>
    </w:p>
    <w:p w:rsidR="001F5C7F" w:rsidRPr="00581879" w:rsidRDefault="001F5C7F" w:rsidP="00581879">
      <w:pPr>
        <w:pStyle w:val="normal0"/>
        <w:spacing w:line="360" w:lineRule="auto"/>
        <w:jc w:val="both"/>
        <w:rPr>
          <w:rFonts w:ascii="Times New Roman" w:hAnsi="Times New Roman" w:cs="Times New Roman"/>
          <w:sz w:val="24"/>
          <w:szCs w:val="24"/>
        </w:rPr>
      </w:pPr>
    </w:p>
    <w:p w:rsidR="0010361C" w:rsidRDefault="0010361C" w:rsidP="00581879">
      <w:pPr>
        <w:pStyle w:val="normal0"/>
        <w:spacing w:line="360" w:lineRule="auto"/>
        <w:jc w:val="both"/>
        <w:rPr>
          <w:rFonts w:ascii="Times New Roman" w:hAnsi="Times New Roman" w:cs="Times New Roman"/>
          <w:b/>
          <w:sz w:val="24"/>
          <w:szCs w:val="24"/>
        </w:rPr>
      </w:pPr>
    </w:p>
    <w:p w:rsidR="0010361C" w:rsidRDefault="0010361C" w:rsidP="00581879">
      <w:pPr>
        <w:pStyle w:val="normal0"/>
        <w:spacing w:line="360" w:lineRule="auto"/>
        <w:jc w:val="both"/>
        <w:rPr>
          <w:rFonts w:ascii="Times New Roman" w:hAnsi="Times New Roman" w:cs="Times New Roman"/>
          <w:b/>
          <w:sz w:val="24"/>
          <w:szCs w:val="24"/>
        </w:rPr>
      </w:pPr>
    </w:p>
    <w:p w:rsidR="0010361C" w:rsidRDefault="0010361C" w:rsidP="00581879">
      <w:pPr>
        <w:pStyle w:val="normal0"/>
        <w:spacing w:line="360" w:lineRule="auto"/>
        <w:jc w:val="both"/>
        <w:rPr>
          <w:rFonts w:ascii="Times New Roman" w:hAnsi="Times New Roman" w:cs="Times New Roman"/>
          <w:b/>
          <w:sz w:val="24"/>
          <w:szCs w:val="24"/>
        </w:rPr>
      </w:pPr>
    </w:p>
    <w:p w:rsidR="001F5C7F" w:rsidRPr="00581879" w:rsidRDefault="001F5C7F" w:rsidP="00581879">
      <w:pPr>
        <w:pStyle w:val="normal0"/>
        <w:spacing w:line="360" w:lineRule="auto"/>
        <w:jc w:val="both"/>
        <w:rPr>
          <w:rFonts w:ascii="Times New Roman" w:hAnsi="Times New Roman" w:cs="Times New Roman"/>
          <w:sz w:val="24"/>
          <w:szCs w:val="24"/>
        </w:rPr>
      </w:pPr>
      <w:r w:rsidRPr="00581879">
        <w:rPr>
          <w:rFonts w:ascii="Times New Roman" w:hAnsi="Times New Roman" w:cs="Times New Roman"/>
          <w:b/>
          <w:sz w:val="24"/>
          <w:szCs w:val="24"/>
        </w:rPr>
        <w:t>6.3 Mutación</w:t>
      </w:r>
    </w:p>
    <w:p w:rsidR="001F5C7F" w:rsidRPr="00581879" w:rsidRDefault="001F5C7F" w:rsidP="00581879">
      <w:pPr>
        <w:pStyle w:val="normal0"/>
        <w:spacing w:line="360" w:lineRule="auto"/>
        <w:jc w:val="both"/>
        <w:rPr>
          <w:rFonts w:ascii="Times New Roman" w:hAnsi="Times New Roman" w:cs="Times New Roman"/>
          <w:sz w:val="24"/>
          <w:szCs w:val="24"/>
        </w:rPr>
      </w:pPr>
    </w:p>
    <w:p w:rsidR="001F5C7F" w:rsidRPr="00581879" w:rsidRDefault="005431C4" w:rsidP="00581879">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1F5C7F" w:rsidRPr="00581879">
        <w:rPr>
          <w:rFonts w:ascii="Times New Roman" w:hAnsi="Times New Roman" w:cs="Times New Roman"/>
          <w:sz w:val="24"/>
          <w:szCs w:val="24"/>
        </w:rPr>
        <w:t xml:space="preserve">Así como en el caso biológico, los individuos pueden mutar ocasionalmente experimentando pequeños cambios en su información genética. La mutación permite la explotación de áreas prometedoras, realizando pequeños movimientos dentro de dicha </w:t>
      </w:r>
      <w:r w:rsidR="006A3C1A">
        <w:rPr>
          <w:rFonts w:ascii="Times New Roman" w:hAnsi="Times New Roman" w:cs="Times New Roman"/>
          <w:sz w:val="24"/>
          <w:szCs w:val="24"/>
        </w:rPr>
        <w:t>región</w:t>
      </w:r>
      <w:r w:rsidR="001F5C7F" w:rsidRPr="00581879">
        <w:rPr>
          <w:rFonts w:ascii="Times New Roman" w:hAnsi="Times New Roman" w:cs="Times New Roman"/>
          <w:sz w:val="24"/>
          <w:szCs w:val="24"/>
        </w:rPr>
        <w:t>. También es un mecanismo que ayuda a mantener cierto grado de diversidad en la población (evitando atascarse en óptimos locales).</w:t>
      </w:r>
    </w:p>
    <w:p w:rsidR="001F5C7F" w:rsidRPr="00581879" w:rsidRDefault="001F5C7F" w:rsidP="00581879">
      <w:pPr>
        <w:pStyle w:val="normal0"/>
        <w:spacing w:line="360" w:lineRule="auto"/>
        <w:jc w:val="both"/>
        <w:rPr>
          <w:rFonts w:ascii="Times New Roman" w:hAnsi="Times New Roman" w:cs="Times New Roman"/>
          <w:sz w:val="24"/>
          <w:szCs w:val="24"/>
        </w:rPr>
      </w:pPr>
    </w:p>
    <w:p w:rsidR="001F5C7F" w:rsidRPr="00581879" w:rsidRDefault="001F5C7F" w:rsidP="00581879">
      <w:pPr>
        <w:pStyle w:val="normal0"/>
        <w:spacing w:line="360" w:lineRule="auto"/>
        <w:jc w:val="both"/>
        <w:rPr>
          <w:rFonts w:ascii="Times New Roman" w:hAnsi="Times New Roman" w:cs="Times New Roman"/>
          <w:sz w:val="24"/>
          <w:szCs w:val="24"/>
        </w:rPr>
      </w:pPr>
      <w:r w:rsidRPr="00581879">
        <w:rPr>
          <w:rFonts w:ascii="Times New Roman" w:hAnsi="Times New Roman" w:cs="Times New Roman"/>
          <w:b/>
          <w:sz w:val="24"/>
          <w:szCs w:val="24"/>
        </w:rPr>
        <w:t>Mutación binaria:</w:t>
      </w:r>
      <w:r w:rsidRPr="00581879">
        <w:rPr>
          <w:rFonts w:ascii="Times New Roman" w:hAnsi="Times New Roman" w:cs="Times New Roman"/>
          <w:sz w:val="24"/>
          <w:szCs w:val="24"/>
        </w:rPr>
        <w:t xml:space="preserve"> El operador más comúnmente usado para representaciones binarias considera cada gen separadamente y permite a cada bit cambiar con una pequeña probabilidad p</w:t>
      </w:r>
      <w:r w:rsidRPr="00581879">
        <w:rPr>
          <w:rFonts w:ascii="Times New Roman" w:hAnsi="Times New Roman" w:cs="Times New Roman"/>
          <w:sz w:val="24"/>
          <w:szCs w:val="24"/>
          <w:vertAlign w:val="subscript"/>
        </w:rPr>
        <w:t>m</w:t>
      </w:r>
      <w:r w:rsidRPr="00581879">
        <w:rPr>
          <w:rFonts w:ascii="Times New Roman" w:hAnsi="Times New Roman" w:cs="Times New Roman"/>
          <w:sz w:val="24"/>
          <w:szCs w:val="24"/>
        </w:rPr>
        <w:t xml:space="preserve">. Luego para una codificación de largo L, en promedio </w:t>
      </w:r>
      <w:proofErr w:type="spellStart"/>
      <w:r w:rsidRPr="00581879">
        <w:rPr>
          <w:rFonts w:ascii="Times New Roman" w:hAnsi="Times New Roman" w:cs="Times New Roman"/>
          <w:sz w:val="24"/>
          <w:szCs w:val="24"/>
        </w:rPr>
        <w:t>Lp</w:t>
      </w:r>
      <w:r w:rsidRPr="00581879">
        <w:rPr>
          <w:rFonts w:ascii="Times New Roman" w:hAnsi="Times New Roman" w:cs="Times New Roman"/>
          <w:sz w:val="24"/>
          <w:szCs w:val="24"/>
          <w:vertAlign w:val="subscript"/>
        </w:rPr>
        <w:t>m</w:t>
      </w:r>
      <w:proofErr w:type="spellEnd"/>
    </w:p>
    <w:p w:rsidR="007A7277" w:rsidRDefault="009D5FC2" w:rsidP="007A7277">
      <w:pPr>
        <w:pStyle w:val="normal0"/>
        <w:keepNext/>
        <w:spacing w:line="360" w:lineRule="auto"/>
        <w:jc w:val="center"/>
      </w:pPr>
      <w:r w:rsidRPr="009D5FC2">
        <w:rPr>
          <w:rFonts w:ascii="Times New Roman" w:hAnsi="Times New Roman" w:cs="Times New Roman"/>
          <w:noProof/>
          <w:sz w:val="24"/>
          <w:szCs w:val="24"/>
        </w:rPr>
        <w:drawing>
          <wp:inline distT="114300" distB="114300" distL="114300" distR="114300">
            <wp:extent cx="5400040" cy="1018875"/>
            <wp:effectExtent l="19050" t="0" r="0" b="0"/>
            <wp:docPr id="12" name="image29.jpg"/>
            <wp:cNvGraphicFramePr/>
            <a:graphic xmlns:a="http://schemas.openxmlformats.org/drawingml/2006/main">
              <a:graphicData uri="http://schemas.openxmlformats.org/drawingml/2006/picture">
                <pic:pic xmlns:pic="http://schemas.openxmlformats.org/drawingml/2006/picture">
                  <pic:nvPicPr>
                    <pic:cNvPr id="0" name="image29.jpg"/>
                    <pic:cNvPicPr preferRelativeResize="0"/>
                  </pic:nvPicPr>
                  <pic:blipFill>
                    <a:blip r:embed="rId64" cstate="print"/>
                    <a:stretch>
                      <a:fillRect/>
                    </a:stretch>
                  </pic:blipFill>
                  <pic:spPr>
                    <a:xfrm>
                      <a:off x="0" y="0"/>
                      <a:ext cx="5400040" cy="1018875"/>
                    </a:xfrm>
                    <a:prstGeom prst="rect">
                      <a:avLst/>
                    </a:prstGeom>
                  </pic:spPr>
                </pic:pic>
              </a:graphicData>
            </a:graphic>
          </wp:inline>
        </w:drawing>
      </w:r>
    </w:p>
    <w:p w:rsidR="001F5C7F" w:rsidRDefault="007A7277" w:rsidP="007A7277">
      <w:pPr>
        <w:pStyle w:val="normal0"/>
        <w:spacing w:line="360" w:lineRule="auto"/>
        <w:jc w:val="center"/>
        <w:rPr>
          <w:rFonts w:ascii="Times New Roman" w:eastAsia="Times New Roman" w:hAnsi="Times New Roman" w:cs="Times New Roman"/>
          <w:i/>
          <w:color w:val="000000" w:themeColor="text1"/>
          <w:sz w:val="24"/>
        </w:rPr>
      </w:pPr>
      <w:r w:rsidRPr="007A7277">
        <w:rPr>
          <w:rFonts w:ascii="Times New Roman" w:eastAsia="Times New Roman" w:hAnsi="Times New Roman" w:cs="Times New Roman"/>
          <w:color w:val="000000" w:themeColor="text1"/>
          <w:sz w:val="24"/>
        </w:rPr>
        <w:t xml:space="preserve">Figura 3.18 </w:t>
      </w:r>
      <w:r w:rsidRPr="007A7277">
        <w:rPr>
          <w:rFonts w:ascii="Times New Roman" w:eastAsia="Times New Roman" w:hAnsi="Times New Roman" w:cs="Times New Roman"/>
          <w:i/>
          <w:color w:val="000000" w:themeColor="text1"/>
          <w:sz w:val="24"/>
        </w:rPr>
        <w:t>Mutación binaria</w:t>
      </w:r>
    </w:p>
    <w:p w:rsidR="007A7277" w:rsidRPr="007A7277" w:rsidRDefault="007A7277" w:rsidP="007A7277">
      <w:pPr>
        <w:pStyle w:val="normal0"/>
        <w:spacing w:line="360" w:lineRule="auto"/>
        <w:jc w:val="center"/>
        <w:rPr>
          <w:rFonts w:ascii="Times New Roman" w:eastAsia="Times New Roman" w:hAnsi="Times New Roman" w:cs="Times New Roman"/>
          <w:color w:val="000000" w:themeColor="text1"/>
          <w:sz w:val="24"/>
        </w:rPr>
      </w:pPr>
    </w:p>
    <w:p w:rsidR="001F5C7F" w:rsidRPr="00581879" w:rsidRDefault="001F5C7F" w:rsidP="00581879">
      <w:pPr>
        <w:pStyle w:val="normal0"/>
        <w:spacing w:line="360" w:lineRule="auto"/>
        <w:jc w:val="both"/>
        <w:rPr>
          <w:rFonts w:ascii="Times New Roman" w:hAnsi="Times New Roman" w:cs="Times New Roman"/>
          <w:sz w:val="24"/>
          <w:szCs w:val="24"/>
        </w:rPr>
      </w:pPr>
      <w:proofErr w:type="spellStart"/>
      <w:r w:rsidRPr="00581879">
        <w:rPr>
          <w:rFonts w:ascii="Times New Roman" w:hAnsi="Times New Roman" w:cs="Times New Roman"/>
          <w:sz w:val="24"/>
          <w:szCs w:val="24"/>
        </w:rPr>
        <w:t>lalalala</w:t>
      </w:r>
      <w:proofErr w:type="spellEnd"/>
    </w:p>
    <w:p w:rsidR="001F5C7F" w:rsidRPr="00581879" w:rsidRDefault="001F5C7F" w:rsidP="00581879">
      <w:pPr>
        <w:pStyle w:val="normal0"/>
        <w:spacing w:line="360" w:lineRule="auto"/>
        <w:jc w:val="both"/>
        <w:rPr>
          <w:rFonts w:ascii="Times New Roman" w:hAnsi="Times New Roman" w:cs="Times New Roman"/>
          <w:sz w:val="24"/>
          <w:szCs w:val="24"/>
        </w:rPr>
      </w:pPr>
      <w:proofErr w:type="spellStart"/>
      <w:r w:rsidRPr="00581879">
        <w:rPr>
          <w:rFonts w:ascii="Times New Roman" w:hAnsi="Times New Roman" w:cs="Times New Roman"/>
          <w:sz w:val="24"/>
          <w:szCs w:val="24"/>
        </w:rPr>
        <w:t>lalalala</w:t>
      </w:r>
      <w:proofErr w:type="spellEnd"/>
    </w:p>
    <w:p w:rsidR="00896B1D" w:rsidRDefault="00896B1D" w:rsidP="00896B1D"/>
    <w:p w:rsidR="00896B1D" w:rsidRDefault="00896B1D" w:rsidP="00896B1D">
      <w:pPr>
        <w:pStyle w:val="Ttulo2"/>
      </w:pPr>
      <w:r>
        <w:t>3.2</w:t>
      </w:r>
      <w:r>
        <w:tab/>
        <w:t>DATOS DE PRUEBA</w:t>
      </w:r>
    </w:p>
    <w:p w:rsidR="00896B1D" w:rsidRDefault="00896B1D" w:rsidP="00896B1D"/>
    <w:p w:rsidR="00896B1D" w:rsidRDefault="00896B1D" w:rsidP="00896B1D">
      <w:pPr>
        <w:pStyle w:val="Ttulo2"/>
      </w:pPr>
      <w:r>
        <w:t xml:space="preserve">3.4 </w:t>
      </w:r>
      <w:r>
        <w:tab/>
        <w:t>CONFIGURACIÓN DE ALGORITMOS</w:t>
      </w:r>
    </w:p>
    <w:p w:rsidR="00A25AF2" w:rsidRDefault="00A25AF2" w:rsidP="00A25AF2"/>
    <w:p w:rsidR="00A25AF2" w:rsidRDefault="00A25AF2" w:rsidP="00A25AF2">
      <w:pPr>
        <w:pStyle w:val="Ttulo3"/>
      </w:pPr>
      <w:r>
        <w:t>3.4.1</w:t>
      </w:r>
      <w:r>
        <w:tab/>
        <w:t>Motivación</w:t>
      </w:r>
    </w:p>
    <w:p w:rsidR="00A25AF2" w:rsidRDefault="00A25AF2" w:rsidP="00A25AF2">
      <w:pPr>
        <w:pStyle w:val="normal0"/>
        <w:jc w:val="both"/>
      </w:pPr>
    </w:p>
    <w:p w:rsidR="00A25AF2" w:rsidRPr="00A25AF2" w:rsidRDefault="00A25AF2" w:rsidP="00A25AF2">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A25AF2">
        <w:rPr>
          <w:rFonts w:ascii="Times New Roman" w:hAnsi="Times New Roman" w:cs="Times New Roman"/>
          <w:sz w:val="24"/>
          <w:szCs w:val="24"/>
        </w:rPr>
        <w:t>Muchos algoritmos de alto rendimiento poseen parámetros cuyos ajustes controlan importantes aspectos de su comportamiento. Este es el caso de los procedimientos heurísticos, usados para resolver problemas computacionalmente difíciles. Hay muchos reconocimientos en la literatura de que la búsqueda de configuraciones que optimicen el rendimiento de estos algoritmos a menudo requiere un esfuerzo considerable. En muchos casos, esta tediosa tarea es realizada manualmente de manera ad-hoc, por lo tanto su automatización es de gran importancia práctica en varios contextos:</w:t>
      </w:r>
    </w:p>
    <w:p w:rsidR="00A25AF2" w:rsidRPr="00A25AF2" w:rsidRDefault="00A25AF2" w:rsidP="00A25AF2">
      <w:pPr>
        <w:pStyle w:val="normal0"/>
        <w:numPr>
          <w:ilvl w:val="0"/>
          <w:numId w:val="11"/>
        </w:numPr>
        <w:spacing w:line="360" w:lineRule="auto"/>
        <w:ind w:hanging="359"/>
        <w:contextualSpacing/>
        <w:jc w:val="both"/>
        <w:rPr>
          <w:rFonts w:ascii="Times New Roman" w:hAnsi="Times New Roman" w:cs="Times New Roman"/>
          <w:sz w:val="24"/>
          <w:szCs w:val="24"/>
        </w:rPr>
      </w:pPr>
      <w:r w:rsidRPr="00A25AF2">
        <w:rPr>
          <w:rFonts w:ascii="Times New Roman" w:hAnsi="Times New Roman" w:cs="Times New Roman"/>
          <w:b/>
          <w:sz w:val="24"/>
          <w:szCs w:val="24"/>
        </w:rPr>
        <w:t>Desarrollo de algoritmos complejos:</w:t>
      </w:r>
      <w:r w:rsidRPr="00A25AF2">
        <w:rPr>
          <w:rFonts w:ascii="Times New Roman" w:hAnsi="Times New Roman" w:cs="Times New Roman"/>
          <w:sz w:val="24"/>
          <w:szCs w:val="24"/>
        </w:rPr>
        <w:t xml:space="preserve"> El ajuste de parámetros de un algoritmo heurístico es una tarea muy laboriosa, y de hecho puede consumir una gran parte del tiempo del desarrollo general. El uso de métodos automatizados de configuración de algoritmos puede conducir a importantes ahorros de tiempo y potencialmente lograr mejores resultados que métodos manuales ad-hoc</w:t>
      </w:r>
    </w:p>
    <w:p w:rsidR="00A25AF2" w:rsidRPr="00A25AF2" w:rsidRDefault="00A25AF2" w:rsidP="00A25AF2">
      <w:pPr>
        <w:pStyle w:val="normal0"/>
        <w:numPr>
          <w:ilvl w:val="0"/>
          <w:numId w:val="11"/>
        </w:numPr>
        <w:spacing w:line="360" w:lineRule="auto"/>
        <w:ind w:hanging="359"/>
        <w:contextualSpacing/>
        <w:jc w:val="both"/>
        <w:rPr>
          <w:rFonts w:ascii="Times New Roman" w:hAnsi="Times New Roman" w:cs="Times New Roman"/>
          <w:sz w:val="24"/>
          <w:szCs w:val="24"/>
        </w:rPr>
      </w:pPr>
      <w:r w:rsidRPr="00A25AF2">
        <w:rPr>
          <w:rFonts w:ascii="Times New Roman" w:hAnsi="Times New Roman" w:cs="Times New Roman"/>
          <w:b/>
          <w:sz w:val="24"/>
          <w:szCs w:val="24"/>
        </w:rPr>
        <w:t>Estudios empíricos, evaluaciones y comparaciones de algoritmos</w:t>
      </w:r>
      <w:r w:rsidRPr="00A25AF2">
        <w:rPr>
          <w:rFonts w:ascii="Times New Roman" w:hAnsi="Times New Roman" w:cs="Times New Roman"/>
          <w:sz w:val="24"/>
          <w:szCs w:val="24"/>
        </w:rPr>
        <w:t>: Una cuestión central en la comparación de algoritmos heurísticos es si un algoritmo supera a otro porque es fundamentalmente superior, o porque sus desarrolladores fueron más exitosos optimizando sus parámetros. Los métodos automatizados de configuración pueden mitigar este problema de comparaciones injustas y así facilitar estudios comparativos más significativos</w:t>
      </w:r>
    </w:p>
    <w:p w:rsidR="00A25AF2" w:rsidRPr="00A25AF2" w:rsidRDefault="00A25AF2" w:rsidP="00A25AF2">
      <w:pPr>
        <w:pStyle w:val="normal0"/>
        <w:numPr>
          <w:ilvl w:val="0"/>
          <w:numId w:val="11"/>
        </w:numPr>
        <w:spacing w:line="360" w:lineRule="auto"/>
        <w:ind w:hanging="359"/>
        <w:contextualSpacing/>
        <w:jc w:val="both"/>
        <w:rPr>
          <w:rFonts w:ascii="Times New Roman" w:hAnsi="Times New Roman" w:cs="Times New Roman"/>
          <w:sz w:val="24"/>
          <w:szCs w:val="24"/>
        </w:rPr>
      </w:pPr>
      <w:r w:rsidRPr="00A25AF2">
        <w:rPr>
          <w:rFonts w:ascii="Times New Roman" w:hAnsi="Times New Roman" w:cs="Times New Roman"/>
          <w:b/>
          <w:sz w:val="24"/>
          <w:szCs w:val="24"/>
        </w:rPr>
        <w:t>Uso práctico de los algoritmos:</w:t>
      </w:r>
      <w:r w:rsidRPr="00A25AF2">
        <w:rPr>
          <w:rFonts w:ascii="Times New Roman" w:hAnsi="Times New Roman" w:cs="Times New Roman"/>
          <w:sz w:val="24"/>
          <w:szCs w:val="24"/>
        </w:rPr>
        <w:t xml:space="preserve"> La habilidad de algoritmos heurísticos complejos para resolver instancias grandes y difíciles a menudo depende en forma crítica de un adecuado ajuste de parámetros. Los usuarios finales usualmente tienen poco o ningún conocimiento del impacto del ajuste de los parámetros en el rendimiento del algoritmo, y así usan simplemente el ajuste por defecto. Aún cuando haya sido cuidadosamente optimizado con un </w:t>
      </w:r>
      <w:proofErr w:type="spellStart"/>
      <w:r w:rsidRPr="00A25AF2">
        <w:rPr>
          <w:rFonts w:ascii="Times New Roman" w:hAnsi="Times New Roman" w:cs="Times New Roman"/>
          <w:sz w:val="24"/>
          <w:szCs w:val="24"/>
        </w:rPr>
        <w:t>benchmark</w:t>
      </w:r>
      <w:proofErr w:type="spellEnd"/>
      <w:r w:rsidRPr="00A25AF2">
        <w:rPr>
          <w:rFonts w:ascii="Times New Roman" w:hAnsi="Times New Roman" w:cs="Times New Roman"/>
          <w:sz w:val="24"/>
          <w:szCs w:val="24"/>
        </w:rPr>
        <w:t xml:space="preserve"> estándar, tal configuración puede no funcionar bien en la instancias particulares encontradas por un usuario. Los métodos automatizados de configuración pueden ser usados para mejorar el rendimiento con principios y de manera conveniente</w:t>
      </w:r>
    </w:p>
    <w:p w:rsidR="00A25AF2" w:rsidRPr="00A25AF2" w:rsidRDefault="00A25AF2" w:rsidP="00A25AF2">
      <w:pPr>
        <w:pStyle w:val="normal0"/>
        <w:spacing w:line="360" w:lineRule="auto"/>
        <w:jc w:val="both"/>
        <w:rPr>
          <w:rFonts w:ascii="Times New Roman" w:hAnsi="Times New Roman" w:cs="Times New Roman"/>
          <w:sz w:val="24"/>
          <w:szCs w:val="24"/>
        </w:rPr>
      </w:pPr>
    </w:p>
    <w:p w:rsidR="00A25AF2" w:rsidRPr="00A25AF2" w:rsidRDefault="00A25AF2" w:rsidP="00A25AF2">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A25AF2">
        <w:rPr>
          <w:rFonts w:ascii="Times New Roman" w:hAnsi="Times New Roman" w:cs="Times New Roman"/>
          <w:sz w:val="24"/>
          <w:szCs w:val="24"/>
        </w:rPr>
        <w:t xml:space="preserve">El problema de la configuración de algoritmos puede ser enunciado informalmente como: Dado un algoritmo, un conjunto de parámetros para el algoritmo y un conjunto de datos de entrada, encontrar los valores para los parámetros bajo los cuales el algoritmo logre el mejor rendimiento posible con los datos de entrada. Para diferenciar los algoritmos cuyo rendimiento debe ser optimizado de los algoritmos utilizados para esa tarea, los primeros son denominados algoritmos objetivo, mientras que los últimos son llamados configuradores. </w:t>
      </w:r>
    </w:p>
    <w:p w:rsidR="00A25AF2" w:rsidRPr="00A25AF2" w:rsidRDefault="00A25AF2" w:rsidP="00A25AF2">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A25AF2">
        <w:rPr>
          <w:rFonts w:ascii="Times New Roman" w:hAnsi="Times New Roman" w:cs="Times New Roman"/>
          <w:sz w:val="24"/>
          <w:szCs w:val="24"/>
        </w:rPr>
        <w:t xml:space="preserve">La figura </w:t>
      </w:r>
      <w:proofErr w:type="spellStart"/>
      <w:r w:rsidRPr="00A25AF2">
        <w:rPr>
          <w:rFonts w:ascii="Times New Roman" w:hAnsi="Times New Roman" w:cs="Times New Roman"/>
          <w:sz w:val="24"/>
          <w:szCs w:val="24"/>
        </w:rPr>
        <w:t>x.x</w:t>
      </w:r>
      <w:proofErr w:type="spellEnd"/>
      <w:r w:rsidRPr="00A25AF2">
        <w:rPr>
          <w:rFonts w:ascii="Times New Roman" w:hAnsi="Times New Roman" w:cs="Times New Roman"/>
          <w:sz w:val="24"/>
          <w:szCs w:val="24"/>
        </w:rPr>
        <w:t xml:space="preserve"> ilustra el problema de configuración, un escenario de configuración incluye un algoritmo y una colección de instancias del problema. Un configurador ejecuta el algoritmo objetivo con un determinado ajuste de parámetros sobre alguna o todas las instancias, recibe información sobre el rendimiento de estas ejecuciones, y utiliza esta información para decidir las siguientes configuraciones de parámetros evaluar.</w:t>
      </w:r>
    </w:p>
    <w:p w:rsidR="00A25AF2" w:rsidRDefault="00A25AF2" w:rsidP="00A25AF2">
      <w:pPr>
        <w:pStyle w:val="normal0"/>
        <w:jc w:val="both"/>
      </w:pPr>
    </w:p>
    <w:p w:rsidR="003A4CF8" w:rsidRDefault="00A25AF2" w:rsidP="003A4CF8">
      <w:pPr>
        <w:pStyle w:val="normal0"/>
        <w:keepNext/>
        <w:jc w:val="center"/>
      </w:pPr>
      <w:r>
        <w:rPr>
          <w:noProof/>
        </w:rPr>
        <w:drawing>
          <wp:inline distT="114300" distB="114300" distL="114300" distR="114300">
            <wp:extent cx="4933950" cy="1857375"/>
            <wp:effectExtent l="0" t="0" r="0" b="0"/>
            <wp:docPr id="49"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65" cstate="print"/>
                    <a:stretch>
                      <a:fillRect/>
                    </a:stretch>
                  </pic:blipFill>
                  <pic:spPr>
                    <a:xfrm>
                      <a:off x="0" y="0"/>
                      <a:ext cx="4933950" cy="1857375"/>
                    </a:xfrm>
                    <a:prstGeom prst="rect">
                      <a:avLst/>
                    </a:prstGeom>
                  </pic:spPr>
                </pic:pic>
              </a:graphicData>
            </a:graphic>
          </wp:inline>
        </w:drawing>
      </w:r>
    </w:p>
    <w:p w:rsidR="00A25AF2" w:rsidRPr="003A4CF8" w:rsidRDefault="003A4CF8" w:rsidP="003A4CF8">
      <w:pPr>
        <w:pStyle w:val="normal0"/>
        <w:spacing w:line="360" w:lineRule="auto"/>
        <w:jc w:val="center"/>
        <w:rPr>
          <w:rFonts w:ascii="Times New Roman" w:eastAsia="Times New Roman" w:hAnsi="Times New Roman" w:cs="Times New Roman"/>
          <w:i/>
          <w:color w:val="000000" w:themeColor="text1"/>
          <w:sz w:val="24"/>
        </w:rPr>
      </w:pPr>
      <w:r w:rsidRPr="003A4CF8">
        <w:rPr>
          <w:rFonts w:ascii="Times New Roman" w:eastAsia="Times New Roman" w:hAnsi="Times New Roman" w:cs="Times New Roman"/>
          <w:color w:val="000000" w:themeColor="text1"/>
          <w:sz w:val="24"/>
        </w:rPr>
        <w:t xml:space="preserve">Figura 3.18 </w:t>
      </w:r>
      <w:r w:rsidRPr="003A4CF8">
        <w:rPr>
          <w:rFonts w:ascii="Times New Roman" w:eastAsia="Times New Roman" w:hAnsi="Times New Roman" w:cs="Times New Roman"/>
          <w:i/>
          <w:color w:val="000000" w:themeColor="text1"/>
          <w:sz w:val="24"/>
        </w:rPr>
        <w:t>Problema de configuración de algoritmos</w:t>
      </w:r>
    </w:p>
    <w:p w:rsidR="004067AA" w:rsidRDefault="00325FFD" w:rsidP="00325FFD">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r>
    </w:p>
    <w:p w:rsidR="00A25AF2" w:rsidRPr="00325FFD" w:rsidRDefault="004067AA" w:rsidP="00325FFD">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A25AF2" w:rsidRPr="00325FFD">
        <w:rPr>
          <w:rFonts w:ascii="Times New Roman" w:hAnsi="Times New Roman" w:cs="Times New Roman"/>
          <w:sz w:val="24"/>
          <w:szCs w:val="24"/>
        </w:rPr>
        <w:t>Teniendo claros los elementos que intervienen en el problema de configuración</w:t>
      </w:r>
      <w:r w:rsidR="000E2DDF">
        <w:rPr>
          <w:rFonts w:ascii="Times New Roman" w:hAnsi="Times New Roman" w:cs="Times New Roman"/>
          <w:sz w:val="24"/>
          <w:szCs w:val="24"/>
        </w:rPr>
        <w:t>,</w:t>
      </w:r>
      <w:r w:rsidR="00A25AF2" w:rsidRPr="00325FFD">
        <w:rPr>
          <w:rFonts w:ascii="Times New Roman" w:hAnsi="Times New Roman" w:cs="Times New Roman"/>
          <w:sz w:val="24"/>
          <w:szCs w:val="24"/>
        </w:rPr>
        <w:t xml:space="preserve"> resulta fácil identificar cada uno de ellos. En nuestro caso tenemos varios algoritmos objetivo correspondientes a cada uno de los AG propuestos para la comparación, por lo que debe resolverse un problema de configuración por cada uno de ellos. Por su parte</w:t>
      </w:r>
      <w:r w:rsidR="005431C4">
        <w:rPr>
          <w:rFonts w:ascii="Times New Roman" w:hAnsi="Times New Roman" w:cs="Times New Roman"/>
          <w:sz w:val="24"/>
          <w:szCs w:val="24"/>
        </w:rPr>
        <w:t>,</w:t>
      </w:r>
      <w:r w:rsidR="00A25AF2" w:rsidRPr="00325FFD">
        <w:rPr>
          <w:rFonts w:ascii="Times New Roman" w:hAnsi="Times New Roman" w:cs="Times New Roman"/>
          <w:sz w:val="24"/>
          <w:szCs w:val="24"/>
        </w:rPr>
        <w:t xml:space="preserve"> las instancias corresponden al conjunto de instancias seleccionado, las cuales son descritas en la sección </w:t>
      </w:r>
      <w:proofErr w:type="spellStart"/>
      <w:r w:rsidR="00A25AF2" w:rsidRPr="00325FFD">
        <w:rPr>
          <w:rFonts w:ascii="Times New Roman" w:hAnsi="Times New Roman" w:cs="Times New Roman"/>
          <w:sz w:val="24"/>
          <w:szCs w:val="24"/>
        </w:rPr>
        <w:t>x.x.</w:t>
      </w:r>
      <w:proofErr w:type="spellEnd"/>
      <w:r w:rsidR="00A25AF2" w:rsidRPr="00325FFD">
        <w:rPr>
          <w:rFonts w:ascii="Times New Roman" w:hAnsi="Times New Roman" w:cs="Times New Roman"/>
          <w:sz w:val="24"/>
          <w:szCs w:val="24"/>
        </w:rPr>
        <w:t xml:space="preserve"> El configurador corresponde a la herramienta de optimización de parámetros a utilizar, la cual será descrita a continuación.</w:t>
      </w:r>
    </w:p>
    <w:p w:rsidR="00A25AF2" w:rsidRDefault="00A25AF2" w:rsidP="00A25AF2">
      <w:pPr>
        <w:pStyle w:val="normal0"/>
        <w:jc w:val="both"/>
      </w:pPr>
    </w:p>
    <w:p w:rsidR="00A25AF2" w:rsidRDefault="008143FA" w:rsidP="008143FA">
      <w:pPr>
        <w:pStyle w:val="Ttulo3"/>
      </w:pPr>
      <w:r>
        <w:t>3.4.2</w:t>
      </w:r>
      <w:r w:rsidR="00A25AF2">
        <w:t xml:space="preserve"> </w:t>
      </w:r>
      <w:proofErr w:type="spellStart"/>
      <w:r w:rsidR="00A25AF2">
        <w:t>ParamILS</w:t>
      </w:r>
      <w:proofErr w:type="spellEnd"/>
    </w:p>
    <w:p w:rsidR="00A25AF2" w:rsidRDefault="00A25AF2" w:rsidP="00A25AF2">
      <w:pPr>
        <w:pStyle w:val="normal0"/>
        <w:jc w:val="both"/>
      </w:pPr>
    </w:p>
    <w:p w:rsidR="00A25AF2" w:rsidRPr="008143FA" w:rsidRDefault="008143FA" w:rsidP="008143FA">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spellStart"/>
      <w:r w:rsidR="00A25AF2" w:rsidRPr="008143FA">
        <w:rPr>
          <w:rFonts w:ascii="Times New Roman" w:hAnsi="Times New Roman" w:cs="Times New Roman"/>
          <w:sz w:val="24"/>
          <w:szCs w:val="24"/>
        </w:rPr>
        <w:t>ParamILS</w:t>
      </w:r>
      <w:proofErr w:type="spellEnd"/>
      <w:r w:rsidR="00A25AF2" w:rsidRPr="008143FA">
        <w:rPr>
          <w:rFonts w:ascii="Times New Roman" w:hAnsi="Times New Roman" w:cs="Times New Roman"/>
          <w:sz w:val="24"/>
          <w:szCs w:val="24"/>
        </w:rPr>
        <w:t xml:space="preserve"> es un </w:t>
      </w:r>
      <w:proofErr w:type="spellStart"/>
      <w:r w:rsidR="00A25AF2" w:rsidRPr="008143FA">
        <w:rPr>
          <w:rFonts w:ascii="Times New Roman" w:hAnsi="Times New Roman" w:cs="Times New Roman"/>
          <w:sz w:val="24"/>
          <w:szCs w:val="24"/>
        </w:rPr>
        <w:t>framework</w:t>
      </w:r>
      <w:proofErr w:type="spellEnd"/>
      <w:r w:rsidR="00A25AF2" w:rsidRPr="008143FA">
        <w:rPr>
          <w:rFonts w:ascii="Times New Roman" w:hAnsi="Times New Roman" w:cs="Times New Roman"/>
          <w:sz w:val="24"/>
          <w:szCs w:val="24"/>
        </w:rPr>
        <w:t xml:space="preserve"> para la optimización de parámetros, el cual utiliza la </w:t>
      </w:r>
      <w:proofErr w:type="spellStart"/>
      <w:r w:rsidR="00A25AF2" w:rsidRPr="008143FA">
        <w:rPr>
          <w:rFonts w:ascii="Times New Roman" w:hAnsi="Times New Roman" w:cs="Times New Roman"/>
          <w:sz w:val="24"/>
          <w:szCs w:val="24"/>
        </w:rPr>
        <w:t>metaheurística</w:t>
      </w:r>
      <w:proofErr w:type="spellEnd"/>
      <w:r w:rsidR="00A25AF2" w:rsidRPr="008143FA">
        <w:rPr>
          <w:rFonts w:ascii="Times New Roman" w:hAnsi="Times New Roman" w:cs="Times New Roman"/>
          <w:sz w:val="24"/>
          <w:szCs w:val="24"/>
        </w:rPr>
        <w:t xml:space="preserve"> basada en trayectoria, </w:t>
      </w:r>
      <w:proofErr w:type="spellStart"/>
      <w:r w:rsidR="00A25AF2" w:rsidRPr="008143FA">
        <w:rPr>
          <w:rFonts w:ascii="Times New Roman" w:hAnsi="Times New Roman" w:cs="Times New Roman"/>
          <w:sz w:val="24"/>
          <w:szCs w:val="24"/>
        </w:rPr>
        <w:t>Iterated</w:t>
      </w:r>
      <w:proofErr w:type="spellEnd"/>
      <w:r w:rsidR="00A25AF2" w:rsidRPr="008143FA">
        <w:rPr>
          <w:rFonts w:ascii="Times New Roman" w:hAnsi="Times New Roman" w:cs="Times New Roman"/>
          <w:sz w:val="24"/>
          <w:szCs w:val="24"/>
        </w:rPr>
        <w:t xml:space="preserve"> Local </w:t>
      </w:r>
      <w:proofErr w:type="spellStart"/>
      <w:r w:rsidR="00A25AF2" w:rsidRPr="008143FA">
        <w:rPr>
          <w:rFonts w:ascii="Times New Roman" w:hAnsi="Times New Roman" w:cs="Times New Roman"/>
          <w:sz w:val="24"/>
          <w:szCs w:val="24"/>
        </w:rPr>
        <w:t>Search</w:t>
      </w:r>
      <w:proofErr w:type="spellEnd"/>
      <w:r w:rsidR="00A25AF2" w:rsidRPr="008143FA">
        <w:rPr>
          <w:rFonts w:ascii="Times New Roman" w:hAnsi="Times New Roman" w:cs="Times New Roman"/>
          <w:sz w:val="24"/>
          <w:szCs w:val="24"/>
        </w:rPr>
        <w:t xml:space="preserve"> (de ahí su nombre). Funciona para cualquier algoritmo cuyos parámetros puedan ser </w:t>
      </w:r>
      <w:proofErr w:type="spellStart"/>
      <w:r w:rsidR="00A25AF2" w:rsidRPr="008143FA">
        <w:rPr>
          <w:rFonts w:ascii="Times New Roman" w:hAnsi="Times New Roman" w:cs="Times New Roman"/>
          <w:sz w:val="24"/>
          <w:szCs w:val="24"/>
        </w:rPr>
        <w:t>discretizados</w:t>
      </w:r>
      <w:proofErr w:type="spellEnd"/>
      <w:r w:rsidR="00A25AF2" w:rsidRPr="008143FA">
        <w:rPr>
          <w:rFonts w:ascii="Times New Roman" w:hAnsi="Times New Roman" w:cs="Times New Roman"/>
          <w:sz w:val="24"/>
          <w:szCs w:val="24"/>
        </w:rPr>
        <w:t xml:space="preserve">. </w:t>
      </w:r>
      <w:proofErr w:type="spellStart"/>
      <w:r w:rsidR="00A25AF2" w:rsidRPr="008143FA">
        <w:rPr>
          <w:rFonts w:ascii="Times New Roman" w:hAnsi="Times New Roman" w:cs="Times New Roman"/>
          <w:sz w:val="24"/>
          <w:szCs w:val="24"/>
        </w:rPr>
        <w:t>ParamILS</w:t>
      </w:r>
      <w:proofErr w:type="spellEnd"/>
      <w:r w:rsidR="00A25AF2" w:rsidRPr="008143FA">
        <w:rPr>
          <w:rFonts w:ascii="Times New Roman" w:hAnsi="Times New Roman" w:cs="Times New Roman"/>
          <w:sz w:val="24"/>
          <w:szCs w:val="24"/>
        </w:rPr>
        <w:t xml:space="preserve"> busca a través del espacio de posibles configuraciones de parámetros, evaluando configuraciones mediante la ejecución del algoritmo objetivo en un conjunto de instancias de prueba. </w:t>
      </w:r>
      <w:r w:rsidR="00393D92">
        <w:rPr>
          <w:rFonts w:ascii="Times New Roman" w:hAnsi="Times New Roman" w:cs="Times New Roman"/>
          <w:sz w:val="24"/>
          <w:szCs w:val="24"/>
        </w:rPr>
        <w:t>Para ello se debe definir:</w:t>
      </w:r>
    </w:p>
    <w:p w:rsidR="00A25AF2" w:rsidRPr="008143FA" w:rsidRDefault="00A25AF2" w:rsidP="008143FA">
      <w:pPr>
        <w:pStyle w:val="normal0"/>
        <w:numPr>
          <w:ilvl w:val="0"/>
          <w:numId w:val="10"/>
        </w:numPr>
        <w:spacing w:line="360" w:lineRule="auto"/>
        <w:ind w:hanging="359"/>
        <w:contextualSpacing/>
        <w:jc w:val="both"/>
        <w:rPr>
          <w:rFonts w:ascii="Times New Roman" w:hAnsi="Times New Roman" w:cs="Times New Roman"/>
          <w:sz w:val="24"/>
          <w:szCs w:val="24"/>
        </w:rPr>
      </w:pPr>
      <w:r w:rsidRPr="008143FA">
        <w:rPr>
          <w:rFonts w:ascii="Times New Roman" w:hAnsi="Times New Roman" w:cs="Times New Roman"/>
          <w:sz w:val="24"/>
          <w:szCs w:val="24"/>
        </w:rPr>
        <w:t xml:space="preserve">Un algoritmo ejecutable </w:t>
      </w:r>
      <w:r w:rsidRPr="000E2DDF">
        <w:rPr>
          <w:rFonts w:ascii="Times New Roman" w:hAnsi="Times New Roman" w:cs="Times New Roman"/>
          <w:i/>
          <w:sz w:val="24"/>
          <w:szCs w:val="24"/>
        </w:rPr>
        <w:t>A</w:t>
      </w:r>
      <w:r w:rsidRPr="008143FA">
        <w:rPr>
          <w:rFonts w:ascii="Times New Roman" w:hAnsi="Times New Roman" w:cs="Times New Roman"/>
          <w:sz w:val="24"/>
          <w:szCs w:val="24"/>
        </w:rPr>
        <w:t xml:space="preserve"> (algoritmo objetivo) </w:t>
      </w:r>
    </w:p>
    <w:p w:rsidR="00A25AF2" w:rsidRPr="008143FA" w:rsidRDefault="00A25AF2" w:rsidP="008143FA">
      <w:pPr>
        <w:pStyle w:val="normal0"/>
        <w:numPr>
          <w:ilvl w:val="0"/>
          <w:numId w:val="10"/>
        </w:numPr>
        <w:spacing w:line="360" w:lineRule="auto"/>
        <w:ind w:hanging="359"/>
        <w:contextualSpacing/>
        <w:jc w:val="both"/>
        <w:rPr>
          <w:rFonts w:ascii="Times New Roman" w:hAnsi="Times New Roman" w:cs="Times New Roman"/>
          <w:sz w:val="24"/>
          <w:szCs w:val="24"/>
        </w:rPr>
      </w:pPr>
      <w:r w:rsidRPr="008143FA">
        <w:rPr>
          <w:rFonts w:ascii="Times New Roman" w:hAnsi="Times New Roman" w:cs="Times New Roman"/>
          <w:sz w:val="24"/>
          <w:szCs w:val="24"/>
        </w:rPr>
        <w:t xml:space="preserve">Todos los parámetros y sus valores posibles </w:t>
      </w:r>
    </w:p>
    <w:p w:rsidR="00A25AF2" w:rsidRPr="008143FA" w:rsidRDefault="00A25AF2" w:rsidP="008143FA">
      <w:pPr>
        <w:pStyle w:val="normal0"/>
        <w:numPr>
          <w:ilvl w:val="0"/>
          <w:numId w:val="10"/>
        </w:numPr>
        <w:spacing w:line="360" w:lineRule="auto"/>
        <w:ind w:hanging="359"/>
        <w:contextualSpacing/>
        <w:jc w:val="both"/>
        <w:rPr>
          <w:rFonts w:ascii="Times New Roman" w:hAnsi="Times New Roman" w:cs="Times New Roman"/>
          <w:sz w:val="24"/>
          <w:szCs w:val="24"/>
        </w:rPr>
      </w:pPr>
      <w:r w:rsidRPr="008143FA">
        <w:rPr>
          <w:rFonts w:ascii="Times New Roman" w:hAnsi="Times New Roman" w:cs="Times New Roman"/>
          <w:sz w:val="24"/>
          <w:szCs w:val="24"/>
        </w:rPr>
        <w:t xml:space="preserve">Un conjunto de instancias de prueba </w:t>
      </w:r>
      <w:r w:rsidRPr="000E2DDF">
        <w:rPr>
          <w:rFonts w:ascii="Times New Roman" w:hAnsi="Times New Roman" w:cs="Times New Roman"/>
          <w:i/>
          <w:sz w:val="24"/>
          <w:szCs w:val="24"/>
        </w:rPr>
        <w:t>S</w:t>
      </w:r>
    </w:p>
    <w:p w:rsidR="00A25AF2" w:rsidRPr="008143FA" w:rsidRDefault="00A25AF2" w:rsidP="008143FA">
      <w:pPr>
        <w:pStyle w:val="normal0"/>
        <w:spacing w:line="360" w:lineRule="auto"/>
        <w:jc w:val="both"/>
        <w:rPr>
          <w:rFonts w:ascii="Times New Roman" w:hAnsi="Times New Roman" w:cs="Times New Roman"/>
          <w:sz w:val="24"/>
          <w:szCs w:val="24"/>
        </w:rPr>
      </w:pPr>
    </w:p>
    <w:p w:rsidR="00A25AF2" w:rsidRPr="008143FA" w:rsidRDefault="008143FA" w:rsidP="008143FA">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A25AF2" w:rsidRPr="008143FA">
        <w:rPr>
          <w:rFonts w:ascii="Times New Roman" w:hAnsi="Times New Roman" w:cs="Times New Roman"/>
          <w:sz w:val="24"/>
          <w:szCs w:val="24"/>
        </w:rPr>
        <w:t xml:space="preserve">Existen distintas maneras de medir el desempeño del algoritmo objetivo. Por ejemplo, puede interesar minimizar el costo de los recursos computacionales consumidos (como tiempo de ejecución, memoria, ancho de banda), o maximizar la calidad de la solución encontrada. Para tal efecto, </w:t>
      </w:r>
      <w:proofErr w:type="spellStart"/>
      <w:r w:rsidR="00A25AF2" w:rsidRPr="008143FA">
        <w:rPr>
          <w:rFonts w:ascii="Times New Roman" w:hAnsi="Times New Roman" w:cs="Times New Roman"/>
          <w:sz w:val="24"/>
          <w:szCs w:val="24"/>
        </w:rPr>
        <w:t>ParamILS</w:t>
      </w:r>
      <w:proofErr w:type="spellEnd"/>
      <w:r w:rsidR="00A25AF2" w:rsidRPr="008143FA">
        <w:rPr>
          <w:rFonts w:ascii="Times New Roman" w:hAnsi="Times New Roman" w:cs="Times New Roman"/>
          <w:sz w:val="24"/>
          <w:szCs w:val="24"/>
        </w:rPr>
        <w:t xml:space="preserve"> permite elegir de una variedad de objetivos de optimización, desde minimizar el tiempo medio de ejecución hasta maximizar la mediana de las calidades de solución. Así, </w:t>
      </w:r>
      <w:proofErr w:type="spellStart"/>
      <w:r w:rsidR="00A25AF2" w:rsidRPr="008143FA">
        <w:rPr>
          <w:rFonts w:ascii="Times New Roman" w:hAnsi="Times New Roman" w:cs="Times New Roman"/>
          <w:sz w:val="24"/>
          <w:szCs w:val="24"/>
        </w:rPr>
        <w:t>ParamILS</w:t>
      </w:r>
      <w:proofErr w:type="spellEnd"/>
      <w:r w:rsidR="00A25AF2" w:rsidRPr="008143FA">
        <w:rPr>
          <w:rFonts w:ascii="Times New Roman" w:hAnsi="Times New Roman" w:cs="Times New Roman"/>
          <w:sz w:val="24"/>
          <w:szCs w:val="24"/>
        </w:rPr>
        <w:t xml:space="preserve"> ejecuta el algoritmo A sobre una muestra de instancias de S, en busca de la configuración que obtenga el mejor rendimiento general. Para un… referencias</w:t>
      </w:r>
    </w:p>
    <w:p w:rsidR="00A25AF2" w:rsidRPr="008143FA" w:rsidRDefault="00A25AF2" w:rsidP="008143FA">
      <w:pPr>
        <w:pStyle w:val="normal0"/>
        <w:spacing w:line="360" w:lineRule="auto"/>
        <w:jc w:val="both"/>
        <w:rPr>
          <w:rFonts w:ascii="Times New Roman" w:hAnsi="Times New Roman" w:cs="Times New Roman"/>
          <w:sz w:val="24"/>
          <w:szCs w:val="24"/>
        </w:rPr>
      </w:pPr>
      <w:proofErr w:type="spellStart"/>
      <w:r w:rsidRPr="008143FA">
        <w:rPr>
          <w:rFonts w:ascii="Times New Roman" w:hAnsi="Times New Roman" w:cs="Times New Roman"/>
          <w:sz w:val="24"/>
          <w:szCs w:val="24"/>
        </w:rPr>
        <w:t>lalalalala</w:t>
      </w:r>
      <w:proofErr w:type="spellEnd"/>
    </w:p>
    <w:p w:rsidR="00A25AF2" w:rsidRPr="008143FA" w:rsidRDefault="00A25AF2" w:rsidP="008143FA">
      <w:pPr>
        <w:pStyle w:val="normal0"/>
        <w:spacing w:line="360" w:lineRule="auto"/>
        <w:jc w:val="both"/>
        <w:rPr>
          <w:rFonts w:ascii="Times New Roman" w:hAnsi="Times New Roman" w:cs="Times New Roman"/>
          <w:sz w:val="24"/>
          <w:szCs w:val="24"/>
        </w:rPr>
      </w:pPr>
    </w:p>
    <w:p w:rsidR="00A25AF2" w:rsidRPr="008143FA" w:rsidRDefault="00A25AF2" w:rsidP="008143FA">
      <w:pPr>
        <w:pStyle w:val="normal0"/>
        <w:spacing w:line="360" w:lineRule="auto"/>
        <w:jc w:val="both"/>
        <w:rPr>
          <w:rFonts w:ascii="Times New Roman" w:hAnsi="Times New Roman" w:cs="Times New Roman"/>
          <w:sz w:val="24"/>
          <w:szCs w:val="24"/>
        </w:rPr>
      </w:pPr>
    </w:p>
    <w:p w:rsidR="00A25AF2" w:rsidRPr="008143FA" w:rsidRDefault="00A25AF2" w:rsidP="008143FA">
      <w:pPr>
        <w:pStyle w:val="normal0"/>
        <w:spacing w:line="360" w:lineRule="auto"/>
        <w:jc w:val="both"/>
        <w:rPr>
          <w:rFonts w:ascii="Times New Roman" w:hAnsi="Times New Roman" w:cs="Times New Roman"/>
          <w:sz w:val="24"/>
          <w:szCs w:val="24"/>
        </w:rPr>
      </w:pPr>
    </w:p>
    <w:p w:rsidR="00A25AF2" w:rsidRPr="008143FA" w:rsidRDefault="00A25AF2" w:rsidP="008143FA">
      <w:pPr>
        <w:pStyle w:val="normal0"/>
        <w:spacing w:line="360" w:lineRule="auto"/>
        <w:jc w:val="both"/>
        <w:rPr>
          <w:rFonts w:ascii="Times New Roman" w:hAnsi="Times New Roman" w:cs="Times New Roman"/>
          <w:sz w:val="24"/>
          <w:szCs w:val="24"/>
        </w:rPr>
      </w:pPr>
      <w:proofErr w:type="spellStart"/>
      <w:r w:rsidRPr="008143FA">
        <w:rPr>
          <w:rFonts w:ascii="Times New Roman" w:hAnsi="Times New Roman" w:cs="Times New Roman"/>
          <w:sz w:val="24"/>
          <w:szCs w:val="24"/>
        </w:rPr>
        <w:t>aqui</w:t>
      </w:r>
      <w:proofErr w:type="spellEnd"/>
      <w:r w:rsidRPr="008143FA">
        <w:rPr>
          <w:rFonts w:ascii="Times New Roman" w:hAnsi="Times New Roman" w:cs="Times New Roman"/>
          <w:sz w:val="24"/>
          <w:szCs w:val="24"/>
        </w:rPr>
        <w:t xml:space="preserve"> agregar marco teórico</w:t>
      </w:r>
    </w:p>
    <w:p w:rsidR="00A25AF2" w:rsidRDefault="00A25AF2" w:rsidP="00A25AF2">
      <w:pPr>
        <w:pStyle w:val="normal0"/>
        <w:jc w:val="both"/>
      </w:pPr>
    </w:p>
    <w:p w:rsidR="00A25AF2" w:rsidRDefault="008143FA" w:rsidP="008143FA">
      <w:pPr>
        <w:pStyle w:val="Ttulo3"/>
      </w:pPr>
      <w:r>
        <w:t>3.4.3</w:t>
      </w:r>
      <w:r w:rsidR="00A25AF2">
        <w:t xml:space="preserve"> Plan de configuración y diseño de escenarios de sintonización</w:t>
      </w:r>
    </w:p>
    <w:p w:rsidR="00362143" w:rsidRDefault="00362143" w:rsidP="00A25AF2">
      <w:pPr>
        <w:pStyle w:val="normal0"/>
        <w:jc w:val="both"/>
      </w:pPr>
    </w:p>
    <w:p w:rsidR="00362143" w:rsidRDefault="00362143" w:rsidP="00A25AF2">
      <w:pPr>
        <w:pStyle w:val="normal0"/>
        <w:jc w:val="both"/>
      </w:pPr>
    </w:p>
    <w:p w:rsidR="00A25AF2" w:rsidRPr="008143FA" w:rsidRDefault="008143FA" w:rsidP="008143FA">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A25AF2" w:rsidRPr="008143FA">
        <w:rPr>
          <w:rFonts w:ascii="Times New Roman" w:hAnsi="Times New Roman" w:cs="Times New Roman"/>
          <w:sz w:val="24"/>
          <w:szCs w:val="24"/>
        </w:rPr>
        <w:t>Distintos algoritmos objetivo, correspondientes a cada AG propuesto, deben ser configurados para optimizar su desempeño sobre el conjunto de instancias seleccionado. Al mismo tiempo se desea realizar comparaciones entre los desempeños de cada algoritmo. Para mantener la consistencia en dichas comparaciones se define un plan de configuración, el cual prioriza los algoritmos con una menor cantidad de parámetros, comunes para todos ellos. De este modo</w:t>
      </w:r>
      <w:r w:rsidR="000E2DDF">
        <w:rPr>
          <w:rFonts w:ascii="Times New Roman" w:hAnsi="Times New Roman" w:cs="Times New Roman"/>
          <w:sz w:val="24"/>
          <w:szCs w:val="24"/>
        </w:rPr>
        <w:t>,</w:t>
      </w:r>
      <w:r w:rsidR="00A25AF2" w:rsidRPr="008143FA">
        <w:rPr>
          <w:rFonts w:ascii="Times New Roman" w:hAnsi="Times New Roman" w:cs="Times New Roman"/>
          <w:sz w:val="24"/>
          <w:szCs w:val="24"/>
        </w:rPr>
        <w:t xml:space="preserve"> la configuración de un algoritmo posterior asumirá el ajuste de los parámetros previamente obtenidos, y solo requerirá la obtención de parámetros adicionales, </w:t>
      </w:r>
      <w:r w:rsidR="00F73932" w:rsidRPr="008143FA">
        <w:rPr>
          <w:rFonts w:ascii="Times New Roman" w:hAnsi="Times New Roman" w:cs="Times New Roman"/>
          <w:sz w:val="24"/>
          <w:szCs w:val="24"/>
        </w:rPr>
        <w:t>específicos</w:t>
      </w:r>
      <w:r w:rsidR="00A25AF2" w:rsidRPr="008143FA">
        <w:rPr>
          <w:rFonts w:ascii="Times New Roman" w:hAnsi="Times New Roman" w:cs="Times New Roman"/>
          <w:sz w:val="24"/>
          <w:szCs w:val="24"/>
        </w:rPr>
        <w:t xml:space="preserve"> para dicho algoritmo.</w:t>
      </w:r>
    </w:p>
    <w:p w:rsidR="00A25AF2" w:rsidRDefault="008143FA" w:rsidP="008143FA">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A25AF2" w:rsidRPr="008143FA">
        <w:rPr>
          <w:rFonts w:ascii="Times New Roman" w:hAnsi="Times New Roman" w:cs="Times New Roman"/>
          <w:sz w:val="24"/>
          <w:szCs w:val="24"/>
        </w:rPr>
        <w:t xml:space="preserve">La figura </w:t>
      </w:r>
      <w:proofErr w:type="spellStart"/>
      <w:r w:rsidR="00A25AF2" w:rsidRPr="008143FA">
        <w:rPr>
          <w:rFonts w:ascii="Times New Roman" w:hAnsi="Times New Roman" w:cs="Times New Roman"/>
          <w:sz w:val="24"/>
          <w:szCs w:val="24"/>
        </w:rPr>
        <w:t>x.x</w:t>
      </w:r>
      <w:proofErr w:type="spellEnd"/>
      <w:r w:rsidR="00A25AF2" w:rsidRPr="008143FA">
        <w:rPr>
          <w:rFonts w:ascii="Times New Roman" w:hAnsi="Times New Roman" w:cs="Times New Roman"/>
          <w:sz w:val="24"/>
          <w:szCs w:val="24"/>
        </w:rPr>
        <w:t xml:space="preserve"> muestra los valores posibles que se consideraron para cada parámetro, un ticket indica que el parámetro es obtenido en una configuración previa y un guión indica que el parámetro no aplica para ese algoritmo. Dado que los AG no estructurados poseen parámetros comunes a todos, uno de ellos, el AG-generacional, será el primero en ser configurado, de cuyo resultado se obtendrá la totalidad de parámetros para el AG </w:t>
      </w:r>
      <w:proofErr w:type="spellStart"/>
      <w:r w:rsidR="00A25AF2" w:rsidRPr="008143FA">
        <w:rPr>
          <w:rFonts w:ascii="Times New Roman" w:hAnsi="Times New Roman" w:cs="Times New Roman"/>
          <w:sz w:val="24"/>
          <w:szCs w:val="24"/>
        </w:rPr>
        <w:t>steady-state</w:t>
      </w:r>
      <w:proofErr w:type="spellEnd"/>
      <w:r w:rsidR="00A25AF2" w:rsidRPr="008143FA">
        <w:rPr>
          <w:rFonts w:ascii="Times New Roman" w:hAnsi="Times New Roman" w:cs="Times New Roman"/>
          <w:sz w:val="24"/>
          <w:szCs w:val="24"/>
        </w:rPr>
        <w:t xml:space="preserve"> y parte de los parámetros para los AG estructurados. En particular, para el AG-distribuido, una previa obtención del tamaño de la población permite fijar el tamaño de las islas, el cual se obtiene dividiendo el tamaño de la población por la cantidad de islas. En el caso del AG-celular, una previa obtención del tamaño de población permite fijar el área de la cuadrícula bidimensional o enrejado</w:t>
      </w:r>
      <w:r w:rsidR="00A25AF2" w:rsidRPr="008143FA">
        <w:rPr>
          <w:rFonts w:ascii="Times New Roman" w:hAnsi="Times New Roman" w:cs="Times New Roman"/>
          <w:sz w:val="24"/>
          <w:szCs w:val="24"/>
          <w:vertAlign w:val="superscript"/>
        </w:rPr>
        <w:footnoteReference w:id="6"/>
      </w:r>
      <w:r w:rsidR="00A25AF2" w:rsidRPr="008143FA">
        <w:rPr>
          <w:rFonts w:ascii="Times New Roman" w:hAnsi="Times New Roman" w:cs="Times New Roman"/>
          <w:sz w:val="24"/>
          <w:szCs w:val="24"/>
        </w:rPr>
        <w:t xml:space="preserve">, de manera que los valores posibles para este parámetro son las dimensiones del enrejado. Además se añaden las </w:t>
      </w:r>
      <w:proofErr w:type="spellStart"/>
      <w:r w:rsidR="00A25AF2" w:rsidRPr="008143FA">
        <w:rPr>
          <w:rFonts w:ascii="Times New Roman" w:hAnsi="Times New Roman" w:cs="Times New Roman"/>
          <w:sz w:val="24"/>
          <w:szCs w:val="24"/>
        </w:rPr>
        <w:t>cardinalidades</w:t>
      </w:r>
      <w:proofErr w:type="spellEnd"/>
      <w:r w:rsidR="00A25AF2" w:rsidRPr="008143FA">
        <w:rPr>
          <w:rFonts w:ascii="Times New Roman" w:hAnsi="Times New Roman" w:cs="Times New Roman"/>
          <w:sz w:val="24"/>
          <w:szCs w:val="24"/>
        </w:rPr>
        <w:t xml:space="preserve"> de los espacios de configuración, esto permite estimar los tiempos de espera para configurar cada algoritmo.</w:t>
      </w:r>
    </w:p>
    <w:p w:rsidR="007A7277" w:rsidRDefault="007A7277" w:rsidP="007A7277">
      <w:pPr>
        <w:pStyle w:val="Epgrafe"/>
        <w:keepNext/>
      </w:pPr>
    </w:p>
    <w:tbl>
      <w:tblPr>
        <w:tblStyle w:val="Tablaconcuadrcula"/>
        <w:tblW w:w="0" w:type="auto"/>
        <w:jc w:val="center"/>
        <w:tblLook w:val="04A0"/>
      </w:tblPr>
      <w:tblGrid>
        <w:gridCol w:w="1618"/>
        <w:gridCol w:w="2149"/>
        <w:gridCol w:w="1984"/>
        <w:gridCol w:w="2018"/>
      </w:tblGrid>
      <w:tr w:rsidR="00731C23" w:rsidRPr="00385CAC" w:rsidTr="00731C23">
        <w:trPr>
          <w:trHeight w:val="510"/>
          <w:jc w:val="center"/>
        </w:trPr>
        <w:tc>
          <w:tcPr>
            <w:tcW w:w="1618" w:type="dxa"/>
            <w:tcBorders>
              <w:tl2br w:val="single" w:sz="4" w:space="0" w:color="auto"/>
            </w:tcBorders>
            <w:vAlign w:val="center"/>
          </w:tcPr>
          <w:p w:rsidR="00731C23" w:rsidRPr="009A4642" w:rsidRDefault="00731C23" w:rsidP="001D46E4">
            <w:pPr>
              <w:pStyle w:val="normal0"/>
              <w:jc w:val="both"/>
              <w:rPr>
                <w:i/>
                <w:sz w:val="20"/>
                <w:szCs w:val="20"/>
              </w:rPr>
            </w:pPr>
            <w:r w:rsidRPr="009A4642">
              <w:rPr>
                <w:i/>
              </w:rPr>
              <w:t xml:space="preserve">       </w:t>
            </w:r>
            <w:r>
              <w:rPr>
                <w:i/>
              </w:rPr>
              <w:t xml:space="preserve"> </w:t>
            </w:r>
            <w:r w:rsidRPr="009A4642">
              <w:rPr>
                <w:i/>
              </w:rPr>
              <w:t xml:space="preserve"> </w:t>
            </w:r>
            <w:r>
              <w:rPr>
                <w:i/>
                <w:sz w:val="20"/>
                <w:szCs w:val="20"/>
              </w:rPr>
              <w:t>a</w:t>
            </w:r>
            <w:r w:rsidRPr="009A4642">
              <w:rPr>
                <w:i/>
                <w:sz w:val="20"/>
                <w:szCs w:val="20"/>
              </w:rPr>
              <w:t>lgoritmo</w:t>
            </w:r>
            <w:r>
              <w:rPr>
                <w:i/>
                <w:sz w:val="20"/>
                <w:szCs w:val="20"/>
              </w:rPr>
              <w:t xml:space="preserve"> </w:t>
            </w:r>
            <w:r w:rsidRPr="009A4642">
              <w:rPr>
                <w:i/>
                <w:sz w:val="20"/>
                <w:szCs w:val="20"/>
              </w:rPr>
              <w:t>parámetro</w:t>
            </w:r>
          </w:p>
        </w:tc>
        <w:tc>
          <w:tcPr>
            <w:tcW w:w="2149" w:type="dxa"/>
            <w:vAlign w:val="center"/>
          </w:tcPr>
          <w:p w:rsidR="00731C23" w:rsidRPr="009A4642" w:rsidRDefault="00731C23" w:rsidP="001D46E4">
            <w:pPr>
              <w:pStyle w:val="normal0"/>
              <w:jc w:val="center"/>
              <w:rPr>
                <w:i/>
                <w:sz w:val="20"/>
                <w:szCs w:val="20"/>
              </w:rPr>
            </w:pPr>
            <w:r w:rsidRPr="009A4642">
              <w:rPr>
                <w:i/>
                <w:sz w:val="20"/>
                <w:szCs w:val="20"/>
              </w:rPr>
              <w:t xml:space="preserve">AG </w:t>
            </w:r>
            <w:r>
              <w:rPr>
                <w:i/>
                <w:sz w:val="20"/>
                <w:szCs w:val="20"/>
              </w:rPr>
              <w:t xml:space="preserve">        </w:t>
            </w:r>
            <w:r w:rsidRPr="009A4642">
              <w:rPr>
                <w:i/>
                <w:sz w:val="20"/>
                <w:szCs w:val="20"/>
              </w:rPr>
              <w:t>generacional</w:t>
            </w:r>
          </w:p>
        </w:tc>
        <w:tc>
          <w:tcPr>
            <w:tcW w:w="1984" w:type="dxa"/>
            <w:vAlign w:val="center"/>
          </w:tcPr>
          <w:p w:rsidR="00731C23" w:rsidRPr="009A4642" w:rsidRDefault="00731C23" w:rsidP="001D46E4">
            <w:pPr>
              <w:pStyle w:val="normal0"/>
              <w:jc w:val="center"/>
              <w:rPr>
                <w:i/>
                <w:sz w:val="20"/>
                <w:szCs w:val="20"/>
              </w:rPr>
            </w:pPr>
            <w:r w:rsidRPr="009A4642">
              <w:rPr>
                <w:i/>
                <w:sz w:val="20"/>
                <w:szCs w:val="20"/>
              </w:rPr>
              <w:t xml:space="preserve">AG </w:t>
            </w:r>
            <w:r>
              <w:rPr>
                <w:i/>
                <w:sz w:val="20"/>
                <w:szCs w:val="20"/>
              </w:rPr>
              <w:t xml:space="preserve">          </w:t>
            </w:r>
            <w:r w:rsidRPr="009A4642">
              <w:rPr>
                <w:i/>
                <w:sz w:val="20"/>
                <w:szCs w:val="20"/>
              </w:rPr>
              <w:t>distribuido</w:t>
            </w:r>
          </w:p>
        </w:tc>
        <w:tc>
          <w:tcPr>
            <w:tcW w:w="2018" w:type="dxa"/>
            <w:vAlign w:val="center"/>
          </w:tcPr>
          <w:p w:rsidR="00731C23" w:rsidRPr="009A4642" w:rsidRDefault="00731C23" w:rsidP="001D46E4">
            <w:pPr>
              <w:pStyle w:val="normal0"/>
              <w:jc w:val="center"/>
              <w:rPr>
                <w:i/>
                <w:sz w:val="20"/>
                <w:szCs w:val="20"/>
              </w:rPr>
            </w:pPr>
            <w:r w:rsidRPr="009A4642">
              <w:rPr>
                <w:i/>
                <w:sz w:val="20"/>
                <w:szCs w:val="20"/>
              </w:rPr>
              <w:t xml:space="preserve">AG </w:t>
            </w:r>
            <w:r>
              <w:rPr>
                <w:i/>
                <w:sz w:val="20"/>
                <w:szCs w:val="20"/>
              </w:rPr>
              <w:t xml:space="preserve">                </w:t>
            </w:r>
            <w:r w:rsidRPr="009A4642">
              <w:rPr>
                <w:i/>
                <w:sz w:val="20"/>
                <w:szCs w:val="20"/>
              </w:rPr>
              <w:t>celular</w:t>
            </w:r>
          </w:p>
        </w:tc>
      </w:tr>
      <w:tr w:rsidR="00731C23" w:rsidRPr="00385CAC" w:rsidTr="00731C23">
        <w:trPr>
          <w:trHeight w:val="510"/>
          <w:jc w:val="center"/>
        </w:trPr>
        <w:tc>
          <w:tcPr>
            <w:tcW w:w="1618" w:type="dxa"/>
            <w:vAlign w:val="center"/>
          </w:tcPr>
          <w:p w:rsidR="00731C23" w:rsidRPr="009A4642" w:rsidRDefault="00731C23" w:rsidP="001D46E4">
            <w:pPr>
              <w:pStyle w:val="normal0"/>
              <w:jc w:val="center"/>
              <w:rPr>
                <w:i/>
                <w:sz w:val="20"/>
                <w:szCs w:val="20"/>
              </w:rPr>
            </w:pPr>
            <w:r w:rsidRPr="009A4642">
              <w:rPr>
                <w:i/>
                <w:sz w:val="20"/>
                <w:szCs w:val="20"/>
              </w:rPr>
              <w:t>tamaño población</w:t>
            </w:r>
          </w:p>
        </w:tc>
        <w:tc>
          <w:tcPr>
            <w:tcW w:w="2149" w:type="dxa"/>
            <w:vAlign w:val="center"/>
          </w:tcPr>
          <w:p w:rsidR="00731C23" w:rsidRPr="009A4642" w:rsidRDefault="00731C23" w:rsidP="001D46E4">
            <w:pPr>
              <w:pStyle w:val="normal0"/>
              <w:jc w:val="center"/>
              <w:rPr>
                <w:sz w:val="18"/>
                <w:szCs w:val="18"/>
              </w:rPr>
            </w:pPr>
            <w:r>
              <w:rPr>
                <w:sz w:val="18"/>
                <w:szCs w:val="18"/>
              </w:rPr>
              <w:t xml:space="preserve">50; 100; 150; 200; 250; 300; </w:t>
            </w:r>
            <w:r w:rsidRPr="009A4642">
              <w:rPr>
                <w:sz w:val="18"/>
                <w:szCs w:val="18"/>
              </w:rPr>
              <w:t>350</w:t>
            </w:r>
            <w:r>
              <w:rPr>
                <w:sz w:val="18"/>
                <w:szCs w:val="18"/>
              </w:rPr>
              <w:t>; 400; 450; 500</w:t>
            </w:r>
          </w:p>
        </w:tc>
        <w:tc>
          <w:tcPr>
            <w:tcW w:w="1984" w:type="dxa"/>
            <w:vAlign w:val="center"/>
          </w:tcPr>
          <w:p w:rsidR="00731C23" w:rsidRPr="00A83962" w:rsidRDefault="00731C23" w:rsidP="001D46E4">
            <w:pPr>
              <w:autoSpaceDE w:val="0"/>
              <w:autoSpaceDN w:val="0"/>
              <w:adjustRightInd w:val="0"/>
              <w:jc w:val="center"/>
              <w:rPr>
                <w:rFonts w:ascii="Arial" w:hAnsi="Arial" w:cs="Arial"/>
                <w:sz w:val="30"/>
                <w:szCs w:val="30"/>
              </w:rPr>
            </w:pPr>
            <w:r>
              <w:rPr>
                <w:rFonts w:ascii="Arial" w:hAnsi="Arial" w:cs="Arial"/>
                <w:sz w:val="30"/>
                <w:szCs w:val="30"/>
              </w:rPr>
              <w:t>─</w:t>
            </w:r>
          </w:p>
        </w:tc>
        <w:tc>
          <w:tcPr>
            <w:tcW w:w="2018" w:type="dxa"/>
            <w:vAlign w:val="center"/>
          </w:tcPr>
          <w:p w:rsidR="00731C23" w:rsidRPr="00385CAC" w:rsidRDefault="00731C23" w:rsidP="001D46E4">
            <w:pPr>
              <w:pStyle w:val="normal0"/>
              <w:jc w:val="center"/>
              <w:rPr>
                <w:sz w:val="24"/>
                <w:szCs w:val="24"/>
              </w:rPr>
            </w:pPr>
            <w:r>
              <w:rPr>
                <w:sz w:val="30"/>
                <w:szCs w:val="30"/>
              </w:rPr>
              <w:t>─</w:t>
            </w:r>
          </w:p>
        </w:tc>
      </w:tr>
      <w:tr w:rsidR="00731C23" w:rsidRPr="00385CAC" w:rsidTr="00731C23">
        <w:trPr>
          <w:trHeight w:val="510"/>
          <w:jc w:val="center"/>
        </w:trPr>
        <w:tc>
          <w:tcPr>
            <w:tcW w:w="1618" w:type="dxa"/>
            <w:vAlign w:val="center"/>
          </w:tcPr>
          <w:p w:rsidR="00731C23" w:rsidRPr="009A4642" w:rsidRDefault="00731C23" w:rsidP="001D46E4">
            <w:pPr>
              <w:pStyle w:val="normal0"/>
              <w:jc w:val="center"/>
              <w:rPr>
                <w:i/>
                <w:sz w:val="20"/>
                <w:szCs w:val="20"/>
              </w:rPr>
            </w:pPr>
            <w:r w:rsidRPr="009A4642">
              <w:rPr>
                <w:i/>
                <w:sz w:val="20"/>
                <w:szCs w:val="20"/>
              </w:rPr>
              <w:t>probabilidad cruzamiento</w:t>
            </w:r>
          </w:p>
        </w:tc>
        <w:tc>
          <w:tcPr>
            <w:tcW w:w="2149" w:type="dxa"/>
            <w:vAlign w:val="center"/>
          </w:tcPr>
          <w:p w:rsidR="00731C23" w:rsidRPr="009A4642" w:rsidRDefault="00731C23" w:rsidP="001D46E4">
            <w:pPr>
              <w:pStyle w:val="normal0"/>
              <w:jc w:val="center"/>
              <w:rPr>
                <w:sz w:val="18"/>
                <w:szCs w:val="18"/>
              </w:rPr>
            </w:pPr>
            <w:r w:rsidRPr="009A4642">
              <w:rPr>
                <w:sz w:val="18"/>
                <w:szCs w:val="18"/>
              </w:rPr>
              <w:t>0,6; 0,7; 0,8; 0,9; 1,0</w:t>
            </w:r>
          </w:p>
        </w:tc>
        <w:tc>
          <w:tcPr>
            <w:tcW w:w="1984" w:type="dxa"/>
            <w:vAlign w:val="center"/>
          </w:tcPr>
          <w:p w:rsidR="00731C23" w:rsidRPr="00A83962" w:rsidRDefault="00731C23" w:rsidP="001D46E4">
            <w:pPr>
              <w:autoSpaceDE w:val="0"/>
              <w:autoSpaceDN w:val="0"/>
              <w:adjustRightInd w:val="0"/>
              <w:jc w:val="center"/>
              <w:rPr>
                <w:rFonts w:ascii="Arial" w:hAnsi="Arial" w:cs="Arial"/>
                <w:sz w:val="30"/>
                <w:szCs w:val="30"/>
              </w:rPr>
            </w:pPr>
            <w:r>
              <w:rPr>
                <w:rFonts w:ascii="MS Gothic" w:eastAsia="MS Gothic" w:hAnsi="MS Gothic" w:cs="MS Gothic" w:hint="eastAsia"/>
                <w:sz w:val="30"/>
                <w:szCs w:val="30"/>
              </w:rPr>
              <w:t>✔</w:t>
            </w:r>
          </w:p>
        </w:tc>
        <w:tc>
          <w:tcPr>
            <w:tcW w:w="2018" w:type="dxa"/>
            <w:vAlign w:val="center"/>
          </w:tcPr>
          <w:p w:rsidR="00731C23" w:rsidRPr="00A83962" w:rsidRDefault="00731C23" w:rsidP="001D46E4">
            <w:pPr>
              <w:autoSpaceDE w:val="0"/>
              <w:autoSpaceDN w:val="0"/>
              <w:adjustRightInd w:val="0"/>
              <w:jc w:val="center"/>
              <w:rPr>
                <w:rFonts w:ascii="Arial" w:hAnsi="Arial" w:cs="Arial"/>
                <w:sz w:val="30"/>
                <w:szCs w:val="30"/>
              </w:rPr>
            </w:pPr>
            <w:r>
              <w:rPr>
                <w:rFonts w:ascii="MS Gothic" w:eastAsia="MS Gothic" w:hAnsi="MS Gothic" w:cs="MS Gothic" w:hint="eastAsia"/>
                <w:sz w:val="30"/>
                <w:szCs w:val="30"/>
              </w:rPr>
              <w:t>✔</w:t>
            </w:r>
          </w:p>
        </w:tc>
      </w:tr>
      <w:tr w:rsidR="00731C23" w:rsidRPr="00385CAC" w:rsidTr="00731C23">
        <w:trPr>
          <w:trHeight w:val="510"/>
          <w:jc w:val="center"/>
        </w:trPr>
        <w:tc>
          <w:tcPr>
            <w:tcW w:w="1618" w:type="dxa"/>
            <w:vAlign w:val="center"/>
          </w:tcPr>
          <w:p w:rsidR="00731C23" w:rsidRPr="009A4642" w:rsidRDefault="00731C23" w:rsidP="001D46E4">
            <w:pPr>
              <w:pStyle w:val="normal0"/>
              <w:jc w:val="center"/>
              <w:rPr>
                <w:i/>
                <w:sz w:val="20"/>
                <w:szCs w:val="20"/>
              </w:rPr>
            </w:pPr>
            <w:r w:rsidRPr="009A4642">
              <w:rPr>
                <w:i/>
                <w:sz w:val="20"/>
                <w:szCs w:val="20"/>
              </w:rPr>
              <w:t>probabilidad mutación</w:t>
            </w:r>
          </w:p>
        </w:tc>
        <w:tc>
          <w:tcPr>
            <w:tcW w:w="2149" w:type="dxa"/>
            <w:vAlign w:val="center"/>
          </w:tcPr>
          <w:p w:rsidR="00731C23" w:rsidRPr="009A4642" w:rsidRDefault="00731C23" w:rsidP="001D46E4">
            <w:pPr>
              <w:pStyle w:val="normal0"/>
              <w:jc w:val="center"/>
              <w:rPr>
                <w:sz w:val="18"/>
                <w:szCs w:val="18"/>
              </w:rPr>
            </w:pPr>
            <w:r>
              <w:rPr>
                <w:sz w:val="18"/>
                <w:szCs w:val="18"/>
              </w:rPr>
              <w:t>0,1; 0,2; 0,3; 0,4; 0,5; 0,6; 0,7; 0,8; 0,9; 1,0</w:t>
            </w:r>
          </w:p>
        </w:tc>
        <w:tc>
          <w:tcPr>
            <w:tcW w:w="1984" w:type="dxa"/>
            <w:vAlign w:val="center"/>
          </w:tcPr>
          <w:p w:rsidR="00731C23" w:rsidRPr="00A83962" w:rsidRDefault="00731C23" w:rsidP="001D46E4">
            <w:pPr>
              <w:autoSpaceDE w:val="0"/>
              <w:autoSpaceDN w:val="0"/>
              <w:adjustRightInd w:val="0"/>
              <w:jc w:val="center"/>
              <w:rPr>
                <w:rFonts w:ascii="Arial" w:hAnsi="Arial" w:cs="Arial"/>
                <w:sz w:val="30"/>
                <w:szCs w:val="30"/>
              </w:rPr>
            </w:pPr>
            <w:r>
              <w:rPr>
                <w:rFonts w:ascii="MS Gothic" w:eastAsia="MS Gothic" w:hAnsi="MS Gothic" w:cs="MS Gothic" w:hint="eastAsia"/>
                <w:sz w:val="30"/>
                <w:szCs w:val="30"/>
              </w:rPr>
              <w:t>✔</w:t>
            </w:r>
          </w:p>
        </w:tc>
        <w:tc>
          <w:tcPr>
            <w:tcW w:w="2018" w:type="dxa"/>
            <w:vAlign w:val="center"/>
          </w:tcPr>
          <w:p w:rsidR="00731C23" w:rsidRPr="00A83962" w:rsidRDefault="00731C23" w:rsidP="001D46E4">
            <w:pPr>
              <w:autoSpaceDE w:val="0"/>
              <w:autoSpaceDN w:val="0"/>
              <w:adjustRightInd w:val="0"/>
              <w:jc w:val="center"/>
              <w:rPr>
                <w:rFonts w:ascii="Arial" w:hAnsi="Arial" w:cs="Arial"/>
                <w:sz w:val="30"/>
                <w:szCs w:val="30"/>
              </w:rPr>
            </w:pPr>
            <w:r>
              <w:rPr>
                <w:rFonts w:ascii="MS Gothic" w:eastAsia="MS Gothic" w:hAnsi="MS Gothic" w:cs="MS Gothic" w:hint="eastAsia"/>
                <w:sz w:val="30"/>
                <w:szCs w:val="30"/>
              </w:rPr>
              <w:t>✔</w:t>
            </w:r>
          </w:p>
        </w:tc>
      </w:tr>
      <w:tr w:rsidR="00731C23" w:rsidRPr="00385CAC" w:rsidTr="00731C23">
        <w:trPr>
          <w:trHeight w:val="510"/>
          <w:jc w:val="center"/>
        </w:trPr>
        <w:tc>
          <w:tcPr>
            <w:tcW w:w="1618" w:type="dxa"/>
            <w:vAlign w:val="center"/>
          </w:tcPr>
          <w:p w:rsidR="00731C23" w:rsidRPr="009A4642" w:rsidRDefault="00731C23" w:rsidP="001D46E4">
            <w:pPr>
              <w:pStyle w:val="normal0"/>
              <w:jc w:val="center"/>
              <w:rPr>
                <w:i/>
                <w:sz w:val="20"/>
                <w:szCs w:val="20"/>
              </w:rPr>
            </w:pPr>
            <w:r w:rsidRPr="009A4642">
              <w:rPr>
                <w:i/>
                <w:sz w:val="20"/>
                <w:szCs w:val="20"/>
              </w:rPr>
              <w:t>operador selección 1</w:t>
            </w:r>
          </w:p>
        </w:tc>
        <w:tc>
          <w:tcPr>
            <w:tcW w:w="2149" w:type="dxa"/>
            <w:vAlign w:val="center"/>
          </w:tcPr>
          <w:p w:rsidR="00731C23" w:rsidRPr="00385CAC" w:rsidRDefault="00731C23" w:rsidP="001D46E4">
            <w:pPr>
              <w:pStyle w:val="normal0"/>
              <w:jc w:val="center"/>
              <w:rPr>
                <w:sz w:val="20"/>
                <w:szCs w:val="20"/>
              </w:rPr>
            </w:pPr>
            <w:r>
              <w:rPr>
                <w:sz w:val="18"/>
                <w:szCs w:val="18"/>
              </w:rPr>
              <w:t>torneo-binario; ruleta; ranking-lineal</w:t>
            </w:r>
          </w:p>
        </w:tc>
        <w:tc>
          <w:tcPr>
            <w:tcW w:w="1984" w:type="dxa"/>
            <w:vAlign w:val="center"/>
          </w:tcPr>
          <w:p w:rsidR="00731C23" w:rsidRPr="00A83962" w:rsidRDefault="00731C23" w:rsidP="001D46E4">
            <w:pPr>
              <w:autoSpaceDE w:val="0"/>
              <w:autoSpaceDN w:val="0"/>
              <w:adjustRightInd w:val="0"/>
              <w:jc w:val="center"/>
              <w:rPr>
                <w:rFonts w:ascii="Arial" w:hAnsi="Arial" w:cs="Arial"/>
                <w:sz w:val="30"/>
                <w:szCs w:val="30"/>
              </w:rPr>
            </w:pPr>
            <w:r>
              <w:rPr>
                <w:rFonts w:ascii="MS Gothic" w:eastAsia="MS Gothic" w:hAnsi="MS Gothic" w:cs="MS Gothic" w:hint="eastAsia"/>
                <w:sz w:val="30"/>
                <w:szCs w:val="30"/>
              </w:rPr>
              <w:t>✔</w:t>
            </w:r>
          </w:p>
        </w:tc>
        <w:tc>
          <w:tcPr>
            <w:tcW w:w="2018" w:type="dxa"/>
            <w:vAlign w:val="center"/>
          </w:tcPr>
          <w:p w:rsidR="00731C23" w:rsidRPr="00A83962" w:rsidRDefault="00731C23" w:rsidP="001D46E4">
            <w:pPr>
              <w:autoSpaceDE w:val="0"/>
              <w:autoSpaceDN w:val="0"/>
              <w:adjustRightInd w:val="0"/>
              <w:jc w:val="center"/>
              <w:rPr>
                <w:rFonts w:ascii="Arial" w:hAnsi="Arial" w:cs="Arial"/>
                <w:sz w:val="30"/>
                <w:szCs w:val="30"/>
              </w:rPr>
            </w:pPr>
            <w:r>
              <w:rPr>
                <w:rFonts w:ascii="MS Gothic" w:eastAsia="MS Gothic" w:hAnsi="MS Gothic" w:cs="MS Gothic" w:hint="eastAsia"/>
                <w:sz w:val="30"/>
                <w:szCs w:val="30"/>
              </w:rPr>
              <w:t>✔</w:t>
            </w:r>
          </w:p>
        </w:tc>
      </w:tr>
      <w:tr w:rsidR="00731C23" w:rsidRPr="00385CAC" w:rsidTr="00731C23">
        <w:trPr>
          <w:trHeight w:val="510"/>
          <w:jc w:val="center"/>
        </w:trPr>
        <w:tc>
          <w:tcPr>
            <w:tcW w:w="1618" w:type="dxa"/>
            <w:vAlign w:val="center"/>
          </w:tcPr>
          <w:p w:rsidR="00731C23" w:rsidRPr="009A4642" w:rsidRDefault="00731C23" w:rsidP="001D46E4">
            <w:pPr>
              <w:pStyle w:val="normal0"/>
              <w:jc w:val="center"/>
              <w:rPr>
                <w:i/>
                <w:sz w:val="20"/>
                <w:szCs w:val="20"/>
              </w:rPr>
            </w:pPr>
            <w:r w:rsidRPr="009A4642">
              <w:rPr>
                <w:i/>
                <w:sz w:val="20"/>
                <w:szCs w:val="20"/>
              </w:rPr>
              <w:t>operador selección 2</w:t>
            </w:r>
          </w:p>
        </w:tc>
        <w:tc>
          <w:tcPr>
            <w:tcW w:w="2149" w:type="dxa"/>
            <w:vAlign w:val="center"/>
          </w:tcPr>
          <w:p w:rsidR="00731C23" w:rsidRPr="00385CAC" w:rsidRDefault="00731C23" w:rsidP="001D46E4">
            <w:pPr>
              <w:pStyle w:val="normal0"/>
              <w:jc w:val="center"/>
              <w:rPr>
                <w:sz w:val="20"/>
                <w:szCs w:val="20"/>
              </w:rPr>
            </w:pPr>
            <w:r>
              <w:rPr>
                <w:sz w:val="18"/>
                <w:szCs w:val="18"/>
              </w:rPr>
              <w:t>torneo-binario; ruleta; ranking-lineal</w:t>
            </w:r>
          </w:p>
        </w:tc>
        <w:tc>
          <w:tcPr>
            <w:tcW w:w="1984" w:type="dxa"/>
            <w:vAlign w:val="center"/>
          </w:tcPr>
          <w:p w:rsidR="00731C23" w:rsidRPr="00A83962" w:rsidRDefault="00731C23" w:rsidP="001D46E4">
            <w:pPr>
              <w:autoSpaceDE w:val="0"/>
              <w:autoSpaceDN w:val="0"/>
              <w:adjustRightInd w:val="0"/>
              <w:jc w:val="center"/>
              <w:rPr>
                <w:rFonts w:ascii="Arial" w:hAnsi="Arial" w:cs="Arial"/>
                <w:sz w:val="30"/>
                <w:szCs w:val="30"/>
              </w:rPr>
            </w:pPr>
            <w:r>
              <w:rPr>
                <w:rFonts w:ascii="MS Gothic" w:eastAsia="MS Gothic" w:hAnsi="MS Gothic" w:cs="MS Gothic" w:hint="eastAsia"/>
                <w:sz w:val="30"/>
                <w:szCs w:val="30"/>
              </w:rPr>
              <w:t>✔</w:t>
            </w:r>
          </w:p>
        </w:tc>
        <w:tc>
          <w:tcPr>
            <w:tcW w:w="2018" w:type="dxa"/>
            <w:vAlign w:val="center"/>
          </w:tcPr>
          <w:p w:rsidR="00731C23" w:rsidRPr="00A83962" w:rsidRDefault="00731C23" w:rsidP="001D46E4">
            <w:pPr>
              <w:autoSpaceDE w:val="0"/>
              <w:autoSpaceDN w:val="0"/>
              <w:adjustRightInd w:val="0"/>
              <w:jc w:val="center"/>
              <w:rPr>
                <w:rFonts w:ascii="Arial" w:hAnsi="Arial" w:cs="Arial"/>
                <w:sz w:val="30"/>
                <w:szCs w:val="30"/>
              </w:rPr>
            </w:pPr>
            <w:r>
              <w:rPr>
                <w:rFonts w:ascii="MS Gothic" w:eastAsia="MS Gothic" w:hAnsi="MS Gothic" w:cs="MS Gothic" w:hint="eastAsia"/>
                <w:sz w:val="30"/>
                <w:szCs w:val="30"/>
              </w:rPr>
              <w:t>✔</w:t>
            </w:r>
          </w:p>
        </w:tc>
      </w:tr>
      <w:tr w:rsidR="00731C23" w:rsidRPr="00385CAC" w:rsidTr="00731C23">
        <w:trPr>
          <w:trHeight w:val="510"/>
          <w:jc w:val="center"/>
        </w:trPr>
        <w:tc>
          <w:tcPr>
            <w:tcW w:w="1618" w:type="dxa"/>
            <w:vAlign w:val="center"/>
          </w:tcPr>
          <w:p w:rsidR="00731C23" w:rsidRPr="009A4642" w:rsidRDefault="00731C23" w:rsidP="001D46E4">
            <w:pPr>
              <w:pStyle w:val="normal0"/>
              <w:jc w:val="center"/>
              <w:rPr>
                <w:i/>
                <w:sz w:val="20"/>
                <w:szCs w:val="20"/>
              </w:rPr>
            </w:pPr>
            <w:r w:rsidRPr="009A4642">
              <w:rPr>
                <w:i/>
                <w:sz w:val="20"/>
                <w:szCs w:val="20"/>
              </w:rPr>
              <w:t>operador cruzamiento</w:t>
            </w:r>
          </w:p>
        </w:tc>
        <w:tc>
          <w:tcPr>
            <w:tcW w:w="2149" w:type="dxa"/>
            <w:vAlign w:val="center"/>
          </w:tcPr>
          <w:p w:rsidR="00731C23" w:rsidRPr="009A4642" w:rsidRDefault="00731C23" w:rsidP="001D46E4">
            <w:pPr>
              <w:pStyle w:val="normal0"/>
              <w:jc w:val="center"/>
              <w:rPr>
                <w:sz w:val="18"/>
                <w:szCs w:val="18"/>
              </w:rPr>
            </w:pPr>
            <w:r>
              <w:rPr>
                <w:sz w:val="18"/>
                <w:szCs w:val="18"/>
              </w:rPr>
              <w:t>1-punto; 2-puntos; uniforme; probabilístico</w:t>
            </w:r>
          </w:p>
        </w:tc>
        <w:tc>
          <w:tcPr>
            <w:tcW w:w="1984" w:type="dxa"/>
            <w:vAlign w:val="center"/>
          </w:tcPr>
          <w:p w:rsidR="00731C23" w:rsidRPr="00A83962" w:rsidRDefault="00731C23" w:rsidP="001D46E4">
            <w:pPr>
              <w:autoSpaceDE w:val="0"/>
              <w:autoSpaceDN w:val="0"/>
              <w:adjustRightInd w:val="0"/>
              <w:jc w:val="center"/>
              <w:rPr>
                <w:rFonts w:ascii="Arial" w:hAnsi="Arial" w:cs="Arial"/>
                <w:sz w:val="30"/>
                <w:szCs w:val="30"/>
              </w:rPr>
            </w:pPr>
            <w:r>
              <w:rPr>
                <w:rFonts w:ascii="MS Gothic" w:eastAsia="MS Gothic" w:hAnsi="MS Gothic" w:cs="MS Gothic" w:hint="eastAsia"/>
                <w:sz w:val="30"/>
                <w:szCs w:val="30"/>
              </w:rPr>
              <w:t>✔</w:t>
            </w:r>
          </w:p>
        </w:tc>
        <w:tc>
          <w:tcPr>
            <w:tcW w:w="2018" w:type="dxa"/>
            <w:vAlign w:val="center"/>
          </w:tcPr>
          <w:p w:rsidR="00731C23" w:rsidRPr="00A83962" w:rsidRDefault="00731C23" w:rsidP="001D46E4">
            <w:pPr>
              <w:autoSpaceDE w:val="0"/>
              <w:autoSpaceDN w:val="0"/>
              <w:adjustRightInd w:val="0"/>
              <w:jc w:val="center"/>
              <w:rPr>
                <w:rFonts w:ascii="Arial" w:hAnsi="Arial" w:cs="Arial"/>
                <w:sz w:val="30"/>
                <w:szCs w:val="30"/>
              </w:rPr>
            </w:pPr>
            <w:r>
              <w:rPr>
                <w:rFonts w:ascii="MS Gothic" w:eastAsia="MS Gothic" w:hAnsi="MS Gothic" w:cs="MS Gothic" w:hint="eastAsia"/>
                <w:sz w:val="30"/>
                <w:szCs w:val="30"/>
              </w:rPr>
              <w:t>✔</w:t>
            </w:r>
          </w:p>
        </w:tc>
      </w:tr>
      <w:tr w:rsidR="00731C23" w:rsidRPr="00385CAC" w:rsidTr="00731C23">
        <w:trPr>
          <w:trHeight w:val="510"/>
          <w:jc w:val="center"/>
        </w:trPr>
        <w:tc>
          <w:tcPr>
            <w:tcW w:w="1618" w:type="dxa"/>
            <w:vAlign w:val="center"/>
          </w:tcPr>
          <w:p w:rsidR="00731C23" w:rsidRPr="009A4642" w:rsidRDefault="00731C23" w:rsidP="001D46E4">
            <w:pPr>
              <w:pStyle w:val="normal0"/>
              <w:jc w:val="center"/>
              <w:rPr>
                <w:i/>
                <w:sz w:val="20"/>
                <w:szCs w:val="20"/>
              </w:rPr>
            </w:pPr>
            <w:r w:rsidRPr="009A4642">
              <w:rPr>
                <w:i/>
                <w:sz w:val="20"/>
                <w:szCs w:val="20"/>
              </w:rPr>
              <w:t>operador mutación</w:t>
            </w:r>
          </w:p>
        </w:tc>
        <w:tc>
          <w:tcPr>
            <w:tcW w:w="2149" w:type="dxa"/>
            <w:vAlign w:val="center"/>
          </w:tcPr>
          <w:p w:rsidR="00731C23" w:rsidRPr="00E930E1" w:rsidRDefault="00E930E1" w:rsidP="00E930E1">
            <w:pPr>
              <w:pStyle w:val="normal0"/>
              <w:jc w:val="center"/>
              <w:rPr>
                <w:sz w:val="18"/>
                <w:szCs w:val="18"/>
              </w:rPr>
            </w:pPr>
            <w:r>
              <w:rPr>
                <w:sz w:val="18"/>
                <w:szCs w:val="18"/>
              </w:rPr>
              <w:t>por-bit</w:t>
            </w:r>
          </w:p>
        </w:tc>
        <w:tc>
          <w:tcPr>
            <w:tcW w:w="1984" w:type="dxa"/>
            <w:vAlign w:val="center"/>
          </w:tcPr>
          <w:p w:rsidR="00731C23" w:rsidRPr="00A83962" w:rsidRDefault="00731C23" w:rsidP="001D46E4">
            <w:pPr>
              <w:autoSpaceDE w:val="0"/>
              <w:autoSpaceDN w:val="0"/>
              <w:adjustRightInd w:val="0"/>
              <w:jc w:val="center"/>
              <w:rPr>
                <w:rFonts w:ascii="Arial" w:hAnsi="Arial" w:cs="Arial"/>
                <w:sz w:val="30"/>
                <w:szCs w:val="30"/>
              </w:rPr>
            </w:pPr>
            <w:r>
              <w:rPr>
                <w:rFonts w:ascii="MS Gothic" w:eastAsia="MS Gothic" w:hAnsi="MS Gothic" w:cs="MS Gothic" w:hint="eastAsia"/>
                <w:sz w:val="30"/>
                <w:szCs w:val="30"/>
              </w:rPr>
              <w:t>✔</w:t>
            </w:r>
          </w:p>
        </w:tc>
        <w:tc>
          <w:tcPr>
            <w:tcW w:w="2018" w:type="dxa"/>
            <w:vAlign w:val="center"/>
          </w:tcPr>
          <w:p w:rsidR="00731C23" w:rsidRPr="00A83962" w:rsidRDefault="00731C23" w:rsidP="001D46E4">
            <w:pPr>
              <w:autoSpaceDE w:val="0"/>
              <w:autoSpaceDN w:val="0"/>
              <w:adjustRightInd w:val="0"/>
              <w:jc w:val="center"/>
              <w:rPr>
                <w:rFonts w:ascii="Arial" w:hAnsi="Arial" w:cs="Arial"/>
                <w:sz w:val="30"/>
                <w:szCs w:val="30"/>
              </w:rPr>
            </w:pPr>
            <w:r>
              <w:rPr>
                <w:rFonts w:ascii="MS Gothic" w:eastAsia="MS Gothic" w:hAnsi="MS Gothic" w:cs="MS Gothic" w:hint="eastAsia"/>
                <w:sz w:val="30"/>
                <w:szCs w:val="30"/>
              </w:rPr>
              <w:t>✔</w:t>
            </w:r>
          </w:p>
        </w:tc>
      </w:tr>
      <w:tr w:rsidR="00731C23" w:rsidRPr="00385CAC" w:rsidTr="00731C23">
        <w:trPr>
          <w:trHeight w:val="510"/>
          <w:jc w:val="center"/>
        </w:trPr>
        <w:tc>
          <w:tcPr>
            <w:tcW w:w="1618" w:type="dxa"/>
            <w:vAlign w:val="center"/>
          </w:tcPr>
          <w:p w:rsidR="00731C23" w:rsidRPr="009A4642" w:rsidRDefault="00731C23" w:rsidP="001D46E4">
            <w:pPr>
              <w:pStyle w:val="normal0"/>
              <w:jc w:val="center"/>
              <w:rPr>
                <w:i/>
                <w:sz w:val="20"/>
                <w:szCs w:val="20"/>
              </w:rPr>
            </w:pPr>
            <w:r w:rsidRPr="009A4642">
              <w:rPr>
                <w:i/>
                <w:sz w:val="20"/>
                <w:szCs w:val="20"/>
              </w:rPr>
              <w:t>cantidad islas</w:t>
            </w:r>
          </w:p>
        </w:tc>
        <w:tc>
          <w:tcPr>
            <w:tcW w:w="2149" w:type="dxa"/>
            <w:vAlign w:val="center"/>
          </w:tcPr>
          <w:p w:rsidR="00731C23" w:rsidRPr="00385CAC" w:rsidRDefault="00731C23" w:rsidP="001D46E4">
            <w:pPr>
              <w:pStyle w:val="normal0"/>
              <w:jc w:val="center"/>
              <w:rPr>
                <w:sz w:val="20"/>
                <w:szCs w:val="20"/>
              </w:rPr>
            </w:pPr>
            <w:r>
              <w:rPr>
                <w:sz w:val="30"/>
                <w:szCs w:val="30"/>
              </w:rPr>
              <w:t>─</w:t>
            </w:r>
          </w:p>
        </w:tc>
        <w:tc>
          <w:tcPr>
            <w:tcW w:w="1984" w:type="dxa"/>
            <w:vAlign w:val="center"/>
          </w:tcPr>
          <w:p w:rsidR="00731C23" w:rsidRPr="00A83962" w:rsidRDefault="00731C23" w:rsidP="001D46E4">
            <w:pPr>
              <w:pStyle w:val="normal0"/>
              <w:jc w:val="center"/>
              <w:rPr>
                <w:sz w:val="18"/>
                <w:szCs w:val="18"/>
              </w:rPr>
            </w:pPr>
            <w:r>
              <w:rPr>
                <w:sz w:val="18"/>
                <w:szCs w:val="18"/>
              </w:rPr>
              <w:t>4; 5; 6; 7; 8; 9; 10</w:t>
            </w:r>
          </w:p>
        </w:tc>
        <w:tc>
          <w:tcPr>
            <w:tcW w:w="2018" w:type="dxa"/>
            <w:vAlign w:val="center"/>
          </w:tcPr>
          <w:p w:rsidR="00731C23" w:rsidRPr="00385CAC" w:rsidRDefault="00731C23" w:rsidP="001D46E4">
            <w:pPr>
              <w:pStyle w:val="normal0"/>
              <w:jc w:val="center"/>
              <w:rPr>
                <w:sz w:val="20"/>
                <w:szCs w:val="20"/>
              </w:rPr>
            </w:pPr>
            <w:r>
              <w:rPr>
                <w:sz w:val="30"/>
                <w:szCs w:val="30"/>
              </w:rPr>
              <w:t>─</w:t>
            </w:r>
          </w:p>
        </w:tc>
      </w:tr>
      <w:tr w:rsidR="00731C23" w:rsidRPr="00385CAC" w:rsidTr="00731C23">
        <w:trPr>
          <w:trHeight w:val="510"/>
          <w:jc w:val="center"/>
        </w:trPr>
        <w:tc>
          <w:tcPr>
            <w:tcW w:w="1618" w:type="dxa"/>
            <w:vAlign w:val="center"/>
          </w:tcPr>
          <w:p w:rsidR="00731C23" w:rsidRPr="009A4642" w:rsidRDefault="00731C23" w:rsidP="001D46E4">
            <w:pPr>
              <w:pStyle w:val="normal0"/>
              <w:jc w:val="center"/>
              <w:rPr>
                <w:i/>
                <w:sz w:val="20"/>
                <w:szCs w:val="20"/>
              </w:rPr>
            </w:pPr>
            <w:r w:rsidRPr="009A4642">
              <w:rPr>
                <w:i/>
                <w:sz w:val="20"/>
                <w:szCs w:val="20"/>
              </w:rPr>
              <w:t>tamaño islas</w:t>
            </w:r>
          </w:p>
        </w:tc>
        <w:tc>
          <w:tcPr>
            <w:tcW w:w="2149" w:type="dxa"/>
            <w:vAlign w:val="center"/>
          </w:tcPr>
          <w:p w:rsidR="00731C23" w:rsidRPr="00385CAC" w:rsidRDefault="00731C23" w:rsidP="001D46E4">
            <w:pPr>
              <w:pStyle w:val="normal0"/>
              <w:jc w:val="center"/>
              <w:rPr>
                <w:sz w:val="20"/>
                <w:szCs w:val="20"/>
              </w:rPr>
            </w:pPr>
            <w:r>
              <w:rPr>
                <w:sz w:val="30"/>
                <w:szCs w:val="30"/>
              </w:rPr>
              <w:t>─</w:t>
            </w:r>
          </w:p>
        </w:tc>
        <w:tc>
          <w:tcPr>
            <w:tcW w:w="1984" w:type="dxa"/>
            <w:vAlign w:val="center"/>
          </w:tcPr>
          <w:p w:rsidR="00731C23" w:rsidRPr="00385CAC" w:rsidRDefault="00731C23" w:rsidP="001D46E4">
            <w:pPr>
              <w:pStyle w:val="normal0"/>
              <w:jc w:val="center"/>
              <w:rPr>
                <w:sz w:val="20"/>
                <w:szCs w:val="20"/>
              </w:rPr>
            </w:pPr>
            <w:r>
              <w:rPr>
                <w:rFonts w:ascii="MS Gothic" w:eastAsia="MS Gothic" w:hAnsi="MS Gothic" w:cs="MS Gothic" w:hint="eastAsia"/>
                <w:sz w:val="30"/>
                <w:szCs w:val="30"/>
              </w:rPr>
              <w:t>✔</w:t>
            </w:r>
          </w:p>
        </w:tc>
        <w:tc>
          <w:tcPr>
            <w:tcW w:w="2018" w:type="dxa"/>
            <w:vAlign w:val="center"/>
          </w:tcPr>
          <w:p w:rsidR="00731C23" w:rsidRPr="00385CAC" w:rsidRDefault="00731C23" w:rsidP="001D46E4">
            <w:pPr>
              <w:pStyle w:val="normal0"/>
              <w:jc w:val="center"/>
              <w:rPr>
                <w:sz w:val="20"/>
                <w:szCs w:val="20"/>
              </w:rPr>
            </w:pPr>
            <w:r>
              <w:rPr>
                <w:sz w:val="30"/>
                <w:szCs w:val="30"/>
              </w:rPr>
              <w:t>─</w:t>
            </w:r>
          </w:p>
        </w:tc>
      </w:tr>
      <w:tr w:rsidR="00731C23" w:rsidRPr="00385CAC" w:rsidTr="00731C23">
        <w:trPr>
          <w:trHeight w:val="510"/>
          <w:jc w:val="center"/>
        </w:trPr>
        <w:tc>
          <w:tcPr>
            <w:tcW w:w="1618" w:type="dxa"/>
            <w:vAlign w:val="center"/>
          </w:tcPr>
          <w:p w:rsidR="00731C23" w:rsidRPr="009A4642" w:rsidRDefault="00731C23" w:rsidP="001D46E4">
            <w:pPr>
              <w:pStyle w:val="normal0"/>
              <w:jc w:val="center"/>
              <w:rPr>
                <w:i/>
                <w:sz w:val="20"/>
                <w:szCs w:val="20"/>
              </w:rPr>
            </w:pPr>
            <w:r w:rsidRPr="009A4642">
              <w:rPr>
                <w:i/>
                <w:sz w:val="20"/>
                <w:szCs w:val="20"/>
              </w:rPr>
              <w:t>frecuencia migración</w:t>
            </w:r>
          </w:p>
        </w:tc>
        <w:tc>
          <w:tcPr>
            <w:tcW w:w="2149" w:type="dxa"/>
            <w:vAlign w:val="center"/>
          </w:tcPr>
          <w:p w:rsidR="00731C23" w:rsidRPr="00385CAC" w:rsidRDefault="00731C23" w:rsidP="001D46E4">
            <w:pPr>
              <w:pStyle w:val="normal0"/>
              <w:jc w:val="center"/>
              <w:rPr>
                <w:sz w:val="20"/>
                <w:szCs w:val="20"/>
              </w:rPr>
            </w:pPr>
            <w:r>
              <w:rPr>
                <w:sz w:val="30"/>
                <w:szCs w:val="30"/>
              </w:rPr>
              <w:t>─</w:t>
            </w:r>
          </w:p>
        </w:tc>
        <w:tc>
          <w:tcPr>
            <w:tcW w:w="1984" w:type="dxa"/>
            <w:vAlign w:val="center"/>
          </w:tcPr>
          <w:p w:rsidR="00731C23" w:rsidRPr="00C8191E" w:rsidRDefault="00731C23" w:rsidP="001D46E4">
            <w:pPr>
              <w:pStyle w:val="normal0"/>
              <w:jc w:val="center"/>
              <w:rPr>
                <w:sz w:val="18"/>
                <w:szCs w:val="18"/>
              </w:rPr>
            </w:pPr>
            <w:r w:rsidRPr="00C8191E">
              <w:rPr>
                <w:sz w:val="18"/>
                <w:szCs w:val="18"/>
              </w:rPr>
              <w:t>5000;</w:t>
            </w:r>
            <w:r>
              <w:rPr>
                <w:sz w:val="18"/>
                <w:szCs w:val="18"/>
              </w:rPr>
              <w:t xml:space="preserve"> </w:t>
            </w:r>
            <w:r w:rsidRPr="00C8191E">
              <w:rPr>
                <w:sz w:val="18"/>
                <w:szCs w:val="18"/>
              </w:rPr>
              <w:t>10000;</w:t>
            </w:r>
            <w:r>
              <w:rPr>
                <w:sz w:val="18"/>
                <w:szCs w:val="18"/>
              </w:rPr>
              <w:t xml:space="preserve"> </w:t>
            </w:r>
            <w:r w:rsidRPr="00C8191E">
              <w:rPr>
                <w:sz w:val="18"/>
                <w:szCs w:val="18"/>
              </w:rPr>
              <w:t>15000;</w:t>
            </w:r>
          </w:p>
          <w:p w:rsidR="00731C23" w:rsidRPr="00385CAC" w:rsidRDefault="00731C23" w:rsidP="001D46E4">
            <w:pPr>
              <w:pStyle w:val="normal0"/>
              <w:jc w:val="center"/>
              <w:rPr>
                <w:sz w:val="20"/>
                <w:szCs w:val="20"/>
              </w:rPr>
            </w:pPr>
            <w:r w:rsidRPr="00C8191E">
              <w:rPr>
                <w:sz w:val="18"/>
                <w:szCs w:val="18"/>
              </w:rPr>
              <w:t>20000;</w:t>
            </w:r>
            <w:r>
              <w:rPr>
                <w:sz w:val="18"/>
                <w:szCs w:val="18"/>
              </w:rPr>
              <w:t xml:space="preserve"> </w:t>
            </w:r>
            <w:r w:rsidRPr="00C8191E">
              <w:rPr>
                <w:sz w:val="18"/>
                <w:szCs w:val="18"/>
              </w:rPr>
              <w:t>25000</w:t>
            </w:r>
          </w:p>
        </w:tc>
        <w:tc>
          <w:tcPr>
            <w:tcW w:w="2018" w:type="dxa"/>
            <w:vAlign w:val="center"/>
          </w:tcPr>
          <w:p w:rsidR="00731C23" w:rsidRPr="00385CAC" w:rsidRDefault="00731C23" w:rsidP="001D46E4">
            <w:pPr>
              <w:pStyle w:val="normal0"/>
              <w:jc w:val="center"/>
              <w:rPr>
                <w:sz w:val="20"/>
                <w:szCs w:val="20"/>
              </w:rPr>
            </w:pPr>
            <w:r>
              <w:rPr>
                <w:sz w:val="30"/>
                <w:szCs w:val="30"/>
              </w:rPr>
              <w:t>─</w:t>
            </w:r>
          </w:p>
        </w:tc>
      </w:tr>
      <w:tr w:rsidR="00731C23" w:rsidRPr="00385CAC" w:rsidTr="00731C23">
        <w:trPr>
          <w:trHeight w:val="510"/>
          <w:jc w:val="center"/>
        </w:trPr>
        <w:tc>
          <w:tcPr>
            <w:tcW w:w="1618" w:type="dxa"/>
            <w:vAlign w:val="center"/>
          </w:tcPr>
          <w:p w:rsidR="00731C23" w:rsidRPr="009A4642" w:rsidRDefault="00731C23" w:rsidP="001D46E4">
            <w:pPr>
              <w:pStyle w:val="normal0"/>
              <w:jc w:val="center"/>
              <w:rPr>
                <w:i/>
                <w:sz w:val="20"/>
                <w:szCs w:val="20"/>
              </w:rPr>
            </w:pPr>
            <w:r w:rsidRPr="009A4642">
              <w:rPr>
                <w:i/>
                <w:sz w:val="20"/>
                <w:szCs w:val="20"/>
              </w:rPr>
              <w:t xml:space="preserve">enrejado             </w:t>
            </w:r>
          </w:p>
        </w:tc>
        <w:tc>
          <w:tcPr>
            <w:tcW w:w="2149" w:type="dxa"/>
            <w:vAlign w:val="center"/>
          </w:tcPr>
          <w:p w:rsidR="00731C23" w:rsidRPr="00385CAC" w:rsidRDefault="00731C23" w:rsidP="001D46E4">
            <w:pPr>
              <w:pStyle w:val="normal0"/>
              <w:jc w:val="center"/>
              <w:rPr>
                <w:sz w:val="20"/>
                <w:szCs w:val="20"/>
              </w:rPr>
            </w:pPr>
            <w:r>
              <w:rPr>
                <w:sz w:val="30"/>
                <w:szCs w:val="30"/>
              </w:rPr>
              <w:t>─</w:t>
            </w:r>
          </w:p>
        </w:tc>
        <w:tc>
          <w:tcPr>
            <w:tcW w:w="1984" w:type="dxa"/>
            <w:vAlign w:val="center"/>
          </w:tcPr>
          <w:p w:rsidR="00731C23" w:rsidRPr="00385CAC" w:rsidRDefault="00731C23" w:rsidP="001D46E4">
            <w:pPr>
              <w:pStyle w:val="normal0"/>
              <w:jc w:val="center"/>
              <w:rPr>
                <w:sz w:val="20"/>
                <w:szCs w:val="20"/>
              </w:rPr>
            </w:pPr>
            <w:r>
              <w:rPr>
                <w:sz w:val="30"/>
                <w:szCs w:val="30"/>
              </w:rPr>
              <w:t>─</w:t>
            </w:r>
          </w:p>
        </w:tc>
        <w:tc>
          <w:tcPr>
            <w:tcW w:w="2018" w:type="dxa"/>
            <w:vAlign w:val="center"/>
          </w:tcPr>
          <w:p w:rsidR="00731C23" w:rsidRPr="001024F1" w:rsidRDefault="00731C23" w:rsidP="001D46E4">
            <w:pPr>
              <w:pStyle w:val="normal0"/>
              <w:jc w:val="center"/>
              <w:rPr>
                <w:sz w:val="18"/>
                <w:szCs w:val="18"/>
              </w:rPr>
            </w:pPr>
            <w:r>
              <w:rPr>
                <w:sz w:val="18"/>
                <w:szCs w:val="18"/>
              </w:rPr>
              <w:t>20x20; 10x40; 5x80; 4x100; 2x200; 1x400</w:t>
            </w:r>
          </w:p>
        </w:tc>
      </w:tr>
      <w:tr w:rsidR="00731C23" w:rsidRPr="00385CAC" w:rsidTr="00731C23">
        <w:trPr>
          <w:trHeight w:val="510"/>
          <w:jc w:val="center"/>
        </w:trPr>
        <w:tc>
          <w:tcPr>
            <w:tcW w:w="1618" w:type="dxa"/>
            <w:vAlign w:val="center"/>
          </w:tcPr>
          <w:p w:rsidR="00731C23" w:rsidRPr="009A4642" w:rsidRDefault="00731C23" w:rsidP="001D46E4">
            <w:pPr>
              <w:pStyle w:val="normal0"/>
              <w:jc w:val="center"/>
              <w:rPr>
                <w:i/>
                <w:sz w:val="20"/>
                <w:szCs w:val="20"/>
              </w:rPr>
            </w:pPr>
            <w:r w:rsidRPr="009A4642">
              <w:rPr>
                <w:i/>
                <w:sz w:val="20"/>
                <w:szCs w:val="20"/>
              </w:rPr>
              <w:t>vecindad</w:t>
            </w:r>
          </w:p>
        </w:tc>
        <w:tc>
          <w:tcPr>
            <w:tcW w:w="2149" w:type="dxa"/>
            <w:vAlign w:val="center"/>
          </w:tcPr>
          <w:p w:rsidR="00731C23" w:rsidRPr="00385CAC" w:rsidRDefault="00731C23" w:rsidP="001D46E4">
            <w:pPr>
              <w:pStyle w:val="normal0"/>
              <w:jc w:val="center"/>
              <w:rPr>
                <w:sz w:val="20"/>
                <w:szCs w:val="20"/>
              </w:rPr>
            </w:pPr>
            <w:r>
              <w:rPr>
                <w:sz w:val="30"/>
                <w:szCs w:val="30"/>
              </w:rPr>
              <w:t>─</w:t>
            </w:r>
          </w:p>
        </w:tc>
        <w:tc>
          <w:tcPr>
            <w:tcW w:w="1984" w:type="dxa"/>
            <w:vAlign w:val="center"/>
          </w:tcPr>
          <w:p w:rsidR="00731C23" w:rsidRPr="00385CAC" w:rsidRDefault="00731C23" w:rsidP="001D46E4">
            <w:pPr>
              <w:pStyle w:val="normal0"/>
              <w:jc w:val="center"/>
              <w:rPr>
                <w:sz w:val="20"/>
                <w:szCs w:val="20"/>
              </w:rPr>
            </w:pPr>
            <w:r>
              <w:rPr>
                <w:sz w:val="30"/>
                <w:szCs w:val="30"/>
              </w:rPr>
              <w:t>─</w:t>
            </w:r>
          </w:p>
        </w:tc>
        <w:tc>
          <w:tcPr>
            <w:tcW w:w="2018" w:type="dxa"/>
            <w:vAlign w:val="center"/>
          </w:tcPr>
          <w:p w:rsidR="00731C23" w:rsidRPr="00622484" w:rsidRDefault="00731C23" w:rsidP="001D46E4">
            <w:pPr>
              <w:pStyle w:val="normal0"/>
              <w:jc w:val="center"/>
              <w:rPr>
                <w:sz w:val="18"/>
                <w:szCs w:val="18"/>
              </w:rPr>
            </w:pPr>
            <w:r>
              <w:rPr>
                <w:sz w:val="18"/>
                <w:szCs w:val="18"/>
              </w:rPr>
              <w:t>Linear5; Compact9; Compact13</w:t>
            </w:r>
          </w:p>
        </w:tc>
      </w:tr>
      <w:tr w:rsidR="00731C23" w:rsidRPr="00385CAC" w:rsidTr="00731C23">
        <w:trPr>
          <w:trHeight w:val="510"/>
          <w:jc w:val="center"/>
        </w:trPr>
        <w:tc>
          <w:tcPr>
            <w:tcW w:w="1618" w:type="dxa"/>
            <w:tcBorders>
              <w:bottom w:val="single" w:sz="12" w:space="0" w:color="auto"/>
            </w:tcBorders>
            <w:vAlign w:val="center"/>
          </w:tcPr>
          <w:p w:rsidR="00731C23" w:rsidRPr="009A4642" w:rsidRDefault="00731C23" w:rsidP="001D46E4">
            <w:pPr>
              <w:pStyle w:val="normal0"/>
              <w:jc w:val="center"/>
              <w:rPr>
                <w:i/>
                <w:sz w:val="20"/>
                <w:szCs w:val="20"/>
              </w:rPr>
            </w:pPr>
            <w:r w:rsidRPr="009A4642">
              <w:rPr>
                <w:i/>
                <w:sz w:val="20"/>
                <w:szCs w:val="20"/>
              </w:rPr>
              <w:t>política actualización</w:t>
            </w:r>
          </w:p>
        </w:tc>
        <w:tc>
          <w:tcPr>
            <w:tcW w:w="2149" w:type="dxa"/>
            <w:tcBorders>
              <w:bottom w:val="single" w:sz="12" w:space="0" w:color="auto"/>
            </w:tcBorders>
            <w:vAlign w:val="center"/>
          </w:tcPr>
          <w:p w:rsidR="00731C23" w:rsidRPr="00385CAC" w:rsidRDefault="00731C23" w:rsidP="001D46E4">
            <w:pPr>
              <w:pStyle w:val="normal0"/>
              <w:jc w:val="center"/>
              <w:rPr>
                <w:sz w:val="20"/>
                <w:szCs w:val="20"/>
              </w:rPr>
            </w:pPr>
            <w:r>
              <w:rPr>
                <w:sz w:val="30"/>
                <w:szCs w:val="30"/>
              </w:rPr>
              <w:t>─</w:t>
            </w:r>
          </w:p>
        </w:tc>
        <w:tc>
          <w:tcPr>
            <w:tcW w:w="1984" w:type="dxa"/>
            <w:tcBorders>
              <w:bottom w:val="single" w:sz="12" w:space="0" w:color="auto"/>
            </w:tcBorders>
            <w:vAlign w:val="center"/>
          </w:tcPr>
          <w:p w:rsidR="00731C23" w:rsidRPr="00385CAC" w:rsidRDefault="00731C23" w:rsidP="001D46E4">
            <w:pPr>
              <w:pStyle w:val="normal0"/>
              <w:jc w:val="center"/>
              <w:rPr>
                <w:sz w:val="20"/>
                <w:szCs w:val="20"/>
              </w:rPr>
            </w:pPr>
            <w:r>
              <w:rPr>
                <w:sz w:val="30"/>
                <w:szCs w:val="30"/>
              </w:rPr>
              <w:t>─</w:t>
            </w:r>
          </w:p>
        </w:tc>
        <w:tc>
          <w:tcPr>
            <w:tcW w:w="2018" w:type="dxa"/>
            <w:tcBorders>
              <w:bottom w:val="single" w:sz="12" w:space="0" w:color="auto"/>
            </w:tcBorders>
            <w:vAlign w:val="center"/>
          </w:tcPr>
          <w:p w:rsidR="00731C23" w:rsidRPr="00622484" w:rsidRDefault="00731C23" w:rsidP="001D46E4">
            <w:pPr>
              <w:pStyle w:val="normal0"/>
              <w:jc w:val="center"/>
              <w:rPr>
                <w:sz w:val="18"/>
                <w:szCs w:val="18"/>
              </w:rPr>
            </w:pPr>
            <w:proofErr w:type="spellStart"/>
            <w:r>
              <w:rPr>
                <w:sz w:val="18"/>
                <w:szCs w:val="18"/>
              </w:rPr>
              <w:t>l</w:t>
            </w:r>
            <w:r w:rsidRPr="00622484">
              <w:rPr>
                <w:sz w:val="18"/>
                <w:szCs w:val="18"/>
              </w:rPr>
              <w:t>s</w:t>
            </w:r>
            <w:proofErr w:type="spellEnd"/>
            <w:r w:rsidRPr="00622484">
              <w:rPr>
                <w:sz w:val="18"/>
                <w:szCs w:val="18"/>
              </w:rPr>
              <w:t xml:space="preserve">; </w:t>
            </w:r>
            <w:proofErr w:type="spellStart"/>
            <w:r w:rsidRPr="00622484">
              <w:rPr>
                <w:sz w:val="18"/>
                <w:szCs w:val="18"/>
              </w:rPr>
              <w:t>frs</w:t>
            </w:r>
            <w:proofErr w:type="spellEnd"/>
            <w:r>
              <w:rPr>
                <w:sz w:val="18"/>
                <w:szCs w:val="18"/>
              </w:rPr>
              <w:t xml:space="preserve">; </w:t>
            </w:r>
            <w:proofErr w:type="spellStart"/>
            <w:r>
              <w:rPr>
                <w:sz w:val="18"/>
                <w:szCs w:val="18"/>
              </w:rPr>
              <w:t>nrs</w:t>
            </w:r>
            <w:proofErr w:type="spellEnd"/>
            <w:r>
              <w:rPr>
                <w:sz w:val="18"/>
                <w:szCs w:val="18"/>
              </w:rPr>
              <w:t xml:space="preserve">; </w:t>
            </w:r>
            <w:proofErr w:type="spellStart"/>
            <w:r>
              <w:rPr>
                <w:sz w:val="18"/>
                <w:szCs w:val="18"/>
              </w:rPr>
              <w:t>uc</w:t>
            </w:r>
            <w:proofErr w:type="spellEnd"/>
            <w:r>
              <w:rPr>
                <w:sz w:val="18"/>
                <w:szCs w:val="18"/>
              </w:rPr>
              <w:t xml:space="preserve">; </w:t>
            </w:r>
            <w:proofErr w:type="spellStart"/>
            <w:r>
              <w:rPr>
                <w:sz w:val="18"/>
                <w:szCs w:val="18"/>
              </w:rPr>
              <w:t>ss</w:t>
            </w:r>
            <w:proofErr w:type="spellEnd"/>
            <w:r>
              <w:rPr>
                <w:sz w:val="18"/>
                <w:szCs w:val="18"/>
              </w:rPr>
              <w:t xml:space="preserve">; </w:t>
            </w:r>
            <w:proofErr w:type="spellStart"/>
            <w:r>
              <w:rPr>
                <w:sz w:val="18"/>
                <w:szCs w:val="18"/>
              </w:rPr>
              <w:t>synchronous</w:t>
            </w:r>
            <w:proofErr w:type="spellEnd"/>
          </w:p>
        </w:tc>
      </w:tr>
      <w:tr w:rsidR="00731C23" w:rsidRPr="00385CAC" w:rsidTr="00731C23">
        <w:trPr>
          <w:trHeight w:val="510"/>
          <w:jc w:val="center"/>
        </w:trPr>
        <w:tc>
          <w:tcPr>
            <w:tcW w:w="1618" w:type="dxa"/>
            <w:tcBorders>
              <w:top w:val="single" w:sz="12" w:space="0" w:color="auto"/>
              <w:left w:val="single" w:sz="12" w:space="0" w:color="auto"/>
              <w:bottom w:val="single" w:sz="12" w:space="0" w:color="auto"/>
              <w:right w:val="single" w:sz="12" w:space="0" w:color="auto"/>
            </w:tcBorders>
            <w:vAlign w:val="center"/>
          </w:tcPr>
          <w:p w:rsidR="00731C23" w:rsidRPr="009A4642" w:rsidRDefault="00731C23" w:rsidP="001D46E4">
            <w:pPr>
              <w:pStyle w:val="normal0"/>
              <w:jc w:val="center"/>
              <w:rPr>
                <w:i/>
                <w:sz w:val="20"/>
                <w:szCs w:val="20"/>
              </w:rPr>
            </w:pPr>
            <w:r>
              <w:rPr>
                <w:i/>
                <w:sz w:val="20"/>
                <w:szCs w:val="20"/>
              </w:rPr>
              <w:t># total configuraciones</w:t>
            </w:r>
          </w:p>
        </w:tc>
        <w:tc>
          <w:tcPr>
            <w:tcW w:w="2149" w:type="dxa"/>
            <w:tcBorders>
              <w:top w:val="single" w:sz="12" w:space="0" w:color="auto"/>
              <w:left w:val="single" w:sz="12" w:space="0" w:color="auto"/>
              <w:bottom w:val="single" w:sz="12" w:space="0" w:color="auto"/>
              <w:right w:val="single" w:sz="12" w:space="0" w:color="auto"/>
            </w:tcBorders>
            <w:vAlign w:val="center"/>
          </w:tcPr>
          <w:p w:rsidR="00731C23" w:rsidRPr="009D5FC2" w:rsidRDefault="00731C23" w:rsidP="001D46E4">
            <w:pPr>
              <w:pStyle w:val="normal0"/>
              <w:jc w:val="center"/>
              <w:rPr>
                <w:sz w:val="18"/>
                <w:szCs w:val="18"/>
              </w:rPr>
            </w:pPr>
            <w:r>
              <w:rPr>
                <w:sz w:val="18"/>
                <w:szCs w:val="18"/>
              </w:rPr>
              <w:t>27000</w:t>
            </w:r>
          </w:p>
        </w:tc>
        <w:tc>
          <w:tcPr>
            <w:tcW w:w="1984" w:type="dxa"/>
            <w:tcBorders>
              <w:top w:val="single" w:sz="12" w:space="0" w:color="auto"/>
              <w:left w:val="single" w:sz="12" w:space="0" w:color="auto"/>
              <w:bottom w:val="single" w:sz="12" w:space="0" w:color="auto"/>
              <w:right w:val="single" w:sz="12" w:space="0" w:color="auto"/>
            </w:tcBorders>
            <w:vAlign w:val="center"/>
          </w:tcPr>
          <w:p w:rsidR="00731C23" w:rsidRPr="009D5FC2" w:rsidRDefault="00731C23" w:rsidP="001D46E4">
            <w:pPr>
              <w:pStyle w:val="normal0"/>
              <w:jc w:val="center"/>
              <w:rPr>
                <w:sz w:val="18"/>
                <w:szCs w:val="18"/>
              </w:rPr>
            </w:pPr>
            <w:r>
              <w:rPr>
                <w:sz w:val="18"/>
                <w:szCs w:val="18"/>
              </w:rPr>
              <w:t>35</w:t>
            </w:r>
          </w:p>
        </w:tc>
        <w:tc>
          <w:tcPr>
            <w:tcW w:w="2018" w:type="dxa"/>
            <w:tcBorders>
              <w:top w:val="single" w:sz="12" w:space="0" w:color="auto"/>
              <w:left w:val="single" w:sz="12" w:space="0" w:color="auto"/>
              <w:bottom w:val="single" w:sz="12" w:space="0" w:color="auto"/>
              <w:right w:val="single" w:sz="12" w:space="0" w:color="auto"/>
            </w:tcBorders>
            <w:vAlign w:val="center"/>
          </w:tcPr>
          <w:p w:rsidR="00731C23" w:rsidRPr="00622484" w:rsidRDefault="00731C23" w:rsidP="001D46E4">
            <w:pPr>
              <w:pStyle w:val="normal0"/>
              <w:keepNext/>
              <w:jc w:val="center"/>
              <w:rPr>
                <w:sz w:val="18"/>
                <w:szCs w:val="18"/>
              </w:rPr>
            </w:pPr>
            <w:r>
              <w:rPr>
                <w:sz w:val="18"/>
                <w:szCs w:val="18"/>
              </w:rPr>
              <w:t>108</w:t>
            </w:r>
          </w:p>
        </w:tc>
      </w:tr>
    </w:tbl>
    <w:p w:rsidR="00385CAC" w:rsidRPr="007A7277" w:rsidRDefault="007A7277" w:rsidP="007A7277">
      <w:pPr>
        <w:pStyle w:val="normal0"/>
        <w:spacing w:line="360" w:lineRule="auto"/>
        <w:jc w:val="center"/>
        <w:rPr>
          <w:rFonts w:ascii="Times New Roman" w:eastAsia="Times New Roman" w:hAnsi="Times New Roman" w:cs="Times New Roman"/>
          <w:i/>
          <w:color w:val="000000" w:themeColor="text1"/>
          <w:sz w:val="24"/>
        </w:rPr>
      </w:pPr>
      <w:r w:rsidRPr="007A7277">
        <w:rPr>
          <w:rFonts w:ascii="Times New Roman" w:eastAsia="Times New Roman" w:hAnsi="Times New Roman" w:cs="Times New Roman"/>
          <w:color w:val="000000" w:themeColor="text1"/>
          <w:sz w:val="24"/>
        </w:rPr>
        <w:t xml:space="preserve">Tabla 3.1 </w:t>
      </w:r>
      <w:r w:rsidRPr="007A7277">
        <w:rPr>
          <w:rFonts w:ascii="Times New Roman" w:eastAsia="Times New Roman" w:hAnsi="Times New Roman" w:cs="Times New Roman"/>
          <w:i/>
          <w:color w:val="000000" w:themeColor="text1"/>
          <w:sz w:val="24"/>
        </w:rPr>
        <w:t>Valores posibles para cada parámetro</w:t>
      </w:r>
    </w:p>
    <w:p w:rsidR="00A25AF2" w:rsidRDefault="00A25AF2" w:rsidP="00A25AF2">
      <w:pPr>
        <w:pStyle w:val="normal0"/>
        <w:jc w:val="both"/>
      </w:pPr>
    </w:p>
    <w:p w:rsidR="008143FA" w:rsidRDefault="008143FA" w:rsidP="008143FA">
      <w:pPr>
        <w:pStyle w:val="normal0"/>
        <w:spacing w:line="360" w:lineRule="auto"/>
        <w:jc w:val="both"/>
        <w:rPr>
          <w:rFonts w:ascii="Times New Roman" w:hAnsi="Times New Roman" w:cs="Times New Roman"/>
          <w:sz w:val="24"/>
          <w:szCs w:val="24"/>
        </w:rPr>
      </w:pPr>
      <w:r>
        <w:rPr>
          <w:rFonts w:ascii="Times New Roman" w:hAnsi="Times New Roman" w:cs="Times New Roman"/>
          <w:i/>
          <w:sz w:val="24"/>
          <w:szCs w:val="24"/>
        </w:rPr>
        <w:tab/>
      </w:r>
      <w:proofErr w:type="spellStart"/>
      <w:r w:rsidR="00A25AF2" w:rsidRPr="008143FA">
        <w:rPr>
          <w:rFonts w:ascii="Times New Roman" w:hAnsi="Times New Roman" w:cs="Times New Roman"/>
          <w:i/>
          <w:sz w:val="24"/>
          <w:szCs w:val="24"/>
        </w:rPr>
        <w:t>ParamILS</w:t>
      </w:r>
      <w:proofErr w:type="spellEnd"/>
      <w:r w:rsidR="00A25AF2" w:rsidRPr="008143FA">
        <w:rPr>
          <w:rFonts w:ascii="Times New Roman" w:hAnsi="Times New Roman" w:cs="Times New Roman"/>
          <w:sz w:val="24"/>
          <w:szCs w:val="24"/>
        </w:rPr>
        <w:t xml:space="preserve"> no restringe los valores de los parámetros a dominios únicamente numéricos, por el contrario, asume que todos los parámetros son categóricos. Gracias a esta característica se </w:t>
      </w:r>
      <w:proofErr w:type="spellStart"/>
      <w:r w:rsidR="00A25AF2" w:rsidRPr="008143FA">
        <w:rPr>
          <w:rFonts w:ascii="Times New Roman" w:hAnsi="Times New Roman" w:cs="Times New Roman"/>
          <w:sz w:val="24"/>
          <w:szCs w:val="24"/>
        </w:rPr>
        <w:t>podria</w:t>
      </w:r>
      <w:proofErr w:type="spellEnd"/>
      <w:r w:rsidR="00A25AF2" w:rsidRPr="008143FA">
        <w:rPr>
          <w:rFonts w:ascii="Times New Roman" w:hAnsi="Times New Roman" w:cs="Times New Roman"/>
          <w:sz w:val="24"/>
          <w:szCs w:val="24"/>
        </w:rPr>
        <w:t xml:space="preserve"> definir por ejemplo un parámetro para seleccionar entre heurísticas de búsqueda. Para los algoritmos objetivo se puede definir varios parámetros categóricos, como los distintos operadores genéticos, y parámetros específicos del AG-celular. Se aprovechó el hecho de que varios de estos se encuentran implementados en la plataforma evolutiva utilizada (</w:t>
      </w:r>
      <w:proofErr w:type="spellStart"/>
      <w:r w:rsidR="00A25AF2" w:rsidRPr="008143FA">
        <w:rPr>
          <w:rFonts w:ascii="Times New Roman" w:hAnsi="Times New Roman" w:cs="Times New Roman"/>
          <w:i/>
          <w:sz w:val="24"/>
          <w:szCs w:val="24"/>
        </w:rPr>
        <w:t>JCell</w:t>
      </w:r>
      <w:proofErr w:type="spellEnd"/>
      <w:r w:rsidR="00A25AF2" w:rsidRPr="008143FA">
        <w:rPr>
          <w:rFonts w:ascii="Times New Roman" w:hAnsi="Times New Roman" w:cs="Times New Roman"/>
          <w:sz w:val="24"/>
          <w:szCs w:val="24"/>
        </w:rPr>
        <w:t xml:space="preserve">), y fueron incluidos en el escenario de sintonización. </w:t>
      </w:r>
    </w:p>
    <w:p w:rsidR="00A25AF2" w:rsidRPr="008143FA" w:rsidRDefault="008143FA" w:rsidP="008143FA">
      <w:pPr>
        <w:pStyle w:val="normal0"/>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spellStart"/>
      <w:r w:rsidR="00A25AF2" w:rsidRPr="00C8191E">
        <w:rPr>
          <w:rFonts w:ascii="Times New Roman" w:hAnsi="Times New Roman" w:cs="Times New Roman"/>
          <w:i/>
          <w:sz w:val="24"/>
          <w:szCs w:val="24"/>
        </w:rPr>
        <w:t>ParamILS</w:t>
      </w:r>
      <w:proofErr w:type="spellEnd"/>
      <w:r w:rsidR="00A25AF2" w:rsidRPr="008143FA">
        <w:rPr>
          <w:rFonts w:ascii="Times New Roman" w:hAnsi="Times New Roman" w:cs="Times New Roman"/>
          <w:sz w:val="24"/>
          <w:szCs w:val="24"/>
        </w:rPr>
        <w:t xml:space="preserve"> obtiene desde un archivo toda la información necesaria para realizar la configuración de parámetros, este archivo es llamado </w:t>
      </w:r>
      <w:r w:rsidR="00A25AF2" w:rsidRPr="005F2BF4">
        <w:rPr>
          <w:rFonts w:ascii="Times New Roman" w:hAnsi="Times New Roman" w:cs="Times New Roman"/>
          <w:i/>
          <w:sz w:val="24"/>
          <w:szCs w:val="24"/>
        </w:rPr>
        <w:t xml:space="preserve">escenario de </w:t>
      </w:r>
      <w:r w:rsidR="00A25AF2" w:rsidRPr="005F2BF4">
        <w:rPr>
          <w:rFonts w:ascii="Times New Roman" w:hAnsi="Times New Roman" w:cs="Times New Roman"/>
          <w:sz w:val="24"/>
          <w:szCs w:val="24"/>
        </w:rPr>
        <w:t xml:space="preserve">sintonización. A continuación se especifican los principales parámetros de un </w:t>
      </w:r>
      <w:r w:rsidR="00A25AF2" w:rsidRPr="005F2BF4">
        <w:rPr>
          <w:rFonts w:ascii="Times New Roman" w:hAnsi="Times New Roman" w:cs="Times New Roman"/>
          <w:i/>
          <w:sz w:val="24"/>
          <w:szCs w:val="24"/>
        </w:rPr>
        <w:t>esc</w:t>
      </w:r>
      <w:r w:rsidR="005F2BF4" w:rsidRPr="005F2BF4">
        <w:rPr>
          <w:rFonts w:ascii="Times New Roman" w:hAnsi="Times New Roman" w:cs="Times New Roman"/>
          <w:i/>
          <w:sz w:val="24"/>
          <w:szCs w:val="24"/>
        </w:rPr>
        <w:t>enario de sintonización</w:t>
      </w:r>
      <w:r w:rsidR="00A25AF2" w:rsidRPr="005F2BF4">
        <w:rPr>
          <w:rFonts w:ascii="Times New Roman" w:hAnsi="Times New Roman" w:cs="Times New Roman"/>
          <w:i/>
          <w:sz w:val="24"/>
          <w:szCs w:val="24"/>
        </w:rPr>
        <w:t>,</w:t>
      </w:r>
      <w:r w:rsidR="00A25AF2" w:rsidRPr="008143FA">
        <w:rPr>
          <w:rFonts w:ascii="Times New Roman" w:hAnsi="Times New Roman" w:cs="Times New Roman"/>
          <w:sz w:val="24"/>
          <w:szCs w:val="24"/>
        </w:rPr>
        <w:t xml:space="preserve"> y cómo fueron definidos para la configuración de los algoritmos objetivo:</w:t>
      </w:r>
    </w:p>
    <w:p w:rsidR="00A25AF2" w:rsidRDefault="00A25AF2" w:rsidP="00A25AF2">
      <w:pPr>
        <w:pStyle w:val="normal0"/>
        <w:jc w:val="both"/>
      </w:pPr>
    </w:p>
    <w:tbl>
      <w:tblPr>
        <w:tblW w:w="8657"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1995"/>
        <w:gridCol w:w="6662"/>
      </w:tblGrid>
      <w:tr w:rsidR="00A25AF2" w:rsidTr="00B35DCD">
        <w:trPr>
          <w:trHeight w:val="360"/>
        </w:trPr>
        <w:tc>
          <w:tcPr>
            <w:tcW w:w="1995" w:type="dxa"/>
            <w:tcMar>
              <w:top w:w="100" w:type="dxa"/>
              <w:left w:w="100" w:type="dxa"/>
              <w:bottom w:w="100" w:type="dxa"/>
              <w:right w:w="100" w:type="dxa"/>
            </w:tcMar>
          </w:tcPr>
          <w:p w:rsidR="00A25AF2" w:rsidRDefault="00A25AF2" w:rsidP="00921B31">
            <w:pPr>
              <w:pStyle w:val="normal0"/>
              <w:spacing w:line="240" w:lineRule="auto"/>
              <w:jc w:val="both"/>
            </w:pPr>
            <w:r>
              <w:rPr>
                <w:b/>
                <w:i/>
              </w:rPr>
              <w:t xml:space="preserve">Parámetro </w:t>
            </w:r>
          </w:p>
        </w:tc>
        <w:tc>
          <w:tcPr>
            <w:tcW w:w="6662" w:type="dxa"/>
            <w:tcMar>
              <w:top w:w="100" w:type="dxa"/>
              <w:left w:w="100" w:type="dxa"/>
              <w:bottom w:w="100" w:type="dxa"/>
              <w:right w:w="100" w:type="dxa"/>
            </w:tcMar>
          </w:tcPr>
          <w:p w:rsidR="00A25AF2" w:rsidRDefault="00A25AF2" w:rsidP="00921B31">
            <w:pPr>
              <w:pStyle w:val="normal0"/>
              <w:spacing w:line="240" w:lineRule="auto"/>
              <w:jc w:val="both"/>
            </w:pPr>
            <w:r>
              <w:rPr>
                <w:b/>
                <w:i/>
              </w:rPr>
              <w:t>Descripción</w:t>
            </w:r>
          </w:p>
        </w:tc>
      </w:tr>
      <w:tr w:rsidR="00A25AF2" w:rsidTr="0085100E">
        <w:trPr>
          <w:trHeight w:val="260"/>
        </w:trPr>
        <w:tc>
          <w:tcPr>
            <w:tcW w:w="1995" w:type="dxa"/>
            <w:tcMar>
              <w:top w:w="100" w:type="dxa"/>
              <w:left w:w="100" w:type="dxa"/>
              <w:bottom w:w="100" w:type="dxa"/>
              <w:right w:w="100" w:type="dxa"/>
            </w:tcMar>
            <w:vAlign w:val="center"/>
          </w:tcPr>
          <w:p w:rsidR="00A25AF2" w:rsidRPr="0085100E" w:rsidRDefault="00A25AF2" w:rsidP="00921B31">
            <w:pPr>
              <w:pStyle w:val="normal0"/>
              <w:spacing w:line="240" w:lineRule="auto"/>
              <w:jc w:val="both"/>
              <w:rPr>
                <w:sz w:val="20"/>
                <w:szCs w:val="20"/>
              </w:rPr>
            </w:pPr>
            <w:r w:rsidRPr="0085100E">
              <w:rPr>
                <w:b/>
                <w:i/>
                <w:sz w:val="20"/>
                <w:szCs w:val="20"/>
              </w:rPr>
              <w:t>algo</w:t>
            </w:r>
          </w:p>
        </w:tc>
        <w:tc>
          <w:tcPr>
            <w:tcW w:w="6662" w:type="dxa"/>
            <w:tcMar>
              <w:top w:w="100" w:type="dxa"/>
              <w:left w:w="100" w:type="dxa"/>
              <w:bottom w:w="100" w:type="dxa"/>
              <w:right w:w="100" w:type="dxa"/>
            </w:tcMar>
          </w:tcPr>
          <w:p w:rsidR="00A25AF2" w:rsidRDefault="00A25AF2" w:rsidP="00921B31">
            <w:pPr>
              <w:pStyle w:val="normal0"/>
              <w:spacing w:line="240" w:lineRule="auto"/>
              <w:jc w:val="both"/>
            </w:pPr>
            <w:r>
              <w:rPr>
                <w:sz w:val="20"/>
              </w:rPr>
              <w:t>Un algoritmo ejecutable o una llamada a un script de envoltura en torno al algoritmo</w:t>
            </w:r>
            <w:r w:rsidR="000E2DDF">
              <w:rPr>
                <w:sz w:val="20"/>
              </w:rPr>
              <w:t>,</w:t>
            </w:r>
            <w:r>
              <w:rPr>
                <w:sz w:val="20"/>
              </w:rPr>
              <w:t xml:space="preserve"> que cumpla con el formato de entrada/salida de </w:t>
            </w:r>
            <w:proofErr w:type="spellStart"/>
            <w:r w:rsidRPr="00017353">
              <w:rPr>
                <w:i/>
                <w:sz w:val="20"/>
              </w:rPr>
              <w:t>ParamILS</w:t>
            </w:r>
            <w:proofErr w:type="spellEnd"/>
            <w:r>
              <w:rPr>
                <w:sz w:val="20"/>
              </w:rPr>
              <w:t>. Para este trabajo se desarrolló un script de envoltura, el cual entre otras cosas realiza la normalización de la mejor solución encontrada por el algoritmo respecto al valor óptimo de la instancia respectiva.</w:t>
            </w:r>
          </w:p>
        </w:tc>
      </w:tr>
      <w:tr w:rsidR="00A25AF2" w:rsidTr="0085100E">
        <w:tc>
          <w:tcPr>
            <w:tcW w:w="1995" w:type="dxa"/>
            <w:tcMar>
              <w:top w:w="100" w:type="dxa"/>
              <w:left w:w="100" w:type="dxa"/>
              <w:bottom w:w="100" w:type="dxa"/>
              <w:right w:w="100" w:type="dxa"/>
            </w:tcMar>
            <w:vAlign w:val="center"/>
          </w:tcPr>
          <w:p w:rsidR="00A25AF2" w:rsidRPr="0085100E" w:rsidRDefault="00A25AF2" w:rsidP="00921B31">
            <w:pPr>
              <w:pStyle w:val="normal0"/>
              <w:spacing w:line="240" w:lineRule="auto"/>
              <w:rPr>
                <w:sz w:val="20"/>
                <w:szCs w:val="20"/>
              </w:rPr>
            </w:pPr>
            <w:proofErr w:type="spellStart"/>
            <w:r w:rsidRPr="0085100E">
              <w:rPr>
                <w:b/>
                <w:i/>
                <w:sz w:val="20"/>
                <w:szCs w:val="20"/>
              </w:rPr>
              <w:t>run_obj</w:t>
            </w:r>
            <w:proofErr w:type="spellEnd"/>
          </w:p>
        </w:tc>
        <w:tc>
          <w:tcPr>
            <w:tcW w:w="6662" w:type="dxa"/>
            <w:tcMar>
              <w:top w:w="100" w:type="dxa"/>
              <w:left w:w="100" w:type="dxa"/>
              <w:bottom w:w="100" w:type="dxa"/>
              <w:right w:w="100" w:type="dxa"/>
            </w:tcMar>
          </w:tcPr>
          <w:p w:rsidR="00A25AF2" w:rsidRDefault="00A25AF2" w:rsidP="00921B31">
            <w:pPr>
              <w:pStyle w:val="normal0"/>
              <w:spacing w:line="240" w:lineRule="auto"/>
              <w:jc w:val="both"/>
            </w:pPr>
            <w:r>
              <w:rPr>
                <w:sz w:val="20"/>
              </w:rPr>
              <w:t xml:space="preserve">Un escalar que cuantifique cuán buena es una ejecución del algoritmo. Algunos ejemplos son: tiempo de ejecución, aproximación de la solución, etc. Para efectos de este estudio se prioriza optimizar la calidad de la solución, luego se usó una expresión que mide la aproximación de la mejor solución al óptimo, </w:t>
            </w:r>
            <w:proofErr w:type="spellStart"/>
            <w:r>
              <w:rPr>
                <w:i/>
                <w:sz w:val="20"/>
              </w:rPr>
              <w:t>qual</w:t>
            </w:r>
            <w:proofErr w:type="spellEnd"/>
            <w:r>
              <w:rPr>
                <w:i/>
                <w:sz w:val="20"/>
              </w:rPr>
              <w:t>=óptimo/</w:t>
            </w:r>
            <w:proofErr w:type="spellStart"/>
            <w:r>
              <w:rPr>
                <w:i/>
                <w:sz w:val="20"/>
              </w:rPr>
              <w:t>best</w:t>
            </w:r>
            <w:proofErr w:type="spellEnd"/>
            <w:r>
              <w:rPr>
                <w:sz w:val="20"/>
              </w:rPr>
              <w:t xml:space="preserve"> especificando para cada instancia su valor óptimo correspondiente.</w:t>
            </w:r>
          </w:p>
        </w:tc>
      </w:tr>
      <w:tr w:rsidR="00A25AF2" w:rsidTr="0085100E">
        <w:tc>
          <w:tcPr>
            <w:tcW w:w="1995" w:type="dxa"/>
            <w:tcMar>
              <w:top w:w="100" w:type="dxa"/>
              <w:left w:w="100" w:type="dxa"/>
              <w:bottom w:w="100" w:type="dxa"/>
              <w:right w:w="100" w:type="dxa"/>
            </w:tcMar>
            <w:vAlign w:val="center"/>
          </w:tcPr>
          <w:p w:rsidR="00A25AF2" w:rsidRPr="0085100E" w:rsidRDefault="00A25AF2" w:rsidP="00921B31">
            <w:pPr>
              <w:pStyle w:val="normal0"/>
              <w:spacing w:line="240" w:lineRule="auto"/>
              <w:rPr>
                <w:sz w:val="20"/>
                <w:szCs w:val="20"/>
              </w:rPr>
            </w:pPr>
            <w:proofErr w:type="spellStart"/>
            <w:r w:rsidRPr="0085100E">
              <w:rPr>
                <w:b/>
                <w:i/>
                <w:sz w:val="20"/>
                <w:szCs w:val="20"/>
              </w:rPr>
              <w:t>overall_obj</w:t>
            </w:r>
            <w:proofErr w:type="spellEnd"/>
          </w:p>
        </w:tc>
        <w:tc>
          <w:tcPr>
            <w:tcW w:w="6662" w:type="dxa"/>
            <w:tcMar>
              <w:top w:w="100" w:type="dxa"/>
              <w:left w:w="100" w:type="dxa"/>
              <w:bottom w:w="100" w:type="dxa"/>
              <w:right w:w="100" w:type="dxa"/>
            </w:tcMar>
          </w:tcPr>
          <w:p w:rsidR="00A25AF2" w:rsidRDefault="00A25AF2" w:rsidP="00017353">
            <w:pPr>
              <w:pStyle w:val="normal0"/>
              <w:spacing w:line="240" w:lineRule="auto"/>
              <w:jc w:val="both"/>
            </w:pPr>
            <w:r>
              <w:rPr>
                <w:sz w:val="20"/>
              </w:rPr>
              <w:t xml:space="preserve">Una medida de resumen que permita describir la tendencia en la calidad de varias ejecuciones del algoritmo. Algunos ejemplos son: promedio, mediana, q90, etc. En este </w:t>
            </w:r>
            <w:r w:rsidR="00017353">
              <w:rPr>
                <w:sz w:val="20"/>
              </w:rPr>
              <w:t>trabajo</w:t>
            </w:r>
            <w:r>
              <w:rPr>
                <w:sz w:val="20"/>
              </w:rPr>
              <w:t xml:space="preserve"> se utiliza el promedio </w:t>
            </w:r>
          </w:p>
        </w:tc>
      </w:tr>
      <w:tr w:rsidR="00A25AF2" w:rsidTr="0085100E">
        <w:tc>
          <w:tcPr>
            <w:tcW w:w="1995" w:type="dxa"/>
            <w:tcMar>
              <w:top w:w="100" w:type="dxa"/>
              <w:left w:w="100" w:type="dxa"/>
              <w:bottom w:w="100" w:type="dxa"/>
              <w:right w:w="100" w:type="dxa"/>
            </w:tcMar>
            <w:vAlign w:val="center"/>
          </w:tcPr>
          <w:p w:rsidR="00A25AF2" w:rsidRPr="0085100E" w:rsidRDefault="00A25AF2" w:rsidP="00921B31">
            <w:pPr>
              <w:pStyle w:val="normal0"/>
              <w:spacing w:line="240" w:lineRule="auto"/>
              <w:rPr>
                <w:sz w:val="20"/>
                <w:szCs w:val="20"/>
              </w:rPr>
            </w:pPr>
            <w:proofErr w:type="spellStart"/>
            <w:r w:rsidRPr="0085100E">
              <w:rPr>
                <w:b/>
                <w:i/>
                <w:sz w:val="20"/>
                <w:szCs w:val="20"/>
              </w:rPr>
              <w:t>cutoff_time</w:t>
            </w:r>
            <w:proofErr w:type="spellEnd"/>
          </w:p>
        </w:tc>
        <w:tc>
          <w:tcPr>
            <w:tcW w:w="6662" w:type="dxa"/>
            <w:tcMar>
              <w:top w:w="100" w:type="dxa"/>
              <w:left w:w="100" w:type="dxa"/>
              <w:bottom w:w="100" w:type="dxa"/>
              <w:right w:w="100" w:type="dxa"/>
            </w:tcMar>
          </w:tcPr>
          <w:p w:rsidR="00A25AF2" w:rsidRDefault="00A25AF2" w:rsidP="002D1A4C">
            <w:pPr>
              <w:pStyle w:val="normal0"/>
              <w:spacing w:line="240" w:lineRule="auto"/>
              <w:jc w:val="both"/>
            </w:pPr>
            <w:r>
              <w:rPr>
                <w:sz w:val="20"/>
              </w:rPr>
              <w:t>El tiempo transcurrido tras el cual una ejecución del algoritmo será terminada sin éxito. (</w:t>
            </w:r>
            <w:proofErr w:type="spellStart"/>
            <w:r>
              <w:rPr>
                <w:sz w:val="20"/>
              </w:rPr>
              <w:t>Ej</w:t>
            </w:r>
            <w:proofErr w:type="spellEnd"/>
            <w:r>
              <w:rPr>
                <w:sz w:val="20"/>
              </w:rPr>
              <w:t xml:space="preserve">: No alcanzar el óptimo). El </w:t>
            </w:r>
            <w:proofErr w:type="spellStart"/>
            <w:r>
              <w:rPr>
                <w:i/>
                <w:sz w:val="20"/>
              </w:rPr>
              <w:t>cutoff_time</w:t>
            </w:r>
            <w:proofErr w:type="spellEnd"/>
            <w:r>
              <w:rPr>
                <w:sz w:val="20"/>
              </w:rPr>
              <w:t xml:space="preserve"> fue ajustado empíricamente en 260s, tiempo en el cual el AG-generacional efectúa 150.000 evaluaciones sin encontrar el óptimo</w:t>
            </w:r>
          </w:p>
        </w:tc>
      </w:tr>
      <w:tr w:rsidR="00A25AF2" w:rsidTr="0085100E">
        <w:tc>
          <w:tcPr>
            <w:tcW w:w="1995" w:type="dxa"/>
            <w:tcMar>
              <w:top w:w="100" w:type="dxa"/>
              <w:left w:w="100" w:type="dxa"/>
              <w:bottom w:w="100" w:type="dxa"/>
              <w:right w:w="100" w:type="dxa"/>
            </w:tcMar>
            <w:vAlign w:val="center"/>
          </w:tcPr>
          <w:p w:rsidR="00A25AF2" w:rsidRPr="0085100E" w:rsidRDefault="00A25AF2" w:rsidP="00921B31">
            <w:pPr>
              <w:pStyle w:val="normal0"/>
              <w:spacing w:line="240" w:lineRule="auto"/>
              <w:rPr>
                <w:sz w:val="20"/>
                <w:szCs w:val="20"/>
              </w:rPr>
            </w:pPr>
            <w:proofErr w:type="spellStart"/>
            <w:r w:rsidRPr="0085100E">
              <w:rPr>
                <w:b/>
                <w:i/>
                <w:sz w:val="20"/>
                <w:szCs w:val="20"/>
              </w:rPr>
              <w:t>cutoff_length</w:t>
            </w:r>
            <w:proofErr w:type="spellEnd"/>
          </w:p>
        </w:tc>
        <w:tc>
          <w:tcPr>
            <w:tcW w:w="6662" w:type="dxa"/>
            <w:tcMar>
              <w:top w:w="100" w:type="dxa"/>
              <w:left w:w="100" w:type="dxa"/>
              <w:bottom w:w="100" w:type="dxa"/>
              <w:right w:w="100" w:type="dxa"/>
            </w:tcMar>
          </w:tcPr>
          <w:p w:rsidR="00A25AF2" w:rsidRDefault="00A25AF2" w:rsidP="00921B31">
            <w:pPr>
              <w:pStyle w:val="normal0"/>
              <w:spacing w:line="240" w:lineRule="auto"/>
              <w:jc w:val="both"/>
            </w:pPr>
            <w:r>
              <w:rPr>
                <w:sz w:val="20"/>
              </w:rPr>
              <w:t xml:space="preserve">La longitud tras la cual una ejecución del algoritmo será terminada sin éxito. Esta longitud puede ser definida como la cantidad de decisiones en un árbol de búsqueda o la cantidad de </w:t>
            </w:r>
            <w:proofErr w:type="spellStart"/>
            <w:r>
              <w:rPr>
                <w:sz w:val="20"/>
              </w:rPr>
              <w:t>flips</w:t>
            </w:r>
            <w:proofErr w:type="spellEnd"/>
            <w:r>
              <w:rPr>
                <w:sz w:val="20"/>
              </w:rPr>
              <w:t xml:space="preserve"> en un algoritmo SLS. Para los algoritmos a evaluar se ha definido como la cantidad de evaluaciones de la función objetivo, la cual se ajustó empíricamente en 150.000 evaluaciones, longitud tras la cual los AG en general no mejoraban la mejor solución encontrada.</w:t>
            </w:r>
          </w:p>
        </w:tc>
      </w:tr>
      <w:tr w:rsidR="00A25AF2" w:rsidTr="0085100E">
        <w:tc>
          <w:tcPr>
            <w:tcW w:w="1995" w:type="dxa"/>
            <w:tcMar>
              <w:top w:w="100" w:type="dxa"/>
              <w:left w:w="100" w:type="dxa"/>
              <w:bottom w:w="100" w:type="dxa"/>
              <w:right w:w="100" w:type="dxa"/>
            </w:tcMar>
            <w:vAlign w:val="center"/>
          </w:tcPr>
          <w:p w:rsidR="00A25AF2" w:rsidRPr="0085100E" w:rsidRDefault="00A25AF2" w:rsidP="00921B31">
            <w:pPr>
              <w:pStyle w:val="normal0"/>
              <w:spacing w:line="240" w:lineRule="auto"/>
              <w:rPr>
                <w:sz w:val="20"/>
                <w:szCs w:val="20"/>
              </w:rPr>
            </w:pPr>
            <w:proofErr w:type="spellStart"/>
            <w:r w:rsidRPr="0085100E">
              <w:rPr>
                <w:b/>
                <w:i/>
                <w:sz w:val="20"/>
                <w:szCs w:val="20"/>
              </w:rPr>
              <w:t>tuner_timeout</w:t>
            </w:r>
            <w:proofErr w:type="spellEnd"/>
          </w:p>
        </w:tc>
        <w:tc>
          <w:tcPr>
            <w:tcW w:w="6662" w:type="dxa"/>
            <w:tcMar>
              <w:top w:w="100" w:type="dxa"/>
              <w:left w:w="100" w:type="dxa"/>
              <w:bottom w:w="100" w:type="dxa"/>
              <w:right w:w="100" w:type="dxa"/>
            </w:tcMar>
          </w:tcPr>
          <w:p w:rsidR="00A25AF2" w:rsidRDefault="00A25AF2" w:rsidP="00921B31">
            <w:pPr>
              <w:pStyle w:val="normal0"/>
              <w:spacing w:line="240" w:lineRule="auto"/>
              <w:jc w:val="both"/>
            </w:pPr>
            <w:r>
              <w:rPr>
                <w:sz w:val="20"/>
              </w:rPr>
              <w:t xml:space="preserve">Tiempo de espera del configurador, tras el cual comienza la validación de la mejor configuración de parámetros encontrada. Los tiempos de espera fueron estimados para cada algoritmo en base al </w:t>
            </w:r>
            <w:proofErr w:type="spellStart"/>
            <w:r>
              <w:rPr>
                <w:i/>
                <w:sz w:val="20"/>
              </w:rPr>
              <w:t>cutoff_time</w:t>
            </w:r>
            <w:proofErr w:type="spellEnd"/>
            <w:r>
              <w:rPr>
                <w:sz w:val="20"/>
              </w:rPr>
              <w:t xml:space="preserve"> y a los tamaños de sus espacios de configuración, de manera de alcanzar a realizar como mínimo 10 ejecuciones por instancia en el caso pesimista de no encontrar el óptimo en ninguna ejecución.</w:t>
            </w:r>
          </w:p>
        </w:tc>
      </w:tr>
      <w:tr w:rsidR="00A25AF2" w:rsidTr="0085100E">
        <w:tc>
          <w:tcPr>
            <w:tcW w:w="1995" w:type="dxa"/>
            <w:tcMar>
              <w:top w:w="100" w:type="dxa"/>
              <w:left w:w="100" w:type="dxa"/>
              <w:bottom w:w="100" w:type="dxa"/>
              <w:right w:w="100" w:type="dxa"/>
            </w:tcMar>
            <w:vAlign w:val="center"/>
          </w:tcPr>
          <w:p w:rsidR="00A25AF2" w:rsidRPr="0085100E" w:rsidRDefault="00A25AF2" w:rsidP="00921B31">
            <w:pPr>
              <w:pStyle w:val="normal0"/>
              <w:spacing w:line="240" w:lineRule="auto"/>
              <w:rPr>
                <w:sz w:val="20"/>
                <w:szCs w:val="20"/>
              </w:rPr>
            </w:pPr>
            <w:proofErr w:type="spellStart"/>
            <w:r w:rsidRPr="0085100E">
              <w:rPr>
                <w:b/>
                <w:i/>
                <w:sz w:val="20"/>
                <w:szCs w:val="20"/>
              </w:rPr>
              <w:t>instance_file</w:t>
            </w:r>
            <w:proofErr w:type="spellEnd"/>
            <w:r w:rsidRPr="0085100E">
              <w:rPr>
                <w:b/>
                <w:i/>
                <w:sz w:val="20"/>
                <w:szCs w:val="20"/>
              </w:rPr>
              <w:t xml:space="preserve"> &amp; </w:t>
            </w:r>
            <w:proofErr w:type="spellStart"/>
            <w:r w:rsidRPr="0085100E">
              <w:rPr>
                <w:b/>
                <w:i/>
                <w:sz w:val="20"/>
                <w:szCs w:val="20"/>
              </w:rPr>
              <w:t>test_instance_file</w:t>
            </w:r>
            <w:proofErr w:type="spellEnd"/>
          </w:p>
        </w:tc>
        <w:tc>
          <w:tcPr>
            <w:tcW w:w="6662" w:type="dxa"/>
            <w:tcMar>
              <w:top w:w="100" w:type="dxa"/>
              <w:left w:w="100" w:type="dxa"/>
              <w:bottom w:w="100" w:type="dxa"/>
              <w:right w:w="100" w:type="dxa"/>
            </w:tcMar>
          </w:tcPr>
          <w:p w:rsidR="00A25AF2" w:rsidRDefault="00A25AF2" w:rsidP="00D81541">
            <w:pPr>
              <w:pStyle w:val="normal0"/>
              <w:keepNext/>
              <w:spacing w:line="240" w:lineRule="auto"/>
              <w:jc w:val="both"/>
            </w:pPr>
            <w:proofErr w:type="spellStart"/>
            <w:r w:rsidRPr="000E2DDF">
              <w:rPr>
                <w:i/>
                <w:sz w:val="20"/>
              </w:rPr>
              <w:t>ParamILS</w:t>
            </w:r>
            <w:proofErr w:type="spellEnd"/>
            <w:r>
              <w:rPr>
                <w:sz w:val="20"/>
              </w:rPr>
              <w:t xml:space="preserve"> utiliza un conjunto de instancias de entrenamiento y un conjunto de instancias de prueba, para validar la configuración obtenida en el entrenamiento. Para ello, el conjunto de 49 instancias se </w:t>
            </w:r>
            <w:proofErr w:type="spellStart"/>
            <w:r>
              <w:rPr>
                <w:sz w:val="20"/>
              </w:rPr>
              <w:t>particionó</w:t>
            </w:r>
            <w:proofErr w:type="spellEnd"/>
            <w:r>
              <w:rPr>
                <w:sz w:val="20"/>
              </w:rPr>
              <w:t xml:space="preserve"> en 50% para entrenamiento y el resto para prueba. Para que </w:t>
            </w:r>
            <w:r w:rsidR="000E2DDF">
              <w:rPr>
                <w:sz w:val="20"/>
              </w:rPr>
              <w:t xml:space="preserve">la distribución fuera uniforme, </w:t>
            </w:r>
            <w:r>
              <w:rPr>
                <w:sz w:val="20"/>
              </w:rPr>
              <w:t>las instancias fueron repartidas equitativamente en cada conjunto.</w:t>
            </w:r>
          </w:p>
        </w:tc>
      </w:tr>
    </w:tbl>
    <w:p w:rsidR="00D81541" w:rsidRPr="00D81541" w:rsidRDefault="00D81541" w:rsidP="00D81541">
      <w:pPr>
        <w:pStyle w:val="normal0"/>
        <w:spacing w:line="360" w:lineRule="auto"/>
        <w:jc w:val="center"/>
        <w:rPr>
          <w:rFonts w:ascii="Times New Roman" w:eastAsia="Times New Roman" w:hAnsi="Times New Roman" w:cs="Times New Roman"/>
          <w:i/>
          <w:color w:val="000000" w:themeColor="text1"/>
          <w:sz w:val="24"/>
        </w:rPr>
      </w:pPr>
      <w:r w:rsidRPr="00D81541">
        <w:rPr>
          <w:rFonts w:ascii="Times New Roman" w:eastAsia="Times New Roman" w:hAnsi="Times New Roman" w:cs="Times New Roman"/>
          <w:color w:val="000000" w:themeColor="text1"/>
          <w:sz w:val="24"/>
        </w:rPr>
        <w:t xml:space="preserve">Tabla 3.2 </w:t>
      </w:r>
      <w:r w:rsidRPr="00D81541">
        <w:rPr>
          <w:rFonts w:ascii="Times New Roman" w:eastAsia="Times New Roman" w:hAnsi="Times New Roman" w:cs="Times New Roman"/>
          <w:i/>
          <w:color w:val="000000" w:themeColor="text1"/>
          <w:sz w:val="24"/>
        </w:rPr>
        <w:t xml:space="preserve">Parámetros escenario sintonización </w:t>
      </w:r>
      <w:proofErr w:type="spellStart"/>
      <w:r w:rsidRPr="00D81541">
        <w:rPr>
          <w:rFonts w:ascii="Times New Roman" w:eastAsia="Times New Roman" w:hAnsi="Times New Roman" w:cs="Times New Roman"/>
          <w:i/>
          <w:color w:val="000000" w:themeColor="text1"/>
          <w:sz w:val="24"/>
        </w:rPr>
        <w:t>paramILS</w:t>
      </w:r>
      <w:proofErr w:type="spellEnd"/>
    </w:p>
    <w:p w:rsidR="008143FA" w:rsidRDefault="008143FA" w:rsidP="00A25AF2">
      <w:pPr>
        <w:pStyle w:val="normal0"/>
        <w:jc w:val="both"/>
      </w:pPr>
    </w:p>
    <w:p w:rsidR="00A25AF2" w:rsidRDefault="00A25AF2" w:rsidP="00A25AF2">
      <w:pPr>
        <w:pStyle w:val="normal0"/>
        <w:jc w:val="both"/>
      </w:pPr>
      <w:r>
        <w:t xml:space="preserve">La figura </w:t>
      </w:r>
      <w:proofErr w:type="spellStart"/>
      <w:r>
        <w:t>x.x</w:t>
      </w:r>
      <w:proofErr w:type="spellEnd"/>
      <w:r>
        <w:t xml:space="preserve"> muestra el escenario de sintonización para el AG-generacional</w:t>
      </w:r>
    </w:p>
    <w:p w:rsidR="00A25AF2" w:rsidRDefault="00A25AF2" w:rsidP="00A25AF2">
      <w:pPr>
        <w:pStyle w:val="normal0"/>
        <w:jc w:val="both"/>
      </w:pPr>
      <w:proofErr w:type="spellStart"/>
      <w:r>
        <w:t>alalala</w:t>
      </w:r>
      <w:proofErr w:type="spellEnd"/>
    </w:p>
    <w:p w:rsidR="00A25AF2" w:rsidRDefault="00A25AF2" w:rsidP="00A25AF2">
      <w:pPr>
        <w:pStyle w:val="normal0"/>
        <w:jc w:val="both"/>
      </w:pPr>
    </w:p>
    <w:p w:rsidR="00A25AF2" w:rsidRDefault="00A25AF2" w:rsidP="00A25AF2">
      <w:pPr>
        <w:pStyle w:val="normal0"/>
        <w:jc w:val="center"/>
      </w:pPr>
      <w:r>
        <w:rPr>
          <w:noProof/>
        </w:rPr>
        <w:drawing>
          <wp:inline distT="114300" distB="114300" distL="114300" distR="114300">
            <wp:extent cx="2486025" cy="1971675"/>
            <wp:effectExtent l="0" t="0" r="0" b="0"/>
            <wp:docPr id="51"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66" cstate="print"/>
                    <a:stretch>
                      <a:fillRect/>
                    </a:stretch>
                  </pic:blipFill>
                  <pic:spPr>
                    <a:xfrm>
                      <a:off x="0" y="0"/>
                      <a:ext cx="2486025" cy="1971675"/>
                    </a:xfrm>
                    <a:prstGeom prst="rect">
                      <a:avLst/>
                    </a:prstGeom>
                  </pic:spPr>
                </pic:pic>
              </a:graphicData>
            </a:graphic>
          </wp:inline>
        </w:drawing>
      </w:r>
    </w:p>
    <w:p w:rsidR="007669E9" w:rsidRPr="003A4CF8" w:rsidRDefault="00A25AF2" w:rsidP="00A25AF2">
      <w:pPr>
        <w:pStyle w:val="normal0"/>
        <w:jc w:val="center"/>
        <w:rPr>
          <w:i/>
        </w:rPr>
      </w:pPr>
      <w:r>
        <w:t xml:space="preserve">figura </w:t>
      </w:r>
      <w:proofErr w:type="spellStart"/>
      <w:r>
        <w:t>x.x.</w:t>
      </w:r>
      <w:proofErr w:type="spellEnd"/>
      <w:r>
        <w:t xml:space="preserve">- </w:t>
      </w:r>
      <w:r w:rsidR="003A4CF8">
        <w:t xml:space="preserve">Ejemplo de </w:t>
      </w:r>
      <w:r>
        <w:t>escenario de sintonización</w:t>
      </w:r>
      <w:r w:rsidR="003A4CF8">
        <w:t xml:space="preserve"> para el</w:t>
      </w:r>
      <w:r>
        <w:t xml:space="preserve"> </w:t>
      </w:r>
      <w:r w:rsidRPr="003A4CF8">
        <w:rPr>
          <w:i/>
        </w:rPr>
        <w:t>AG-Generacional</w:t>
      </w:r>
    </w:p>
    <w:p w:rsidR="007669E9" w:rsidRDefault="007669E9" w:rsidP="00A25AF2">
      <w:pPr>
        <w:pStyle w:val="normal0"/>
        <w:jc w:val="center"/>
      </w:pPr>
    </w:p>
    <w:p w:rsidR="00C8191E" w:rsidRDefault="00C8191E" w:rsidP="00A25AF2">
      <w:pPr>
        <w:pStyle w:val="normal0"/>
        <w:jc w:val="center"/>
      </w:pPr>
    </w:p>
    <w:p w:rsidR="00C8191E" w:rsidRDefault="00C8191E" w:rsidP="00A25AF2">
      <w:pPr>
        <w:pStyle w:val="normal0"/>
        <w:jc w:val="center"/>
      </w:pPr>
    </w:p>
    <w:p w:rsidR="00C8191E" w:rsidRDefault="00C8191E" w:rsidP="00A25AF2">
      <w:pPr>
        <w:pStyle w:val="normal0"/>
        <w:jc w:val="center"/>
      </w:pPr>
    </w:p>
    <w:p w:rsidR="00C8191E" w:rsidRDefault="00C8191E" w:rsidP="00A25AF2">
      <w:pPr>
        <w:pStyle w:val="normal0"/>
        <w:jc w:val="center"/>
      </w:pPr>
    </w:p>
    <w:tbl>
      <w:tblPr>
        <w:tblStyle w:val="Tablaconcuadrcula"/>
        <w:tblW w:w="0" w:type="auto"/>
        <w:jc w:val="center"/>
        <w:tblLook w:val="04A0"/>
      </w:tblPr>
      <w:tblGrid>
        <w:gridCol w:w="1615"/>
        <w:gridCol w:w="2164"/>
        <w:gridCol w:w="1916"/>
        <w:gridCol w:w="2063"/>
      </w:tblGrid>
      <w:tr w:rsidR="007B4898" w:rsidRPr="00385CAC" w:rsidTr="00F170C0">
        <w:trPr>
          <w:trHeight w:val="510"/>
          <w:jc w:val="center"/>
        </w:trPr>
        <w:tc>
          <w:tcPr>
            <w:tcW w:w="1615" w:type="dxa"/>
            <w:tcBorders>
              <w:tl2br w:val="single" w:sz="4" w:space="0" w:color="auto"/>
            </w:tcBorders>
            <w:vAlign w:val="center"/>
          </w:tcPr>
          <w:p w:rsidR="007B4898" w:rsidRPr="009A4642" w:rsidRDefault="007B4898" w:rsidP="00DC1BA0">
            <w:pPr>
              <w:pStyle w:val="normal0"/>
              <w:jc w:val="both"/>
              <w:rPr>
                <w:i/>
                <w:sz w:val="20"/>
                <w:szCs w:val="20"/>
              </w:rPr>
            </w:pPr>
            <w:r w:rsidRPr="009A4642">
              <w:rPr>
                <w:i/>
              </w:rPr>
              <w:t xml:space="preserve">        </w:t>
            </w:r>
            <w:r w:rsidR="00DF0DF1">
              <w:rPr>
                <w:i/>
              </w:rPr>
              <w:t xml:space="preserve"> </w:t>
            </w:r>
            <w:r>
              <w:rPr>
                <w:i/>
                <w:sz w:val="20"/>
                <w:szCs w:val="20"/>
              </w:rPr>
              <w:t>a</w:t>
            </w:r>
            <w:r w:rsidRPr="009A4642">
              <w:rPr>
                <w:i/>
                <w:sz w:val="20"/>
                <w:szCs w:val="20"/>
              </w:rPr>
              <w:t>lgoritmo</w:t>
            </w:r>
            <w:r>
              <w:rPr>
                <w:i/>
                <w:sz w:val="20"/>
                <w:szCs w:val="20"/>
              </w:rPr>
              <w:t xml:space="preserve"> </w:t>
            </w:r>
            <w:r w:rsidRPr="009A4642">
              <w:rPr>
                <w:i/>
                <w:sz w:val="20"/>
                <w:szCs w:val="20"/>
              </w:rPr>
              <w:t>parámetro</w:t>
            </w:r>
          </w:p>
        </w:tc>
        <w:tc>
          <w:tcPr>
            <w:tcW w:w="2164" w:type="dxa"/>
            <w:vAlign w:val="center"/>
          </w:tcPr>
          <w:p w:rsidR="007B4898" w:rsidRPr="009A4642" w:rsidRDefault="007B4898" w:rsidP="00DC1BA0">
            <w:pPr>
              <w:pStyle w:val="normal0"/>
              <w:jc w:val="center"/>
              <w:rPr>
                <w:i/>
                <w:sz w:val="20"/>
                <w:szCs w:val="20"/>
              </w:rPr>
            </w:pPr>
            <w:r w:rsidRPr="009A4642">
              <w:rPr>
                <w:i/>
                <w:sz w:val="20"/>
                <w:szCs w:val="20"/>
              </w:rPr>
              <w:t xml:space="preserve">AG </w:t>
            </w:r>
            <w:r>
              <w:rPr>
                <w:i/>
                <w:sz w:val="20"/>
                <w:szCs w:val="20"/>
              </w:rPr>
              <w:t xml:space="preserve">   </w:t>
            </w:r>
            <w:r w:rsidR="008D1678">
              <w:rPr>
                <w:i/>
                <w:sz w:val="20"/>
                <w:szCs w:val="20"/>
              </w:rPr>
              <w:t xml:space="preserve">     </w:t>
            </w:r>
            <w:r>
              <w:rPr>
                <w:i/>
                <w:sz w:val="20"/>
                <w:szCs w:val="20"/>
              </w:rPr>
              <w:t xml:space="preserve"> </w:t>
            </w:r>
            <w:r w:rsidRPr="009A4642">
              <w:rPr>
                <w:i/>
                <w:sz w:val="20"/>
                <w:szCs w:val="20"/>
              </w:rPr>
              <w:t>generacional</w:t>
            </w:r>
          </w:p>
        </w:tc>
        <w:tc>
          <w:tcPr>
            <w:tcW w:w="1916" w:type="dxa"/>
            <w:vAlign w:val="center"/>
          </w:tcPr>
          <w:p w:rsidR="007B4898" w:rsidRPr="009A4642" w:rsidRDefault="007B4898" w:rsidP="00DC1BA0">
            <w:pPr>
              <w:pStyle w:val="normal0"/>
              <w:jc w:val="center"/>
              <w:rPr>
                <w:i/>
                <w:sz w:val="20"/>
                <w:szCs w:val="20"/>
              </w:rPr>
            </w:pPr>
            <w:r w:rsidRPr="009A4642">
              <w:rPr>
                <w:i/>
                <w:sz w:val="20"/>
                <w:szCs w:val="20"/>
              </w:rPr>
              <w:t xml:space="preserve">AG </w:t>
            </w:r>
            <w:r>
              <w:rPr>
                <w:i/>
                <w:sz w:val="20"/>
                <w:szCs w:val="20"/>
              </w:rPr>
              <w:t xml:space="preserve">         </w:t>
            </w:r>
            <w:r w:rsidRPr="009A4642">
              <w:rPr>
                <w:i/>
                <w:sz w:val="20"/>
                <w:szCs w:val="20"/>
              </w:rPr>
              <w:t>distribuido</w:t>
            </w:r>
          </w:p>
        </w:tc>
        <w:tc>
          <w:tcPr>
            <w:tcW w:w="2063" w:type="dxa"/>
            <w:vAlign w:val="center"/>
          </w:tcPr>
          <w:p w:rsidR="007B4898" w:rsidRPr="009A4642" w:rsidRDefault="007B4898" w:rsidP="00DC1BA0">
            <w:pPr>
              <w:pStyle w:val="normal0"/>
              <w:jc w:val="center"/>
              <w:rPr>
                <w:i/>
                <w:sz w:val="20"/>
                <w:szCs w:val="20"/>
              </w:rPr>
            </w:pPr>
            <w:r w:rsidRPr="009A4642">
              <w:rPr>
                <w:i/>
                <w:sz w:val="20"/>
                <w:szCs w:val="20"/>
              </w:rPr>
              <w:t xml:space="preserve">AG </w:t>
            </w:r>
            <w:r>
              <w:rPr>
                <w:i/>
                <w:sz w:val="20"/>
                <w:szCs w:val="20"/>
              </w:rPr>
              <w:t xml:space="preserve">            </w:t>
            </w:r>
            <w:r w:rsidR="008D1678">
              <w:rPr>
                <w:i/>
                <w:sz w:val="20"/>
                <w:szCs w:val="20"/>
              </w:rPr>
              <w:t xml:space="preserve">     </w:t>
            </w:r>
            <w:r w:rsidRPr="009A4642">
              <w:rPr>
                <w:i/>
                <w:sz w:val="20"/>
                <w:szCs w:val="20"/>
              </w:rPr>
              <w:t>celular</w:t>
            </w:r>
          </w:p>
        </w:tc>
      </w:tr>
      <w:tr w:rsidR="007B4898" w:rsidRPr="00385CAC" w:rsidTr="00F170C0">
        <w:trPr>
          <w:trHeight w:val="510"/>
          <w:jc w:val="center"/>
        </w:trPr>
        <w:tc>
          <w:tcPr>
            <w:tcW w:w="1615" w:type="dxa"/>
            <w:vAlign w:val="center"/>
          </w:tcPr>
          <w:p w:rsidR="007B4898" w:rsidRPr="009A4642" w:rsidRDefault="007B4898" w:rsidP="00DC1BA0">
            <w:pPr>
              <w:pStyle w:val="normal0"/>
              <w:jc w:val="center"/>
              <w:rPr>
                <w:i/>
                <w:sz w:val="20"/>
                <w:szCs w:val="20"/>
              </w:rPr>
            </w:pPr>
            <w:r w:rsidRPr="009A4642">
              <w:rPr>
                <w:i/>
                <w:sz w:val="20"/>
                <w:szCs w:val="20"/>
              </w:rPr>
              <w:t>tamaño población</w:t>
            </w:r>
          </w:p>
        </w:tc>
        <w:tc>
          <w:tcPr>
            <w:tcW w:w="2164" w:type="dxa"/>
            <w:vAlign w:val="center"/>
          </w:tcPr>
          <w:p w:rsidR="007B4898" w:rsidRPr="007669E9" w:rsidRDefault="007B4898" w:rsidP="00DC1BA0">
            <w:pPr>
              <w:pStyle w:val="normal0"/>
              <w:jc w:val="center"/>
              <w:rPr>
                <w:color w:val="808080" w:themeColor="background1" w:themeShade="80"/>
                <w:sz w:val="18"/>
                <w:szCs w:val="18"/>
              </w:rPr>
            </w:pPr>
            <w:r w:rsidRPr="007669E9">
              <w:rPr>
                <w:color w:val="808080" w:themeColor="background1" w:themeShade="80"/>
                <w:sz w:val="18"/>
                <w:szCs w:val="18"/>
              </w:rPr>
              <w:t>50;</w:t>
            </w:r>
            <w:r w:rsidR="00F170C0">
              <w:rPr>
                <w:color w:val="808080" w:themeColor="background1" w:themeShade="80"/>
                <w:sz w:val="18"/>
                <w:szCs w:val="18"/>
              </w:rPr>
              <w:t xml:space="preserve"> </w:t>
            </w:r>
            <w:r w:rsidRPr="007669E9">
              <w:rPr>
                <w:color w:val="808080" w:themeColor="background1" w:themeShade="80"/>
                <w:sz w:val="18"/>
                <w:szCs w:val="18"/>
              </w:rPr>
              <w:t>100;</w:t>
            </w:r>
            <w:r w:rsidR="00F170C0">
              <w:rPr>
                <w:color w:val="808080" w:themeColor="background1" w:themeShade="80"/>
                <w:sz w:val="18"/>
                <w:szCs w:val="18"/>
              </w:rPr>
              <w:t xml:space="preserve"> </w:t>
            </w:r>
            <w:r w:rsidRPr="007669E9">
              <w:rPr>
                <w:color w:val="808080" w:themeColor="background1" w:themeShade="80"/>
                <w:sz w:val="18"/>
                <w:szCs w:val="18"/>
              </w:rPr>
              <w:t>150;</w:t>
            </w:r>
            <w:r w:rsidR="00F170C0">
              <w:rPr>
                <w:color w:val="808080" w:themeColor="background1" w:themeShade="80"/>
                <w:sz w:val="18"/>
                <w:szCs w:val="18"/>
              </w:rPr>
              <w:t xml:space="preserve"> </w:t>
            </w:r>
            <w:r w:rsidRPr="007669E9">
              <w:rPr>
                <w:color w:val="808080" w:themeColor="background1" w:themeShade="80"/>
                <w:sz w:val="18"/>
                <w:szCs w:val="18"/>
              </w:rPr>
              <w:t>200;</w:t>
            </w:r>
            <w:r w:rsidR="00F170C0">
              <w:rPr>
                <w:color w:val="808080" w:themeColor="background1" w:themeShade="80"/>
                <w:sz w:val="18"/>
                <w:szCs w:val="18"/>
              </w:rPr>
              <w:t xml:space="preserve"> </w:t>
            </w:r>
            <w:r w:rsidRPr="007669E9">
              <w:rPr>
                <w:color w:val="808080" w:themeColor="background1" w:themeShade="80"/>
                <w:sz w:val="18"/>
                <w:szCs w:val="18"/>
              </w:rPr>
              <w:t>250; 300;</w:t>
            </w:r>
            <w:r w:rsidR="00F170C0">
              <w:rPr>
                <w:color w:val="808080" w:themeColor="background1" w:themeShade="80"/>
                <w:sz w:val="18"/>
                <w:szCs w:val="18"/>
              </w:rPr>
              <w:t xml:space="preserve"> </w:t>
            </w:r>
            <w:r w:rsidRPr="007669E9">
              <w:rPr>
                <w:color w:val="808080" w:themeColor="background1" w:themeShade="80"/>
                <w:sz w:val="18"/>
                <w:szCs w:val="18"/>
              </w:rPr>
              <w:t>350;</w:t>
            </w:r>
            <w:r w:rsidR="00F170C0">
              <w:rPr>
                <w:color w:val="808080" w:themeColor="background1" w:themeShade="80"/>
                <w:sz w:val="18"/>
                <w:szCs w:val="18"/>
              </w:rPr>
              <w:t xml:space="preserve"> </w:t>
            </w:r>
            <w:r w:rsidRPr="007669E9">
              <w:rPr>
                <w:b/>
                <w:color w:val="000000" w:themeColor="text1"/>
                <w:sz w:val="18"/>
                <w:szCs w:val="18"/>
              </w:rPr>
              <w:t>400</w:t>
            </w:r>
            <w:r w:rsidRPr="007669E9">
              <w:rPr>
                <w:color w:val="808080" w:themeColor="background1" w:themeShade="80"/>
                <w:sz w:val="18"/>
                <w:szCs w:val="18"/>
              </w:rPr>
              <w:t>;</w:t>
            </w:r>
            <w:r w:rsidR="00F170C0">
              <w:rPr>
                <w:color w:val="808080" w:themeColor="background1" w:themeShade="80"/>
                <w:sz w:val="18"/>
                <w:szCs w:val="18"/>
              </w:rPr>
              <w:t xml:space="preserve"> </w:t>
            </w:r>
            <w:r w:rsidRPr="007669E9">
              <w:rPr>
                <w:color w:val="808080" w:themeColor="background1" w:themeShade="80"/>
                <w:sz w:val="18"/>
                <w:szCs w:val="18"/>
              </w:rPr>
              <w:t>450;</w:t>
            </w:r>
            <w:r w:rsidR="00F170C0">
              <w:rPr>
                <w:color w:val="808080" w:themeColor="background1" w:themeShade="80"/>
                <w:sz w:val="18"/>
                <w:szCs w:val="18"/>
              </w:rPr>
              <w:t xml:space="preserve"> </w:t>
            </w:r>
            <w:r w:rsidRPr="007669E9">
              <w:rPr>
                <w:color w:val="808080" w:themeColor="background1" w:themeShade="80"/>
                <w:sz w:val="18"/>
                <w:szCs w:val="18"/>
              </w:rPr>
              <w:t>500</w:t>
            </w:r>
          </w:p>
        </w:tc>
        <w:tc>
          <w:tcPr>
            <w:tcW w:w="1916" w:type="dxa"/>
            <w:vAlign w:val="center"/>
          </w:tcPr>
          <w:p w:rsidR="007B4898" w:rsidRPr="00A83962" w:rsidRDefault="007B4898" w:rsidP="00DC1BA0">
            <w:pPr>
              <w:autoSpaceDE w:val="0"/>
              <w:autoSpaceDN w:val="0"/>
              <w:adjustRightInd w:val="0"/>
              <w:jc w:val="center"/>
              <w:rPr>
                <w:rFonts w:ascii="Arial" w:hAnsi="Arial" w:cs="Arial"/>
                <w:sz w:val="30"/>
                <w:szCs w:val="30"/>
              </w:rPr>
            </w:pPr>
            <w:r>
              <w:rPr>
                <w:rFonts w:ascii="Arial" w:hAnsi="Arial" w:cs="Arial"/>
                <w:sz w:val="30"/>
                <w:szCs w:val="30"/>
              </w:rPr>
              <w:t>─</w:t>
            </w:r>
          </w:p>
        </w:tc>
        <w:tc>
          <w:tcPr>
            <w:tcW w:w="2063" w:type="dxa"/>
            <w:vAlign w:val="center"/>
          </w:tcPr>
          <w:p w:rsidR="007B4898" w:rsidRPr="00385CAC" w:rsidRDefault="007B4898" w:rsidP="00DC1BA0">
            <w:pPr>
              <w:pStyle w:val="normal0"/>
              <w:jc w:val="center"/>
              <w:rPr>
                <w:sz w:val="24"/>
                <w:szCs w:val="24"/>
              </w:rPr>
            </w:pPr>
            <w:r>
              <w:rPr>
                <w:sz w:val="30"/>
                <w:szCs w:val="30"/>
              </w:rPr>
              <w:t>─</w:t>
            </w:r>
          </w:p>
        </w:tc>
      </w:tr>
      <w:tr w:rsidR="007B4898" w:rsidRPr="00385CAC" w:rsidTr="00F170C0">
        <w:trPr>
          <w:trHeight w:val="510"/>
          <w:jc w:val="center"/>
        </w:trPr>
        <w:tc>
          <w:tcPr>
            <w:tcW w:w="1615" w:type="dxa"/>
            <w:vAlign w:val="center"/>
          </w:tcPr>
          <w:p w:rsidR="007B4898" w:rsidRPr="009A4642" w:rsidRDefault="007B4898" w:rsidP="00DC1BA0">
            <w:pPr>
              <w:pStyle w:val="normal0"/>
              <w:jc w:val="center"/>
              <w:rPr>
                <w:i/>
                <w:sz w:val="20"/>
                <w:szCs w:val="20"/>
              </w:rPr>
            </w:pPr>
            <w:r w:rsidRPr="009A4642">
              <w:rPr>
                <w:i/>
                <w:sz w:val="20"/>
                <w:szCs w:val="20"/>
              </w:rPr>
              <w:t>probabilidad cruzamiento</w:t>
            </w:r>
          </w:p>
        </w:tc>
        <w:tc>
          <w:tcPr>
            <w:tcW w:w="2164" w:type="dxa"/>
            <w:vAlign w:val="center"/>
          </w:tcPr>
          <w:p w:rsidR="007B4898" w:rsidRPr="002D1A4C" w:rsidRDefault="007B4898" w:rsidP="00DC1BA0">
            <w:pPr>
              <w:pStyle w:val="normal0"/>
              <w:jc w:val="center"/>
              <w:rPr>
                <w:color w:val="808080" w:themeColor="background1" w:themeShade="80"/>
                <w:sz w:val="18"/>
                <w:szCs w:val="18"/>
              </w:rPr>
            </w:pPr>
            <w:r w:rsidRPr="002D1A4C">
              <w:rPr>
                <w:color w:val="808080" w:themeColor="background1" w:themeShade="80"/>
                <w:sz w:val="18"/>
                <w:szCs w:val="18"/>
              </w:rPr>
              <w:t xml:space="preserve">0,6; 0,7; 0,8; 0,9; </w:t>
            </w:r>
            <w:r w:rsidRPr="002D1A4C">
              <w:rPr>
                <w:b/>
                <w:color w:val="000000" w:themeColor="text1"/>
                <w:sz w:val="18"/>
                <w:szCs w:val="18"/>
              </w:rPr>
              <w:t>1,0</w:t>
            </w:r>
          </w:p>
        </w:tc>
        <w:tc>
          <w:tcPr>
            <w:tcW w:w="1916" w:type="dxa"/>
            <w:vAlign w:val="center"/>
          </w:tcPr>
          <w:p w:rsidR="007B4898" w:rsidRPr="00A83962" w:rsidRDefault="007B4898" w:rsidP="00DC1BA0">
            <w:pPr>
              <w:autoSpaceDE w:val="0"/>
              <w:autoSpaceDN w:val="0"/>
              <w:adjustRightInd w:val="0"/>
              <w:jc w:val="center"/>
              <w:rPr>
                <w:rFonts w:ascii="Arial" w:hAnsi="Arial" w:cs="Arial"/>
                <w:sz w:val="30"/>
                <w:szCs w:val="30"/>
              </w:rPr>
            </w:pPr>
            <w:r>
              <w:rPr>
                <w:rFonts w:ascii="MS Gothic" w:eastAsia="MS Gothic" w:hAnsi="MS Gothic" w:cs="MS Gothic" w:hint="eastAsia"/>
                <w:sz w:val="30"/>
                <w:szCs w:val="30"/>
              </w:rPr>
              <w:t>✔</w:t>
            </w:r>
          </w:p>
        </w:tc>
        <w:tc>
          <w:tcPr>
            <w:tcW w:w="2063" w:type="dxa"/>
            <w:vAlign w:val="center"/>
          </w:tcPr>
          <w:p w:rsidR="007B4898" w:rsidRPr="00A83962" w:rsidRDefault="007B4898" w:rsidP="00DC1BA0">
            <w:pPr>
              <w:autoSpaceDE w:val="0"/>
              <w:autoSpaceDN w:val="0"/>
              <w:adjustRightInd w:val="0"/>
              <w:jc w:val="center"/>
              <w:rPr>
                <w:rFonts w:ascii="Arial" w:hAnsi="Arial" w:cs="Arial"/>
                <w:sz w:val="30"/>
                <w:szCs w:val="30"/>
              </w:rPr>
            </w:pPr>
            <w:r>
              <w:rPr>
                <w:rFonts w:ascii="MS Gothic" w:eastAsia="MS Gothic" w:hAnsi="MS Gothic" w:cs="MS Gothic" w:hint="eastAsia"/>
                <w:sz w:val="30"/>
                <w:szCs w:val="30"/>
              </w:rPr>
              <w:t>✔</w:t>
            </w:r>
          </w:p>
        </w:tc>
      </w:tr>
      <w:tr w:rsidR="007B4898" w:rsidRPr="00385CAC" w:rsidTr="00F170C0">
        <w:trPr>
          <w:trHeight w:val="510"/>
          <w:jc w:val="center"/>
        </w:trPr>
        <w:tc>
          <w:tcPr>
            <w:tcW w:w="1615" w:type="dxa"/>
            <w:vAlign w:val="center"/>
          </w:tcPr>
          <w:p w:rsidR="007B4898" w:rsidRPr="009A4642" w:rsidRDefault="007B4898" w:rsidP="00DC1BA0">
            <w:pPr>
              <w:pStyle w:val="normal0"/>
              <w:jc w:val="center"/>
              <w:rPr>
                <w:i/>
                <w:sz w:val="20"/>
                <w:szCs w:val="20"/>
              </w:rPr>
            </w:pPr>
            <w:r w:rsidRPr="009A4642">
              <w:rPr>
                <w:i/>
                <w:sz w:val="20"/>
                <w:szCs w:val="20"/>
              </w:rPr>
              <w:t>probabilidad mutación</w:t>
            </w:r>
          </w:p>
        </w:tc>
        <w:tc>
          <w:tcPr>
            <w:tcW w:w="2164" w:type="dxa"/>
            <w:vAlign w:val="center"/>
          </w:tcPr>
          <w:p w:rsidR="007B4898" w:rsidRPr="002D1A4C" w:rsidRDefault="007B4898" w:rsidP="00DC1BA0">
            <w:pPr>
              <w:pStyle w:val="normal0"/>
              <w:jc w:val="center"/>
              <w:rPr>
                <w:color w:val="808080" w:themeColor="background1" w:themeShade="80"/>
                <w:sz w:val="18"/>
                <w:szCs w:val="18"/>
              </w:rPr>
            </w:pPr>
            <w:r w:rsidRPr="002D1A4C">
              <w:rPr>
                <w:color w:val="808080" w:themeColor="background1" w:themeShade="80"/>
                <w:sz w:val="18"/>
                <w:szCs w:val="18"/>
              </w:rPr>
              <w:t xml:space="preserve">0,1; 0,2; 0,3; 0,4; 0,5; 0,6; 0,7; 0,8; </w:t>
            </w:r>
            <w:r w:rsidRPr="002D1A4C">
              <w:rPr>
                <w:b/>
                <w:color w:val="000000" w:themeColor="text1"/>
                <w:sz w:val="18"/>
                <w:szCs w:val="18"/>
              </w:rPr>
              <w:t>0,9</w:t>
            </w:r>
            <w:r w:rsidRPr="002D1A4C">
              <w:rPr>
                <w:color w:val="808080" w:themeColor="background1" w:themeShade="80"/>
                <w:sz w:val="18"/>
                <w:szCs w:val="18"/>
              </w:rPr>
              <w:t>; 1,0</w:t>
            </w:r>
          </w:p>
        </w:tc>
        <w:tc>
          <w:tcPr>
            <w:tcW w:w="1916" w:type="dxa"/>
            <w:vAlign w:val="center"/>
          </w:tcPr>
          <w:p w:rsidR="007B4898" w:rsidRPr="00A83962" w:rsidRDefault="007B4898" w:rsidP="00DC1BA0">
            <w:pPr>
              <w:autoSpaceDE w:val="0"/>
              <w:autoSpaceDN w:val="0"/>
              <w:adjustRightInd w:val="0"/>
              <w:jc w:val="center"/>
              <w:rPr>
                <w:rFonts w:ascii="Arial" w:hAnsi="Arial" w:cs="Arial"/>
                <w:sz w:val="30"/>
                <w:szCs w:val="30"/>
              </w:rPr>
            </w:pPr>
            <w:r>
              <w:rPr>
                <w:rFonts w:ascii="MS Gothic" w:eastAsia="MS Gothic" w:hAnsi="MS Gothic" w:cs="MS Gothic" w:hint="eastAsia"/>
                <w:sz w:val="30"/>
                <w:szCs w:val="30"/>
              </w:rPr>
              <w:t>✔</w:t>
            </w:r>
          </w:p>
        </w:tc>
        <w:tc>
          <w:tcPr>
            <w:tcW w:w="2063" w:type="dxa"/>
            <w:vAlign w:val="center"/>
          </w:tcPr>
          <w:p w:rsidR="007B4898" w:rsidRPr="00A83962" w:rsidRDefault="007B4898" w:rsidP="00DC1BA0">
            <w:pPr>
              <w:autoSpaceDE w:val="0"/>
              <w:autoSpaceDN w:val="0"/>
              <w:adjustRightInd w:val="0"/>
              <w:jc w:val="center"/>
              <w:rPr>
                <w:rFonts w:ascii="Arial" w:hAnsi="Arial" w:cs="Arial"/>
                <w:sz w:val="30"/>
                <w:szCs w:val="30"/>
              </w:rPr>
            </w:pPr>
            <w:r>
              <w:rPr>
                <w:rFonts w:ascii="MS Gothic" w:eastAsia="MS Gothic" w:hAnsi="MS Gothic" w:cs="MS Gothic" w:hint="eastAsia"/>
                <w:sz w:val="30"/>
                <w:szCs w:val="30"/>
              </w:rPr>
              <w:t>✔</w:t>
            </w:r>
          </w:p>
        </w:tc>
      </w:tr>
      <w:tr w:rsidR="007B4898" w:rsidRPr="00385CAC" w:rsidTr="00F170C0">
        <w:trPr>
          <w:trHeight w:val="510"/>
          <w:jc w:val="center"/>
        </w:trPr>
        <w:tc>
          <w:tcPr>
            <w:tcW w:w="1615" w:type="dxa"/>
            <w:vAlign w:val="center"/>
          </w:tcPr>
          <w:p w:rsidR="007B4898" w:rsidRPr="009A4642" w:rsidRDefault="007B4898" w:rsidP="00DC1BA0">
            <w:pPr>
              <w:pStyle w:val="normal0"/>
              <w:jc w:val="center"/>
              <w:rPr>
                <w:i/>
                <w:sz w:val="20"/>
                <w:szCs w:val="20"/>
              </w:rPr>
            </w:pPr>
            <w:r w:rsidRPr="009A4642">
              <w:rPr>
                <w:i/>
                <w:sz w:val="20"/>
                <w:szCs w:val="20"/>
              </w:rPr>
              <w:t>operador selección 1</w:t>
            </w:r>
          </w:p>
        </w:tc>
        <w:tc>
          <w:tcPr>
            <w:tcW w:w="2164" w:type="dxa"/>
            <w:vAlign w:val="center"/>
          </w:tcPr>
          <w:p w:rsidR="007B4898" w:rsidRPr="002D1A4C" w:rsidRDefault="007B4898" w:rsidP="00DC1BA0">
            <w:pPr>
              <w:pStyle w:val="normal0"/>
              <w:jc w:val="center"/>
              <w:rPr>
                <w:color w:val="808080" w:themeColor="background1" w:themeShade="80"/>
                <w:sz w:val="20"/>
                <w:szCs w:val="20"/>
              </w:rPr>
            </w:pPr>
            <w:r w:rsidRPr="002D1A4C">
              <w:rPr>
                <w:color w:val="808080" w:themeColor="background1" w:themeShade="80"/>
                <w:sz w:val="18"/>
                <w:szCs w:val="18"/>
              </w:rPr>
              <w:t xml:space="preserve">torneo-binario; </w:t>
            </w:r>
            <w:r w:rsidRPr="002D1A4C">
              <w:rPr>
                <w:b/>
                <w:color w:val="000000" w:themeColor="text1"/>
                <w:sz w:val="18"/>
                <w:szCs w:val="18"/>
              </w:rPr>
              <w:t>ruleta</w:t>
            </w:r>
            <w:r w:rsidRPr="002D1A4C">
              <w:rPr>
                <w:color w:val="808080" w:themeColor="background1" w:themeShade="80"/>
                <w:sz w:val="18"/>
                <w:szCs w:val="18"/>
              </w:rPr>
              <w:t>; ranking-lineal</w:t>
            </w:r>
          </w:p>
        </w:tc>
        <w:tc>
          <w:tcPr>
            <w:tcW w:w="1916" w:type="dxa"/>
            <w:vAlign w:val="center"/>
          </w:tcPr>
          <w:p w:rsidR="007B4898" w:rsidRPr="00A83962" w:rsidRDefault="007B4898" w:rsidP="00DC1BA0">
            <w:pPr>
              <w:autoSpaceDE w:val="0"/>
              <w:autoSpaceDN w:val="0"/>
              <w:adjustRightInd w:val="0"/>
              <w:jc w:val="center"/>
              <w:rPr>
                <w:rFonts w:ascii="Arial" w:hAnsi="Arial" w:cs="Arial"/>
                <w:sz w:val="30"/>
                <w:szCs w:val="30"/>
              </w:rPr>
            </w:pPr>
            <w:r>
              <w:rPr>
                <w:rFonts w:ascii="MS Gothic" w:eastAsia="MS Gothic" w:hAnsi="MS Gothic" w:cs="MS Gothic" w:hint="eastAsia"/>
                <w:sz w:val="30"/>
                <w:szCs w:val="30"/>
              </w:rPr>
              <w:t>✔</w:t>
            </w:r>
          </w:p>
        </w:tc>
        <w:tc>
          <w:tcPr>
            <w:tcW w:w="2063" w:type="dxa"/>
            <w:vAlign w:val="center"/>
          </w:tcPr>
          <w:p w:rsidR="007B4898" w:rsidRPr="00A83962" w:rsidRDefault="007B4898" w:rsidP="00DC1BA0">
            <w:pPr>
              <w:autoSpaceDE w:val="0"/>
              <w:autoSpaceDN w:val="0"/>
              <w:adjustRightInd w:val="0"/>
              <w:jc w:val="center"/>
              <w:rPr>
                <w:rFonts w:ascii="Arial" w:hAnsi="Arial" w:cs="Arial"/>
                <w:sz w:val="30"/>
                <w:szCs w:val="30"/>
              </w:rPr>
            </w:pPr>
            <w:r>
              <w:rPr>
                <w:rFonts w:ascii="MS Gothic" w:eastAsia="MS Gothic" w:hAnsi="MS Gothic" w:cs="MS Gothic" w:hint="eastAsia"/>
                <w:sz w:val="30"/>
                <w:szCs w:val="30"/>
              </w:rPr>
              <w:t>✔</w:t>
            </w:r>
          </w:p>
        </w:tc>
      </w:tr>
      <w:tr w:rsidR="007B4898" w:rsidRPr="00385CAC" w:rsidTr="00F170C0">
        <w:trPr>
          <w:trHeight w:val="510"/>
          <w:jc w:val="center"/>
        </w:trPr>
        <w:tc>
          <w:tcPr>
            <w:tcW w:w="1615" w:type="dxa"/>
            <w:vAlign w:val="center"/>
          </w:tcPr>
          <w:p w:rsidR="007B4898" w:rsidRPr="009A4642" w:rsidRDefault="007B4898" w:rsidP="00DC1BA0">
            <w:pPr>
              <w:pStyle w:val="normal0"/>
              <w:jc w:val="center"/>
              <w:rPr>
                <w:i/>
                <w:sz w:val="20"/>
                <w:szCs w:val="20"/>
              </w:rPr>
            </w:pPr>
            <w:r w:rsidRPr="009A4642">
              <w:rPr>
                <w:i/>
                <w:sz w:val="20"/>
                <w:szCs w:val="20"/>
              </w:rPr>
              <w:t>operador selección 2</w:t>
            </w:r>
          </w:p>
        </w:tc>
        <w:tc>
          <w:tcPr>
            <w:tcW w:w="2164" w:type="dxa"/>
            <w:vAlign w:val="center"/>
          </w:tcPr>
          <w:p w:rsidR="007B4898" w:rsidRPr="007669E9" w:rsidRDefault="007B4898" w:rsidP="00DC1BA0">
            <w:pPr>
              <w:pStyle w:val="normal0"/>
              <w:jc w:val="center"/>
              <w:rPr>
                <w:color w:val="A6A6A6" w:themeColor="background1" w:themeShade="A6"/>
                <w:sz w:val="20"/>
                <w:szCs w:val="20"/>
              </w:rPr>
            </w:pPr>
            <w:r w:rsidRPr="002D1A4C">
              <w:rPr>
                <w:color w:val="808080" w:themeColor="background1" w:themeShade="80"/>
                <w:sz w:val="18"/>
                <w:szCs w:val="18"/>
              </w:rPr>
              <w:t xml:space="preserve">torneo-binario; </w:t>
            </w:r>
            <w:r w:rsidRPr="002D1A4C">
              <w:rPr>
                <w:b/>
                <w:color w:val="000000" w:themeColor="text1"/>
                <w:sz w:val="18"/>
                <w:szCs w:val="18"/>
              </w:rPr>
              <w:t>ruleta</w:t>
            </w:r>
            <w:r w:rsidRPr="002D1A4C">
              <w:rPr>
                <w:color w:val="808080" w:themeColor="background1" w:themeShade="80"/>
                <w:sz w:val="18"/>
                <w:szCs w:val="18"/>
              </w:rPr>
              <w:t>; ranking-lineal</w:t>
            </w:r>
          </w:p>
        </w:tc>
        <w:tc>
          <w:tcPr>
            <w:tcW w:w="1916" w:type="dxa"/>
            <w:vAlign w:val="center"/>
          </w:tcPr>
          <w:p w:rsidR="007B4898" w:rsidRPr="00A83962" w:rsidRDefault="007B4898" w:rsidP="00DC1BA0">
            <w:pPr>
              <w:autoSpaceDE w:val="0"/>
              <w:autoSpaceDN w:val="0"/>
              <w:adjustRightInd w:val="0"/>
              <w:jc w:val="center"/>
              <w:rPr>
                <w:rFonts w:ascii="Arial" w:hAnsi="Arial" w:cs="Arial"/>
                <w:sz w:val="30"/>
                <w:szCs w:val="30"/>
              </w:rPr>
            </w:pPr>
            <w:r>
              <w:rPr>
                <w:rFonts w:ascii="MS Gothic" w:eastAsia="MS Gothic" w:hAnsi="MS Gothic" w:cs="MS Gothic" w:hint="eastAsia"/>
                <w:sz w:val="30"/>
                <w:szCs w:val="30"/>
              </w:rPr>
              <w:t>✔</w:t>
            </w:r>
          </w:p>
        </w:tc>
        <w:tc>
          <w:tcPr>
            <w:tcW w:w="2063" w:type="dxa"/>
            <w:vAlign w:val="center"/>
          </w:tcPr>
          <w:p w:rsidR="007B4898" w:rsidRPr="00A83962" w:rsidRDefault="007B4898" w:rsidP="00DC1BA0">
            <w:pPr>
              <w:autoSpaceDE w:val="0"/>
              <w:autoSpaceDN w:val="0"/>
              <w:adjustRightInd w:val="0"/>
              <w:jc w:val="center"/>
              <w:rPr>
                <w:rFonts w:ascii="Arial" w:hAnsi="Arial" w:cs="Arial"/>
                <w:sz w:val="30"/>
                <w:szCs w:val="30"/>
              </w:rPr>
            </w:pPr>
            <w:r>
              <w:rPr>
                <w:rFonts w:ascii="MS Gothic" w:eastAsia="MS Gothic" w:hAnsi="MS Gothic" w:cs="MS Gothic" w:hint="eastAsia"/>
                <w:sz w:val="30"/>
                <w:szCs w:val="30"/>
              </w:rPr>
              <w:t>✔</w:t>
            </w:r>
          </w:p>
        </w:tc>
      </w:tr>
      <w:tr w:rsidR="007B4898" w:rsidRPr="00385CAC" w:rsidTr="00F170C0">
        <w:trPr>
          <w:trHeight w:val="510"/>
          <w:jc w:val="center"/>
        </w:trPr>
        <w:tc>
          <w:tcPr>
            <w:tcW w:w="1615" w:type="dxa"/>
            <w:vAlign w:val="center"/>
          </w:tcPr>
          <w:p w:rsidR="007B4898" w:rsidRPr="009A4642" w:rsidRDefault="007B4898" w:rsidP="00DC1BA0">
            <w:pPr>
              <w:pStyle w:val="normal0"/>
              <w:jc w:val="center"/>
              <w:rPr>
                <w:i/>
                <w:sz w:val="20"/>
                <w:szCs w:val="20"/>
              </w:rPr>
            </w:pPr>
            <w:r w:rsidRPr="009A4642">
              <w:rPr>
                <w:i/>
                <w:sz w:val="20"/>
                <w:szCs w:val="20"/>
              </w:rPr>
              <w:t>operador cruzamiento</w:t>
            </w:r>
          </w:p>
        </w:tc>
        <w:tc>
          <w:tcPr>
            <w:tcW w:w="2164" w:type="dxa"/>
            <w:vAlign w:val="center"/>
          </w:tcPr>
          <w:p w:rsidR="007B4898" w:rsidRPr="007669E9" w:rsidRDefault="007B4898" w:rsidP="00DC1BA0">
            <w:pPr>
              <w:pStyle w:val="normal0"/>
              <w:jc w:val="center"/>
              <w:rPr>
                <w:color w:val="A6A6A6" w:themeColor="background1" w:themeShade="A6"/>
                <w:sz w:val="18"/>
                <w:szCs w:val="18"/>
              </w:rPr>
            </w:pPr>
            <w:r w:rsidRPr="002D1A4C">
              <w:rPr>
                <w:b/>
                <w:color w:val="000000" w:themeColor="text1"/>
                <w:sz w:val="18"/>
                <w:szCs w:val="18"/>
              </w:rPr>
              <w:t>1-punto</w:t>
            </w:r>
            <w:r w:rsidRPr="002D1A4C">
              <w:rPr>
                <w:color w:val="808080" w:themeColor="background1" w:themeShade="80"/>
                <w:sz w:val="18"/>
                <w:szCs w:val="18"/>
              </w:rPr>
              <w:t xml:space="preserve">; 2-puntos; uniforme; </w:t>
            </w:r>
            <w:r w:rsidR="00F170C0" w:rsidRPr="002D1A4C">
              <w:rPr>
                <w:color w:val="808080" w:themeColor="background1" w:themeShade="80"/>
                <w:sz w:val="18"/>
                <w:szCs w:val="18"/>
              </w:rPr>
              <w:t>probabilíst</w:t>
            </w:r>
            <w:r w:rsidR="00F170C0">
              <w:rPr>
                <w:color w:val="A6A6A6" w:themeColor="background1" w:themeShade="A6"/>
                <w:sz w:val="18"/>
                <w:szCs w:val="18"/>
              </w:rPr>
              <w:t>ico</w:t>
            </w:r>
          </w:p>
        </w:tc>
        <w:tc>
          <w:tcPr>
            <w:tcW w:w="1916" w:type="dxa"/>
            <w:vAlign w:val="center"/>
          </w:tcPr>
          <w:p w:rsidR="007B4898" w:rsidRPr="00A83962" w:rsidRDefault="007B4898" w:rsidP="00DC1BA0">
            <w:pPr>
              <w:autoSpaceDE w:val="0"/>
              <w:autoSpaceDN w:val="0"/>
              <w:adjustRightInd w:val="0"/>
              <w:jc w:val="center"/>
              <w:rPr>
                <w:rFonts w:ascii="Arial" w:hAnsi="Arial" w:cs="Arial"/>
                <w:sz w:val="30"/>
                <w:szCs w:val="30"/>
              </w:rPr>
            </w:pPr>
            <w:r>
              <w:rPr>
                <w:rFonts w:ascii="MS Gothic" w:eastAsia="MS Gothic" w:hAnsi="MS Gothic" w:cs="MS Gothic" w:hint="eastAsia"/>
                <w:sz w:val="30"/>
                <w:szCs w:val="30"/>
              </w:rPr>
              <w:t>✔</w:t>
            </w:r>
          </w:p>
        </w:tc>
        <w:tc>
          <w:tcPr>
            <w:tcW w:w="2063" w:type="dxa"/>
            <w:vAlign w:val="center"/>
          </w:tcPr>
          <w:p w:rsidR="007B4898" w:rsidRPr="00A83962" w:rsidRDefault="007B4898" w:rsidP="00DC1BA0">
            <w:pPr>
              <w:autoSpaceDE w:val="0"/>
              <w:autoSpaceDN w:val="0"/>
              <w:adjustRightInd w:val="0"/>
              <w:jc w:val="center"/>
              <w:rPr>
                <w:rFonts w:ascii="Arial" w:hAnsi="Arial" w:cs="Arial"/>
                <w:sz w:val="30"/>
                <w:szCs w:val="30"/>
              </w:rPr>
            </w:pPr>
            <w:r>
              <w:rPr>
                <w:rFonts w:ascii="MS Gothic" w:eastAsia="MS Gothic" w:hAnsi="MS Gothic" w:cs="MS Gothic" w:hint="eastAsia"/>
                <w:sz w:val="30"/>
                <w:szCs w:val="30"/>
              </w:rPr>
              <w:t>✔</w:t>
            </w:r>
          </w:p>
        </w:tc>
      </w:tr>
      <w:tr w:rsidR="007B4898" w:rsidRPr="00385CAC" w:rsidTr="00F170C0">
        <w:trPr>
          <w:trHeight w:val="510"/>
          <w:jc w:val="center"/>
        </w:trPr>
        <w:tc>
          <w:tcPr>
            <w:tcW w:w="1615" w:type="dxa"/>
            <w:vAlign w:val="center"/>
          </w:tcPr>
          <w:p w:rsidR="007B4898" w:rsidRPr="009A4642" w:rsidRDefault="007B4898" w:rsidP="00DC1BA0">
            <w:pPr>
              <w:pStyle w:val="normal0"/>
              <w:jc w:val="center"/>
              <w:rPr>
                <w:i/>
                <w:sz w:val="20"/>
                <w:szCs w:val="20"/>
              </w:rPr>
            </w:pPr>
            <w:r w:rsidRPr="009A4642">
              <w:rPr>
                <w:i/>
                <w:sz w:val="20"/>
                <w:szCs w:val="20"/>
              </w:rPr>
              <w:t>operador mutación</w:t>
            </w:r>
          </w:p>
        </w:tc>
        <w:tc>
          <w:tcPr>
            <w:tcW w:w="2164" w:type="dxa"/>
            <w:vAlign w:val="center"/>
          </w:tcPr>
          <w:p w:rsidR="007B4898" w:rsidRPr="00A83962" w:rsidRDefault="00E930E1" w:rsidP="00DC1BA0">
            <w:pPr>
              <w:autoSpaceDE w:val="0"/>
              <w:autoSpaceDN w:val="0"/>
              <w:adjustRightInd w:val="0"/>
              <w:jc w:val="center"/>
              <w:rPr>
                <w:rFonts w:ascii="Arial" w:hAnsi="Arial" w:cs="Arial"/>
                <w:sz w:val="30"/>
                <w:szCs w:val="30"/>
              </w:rPr>
            </w:pPr>
            <w:r>
              <w:rPr>
                <w:rFonts w:ascii="Arial" w:eastAsia="Arial" w:hAnsi="Arial" w:cs="Arial"/>
                <w:b/>
                <w:color w:val="000000" w:themeColor="text1"/>
                <w:sz w:val="18"/>
                <w:szCs w:val="18"/>
                <w:lang w:eastAsia="es-ES"/>
              </w:rPr>
              <w:t>p</w:t>
            </w:r>
            <w:r w:rsidRPr="00E930E1">
              <w:rPr>
                <w:rFonts w:ascii="Arial" w:eastAsia="Arial" w:hAnsi="Arial" w:cs="Arial"/>
                <w:b/>
                <w:color w:val="000000" w:themeColor="text1"/>
                <w:sz w:val="18"/>
                <w:szCs w:val="18"/>
                <w:lang w:eastAsia="es-ES"/>
              </w:rPr>
              <w:t>or-bit</w:t>
            </w:r>
          </w:p>
        </w:tc>
        <w:tc>
          <w:tcPr>
            <w:tcW w:w="1916" w:type="dxa"/>
            <w:vAlign w:val="center"/>
          </w:tcPr>
          <w:p w:rsidR="007B4898" w:rsidRPr="00A83962" w:rsidRDefault="007B4898" w:rsidP="00DC1BA0">
            <w:pPr>
              <w:autoSpaceDE w:val="0"/>
              <w:autoSpaceDN w:val="0"/>
              <w:adjustRightInd w:val="0"/>
              <w:jc w:val="center"/>
              <w:rPr>
                <w:rFonts w:ascii="Arial" w:hAnsi="Arial" w:cs="Arial"/>
                <w:sz w:val="30"/>
                <w:szCs w:val="30"/>
              </w:rPr>
            </w:pPr>
            <w:r>
              <w:rPr>
                <w:rFonts w:ascii="MS Gothic" w:eastAsia="MS Gothic" w:hAnsi="MS Gothic" w:cs="MS Gothic" w:hint="eastAsia"/>
                <w:sz w:val="30"/>
                <w:szCs w:val="30"/>
              </w:rPr>
              <w:t>✔</w:t>
            </w:r>
          </w:p>
        </w:tc>
        <w:tc>
          <w:tcPr>
            <w:tcW w:w="2063" w:type="dxa"/>
            <w:vAlign w:val="center"/>
          </w:tcPr>
          <w:p w:rsidR="007B4898" w:rsidRPr="00A83962" w:rsidRDefault="007B4898" w:rsidP="00DC1BA0">
            <w:pPr>
              <w:autoSpaceDE w:val="0"/>
              <w:autoSpaceDN w:val="0"/>
              <w:adjustRightInd w:val="0"/>
              <w:jc w:val="center"/>
              <w:rPr>
                <w:rFonts w:ascii="Arial" w:hAnsi="Arial" w:cs="Arial"/>
                <w:sz w:val="30"/>
                <w:szCs w:val="30"/>
              </w:rPr>
            </w:pPr>
            <w:r>
              <w:rPr>
                <w:rFonts w:ascii="MS Gothic" w:eastAsia="MS Gothic" w:hAnsi="MS Gothic" w:cs="MS Gothic" w:hint="eastAsia"/>
                <w:sz w:val="30"/>
                <w:szCs w:val="30"/>
              </w:rPr>
              <w:t>✔</w:t>
            </w:r>
          </w:p>
        </w:tc>
      </w:tr>
      <w:tr w:rsidR="007B4898" w:rsidRPr="00385CAC" w:rsidTr="00F170C0">
        <w:trPr>
          <w:trHeight w:val="510"/>
          <w:jc w:val="center"/>
        </w:trPr>
        <w:tc>
          <w:tcPr>
            <w:tcW w:w="1615" w:type="dxa"/>
            <w:vAlign w:val="center"/>
          </w:tcPr>
          <w:p w:rsidR="007B4898" w:rsidRPr="009A4642" w:rsidRDefault="007B4898" w:rsidP="00DC1BA0">
            <w:pPr>
              <w:pStyle w:val="normal0"/>
              <w:jc w:val="center"/>
              <w:rPr>
                <w:i/>
                <w:sz w:val="20"/>
                <w:szCs w:val="20"/>
              </w:rPr>
            </w:pPr>
            <w:r w:rsidRPr="009A4642">
              <w:rPr>
                <w:i/>
                <w:sz w:val="20"/>
                <w:szCs w:val="20"/>
              </w:rPr>
              <w:t>cantidad islas</w:t>
            </w:r>
          </w:p>
        </w:tc>
        <w:tc>
          <w:tcPr>
            <w:tcW w:w="2164" w:type="dxa"/>
            <w:vAlign w:val="center"/>
          </w:tcPr>
          <w:p w:rsidR="007B4898" w:rsidRPr="00385CAC" w:rsidRDefault="007B4898" w:rsidP="00DC1BA0">
            <w:pPr>
              <w:pStyle w:val="normal0"/>
              <w:jc w:val="center"/>
              <w:rPr>
                <w:sz w:val="20"/>
                <w:szCs w:val="20"/>
              </w:rPr>
            </w:pPr>
            <w:r>
              <w:rPr>
                <w:sz w:val="30"/>
                <w:szCs w:val="30"/>
              </w:rPr>
              <w:t>─</w:t>
            </w:r>
          </w:p>
        </w:tc>
        <w:tc>
          <w:tcPr>
            <w:tcW w:w="1916" w:type="dxa"/>
            <w:vAlign w:val="center"/>
          </w:tcPr>
          <w:p w:rsidR="007B4898" w:rsidRPr="002D1A4C" w:rsidRDefault="007B4898" w:rsidP="00DC1BA0">
            <w:pPr>
              <w:pStyle w:val="normal0"/>
              <w:jc w:val="center"/>
              <w:rPr>
                <w:color w:val="808080" w:themeColor="background1" w:themeShade="80"/>
                <w:sz w:val="18"/>
                <w:szCs w:val="18"/>
              </w:rPr>
            </w:pPr>
            <w:r w:rsidRPr="002D1A4C">
              <w:rPr>
                <w:color w:val="808080" w:themeColor="background1" w:themeShade="80"/>
                <w:sz w:val="18"/>
                <w:szCs w:val="18"/>
              </w:rPr>
              <w:t xml:space="preserve">4; </w:t>
            </w:r>
            <w:r w:rsidRPr="002D1A4C">
              <w:rPr>
                <w:b/>
                <w:color w:val="000000" w:themeColor="text1"/>
                <w:sz w:val="18"/>
                <w:szCs w:val="18"/>
              </w:rPr>
              <w:t>5</w:t>
            </w:r>
            <w:r w:rsidRPr="002D1A4C">
              <w:rPr>
                <w:color w:val="808080" w:themeColor="background1" w:themeShade="80"/>
                <w:sz w:val="18"/>
                <w:szCs w:val="18"/>
              </w:rPr>
              <w:t>; 6; 7; 8; 9; 10</w:t>
            </w:r>
          </w:p>
        </w:tc>
        <w:tc>
          <w:tcPr>
            <w:tcW w:w="2063" w:type="dxa"/>
            <w:vAlign w:val="center"/>
          </w:tcPr>
          <w:p w:rsidR="007B4898" w:rsidRPr="00385CAC" w:rsidRDefault="007B4898" w:rsidP="00DC1BA0">
            <w:pPr>
              <w:pStyle w:val="normal0"/>
              <w:jc w:val="center"/>
              <w:rPr>
                <w:sz w:val="20"/>
                <w:szCs w:val="20"/>
              </w:rPr>
            </w:pPr>
            <w:r>
              <w:rPr>
                <w:sz w:val="30"/>
                <w:szCs w:val="30"/>
              </w:rPr>
              <w:t>─</w:t>
            </w:r>
          </w:p>
        </w:tc>
      </w:tr>
      <w:tr w:rsidR="007B4898" w:rsidRPr="00385CAC" w:rsidTr="00F170C0">
        <w:trPr>
          <w:trHeight w:val="510"/>
          <w:jc w:val="center"/>
        </w:trPr>
        <w:tc>
          <w:tcPr>
            <w:tcW w:w="1615" w:type="dxa"/>
            <w:vAlign w:val="center"/>
          </w:tcPr>
          <w:p w:rsidR="007B4898" w:rsidRPr="009A4642" w:rsidRDefault="007B4898" w:rsidP="00DC1BA0">
            <w:pPr>
              <w:pStyle w:val="normal0"/>
              <w:jc w:val="center"/>
              <w:rPr>
                <w:i/>
                <w:sz w:val="20"/>
                <w:szCs w:val="20"/>
              </w:rPr>
            </w:pPr>
            <w:r w:rsidRPr="009A4642">
              <w:rPr>
                <w:i/>
                <w:sz w:val="20"/>
                <w:szCs w:val="20"/>
              </w:rPr>
              <w:t>tamaño islas</w:t>
            </w:r>
          </w:p>
        </w:tc>
        <w:tc>
          <w:tcPr>
            <w:tcW w:w="2164" w:type="dxa"/>
            <w:vAlign w:val="center"/>
          </w:tcPr>
          <w:p w:rsidR="007B4898" w:rsidRPr="00385CAC" w:rsidRDefault="007B4898" w:rsidP="00DC1BA0">
            <w:pPr>
              <w:pStyle w:val="normal0"/>
              <w:jc w:val="center"/>
              <w:rPr>
                <w:sz w:val="20"/>
                <w:szCs w:val="20"/>
              </w:rPr>
            </w:pPr>
            <w:r>
              <w:rPr>
                <w:sz w:val="30"/>
                <w:szCs w:val="30"/>
              </w:rPr>
              <w:t>─</w:t>
            </w:r>
          </w:p>
        </w:tc>
        <w:tc>
          <w:tcPr>
            <w:tcW w:w="1916" w:type="dxa"/>
            <w:vAlign w:val="center"/>
          </w:tcPr>
          <w:p w:rsidR="007B4898" w:rsidRPr="00385CAC" w:rsidRDefault="007B4898" w:rsidP="00DC1BA0">
            <w:pPr>
              <w:pStyle w:val="normal0"/>
              <w:jc w:val="center"/>
              <w:rPr>
                <w:sz w:val="20"/>
                <w:szCs w:val="20"/>
              </w:rPr>
            </w:pPr>
            <w:r>
              <w:rPr>
                <w:rFonts w:ascii="MS Gothic" w:eastAsia="MS Gothic" w:hAnsi="MS Gothic" w:cs="MS Gothic" w:hint="eastAsia"/>
                <w:sz w:val="30"/>
                <w:szCs w:val="30"/>
              </w:rPr>
              <w:t>✔</w:t>
            </w:r>
          </w:p>
        </w:tc>
        <w:tc>
          <w:tcPr>
            <w:tcW w:w="2063" w:type="dxa"/>
            <w:vAlign w:val="center"/>
          </w:tcPr>
          <w:p w:rsidR="007B4898" w:rsidRPr="00385CAC" w:rsidRDefault="007B4898" w:rsidP="00DC1BA0">
            <w:pPr>
              <w:pStyle w:val="normal0"/>
              <w:jc w:val="center"/>
              <w:rPr>
                <w:sz w:val="20"/>
                <w:szCs w:val="20"/>
              </w:rPr>
            </w:pPr>
            <w:r>
              <w:rPr>
                <w:sz w:val="30"/>
                <w:szCs w:val="30"/>
              </w:rPr>
              <w:t>─</w:t>
            </w:r>
          </w:p>
        </w:tc>
      </w:tr>
      <w:tr w:rsidR="007B4898" w:rsidRPr="00385CAC" w:rsidTr="00F170C0">
        <w:trPr>
          <w:trHeight w:val="510"/>
          <w:jc w:val="center"/>
        </w:trPr>
        <w:tc>
          <w:tcPr>
            <w:tcW w:w="1615" w:type="dxa"/>
            <w:vAlign w:val="center"/>
          </w:tcPr>
          <w:p w:rsidR="007B4898" w:rsidRPr="009A4642" w:rsidRDefault="007B4898" w:rsidP="00DC1BA0">
            <w:pPr>
              <w:pStyle w:val="normal0"/>
              <w:jc w:val="center"/>
              <w:rPr>
                <w:i/>
                <w:sz w:val="20"/>
                <w:szCs w:val="20"/>
              </w:rPr>
            </w:pPr>
            <w:r w:rsidRPr="009A4642">
              <w:rPr>
                <w:i/>
                <w:sz w:val="20"/>
                <w:szCs w:val="20"/>
              </w:rPr>
              <w:t>frecuencia migración</w:t>
            </w:r>
          </w:p>
        </w:tc>
        <w:tc>
          <w:tcPr>
            <w:tcW w:w="2164" w:type="dxa"/>
            <w:vAlign w:val="center"/>
          </w:tcPr>
          <w:p w:rsidR="007B4898" w:rsidRPr="00385CAC" w:rsidRDefault="007B4898" w:rsidP="00DC1BA0">
            <w:pPr>
              <w:pStyle w:val="normal0"/>
              <w:jc w:val="center"/>
              <w:rPr>
                <w:sz w:val="20"/>
                <w:szCs w:val="20"/>
              </w:rPr>
            </w:pPr>
            <w:r>
              <w:rPr>
                <w:sz w:val="30"/>
                <w:szCs w:val="30"/>
              </w:rPr>
              <w:t>─</w:t>
            </w:r>
          </w:p>
        </w:tc>
        <w:tc>
          <w:tcPr>
            <w:tcW w:w="1916" w:type="dxa"/>
            <w:vAlign w:val="center"/>
          </w:tcPr>
          <w:p w:rsidR="007B4898" w:rsidRPr="00C8191E" w:rsidRDefault="007B4898" w:rsidP="00DC1BA0">
            <w:pPr>
              <w:pStyle w:val="normal0"/>
              <w:jc w:val="center"/>
              <w:rPr>
                <w:color w:val="808080" w:themeColor="background1" w:themeShade="80"/>
                <w:sz w:val="18"/>
                <w:szCs w:val="18"/>
              </w:rPr>
            </w:pPr>
            <w:r w:rsidRPr="00C8191E">
              <w:rPr>
                <w:color w:val="808080" w:themeColor="background1" w:themeShade="80"/>
                <w:sz w:val="18"/>
                <w:szCs w:val="18"/>
              </w:rPr>
              <w:t>5000;</w:t>
            </w:r>
            <w:r>
              <w:rPr>
                <w:color w:val="808080" w:themeColor="background1" w:themeShade="80"/>
                <w:sz w:val="18"/>
                <w:szCs w:val="18"/>
              </w:rPr>
              <w:t xml:space="preserve"> </w:t>
            </w:r>
            <w:r w:rsidRPr="00C8191E">
              <w:rPr>
                <w:color w:val="808080" w:themeColor="background1" w:themeShade="80"/>
                <w:sz w:val="18"/>
                <w:szCs w:val="18"/>
              </w:rPr>
              <w:t>10000;</w:t>
            </w:r>
            <w:r>
              <w:rPr>
                <w:color w:val="808080" w:themeColor="background1" w:themeShade="80"/>
                <w:sz w:val="18"/>
                <w:szCs w:val="18"/>
              </w:rPr>
              <w:t xml:space="preserve"> </w:t>
            </w:r>
            <w:r w:rsidRPr="00C8191E">
              <w:rPr>
                <w:b/>
                <w:color w:val="000000" w:themeColor="text1"/>
                <w:sz w:val="18"/>
                <w:szCs w:val="18"/>
              </w:rPr>
              <w:t>15000</w:t>
            </w:r>
            <w:r w:rsidRPr="00C8191E">
              <w:rPr>
                <w:color w:val="808080" w:themeColor="background1" w:themeShade="80"/>
                <w:sz w:val="18"/>
                <w:szCs w:val="18"/>
              </w:rPr>
              <w:t>;</w:t>
            </w:r>
          </w:p>
          <w:p w:rsidR="007B4898" w:rsidRPr="00385CAC" w:rsidRDefault="007B4898" w:rsidP="00DC1BA0">
            <w:pPr>
              <w:pStyle w:val="normal0"/>
              <w:jc w:val="center"/>
              <w:rPr>
                <w:sz w:val="20"/>
                <w:szCs w:val="20"/>
              </w:rPr>
            </w:pPr>
            <w:r w:rsidRPr="00C8191E">
              <w:rPr>
                <w:color w:val="808080" w:themeColor="background1" w:themeShade="80"/>
                <w:sz w:val="18"/>
                <w:szCs w:val="18"/>
              </w:rPr>
              <w:t>20000;</w:t>
            </w:r>
            <w:r>
              <w:rPr>
                <w:color w:val="808080" w:themeColor="background1" w:themeShade="80"/>
                <w:sz w:val="18"/>
                <w:szCs w:val="18"/>
              </w:rPr>
              <w:t xml:space="preserve"> </w:t>
            </w:r>
            <w:r w:rsidRPr="00C8191E">
              <w:rPr>
                <w:color w:val="808080" w:themeColor="background1" w:themeShade="80"/>
                <w:sz w:val="18"/>
                <w:szCs w:val="18"/>
              </w:rPr>
              <w:t>25000</w:t>
            </w:r>
          </w:p>
        </w:tc>
        <w:tc>
          <w:tcPr>
            <w:tcW w:w="2063" w:type="dxa"/>
            <w:vAlign w:val="center"/>
          </w:tcPr>
          <w:p w:rsidR="007B4898" w:rsidRPr="00385CAC" w:rsidRDefault="007B4898" w:rsidP="00DC1BA0">
            <w:pPr>
              <w:pStyle w:val="normal0"/>
              <w:jc w:val="center"/>
              <w:rPr>
                <w:sz w:val="20"/>
                <w:szCs w:val="20"/>
              </w:rPr>
            </w:pPr>
            <w:r>
              <w:rPr>
                <w:sz w:val="30"/>
                <w:szCs w:val="30"/>
              </w:rPr>
              <w:t>─</w:t>
            </w:r>
          </w:p>
        </w:tc>
      </w:tr>
      <w:tr w:rsidR="007B4898" w:rsidRPr="00385CAC" w:rsidTr="00F170C0">
        <w:trPr>
          <w:trHeight w:val="510"/>
          <w:jc w:val="center"/>
        </w:trPr>
        <w:tc>
          <w:tcPr>
            <w:tcW w:w="1615" w:type="dxa"/>
            <w:vAlign w:val="center"/>
          </w:tcPr>
          <w:p w:rsidR="007B4898" w:rsidRPr="009A4642" w:rsidRDefault="007B4898" w:rsidP="00DC1BA0">
            <w:pPr>
              <w:pStyle w:val="normal0"/>
              <w:jc w:val="center"/>
              <w:rPr>
                <w:i/>
                <w:sz w:val="20"/>
                <w:szCs w:val="20"/>
              </w:rPr>
            </w:pPr>
            <w:r w:rsidRPr="009A4642">
              <w:rPr>
                <w:i/>
                <w:sz w:val="20"/>
                <w:szCs w:val="20"/>
              </w:rPr>
              <w:t xml:space="preserve">enrejado             </w:t>
            </w:r>
          </w:p>
        </w:tc>
        <w:tc>
          <w:tcPr>
            <w:tcW w:w="2164" w:type="dxa"/>
            <w:vAlign w:val="center"/>
          </w:tcPr>
          <w:p w:rsidR="007B4898" w:rsidRPr="00385CAC" w:rsidRDefault="007B4898" w:rsidP="00DC1BA0">
            <w:pPr>
              <w:pStyle w:val="normal0"/>
              <w:jc w:val="center"/>
              <w:rPr>
                <w:sz w:val="20"/>
                <w:szCs w:val="20"/>
              </w:rPr>
            </w:pPr>
            <w:r>
              <w:rPr>
                <w:sz w:val="30"/>
                <w:szCs w:val="30"/>
              </w:rPr>
              <w:t>─</w:t>
            </w:r>
          </w:p>
        </w:tc>
        <w:tc>
          <w:tcPr>
            <w:tcW w:w="1916" w:type="dxa"/>
            <w:vAlign w:val="center"/>
          </w:tcPr>
          <w:p w:rsidR="007B4898" w:rsidRPr="00385CAC" w:rsidRDefault="007B4898" w:rsidP="00DC1BA0">
            <w:pPr>
              <w:pStyle w:val="normal0"/>
              <w:jc w:val="center"/>
              <w:rPr>
                <w:sz w:val="20"/>
                <w:szCs w:val="20"/>
              </w:rPr>
            </w:pPr>
            <w:r>
              <w:rPr>
                <w:sz w:val="30"/>
                <w:szCs w:val="30"/>
              </w:rPr>
              <w:t>─</w:t>
            </w:r>
          </w:p>
        </w:tc>
        <w:tc>
          <w:tcPr>
            <w:tcW w:w="2063" w:type="dxa"/>
            <w:vAlign w:val="center"/>
          </w:tcPr>
          <w:p w:rsidR="007B4898" w:rsidRPr="002D1A4C" w:rsidRDefault="007B4898" w:rsidP="00DC1BA0">
            <w:pPr>
              <w:pStyle w:val="normal0"/>
              <w:jc w:val="center"/>
              <w:rPr>
                <w:color w:val="808080" w:themeColor="background1" w:themeShade="80"/>
                <w:sz w:val="18"/>
                <w:szCs w:val="18"/>
              </w:rPr>
            </w:pPr>
            <w:r w:rsidRPr="002D1A4C">
              <w:rPr>
                <w:color w:val="808080" w:themeColor="background1" w:themeShade="80"/>
                <w:sz w:val="18"/>
                <w:szCs w:val="18"/>
              </w:rPr>
              <w:t>20x20;</w:t>
            </w:r>
            <w:r w:rsidR="00F170C0">
              <w:rPr>
                <w:color w:val="808080" w:themeColor="background1" w:themeShade="80"/>
                <w:sz w:val="18"/>
                <w:szCs w:val="18"/>
              </w:rPr>
              <w:t xml:space="preserve"> </w:t>
            </w:r>
            <w:r w:rsidRPr="002D1A4C">
              <w:rPr>
                <w:color w:val="808080" w:themeColor="background1" w:themeShade="80"/>
                <w:sz w:val="18"/>
                <w:szCs w:val="18"/>
              </w:rPr>
              <w:t>10x40;</w:t>
            </w:r>
            <w:r w:rsidR="00F170C0">
              <w:rPr>
                <w:color w:val="808080" w:themeColor="background1" w:themeShade="80"/>
                <w:sz w:val="18"/>
                <w:szCs w:val="18"/>
              </w:rPr>
              <w:t xml:space="preserve"> </w:t>
            </w:r>
            <w:r w:rsidRPr="002D1A4C">
              <w:rPr>
                <w:color w:val="808080" w:themeColor="background1" w:themeShade="80"/>
                <w:sz w:val="18"/>
                <w:szCs w:val="18"/>
              </w:rPr>
              <w:t>5x80; 4x100</w:t>
            </w:r>
            <w:r w:rsidR="00F170C0">
              <w:rPr>
                <w:color w:val="808080" w:themeColor="background1" w:themeShade="80"/>
                <w:sz w:val="18"/>
                <w:szCs w:val="18"/>
              </w:rPr>
              <w:t xml:space="preserve"> </w:t>
            </w:r>
            <w:r w:rsidRPr="002D1A4C">
              <w:rPr>
                <w:color w:val="808080" w:themeColor="background1" w:themeShade="80"/>
                <w:sz w:val="18"/>
                <w:szCs w:val="18"/>
              </w:rPr>
              <w:t>;2x200;</w:t>
            </w:r>
            <w:r w:rsidR="00F170C0">
              <w:rPr>
                <w:color w:val="808080" w:themeColor="background1" w:themeShade="80"/>
                <w:sz w:val="18"/>
                <w:szCs w:val="18"/>
              </w:rPr>
              <w:t xml:space="preserve"> </w:t>
            </w:r>
            <w:r w:rsidRPr="002D1A4C">
              <w:rPr>
                <w:b/>
                <w:color w:val="000000" w:themeColor="text1"/>
                <w:sz w:val="18"/>
                <w:szCs w:val="18"/>
              </w:rPr>
              <w:t>1x400</w:t>
            </w:r>
          </w:p>
        </w:tc>
      </w:tr>
      <w:tr w:rsidR="007B4898" w:rsidRPr="00385CAC" w:rsidTr="00F170C0">
        <w:trPr>
          <w:trHeight w:val="510"/>
          <w:jc w:val="center"/>
        </w:trPr>
        <w:tc>
          <w:tcPr>
            <w:tcW w:w="1615" w:type="dxa"/>
            <w:tcBorders>
              <w:bottom w:val="single" w:sz="4" w:space="0" w:color="auto"/>
            </w:tcBorders>
            <w:vAlign w:val="center"/>
          </w:tcPr>
          <w:p w:rsidR="007B4898" w:rsidRPr="009A4642" w:rsidRDefault="007B4898" w:rsidP="00DC1BA0">
            <w:pPr>
              <w:pStyle w:val="normal0"/>
              <w:jc w:val="center"/>
              <w:rPr>
                <w:i/>
                <w:sz w:val="20"/>
                <w:szCs w:val="20"/>
              </w:rPr>
            </w:pPr>
            <w:r w:rsidRPr="009A4642">
              <w:rPr>
                <w:i/>
                <w:sz w:val="20"/>
                <w:szCs w:val="20"/>
              </w:rPr>
              <w:t>vecindad</w:t>
            </w:r>
          </w:p>
        </w:tc>
        <w:tc>
          <w:tcPr>
            <w:tcW w:w="2164" w:type="dxa"/>
            <w:tcBorders>
              <w:bottom w:val="single" w:sz="4" w:space="0" w:color="auto"/>
            </w:tcBorders>
            <w:vAlign w:val="center"/>
          </w:tcPr>
          <w:p w:rsidR="007B4898" w:rsidRPr="00385CAC" w:rsidRDefault="007B4898" w:rsidP="00DC1BA0">
            <w:pPr>
              <w:pStyle w:val="normal0"/>
              <w:jc w:val="center"/>
              <w:rPr>
                <w:sz w:val="20"/>
                <w:szCs w:val="20"/>
              </w:rPr>
            </w:pPr>
            <w:r>
              <w:rPr>
                <w:sz w:val="30"/>
                <w:szCs w:val="30"/>
              </w:rPr>
              <w:t>─</w:t>
            </w:r>
          </w:p>
        </w:tc>
        <w:tc>
          <w:tcPr>
            <w:tcW w:w="1916" w:type="dxa"/>
            <w:tcBorders>
              <w:bottom w:val="single" w:sz="4" w:space="0" w:color="auto"/>
            </w:tcBorders>
            <w:vAlign w:val="center"/>
          </w:tcPr>
          <w:p w:rsidR="007B4898" w:rsidRPr="00385CAC" w:rsidRDefault="007B4898" w:rsidP="00DC1BA0">
            <w:pPr>
              <w:pStyle w:val="normal0"/>
              <w:jc w:val="center"/>
              <w:rPr>
                <w:sz w:val="20"/>
                <w:szCs w:val="20"/>
              </w:rPr>
            </w:pPr>
            <w:r>
              <w:rPr>
                <w:sz w:val="30"/>
                <w:szCs w:val="30"/>
              </w:rPr>
              <w:t>─</w:t>
            </w:r>
          </w:p>
        </w:tc>
        <w:tc>
          <w:tcPr>
            <w:tcW w:w="2063" w:type="dxa"/>
            <w:tcBorders>
              <w:bottom w:val="single" w:sz="4" w:space="0" w:color="auto"/>
            </w:tcBorders>
            <w:vAlign w:val="center"/>
          </w:tcPr>
          <w:p w:rsidR="007B4898" w:rsidRPr="002D1A4C" w:rsidRDefault="007B4898" w:rsidP="00DC1BA0">
            <w:pPr>
              <w:pStyle w:val="normal0"/>
              <w:jc w:val="center"/>
              <w:rPr>
                <w:color w:val="808080" w:themeColor="background1" w:themeShade="80"/>
                <w:sz w:val="18"/>
                <w:szCs w:val="18"/>
              </w:rPr>
            </w:pPr>
            <w:r w:rsidRPr="002D1A4C">
              <w:rPr>
                <w:color w:val="808080" w:themeColor="background1" w:themeShade="80"/>
                <w:sz w:val="18"/>
                <w:szCs w:val="18"/>
              </w:rPr>
              <w:t>Linear5;</w:t>
            </w:r>
            <w:r w:rsidRPr="002D1A4C">
              <w:rPr>
                <w:b/>
                <w:color w:val="000000" w:themeColor="text1"/>
                <w:sz w:val="18"/>
                <w:szCs w:val="18"/>
              </w:rPr>
              <w:t>Compact9</w:t>
            </w:r>
            <w:r w:rsidRPr="002D1A4C">
              <w:rPr>
                <w:color w:val="808080" w:themeColor="background1" w:themeShade="80"/>
                <w:sz w:val="18"/>
                <w:szCs w:val="18"/>
              </w:rPr>
              <w:t>; Compact13</w:t>
            </w:r>
          </w:p>
        </w:tc>
      </w:tr>
      <w:tr w:rsidR="007B4898" w:rsidRPr="00385CAC" w:rsidTr="00F170C0">
        <w:trPr>
          <w:trHeight w:val="510"/>
          <w:jc w:val="center"/>
        </w:trPr>
        <w:tc>
          <w:tcPr>
            <w:tcW w:w="1615" w:type="dxa"/>
            <w:tcBorders>
              <w:top w:val="single" w:sz="4" w:space="0" w:color="auto"/>
              <w:left w:val="single" w:sz="4" w:space="0" w:color="auto"/>
              <w:bottom w:val="single" w:sz="4" w:space="0" w:color="auto"/>
              <w:right w:val="single" w:sz="4" w:space="0" w:color="auto"/>
            </w:tcBorders>
            <w:vAlign w:val="center"/>
          </w:tcPr>
          <w:p w:rsidR="007B4898" w:rsidRPr="009A4642" w:rsidRDefault="007B4898" w:rsidP="00DC1BA0">
            <w:pPr>
              <w:pStyle w:val="normal0"/>
              <w:jc w:val="center"/>
              <w:rPr>
                <w:i/>
                <w:sz w:val="20"/>
                <w:szCs w:val="20"/>
              </w:rPr>
            </w:pPr>
            <w:r w:rsidRPr="009A4642">
              <w:rPr>
                <w:i/>
                <w:sz w:val="20"/>
                <w:szCs w:val="20"/>
              </w:rPr>
              <w:t>política actualización</w:t>
            </w:r>
          </w:p>
        </w:tc>
        <w:tc>
          <w:tcPr>
            <w:tcW w:w="2164" w:type="dxa"/>
            <w:tcBorders>
              <w:top w:val="single" w:sz="4" w:space="0" w:color="auto"/>
              <w:left w:val="single" w:sz="4" w:space="0" w:color="auto"/>
              <w:bottom w:val="single" w:sz="4" w:space="0" w:color="auto"/>
              <w:right w:val="single" w:sz="4" w:space="0" w:color="auto"/>
            </w:tcBorders>
            <w:vAlign w:val="center"/>
          </w:tcPr>
          <w:p w:rsidR="007B4898" w:rsidRPr="00385CAC" w:rsidRDefault="007B4898" w:rsidP="00DC1BA0">
            <w:pPr>
              <w:pStyle w:val="normal0"/>
              <w:jc w:val="center"/>
              <w:rPr>
                <w:sz w:val="20"/>
                <w:szCs w:val="20"/>
              </w:rPr>
            </w:pPr>
            <w:r>
              <w:rPr>
                <w:sz w:val="30"/>
                <w:szCs w:val="30"/>
              </w:rPr>
              <w:t>─</w:t>
            </w:r>
          </w:p>
        </w:tc>
        <w:tc>
          <w:tcPr>
            <w:tcW w:w="1916" w:type="dxa"/>
            <w:tcBorders>
              <w:top w:val="single" w:sz="4" w:space="0" w:color="auto"/>
              <w:left w:val="single" w:sz="4" w:space="0" w:color="auto"/>
              <w:bottom w:val="single" w:sz="4" w:space="0" w:color="auto"/>
              <w:right w:val="single" w:sz="4" w:space="0" w:color="auto"/>
            </w:tcBorders>
            <w:vAlign w:val="center"/>
          </w:tcPr>
          <w:p w:rsidR="007B4898" w:rsidRPr="00385CAC" w:rsidRDefault="007B4898" w:rsidP="00DC1BA0">
            <w:pPr>
              <w:pStyle w:val="normal0"/>
              <w:jc w:val="center"/>
              <w:rPr>
                <w:sz w:val="20"/>
                <w:szCs w:val="20"/>
              </w:rPr>
            </w:pPr>
            <w:r>
              <w:rPr>
                <w:sz w:val="30"/>
                <w:szCs w:val="30"/>
              </w:rPr>
              <w:t>─</w:t>
            </w:r>
          </w:p>
        </w:tc>
        <w:tc>
          <w:tcPr>
            <w:tcW w:w="2063" w:type="dxa"/>
            <w:tcBorders>
              <w:top w:val="single" w:sz="4" w:space="0" w:color="auto"/>
              <w:left w:val="single" w:sz="4" w:space="0" w:color="auto"/>
              <w:bottom w:val="single" w:sz="4" w:space="0" w:color="auto"/>
              <w:right w:val="single" w:sz="4" w:space="0" w:color="auto"/>
            </w:tcBorders>
            <w:vAlign w:val="center"/>
          </w:tcPr>
          <w:p w:rsidR="007B4898" w:rsidRPr="002D1A4C" w:rsidRDefault="007B4898" w:rsidP="002D1A4C">
            <w:pPr>
              <w:pStyle w:val="normal0"/>
              <w:keepNext/>
              <w:jc w:val="center"/>
              <w:rPr>
                <w:color w:val="808080" w:themeColor="background1" w:themeShade="80"/>
                <w:sz w:val="18"/>
                <w:szCs w:val="18"/>
              </w:rPr>
            </w:pPr>
            <w:proofErr w:type="spellStart"/>
            <w:r w:rsidRPr="002D1A4C">
              <w:rPr>
                <w:color w:val="808080" w:themeColor="background1" w:themeShade="80"/>
                <w:sz w:val="18"/>
                <w:szCs w:val="18"/>
              </w:rPr>
              <w:t>ls</w:t>
            </w:r>
            <w:proofErr w:type="spellEnd"/>
            <w:r w:rsidRPr="002D1A4C">
              <w:rPr>
                <w:color w:val="808080" w:themeColor="background1" w:themeShade="80"/>
                <w:sz w:val="18"/>
                <w:szCs w:val="18"/>
              </w:rPr>
              <w:t xml:space="preserve">; </w:t>
            </w:r>
            <w:proofErr w:type="spellStart"/>
            <w:r w:rsidRPr="002D1A4C">
              <w:rPr>
                <w:color w:val="808080" w:themeColor="background1" w:themeShade="80"/>
                <w:sz w:val="18"/>
                <w:szCs w:val="18"/>
              </w:rPr>
              <w:t>frs</w:t>
            </w:r>
            <w:proofErr w:type="spellEnd"/>
            <w:r w:rsidRPr="002D1A4C">
              <w:rPr>
                <w:color w:val="808080" w:themeColor="background1" w:themeShade="80"/>
                <w:sz w:val="18"/>
                <w:szCs w:val="18"/>
              </w:rPr>
              <w:t xml:space="preserve">; </w:t>
            </w:r>
            <w:proofErr w:type="spellStart"/>
            <w:r w:rsidRPr="002D1A4C">
              <w:rPr>
                <w:color w:val="808080" w:themeColor="background1" w:themeShade="80"/>
                <w:sz w:val="18"/>
                <w:szCs w:val="18"/>
              </w:rPr>
              <w:t>nrs</w:t>
            </w:r>
            <w:proofErr w:type="spellEnd"/>
            <w:r w:rsidRPr="002D1A4C">
              <w:rPr>
                <w:color w:val="808080" w:themeColor="background1" w:themeShade="80"/>
                <w:sz w:val="18"/>
                <w:szCs w:val="18"/>
              </w:rPr>
              <w:t xml:space="preserve">; </w:t>
            </w:r>
            <w:proofErr w:type="spellStart"/>
            <w:r w:rsidRPr="002D1A4C">
              <w:rPr>
                <w:b/>
                <w:color w:val="000000" w:themeColor="text1"/>
                <w:sz w:val="18"/>
                <w:szCs w:val="18"/>
              </w:rPr>
              <w:t>uc</w:t>
            </w:r>
            <w:proofErr w:type="spellEnd"/>
            <w:r w:rsidRPr="002D1A4C">
              <w:rPr>
                <w:color w:val="808080" w:themeColor="background1" w:themeShade="80"/>
                <w:sz w:val="18"/>
                <w:szCs w:val="18"/>
              </w:rPr>
              <w:t xml:space="preserve">; </w:t>
            </w:r>
            <w:proofErr w:type="spellStart"/>
            <w:r w:rsidRPr="002D1A4C">
              <w:rPr>
                <w:color w:val="808080" w:themeColor="background1" w:themeShade="80"/>
                <w:sz w:val="18"/>
                <w:szCs w:val="18"/>
              </w:rPr>
              <w:t>ss</w:t>
            </w:r>
            <w:proofErr w:type="spellEnd"/>
            <w:r w:rsidRPr="002D1A4C">
              <w:rPr>
                <w:color w:val="808080" w:themeColor="background1" w:themeShade="80"/>
                <w:sz w:val="18"/>
                <w:szCs w:val="18"/>
              </w:rPr>
              <w:t xml:space="preserve">; </w:t>
            </w:r>
            <w:proofErr w:type="spellStart"/>
            <w:r w:rsidRPr="002D1A4C">
              <w:rPr>
                <w:color w:val="808080" w:themeColor="background1" w:themeShade="80"/>
                <w:sz w:val="18"/>
                <w:szCs w:val="18"/>
              </w:rPr>
              <w:t>synchronous</w:t>
            </w:r>
            <w:proofErr w:type="spellEnd"/>
          </w:p>
        </w:tc>
      </w:tr>
    </w:tbl>
    <w:p w:rsidR="00A25AF2" w:rsidRPr="00204B1E" w:rsidRDefault="002D1A4C" w:rsidP="00204B1E">
      <w:pPr>
        <w:pStyle w:val="normal0"/>
        <w:spacing w:line="360" w:lineRule="auto"/>
        <w:jc w:val="center"/>
        <w:rPr>
          <w:i/>
        </w:rPr>
      </w:pPr>
      <w:r w:rsidRPr="00204B1E">
        <w:rPr>
          <w:rFonts w:ascii="Times New Roman" w:eastAsia="Times New Roman" w:hAnsi="Times New Roman" w:cs="Times New Roman"/>
          <w:color w:val="000000" w:themeColor="text1"/>
          <w:sz w:val="24"/>
        </w:rPr>
        <w:t xml:space="preserve">Tabla </w:t>
      </w:r>
      <w:r w:rsidR="00581CC7" w:rsidRPr="00204B1E">
        <w:rPr>
          <w:rFonts w:ascii="Times New Roman" w:eastAsia="Times New Roman" w:hAnsi="Times New Roman" w:cs="Times New Roman"/>
          <w:color w:val="000000" w:themeColor="text1"/>
          <w:sz w:val="24"/>
        </w:rPr>
        <w:fldChar w:fldCharType="begin"/>
      </w:r>
      <w:r w:rsidRPr="00204B1E">
        <w:rPr>
          <w:rFonts w:ascii="Times New Roman" w:eastAsia="Times New Roman" w:hAnsi="Times New Roman" w:cs="Times New Roman"/>
          <w:color w:val="000000" w:themeColor="text1"/>
          <w:sz w:val="24"/>
        </w:rPr>
        <w:instrText xml:space="preserve"> SEQ Tabla \* ARABIC </w:instrText>
      </w:r>
      <w:r w:rsidR="00581CC7" w:rsidRPr="00204B1E">
        <w:rPr>
          <w:rFonts w:ascii="Times New Roman" w:eastAsia="Times New Roman" w:hAnsi="Times New Roman" w:cs="Times New Roman"/>
          <w:color w:val="000000" w:themeColor="text1"/>
          <w:sz w:val="24"/>
        </w:rPr>
        <w:fldChar w:fldCharType="separate"/>
      </w:r>
      <w:r w:rsidR="00D81541" w:rsidRPr="00204B1E">
        <w:rPr>
          <w:rFonts w:ascii="Times New Roman" w:eastAsia="Times New Roman" w:hAnsi="Times New Roman" w:cs="Times New Roman"/>
          <w:color w:val="000000" w:themeColor="text1"/>
          <w:sz w:val="24"/>
        </w:rPr>
        <w:t>3</w:t>
      </w:r>
      <w:r w:rsidR="00581CC7" w:rsidRPr="00204B1E">
        <w:rPr>
          <w:rFonts w:ascii="Times New Roman" w:eastAsia="Times New Roman" w:hAnsi="Times New Roman" w:cs="Times New Roman"/>
          <w:color w:val="000000" w:themeColor="text1"/>
          <w:sz w:val="24"/>
        </w:rPr>
        <w:fldChar w:fldCharType="end"/>
      </w:r>
      <w:r w:rsidR="005F2BF4">
        <w:rPr>
          <w:rFonts w:ascii="Times New Roman" w:eastAsia="Times New Roman" w:hAnsi="Times New Roman" w:cs="Times New Roman"/>
          <w:color w:val="000000" w:themeColor="text1"/>
          <w:sz w:val="24"/>
        </w:rPr>
        <w:t>.3</w:t>
      </w:r>
      <w:r w:rsidRPr="00204B1E">
        <w:rPr>
          <w:rFonts w:ascii="Times New Roman" w:eastAsia="Times New Roman" w:hAnsi="Times New Roman" w:cs="Times New Roman"/>
          <w:color w:val="000000" w:themeColor="text1"/>
          <w:sz w:val="24"/>
        </w:rPr>
        <w:t xml:space="preserve"> </w:t>
      </w:r>
      <w:r w:rsidRPr="00204B1E">
        <w:rPr>
          <w:rFonts w:ascii="Times New Roman" w:eastAsia="Times New Roman" w:hAnsi="Times New Roman" w:cs="Times New Roman"/>
          <w:i/>
          <w:color w:val="000000" w:themeColor="text1"/>
          <w:sz w:val="24"/>
        </w:rPr>
        <w:t xml:space="preserve">Valores obtenidos por </w:t>
      </w:r>
      <w:proofErr w:type="spellStart"/>
      <w:r w:rsidRPr="00204B1E">
        <w:rPr>
          <w:rFonts w:ascii="Times New Roman" w:eastAsia="Times New Roman" w:hAnsi="Times New Roman" w:cs="Times New Roman"/>
          <w:i/>
          <w:color w:val="000000" w:themeColor="text1"/>
          <w:sz w:val="24"/>
        </w:rPr>
        <w:t>ParamILS</w:t>
      </w:r>
      <w:proofErr w:type="spellEnd"/>
      <w:r w:rsidRPr="00204B1E">
        <w:rPr>
          <w:rFonts w:ascii="Times New Roman" w:eastAsia="Times New Roman" w:hAnsi="Times New Roman" w:cs="Times New Roman"/>
          <w:i/>
          <w:color w:val="000000" w:themeColor="text1"/>
          <w:sz w:val="24"/>
        </w:rPr>
        <w:t xml:space="preserve"> para cada algoritmo objetivo</w:t>
      </w:r>
    </w:p>
    <w:p w:rsidR="00896B1D" w:rsidRDefault="00896B1D" w:rsidP="00896B1D"/>
    <w:p w:rsidR="00B35DCD" w:rsidRDefault="00B35DCD" w:rsidP="00896B1D"/>
    <w:p w:rsidR="00896B1D" w:rsidRDefault="00896B1D" w:rsidP="00896B1D">
      <w:pPr>
        <w:pStyle w:val="Ttulo2"/>
      </w:pPr>
      <w:r>
        <w:t>3.4</w:t>
      </w:r>
      <w:r>
        <w:tab/>
        <w:t>DISEÑO EXPERIMENTAL</w:t>
      </w:r>
    </w:p>
    <w:p w:rsidR="00896B1D" w:rsidRDefault="00896B1D" w:rsidP="00896B1D"/>
    <w:p w:rsidR="00896B1D" w:rsidRDefault="00896B1D" w:rsidP="00896B1D">
      <w:pPr>
        <w:pStyle w:val="Ttulo2"/>
      </w:pPr>
      <w:r>
        <w:t>3.5</w:t>
      </w:r>
      <w:r>
        <w:tab/>
        <w:t>HARDWARE Y SOFTWARE UTILIZADO</w:t>
      </w:r>
    </w:p>
    <w:p w:rsidR="00896B1D" w:rsidRDefault="00896B1D" w:rsidP="00896B1D"/>
    <w:p w:rsidR="00896B1D" w:rsidRDefault="00896B1D" w:rsidP="00896B1D">
      <w:pPr>
        <w:pStyle w:val="Ttulo1"/>
      </w:pPr>
      <w:r>
        <w:tab/>
        <w:t>RESULTADOS</w:t>
      </w:r>
    </w:p>
    <w:p w:rsidR="002B6A15" w:rsidRDefault="002B6A15" w:rsidP="002B6A15"/>
    <w:tbl>
      <w:tblPr>
        <w:tblStyle w:val="Tablaconcuadrcula"/>
        <w:tblW w:w="0" w:type="auto"/>
        <w:tblInd w:w="10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1524"/>
        <w:gridCol w:w="886"/>
        <w:gridCol w:w="886"/>
        <w:gridCol w:w="886"/>
        <w:gridCol w:w="886"/>
        <w:gridCol w:w="886"/>
        <w:gridCol w:w="886"/>
        <w:gridCol w:w="886"/>
        <w:gridCol w:w="886"/>
      </w:tblGrid>
      <w:tr w:rsidR="002C11D9" w:rsidTr="00E0364F">
        <w:trPr>
          <w:trHeight w:val="5185"/>
        </w:trPr>
        <w:tc>
          <w:tcPr>
            <w:tcW w:w="0" w:type="auto"/>
            <w:vAlign w:val="center"/>
          </w:tcPr>
          <w:p w:rsidR="008916A7" w:rsidRDefault="008916A7" w:rsidP="007146C7">
            <w:pPr>
              <w:jc w:val="center"/>
            </w:pPr>
            <w:r>
              <w:t xml:space="preserve">Distribución del </w:t>
            </w:r>
            <w:r w:rsidRPr="009272D6">
              <w:rPr>
                <w:i/>
              </w:rPr>
              <w:t>fitness</w:t>
            </w:r>
            <w:r>
              <w:t xml:space="preserve"> en la población</w:t>
            </w:r>
          </w:p>
        </w:tc>
        <w:tc>
          <w:tcPr>
            <w:tcW w:w="0" w:type="auto"/>
          </w:tcPr>
          <w:p w:rsidR="008916A7" w:rsidRDefault="007146C7" w:rsidP="00F9534B">
            <w:pPr>
              <w:jc w:val="center"/>
            </w:pPr>
            <w:r>
              <w:object w:dxaOrig="1830" w:dyaOrig="60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8pt;height:256.2pt" o:ole="">
                  <v:imagedata r:id="rId67" o:title=""/>
                </v:shape>
                <o:OLEObject Type="Embed" ProgID="PBrush" ShapeID="_x0000_i1025" DrawAspect="Content" ObjectID="_1449911283" r:id="rId68"/>
              </w:object>
            </w:r>
          </w:p>
        </w:tc>
        <w:tc>
          <w:tcPr>
            <w:tcW w:w="0" w:type="auto"/>
          </w:tcPr>
          <w:p w:rsidR="008916A7" w:rsidRDefault="006C6007" w:rsidP="00F9534B">
            <w:pPr>
              <w:jc w:val="center"/>
            </w:pPr>
            <w:r>
              <w:object w:dxaOrig="1830" w:dyaOrig="6016">
                <v:shape id="_x0000_i1026" type="#_x0000_t75" style="width:27.65pt;height:256.2pt" o:ole="">
                  <v:imagedata r:id="rId69" o:title=""/>
                </v:shape>
                <o:OLEObject Type="Embed" ProgID="PBrush" ShapeID="_x0000_i1026" DrawAspect="Content" ObjectID="_1449911284" r:id="rId70"/>
              </w:object>
            </w:r>
          </w:p>
        </w:tc>
        <w:tc>
          <w:tcPr>
            <w:tcW w:w="0" w:type="auto"/>
          </w:tcPr>
          <w:p w:rsidR="008916A7" w:rsidRDefault="006C6007" w:rsidP="007146C7">
            <w:pPr>
              <w:jc w:val="center"/>
            </w:pPr>
            <w:r>
              <w:object w:dxaOrig="1830" w:dyaOrig="6016">
                <v:shape id="_x0000_i1027" type="#_x0000_t75" style="width:25.95pt;height:256.2pt" o:ole="">
                  <v:imagedata r:id="rId71" o:title=""/>
                </v:shape>
                <o:OLEObject Type="Embed" ProgID="PBrush" ShapeID="_x0000_i1027" DrawAspect="Content" ObjectID="_1449911285" r:id="rId72"/>
              </w:object>
            </w:r>
          </w:p>
        </w:tc>
        <w:tc>
          <w:tcPr>
            <w:tcW w:w="0" w:type="auto"/>
          </w:tcPr>
          <w:p w:rsidR="008916A7" w:rsidRDefault="006C6007" w:rsidP="007146C7">
            <w:pPr>
              <w:jc w:val="center"/>
            </w:pPr>
            <w:r>
              <w:object w:dxaOrig="1830" w:dyaOrig="6016">
                <v:shape id="_x0000_i1028" type="#_x0000_t75" style="width:25.95pt;height:256.2pt" o:ole="">
                  <v:imagedata r:id="rId73" o:title=""/>
                </v:shape>
                <o:OLEObject Type="Embed" ProgID="PBrush" ShapeID="_x0000_i1028" DrawAspect="Content" ObjectID="_1449911286" r:id="rId74"/>
              </w:object>
            </w:r>
          </w:p>
        </w:tc>
        <w:tc>
          <w:tcPr>
            <w:tcW w:w="0" w:type="auto"/>
          </w:tcPr>
          <w:p w:rsidR="008916A7" w:rsidRDefault="006C6007" w:rsidP="007146C7">
            <w:pPr>
              <w:jc w:val="center"/>
            </w:pPr>
            <w:r>
              <w:object w:dxaOrig="1830" w:dyaOrig="6029">
                <v:shape id="_x0000_i1029" type="#_x0000_t75" style="width:27.65pt;height:256.2pt" o:ole="">
                  <v:imagedata r:id="rId75" o:title=""/>
                </v:shape>
                <o:OLEObject Type="Embed" ProgID="PBrush" ShapeID="_x0000_i1029" DrawAspect="Content" ObjectID="_1449911287" r:id="rId76"/>
              </w:object>
            </w:r>
          </w:p>
        </w:tc>
        <w:tc>
          <w:tcPr>
            <w:tcW w:w="0" w:type="auto"/>
          </w:tcPr>
          <w:p w:rsidR="008916A7" w:rsidRDefault="006C6007" w:rsidP="007146C7">
            <w:pPr>
              <w:jc w:val="center"/>
            </w:pPr>
            <w:r>
              <w:object w:dxaOrig="1830" w:dyaOrig="6016">
                <v:shape id="_x0000_i1030" type="#_x0000_t75" style="width:28.45pt;height:256.2pt" o:ole="">
                  <v:imagedata r:id="rId77" o:title=""/>
                </v:shape>
                <o:OLEObject Type="Embed" ProgID="PBrush" ShapeID="_x0000_i1030" DrawAspect="Content" ObjectID="_1449911288" r:id="rId78"/>
              </w:object>
            </w:r>
          </w:p>
        </w:tc>
        <w:tc>
          <w:tcPr>
            <w:tcW w:w="0" w:type="auto"/>
          </w:tcPr>
          <w:p w:rsidR="008916A7" w:rsidRDefault="006C6007" w:rsidP="007146C7">
            <w:pPr>
              <w:jc w:val="center"/>
            </w:pPr>
            <w:r>
              <w:object w:dxaOrig="1830" w:dyaOrig="6016">
                <v:shape id="_x0000_i1031" type="#_x0000_t75" style="width:25.95pt;height:256.2pt" o:ole="">
                  <v:imagedata r:id="rId79" o:title=""/>
                </v:shape>
                <o:OLEObject Type="Embed" ProgID="PBrush" ShapeID="_x0000_i1031" DrawAspect="Content" ObjectID="_1449911289" r:id="rId80"/>
              </w:object>
            </w:r>
          </w:p>
        </w:tc>
        <w:tc>
          <w:tcPr>
            <w:tcW w:w="0" w:type="auto"/>
          </w:tcPr>
          <w:p w:rsidR="008916A7" w:rsidRDefault="006C6007" w:rsidP="007146C7">
            <w:pPr>
              <w:jc w:val="center"/>
            </w:pPr>
            <w:r>
              <w:object w:dxaOrig="1830" w:dyaOrig="5999">
                <v:shape id="_x0000_i1032" type="#_x0000_t75" style="width:25.1pt;height:256.2pt" o:ole="">
                  <v:imagedata r:id="rId81" o:title=""/>
                </v:shape>
                <o:OLEObject Type="Embed" ProgID="PBrush" ShapeID="_x0000_i1032" DrawAspect="Content" ObjectID="_1449911290" r:id="rId82"/>
              </w:object>
            </w:r>
          </w:p>
        </w:tc>
      </w:tr>
      <w:tr w:rsidR="009272D6" w:rsidTr="00E0364F">
        <w:tc>
          <w:tcPr>
            <w:tcW w:w="0" w:type="auto"/>
          </w:tcPr>
          <w:p w:rsidR="008916A7" w:rsidRDefault="007146C7" w:rsidP="007146C7">
            <w:pPr>
              <w:jc w:val="center"/>
            </w:pPr>
            <w:r>
              <w:t>Generación</w:t>
            </w:r>
          </w:p>
        </w:tc>
        <w:tc>
          <w:tcPr>
            <w:tcW w:w="0" w:type="auto"/>
          </w:tcPr>
          <w:p w:rsidR="008916A7" w:rsidRDefault="007146C7" w:rsidP="006C6007">
            <w:pPr>
              <w:jc w:val="center"/>
            </w:pPr>
            <w:r>
              <w:t>50</w:t>
            </w:r>
          </w:p>
        </w:tc>
        <w:tc>
          <w:tcPr>
            <w:tcW w:w="0" w:type="auto"/>
          </w:tcPr>
          <w:p w:rsidR="008916A7" w:rsidRDefault="007146C7" w:rsidP="006C6007">
            <w:pPr>
              <w:jc w:val="center"/>
            </w:pPr>
            <w:r>
              <w:t>150</w:t>
            </w:r>
          </w:p>
        </w:tc>
        <w:tc>
          <w:tcPr>
            <w:tcW w:w="0" w:type="auto"/>
          </w:tcPr>
          <w:p w:rsidR="008916A7" w:rsidRDefault="007146C7" w:rsidP="006C6007">
            <w:pPr>
              <w:jc w:val="center"/>
            </w:pPr>
            <w:r>
              <w:t>250</w:t>
            </w:r>
          </w:p>
        </w:tc>
        <w:tc>
          <w:tcPr>
            <w:tcW w:w="0" w:type="auto"/>
          </w:tcPr>
          <w:p w:rsidR="008916A7" w:rsidRDefault="007146C7" w:rsidP="006C6007">
            <w:pPr>
              <w:jc w:val="center"/>
            </w:pPr>
            <w:r>
              <w:t>350</w:t>
            </w:r>
          </w:p>
        </w:tc>
        <w:tc>
          <w:tcPr>
            <w:tcW w:w="0" w:type="auto"/>
          </w:tcPr>
          <w:p w:rsidR="008916A7" w:rsidRDefault="007146C7" w:rsidP="006C6007">
            <w:pPr>
              <w:jc w:val="center"/>
            </w:pPr>
            <w:r>
              <w:t>450</w:t>
            </w:r>
          </w:p>
        </w:tc>
        <w:tc>
          <w:tcPr>
            <w:tcW w:w="0" w:type="auto"/>
          </w:tcPr>
          <w:p w:rsidR="008916A7" w:rsidRDefault="007146C7" w:rsidP="006C6007">
            <w:pPr>
              <w:jc w:val="center"/>
            </w:pPr>
            <w:r>
              <w:t>550</w:t>
            </w:r>
          </w:p>
        </w:tc>
        <w:tc>
          <w:tcPr>
            <w:tcW w:w="0" w:type="auto"/>
          </w:tcPr>
          <w:p w:rsidR="008916A7" w:rsidRDefault="007146C7" w:rsidP="006C6007">
            <w:pPr>
              <w:jc w:val="center"/>
            </w:pPr>
            <w:r>
              <w:t>650</w:t>
            </w:r>
          </w:p>
        </w:tc>
        <w:tc>
          <w:tcPr>
            <w:tcW w:w="0" w:type="auto"/>
          </w:tcPr>
          <w:p w:rsidR="008916A7" w:rsidRDefault="007146C7" w:rsidP="006C6007">
            <w:pPr>
              <w:jc w:val="center"/>
            </w:pPr>
            <w:r>
              <w:t>750</w:t>
            </w:r>
          </w:p>
        </w:tc>
      </w:tr>
      <w:tr w:rsidR="006C6007" w:rsidTr="00E0364F">
        <w:tc>
          <w:tcPr>
            <w:tcW w:w="0" w:type="auto"/>
          </w:tcPr>
          <w:p w:rsidR="006C6007" w:rsidRDefault="006C6007" w:rsidP="007146C7">
            <w:pPr>
              <w:jc w:val="center"/>
            </w:pPr>
            <w:r>
              <w:t>Mean</w:t>
            </w:r>
          </w:p>
        </w:tc>
        <w:tc>
          <w:tcPr>
            <w:tcW w:w="0" w:type="auto"/>
          </w:tcPr>
          <w:p w:rsidR="006C6007" w:rsidRPr="009272D6" w:rsidRDefault="009272D6" w:rsidP="006C6007">
            <w:pPr>
              <w:jc w:val="center"/>
              <w:rPr>
                <w:rFonts w:ascii="Calibri" w:hAnsi="Calibri"/>
                <w:color w:val="000000"/>
              </w:rPr>
            </w:pPr>
            <w:r>
              <w:rPr>
                <w:rFonts w:ascii="Calibri" w:hAnsi="Calibri"/>
                <w:color w:val="000000"/>
              </w:rPr>
              <w:t>772758</w:t>
            </w:r>
          </w:p>
        </w:tc>
        <w:tc>
          <w:tcPr>
            <w:tcW w:w="0" w:type="auto"/>
          </w:tcPr>
          <w:p w:rsidR="006C6007" w:rsidRPr="002C3500" w:rsidRDefault="009272D6" w:rsidP="006C6007">
            <w:pPr>
              <w:jc w:val="center"/>
              <w:rPr>
                <w:rFonts w:ascii="Calibri" w:hAnsi="Calibri"/>
                <w:color w:val="000000"/>
              </w:rPr>
            </w:pPr>
            <w:r>
              <w:rPr>
                <w:rFonts w:ascii="Calibri" w:hAnsi="Calibri"/>
                <w:color w:val="000000"/>
              </w:rPr>
              <w:t>786202</w:t>
            </w:r>
          </w:p>
        </w:tc>
        <w:tc>
          <w:tcPr>
            <w:tcW w:w="0" w:type="auto"/>
          </w:tcPr>
          <w:p w:rsidR="006C6007" w:rsidRPr="00D75493" w:rsidRDefault="009272D6" w:rsidP="006C6007">
            <w:pPr>
              <w:jc w:val="center"/>
              <w:rPr>
                <w:rFonts w:ascii="Calibri" w:hAnsi="Calibri"/>
                <w:color w:val="000000"/>
              </w:rPr>
            </w:pPr>
            <w:r>
              <w:rPr>
                <w:rFonts w:ascii="Calibri" w:hAnsi="Calibri"/>
                <w:color w:val="000000"/>
              </w:rPr>
              <w:t>794762</w:t>
            </w:r>
          </w:p>
        </w:tc>
        <w:tc>
          <w:tcPr>
            <w:tcW w:w="0" w:type="auto"/>
          </w:tcPr>
          <w:p w:rsidR="006C6007" w:rsidRPr="00D75493" w:rsidRDefault="009272D6" w:rsidP="006C6007">
            <w:pPr>
              <w:jc w:val="center"/>
              <w:rPr>
                <w:rFonts w:ascii="Calibri" w:hAnsi="Calibri"/>
                <w:color w:val="000000"/>
              </w:rPr>
            </w:pPr>
            <w:r>
              <w:rPr>
                <w:rFonts w:ascii="Calibri" w:hAnsi="Calibri"/>
                <w:color w:val="000000"/>
              </w:rPr>
              <w:t>799856</w:t>
            </w:r>
          </w:p>
        </w:tc>
        <w:tc>
          <w:tcPr>
            <w:tcW w:w="0" w:type="auto"/>
          </w:tcPr>
          <w:p w:rsidR="006C6007" w:rsidRPr="00D75493" w:rsidRDefault="009272D6" w:rsidP="006C6007">
            <w:pPr>
              <w:jc w:val="center"/>
              <w:rPr>
                <w:rFonts w:ascii="Calibri" w:hAnsi="Calibri"/>
                <w:color w:val="000000"/>
              </w:rPr>
            </w:pPr>
            <w:r>
              <w:rPr>
                <w:rFonts w:ascii="Calibri" w:hAnsi="Calibri"/>
                <w:color w:val="000000"/>
              </w:rPr>
              <w:t>801536</w:t>
            </w:r>
          </w:p>
        </w:tc>
        <w:tc>
          <w:tcPr>
            <w:tcW w:w="0" w:type="auto"/>
          </w:tcPr>
          <w:p w:rsidR="006C6007" w:rsidRPr="002C11D9" w:rsidRDefault="009272D6" w:rsidP="006C6007">
            <w:pPr>
              <w:jc w:val="center"/>
              <w:rPr>
                <w:rFonts w:ascii="Calibri" w:hAnsi="Calibri"/>
                <w:color w:val="000000"/>
              </w:rPr>
            </w:pPr>
            <w:r>
              <w:rPr>
                <w:rFonts w:ascii="Calibri" w:hAnsi="Calibri"/>
                <w:color w:val="000000"/>
              </w:rPr>
              <w:t>802506</w:t>
            </w:r>
          </w:p>
        </w:tc>
        <w:tc>
          <w:tcPr>
            <w:tcW w:w="0" w:type="auto"/>
          </w:tcPr>
          <w:p w:rsidR="006C6007" w:rsidRPr="009272D6" w:rsidRDefault="009272D6" w:rsidP="006C6007">
            <w:pPr>
              <w:jc w:val="center"/>
              <w:rPr>
                <w:rFonts w:ascii="Calibri" w:hAnsi="Calibri"/>
                <w:color w:val="000000"/>
              </w:rPr>
            </w:pPr>
            <w:r>
              <w:rPr>
                <w:rFonts w:ascii="Calibri" w:hAnsi="Calibri"/>
                <w:color w:val="000000"/>
              </w:rPr>
              <w:t>804233</w:t>
            </w:r>
          </w:p>
        </w:tc>
        <w:tc>
          <w:tcPr>
            <w:tcW w:w="0" w:type="auto"/>
          </w:tcPr>
          <w:p w:rsidR="006C6007" w:rsidRPr="009272D6" w:rsidRDefault="009272D6" w:rsidP="006C6007">
            <w:pPr>
              <w:jc w:val="center"/>
              <w:rPr>
                <w:rFonts w:ascii="Calibri" w:hAnsi="Calibri"/>
                <w:color w:val="000000"/>
              </w:rPr>
            </w:pPr>
            <w:r>
              <w:rPr>
                <w:rFonts w:ascii="Calibri" w:hAnsi="Calibri"/>
                <w:color w:val="000000"/>
              </w:rPr>
              <w:t>805271</w:t>
            </w:r>
          </w:p>
        </w:tc>
      </w:tr>
      <w:tr w:rsidR="006C6007" w:rsidTr="00E0364F">
        <w:tc>
          <w:tcPr>
            <w:tcW w:w="0" w:type="auto"/>
          </w:tcPr>
          <w:p w:rsidR="006C6007" w:rsidRDefault="002C3500" w:rsidP="007146C7">
            <w:pPr>
              <w:jc w:val="center"/>
            </w:pPr>
            <w:r>
              <w:t>Best</w:t>
            </w:r>
          </w:p>
        </w:tc>
        <w:tc>
          <w:tcPr>
            <w:tcW w:w="0" w:type="auto"/>
          </w:tcPr>
          <w:p w:rsidR="006C6007" w:rsidRPr="002C3500" w:rsidRDefault="002C3500" w:rsidP="006C6007">
            <w:pPr>
              <w:jc w:val="center"/>
              <w:rPr>
                <w:rFonts w:ascii="Calibri" w:hAnsi="Calibri"/>
                <w:color w:val="000000"/>
              </w:rPr>
            </w:pPr>
            <w:r>
              <w:rPr>
                <w:rFonts w:ascii="Calibri" w:hAnsi="Calibri"/>
                <w:color w:val="000000"/>
              </w:rPr>
              <w:t>793482</w:t>
            </w:r>
          </w:p>
        </w:tc>
        <w:tc>
          <w:tcPr>
            <w:tcW w:w="0" w:type="auto"/>
          </w:tcPr>
          <w:p w:rsidR="006C6007" w:rsidRPr="00D75493" w:rsidRDefault="002C3500" w:rsidP="006C6007">
            <w:pPr>
              <w:jc w:val="center"/>
              <w:rPr>
                <w:rFonts w:ascii="Calibri" w:hAnsi="Calibri"/>
                <w:color w:val="000000"/>
              </w:rPr>
            </w:pPr>
            <w:r>
              <w:rPr>
                <w:rFonts w:ascii="Calibri" w:hAnsi="Calibri"/>
                <w:color w:val="000000"/>
              </w:rPr>
              <w:t>800684</w:t>
            </w:r>
          </w:p>
        </w:tc>
        <w:tc>
          <w:tcPr>
            <w:tcW w:w="0" w:type="auto"/>
          </w:tcPr>
          <w:p w:rsidR="006C6007" w:rsidRPr="00D75493" w:rsidRDefault="00D75493" w:rsidP="006C6007">
            <w:pPr>
              <w:jc w:val="center"/>
              <w:rPr>
                <w:rFonts w:ascii="Calibri" w:hAnsi="Calibri"/>
                <w:color w:val="000000"/>
              </w:rPr>
            </w:pPr>
            <w:r>
              <w:rPr>
                <w:rFonts w:ascii="Calibri" w:hAnsi="Calibri"/>
                <w:color w:val="000000"/>
              </w:rPr>
              <w:t>801656</w:t>
            </w:r>
          </w:p>
        </w:tc>
        <w:tc>
          <w:tcPr>
            <w:tcW w:w="0" w:type="auto"/>
          </w:tcPr>
          <w:p w:rsidR="006C6007" w:rsidRPr="00D75493" w:rsidRDefault="00D75493" w:rsidP="006C6007">
            <w:pPr>
              <w:jc w:val="center"/>
              <w:rPr>
                <w:rFonts w:ascii="Calibri" w:hAnsi="Calibri"/>
                <w:color w:val="000000"/>
              </w:rPr>
            </w:pPr>
            <w:r>
              <w:rPr>
                <w:rFonts w:ascii="Calibri" w:hAnsi="Calibri"/>
                <w:color w:val="000000"/>
              </w:rPr>
              <w:t>801656</w:t>
            </w:r>
          </w:p>
        </w:tc>
        <w:tc>
          <w:tcPr>
            <w:tcW w:w="0" w:type="auto"/>
          </w:tcPr>
          <w:p w:rsidR="006C6007" w:rsidRPr="00D75493" w:rsidRDefault="00D75493" w:rsidP="006C6007">
            <w:pPr>
              <w:jc w:val="center"/>
              <w:rPr>
                <w:rFonts w:ascii="Calibri" w:hAnsi="Calibri"/>
                <w:color w:val="000000"/>
              </w:rPr>
            </w:pPr>
            <w:r>
              <w:rPr>
                <w:rFonts w:ascii="Calibri" w:hAnsi="Calibri"/>
                <w:color w:val="000000"/>
              </w:rPr>
              <w:t>801656</w:t>
            </w:r>
          </w:p>
        </w:tc>
        <w:tc>
          <w:tcPr>
            <w:tcW w:w="0" w:type="auto"/>
          </w:tcPr>
          <w:p w:rsidR="006C6007" w:rsidRPr="002C11D9" w:rsidRDefault="002C11D9" w:rsidP="006C6007">
            <w:pPr>
              <w:jc w:val="center"/>
              <w:rPr>
                <w:rFonts w:ascii="Calibri" w:hAnsi="Calibri"/>
                <w:color w:val="000000"/>
              </w:rPr>
            </w:pPr>
            <w:r>
              <w:rPr>
                <w:rFonts w:ascii="Calibri" w:hAnsi="Calibri"/>
                <w:color w:val="000000"/>
              </w:rPr>
              <w:t>805106</w:t>
            </w:r>
          </w:p>
        </w:tc>
        <w:tc>
          <w:tcPr>
            <w:tcW w:w="0" w:type="auto"/>
          </w:tcPr>
          <w:p w:rsidR="006C6007" w:rsidRPr="009272D6" w:rsidRDefault="009272D6" w:rsidP="006C6007">
            <w:pPr>
              <w:jc w:val="center"/>
              <w:rPr>
                <w:rFonts w:ascii="Calibri" w:hAnsi="Calibri"/>
                <w:color w:val="000000"/>
              </w:rPr>
            </w:pPr>
            <w:r>
              <w:rPr>
                <w:rFonts w:ascii="Calibri" w:hAnsi="Calibri"/>
                <w:color w:val="000000"/>
              </w:rPr>
              <w:t>805106</w:t>
            </w:r>
          </w:p>
        </w:tc>
        <w:tc>
          <w:tcPr>
            <w:tcW w:w="0" w:type="auto"/>
          </w:tcPr>
          <w:p w:rsidR="006C6007" w:rsidRPr="009272D6" w:rsidRDefault="009272D6" w:rsidP="006C6007">
            <w:pPr>
              <w:jc w:val="center"/>
              <w:rPr>
                <w:rFonts w:ascii="Calibri" w:hAnsi="Calibri"/>
                <w:color w:val="000000"/>
              </w:rPr>
            </w:pPr>
            <w:r>
              <w:rPr>
                <w:rFonts w:ascii="Calibri" w:hAnsi="Calibri"/>
                <w:color w:val="000000"/>
              </w:rPr>
              <w:t>809838</w:t>
            </w:r>
          </w:p>
        </w:tc>
      </w:tr>
    </w:tbl>
    <w:p w:rsidR="004569BB" w:rsidRDefault="004569BB" w:rsidP="002B6A15"/>
    <w:p w:rsidR="004569BB" w:rsidRDefault="00E0364F" w:rsidP="002B6A15">
      <w:r w:rsidRPr="00E0364F">
        <w:rPr>
          <w:noProof/>
          <w:lang w:eastAsia="es-ES"/>
        </w:rPr>
        <w:drawing>
          <wp:inline distT="0" distB="0" distL="0" distR="0">
            <wp:extent cx="5400040" cy="2742877"/>
            <wp:effectExtent l="19050" t="0" r="10160" b="323"/>
            <wp:docPr id="29"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3"/>
              </a:graphicData>
            </a:graphic>
          </wp:inline>
        </w:drawing>
      </w:r>
    </w:p>
    <w:p w:rsidR="002B6A15" w:rsidRDefault="002B6A15" w:rsidP="002B6A15">
      <w:pPr>
        <w:pStyle w:val="Ttulo1"/>
      </w:pPr>
      <w:r>
        <w:tab/>
        <w:t>ANÁLISIS DE RESULTADOS</w:t>
      </w:r>
    </w:p>
    <w:p w:rsidR="002B6A15" w:rsidRDefault="002B6A15" w:rsidP="002B6A15"/>
    <w:p w:rsidR="002B6A15" w:rsidRDefault="002B6A15" w:rsidP="002B6A15">
      <w:pPr>
        <w:pStyle w:val="Ttulo1"/>
      </w:pPr>
      <w:r>
        <w:tab/>
        <w:t>CONCLUSIONES</w:t>
      </w:r>
    </w:p>
    <w:p w:rsidR="002B6A15" w:rsidRPr="002B6A15" w:rsidRDefault="002B6A15" w:rsidP="002B6A15">
      <w:pPr>
        <w:pStyle w:val="Ttulo1"/>
      </w:pPr>
      <w:r>
        <w:t>REFERENCIAS BIBLIOGRÁFICAS</w:t>
      </w:r>
    </w:p>
    <w:sectPr w:rsidR="002B6A15" w:rsidRPr="002B6A15" w:rsidSect="00E0364F">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14F85" w:rsidRDefault="00414F85" w:rsidP="001F5C7F">
      <w:pPr>
        <w:spacing w:after="0" w:line="240" w:lineRule="auto"/>
      </w:pPr>
      <w:r>
        <w:separator/>
      </w:r>
    </w:p>
  </w:endnote>
  <w:endnote w:type="continuationSeparator" w:id="0">
    <w:p w:rsidR="00414F85" w:rsidRDefault="00414F85" w:rsidP="001F5C7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DejaVuSans">
    <w:altName w:val="Arial Unicode MS"/>
    <w:panose1 w:val="00000000000000000000"/>
    <w:charset w:val="80"/>
    <w:family w:val="auto"/>
    <w:notTrueType/>
    <w:pitch w:val="default"/>
    <w:sig w:usb0="00000001" w:usb1="08070000" w:usb2="00000010" w:usb3="00000000" w:csb0="00020000" w:csb1="00000000"/>
  </w:font>
  <w:font w:name="TimesNew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14F85" w:rsidRDefault="00414F85" w:rsidP="001F5C7F">
      <w:pPr>
        <w:spacing w:after="0" w:line="240" w:lineRule="auto"/>
      </w:pPr>
      <w:r>
        <w:separator/>
      </w:r>
    </w:p>
  </w:footnote>
  <w:footnote w:type="continuationSeparator" w:id="0">
    <w:p w:rsidR="00414F85" w:rsidRDefault="00414F85" w:rsidP="001F5C7F">
      <w:pPr>
        <w:spacing w:after="0" w:line="240" w:lineRule="auto"/>
      </w:pPr>
      <w:r>
        <w:continuationSeparator/>
      </w:r>
    </w:p>
  </w:footnote>
  <w:footnote w:id="1">
    <w:p w:rsidR="00414F85" w:rsidRPr="00E44CEB" w:rsidRDefault="00414F85" w:rsidP="00E44CEB">
      <w:pPr>
        <w:pStyle w:val="normal0"/>
        <w:spacing w:line="240" w:lineRule="auto"/>
        <w:jc w:val="both"/>
        <w:rPr>
          <w:rFonts w:ascii="Times New Roman" w:hAnsi="Times New Roman" w:cs="Times New Roman"/>
          <w:sz w:val="24"/>
          <w:szCs w:val="24"/>
        </w:rPr>
      </w:pPr>
      <w:r>
        <w:rPr>
          <w:rStyle w:val="Refdenotaalpie"/>
        </w:rPr>
        <w:footnoteRef/>
      </w:r>
      <w:r>
        <w:t xml:space="preserve"> </w:t>
      </w:r>
      <w:r w:rsidRPr="00604D50">
        <w:rPr>
          <w:rFonts w:ascii="Times New Roman" w:hAnsi="Times New Roman" w:cs="Times New Roman"/>
          <w:sz w:val="20"/>
        </w:rPr>
        <w:t xml:space="preserve">Corresponde al mínimo entre distintas soluciones candidatas. </w:t>
      </w:r>
      <w:proofErr w:type="spellStart"/>
      <w:r w:rsidRPr="00604D50">
        <w:rPr>
          <w:rFonts w:ascii="Times New Roman" w:hAnsi="Times New Roman" w:cs="Times New Roman"/>
          <w:sz w:val="20"/>
        </w:rPr>
        <w:t>Ej</w:t>
      </w:r>
      <w:proofErr w:type="spellEnd"/>
      <w:r w:rsidRPr="00604D50">
        <w:rPr>
          <w:rFonts w:ascii="Times New Roman" w:hAnsi="Times New Roman" w:cs="Times New Roman"/>
          <w:sz w:val="20"/>
        </w:rPr>
        <w:t xml:space="preserve">: la solución de la ecuación recursiva del problema de programación dinámica formulado por </w:t>
      </w:r>
      <w:proofErr w:type="spellStart"/>
      <w:r w:rsidRPr="00604D50">
        <w:rPr>
          <w:rFonts w:ascii="Times New Roman" w:hAnsi="Times New Roman" w:cs="Times New Roman"/>
          <w:sz w:val="20"/>
        </w:rPr>
        <w:t>Gilmore</w:t>
      </w:r>
      <w:proofErr w:type="spellEnd"/>
      <w:r w:rsidRPr="00604D50">
        <w:rPr>
          <w:rFonts w:ascii="Times New Roman" w:hAnsi="Times New Roman" w:cs="Times New Roman"/>
          <w:sz w:val="20"/>
        </w:rPr>
        <w:t xml:space="preserve"> y </w:t>
      </w:r>
      <w:proofErr w:type="spellStart"/>
      <w:r w:rsidRPr="00604D50">
        <w:rPr>
          <w:rFonts w:ascii="Times New Roman" w:hAnsi="Times New Roman" w:cs="Times New Roman"/>
          <w:sz w:val="20"/>
        </w:rPr>
        <w:t>Gomory</w:t>
      </w:r>
      <w:proofErr w:type="spellEnd"/>
      <w:r w:rsidRPr="00604D50">
        <w:rPr>
          <w:rFonts w:ascii="Times New Roman" w:hAnsi="Times New Roman" w:cs="Times New Roman"/>
          <w:sz w:val="20"/>
        </w:rPr>
        <w:t xml:space="preserve"> (1966), la solución óptima para el problema de programación dinámica del UTDC, entre otras.</w:t>
      </w:r>
    </w:p>
  </w:footnote>
  <w:footnote w:id="2">
    <w:p w:rsidR="00414F85" w:rsidRDefault="00414F85" w:rsidP="001F5C7F">
      <w:pPr>
        <w:pStyle w:val="normal0"/>
        <w:spacing w:line="240" w:lineRule="auto"/>
      </w:pPr>
      <w:r>
        <w:rPr>
          <w:vertAlign w:val="superscript"/>
        </w:rPr>
        <w:footnoteRef/>
      </w:r>
      <w:r>
        <w:rPr>
          <w:sz w:val="20"/>
        </w:rPr>
        <w:t xml:space="preserve"> Es fácilmente demostrable que la representación propuesta no es capaz de generar todas las secuencias posibles. Sin embargo se asume que es capaz de generar una diversidad suficiente</w:t>
      </w:r>
    </w:p>
  </w:footnote>
  <w:footnote w:id="3">
    <w:p w:rsidR="00414F85" w:rsidRDefault="00414F85" w:rsidP="001F5C7F">
      <w:pPr>
        <w:pStyle w:val="normal0"/>
        <w:spacing w:line="240" w:lineRule="auto"/>
      </w:pPr>
      <w:r>
        <w:rPr>
          <w:vertAlign w:val="superscript"/>
        </w:rPr>
        <w:footnoteRef/>
      </w:r>
      <w:r>
        <w:rPr>
          <w:sz w:val="20"/>
        </w:rPr>
        <w:t xml:space="preserve"> De acuerdo a </w:t>
      </w:r>
      <w:proofErr w:type="spellStart"/>
      <w:r>
        <w:rPr>
          <w:sz w:val="20"/>
        </w:rPr>
        <w:t>A</w:t>
      </w:r>
      <w:proofErr w:type="spellEnd"/>
      <w:r>
        <w:rPr>
          <w:sz w:val="20"/>
        </w:rPr>
        <w:t xml:space="preserve">. E </w:t>
      </w:r>
      <w:proofErr w:type="spellStart"/>
      <w:r>
        <w:rPr>
          <w:sz w:val="20"/>
        </w:rPr>
        <w:t>Eiben</w:t>
      </w:r>
      <w:proofErr w:type="spellEnd"/>
      <w:r>
        <w:rPr>
          <w:sz w:val="20"/>
        </w:rPr>
        <w:t xml:space="preserve"> 2003 p. 40-41, debido a la significación numérica de bits en una codificación binaria, una codificación de Gray puede ser más apropiada para representar el salto. </w:t>
      </w:r>
    </w:p>
  </w:footnote>
  <w:footnote w:id="4">
    <w:p w:rsidR="00414F85" w:rsidRDefault="00414F85" w:rsidP="001F5C7F">
      <w:pPr>
        <w:pStyle w:val="normal0"/>
        <w:spacing w:line="240" w:lineRule="auto"/>
      </w:pPr>
      <w:r>
        <w:rPr>
          <w:vertAlign w:val="superscript"/>
        </w:rPr>
        <w:footnoteRef/>
      </w:r>
      <w:r>
        <w:rPr>
          <w:sz w:val="20"/>
        </w:rPr>
        <w:t xml:space="preserve"> Retorna la primera pérdida donde quepa la pieza. Nótese que dependiendo del resultado de la búsqueda (pérdida vertical u horizontal), la inserción de la pieza producirá una combinación vertical u horizontal respectivamente.</w:t>
      </w:r>
    </w:p>
  </w:footnote>
  <w:footnote w:id="5">
    <w:p w:rsidR="00414F85" w:rsidRDefault="00414F85" w:rsidP="001F5C7F">
      <w:pPr>
        <w:pStyle w:val="normal0"/>
        <w:spacing w:line="240" w:lineRule="auto"/>
      </w:pPr>
      <w:r>
        <w:rPr>
          <w:vertAlign w:val="superscript"/>
        </w:rPr>
        <w:footnoteRef/>
      </w:r>
      <w:r>
        <w:rPr>
          <w:sz w:val="20"/>
        </w:rPr>
        <w:t xml:space="preserve"> En un contexto computacional, donde no existen las limitaciones biológicas</w:t>
      </w:r>
    </w:p>
  </w:footnote>
  <w:footnote w:id="6">
    <w:p w:rsidR="00414F85" w:rsidRDefault="00414F85" w:rsidP="00A25AF2">
      <w:pPr>
        <w:pStyle w:val="normal0"/>
        <w:spacing w:line="240" w:lineRule="auto"/>
      </w:pPr>
      <w:r>
        <w:rPr>
          <w:vertAlign w:val="superscript"/>
        </w:rPr>
        <w:footnoteRef/>
      </w:r>
      <w:r>
        <w:rPr>
          <w:sz w:val="20"/>
        </w:rPr>
        <w:t xml:space="preserve"> Estructura geométrica típica en AG celulares. Sin embargo existen otras...</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792F2C"/>
    <w:multiLevelType w:val="multilevel"/>
    <w:tmpl w:val="0C0A0029"/>
    <w:lvl w:ilvl="0">
      <w:start w:val="1"/>
      <w:numFmt w:val="decimal"/>
      <w:pStyle w:val="Ttulo1"/>
      <w:suff w:val="space"/>
      <w:lvlText w:val="Capítulo %1"/>
      <w:lvlJc w:val="left"/>
      <w:pPr>
        <w:ind w:left="0" w:firstLine="0"/>
      </w:pPr>
    </w:lvl>
    <w:lvl w:ilvl="1">
      <w:start w:val="1"/>
      <w:numFmt w:val="none"/>
      <w:pStyle w:val="Ttulo2"/>
      <w:suff w:val="nothing"/>
      <w:lvlText w:val=""/>
      <w:lvlJc w:val="left"/>
      <w:pPr>
        <w:ind w:left="0" w:firstLine="0"/>
      </w:pPr>
    </w:lvl>
    <w:lvl w:ilvl="2">
      <w:start w:val="1"/>
      <w:numFmt w:val="none"/>
      <w:pStyle w:val="Ttulo3"/>
      <w:suff w:val="nothing"/>
      <w:lvlText w:val=""/>
      <w:lvlJc w:val="left"/>
      <w:pPr>
        <w:ind w:left="0" w:firstLine="0"/>
      </w:pPr>
    </w:lvl>
    <w:lvl w:ilvl="3">
      <w:start w:val="1"/>
      <w:numFmt w:val="none"/>
      <w:pStyle w:val="Ttulo4"/>
      <w:suff w:val="nothing"/>
      <w:lvlText w:val=""/>
      <w:lvlJc w:val="left"/>
      <w:pPr>
        <w:ind w:left="0" w:firstLine="0"/>
      </w:pPr>
    </w:lvl>
    <w:lvl w:ilvl="4">
      <w:start w:val="1"/>
      <w:numFmt w:val="none"/>
      <w:pStyle w:val="Ttulo5"/>
      <w:suff w:val="nothing"/>
      <w:lvlText w:val=""/>
      <w:lvlJc w:val="left"/>
      <w:pPr>
        <w:ind w:left="0" w:firstLine="0"/>
      </w:pPr>
    </w:lvl>
    <w:lvl w:ilvl="5">
      <w:start w:val="1"/>
      <w:numFmt w:val="none"/>
      <w:pStyle w:val="Ttulo6"/>
      <w:suff w:val="nothing"/>
      <w:lvlText w:val=""/>
      <w:lvlJc w:val="left"/>
      <w:pPr>
        <w:ind w:left="0" w:firstLine="0"/>
      </w:pPr>
    </w:lvl>
    <w:lvl w:ilvl="6">
      <w:start w:val="1"/>
      <w:numFmt w:val="none"/>
      <w:pStyle w:val="Ttulo7"/>
      <w:suff w:val="nothing"/>
      <w:lvlText w:val=""/>
      <w:lvlJc w:val="left"/>
      <w:pPr>
        <w:ind w:left="0" w:firstLine="0"/>
      </w:pPr>
    </w:lvl>
    <w:lvl w:ilvl="7">
      <w:start w:val="1"/>
      <w:numFmt w:val="none"/>
      <w:pStyle w:val="Ttulo8"/>
      <w:suff w:val="nothing"/>
      <w:lvlText w:val=""/>
      <w:lvlJc w:val="left"/>
      <w:pPr>
        <w:ind w:left="0" w:firstLine="0"/>
      </w:pPr>
    </w:lvl>
    <w:lvl w:ilvl="8">
      <w:start w:val="1"/>
      <w:numFmt w:val="none"/>
      <w:pStyle w:val="Ttulo9"/>
      <w:suff w:val="nothing"/>
      <w:lvlText w:val=""/>
      <w:lvlJc w:val="left"/>
      <w:pPr>
        <w:ind w:left="0" w:firstLine="0"/>
      </w:pPr>
    </w:lvl>
  </w:abstractNum>
  <w:abstractNum w:abstractNumId="1">
    <w:nsid w:val="0CFB345C"/>
    <w:multiLevelType w:val="multilevel"/>
    <w:tmpl w:val="E63ACF5E"/>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13850C8A"/>
    <w:multiLevelType w:val="multilevel"/>
    <w:tmpl w:val="7F9016A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179C70C9"/>
    <w:multiLevelType w:val="multilevel"/>
    <w:tmpl w:val="3C0C02FC"/>
    <w:lvl w:ilvl="0">
      <w:start w:val="1"/>
      <w:numFmt w:val="lowerRoman"/>
      <w:lvlText w:val="%1."/>
      <w:lvlJc w:val="righ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nsid w:val="1D5C1628"/>
    <w:multiLevelType w:val="multilevel"/>
    <w:tmpl w:val="72C6AA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2AB051CD"/>
    <w:multiLevelType w:val="multilevel"/>
    <w:tmpl w:val="C73CFF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2F4D504F"/>
    <w:multiLevelType w:val="multilevel"/>
    <w:tmpl w:val="7B9A2AC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37EF16FD"/>
    <w:multiLevelType w:val="multilevel"/>
    <w:tmpl w:val="219CCFA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
    <w:nsid w:val="3E691249"/>
    <w:multiLevelType w:val="multilevel"/>
    <w:tmpl w:val="76CCFF14"/>
    <w:lvl w:ilvl="0">
      <w:start w:val="1"/>
      <w:numFmt w:val="bullet"/>
      <w:lvlText w:val="●"/>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nsid w:val="3F450163"/>
    <w:multiLevelType w:val="multilevel"/>
    <w:tmpl w:val="E60AC73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42AB6F03"/>
    <w:multiLevelType w:val="multilevel"/>
    <w:tmpl w:val="09D691D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450B092B"/>
    <w:multiLevelType w:val="hybridMultilevel"/>
    <w:tmpl w:val="E796ECBC"/>
    <w:lvl w:ilvl="0" w:tplc="0C0A0017">
      <w:start w:val="1"/>
      <w:numFmt w:val="lowerLetter"/>
      <w:lvlText w:val="%1)"/>
      <w:lvlJc w:val="left"/>
      <w:pPr>
        <w:ind w:left="1485" w:hanging="360"/>
      </w:pPr>
    </w:lvl>
    <w:lvl w:ilvl="1" w:tplc="0C0A0019" w:tentative="1">
      <w:start w:val="1"/>
      <w:numFmt w:val="lowerLetter"/>
      <w:lvlText w:val="%2."/>
      <w:lvlJc w:val="left"/>
      <w:pPr>
        <w:ind w:left="2205" w:hanging="360"/>
      </w:pPr>
    </w:lvl>
    <w:lvl w:ilvl="2" w:tplc="0C0A001B" w:tentative="1">
      <w:start w:val="1"/>
      <w:numFmt w:val="lowerRoman"/>
      <w:lvlText w:val="%3."/>
      <w:lvlJc w:val="right"/>
      <w:pPr>
        <w:ind w:left="2925" w:hanging="180"/>
      </w:pPr>
    </w:lvl>
    <w:lvl w:ilvl="3" w:tplc="0C0A000F" w:tentative="1">
      <w:start w:val="1"/>
      <w:numFmt w:val="decimal"/>
      <w:lvlText w:val="%4."/>
      <w:lvlJc w:val="left"/>
      <w:pPr>
        <w:ind w:left="3645" w:hanging="360"/>
      </w:pPr>
    </w:lvl>
    <w:lvl w:ilvl="4" w:tplc="0C0A0019" w:tentative="1">
      <w:start w:val="1"/>
      <w:numFmt w:val="lowerLetter"/>
      <w:lvlText w:val="%5."/>
      <w:lvlJc w:val="left"/>
      <w:pPr>
        <w:ind w:left="4365" w:hanging="360"/>
      </w:pPr>
    </w:lvl>
    <w:lvl w:ilvl="5" w:tplc="0C0A001B" w:tentative="1">
      <w:start w:val="1"/>
      <w:numFmt w:val="lowerRoman"/>
      <w:lvlText w:val="%6."/>
      <w:lvlJc w:val="right"/>
      <w:pPr>
        <w:ind w:left="5085" w:hanging="180"/>
      </w:pPr>
    </w:lvl>
    <w:lvl w:ilvl="6" w:tplc="0C0A000F" w:tentative="1">
      <w:start w:val="1"/>
      <w:numFmt w:val="decimal"/>
      <w:lvlText w:val="%7."/>
      <w:lvlJc w:val="left"/>
      <w:pPr>
        <w:ind w:left="5805" w:hanging="360"/>
      </w:pPr>
    </w:lvl>
    <w:lvl w:ilvl="7" w:tplc="0C0A0019" w:tentative="1">
      <w:start w:val="1"/>
      <w:numFmt w:val="lowerLetter"/>
      <w:lvlText w:val="%8."/>
      <w:lvlJc w:val="left"/>
      <w:pPr>
        <w:ind w:left="6525" w:hanging="360"/>
      </w:pPr>
    </w:lvl>
    <w:lvl w:ilvl="8" w:tplc="0C0A001B" w:tentative="1">
      <w:start w:val="1"/>
      <w:numFmt w:val="lowerRoman"/>
      <w:lvlText w:val="%9."/>
      <w:lvlJc w:val="right"/>
      <w:pPr>
        <w:ind w:left="7245" w:hanging="180"/>
      </w:pPr>
    </w:lvl>
  </w:abstractNum>
  <w:abstractNum w:abstractNumId="12">
    <w:nsid w:val="5CD93A5F"/>
    <w:multiLevelType w:val="multilevel"/>
    <w:tmpl w:val="0754A3C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7DC66DCB"/>
    <w:multiLevelType w:val="multilevel"/>
    <w:tmpl w:val="A39AE7B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7E665725"/>
    <w:multiLevelType w:val="multilevel"/>
    <w:tmpl w:val="D226A3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4"/>
  </w:num>
  <w:num w:numId="2">
    <w:abstractNumId w:val="7"/>
  </w:num>
  <w:num w:numId="3">
    <w:abstractNumId w:val="14"/>
  </w:num>
  <w:num w:numId="4">
    <w:abstractNumId w:val="10"/>
  </w:num>
  <w:num w:numId="5">
    <w:abstractNumId w:val="8"/>
  </w:num>
  <w:num w:numId="6">
    <w:abstractNumId w:val="13"/>
  </w:num>
  <w:num w:numId="7">
    <w:abstractNumId w:val="2"/>
  </w:num>
  <w:num w:numId="8">
    <w:abstractNumId w:val="9"/>
  </w:num>
  <w:num w:numId="9">
    <w:abstractNumId w:val="12"/>
  </w:num>
  <w:num w:numId="10">
    <w:abstractNumId w:val="6"/>
  </w:num>
  <w:num w:numId="11">
    <w:abstractNumId w:val="5"/>
  </w:num>
  <w:num w:numId="12">
    <w:abstractNumId w:val="0"/>
  </w:num>
  <w:num w:numId="13">
    <w:abstractNumId w:val="11"/>
  </w:num>
  <w:num w:numId="14">
    <w:abstractNumId w:val="1"/>
  </w:num>
  <w:num w:numId="1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08"/>
  <w:hyphenationZone w:val="425"/>
  <w:characterSpacingControl w:val="doNotCompress"/>
  <w:footnotePr>
    <w:footnote w:id="-1"/>
    <w:footnote w:id="0"/>
  </w:footnotePr>
  <w:endnotePr>
    <w:endnote w:id="-1"/>
    <w:endnote w:id="0"/>
  </w:endnotePr>
  <w:compat/>
  <w:rsids>
    <w:rsidRoot w:val="00E90744"/>
    <w:rsid w:val="00001341"/>
    <w:rsid w:val="00011885"/>
    <w:rsid w:val="000123A2"/>
    <w:rsid w:val="00017353"/>
    <w:rsid w:val="00020133"/>
    <w:rsid w:val="00021615"/>
    <w:rsid w:val="00023E7D"/>
    <w:rsid w:val="00025946"/>
    <w:rsid w:val="00030B40"/>
    <w:rsid w:val="00031B8B"/>
    <w:rsid w:val="00040498"/>
    <w:rsid w:val="000409F6"/>
    <w:rsid w:val="00041409"/>
    <w:rsid w:val="00042755"/>
    <w:rsid w:val="00051D7E"/>
    <w:rsid w:val="00065E2E"/>
    <w:rsid w:val="000712FF"/>
    <w:rsid w:val="00071ABF"/>
    <w:rsid w:val="0008403B"/>
    <w:rsid w:val="00084A83"/>
    <w:rsid w:val="00090687"/>
    <w:rsid w:val="00091043"/>
    <w:rsid w:val="00095A0E"/>
    <w:rsid w:val="00096481"/>
    <w:rsid w:val="000A38C0"/>
    <w:rsid w:val="000B09A5"/>
    <w:rsid w:val="000B367E"/>
    <w:rsid w:val="000B7C9A"/>
    <w:rsid w:val="000C04CD"/>
    <w:rsid w:val="000C6354"/>
    <w:rsid w:val="000E2665"/>
    <w:rsid w:val="000E2DDF"/>
    <w:rsid w:val="000E4EC1"/>
    <w:rsid w:val="000F09C5"/>
    <w:rsid w:val="000F1E6F"/>
    <w:rsid w:val="000F1F05"/>
    <w:rsid w:val="000F222B"/>
    <w:rsid w:val="000F48ED"/>
    <w:rsid w:val="000F6DF3"/>
    <w:rsid w:val="0010052C"/>
    <w:rsid w:val="001024F1"/>
    <w:rsid w:val="0010361C"/>
    <w:rsid w:val="00111938"/>
    <w:rsid w:val="00120C47"/>
    <w:rsid w:val="001213E9"/>
    <w:rsid w:val="00125D25"/>
    <w:rsid w:val="0013003C"/>
    <w:rsid w:val="0013236A"/>
    <w:rsid w:val="00135BF4"/>
    <w:rsid w:val="00136E3E"/>
    <w:rsid w:val="00140D9A"/>
    <w:rsid w:val="00141AFE"/>
    <w:rsid w:val="00141EA8"/>
    <w:rsid w:val="00143869"/>
    <w:rsid w:val="0014389D"/>
    <w:rsid w:val="00146243"/>
    <w:rsid w:val="00155A37"/>
    <w:rsid w:val="00166D95"/>
    <w:rsid w:val="00173B70"/>
    <w:rsid w:val="001759B0"/>
    <w:rsid w:val="00176713"/>
    <w:rsid w:val="00176C95"/>
    <w:rsid w:val="00177754"/>
    <w:rsid w:val="0018358C"/>
    <w:rsid w:val="00183F23"/>
    <w:rsid w:val="001869A4"/>
    <w:rsid w:val="00190980"/>
    <w:rsid w:val="001A3260"/>
    <w:rsid w:val="001A48FE"/>
    <w:rsid w:val="001A5477"/>
    <w:rsid w:val="001B101E"/>
    <w:rsid w:val="001B5432"/>
    <w:rsid w:val="001B79F8"/>
    <w:rsid w:val="001C0F08"/>
    <w:rsid w:val="001C43C0"/>
    <w:rsid w:val="001D373A"/>
    <w:rsid w:val="001D46E4"/>
    <w:rsid w:val="001E020A"/>
    <w:rsid w:val="001E4876"/>
    <w:rsid w:val="001F5C7F"/>
    <w:rsid w:val="001F7323"/>
    <w:rsid w:val="002032B4"/>
    <w:rsid w:val="00204B1E"/>
    <w:rsid w:val="002101C6"/>
    <w:rsid w:val="00210E45"/>
    <w:rsid w:val="0022160A"/>
    <w:rsid w:val="00221D7B"/>
    <w:rsid w:val="00234946"/>
    <w:rsid w:val="00241ED2"/>
    <w:rsid w:val="002443EA"/>
    <w:rsid w:val="00252B54"/>
    <w:rsid w:val="0025376C"/>
    <w:rsid w:val="002540AC"/>
    <w:rsid w:val="0025551A"/>
    <w:rsid w:val="002603E6"/>
    <w:rsid w:val="002604FC"/>
    <w:rsid w:val="00276141"/>
    <w:rsid w:val="00277D70"/>
    <w:rsid w:val="002817E6"/>
    <w:rsid w:val="00286996"/>
    <w:rsid w:val="0028776A"/>
    <w:rsid w:val="002B1727"/>
    <w:rsid w:val="002B3369"/>
    <w:rsid w:val="002B65FF"/>
    <w:rsid w:val="002B6A15"/>
    <w:rsid w:val="002C11D9"/>
    <w:rsid w:val="002C3500"/>
    <w:rsid w:val="002D1872"/>
    <w:rsid w:val="002D1A4C"/>
    <w:rsid w:val="002E0B7E"/>
    <w:rsid w:val="002E5F5C"/>
    <w:rsid w:val="002F1427"/>
    <w:rsid w:val="002F2287"/>
    <w:rsid w:val="00306A66"/>
    <w:rsid w:val="00310ADF"/>
    <w:rsid w:val="00316468"/>
    <w:rsid w:val="003215F0"/>
    <w:rsid w:val="00324A46"/>
    <w:rsid w:val="00325FFD"/>
    <w:rsid w:val="00327F3D"/>
    <w:rsid w:val="003323E2"/>
    <w:rsid w:val="003402CD"/>
    <w:rsid w:val="003445D5"/>
    <w:rsid w:val="0034528F"/>
    <w:rsid w:val="00351106"/>
    <w:rsid w:val="00351FFA"/>
    <w:rsid w:val="00360367"/>
    <w:rsid w:val="00362143"/>
    <w:rsid w:val="0036781A"/>
    <w:rsid w:val="003721F6"/>
    <w:rsid w:val="00372840"/>
    <w:rsid w:val="00374F4C"/>
    <w:rsid w:val="00380D3A"/>
    <w:rsid w:val="00382AA9"/>
    <w:rsid w:val="00385CAC"/>
    <w:rsid w:val="0039169E"/>
    <w:rsid w:val="00393D92"/>
    <w:rsid w:val="00397C21"/>
    <w:rsid w:val="003A10D1"/>
    <w:rsid w:val="003A4CF8"/>
    <w:rsid w:val="003A5E60"/>
    <w:rsid w:val="003B0994"/>
    <w:rsid w:val="003B3C40"/>
    <w:rsid w:val="003B3FC0"/>
    <w:rsid w:val="003B7FD3"/>
    <w:rsid w:val="003C6746"/>
    <w:rsid w:val="003D4BF1"/>
    <w:rsid w:val="003D6640"/>
    <w:rsid w:val="003E4EB2"/>
    <w:rsid w:val="003E5F9D"/>
    <w:rsid w:val="003E77A8"/>
    <w:rsid w:val="003F434C"/>
    <w:rsid w:val="003F4946"/>
    <w:rsid w:val="003F567D"/>
    <w:rsid w:val="003F58B8"/>
    <w:rsid w:val="00401038"/>
    <w:rsid w:val="004035B9"/>
    <w:rsid w:val="00406732"/>
    <w:rsid w:val="004067AA"/>
    <w:rsid w:val="00414F85"/>
    <w:rsid w:val="00417E7F"/>
    <w:rsid w:val="004253A3"/>
    <w:rsid w:val="004273C0"/>
    <w:rsid w:val="00430682"/>
    <w:rsid w:val="004360BF"/>
    <w:rsid w:val="00445C4E"/>
    <w:rsid w:val="0045274D"/>
    <w:rsid w:val="00452FA7"/>
    <w:rsid w:val="004569BB"/>
    <w:rsid w:val="00456DE8"/>
    <w:rsid w:val="004617B8"/>
    <w:rsid w:val="00464ED5"/>
    <w:rsid w:val="0046557C"/>
    <w:rsid w:val="004717A7"/>
    <w:rsid w:val="004736A0"/>
    <w:rsid w:val="00482F11"/>
    <w:rsid w:val="00492D62"/>
    <w:rsid w:val="004950E9"/>
    <w:rsid w:val="00495D79"/>
    <w:rsid w:val="004A1A27"/>
    <w:rsid w:val="004B181A"/>
    <w:rsid w:val="004B6827"/>
    <w:rsid w:val="004C006A"/>
    <w:rsid w:val="004C5BF4"/>
    <w:rsid w:val="004D1431"/>
    <w:rsid w:val="004D45D4"/>
    <w:rsid w:val="004D74F5"/>
    <w:rsid w:val="004F01A9"/>
    <w:rsid w:val="004F2511"/>
    <w:rsid w:val="004F29C8"/>
    <w:rsid w:val="004F347D"/>
    <w:rsid w:val="004F3B69"/>
    <w:rsid w:val="004F42FF"/>
    <w:rsid w:val="00507074"/>
    <w:rsid w:val="00511DE8"/>
    <w:rsid w:val="0051488C"/>
    <w:rsid w:val="00515D33"/>
    <w:rsid w:val="005272C4"/>
    <w:rsid w:val="0053199C"/>
    <w:rsid w:val="0053320F"/>
    <w:rsid w:val="00541261"/>
    <w:rsid w:val="005431C4"/>
    <w:rsid w:val="005505C5"/>
    <w:rsid w:val="00553AB2"/>
    <w:rsid w:val="00557FA9"/>
    <w:rsid w:val="005606F5"/>
    <w:rsid w:val="005617AC"/>
    <w:rsid w:val="0056234B"/>
    <w:rsid w:val="00563016"/>
    <w:rsid w:val="00567E9B"/>
    <w:rsid w:val="00572513"/>
    <w:rsid w:val="00573B6B"/>
    <w:rsid w:val="00574490"/>
    <w:rsid w:val="00581879"/>
    <w:rsid w:val="00581CC7"/>
    <w:rsid w:val="005901F4"/>
    <w:rsid w:val="005935D4"/>
    <w:rsid w:val="005A1B75"/>
    <w:rsid w:val="005A1C12"/>
    <w:rsid w:val="005A3426"/>
    <w:rsid w:val="005A44EE"/>
    <w:rsid w:val="005A641B"/>
    <w:rsid w:val="005B3325"/>
    <w:rsid w:val="005B602E"/>
    <w:rsid w:val="005C053F"/>
    <w:rsid w:val="005C6F2D"/>
    <w:rsid w:val="005D0A7F"/>
    <w:rsid w:val="005D1ED8"/>
    <w:rsid w:val="005D3035"/>
    <w:rsid w:val="005D6C81"/>
    <w:rsid w:val="005D7C17"/>
    <w:rsid w:val="005E4E5C"/>
    <w:rsid w:val="005E5666"/>
    <w:rsid w:val="005E597F"/>
    <w:rsid w:val="005F1D47"/>
    <w:rsid w:val="005F2BF4"/>
    <w:rsid w:val="005F687C"/>
    <w:rsid w:val="00600405"/>
    <w:rsid w:val="00600C31"/>
    <w:rsid w:val="006019C3"/>
    <w:rsid w:val="00602CCE"/>
    <w:rsid w:val="00604A80"/>
    <w:rsid w:val="00604D50"/>
    <w:rsid w:val="00604D7A"/>
    <w:rsid w:val="006074D4"/>
    <w:rsid w:val="006114A3"/>
    <w:rsid w:val="00611E30"/>
    <w:rsid w:val="006126CC"/>
    <w:rsid w:val="00615A62"/>
    <w:rsid w:val="00622484"/>
    <w:rsid w:val="00630827"/>
    <w:rsid w:val="00641F92"/>
    <w:rsid w:val="00646F97"/>
    <w:rsid w:val="00650FA1"/>
    <w:rsid w:val="006556AB"/>
    <w:rsid w:val="00655EF1"/>
    <w:rsid w:val="00676ACD"/>
    <w:rsid w:val="00686668"/>
    <w:rsid w:val="006A1CE7"/>
    <w:rsid w:val="006A3C1A"/>
    <w:rsid w:val="006B08E6"/>
    <w:rsid w:val="006B0FBE"/>
    <w:rsid w:val="006B6A53"/>
    <w:rsid w:val="006C064F"/>
    <w:rsid w:val="006C0D56"/>
    <w:rsid w:val="006C6007"/>
    <w:rsid w:val="006C7988"/>
    <w:rsid w:val="006D3D2F"/>
    <w:rsid w:val="006D43DC"/>
    <w:rsid w:val="006D45CC"/>
    <w:rsid w:val="006E03B0"/>
    <w:rsid w:val="006F2509"/>
    <w:rsid w:val="006F25AC"/>
    <w:rsid w:val="006F6D39"/>
    <w:rsid w:val="007007E5"/>
    <w:rsid w:val="0070563C"/>
    <w:rsid w:val="00711086"/>
    <w:rsid w:val="00711513"/>
    <w:rsid w:val="007146C7"/>
    <w:rsid w:val="00714C5D"/>
    <w:rsid w:val="00726862"/>
    <w:rsid w:val="0072785C"/>
    <w:rsid w:val="00731C23"/>
    <w:rsid w:val="0073432F"/>
    <w:rsid w:val="007362C8"/>
    <w:rsid w:val="00736B78"/>
    <w:rsid w:val="00736E04"/>
    <w:rsid w:val="00740B56"/>
    <w:rsid w:val="007433C1"/>
    <w:rsid w:val="00743719"/>
    <w:rsid w:val="00746B9E"/>
    <w:rsid w:val="007503F2"/>
    <w:rsid w:val="0075363E"/>
    <w:rsid w:val="0075742E"/>
    <w:rsid w:val="00762748"/>
    <w:rsid w:val="007669E9"/>
    <w:rsid w:val="00767E26"/>
    <w:rsid w:val="00785092"/>
    <w:rsid w:val="00785B2A"/>
    <w:rsid w:val="0078688F"/>
    <w:rsid w:val="00790DDB"/>
    <w:rsid w:val="0079373C"/>
    <w:rsid w:val="007A4A7C"/>
    <w:rsid w:val="007A7277"/>
    <w:rsid w:val="007B2EAA"/>
    <w:rsid w:val="007B4898"/>
    <w:rsid w:val="007B4E67"/>
    <w:rsid w:val="007C06AE"/>
    <w:rsid w:val="007C26CB"/>
    <w:rsid w:val="007F070B"/>
    <w:rsid w:val="007F5279"/>
    <w:rsid w:val="007F5987"/>
    <w:rsid w:val="007F79CA"/>
    <w:rsid w:val="00807522"/>
    <w:rsid w:val="008143FA"/>
    <w:rsid w:val="0081573D"/>
    <w:rsid w:val="00815BB1"/>
    <w:rsid w:val="00815DCF"/>
    <w:rsid w:val="0082275A"/>
    <w:rsid w:val="008231BD"/>
    <w:rsid w:val="00824862"/>
    <w:rsid w:val="00836DD8"/>
    <w:rsid w:val="0084238C"/>
    <w:rsid w:val="00846CE8"/>
    <w:rsid w:val="0085100E"/>
    <w:rsid w:val="008532D5"/>
    <w:rsid w:val="00861C4F"/>
    <w:rsid w:val="0086262C"/>
    <w:rsid w:val="00864BBF"/>
    <w:rsid w:val="0086617A"/>
    <w:rsid w:val="00866D16"/>
    <w:rsid w:val="00876948"/>
    <w:rsid w:val="00877001"/>
    <w:rsid w:val="00881077"/>
    <w:rsid w:val="00882EB2"/>
    <w:rsid w:val="0088701C"/>
    <w:rsid w:val="008916A7"/>
    <w:rsid w:val="008916BF"/>
    <w:rsid w:val="00894787"/>
    <w:rsid w:val="00896B1D"/>
    <w:rsid w:val="008A06E8"/>
    <w:rsid w:val="008A42A0"/>
    <w:rsid w:val="008A45D8"/>
    <w:rsid w:val="008A6F48"/>
    <w:rsid w:val="008B3B1E"/>
    <w:rsid w:val="008B4912"/>
    <w:rsid w:val="008B568F"/>
    <w:rsid w:val="008C0A37"/>
    <w:rsid w:val="008C422E"/>
    <w:rsid w:val="008D1678"/>
    <w:rsid w:val="008D793F"/>
    <w:rsid w:val="008E3BE3"/>
    <w:rsid w:val="008E4311"/>
    <w:rsid w:val="008E5E61"/>
    <w:rsid w:val="008E6E5F"/>
    <w:rsid w:val="008F0C6B"/>
    <w:rsid w:val="008F4D77"/>
    <w:rsid w:val="00900430"/>
    <w:rsid w:val="00903273"/>
    <w:rsid w:val="009114F5"/>
    <w:rsid w:val="00912A6C"/>
    <w:rsid w:val="0091477D"/>
    <w:rsid w:val="0092100F"/>
    <w:rsid w:val="00921B31"/>
    <w:rsid w:val="00925099"/>
    <w:rsid w:val="0092675C"/>
    <w:rsid w:val="009272D6"/>
    <w:rsid w:val="009329EE"/>
    <w:rsid w:val="00936207"/>
    <w:rsid w:val="00937AB9"/>
    <w:rsid w:val="00942B76"/>
    <w:rsid w:val="009447E7"/>
    <w:rsid w:val="0094522C"/>
    <w:rsid w:val="00951864"/>
    <w:rsid w:val="00951AF0"/>
    <w:rsid w:val="00952B00"/>
    <w:rsid w:val="00954B13"/>
    <w:rsid w:val="009553AF"/>
    <w:rsid w:val="00956EAF"/>
    <w:rsid w:val="009626EE"/>
    <w:rsid w:val="009712EF"/>
    <w:rsid w:val="00972611"/>
    <w:rsid w:val="009828C7"/>
    <w:rsid w:val="00986183"/>
    <w:rsid w:val="00991931"/>
    <w:rsid w:val="00991FAA"/>
    <w:rsid w:val="00993B10"/>
    <w:rsid w:val="009947E0"/>
    <w:rsid w:val="009A0171"/>
    <w:rsid w:val="009A4642"/>
    <w:rsid w:val="009A5400"/>
    <w:rsid w:val="009B0E63"/>
    <w:rsid w:val="009B11C0"/>
    <w:rsid w:val="009B2A0E"/>
    <w:rsid w:val="009B35A1"/>
    <w:rsid w:val="009B5F10"/>
    <w:rsid w:val="009B76D1"/>
    <w:rsid w:val="009C791F"/>
    <w:rsid w:val="009D5FC2"/>
    <w:rsid w:val="009E0CF3"/>
    <w:rsid w:val="009E1587"/>
    <w:rsid w:val="009E27F8"/>
    <w:rsid w:val="009E44C4"/>
    <w:rsid w:val="00A0239B"/>
    <w:rsid w:val="00A07826"/>
    <w:rsid w:val="00A143F6"/>
    <w:rsid w:val="00A1588F"/>
    <w:rsid w:val="00A224EA"/>
    <w:rsid w:val="00A25AF2"/>
    <w:rsid w:val="00A276D2"/>
    <w:rsid w:val="00A35361"/>
    <w:rsid w:val="00A37605"/>
    <w:rsid w:val="00A479C2"/>
    <w:rsid w:val="00A616D2"/>
    <w:rsid w:val="00A63005"/>
    <w:rsid w:val="00A662D3"/>
    <w:rsid w:val="00A8343D"/>
    <w:rsid w:val="00A83962"/>
    <w:rsid w:val="00A84295"/>
    <w:rsid w:val="00A869B5"/>
    <w:rsid w:val="00A9394F"/>
    <w:rsid w:val="00A94F41"/>
    <w:rsid w:val="00A970C9"/>
    <w:rsid w:val="00A97A66"/>
    <w:rsid w:val="00A97EEE"/>
    <w:rsid w:val="00AA481A"/>
    <w:rsid w:val="00AA793C"/>
    <w:rsid w:val="00AB439D"/>
    <w:rsid w:val="00AB458F"/>
    <w:rsid w:val="00AC534E"/>
    <w:rsid w:val="00AE5EDD"/>
    <w:rsid w:val="00AF0877"/>
    <w:rsid w:val="00AF21CF"/>
    <w:rsid w:val="00B04A9C"/>
    <w:rsid w:val="00B15301"/>
    <w:rsid w:val="00B15B65"/>
    <w:rsid w:val="00B1768D"/>
    <w:rsid w:val="00B30F7D"/>
    <w:rsid w:val="00B33C00"/>
    <w:rsid w:val="00B3408C"/>
    <w:rsid w:val="00B35DCD"/>
    <w:rsid w:val="00B364DB"/>
    <w:rsid w:val="00B36B10"/>
    <w:rsid w:val="00B4456A"/>
    <w:rsid w:val="00B56F46"/>
    <w:rsid w:val="00B60C6F"/>
    <w:rsid w:val="00B646D1"/>
    <w:rsid w:val="00B720E0"/>
    <w:rsid w:val="00B72C78"/>
    <w:rsid w:val="00B827BE"/>
    <w:rsid w:val="00B85A98"/>
    <w:rsid w:val="00B860FE"/>
    <w:rsid w:val="00B86328"/>
    <w:rsid w:val="00B8681D"/>
    <w:rsid w:val="00B86A52"/>
    <w:rsid w:val="00B94564"/>
    <w:rsid w:val="00B95DBB"/>
    <w:rsid w:val="00BA0CB2"/>
    <w:rsid w:val="00BA0E84"/>
    <w:rsid w:val="00BA28B1"/>
    <w:rsid w:val="00BA6429"/>
    <w:rsid w:val="00BB6F7E"/>
    <w:rsid w:val="00BC08A2"/>
    <w:rsid w:val="00BC31B5"/>
    <w:rsid w:val="00BC356C"/>
    <w:rsid w:val="00BC3E47"/>
    <w:rsid w:val="00BC4639"/>
    <w:rsid w:val="00BC4713"/>
    <w:rsid w:val="00BD1A76"/>
    <w:rsid w:val="00BD3355"/>
    <w:rsid w:val="00BF15F1"/>
    <w:rsid w:val="00BF5E9D"/>
    <w:rsid w:val="00C02A2D"/>
    <w:rsid w:val="00C051FC"/>
    <w:rsid w:val="00C052EF"/>
    <w:rsid w:val="00C0635D"/>
    <w:rsid w:val="00C10003"/>
    <w:rsid w:val="00C108F0"/>
    <w:rsid w:val="00C10E86"/>
    <w:rsid w:val="00C153BF"/>
    <w:rsid w:val="00C164B9"/>
    <w:rsid w:val="00C25C60"/>
    <w:rsid w:val="00C26C4A"/>
    <w:rsid w:val="00C27102"/>
    <w:rsid w:val="00C32071"/>
    <w:rsid w:val="00C361DA"/>
    <w:rsid w:val="00C410DF"/>
    <w:rsid w:val="00C46560"/>
    <w:rsid w:val="00C552A1"/>
    <w:rsid w:val="00C57163"/>
    <w:rsid w:val="00C61D41"/>
    <w:rsid w:val="00C61DB0"/>
    <w:rsid w:val="00C749F0"/>
    <w:rsid w:val="00C8079D"/>
    <w:rsid w:val="00C8191E"/>
    <w:rsid w:val="00C84A33"/>
    <w:rsid w:val="00C86A46"/>
    <w:rsid w:val="00C87445"/>
    <w:rsid w:val="00C87894"/>
    <w:rsid w:val="00C92B1C"/>
    <w:rsid w:val="00CA05BC"/>
    <w:rsid w:val="00CA5105"/>
    <w:rsid w:val="00CA5379"/>
    <w:rsid w:val="00CA6D0E"/>
    <w:rsid w:val="00CB486F"/>
    <w:rsid w:val="00CD04E4"/>
    <w:rsid w:val="00CD59BE"/>
    <w:rsid w:val="00CD6CE6"/>
    <w:rsid w:val="00CE1123"/>
    <w:rsid w:val="00CE5DB8"/>
    <w:rsid w:val="00CF4C8D"/>
    <w:rsid w:val="00CF60A6"/>
    <w:rsid w:val="00D0356A"/>
    <w:rsid w:val="00D10172"/>
    <w:rsid w:val="00D13609"/>
    <w:rsid w:val="00D14EEB"/>
    <w:rsid w:val="00D34861"/>
    <w:rsid w:val="00D3602C"/>
    <w:rsid w:val="00D506D2"/>
    <w:rsid w:val="00D51C65"/>
    <w:rsid w:val="00D53ECF"/>
    <w:rsid w:val="00D5442A"/>
    <w:rsid w:val="00D560F2"/>
    <w:rsid w:val="00D6349E"/>
    <w:rsid w:val="00D719A6"/>
    <w:rsid w:val="00D75493"/>
    <w:rsid w:val="00D80815"/>
    <w:rsid w:val="00D81541"/>
    <w:rsid w:val="00D94F7A"/>
    <w:rsid w:val="00DA029B"/>
    <w:rsid w:val="00DA215B"/>
    <w:rsid w:val="00DB1E49"/>
    <w:rsid w:val="00DB53C6"/>
    <w:rsid w:val="00DB6831"/>
    <w:rsid w:val="00DB7E16"/>
    <w:rsid w:val="00DC06F8"/>
    <w:rsid w:val="00DC0911"/>
    <w:rsid w:val="00DC1BA0"/>
    <w:rsid w:val="00DC7FDE"/>
    <w:rsid w:val="00DD5242"/>
    <w:rsid w:val="00DD6C6F"/>
    <w:rsid w:val="00DD7D7E"/>
    <w:rsid w:val="00DE073F"/>
    <w:rsid w:val="00DE463C"/>
    <w:rsid w:val="00DE631A"/>
    <w:rsid w:val="00DF0DF1"/>
    <w:rsid w:val="00E0364F"/>
    <w:rsid w:val="00E07748"/>
    <w:rsid w:val="00E110B8"/>
    <w:rsid w:val="00E1221D"/>
    <w:rsid w:val="00E12F6E"/>
    <w:rsid w:val="00E2263C"/>
    <w:rsid w:val="00E25E97"/>
    <w:rsid w:val="00E303E5"/>
    <w:rsid w:val="00E37785"/>
    <w:rsid w:val="00E44CEB"/>
    <w:rsid w:val="00E50C92"/>
    <w:rsid w:val="00E550FD"/>
    <w:rsid w:val="00E56537"/>
    <w:rsid w:val="00E57953"/>
    <w:rsid w:val="00E60777"/>
    <w:rsid w:val="00E6134D"/>
    <w:rsid w:val="00E70C80"/>
    <w:rsid w:val="00E76FA2"/>
    <w:rsid w:val="00E834EF"/>
    <w:rsid w:val="00E90744"/>
    <w:rsid w:val="00E90B43"/>
    <w:rsid w:val="00E921F0"/>
    <w:rsid w:val="00E930E1"/>
    <w:rsid w:val="00E94DBE"/>
    <w:rsid w:val="00EA696A"/>
    <w:rsid w:val="00EB0F44"/>
    <w:rsid w:val="00EB3A4A"/>
    <w:rsid w:val="00EB5AD9"/>
    <w:rsid w:val="00ED0369"/>
    <w:rsid w:val="00ED2802"/>
    <w:rsid w:val="00ED338C"/>
    <w:rsid w:val="00EE0C5C"/>
    <w:rsid w:val="00EE3BD7"/>
    <w:rsid w:val="00EF38D9"/>
    <w:rsid w:val="00EF3B9C"/>
    <w:rsid w:val="00F003A9"/>
    <w:rsid w:val="00F10B2C"/>
    <w:rsid w:val="00F114F4"/>
    <w:rsid w:val="00F13C75"/>
    <w:rsid w:val="00F170C0"/>
    <w:rsid w:val="00F22ED4"/>
    <w:rsid w:val="00F32D27"/>
    <w:rsid w:val="00F4080B"/>
    <w:rsid w:val="00F40AE8"/>
    <w:rsid w:val="00F41B49"/>
    <w:rsid w:val="00F43866"/>
    <w:rsid w:val="00F50080"/>
    <w:rsid w:val="00F53978"/>
    <w:rsid w:val="00F54AFA"/>
    <w:rsid w:val="00F63330"/>
    <w:rsid w:val="00F672A1"/>
    <w:rsid w:val="00F73932"/>
    <w:rsid w:val="00F73E81"/>
    <w:rsid w:val="00F82095"/>
    <w:rsid w:val="00F85426"/>
    <w:rsid w:val="00F900D7"/>
    <w:rsid w:val="00F93BE1"/>
    <w:rsid w:val="00F9534B"/>
    <w:rsid w:val="00F96385"/>
    <w:rsid w:val="00FA12DC"/>
    <w:rsid w:val="00FA7648"/>
    <w:rsid w:val="00FB1B19"/>
    <w:rsid w:val="00FB5ABD"/>
    <w:rsid w:val="00FB5C24"/>
    <w:rsid w:val="00FB77BF"/>
    <w:rsid w:val="00FC0BA8"/>
    <w:rsid w:val="00FC5E11"/>
    <w:rsid w:val="00FD1D55"/>
    <w:rsid w:val="00FD363F"/>
    <w:rsid w:val="00FD37DA"/>
    <w:rsid w:val="00FE588A"/>
    <w:rsid w:val="00FF15C5"/>
    <w:rsid w:val="00FF61BF"/>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3E47"/>
  </w:style>
  <w:style w:type="paragraph" w:styleId="Ttulo1">
    <w:name w:val="heading 1"/>
    <w:basedOn w:val="Normal"/>
    <w:next w:val="Normal"/>
    <w:link w:val="Ttulo1Car"/>
    <w:uiPriority w:val="9"/>
    <w:qFormat/>
    <w:rsid w:val="00E90744"/>
    <w:pPr>
      <w:keepNext/>
      <w:keepLines/>
      <w:numPr>
        <w:numId w:val="1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E90744"/>
    <w:pPr>
      <w:keepNext/>
      <w:keepLines/>
      <w:numPr>
        <w:ilvl w:val="1"/>
        <w:numId w:val="12"/>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AA481A"/>
    <w:pPr>
      <w:keepNext/>
      <w:keepLines/>
      <w:numPr>
        <w:ilvl w:val="2"/>
        <w:numId w:val="12"/>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456DE8"/>
    <w:pPr>
      <w:keepNext/>
      <w:keepLines/>
      <w:numPr>
        <w:ilvl w:val="3"/>
        <w:numId w:val="12"/>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456DE8"/>
    <w:pPr>
      <w:keepNext/>
      <w:keepLines/>
      <w:numPr>
        <w:ilvl w:val="4"/>
        <w:numId w:val="12"/>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456DE8"/>
    <w:pPr>
      <w:keepNext/>
      <w:keepLines/>
      <w:numPr>
        <w:ilvl w:val="5"/>
        <w:numId w:val="12"/>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456DE8"/>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456DE8"/>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456DE8"/>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90744"/>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E90744"/>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AA481A"/>
    <w:rPr>
      <w:rFonts w:asciiTheme="majorHAnsi" w:eastAsiaTheme="majorEastAsia" w:hAnsiTheme="majorHAnsi" w:cstheme="majorBidi"/>
      <w:b/>
      <w:bCs/>
      <w:color w:val="4F81BD" w:themeColor="accent1"/>
    </w:rPr>
  </w:style>
  <w:style w:type="paragraph" w:styleId="Bibliografa">
    <w:name w:val="Bibliography"/>
    <w:basedOn w:val="Normal"/>
    <w:next w:val="Normal"/>
    <w:uiPriority w:val="37"/>
    <w:unhideWhenUsed/>
    <w:rsid w:val="005935D4"/>
    <w:pPr>
      <w:spacing w:after="0" w:line="480" w:lineRule="auto"/>
      <w:ind w:left="720" w:hanging="720"/>
    </w:pPr>
  </w:style>
  <w:style w:type="paragraph" w:customStyle="1" w:styleId="normal0">
    <w:name w:val="normal"/>
    <w:rsid w:val="005A1C12"/>
    <w:pPr>
      <w:spacing w:after="0"/>
    </w:pPr>
    <w:rPr>
      <w:rFonts w:ascii="Arial" w:eastAsia="Arial" w:hAnsi="Arial" w:cs="Arial"/>
      <w:color w:val="000000"/>
      <w:lang w:eastAsia="es-ES"/>
    </w:rPr>
  </w:style>
  <w:style w:type="paragraph" w:styleId="Textodeglobo">
    <w:name w:val="Balloon Text"/>
    <w:basedOn w:val="Normal"/>
    <w:link w:val="TextodegloboCar"/>
    <w:uiPriority w:val="99"/>
    <w:semiHidden/>
    <w:unhideWhenUsed/>
    <w:rsid w:val="005A1C1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A1C12"/>
    <w:rPr>
      <w:rFonts w:ascii="Tahoma" w:hAnsi="Tahoma" w:cs="Tahoma"/>
      <w:sz w:val="16"/>
      <w:szCs w:val="16"/>
    </w:rPr>
  </w:style>
  <w:style w:type="paragraph" w:styleId="Epgrafe">
    <w:name w:val="caption"/>
    <w:basedOn w:val="Normal"/>
    <w:next w:val="Normal"/>
    <w:uiPriority w:val="35"/>
    <w:unhideWhenUsed/>
    <w:qFormat/>
    <w:rsid w:val="0053199C"/>
    <w:pPr>
      <w:spacing w:line="240" w:lineRule="auto"/>
    </w:pPr>
    <w:rPr>
      <w:b/>
      <w:bCs/>
      <w:color w:val="4F81BD" w:themeColor="accent1"/>
      <w:sz w:val="18"/>
      <w:szCs w:val="18"/>
    </w:rPr>
  </w:style>
  <w:style w:type="table" w:styleId="Tablaconcuadrcula">
    <w:name w:val="Table Grid"/>
    <w:basedOn w:val="Tablanormal"/>
    <w:uiPriority w:val="59"/>
    <w:rsid w:val="00325FF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notapie">
    <w:name w:val="footnote text"/>
    <w:basedOn w:val="Normal"/>
    <w:link w:val="TextonotapieCar"/>
    <w:uiPriority w:val="99"/>
    <w:semiHidden/>
    <w:unhideWhenUsed/>
    <w:rsid w:val="003F567D"/>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F567D"/>
    <w:rPr>
      <w:sz w:val="20"/>
      <w:szCs w:val="20"/>
    </w:rPr>
  </w:style>
  <w:style w:type="character" w:styleId="Refdenotaalpie">
    <w:name w:val="footnote reference"/>
    <w:basedOn w:val="Fuentedeprrafopredeter"/>
    <w:uiPriority w:val="99"/>
    <w:semiHidden/>
    <w:unhideWhenUsed/>
    <w:rsid w:val="003F567D"/>
    <w:rPr>
      <w:vertAlign w:val="superscript"/>
    </w:rPr>
  </w:style>
  <w:style w:type="character" w:customStyle="1" w:styleId="Ttulo4Car">
    <w:name w:val="Título 4 Car"/>
    <w:basedOn w:val="Fuentedeprrafopredeter"/>
    <w:link w:val="Ttulo4"/>
    <w:uiPriority w:val="9"/>
    <w:semiHidden/>
    <w:rsid w:val="00456DE8"/>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456DE8"/>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456DE8"/>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456DE8"/>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456DE8"/>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456DE8"/>
    <w:rPr>
      <w:rFonts w:asciiTheme="majorHAnsi" w:eastAsiaTheme="majorEastAsia" w:hAnsiTheme="majorHAnsi" w:cstheme="majorBidi"/>
      <w:i/>
      <w:iCs/>
      <w:color w:val="404040" w:themeColor="text1" w:themeTint="BF"/>
      <w:sz w:val="20"/>
      <w:szCs w:val="20"/>
    </w:rPr>
  </w:style>
  <w:style w:type="character" w:styleId="Hipervnculo">
    <w:name w:val="Hyperlink"/>
    <w:basedOn w:val="Fuentedeprrafopredeter"/>
    <w:uiPriority w:val="99"/>
    <w:unhideWhenUsed/>
    <w:rsid w:val="00A276D2"/>
    <w:rPr>
      <w:color w:val="0000FF"/>
      <w:u w:val="single"/>
    </w:rPr>
  </w:style>
  <w:style w:type="character" w:styleId="CitaHTML">
    <w:name w:val="HTML Cite"/>
    <w:basedOn w:val="Fuentedeprrafopredeter"/>
    <w:uiPriority w:val="99"/>
    <w:semiHidden/>
    <w:unhideWhenUsed/>
    <w:rsid w:val="00A276D2"/>
    <w:rPr>
      <w:i/>
      <w:iCs/>
    </w:rPr>
  </w:style>
  <w:style w:type="character" w:styleId="Hipervnculovisitado">
    <w:name w:val="FollowedHyperlink"/>
    <w:basedOn w:val="Fuentedeprrafopredeter"/>
    <w:uiPriority w:val="99"/>
    <w:semiHidden/>
    <w:unhideWhenUsed/>
    <w:rsid w:val="00A276D2"/>
    <w:rPr>
      <w:color w:val="800080" w:themeColor="followedHyperlink"/>
      <w:u w:val="single"/>
    </w:rPr>
  </w:style>
  <w:style w:type="paragraph" w:styleId="Prrafodelista">
    <w:name w:val="List Paragraph"/>
    <w:basedOn w:val="Normal"/>
    <w:uiPriority w:val="34"/>
    <w:qFormat/>
    <w:rsid w:val="00DB6831"/>
    <w:pPr>
      <w:ind w:left="720"/>
      <w:contextualSpacing/>
    </w:pPr>
    <w:rPr>
      <w:lang w:val="es-CL"/>
    </w:rPr>
  </w:style>
</w:styles>
</file>

<file path=word/webSettings.xml><?xml version="1.0" encoding="utf-8"?>
<w:webSettings xmlns:r="http://schemas.openxmlformats.org/officeDocument/2006/relationships" xmlns:w="http://schemas.openxmlformats.org/wordprocessingml/2006/main">
  <w:divs>
    <w:div w:id="63182070">
      <w:bodyDiv w:val="1"/>
      <w:marLeft w:val="0"/>
      <w:marRight w:val="0"/>
      <w:marTop w:val="0"/>
      <w:marBottom w:val="0"/>
      <w:divBdr>
        <w:top w:val="none" w:sz="0" w:space="0" w:color="auto"/>
        <w:left w:val="none" w:sz="0" w:space="0" w:color="auto"/>
        <w:bottom w:val="none" w:sz="0" w:space="0" w:color="auto"/>
        <w:right w:val="none" w:sz="0" w:space="0" w:color="auto"/>
      </w:divBdr>
    </w:div>
    <w:div w:id="97141266">
      <w:bodyDiv w:val="1"/>
      <w:marLeft w:val="0"/>
      <w:marRight w:val="0"/>
      <w:marTop w:val="0"/>
      <w:marBottom w:val="0"/>
      <w:divBdr>
        <w:top w:val="none" w:sz="0" w:space="0" w:color="auto"/>
        <w:left w:val="none" w:sz="0" w:space="0" w:color="auto"/>
        <w:bottom w:val="none" w:sz="0" w:space="0" w:color="auto"/>
        <w:right w:val="none" w:sz="0" w:space="0" w:color="auto"/>
      </w:divBdr>
    </w:div>
    <w:div w:id="294602836">
      <w:bodyDiv w:val="1"/>
      <w:marLeft w:val="0"/>
      <w:marRight w:val="0"/>
      <w:marTop w:val="0"/>
      <w:marBottom w:val="0"/>
      <w:divBdr>
        <w:top w:val="none" w:sz="0" w:space="0" w:color="auto"/>
        <w:left w:val="none" w:sz="0" w:space="0" w:color="auto"/>
        <w:bottom w:val="none" w:sz="0" w:space="0" w:color="auto"/>
        <w:right w:val="none" w:sz="0" w:space="0" w:color="auto"/>
      </w:divBdr>
    </w:div>
    <w:div w:id="310208367">
      <w:bodyDiv w:val="1"/>
      <w:marLeft w:val="0"/>
      <w:marRight w:val="0"/>
      <w:marTop w:val="0"/>
      <w:marBottom w:val="0"/>
      <w:divBdr>
        <w:top w:val="none" w:sz="0" w:space="0" w:color="auto"/>
        <w:left w:val="none" w:sz="0" w:space="0" w:color="auto"/>
        <w:bottom w:val="none" w:sz="0" w:space="0" w:color="auto"/>
        <w:right w:val="none" w:sz="0" w:space="0" w:color="auto"/>
      </w:divBdr>
    </w:div>
    <w:div w:id="583539005">
      <w:bodyDiv w:val="1"/>
      <w:marLeft w:val="0"/>
      <w:marRight w:val="0"/>
      <w:marTop w:val="0"/>
      <w:marBottom w:val="0"/>
      <w:divBdr>
        <w:top w:val="none" w:sz="0" w:space="0" w:color="auto"/>
        <w:left w:val="none" w:sz="0" w:space="0" w:color="auto"/>
        <w:bottom w:val="none" w:sz="0" w:space="0" w:color="auto"/>
        <w:right w:val="none" w:sz="0" w:space="0" w:color="auto"/>
      </w:divBdr>
    </w:div>
    <w:div w:id="636840626">
      <w:bodyDiv w:val="1"/>
      <w:marLeft w:val="0"/>
      <w:marRight w:val="0"/>
      <w:marTop w:val="0"/>
      <w:marBottom w:val="0"/>
      <w:divBdr>
        <w:top w:val="none" w:sz="0" w:space="0" w:color="auto"/>
        <w:left w:val="none" w:sz="0" w:space="0" w:color="auto"/>
        <w:bottom w:val="none" w:sz="0" w:space="0" w:color="auto"/>
        <w:right w:val="none" w:sz="0" w:space="0" w:color="auto"/>
      </w:divBdr>
    </w:div>
    <w:div w:id="644504595">
      <w:bodyDiv w:val="1"/>
      <w:marLeft w:val="0"/>
      <w:marRight w:val="0"/>
      <w:marTop w:val="0"/>
      <w:marBottom w:val="0"/>
      <w:divBdr>
        <w:top w:val="none" w:sz="0" w:space="0" w:color="auto"/>
        <w:left w:val="none" w:sz="0" w:space="0" w:color="auto"/>
        <w:bottom w:val="none" w:sz="0" w:space="0" w:color="auto"/>
        <w:right w:val="none" w:sz="0" w:space="0" w:color="auto"/>
      </w:divBdr>
    </w:div>
    <w:div w:id="684211764">
      <w:bodyDiv w:val="1"/>
      <w:marLeft w:val="0"/>
      <w:marRight w:val="0"/>
      <w:marTop w:val="0"/>
      <w:marBottom w:val="0"/>
      <w:divBdr>
        <w:top w:val="none" w:sz="0" w:space="0" w:color="auto"/>
        <w:left w:val="none" w:sz="0" w:space="0" w:color="auto"/>
        <w:bottom w:val="none" w:sz="0" w:space="0" w:color="auto"/>
        <w:right w:val="none" w:sz="0" w:space="0" w:color="auto"/>
      </w:divBdr>
    </w:div>
    <w:div w:id="696001068">
      <w:bodyDiv w:val="1"/>
      <w:marLeft w:val="0"/>
      <w:marRight w:val="0"/>
      <w:marTop w:val="0"/>
      <w:marBottom w:val="0"/>
      <w:divBdr>
        <w:top w:val="none" w:sz="0" w:space="0" w:color="auto"/>
        <w:left w:val="none" w:sz="0" w:space="0" w:color="auto"/>
        <w:bottom w:val="none" w:sz="0" w:space="0" w:color="auto"/>
        <w:right w:val="none" w:sz="0" w:space="0" w:color="auto"/>
      </w:divBdr>
    </w:div>
    <w:div w:id="713508153">
      <w:bodyDiv w:val="1"/>
      <w:marLeft w:val="0"/>
      <w:marRight w:val="0"/>
      <w:marTop w:val="0"/>
      <w:marBottom w:val="0"/>
      <w:divBdr>
        <w:top w:val="none" w:sz="0" w:space="0" w:color="auto"/>
        <w:left w:val="none" w:sz="0" w:space="0" w:color="auto"/>
        <w:bottom w:val="none" w:sz="0" w:space="0" w:color="auto"/>
        <w:right w:val="none" w:sz="0" w:space="0" w:color="auto"/>
      </w:divBdr>
    </w:div>
    <w:div w:id="727260966">
      <w:bodyDiv w:val="1"/>
      <w:marLeft w:val="0"/>
      <w:marRight w:val="0"/>
      <w:marTop w:val="0"/>
      <w:marBottom w:val="0"/>
      <w:divBdr>
        <w:top w:val="none" w:sz="0" w:space="0" w:color="auto"/>
        <w:left w:val="none" w:sz="0" w:space="0" w:color="auto"/>
        <w:bottom w:val="none" w:sz="0" w:space="0" w:color="auto"/>
        <w:right w:val="none" w:sz="0" w:space="0" w:color="auto"/>
      </w:divBdr>
    </w:div>
    <w:div w:id="789128993">
      <w:bodyDiv w:val="1"/>
      <w:marLeft w:val="0"/>
      <w:marRight w:val="0"/>
      <w:marTop w:val="0"/>
      <w:marBottom w:val="0"/>
      <w:divBdr>
        <w:top w:val="none" w:sz="0" w:space="0" w:color="auto"/>
        <w:left w:val="none" w:sz="0" w:space="0" w:color="auto"/>
        <w:bottom w:val="none" w:sz="0" w:space="0" w:color="auto"/>
        <w:right w:val="none" w:sz="0" w:space="0" w:color="auto"/>
      </w:divBdr>
    </w:div>
    <w:div w:id="969942846">
      <w:bodyDiv w:val="1"/>
      <w:marLeft w:val="0"/>
      <w:marRight w:val="0"/>
      <w:marTop w:val="0"/>
      <w:marBottom w:val="0"/>
      <w:divBdr>
        <w:top w:val="none" w:sz="0" w:space="0" w:color="auto"/>
        <w:left w:val="none" w:sz="0" w:space="0" w:color="auto"/>
        <w:bottom w:val="none" w:sz="0" w:space="0" w:color="auto"/>
        <w:right w:val="none" w:sz="0" w:space="0" w:color="auto"/>
      </w:divBdr>
    </w:div>
    <w:div w:id="1078600030">
      <w:bodyDiv w:val="1"/>
      <w:marLeft w:val="0"/>
      <w:marRight w:val="0"/>
      <w:marTop w:val="0"/>
      <w:marBottom w:val="0"/>
      <w:divBdr>
        <w:top w:val="none" w:sz="0" w:space="0" w:color="auto"/>
        <w:left w:val="none" w:sz="0" w:space="0" w:color="auto"/>
        <w:bottom w:val="none" w:sz="0" w:space="0" w:color="auto"/>
        <w:right w:val="none" w:sz="0" w:space="0" w:color="auto"/>
      </w:divBdr>
    </w:div>
    <w:div w:id="1183519389">
      <w:bodyDiv w:val="1"/>
      <w:marLeft w:val="0"/>
      <w:marRight w:val="0"/>
      <w:marTop w:val="0"/>
      <w:marBottom w:val="0"/>
      <w:divBdr>
        <w:top w:val="none" w:sz="0" w:space="0" w:color="auto"/>
        <w:left w:val="none" w:sz="0" w:space="0" w:color="auto"/>
        <w:bottom w:val="none" w:sz="0" w:space="0" w:color="auto"/>
        <w:right w:val="none" w:sz="0" w:space="0" w:color="auto"/>
      </w:divBdr>
    </w:div>
    <w:div w:id="1288899131">
      <w:bodyDiv w:val="1"/>
      <w:marLeft w:val="0"/>
      <w:marRight w:val="0"/>
      <w:marTop w:val="0"/>
      <w:marBottom w:val="0"/>
      <w:divBdr>
        <w:top w:val="none" w:sz="0" w:space="0" w:color="auto"/>
        <w:left w:val="none" w:sz="0" w:space="0" w:color="auto"/>
        <w:bottom w:val="none" w:sz="0" w:space="0" w:color="auto"/>
        <w:right w:val="none" w:sz="0" w:space="0" w:color="auto"/>
      </w:divBdr>
    </w:div>
    <w:div w:id="1328511253">
      <w:bodyDiv w:val="1"/>
      <w:marLeft w:val="0"/>
      <w:marRight w:val="0"/>
      <w:marTop w:val="0"/>
      <w:marBottom w:val="0"/>
      <w:divBdr>
        <w:top w:val="none" w:sz="0" w:space="0" w:color="auto"/>
        <w:left w:val="none" w:sz="0" w:space="0" w:color="auto"/>
        <w:bottom w:val="none" w:sz="0" w:space="0" w:color="auto"/>
        <w:right w:val="none" w:sz="0" w:space="0" w:color="auto"/>
      </w:divBdr>
    </w:div>
    <w:div w:id="1350988080">
      <w:bodyDiv w:val="1"/>
      <w:marLeft w:val="0"/>
      <w:marRight w:val="0"/>
      <w:marTop w:val="0"/>
      <w:marBottom w:val="0"/>
      <w:divBdr>
        <w:top w:val="none" w:sz="0" w:space="0" w:color="auto"/>
        <w:left w:val="none" w:sz="0" w:space="0" w:color="auto"/>
        <w:bottom w:val="none" w:sz="0" w:space="0" w:color="auto"/>
        <w:right w:val="none" w:sz="0" w:space="0" w:color="auto"/>
      </w:divBdr>
    </w:div>
    <w:div w:id="1353335218">
      <w:bodyDiv w:val="1"/>
      <w:marLeft w:val="0"/>
      <w:marRight w:val="0"/>
      <w:marTop w:val="0"/>
      <w:marBottom w:val="0"/>
      <w:divBdr>
        <w:top w:val="none" w:sz="0" w:space="0" w:color="auto"/>
        <w:left w:val="none" w:sz="0" w:space="0" w:color="auto"/>
        <w:bottom w:val="none" w:sz="0" w:space="0" w:color="auto"/>
        <w:right w:val="none" w:sz="0" w:space="0" w:color="auto"/>
      </w:divBdr>
    </w:div>
    <w:div w:id="1360164979">
      <w:bodyDiv w:val="1"/>
      <w:marLeft w:val="0"/>
      <w:marRight w:val="0"/>
      <w:marTop w:val="0"/>
      <w:marBottom w:val="0"/>
      <w:divBdr>
        <w:top w:val="none" w:sz="0" w:space="0" w:color="auto"/>
        <w:left w:val="none" w:sz="0" w:space="0" w:color="auto"/>
        <w:bottom w:val="none" w:sz="0" w:space="0" w:color="auto"/>
        <w:right w:val="none" w:sz="0" w:space="0" w:color="auto"/>
      </w:divBdr>
    </w:div>
    <w:div w:id="1464883743">
      <w:bodyDiv w:val="1"/>
      <w:marLeft w:val="0"/>
      <w:marRight w:val="0"/>
      <w:marTop w:val="0"/>
      <w:marBottom w:val="0"/>
      <w:divBdr>
        <w:top w:val="none" w:sz="0" w:space="0" w:color="auto"/>
        <w:left w:val="none" w:sz="0" w:space="0" w:color="auto"/>
        <w:bottom w:val="none" w:sz="0" w:space="0" w:color="auto"/>
        <w:right w:val="none" w:sz="0" w:space="0" w:color="auto"/>
      </w:divBdr>
    </w:div>
    <w:div w:id="1683555622">
      <w:bodyDiv w:val="1"/>
      <w:marLeft w:val="0"/>
      <w:marRight w:val="0"/>
      <w:marTop w:val="0"/>
      <w:marBottom w:val="0"/>
      <w:divBdr>
        <w:top w:val="none" w:sz="0" w:space="0" w:color="auto"/>
        <w:left w:val="none" w:sz="0" w:space="0" w:color="auto"/>
        <w:bottom w:val="none" w:sz="0" w:space="0" w:color="auto"/>
        <w:right w:val="none" w:sz="0" w:space="0" w:color="auto"/>
      </w:divBdr>
    </w:div>
    <w:div w:id="1731347431">
      <w:bodyDiv w:val="1"/>
      <w:marLeft w:val="0"/>
      <w:marRight w:val="0"/>
      <w:marTop w:val="0"/>
      <w:marBottom w:val="0"/>
      <w:divBdr>
        <w:top w:val="none" w:sz="0" w:space="0" w:color="auto"/>
        <w:left w:val="none" w:sz="0" w:space="0" w:color="auto"/>
        <w:bottom w:val="none" w:sz="0" w:space="0" w:color="auto"/>
        <w:right w:val="none" w:sz="0" w:space="0" w:color="auto"/>
      </w:divBdr>
    </w:div>
    <w:div w:id="1961299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paginas.fe.up.pt/~esicup/tiki-index.php" TargetMode="External"/><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7.png"/><Relationship Id="rId63" Type="http://schemas.openxmlformats.org/officeDocument/2006/relationships/image" Target="media/image55.jpeg"/><Relationship Id="rId68" Type="http://schemas.openxmlformats.org/officeDocument/2006/relationships/oleObject" Target="embeddings/oleObject1.bin"/><Relationship Id="rId76" Type="http://schemas.openxmlformats.org/officeDocument/2006/relationships/oleObject" Target="embeddings/oleObject5.bin"/><Relationship Id="rId84"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image" Target="media/image61.png"/><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image" Target="media/image50.png"/><Relationship Id="rId66" Type="http://schemas.openxmlformats.org/officeDocument/2006/relationships/image" Target="media/image58.png"/><Relationship Id="rId74" Type="http://schemas.openxmlformats.org/officeDocument/2006/relationships/oleObject" Target="embeddings/oleObject4.bin"/><Relationship Id="rId79" Type="http://schemas.openxmlformats.org/officeDocument/2006/relationships/image" Target="media/image65.png"/><Relationship Id="rId5" Type="http://schemas.openxmlformats.org/officeDocument/2006/relationships/webSettings" Target="webSettings.xml"/><Relationship Id="rId61" Type="http://schemas.openxmlformats.org/officeDocument/2006/relationships/image" Target="media/image53.jpeg"/><Relationship Id="rId82" Type="http://schemas.openxmlformats.org/officeDocument/2006/relationships/oleObject" Target="embeddings/oleObject8.bin"/><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64" Type="http://schemas.openxmlformats.org/officeDocument/2006/relationships/image" Target="media/image56.jpeg"/><Relationship Id="rId69" Type="http://schemas.openxmlformats.org/officeDocument/2006/relationships/image" Target="media/image60.png"/><Relationship Id="rId77" Type="http://schemas.openxmlformats.org/officeDocument/2006/relationships/image" Target="media/image64.png"/><Relationship Id="rId8" Type="http://schemas.openxmlformats.org/officeDocument/2006/relationships/image" Target="media/image1.png"/><Relationship Id="rId51" Type="http://schemas.openxmlformats.org/officeDocument/2006/relationships/image" Target="media/image43.png"/><Relationship Id="rId72" Type="http://schemas.openxmlformats.org/officeDocument/2006/relationships/oleObject" Target="embeddings/oleObject3.bin"/><Relationship Id="rId80" Type="http://schemas.openxmlformats.org/officeDocument/2006/relationships/oleObject" Target="embeddings/oleObject7.bin"/><Relationship Id="rId85"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image" Target="media/image51.png"/><Relationship Id="rId67" Type="http://schemas.openxmlformats.org/officeDocument/2006/relationships/image" Target="media/image59.png"/><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6.png"/><Relationship Id="rId62" Type="http://schemas.openxmlformats.org/officeDocument/2006/relationships/image" Target="media/image54.jpeg"/><Relationship Id="rId70" Type="http://schemas.openxmlformats.org/officeDocument/2006/relationships/oleObject" Target="embeddings/oleObject2.bin"/><Relationship Id="rId75" Type="http://schemas.openxmlformats.org/officeDocument/2006/relationships/image" Target="media/image63.png"/><Relationship Id="rId83"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png"/><Relationship Id="rId10" Type="http://schemas.openxmlformats.org/officeDocument/2006/relationships/image" Target="media/image3.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image" Target="media/image52.png"/><Relationship Id="rId65" Type="http://schemas.openxmlformats.org/officeDocument/2006/relationships/image" Target="media/image57.png"/><Relationship Id="rId73" Type="http://schemas.openxmlformats.org/officeDocument/2006/relationships/image" Target="media/image62.png"/><Relationship Id="rId78" Type="http://schemas.openxmlformats.org/officeDocument/2006/relationships/oleObject" Target="embeddings/oleObject6.bin"/><Relationship Id="rId81" Type="http://schemas.openxmlformats.org/officeDocument/2006/relationships/image" Target="media/image66.png"/></Relationships>
</file>

<file path=word/charts/_rels/chart1.xml.rels><?xml version="1.0" encoding="UTF-8" standalone="yes"?>
<Relationships xmlns="http://schemas.openxmlformats.org/package/2006/relationships"><Relationship Id="rId1" Type="http://schemas.openxmlformats.org/officeDocument/2006/relationships/oleObject" Target="file:///C:\JCell\resultados\ATP31\ATP31-exp6\CurvaConvergencia_CellularGA_ATP31_0.csv"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s-ES"/>
  <c:chart>
    <c:plotArea>
      <c:layout/>
      <c:lineChart>
        <c:grouping val="standard"/>
        <c:ser>
          <c:idx val="0"/>
          <c:order val="0"/>
          <c:tx>
            <c:strRef>
              <c:f>CurvaConvergencia_CellularGA_AT!$B$1</c:f>
              <c:strCache>
                <c:ptCount val="1"/>
                <c:pt idx="0">
                  <c:v>best</c:v>
                </c:pt>
              </c:strCache>
            </c:strRef>
          </c:tx>
          <c:spPr>
            <a:ln w="25400"/>
          </c:spPr>
          <c:marker>
            <c:symbol val="none"/>
          </c:marker>
          <c:val>
            <c:numRef>
              <c:f>CurvaConvergencia_CellularGA_AT!$B$2:$B$751</c:f>
              <c:numCache>
                <c:formatCode>Estándar</c:formatCode>
                <c:ptCount val="750"/>
                <c:pt idx="0">
                  <c:v>758407</c:v>
                </c:pt>
                <c:pt idx="1">
                  <c:v>762190</c:v>
                </c:pt>
                <c:pt idx="2">
                  <c:v>763702</c:v>
                </c:pt>
                <c:pt idx="3">
                  <c:v>766055</c:v>
                </c:pt>
                <c:pt idx="4">
                  <c:v>766055</c:v>
                </c:pt>
                <c:pt idx="5">
                  <c:v>766547</c:v>
                </c:pt>
                <c:pt idx="6">
                  <c:v>766547</c:v>
                </c:pt>
                <c:pt idx="7">
                  <c:v>766547</c:v>
                </c:pt>
                <c:pt idx="8">
                  <c:v>769881</c:v>
                </c:pt>
                <c:pt idx="9">
                  <c:v>769881</c:v>
                </c:pt>
                <c:pt idx="10">
                  <c:v>769881</c:v>
                </c:pt>
                <c:pt idx="11">
                  <c:v>769881</c:v>
                </c:pt>
                <c:pt idx="12">
                  <c:v>771009</c:v>
                </c:pt>
                <c:pt idx="13">
                  <c:v>771009</c:v>
                </c:pt>
                <c:pt idx="14">
                  <c:v>771009</c:v>
                </c:pt>
                <c:pt idx="15">
                  <c:v>771009</c:v>
                </c:pt>
                <c:pt idx="16">
                  <c:v>779595</c:v>
                </c:pt>
                <c:pt idx="17">
                  <c:v>779595</c:v>
                </c:pt>
                <c:pt idx="18">
                  <c:v>779595</c:v>
                </c:pt>
                <c:pt idx="19">
                  <c:v>779595</c:v>
                </c:pt>
                <c:pt idx="20">
                  <c:v>779745</c:v>
                </c:pt>
                <c:pt idx="21">
                  <c:v>779745</c:v>
                </c:pt>
                <c:pt idx="22">
                  <c:v>781626</c:v>
                </c:pt>
                <c:pt idx="23">
                  <c:v>781626</c:v>
                </c:pt>
                <c:pt idx="24">
                  <c:v>781626</c:v>
                </c:pt>
                <c:pt idx="25">
                  <c:v>781626</c:v>
                </c:pt>
                <c:pt idx="26">
                  <c:v>781626</c:v>
                </c:pt>
                <c:pt idx="27">
                  <c:v>783206</c:v>
                </c:pt>
                <c:pt idx="28">
                  <c:v>783206</c:v>
                </c:pt>
                <c:pt idx="29">
                  <c:v>783206</c:v>
                </c:pt>
                <c:pt idx="30">
                  <c:v>783206</c:v>
                </c:pt>
                <c:pt idx="31">
                  <c:v>783206</c:v>
                </c:pt>
                <c:pt idx="32">
                  <c:v>783414</c:v>
                </c:pt>
                <c:pt idx="33">
                  <c:v>783414</c:v>
                </c:pt>
                <c:pt idx="34">
                  <c:v>783414</c:v>
                </c:pt>
                <c:pt idx="35">
                  <c:v>783414</c:v>
                </c:pt>
                <c:pt idx="36">
                  <c:v>783414</c:v>
                </c:pt>
                <c:pt idx="37">
                  <c:v>783444</c:v>
                </c:pt>
                <c:pt idx="38">
                  <c:v>784192</c:v>
                </c:pt>
                <c:pt idx="39">
                  <c:v>784192</c:v>
                </c:pt>
                <c:pt idx="40">
                  <c:v>784192</c:v>
                </c:pt>
                <c:pt idx="41">
                  <c:v>784192</c:v>
                </c:pt>
                <c:pt idx="42">
                  <c:v>784192</c:v>
                </c:pt>
                <c:pt idx="43">
                  <c:v>784192</c:v>
                </c:pt>
                <c:pt idx="44">
                  <c:v>784192</c:v>
                </c:pt>
                <c:pt idx="45">
                  <c:v>793482</c:v>
                </c:pt>
                <c:pt idx="46">
                  <c:v>793482</c:v>
                </c:pt>
                <c:pt idx="47">
                  <c:v>793482</c:v>
                </c:pt>
                <c:pt idx="48">
                  <c:v>793482</c:v>
                </c:pt>
                <c:pt idx="49">
                  <c:v>793482</c:v>
                </c:pt>
                <c:pt idx="50">
                  <c:v>793482</c:v>
                </c:pt>
                <c:pt idx="51">
                  <c:v>794794</c:v>
                </c:pt>
                <c:pt idx="52">
                  <c:v>794794</c:v>
                </c:pt>
                <c:pt idx="53">
                  <c:v>794794</c:v>
                </c:pt>
                <c:pt idx="54">
                  <c:v>794794</c:v>
                </c:pt>
                <c:pt idx="55">
                  <c:v>794794</c:v>
                </c:pt>
                <c:pt idx="56">
                  <c:v>794794</c:v>
                </c:pt>
                <c:pt idx="57">
                  <c:v>794794</c:v>
                </c:pt>
                <c:pt idx="58">
                  <c:v>794794</c:v>
                </c:pt>
                <c:pt idx="59">
                  <c:v>794794</c:v>
                </c:pt>
                <c:pt idx="60">
                  <c:v>794794</c:v>
                </c:pt>
                <c:pt idx="61">
                  <c:v>794794</c:v>
                </c:pt>
                <c:pt idx="62">
                  <c:v>794794</c:v>
                </c:pt>
                <c:pt idx="63">
                  <c:v>794794</c:v>
                </c:pt>
                <c:pt idx="64">
                  <c:v>794794</c:v>
                </c:pt>
                <c:pt idx="65">
                  <c:v>794794</c:v>
                </c:pt>
                <c:pt idx="66">
                  <c:v>795711</c:v>
                </c:pt>
                <c:pt idx="67">
                  <c:v>795711</c:v>
                </c:pt>
                <c:pt idx="68">
                  <c:v>795711</c:v>
                </c:pt>
                <c:pt idx="69">
                  <c:v>795711</c:v>
                </c:pt>
                <c:pt idx="70">
                  <c:v>795945</c:v>
                </c:pt>
                <c:pt idx="71">
                  <c:v>797630</c:v>
                </c:pt>
                <c:pt idx="72">
                  <c:v>797630</c:v>
                </c:pt>
                <c:pt idx="73">
                  <c:v>797630</c:v>
                </c:pt>
                <c:pt idx="74">
                  <c:v>797630</c:v>
                </c:pt>
                <c:pt idx="75">
                  <c:v>797630</c:v>
                </c:pt>
                <c:pt idx="76">
                  <c:v>797630</c:v>
                </c:pt>
                <c:pt idx="77">
                  <c:v>797630</c:v>
                </c:pt>
                <c:pt idx="78">
                  <c:v>797630</c:v>
                </c:pt>
                <c:pt idx="79">
                  <c:v>797630</c:v>
                </c:pt>
                <c:pt idx="80">
                  <c:v>797630</c:v>
                </c:pt>
                <c:pt idx="81">
                  <c:v>797630</c:v>
                </c:pt>
                <c:pt idx="82">
                  <c:v>797630</c:v>
                </c:pt>
                <c:pt idx="83">
                  <c:v>797630</c:v>
                </c:pt>
                <c:pt idx="84">
                  <c:v>797630</c:v>
                </c:pt>
                <c:pt idx="85">
                  <c:v>797630</c:v>
                </c:pt>
                <c:pt idx="86">
                  <c:v>797630</c:v>
                </c:pt>
                <c:pt idx="87">
                  <c:v>797630</c:v>
                </c:pt>
                <c:pt idx="88">
                  <c:v>797780</c:v>
                </c:pt>
                <c:pt idx="89">
                  <c:v>797780</c:v>
                </c:pt>
                <c:pt idx="90">
                  <c:v>797780</c:v>
                </c:pt>
                <c:pt idx="91">
                  <c:v>797780</c:v>
                </c:pt>
                <c:pt idx="92">
                  <c:v>797780</c:v>
                </c:pt>
                <c:pt idx="93">
                  <c:v>797780</c:v>
                </c:pt>
                <c:pt idx="94">
                  <c:v>798014</c:v>
                </c:pt>
                <c:pt idx="95">
                  <c:v>798014</c:v>
                </c:pt>
                <c:pt idx="96">
                  <c:v>798014</c:v>
                </c:pt>
                <c:pt idx="97">
                  <c:v>798014</c:v>
                </c:pt>
                <c:pt idx="98">
                  <c:v>798014</c:v>
                </c:pt>
                <c:pt idx="99">
                  <c:v>798014</c:v>
                </c:pt>
                <c:pt idx="100">
                  <c:v>798014</c:v>
                </c:pt>
                <c:pt idx="101">
                  <c:v>798014</c:v>
                </c:pt>
                <c:pt idx="102">
                  <c:v>798014</c:v>
                </c:pt>
                <c:pt idx="103">
                  <c:v>798014</c:v>
                </c:pt>
                <c:pt idx="104">
                  <c:v>798014</c:v>
                </c:pt>
                <c:pt idx="105">
                  <c:v>798014</c:v>
                </c:pt>
                <c:pt idx="106">
                  <c:v>798014</c:v>
                </c:pt>
                <c:pt idx="107">
                  <c:v>798014</c:v>
                </c:pt>
                <c:pt idx="108">
                  <c:v>798014</c:v>
                </c:pt>
                <c:pt idx="109">
                  <c:v>798014</c:v>
                </c:pt>
                <c:pt idx="110">
                  <c:v>798358</c:v>
                </c:pt>
                <c:pt idx="111">
                  <c:v>798358</c:v>
                </c:pt>
                <c:pt idx="112">
                  <c:v>798358</c:v>
                </c:pt>
                <c:pt idx="113">
                  <c:v>798358</c:v>
                </c:pt>
                <c:pt idx="114">
                  <c:v>798358</c:v>
                </c:pt>
                <c:pt idx="115">
                  <c:v>798358</c:v>
                </c:pt>
                <c:pt idx="116">
                  <c:v>798358</c:v>
                </c:pt>
                <c:pt idx="117">
                  <c:v>798358</c:v>
                </c:pt>
                <c:pt idx="118">
                  <c:v>798358</c:v>
                </c:pt>
                <c:pt idx="119">
                  <c:v>798358</c:v>
                </c:pt>
                <c:pt idx="120">
                  <c:v>800684</c:v>
                </c:pt>
                <c:pt idx="121">
                  <c:v>800684</c:v>
                </c:pt>
                <c:pt idx="122">
                  <c:v>800684</c:v>
                </c:pt>
                <c:pt idx="123">
                  <c:v>800684</c:v>
                </c:pt>
                <c:pt idx="124">
                  <c:v>800684</c:v>
                </c:pt>
                <c:pt idx="125">
                  <c:v>800684</c:v>
                </c:pt>
                <c:pt idx="126">
                  <c:v>800684</c:v>
                </c:pt>
                <c:pt idx="127">
                  <c:v>800684</c:v>
                </c:pt>
                <c:pt idx="128">
                  <c:v>800684</c:v>
                </c:pt>
                <c:pt idx="129">
                  <c:v>800684</c:v>
                </c:pt>
                <c:pt idx="130">
                  <c:v>800684</c:v>
                </c:pt>
                <c:pt idx="131">
                  <c:v>800684</c:v>
                </c:pt>
                <c:pt idx="132">
                  <c:v>800684</c:v>
                </c:pt>
                <c:pt idx="133">
                  <c:v>800684</c:v>
                </c:pt>
                <c:pt idx="134">
                  <c:v>800684</c:v>
                </c:pt>
                <c:pt idx="135">
                  <c:v>800684</c:v>
                </c:pt>
                <c:pt idx="136">
                  <c:v>800684</c:v>
                </c:pt>
                <c:pt idx="137">
                  <c:v>800684</c:v>
                </c:pt>
                <c:pt idx="138">
                  <c:v>800684</c:v>
                </c:pt>
                <c:pt idx="139">
                  <c:v>800684</c:v>
                </c:pt>
                <c:pt idx="140">
                  <c:v>800684</c:v>
                </c:pt>
                <c:pt idx="141">
                  <c:v>800684</c:v>
                </c:pt>
                <c:pt idx="142">
                  <c:v>800684</c:v>
                </c:pt>
                <c:pt idx="143">
                  <c:v>800684</c:v>
                </c:pt>
                <c:pt idx="144">
                  <c:v>800684</c:v>
                </c:pt>
                <c:pt idx="145">
                  <c:v>800684</c:v>
                </c:pt>
                <c:pt idx="146">
                  <c:v>800684</c:v>
                </c:pt>
                <c:pt idx="147">
                  <c:v>800684</c:v>
                </c:pt>
                <c:pt idx="148">
                  <c:v>800684</c:v>
                </c:pt>
                <c:pt idx="149">
                  <c:v>800684</c:v>
                </c:pt>
                <c:pt idx="150">
                  <c:v>800684</c:v>
                </c:pt>
                <c:pt idx="151">
                  <c:v>800684</c:v>
                </c:pt>
                <c:pt idx="152">
                  <c:v>800684</c:v>
                </c:pt>
                <c:pt idx="153">
                  <c:v>800684</c:v>
                </c:pt>
                <c:pt idx="154">
                  <c:v>800684</c:v>
                </c:pt>
                <c:pt idx="155">
                  <c:v>800684</c:v>
                </c:pt>
                <c:pt idx="156">
                  <c:v>800684</c:v>
                </c:pt>
                <c:pt idx="157">
                  <c:v>800684</c:v>
                </c:pt>
                <c:pt idx="158">
                  <c:v>800684</c:v>
                </c:pt>
                <c:pt idx="159">
                  <c:v>800794</c:v>
                </c:pt>
                <c:pt idx="160">
                  <c:v>800794</c:v>
                </c:pt>
                <c:pt idx="161">
                  <c:v>800794</c:v>
                </c:pt>
                <c:pt idx="162">
                  <c:v>800794</c:v>
                </c:pt>
                <c:pt idx="163">
                  <c:v>800794</c:v>
                </c:pt>
                <c:pt idx="164">
                  <c:v>800794</c:v>
                </c:pt>
                <c:pt idx="165">
                  <c:v>800794</c:v>
                </c:pt>
                <c:pt idx="166">
                  <c:v>800794</c:v>
                </c:pt>
                <c:pt idx="167">
                  <c:v>800794</c:v>
                </c:pt>
                <c:pt idx="168">
                  <c:v>800794</c:v>
                </c:pt>
                <c:pt idx="169">
                  <c:v>800794</c:v>
                </c:pt>
                <c:pt idx="170">
                  <c:v>800794</c:v>
                </c:pt>
                <c:pt idx="171">
                  <c:v>800794</c:v>
                </c:pt>
                <c:pt idx="172">
                  <c:v>800794</c:v>
                </c:pt>
                <c:pt idx="173">
                  <c:v>800794</c:v>
                </c:pt>
                <c:pt idx="174">
                  <c:v>800794</c:v>
                </c:pt>
                <c:pt idx="175">
                  <c:v>800794</c:v>
                </c:pt>
                <c:pt idx="176">
                  <c:v>800794</c:v>
                </c:pt>
                <c:pt idx="177">
                  <c:v>800794</c:v>
                </c:pt>
                <c:pt idx="178">
                  <c:v>800794</c:v>
                </c:pt>
                <c:pt idx="179">
                  <c:v>800794</c:v>
                </c:pt>
                <c:pt idx="180">
                  <c:v>801272</c:v>
                </c:pt>
                <c:pt idx="181">
                  <c:v>801272</c:v>
                </c:pt>
                <c:pt idx="182">
                  <c:v>801272</c:v>
                </c:pt>
                <c:pt idx="183">
                  <c:v>801272</c:v>
                </c:pt>
                <c:pt idx="184">
                  <c:v>801272</c:v>
                </c:pt>
                <c:pt idx="185">
                  <c:v>801272</c:v>
                </c:pt>
                <c:pt idx="186">
                  <c:v>801272</c:v>
                </c:pt>
                <c:pt idx="187">
                  <c:v>801272</c:v>
                </c:pt>
                <c:pt idx="188">
                  <c:v>801272</c:v>
                </c:pt>
                <c:pt idx="189">
                  <c:v>801272</c:v>
                </c:pt>
                <c:pt idx="190">
                  <c:v>801272</c:v>
                </c:pt>
                <c:pt idx="191">
                  <c:v>801272</c:v>
                </c:pt>
                <c:pt idx="192">
                  <c:v>801272</c:v>
                </c:pt>
                <c:pt idx="193">
                  <c:v>801272</c:v>
                </c:pt>
                <c:pt idx="194">
                  <c:v>801272</c:v>
                </c:pt>
                <c:pt idx="195">
                  <c:v>801272</c:v>
                </c:pt>
                <c:pt idx="196">
                  <c:v>801272</c:v>
                </c:pt>
                <c:pt idx="197">
                  <c:v>801272</c:v>
                </c:pt>
                <c:pt idx="198">
                  <c:v>801272</c:v>
                </c:pt>
                <c:pt idx="199">
                  <c:v>801656</c:v>
                </c:pt>
                <c:pt idx="200">
                  <c:v>801656</c:v>
                </c:pt>
                <c:pt idx="201">
                  <c:v>801656</c:v>
                </c:pt>
                <c:pt idx="202">
                  <c:v>801656</c:v>
                </c:pt>
                <c:pt idx="203">
                  <c:v>801656</c:v>
                </c:pt>
                <c:pt idx="204">
                  <c:v>801656</c:v>
                </c:pt>
                <c:pt idx="205">
                  <c:v>801656</c:v>
                </c:pt>
                <c:pt idx="206">
                  <c:v>801656</c:v>
                </c:pt>
                <c:pt idx="207">
                  <c:v>801656</c:v>
                </c:pt>
                <c:pt idx="208">
                  <c:v>801656</c:v>
                </c:pt>
                <c:pt idx="209">
                  <c:v>801656</c:v>
                </c:pt>
                <c:pt idx="210">
                  <c:v>801656</c:v>
                </c:pt>
                <c:pt idx="211">
                  <c:v>801656</c:v>
                </c:pt>
                <c:pt idx="212">
                  <c:v>801656</c:v>
                </c:pt>
                <c:pt idx="213">
                  <c:v>801656</c:v>
                </c:pt>
                <c:pt idx="214">
                  <c:v>801656</c:v>
                </c:pt>
                <c:pt idx="215">
                  <c:v>801656</c:v>
                </c:pt>
                <c:pt idx="216">
                  <c:v>801656</c:v>
                </c:pt>
                <c:pt idx="217">
                  <c:v>801656</c:v>
                </c:pt>
                <c:pt idx="218">
                  <c:v>801656</c:v>
                </c:pt>
                <c:pt idx="219">
                  <c:v>801656</c:v>
                </c:pt>
                <c:pt idx="220">
                  <c:v>801656</c:v>
                </c:pt>
                <c:pt idx="221">
                  <c:v>801656</c:v>
                </c:pt>
                <c:pt idx="222">
                  <c:v>801656</c:v>
                </c:pt>
                <c:pt idx="223">
                  <c:v>801656</c:v>
                </c:pt>
                <c:pt idx="224">
                  <c:v>801656</c:v>
                </c:pt>
                <c:pt idx="225">
                  <c:v>801656</c:v>
                </c:pt>
                <c:pt idx="226">
                  <c:v>801656</c:v>
                </c:pt>
                <c:pt idx="227">
                  <c:v>801656</c:v>
                </c:pt>
                <c:pt idx="228">
                  <c:v>801656</c:v>
                </c:pt>
                <c:pt idx="229">
                  <c:v>801656</c:v>
                </c:pt>
                <c:pt idx="230">
                  <c:v>801656</c:v>
                </c:pt>
                <c:pt idx="231">
                  <c:v>801656</c:v>
                </c:pt>
                <c:pt idx="232">
                  <c:v>801656</c:v>
                </c:pt>
                <c:pt idx="233">
                  <c:v>801656</c:v>
                </c:pt>
                <c:pt idx="234">
                  <c:v>801656</c:v>
                </c:pt>
                <c:pt idx="235">
                  <c:v>801656</c:v>
                </c:pt>
                <c:pt idx="236">
                  <c:v>801656</c:v>
                </c:pt>
                <c:pt idx="237">
                  <c:v>801656</c:v>
                </c:pt>
                <c:pt idx="238">
                  <c:v>801656</c:v>
                </c:pt>
                <c:pt idx="239">
                  <c:v>801656</c:v>
                </c:pt>
                <c:pt idx="240">
                  <c:v>801656</c:v>
                </c:pt>
                <c:pt idx="241">
                  <c:v>801656</c:v>
                </c:pt>
                <c:pt idx="242">
                  <c:v>801656</c:v>
                </c:pt>
                <c:pt idx="243">
                  <c:v>801656</c:v>
                </c:pt>
                <c:pt idx="244">
                  <c:v>801656</c:v>
                </c:pt>
                <c:pt idx="245">
                  <c:v>801656</c:v>
                </c:pt>
                <c:pt idx="246">
                  <c:v>801656</c:v>
                </c:pt>
                <c:pt idx="247">
                  <c:v>801656</c:v>
                </c:pt>
                <c:pt idx="248">
                  <c:v>801656</c:v>
                </c:pt>
                <c:pt idx="249">
                  <c:v>801656</c:v>
                </c:pt>
                <c:pt idx="250">
                  <c:v>801656</c:v>
                </c:pt>
                <c:pt idx="251">
                  <c:v>801656</c:v>
                </c:pt>
                <c:pt idx="252">
                  <c:v>801656</c:v>
                </c:pt>
                <c:pt idx="253">
                  <c:v>801656</c:v>
                </c:pt>
                <c:pt idx="254">
                  <c:v>801656</c:v>
                </c:pt>
                <c:pt idx="255">
                  <c:v>801656</c:v>
                </c:pt>
                <c:pt idx="256">
                  <c:v>801656</c:v>
                </c:pt>
                <c:pt idx="257">
                  <c:v>801656</c:v>
                </c:pt>
                <c:pt idx="258">
                  <c:v>801656</c:v>
                </c:pt>
                <c:pt idx="259">
                  <c:v>801656</c:v>
                </c:pt>
                <c:pt idx="260">
                  <c:v>801656</c:v>
                </c:pt>
                <c:pt idx="261">
                  <c:v>801656</c:v>
                </c:pt>
                <c:pt idx="262">
                  <c:v>801656</c:v>
                </c:pt>
                <c:pt idx="263">
                  <c:v>801656</c:v>
                </c:pt>
                <c:pt idx="264">
                  <c:v>801656</c:v>
                </c:pt>
                <c:pt idx="265">
                  <c:v>801656</c:v>
                </c:pt>
                <c:pt idx="266">
                  <c:v>801656</c:v>
                </c:pt>
                <c:pt idx="267">
                  <c:v>801656</c:v>
                </c:pt>
                <c:pt idx="268">
                  <c:v>801656</c:v>
                </c:pt>
                <c:pt idx="269">
                  <c:v>801656</c:v>
                </c:pt>
                <c:pt idx="270">
                  <c:v>801656</c:v>
                </c:pt>
                <c:pt idx="271">
                  <c:v>801656</c:v>
                </c:pt>
                <c:pt idx="272">
                  <c:v>801656</c:v>
                </c:pt>
                <c:pt idx="273">
                  <c:v>801656</c:v>
                </c:pt>
                <c:pt idx="274">
                  <c:v>801656</c:v>
                </c:pt>
                <c:pt idx="275">
                  <c:v>801656</c:v>
                </c:pt>
                <c:pt idx="276">
                  <c:v>801656</c:v>
                </c:pt>
                <c:pt idx="277">
                  <c:v>801656</c:v>
                </c:pt>
                <c:pt idx="278">
                  <c:v>801656</c:v>
                </c:pt>
                <c:pt idx="279">
                  <c:v>801656</c:v>
                </c:pt>
                <c:pt idx="280">
                  <c:v>801656</c:v>
                </c:pt>
                <c:pt idx="281">
                  <c:v>801656</c:v>
                </c:pt>
                <c:pt idx="282">
                  <c:v>801656</c:v>
                </c:pt>
                <c:pt idx="283">
                  <c:v>801656</c:v>
                </c:pt>
                <c:pt idx="284">
                  <c:v>801656</c:v>
                </c:pt>
                <c:pt idx="285">
                  <c:v>801656</c:v>
                </c:pt>
                <c:pt idx="286">
                  <c:v>801656</c:v>
                </c:pt>
                <c:pt idx="287">
                  <c:v>801656</c:v>
                </c:pt>
                <c:pt idx="288">
                  <c:v>801656</c:v>
                </c:pt>
                <c:pt idx="289">
                  <c:v>801656</c:v>
                </c:pt>
                <c:pt idx="290">
                  <c:v>801656</c:v>
                </c:pt>
                <c:pt idx="291">
                  <c:v>801656</c:v>
                </c:pt>
                <c:pt idx="292">
                  <c:v>801656</c:v>
                </c:pt>
                <c:pt idx="293">
                  <c:v>801656</c:v>
                </c:pt>
                <c:pt idx="294">
                  <c:v>801656</c:v>
                </c:pt>
                <c:pt idx="295">
                  <c:v>801656</c:v>
                </c:pt>
                <c:pt idx="296">
                  <c:v>801656</c:v>
                </c:pt>
                <c:pt idx="297">
                  <c:v>801656</c:v>
                </c:pt>
                <c:pt idx="298">
                  <c:v>801656</c:v>
                </c:pt>
                <c:pt idx="299">
                  <c:v>801656</c:v>
                </c:pt>
                <c:pt idx="300">
                  <c:v>801656</c:v>
                </c:pt>
                <c:pt idx="301">
                  <c:v>801656</c:v>
                </c:pt>
                <c:pt idx="302">
                  <c:v>801656</c:v>
                </c:pt>
                <c:pt idx="303">
                  <c:v>801656</c:v>
                </c:pt>
                <c:pt idx="304">
                  <c:v>801656</c:v>
                </c:pt>
                <c:pt idx="305">
                  <c:v>801656</c:v>
                </c:pt>
                <c:pt idx="306">
                  <c:v>801656</c:v>
                </c:pt>
                <c:pt idx="307">
                  <c:v>801656</c:v>
                </c:pt>
                <c:pt idx="308">
                  <c:v>801656</c:v>
                </c:pt>
                <c:pt idx="309">
                  <c:v>801656</c:v>
                </c:pt>
                <c:pt idx="310">
                  <c:v>801656</c:v>
                </c:pt>
                <c:pt idx="311">
                  <c:v>801656</c:v>
                </c:pt>
                <c:pt idx="312">
                  <c:v>801656</c:v>
                </c:pt>
                <c:pt idx="313">
                  <c:v>801656</c:v>
                </c:pt>
                <c:pt idx="314">
                  <c:v>801656</c:v>
                </c:pt>
                <c:pt idx="315">
                  <c:v>801656</c:v>
                </c:pt>
                <c:pt idx="316">
                  <c:v>801656</c:v>
                </c:pt>
                <c:pt idx="317">
                  <c:v>801656</c:v>
                </c:pt>
                <c:pt idx="318">
                  <c:v>801656</c:v>
                </c:pt>
                <c:pt idx="319">
                  <c:v>801656</c:v>
                </c:pt>
                <c:pt idx="320">
                  <c:v>801656</c:v>
                </c:pt>
                <c:pt idx="321">
                  <c:v>801656</c:v>
                </c:pt>
                <c:pt idx="322">
                  <c:v>801656</c:v>
                </c:pt>
                <c:pt idx="323">
                  <c:v>801656</c:v>
                </c:pt>
                <c:pt idx="324">
                  <c:v>801656</c:v>
                </c:pt>
                <c:pt idx="325">
                  <c:v>801656</c:v>
                </c:pt>
                <c:pt idx="326">
                  <c:v>801656</c:v>
                </c:pt>
                <c:pt idx="327">
                  <c:v>801656</c:v>
                </c:pt>
                <c:pt idx="328">
                  <c:v>801656</c:v>
                </c:pt>
                <c:pt idx="329">
                  <c:v>801656</c:v>
                </c:pt>
                <c:pt idx="330">
                  <c:v>801656</c:v>
                </c:pt>
                <c:pt idx="331">
                  <c:v>801656</c:v>
                </c:pt>
                <c:pt idx="332">
                  <c:v>801656</c:v>
                </c:pt>
                <c:pt idx="333">
                  <c:v>801656</c:v>
                </c:pt>
                <c:pt idx="334">
                  <c:v>801656</c:v>
                </c:pt>
                <c:pt idx="335">
                  <c:v>801656</c:v>
                </c:pt>
                <c:pt idx="336">
                  <c:v>801656</c:v>
                </c:pt>
                <c:pt idx="337">
                  <c:v>801656</c:v>
                </c:pt>
                <c:pt idx="338">
                  <c:v>801656</c:v>
                </c:pt>
                <c:pt idx="339">
                  <c:v>801656</c:v>
                </c:pt>
                <c:pt idx="340">
                  <c:v>801656</c:v>
                </c:pt>
                <c:pt idx="341">
                  <c:v>801656</c:v>
                </c:pt>
                <c:pt idx="342">
                  <c:v>801656</c:v>
                </c:pt>
                <c:pt idx="343">
                  <c:v>801656</c:v>
                </c:pt>
                <c:pt idx="344">
                  <c:v>801656</c:v>
                </c:pt>
                <c:pt idx="345">
                  <c:v>801656</c:v>
                </c:pt>
                <c:pt idx="346">
                  <c:v>801656</c:v>
                </c:pt>
                <c:pt idx="347">
                  <c:v>801656</c:v>
                </c:pt>
                <c:pt idx="348">
                  <c:v>801656</c:v>
                </c:pt>
                <c:pt idx="349">
                  <c:v>801656</c:v>
                </c:pt>
                <c:pt idx="350">
                  <c:v>801656</c:v>
                </c:pt>
                <c:pt idx="351">
                  <c:v>801656</c:v>
                </c:pt>
                <c:pt idx="352">
                  <c:v>801656</c:v>
                </c:pt>
                <c:pt idx="353">
                  <c:v>801656</c:v>
                </c:pt>
                <c:pt idx="354">
                  <c:v>801656</c:v>
                </c:pt>
                <c:pt idx="355">
                  <c:v>801656</c:v>
                </c:pt>
                <c:pt idx="356">
                  <c:v>801656</c:v>
                </c:pt>
                <c:pt idx="357">
                  <c:v>801656</c:v>
                </c:pt>
                <c:pt idx="358">
                  <c:v>801656</c:v>
                </c:pt>
                <c:pt idx="359">
                  <c:v>801656</c:v>
                </c:pt>
                <c:pt idx="360">
                  <c:v>801656</c:v>
                </c:pt>
                <c:pt idx="361">
                  <c:v>801656</c:v>
                </c:pt>
                <c:pt idx="362">
                  <c:v>801656</c:v>
                </c:pt>
                <c:pt idx="363">
                  <c:v>801656</c:v>
                </c:pt>
                <c:pt idx="364">
                  <c:v>801656</c:v>
                </c:pt>
                <c:pt idx="365">
                  <c:v>801656</c:v>
                </c:pt>
                <c:pt idx="366">
                  <c:v>801656</c:v>
                </c:pt>
                <c:pt idx="367">
                  <c:v>801656</c:v>
                </c:pt>
                <c:pt idx="368">
                  <c:v>801656</c:v>
                </c:pt>
                <c:pt idx="369">
                  <c:v>801656</c:v>
                </c:pt>
                <c:pt idx="370">
                  <c:v>801656</c:v>
                </c:pt>
                <c:pt idx="371">
                  <c:v>801656</c:v>
                </c:pt>
                <c:pt idx="372">
                  <c:v>801656</c:v>
                </c:pt>
                <c:pt idx="373">
                  <c:v>801656</c:v>
                </c:pt>
                <c:pt idx="374">
                  <c:v>801656</c:v>
                </c:pt>
                <c:pt idx="375">
                  <c:v>801656</c:v>
                </c:pt>
                <c:pt idx="376">
                  <c:v>801656</c:v>
                </c:pt>
                <c:pt idx="377">
                  <c:v>801656</c:v>
                </c:pt>
                <c:pt idx="378">
                  <c:v>801656</c:v>
                </c:pt>
                <c:pt idx="379">
                  <c:v>801656</c:v>
                </c:pt>
                <c:pt idx="380">
                  <c:v>801656</c:v>
                </c:pt>
                <c:pt idx="381">
                  <c:v>801656</c:v>
                </c:pt>
                <c:pt idx="382">
                  <c:v>801656</c:v>
                </c:pt>
                <c:pt idx="383">
                  <c:v>801656</c:v>
                </c:pt>
                <c:pt idx="384">
                  <c:v>801656</c:v>
                </c:pt>
                <c:pt idx="385">
                  <c:v>801656</c:v>
                </c:pt>
                <c:pt idx="386">
                  <c:v>801656</c:v>
                </c:pt>
                <c:pt idx="387">
                  <c:v>801656</c:v>
                </c:pt>
                <c:pt idx="388">
                  <c:v>801656</c:v>
                </c:pt>
                <c:pt idx="389">
                  <c:v>801656</c:v>
                </c:pt>
                <c:pt idx="390">
                  <c:v>801656</c:v>
                </c:pt>
                <c:pt idx="391">
                  <c:v>801656</c:v>
                </c:pt>
                <c:pt idx="392">
                  <c:v>801656</c:v>
                </c:pt>
                <c:pt idx="393">
                  <c:v>801656</c:v>
                </c:pt>
                <c:pt idx="394">
                  <c:v>801656</c:v>
                </c:pt>
                <c:pt idx="395">
                  <c:v>801656</c:v>
                </c:pt>
                <c:pt idx="396">
                  <c:v>801656</c:v>
                </c:pt>
                <c:pt idx="397">
                  <c:v>801656</c:v>
                </c:pt>
                <c:pt idx="398">
                  <c:v>801656</c:v>
                </c:pt>
                <c:pt idx="399">
                  <c:v>801656</c:v>
                </c:pt>
                <c:pt idx="400">
                  <c:v>801656</c:v>
                </c:pt>
                <c:pt idx="401">
                  <c:v>801656</c:v>
                </c:pt>
                <c:pt idx="402">
                  <c:v>801656</c:v>
                </c:pt>
                <c:pt idx="403">
                  <c:v>801656</c:v>
                </c:pt>
                <c:pt idx="404">
                  <c:v>801656</c:v>
                </c:pt>
                <c:pt idx="405">
                  <c:v>801656</c:v>
                </c:pt>
                <c:pt idx="406">
                  <c:v>801656</c:v>
                </c:pt>
                <c:pt idx="407">
                  <c:v>801656</c:v>
                </c:pt>
                <c:pt idx="408">
                  <c:v>801656</c:v>
                </c:pt>
                <c:pt idx="409">
                  <c:v>801656</c:v>
                </c:pt>
                <c:pt idx="410">
                  <c:v>801656</c:v>
                </c:pt>
                <c:pt idx="411">
                  <c:v>801656</c:v>
                </c:pt>
                <c:pt idx="412">
                  <c:v>801656</c:v>
                </c:pt>
                <c:pt idx="413">
                  <c:v>801656</c:v>
                </c:pt>
                <c:pt idx="414">
                  <c:v>801656</c:v>
                </c:pt>
                <c:pt idx="415">
                  <c:v>801656</c:v>
                </c:pt>
                <c:pt idx="416">
                  <c:v>801656</c:v>
                </c:pt>
                <c:pt idx="417">
                  <c:v>801656</c:v>
                </c:pt>
                <c:pt idx="418">
                  <c:v>801656</c:v>
                </c:pt>
                <c:pt idx="419">
                  <c:v>801656</c:v>
                </c:pt>
                <c:pt idx="420">
                  <c:v>801656</c:v>
                </c:pt>
                <c:pt idx="421">
                  <c:v>801656</c:v>
                </c:pt>
                <c:pt idx="422">
                  <c:v>801656</c:v>
                </c:pt>
                <c:pt idx="423">
                  <c:v>801656</c:v>
                </c:pt>
                <c:pt idx="424">
                  <c:v>801656</c:v>
                </c:pt>
                <c:pt idx="425">
                  <c:v>801656</c:v>
                </c:pt>
                <c:pt idx="426">
                  <c:v>801656</c:v>
                </c:pt>
                <c:pt idx="427">
                  <c:v>801656</c:v>
                </c:pt>
                <c:pt idx="428">
                  <c:v>801656</c:v>
                </c:pt>
                <c:pt idx="429">
                  <c:v>801656</c:v>
                </c:pt>
                <c:pt idx="430">
                  <c:v>801656</c:v>
                </c:pt>
                <c:pt idx="431">
                  <c:v>801656</c:v>
                </c:pt>
                <c:pt idx="432">
                  <c:v>801656</c:v>
                </c:pt>
                <c:pt idx="433">
                  <c:v>801656</c:v>
                </c:pt>
                <c:pt idx="434">
                  <c:v>801656</c:v>
                </c:pt>
                <c:pt idx="435">
                  <c:v>801656</c:v>
                </c:pt>
                <c:pt idx="436">
                  <c:v>801656</c:v>
                </c:pt>
                <c:pt idx="437">
                  <c:v>801656</c:v>
                </c:pt>
                <c:pt idx="438">
                  <c:v>801656</c:v>
                </c:pt>
                <c:pt idx="439">
                  <c:v>801656</c:v>
                </c:pt>
                <c:pt idx="440">
                  <c:v>801656</c:v>
                </c:pt>
                <c:pt idx="441">
                  <c:v>801656</c:v>
                </c:pt>
                <c:pt idx="442">
                  <c:v>801656</c:v>
                </c:pt>
                <c:pt idx="443">
                  <c:v>801656</c:v>
                </c:pt>
                <c:pt idx="444">
                  <c:v>801656</c:v>
                </c:pt>
                <c:pt idx="445">
                  <c:v>801656</c:v>
                </c:pt>
                <c:pt idx="446">
                  <c:v>801656</c:v>
                </c:pt>
                <c:pt idx="447">
                  <c:v>801656</c:v>
                </c:pt>
                <c:pt idx="448">
                  <c:v>801656</c:v>
                </c:pt>
                <c:pt idx="449">
                  <c:v>801656</c:v>
                </c:pt>
                <c:pt idx="450">
                  <c:v>801656</c:v>
                </c:pt>
                <c:pt idx="451">
                  <c:v>801656</c:v>
                </c:pt>
                <c:pt idx="452">
                  <c:v>801656</c:v>
                </c:pt>
                <c:pt idx="453">
                  <c:v>801656</c:v>
                </c:pt>
                <c:pt idx="454">
                  <c:v>801656</c:v>
                </c:pt>
                <c:pt idx="455">
                  <c:v>801656</c:v>
                </c:pt>
                <c:pt idx="456">
                  <c:v>801656</c:v>
                </c:pt>
                <c:pt idx="457">
                  <c:v>801656</c:v>
                </c:pt>
                <c:pt idx="458">
                  <c:v>801656</c:v>
                </c:pt>
                <c:pt idx="459">
                  <c:v>801656</c:v>
                </c:pt>
                <c:pt idx="460">
                  <c:v>801656</c:v>
                </c:pt>
                <c:pt idx="461">
                  <c:v>801656</c:v>
                </c:pt>
                <c:pt idx="462">
                  <c:v>801656</c:v>
                </c:pt>
                <c:pt idx="463">
                  <c:v>801656</c:v>
                </c:pt>
                <c:pt idx="464">
                  <c:v>801656</c:v>
                </c:pt>
                <c:pt idx="465">
                  <c:v>801656</c:v>
                </c:pt>
                <c:pt idx="466">
                  <c:v>801656</c:v>
                </c:pt>
                <c:pt idx="467">
                  <c:v>801656</c:v>
                </c:pt>
                <c:pt idx="468">
                  <c:v>801656</c:v>
                </c:pt>
                <c:pt idx="469">
                  <c:v>801656</c:v>
                </c:pt>
                <c:pt idx="470">
                  <c:v>801656</c:v>
                </c:pt>
                <c:pt idx="471">
                  <c:v>801656</c:v>
                </c:pt>
                <c:pt idx="472">
                  <c:v>801656</c:v>
                </c:pt>
                <c:pt idx="473">
                  <c:v>801656</c:v>
                </c:pt>
                <c:pt idx="474">
                  <c:v>801656</c:v>
                </c:pt>
                <c:pt idx="475">
                  <c:v>801656</c:v>
                </c:pt>
                <c:pt idx="476">
                  <c:v>801656</c:v>
                </c:pt>
                <c:pt idx="477">
                  <c:v>801656</c:v>
                </c:pt>
                <c:pt idx="478">
                  <c:v>801656</c:v>
                </c:pt>
                <c:pt idx="479">
                  <c:v>801656</c:v>
                </c:pt>
                <c:pt idx="480">
                  <c:v>805106</c:v>
                </c:pt>
                <c:pt idx="481">
                  <c:v>805106</c:v>
                </c:pt>
                <c:pt idx="482">
                  <c:v>805106</c:v>
                </c:pt>
                <c:pt idx="483">
                  <c:v>805106</c:v>
                </c:pt>
                <c:pt idx="484">
                  <c:v>805106</c:v>
                </c:pt>
                <c:pt idx="485">
                  <c:v>805106</c:v>
                </c:pt>
                <c:pt idx="486">
                  <c:v>805106</c:v>
                </c:pt>
                <c:pt idx="487">
                  <c:v>805106</c:v>
                </c:pt>
                <c:pt idx="488">
                  <c:v>805106</c:v>
                </c:pt>
                <c:pt idx="489">
                  <c:v>805106</c:v>
                </c:pt>
                <c:pt idx="490">
                  <c:v>805106</c:v>
                </c:pt>
                <c:pt idx="491">
                  <c:v>805106</c:v>
                </c:pt>
                <c:pt idx="492">
                  <c:v>805106</c:v>
                </c:pt>
                <c:pt idx="493">
                  <c:v>805106</c:v>
                </c:pt>
                <c:pt idx="494">
                  <c:v>805106</c:v>
                </c:pt>
                <c:pt idx="495">
                  <c:v>805106</c:v>
                </c:pt>
                <c:pt idx="496">
                  <c:v>805106</c:v>
                </c:pt>
                <c:pt idx="497">
                  <c:v>805106</c:v>
                </c:pt>
                <c:pt idx="498">
                  <c:v>805106</c:v>
                </c:pt>
                <c:pt idx="499">
                  <c:v>805106</c:v>
                </c:pt>
                <c:pt idx="500">
                  <c:v>805106</c:v>
                </c:pt>
                <c:pt idx="501">
                  <c:v>805106</c:v>
                </c:pt>
                <c:pt idx="502">
                  <c:v>805106</c:v>
                </c:pt>
                <c:pt idx="503">
                  <c:v>805106</c:v>
                </c:pt>
                <c:pt idx="504">
                  <c:v>805106</c:v>
                </c:pt>
                <c:pt idx="505">
                  <c:v>805106</c:v>
                </c:pt>
                <c:pt idx="506">
                  <c:v>805106</c:v>
                </c:pt>
                <c:pt idx="507">
                  <c:v>805106</c:v>
                </c:pt>
                <c:pt idx="508">
                  <c:v>805106</c:v>
                </c:pt>
                <c:pt idx="509">
                  <c:v>805106</c:v>
                </c:pt>
                <c:pt idx="510">
                  <c:v>805106</c:v>
                </c:pt>
                <c:pt idx="511">
                  <c:v>805106</c:v>
                </c:pt>
                <c:pt idx="512">
                  <c:v>805106</c:v>
                </c:pt>
                <c:pt idx="513">
                  <c:v>805106</c:v>
                </c:pt>
                <c:pt idx="514">
                  <c:v>805106</c:v>
                </c:pt>
                <c:pt idx="515">
                  <c:v>805106</c:v>
                </c:pt>
                <c:pt idx="516">
                  <c:v>805106</c:v>
                </c:pt>
                <c:pt idx="517">
                  <c:v>805106</c:v>
                </c:pt>
                <c:pt idx="518">
                  <c:v>805106</c:v>
                </c:pt>
                <c:pt idx="519">
                  <c:v>805106</c:v>
                </c:pt>
                <c:pt idx="520">
                  <c:v>805106</c:v>
                </c:pt>
                <c:pt idx="521">
                  <c:v>805106</c:v>
                </c:pt>
                <c:pt idx="522">
                  <c:v>805106</c:v>
                </c:pt>
                <c:pt idx="523">
                  <c:v>805106</c:v>
                </c:pt>
                <c:pt idx="524">
                  <c:v>805106</c:v>
                </c:pt>
                <c:pt idx="525">
                  <c:v>805106</c:v>
                </c:pt>
                <c:pt idx="526">
                  <c:v>805106</c:v>
                </c:pt>
                <c:pt idx="527">
                  <c:v>805106</c:v>
                </c:pt>
                <c:pt idx="528">
                  <c:v>805106</c:v>
                </c:pt>
                <c:pt idx="529">
                  <c:v>805106</c:v>
                </c:pt>
                <c:pt idx="530">
                  <c:v>805106</c:v>
                </c:pt>
                <c:pt idx="531">
                  <c:v>805106</c:v>
                </c:pt>
                <c:pt idx="532">
                  <c:v>805106</c:v>
                </c:pt>
                <c:pt idx="533">
                  <c:v>805106</c:v>
                </c:pt>
                <c:pt idx="534">
                  <c:v>805106</c:v>
                </c:pt>
                <c:pt idx="535">
                  <c:v>805106</c:v>
                </c:pt>
                <c:pt idx="536">
                  <c:v>805106</c:v>
                </c:pt>
                <c:pt idx="537">
                  <c:v>805106</c:v>
                </c:pt>
                <c:pt idx="538">
                  <c:v>805106</c:v>
                </c:pt>
                <c:pt idx="539">
                  <c:v>805106</c:v>
                </c:pt>
                <c:pt idx="540">
                  <c:v>805106</c:v>
                </c:pt>
                <c:pt idx="541">
                  <c:v>805106</c:v>
                </c:pt>
                <c:pt idx="542">
                  <c:v>805106</c:v>
                </c:pt>
                <c:pt idx="543">
                  <c:v>805106</c:v>
                </c:pt>
                <c:pt idx="544">
                  <c:v>805106</c:v>
                </c:pt>
                <c:pt idx="545">
                  <c:v>805106</c:v>
                </c:pt>
                <c:pt idx="546">
                  <c:v>805106</c:v>
                </c:pt>
                <c:pt idx="547">
                  <c:v>805106</c:v>
                </c:pt>
                <c:pt idx="548">
                  <c:v>805106</c:v>
                </c:pt>
                <c:pt idx="549">
                  <c:v>805106</c:v>
                </c:pt>
                <c:pt idx="550">
                  <c:v>805106</c:v>
                </c:pt>
                <c:pt idx="551">
                  <c:v>805106</c:v>
                </c:pt>
                <c:pt idx="552">
                  <c:v>805106</c:v>
                </c:pt>
                <c:pt idx="553">
                  <c:v>805106</c:v>
                </c:pt>
                <c:pt idx="554">
                  <c:v>805106</c:v>
                </c:pt>
                <c:pt idx="555">
                  <c:v>805106</c:v>
                </c:pt>
                <c:pt idx="556">
                  <c:v>805106</c:v>
                </c:pt>
                <c:pt idx="557">
                  <c:v>805106</c:v>
                </c:pt>
                <c:pt idx="558">
                  <c:v>805106</c:v>
                </c:pt>
                <c:pt idx="559">
                  <c:v>805106</c:v>
                </c:pt>
                <c:pt idx="560">
                  <c:v>805106</c:v>
                </c:pt>
                <c:pt idx="561">
                  <c:v>805106</c:v>
                </c:pt>
                <c:pt idx="562">
                  <c:v>805106</c:v>
                </c:pt>
                <c:pt idx="563">
                  <c:v>805106</c:v>
                </c:pt>
                <c:pt idx="564">
                  <c:v>805106</c:v>
                </c:pt>
                <c:pt idx="565">
                  <c:v>805106</c:v>
                </c:pt>
                <c:pt idx="566">
                  <c:v>805106</c:v>
                </c:pt>
                <c:pt idx="567">
                  <c:v>805106</c:v>
                </c:pt>
                <c:pt idx="568">
                  <c:v>805106</c:v>
                </c:pt>
                <c:pt idx="569">
                  <c:v>805106</c:v>
                </c:pt>
                <c:pt idx="570">
                  <c:v>805106</c:v>
                </c:pt>
                <c:pt idx="571">
                  <c:v>805106</c:v>
                </c:pt>
                <c:pt idx="572">
                  <c:v>805106</c:v>
                </c:pt>
                <c:pt idx="573">
                  <c:v>805106</c:v>
                </c:pt>
                <c:pt idx="574">
                  <c:v>805106</c:v>
                </c:pt>
                <c:pt idx="575">
                  <c:v>805106</c:v>
                </c:pt>
                <c:pt idx="576">
                  <c:v>805106</c:v>
                </c:pt>
                <c:pt idx="577">
                  <c:v>805106</c:v>
                </c:pt>
                <c:pt idx="578">
                  <c:v>805106</c:v>
                </c:pt>
                <c:pt idx="579">
                  <c:v>805106</c:v>
                </c:pt>
                <c:pt idx="580">
                  <c:v>805106</c:v>
                </c:pt>
                <c:pt idx="581">
                  <c:v>805106</c:v>
                </c:pt>
                <c:pt idx="582">
                  <c:v>805106</c:v>
                </c:pt>
                <c:pt idx="583">
                  <c:v>805106</c:v>
                </c:pt>
                <c:pt idx="584">
                  <c:v>805106</c:v>
                </c:pt>
                <c:pt idx="585">
                  <c:v>805106</c:v>
                </c:pt>
                <c:pt idx="586">
                  <c:v>805106</c:v>
                </c:pt>
                <c:pt idx="587">
                  <c:v>805106</c:v>
                </c:pt>
                <c:pt idx="588">
                  <c:v>805106</c:v>
                </c:pt>
                <c:pt idx="589">
                  <c:v>805106</c:v>
                </c:pt>
                <c:pt idx="590">
                  <c:v>805106</c:v>
                </c:pt>
                <c:pt idx="591">
                  <c:v>805106</c:v>
                </c:pt>
                <c:pt idx="592">
                  <c:v>805106</c:v>
                </c:pt>
                <c:pt idx="593">
                  <c:v>805106</c:v>
                </c:pt>
                <c:pt idx="594">
                  <c:v>805106</c:v>
                </c:pt>
                <c:pt idx="595">
                  <c:v>805106</c:v>
                </c:pt>
                <c:pt idx="596">
                  <c:v>805106</c:v>
                </c:pt>
                <c:pt idx="597">
                  <c:v>805106</c:v>
                </c:pt>
                <c:pt idx="598">
                  <c:v>805106</c:v>
                </c:pt>
                <c:pt idx="599">
                  <c:v>805106</c:v>
                </c:pt>
                <c:pt idx="600">
                  <c:v>805106</c:v>
                </c:pt>
                <c:pt idx="601">
                  <c:v>805106</c:v>
                </c:pt>
                <c:pt idx="602">
                  <c:v>805106</c:v>
                </c:pt>
                <c:pt idx="603">
                  <c:v>805106</c:v>
                </c:pt>
                <c:pt idx="604">
                  <c:v>805106</c:v>
                </c:pt>
                <c:pt idx="605">
                  <c:v>805106</c:v>
                </c:pt>
                <c:pt idx="606">
                  <c:v>805106</c:v>
                </c:pt>
                <c:pt idx="607">
                  <c:v>805106</c:v>
                </c:pt>
                <c:pt idx="608">
                  <c:v>805106</c:v>
                </c:pt>
                <c:pt idx="609">
                  <c:v>805106</c:v>
                </c:pt>
                <c:pt idx="610">
                  <c:v>805106</c:v>
                </c:pt>
                <c:pt idx="611">
                  <c:v>805106</c:v>
                </c:pt>
                <c:pt idx="612">
                  <c:v>805106</c:v>
                </c:pt>
                <c:pt idx="613">
                  <c:v>805106</c:v>
                </c:pt>
                <c:pt idx="614">
                  <c:v>805106</c:v>
                </c:pt>
                <c:pt idx="615">
                  <c:v>805106</c:v>
                </c:pt>
                <c:pt idx="616">
                  <c:v>805106</c:v>
                </c:pt>
                <c:pt idx="617">
                  <c:v>805106</c:v>
                </c:pt>
                <c:pt idx="618">
                  <c:v>805106</c:v>
                </c:pt>
                <c:pt idx="619">
                  <c:v>805106</c:v>
                </c:pt>
                <c:pt idx="620">
                  <c:v>805106</c:v>
                </c:pt>
                <c:pt idx="621">
                  <c:v>805106</c:v>
                </c:pt>
                <c:pt idx="622">
                  <c:v>805106</c:v>
                </c:pt>
                <c:pt idx="623">
                  <c:v>805106</c:v>
                </c:pt>
                <c:pt idx="624">
                  <c:v>805106</c:v>
                </c:pt>
                <c:pt idx="625">
                  <c:v>805106</c:v>
                </c:pt>
                <c:pt idx="626">
                  <c:v>805106</c:v>
                </c:pt>
                <c:pt idx="627">
                  <c:v>805106</c:v>
                </c:pt>
                <c:pt idx="628">
                  <c:v>805106</c:v>
                </c:pt>
                <c:pt idx="629">
                  <c:v>805106</c:v>
                </c:pt>
                <c:pt idx="630">
                  <c:v>805106</c:v>
                </c:pt>
                <c:pt idx="631">
                  <c:v>805106</c:v>
                </c:pt>
                <c:pt idx="632">
                  <c:v>805106</c:v>
                </c:pt>
                <c:pt idx="633">
                  <c:v>805106</c:v>
                </c:pt>
                <c:pt idx="634">
                  <c:v>805106</c:v>
                </c:pt>
                <c:pt idx="635">
                  <c:v>805106</c:v>
                </c:pt>
                <c:pt idx="636">
                  <c:v>805106</c:v>
                </c:pt>
                <c:pt idx="637">
                  <c:v>805106</c:v>
                </c:pt>
                <c:pt idx="638">
                  <c:v>805106</c:v>
                </c:pt>
                <c:pt idx="639">
                  <c:v>805106</c:v>
                </c:pt>
                <c:pt idx="640">
                  <c:v>805106</c:v>
                </c:pt>
                <c:pt idx="641">
                  <c:v>805106</c:v>
                </c:pt>
                <c:pt idx="642">
                  <c:v>805106</c:v>
                </c:pt>
                <c:pt idx="643">
                  <c:v>805106</c:v>
                </c:pt>
                <c:pt idx="644">
                  <c:v>805106</c:v>
                </c:pt>
                <c:pt idx="645">
                  <c:v>805106</c:v>
                </c:pt>
                <c:pt idx="646">
                  <c:v>805106</c:v>
                </c:pt>
                <c:pt idx="647">
                  <c:v>805106</c:v>
                </c:pt>
                <c:pt idx="648">
                  <c:v>805106</c:v>
                </c:pt>
                <c:pt idx="649">
                  <c:v>805106</c:v>
                </c:pt>
                <c:pt idx="650">
                  <c:v>805106</c:v>
                </c:pt>
                <c:pt idx="651">
                  <c:v>805106</c:v>
                </c:pt>
                <c:pt idx="652">
                  <c:v>805106</c:v>
                </c:pt>
                <c:pt idx="653">
                  <c:v>805106</c:v>
                </c:pt>
                <c:pt idx="654">
                  <c:v>805106</c:v>
                </c:pt>
                <c:pt idx="655">
                  <c:v>805106</c:v>
                </c:pt>
                <c:pt idx="656">
                  <c:v>805106</c:v>
                </c:pt>
                <c:pt idx="657">
                  <c:v>805106</c:v>
                </c:pt>
                <c:pt idx="658">
                  <c:v>805106</c:v>
                </c:pt>
                <c:pt idx="659">
                  <c:v>805106</c:v>
                </c:pt>
                <c:pt idx="660">
                  <c:v>805106</c:v>
                </c:pt>
                <c:pt idx="661">
                  <c:v>805106</c:v>
                </c:pt>
                <c:pt idx="662">
                  <c:v>805106</c:v>
                </c:pt>
                <c:pt idx="663">
                  <c:v>805106</c:v>
                </c:pt>
                <c:pt idx="664">
                  <c:v>805106</c:v>
                </c:pt>
                <c:pt idx="665">
                  <c:v>805106</c:v>
                </c:pt>
                <c:pt idx="666">
                  <c:v>805106</c:v>
                </c:pt>
                <c:pt idx="667">
                  <c:v>805106</c:v>
                </c:pt>
                <c:pt idx="668">
                  <c:v>805106</c:v>
                </c:pt>
                <c:pt idx="669">
                  <c:v>805106</c:v>
                </c:pt>
                <c:pt idx="670">
                  <c:v>805106</c:v>
                </c:pt>
                <c:pt idx="671">
                  <c:v>805106</c:v>
                </c:pt>
                <c:pt idx="672">
                  <c:v>805106</c:v>
                </c:pt>
                <c:pt idx="673">
                  <c:v>805106</c:v>
                </c:pt>
                <c:pt idx="674">
                  <c:v>805106</c:v>
                </c:pt>
                <c:pt idx="675">
                  <c:v>805106</c:v>
                </c:pt>
                <c:pt idx="676">
                  <c:v>805106</c:v>
                </c:pt>
                <c:pt idx="677">
                  <c:v>805106</c:v>
                </c:pt>
                <c:pt idx="678">
                  <c:v>805106</c:v>
                </c:pt>
                <c:pt idx="679">
                  <c:v>805106</c:v>
                </c:pt>
                <c:pt idx="680">
                  <c:v>805106</c:v>
                </c:pt>
                <c:pt idx="681">
                  <c:v>805106</c:v>
                </c:pt>
                <c:pt idx="682">
                  <c:v>805106</c:v>
                </c:pt>
                <c:pt idx="683">
                  <c:v>805106</c:v>
                </c:pt>
                <c:pt idx="684">
                  <c:v>805106</c:v>
                </c:pt>
                <c:pt idx="685">
                  <c:v>805106</c:v>
                </c:pt>
                <c:pt idx="686">
                  <c:v>805106</c:v>
                </c:pt>
                <c:pt idx="687">
                  <c:v>805106</c:v>
                </c:pt>
                <c:pt idx="688">
                  <c:v>805106</c:v>
                </c:pt>
                <c:pt idx="689">
                  <c:v>805106</c:v>
                </c:pt>
                <c:pt idx="690">
                  <c:v>805106</c:v>
                </c:pt>
                <c:pt idx="691">
                  <c:v>805106</c:v>
                </c:pt>
                <c:pt idx="692">
                  <c:v>805106</c:v>
                </c:pt>
                <c:pt idx="693">
                  <c:v>805106</c:v>
                </c:pt>
                <c:pt idx="694">
                  <c:v>805106</c:v>
                </c:pt>
                <c:pt idx="695">
                  <c:v>805106</c:v>
                </c:pt>
                <c:pt idx="696">
                  <c:v>805106</c:v>
                </c:pt>
                <c:pt idx="697">
                  <c:v>805106</c:v>
                </c:pt>
                <c:pt idx="698">
                  <c:v>805106</c:v>
                </c:pt>
                <c:pt idx="699">
                  <c:v>805106</c:v>
                </c:pt>
                <c:pt idx="700">
                  <c:v>805106</c:v>
                </c:pt>
                <c:pt idx="701">
                  <c:v>805106</c:v>
                </c:pt>
                <c:pt idx="702">
                  <c:v>805106</c:v>
                </c:pt>
                <c:pt idx="703">
                  <c:v>805106</c:v>
                </c:pt>
                <c:pt idx="704">
                  <c:v>805106</c:v>
                </c:pt>
                <c:pt idx="705">
                  <c:v>805106</c:v>
                </c:pt>
                <c:pt idx="706">
                  <c:v>805106</c:v>
                </c:pt>
                <c:pt idx="707">
                  <c:v>805106</c:v>
                </c:pt>
                <c:pt idx="708">
                  <c:v>805106</c:v>
                </c:pt>
                <c:pt idx="709">
                  <c:v>805106</c:v>
                </c:pt>
                <c:pt idx="710">
                  <c:v>805106</c:v>
                </c:pt>
                <c:pt idx="711">
                  <c:v>805106</c:v>
                </c:pt>
                <c:pt idx="712">
                  <c:v>805106</c:v>
                </c:pt>
                <c:pt idx="713">
                  <c:v>805106</c:v>
                </c:pt>
                <c:pt idx="714">
                  <c:v>805106</c:v>
                </c:pt>
                <c:pt idx="715">
                  <c:v>805106</c:v>
                </c:pt>
                <c:pt idx="716">
                  <c:v>805106</c:v>
                </c:pt>
                <c:pt idx="717">
                  <c:v>805106</c:v>
                </c:pt>
                <c:pt idx="718">
                  <c:v>805106</c:v>
                </c:pt>
                <c:pt idx="719">
                  <c:v>805106</c:v>
                </c:pt>
                <c:pt idx="720">
                  <c:v>805106</c:v>
                </c:pt>
                <c:pt idx="721">
                  <c:v>807452</c:v>
                </c:pt>
                <c:pt idx="722">
                  <c:v>807452</c:v>
                </c:pt>
                <c:pt idx="723">
                  <c:v>807452</c:v>
                </c:pt>
                <c:pt idx="724">
                  <c:v>807452</c:v>
                </c:pt>
                <c:pt idx="725">
                  <c:v>807452</c:v>
                </c:pt>
                <c:pt idx="726">
                  <c:v>807452</c:v>
                </c:pt>
                <c:pt idx="727">
                  <c:v>807452</c:v>
                </c:pt>
                <c:pt idx="728">
                  <c:v>807452</c:v>
                </c:pt>
                <c:pt idx="729">
                  <c:v>807452</c:v>
                </c:pt>
                <c:pt idx="730">
                  <c:v>807452</c:v>
                </c:pt>
                <c:pt idx="731">
                  <c:v>807452</c:v>
                </c:pt>
                <c:pt idx="732">
                  <c:v>807452</c:v>
                </c:pt>
                <c:pt idx="733">
                  <c:v>807452</c:v>
                </c:pt>
                <c:pt idx="734">
                  <c:v>809688</c:v>
                </c:pt>
                <c:pt idx="735">
                  <c:v>809688</c:v>
                </c:pt>
                <c:pt idx="736">
                  <c:v>809688</c:v>
                </c:pt>
                <c:pt idx="737">
                  <c:v>809838</c:v>
                </c:pt>
                <c:pt idx="738">
                  <c:v>809838</c:v>
                </c:pt>
                <c:pt idx="739">
                  <c:v>809838</c:v>
                </c:pt>
                <c:pt idx="740">
                  <c:v>809838</c:v>
                </c:pt>
                <c:pt idx="741">
                  <c:v>809838</c:v>
                </c:pt>
                <c:pt idx="742">
                  <c:v>809838</c:v>
                </c:pt>
                <c:pt idx="743">
                  <c:v>809838</c:v>
                </c:pt>
                <c:pt idx="744">
                  <c:v>809838</c:v>
                </c:pt>
                <c:pt idx="745">
                  <c:v>809838</c:v>
                </c:pt>
                <c:pt idx="746">
                  <c:v>809838</c:v>
                </c:pt>
                <c:pt idx="747">
                  <c:v>809838</c:v>
                </c:pt>
                <c:pt idx="748">
                  <c:v>809838</c:v>
                </c:pt>
                <c:pt idx="749">
                  <c:v>809838</c:v>
                </c:pt>
              </c:numCache>
            </c:numRef>
          </c:val>
          <c:smooth val="1"/>
        </c:ser>
        <c:ser>
          <c:idx val="2"/>
          <c:order val="1"/>
          <c:tx>
            <c:strRef>
              <c:f>CurvaConvergencia_CellularGA_AT!$D$1</c:f>
              <c:strCache>
                <c:ptCount val="1"/>
                <c:pt idx="0">
                  <c:v>mean</c:v>
                </c:pt>
              </c:strCache>
            </c:strRef>
          </c:tx>
          <c:spPr>
            <a:ln w="25400"/>
          </c:spPr>
          <c:marker>
            <c:symbol val="none"/>
          </c:marker>
          <c:val>
            <c:numRef>
              <c:f>CurvaConvergencia_CellularGA_AT!$D$2:$D$751</c:f>
              <c:numCache>
                <c:formatCode>Estándar</c:formatCode>
                <c:ptCount val="750"/>
                <c:pt idx="0">
                  <c:v>680474</c:v>
                </c:pt>
                <c:pt idx="1">
                  <c:v>701298</c:v>
                </c:pt>
                <c:pt idx="2">
                  <c:v>712108</c:v>
                </c:pt>
                <c:pt idx="3">
                  <c:v>719073</c:v>
                </c:pt>
                <c:pt idx="4">
                  <c:v>724964</c:v>
                </c:pt>
                <c:pt idx="5">
                  <c:v>729667</c:v>
                </c:pt>
                <c:pt idx="6">
                  <c:v>732930</c:v>
                </c:pt>
                <c:pt idx="7">
                  <c:v>735455</c:v>
                </c:pt>
                <c:pt idx="8">
                  <c:v>737928</c:v>
                </c:pt>
                <c:pt idx="9">
                  <c:v>740225</c:v>
                </c:pt>
                <c:pt idx="10">
                  <c:v>742029</c:v>
                </c:pt>
                <c:pt idx="11">
                  <c:v>743834</c:v>
                </c:pt>
                <c:pt idx="12">
                  <c:v>745824</c:v>
                </c:pt>
                <c:pt idx="13">
                  <c:v>747577</c:v>
                </c:pt>
                <c:pt idx="14">
                  <c:v>749131</c:v>
                </c:pt>
                <c:pt idx="15">
                  <c:v>750393</c:v>
                </c:pt>
                <c:pt idx="16">
                  <c:v>751688</c:v>
                </c:pt>
                <c:pt idx="17">
                  <c:v>753061</c:v>
                </c:pt>
                <c:pt idx="18">
                  <c:v>754046</c:v>
                </c:pt>
                <c:pt idx="19">
                  <c:v>755104</c:v>
                </c:pt>
                <c:pt idx="20">
                  <c:v>756080</c:v>
                </c:pt>
                <c:pt idx="21">
                  <c:v>756902</c:v>
                </c:pt>
                <c:pt idx="22">
                  <c:v>757866</c:v>
                </c:pt>
                <c:pt idx="23">
                  <c:v>758993</c:v>
                </c:pt>
                <c:pt idx="24">
                  <c:v>759844</c:v>
                </c:pt>
                <c:pt idx="25">
                  <c:v>760647</c:v>
                </c:pt>
                <c:pt idx="26">
                  <c:v>761499</c:v>
                </c:pt>
                <c:pt idx="27">
                  <c:v>762517</c:v>
                </c:pt>
                <c:pt idx="28">
                  <c:v>763046</c:v>
                </c:pt>
                <c:pt idx="29">
                  <c:v>763753</c:v>
                </c:pt>
                <c:pt idx="30">
                  <c:v>764170</c:v>
                </c:pt>
                <c:pt idx="31">
                  <c:v>764557</c:v>
                </c:pt>
                <c:pt idx="32">
                  <c:v>764945</c:v>
                </c:pt>
                <c:pt idx="33">
                  <c:v>765524</c:v>
                </c:pt>
                <c:pt idx="34">
                  <c:v>766042</c:v>
                </c:pt>
                <c:pt idx="35">
                  <c:v>766553</c:v>
                </c:pt>
                <c:pt idx="36">
                  <c:v>766997</c:v>
                </c:pt>
                <c:pt idx="37">
                  <c:v>767496</c:v>
                </c:pt>
                <c:pt idx="38">
                  <c:v>767927</c:v>
                </c:pt>
                <c:pt idx="39">
                  <c:v>768417</c:v>
                </c:pt>
                <c:pt idx="40">
                  <c:v>768935</c:v>
                </c:pt>
                <c:pt idx="41">
                  <c:v>769158</c:v>
                </c:pt>
                <c:pt idx="42">
                  <c:v>769630</c:v>
                </c:pt>
                <c:pt idx="43">
                  <c:v>769981</c:v>
                </c:pt>
                <c:pt idx="44">
                  <c:v>770379</c:v>
                </c:pt>
                <c:pt idx="45">
                  <c:v>770782</c:v>
                </c:pt>
                <c:pt idx="46">
                  <c:v>771063</c:v>
                </c:pt>
                <c:pt idx="47">
                  <c:v>771492</c:v>
                </c:pt>
                <c:pt idx="48">
                  <c:v>771808</c:v>
                </c:pt>
                <c:pt idx="49">
                  <c:v>772301</c:v>
                </c:pt>
                <c:pt idx="50">
                  <c:v>772758</c:v>
                </c:pt>
                <c:pt idx="51">
                  <c:v>773259</c:v>
                </c:pt>
                <c:pt idx="52">
                  <c:v>773661</c:v>
                </c:pt>
                <c:pt idx="53">
                  <c:v>774176</c:v>
                </c:pt>
                <c:pt idx="54">
                  <c:v>774556</c:v>
                </c:pt>
                <c:pt idx="55">
                  <c:v>775025</c:v>
                </c:pt>
                <c:pt idx="56">
                  <c:v>775493</c:v>
                </c:pt>
                <c:pt idx="57">
                  <c:v>775896</c:v>
                </c:pt>
                <c:pt idx="58">
                  <c:v>776178</c:v>
                </c:pt>
                <c:pt idx="59">
                  <c:v>776292</c:v>
                </c:pt>
                <c:pt idx="60">
                  <c:v>776644</c:v>
                </c:pt>
                <c:pt idx="61">
                  <c:v>776831</c:v>
                </c:pt>
                <c:pt idx="62">
                  <c:v>776908</c:v>
                </c:pt>
                <c:pt idx="63">
                  <c:v>777205</c:v>
                </c:pt>
                <c:pt idx="64">
                  <c:v>777371</c:v>
                </c:pt>
                <c:pt idx="65">
                  <c:v>777609</c:v>
                </c:pt>
                <c:pt idx="66">
                  <c:v>777869</c:v>
                </c:pt>
                <c:pt idx="67">
                  <c:v>778061</c:v>
                </c:pt>
                <c:pt idx="68">
                  <c:v>778347</c:v>
                </c:pt>
                <c:pt idx="69">
                  <c:v>778531</c:v>
                </c:pt>
                <c:pt idx="70">
                  <c:v>778736</c:v>
                </c:pt>
                <c:pt idx="71">
                  <c:v>778878</c:v>
                </c:pt>
                <c:pt idx="72">
                  <c:v>778966</c:v>
                </c:pt>
                <c:pt idx="73">
                  <c:v>779156</c:v>
                </c:pt>
                <c:pt idx="74">
                  <c:v>779324</c:v>
                </c:pt>
                <c:pt idx="75">
                  <c:v>779474</c:v>
                </c:pt>
                <c:pt idx="76">
                  <c:v>779653</c:v>
                </c:pt>
                <c:pt idx="77">
                  <c:v>779790</c:v>
                </c:pt>
                <c:pt idx="78">
                  <c:v>779942</c:v>
                </c:pt>
                <c:pt idx="79">
                  <c:v>780090</c:v>
                </c:pt>
                <c:pt idx="80">
                  <c:v>780259</c:v>
                </c:pt>
                <c:pt idx="81">
                  <c:v>780400</c:v>
                </c:pt>
                <c:pt idx="82">
                  <c:v>780495</c:v>
                </c:pt>
                <c:pt idx="83">
                  <c:v>780557</c:v>
                </c:pt>
                <c:pt idx="84">
                  <c:v>780652</c:v>
                </c:pt>
                <c:pt idx="85">
                  <c:v>780680</c:v>
                </c:pt>
                <c:pt idx="86">
                  <c:v>780710</c:v>
                </c:pt>
                <c:pt idx="87">
                  <c:v>780819</c:v>
                </c:pt>
                <c:pt idx="88">
                  <c:v>780883</c:v>
                </c:pt>
                <c:pt idx="89">
                  <c:v>780914</c:v>
                </c:pt>
                <c:pt idx="90">
                  <c:v>781006</c:v>
                </c:pt>
                <c:pt idx="91">
                  <c:v>781098</c:v>
                </c:pt>
                <c:pt idx="92">
                  <c:v>781151</c:v>
                </c:pt>
                <c:pt idx="93">
                  <c:v>781199</c:v>
                </c:pt>
                <c:pt idx="94">
                  <c:v>781305</c:v>
                </c:pt>
                <c:pt idx="95">
                  <c:v>781318</c:v>
                </c:pt>
                <c:pt idx="96">
                  <c:v>781461</c:v>
                </c:pt>
                <c:pt idx="97">
                  <c:v>781527</c:v>
                </c:pt>
                <c:pt idx="98">
                  <c:v>781596</c:v>
                </c:pt>
                <c:pt idx="99">
                  <c:v>781755</c:v>
                </c:pt>
                <c:pt idx="100">
                  <c:v>781804</c:v>
                </c:pt>
                <c:pt idx="101">
                  <c:v>781893</c:v>
                </c:pt>
                <c:pt idx="102">
                  <c:v>782042</c:v>
                </c:pt>
                <c:pt idx="103">
                  <c:v>782109</c:v>
                </c:pt>
                <c:pt idx="104">
                  <c:v>782152</c:v>
                </c:pt>
                <c:pt idx="105">
                  <c:v>782212</c:v>
                </c:pt>
                <c:pt idx="106">
                  <c:v>782371</c:v>
                </c:pt>
                <c:pt idx="107">
                  <c:v>782396</c:v>
                </c:pt>
                <c:pt idx="108">
                  <c:v>782498</c:v>
                </c:pt>
                <c:pt idx="109">
                  <c:v>782624</c:v>
                </c:pt>
                <c:pt idx="110">
                  <c:v>782730</c:v>
                </c:pt>
                <c:pt idx="111">
                  <c:v>782917</c:v>
                </c:pt>
                <c:pt idx="112">
                  <c:v>783013</c:v>
                </c:pt>
                <c:pt idx="113">
                  <c:v>783107</c:v>
                </c:pt>
                <c:pt idx="114">
                  <c:v>783149</c:v>
                </c:pt>
                <c:pt idx="115">
                  <c:v>783189</c:v>
                </c:pt>
                <c:pt idx="116">
                  <c:v>783317</c:v>
                </c:pt>
                <c:pt idx="117">
                  <c:v>783377</c:v>
                </c:pt>
                <c:pt idx="118">
                  <c:v>783512</c:v>
                </c:pt>
                <c:pt idx="119">
                  <c:v>783567</c:v>
                </c:pt>
                <c:pt idx="120">
                  <c:v>783628</c:v>
                </c:pt>
                <c:pt idx="121">
                  <c:v>783677</c:v>
                </c:pt>
                <c:pt idx="122">
                  <c:v>783794</c:v>
                </c:pt>
                <c:pt idx="123">
                  <c:v>783922</c:v>
                </c:pt>
                <c:pt idx="124">
                  <c:v>784005</c:v>
                </c:pt>
                <c:pt idx="125">
                  <c:v>784190</c:v>
                </c:pt>
                <c:pt idx="126">
                  <c:v>784251</c:v>
                </c:pt>
                <c:pt idx="127">
                  <c:v>784391</c:v>
                </c:pt>
                <c:pt idx="128">
                  <c:v>784452</c:v>
                </c:pt>
                <c:pt idx="129">
                  <c:v>784485</c:v>
                </c:pt>
                <c:pt idx="130">
                  <c:v>784624</c:v>
                </c:pt>
                <c:pt idx="131">
                  <c:v>784665</c:v>
                </c:pt>
                <c:pt idx="132">
                  <c:v>784746</c:v>
                </c:pt>
                <c:pt idx="133">
                  <c:v>784795</c:v>
                </c:pt>
                <c:pt idx="134">
                  <c:v>784850</c:v>
                </c:pt>
                <c:pt idx="135">
                  <c:v>784897</c:v>
                </c:pt>
                <c:pt idx="136">
                  <c:v>784920</c:v>
                </c:pt>
                <c:pt idx="137">
                  <c:v>785012</c:v>
                </c:pt>
                <c:pt idx="138">
                  <c:v>785083</c:v>
                </c:pt>
                <c:pt idx="139">
                  <c:v>785203</c:v>
                </c:pt>
                <c:pt idx="140">
                  <c:v>785263</c:v>
                </c:pt>
                <c:pt idx="141">
                  <c:v>785382</c:v>
                </c:pt>
                <c:pt idx="142">
                  <c:v>785407</c:v>
                </c:pt>
                <c:pt idx="143">
                  <c:v>785547</c:v>
                </c:pt>
                <c:pt idx="144">
                  <c:v>785680</c:v>
                </c:pt>
                <c:pt idx="145">
                  <c:v>785778</c:v>
                </c:pt>
                <c:pt idx="146">
                  <c:v>785831</c:v>
                </c:pt>
                <c:pt idx="147">
                  <c:v>785897</c:v>
                </c:pt>
                <c:pt idx="148">
                  <c:v>786003</c:v>
                </c:pt>
                <c:pt idx="149">
                  <c:v>786117</c:v>
                </c:pt>
                <c:pt idx="150">
                  <c:v>786202</c:v>
                </c:pt>
                <c:pt idx="151">
                  <c:v>786277</c:v>
                </c:pt>
                <c:pt idx="152">
                  <c:v>786291</c:v>
                </c:pt>
                <c:pt idx="153">
                  <c:v>786339</c:v>
                </c:pt>
                <c:pt idx="154">
                  <c:v>786381</c:v>
                </c:pt>
                <c:pt idx="155">
                  <c:v>786410</c:v>
                </c:pt>
                <c:pt idx="156">
                  <c:v>786432</c:v>
                </c:pt>
                <c:pt idx="157">
                  <c:v>786541</c:v>
                </c:pt>
                <c:pt idx="158">
                  <c:v>786592</c:v>
                </c:pt>
                <c:pt idx="159">
                  <c:v>786660</c:v>
                </c:pt>
                <c:pt idx="160">
                  <c:v>786741</c:v>
                </c:pt>
                <c:pt idx="161">
                  <c:v>786754</c:v>
                </c:pt>
                <c:pt idx="162">
                  <c:v>786804</c:v>
                </c:pt>
                <c:pt idx="163">
                  <c:v>786840</c:v>
                </c:pt>
                <c:pt idx="164">
                  <c:v>786911</c:v>
                </c:pt>
                <c:pt idx="165">
                  <c:v>786955</c:v>
                </c:pt>
                <c:pt idx="166">
                  <c:v>787008</c:v>
                </c:pt>
                <c:pt idx="167">
                  <c:v>787051</c:v>
                </c:pt>
                <c:pt idx="168">
                  <c:v>787078</c:v>
                </c:pt>
                <c:pt idx="169">
                  <c:v>787120</c:v>
                </c:pt>
                <c:pt idx="170">
                  <c:v>787177</c:v>
                </c:pt>
                <c:pt idx="171">
                  <c:v>787265</c:v>
                </c:pt>
                <c:pt idx="172">
                  <c:v>787333</c:v>
                </c:pt>
                <c:pt idx="173">
                  <c:v>787465</c:v>
                </c:pt>
                <c:pt idx="174">
                  <c:v>787488</c:v>
                </c:pt>
                <c:pt idx="175">
                  <c:v>787612</c:v>
                </c:pt>
                <c:pt idx="176">
                  <c:v>787726</c:v>
                </c:pt>
                <c:pt idx="177">
                  <c:v>787803</c:v>
                </c:pt>
                <c:pt idx="178">
                  <c:v>787877</c:v>
                </c:pt>
                <c:pt idx="179">
                  <c:v>787908</c:v>
                </c:pt>
                <c:pt idx="180">
                  <c:v>788012</c:v>
                </c:pt>
                <c:pt idx="181">
                  <c:v>788079</c:v>
                </c:pt>
                <c:pt idx="182">
                  <c:v>788149</c:v>
                </c:pt>
                <c:pt idx="183">
                  <c:v>788309</c:v>
                </c:pt>
                <c:pt idx="184">
                  <c:v>788422</c:v>
                </c:pt>
                <c:pt idx="185">
                  <c:v>788480</c:v>
                </c:pt>
                <c:pt idx="186">
                  <c:v>788569</c:v>
                </c:pt>
                <c:pt idx="187">
                  <c:v>788675</c:v>
                </c:pt>
                <c:pt idx="188">
                  <c:v>788760</c:v>
                </c:pt>
                <c:pt idx="189">
                  <c:v>788880</c:v>
                </c:pt>
                <c:pt idx="190">
                  <c:v>788974</c:v>
                </c:pt>
                <c:pt idx="191">
                  <c:v>789068</c:v>
                </c:pt>
                <c:pt idx="192">
                  <c:v>789168</c:v>
                </c:pt>
                <c:pt idx="193">
                  <c:v>789315</c:v>
                </c:pt>
                <c:pt idx="194">
                  <c:v>789499</c:v>
                </c:pt>
                <c:pt idx="195">
                  <c:v>789619</c:v>
                </c:pt>
                <c:pt idx="196">
                  <c:v>789683</c:v>
                </c:pt>
                <c:pt idx="197">
                  <c:v>789774</c:v>
                </c:pt>
                <c:pt idx="198">
                  <c:v>789855</c:v>
                </c:pt>
                <c:pt idx="199">
                  <c:v>789918</c:v>
                </c:pt>
                <c:pt idx="200">
                  <c:v>789999</c:v>
                </c:pt>
                <c:pt idx="201">
                  <c:v>790104</c:v>
                </c:pt>
                <c:pt idx="202">
                  <c:v>790274</c:v>
                </c:pt>
                <c:pt idx="203">
                  <c:v>790401</c:v>
                </c:pt>
                <c:pt idx="204">
                  <c:v>790542</c:v>
                </c:pt>
                <c:pt idx="205">
                  <c:v>790589</c:v>
                </c:pt>
                <c:pt idx="206">
                  <c:v>790735</c:v>
                </c:pt>
                <c:pt idx="207">
                  <c:v>790787</c:v>
                </c:pt>
                <c:pt idx="208">
                  <c:v>790883</c:v>
                </c:pt>
                <c:pt idx="209">
                  <c:v>791032</c:v>
                </c:pt>
                <c:pt idx="210">
                  <c:v>791073</c:v>
                </c:pt>
                <c:pt idx="211">
                  <c:v>791144</c:v>
                </c:pt>
                <c:pt idx="212">
                  <c:v>791259</c:v>
                </c:pt>
                <c:pt idx="213">
                  <c:v>791401</c:v>
                </c:pt>
                <c:pt idx="214">
                  <c:v>791596</c:v>
                </c:pt>
                <c:pt idx="215">
                  <c:v>791649</c:v>
                </c:pt>
                <c:pt idx="216">
                  <c:v>791776</c:v>
                </c:pt>
                <c:pt idx="217">
                  <c:v>791874</c:v>
                </c:pt>
                <c:pt idx="218">
                  <c:v>791965</c:v>
                </c:pt>
                <c:pt idx="219">
                  <c:v>792018</c:v>
                </c:pt>
                <c:pt idx="220">
                  <c:v>792113</c:v>
                </c:pt>
                <c:pt idx="221">
                  <c:v>792226</c:v>
                </c:pt>
                <c:pt idx="222">
                  <c:v>792331</c:v>
                </c:pt>
                <c:pt idx="223">
                  <c:v>792443</c:v>
                </c:pt>
                <c:pt idx="224">
                  <c:v>792535</c:v>
                </c:pt>
                <c:pt idx="225">
                  <c:v>792691</c:v>
                </c:pt>
                <c:pt idx="226">
                  <c:v>792769</c:v>
                </c:pt>
                <c:pt idx="227">
                  <c:v>792867</c:v>
                </c:pt>
                <c:pt idx="228">
                  <c:v>792992</c:v>
                </c:pt>
                <c:pt idx="229">
                  <c:v>793072</c:v>
                </c:pt>
                <c:pt idx="230">
                  <c:v>793120</c:v>
                </c:pt>
                <c:pt idx="231">
                  <c:v>793139</c:v>
                </c:pt>
                <c:pt idx="232">
                  <c:v>793252</c:v>
                </c:pt>
                <c:pt idx="233">
                  <c:v>793310</c:v>
                </c:pt>
                <c:pt idx="234">
                  <c:v>793399</c:v>
                </c:pt>
                <c:pt idx="235">
                  <c:v>793541</c:v>
                </c:pt>
                <c:pt idx="236">
                  <c:v>793606</c:v>
                </c:pt>
                <c:pt idx="237">
                  <c:v>793735</c:v>
                </c:pt>
                <c:pt idx="238">
                  <c:v>793785</c:v>
                </c:pt>
                <c:pt idx="239">
                  <c:v>793868</c:v>
                </c:pt>
                <c:pt idx="240">
                  <c:v>793941</c:v>
                </c:pt>
                <c:pt idx="241">
                  <c:v>794014</c:v>
                </c:pt>
                <c:pt idx="242">
                  <c:v>794141</c:v>
                </c:pt>
                <c:pt idx="243">
                  <c:v>794296</c:v>
                </c:pt>
                <c:pt idx="244">
                  <c:v>794392</c:v>
                </c:pt>
                <c:pt idx="245">
                  <c:v>794487</c:v>
                </c:pt>
                <c:pt idx="246">
                  <c:v>794542</c:v>
                </c:pt>
                <c:pt idx="247">
                  <c:v>794602</c:v>
                </c:pt>
                <c:pt idx="248">
                  <c:v>794644</c:v>
                </c:pt>
                <c:pt idx="249">
                  <c:v>794722</c:v>
                </c:pt>
                <c:pt idx="250">
                  <c:v>794762</c:v>
                </c:pt>
                <c:pt idx="251">
                  <c:v>794789</c:v>
                </c:pt>
                <c:pt idx="252">
                  <c:v>794892</c:v>
                </c:pt>
                <c:pt idx="253">
                  <c:v>794974</c:v>
                </c:pt>
                <c:pt idx="254">
                  <c:v>795053</c:v>
                </c:pt>
                <c:pt idx="255">
                  <c:v>795215</c:v>
                </c:pt>
                <c:pt idx="256">
                  <c:v>795304</c:v>
                </c:pt>
                <c:pt idx="257">
                  <c:v>795319</c:v>
                </c:pt>
                <c:pt idx="258">
                  <c:v>795439</c:v>
                </c:pt>
                <c:pt idx="259">
                  <c:v>795507</c:v>
                </c:pt>
                <c:pt idx="260">
                  <c:v>795660</c:v>
                </c:pt>
                <c:pt idx="261">
                  <c:v>795716</c:v>
                </c:pt>
                <c:pt idx="262">
                  <c:v>795779</c:v>
                </c:pt>
                <c:pt idx="263">
                  <c:v>795866</c:v>
                </c:pt>
                <c:pt idx="264">
                  <c:v>795927</c:v>
                </c:pt>
                <c:pt idx="265">
                  <c:v>796012</c:v>
                </c:pt>
                <c:pt idx="266">
                  <c:v>796108</c:v>
                </c:pt>
                <c:pt idx="267">
                  <c:v>796201</c:v>
                </c:pt>
                <c:pt idx="268">
                  <c:v>796307</c:v>
                </c:pt>
                <c:pt idx="269">
                  <c:v>796370</c:v>
                </c:pt>
                <c:pt idx="270">
                  <c:v>796425</c:v>
                </c:pt>
                <c:pt idx="271">
                  <c:v>796500</c:v>
                </c:pt>
                <c:pt idx="272">
                  <c:v>796549</c:v>
                </c:pt>
                <c:pt idx="273">
                  <c:v>796636</c:v>
                </c:pt>
                <c:pt idx="274">
                  <c:v>796692</c:v>
                </c:pt>
                <c:pt idx="275">
                  <c:v>796734</c:v>
                </c:pt>
                <c:pt idx="276">
                  <c:v>796763</c:v>
                </c:pt>
                <c:pt idx="277">
                  <c:v>796830</c:v>
                </c:pt>
                <c:pt idx="278">
                  <c:v>796872</c:v>
                </c:pt>
                <c:pt idx="279">
                  <c:v>796947</c:v>
                </c:pt>
                <c:pt idx="280">
                  <c:v>796963</c:v>
                </c:pt>
                <c:pt idx="281">
                  <c:v>796980</c:v>
                </c:pt>
                <c:pt idx="282">
                  <c:v>797028</c:v>
                </c:pt>
                <c:pt idx="283">
                  <c:v>797088</c:v>
                </c:pt>
                <c:pt idx="284">
                  <c:v>797166</c:v>
                </c:pt>
                <c:pt idx="285">
                  <c:v>797234</c:v>
                </c:pt>
                <c:pt idx="286">
                  <c:v>797306</c:v>
                </c:pt>
                <c:pt idx="287">
                  <c:v>797348</c:v>
                </c:pt>
                <c:pt idx="288">
                  <c:v>797390</c:v>
                </c:pt>
                <c:pt idx="289">
                  <c:v>797482</c:v>
                </c:pt>
                <c:pt idx="290">
                  <c:v>797549</c:v>
                </c:pt>
                <c:pt idx="291">
                  <c:v>797568</c:v>
                </c:pt>
                <c:pt idx="292">
                  <c:v>797600</c:v>
                </c:pt>
                <c:pt idx="293">
                  <c:v>797664</c:v>
                </c:pt>
                <c:pt idx="294">
                  <c:v>797723</c:v>
                </c:pt>
                <c:pt idx="295">
                  <c:v>797771</c:v>
                </c:pt>
                <c:pt idx="296">
                  <c:v>797804</c:v>
                </c:pt>
                <c:pt idx="297">
                  <c:v>797855</c:v>
                </c:pt>
                <c:pt idx="298">
                  <c:v>797922</c:v>
                </c:pt>
                <c:pt idx="299">
                  <c:v>797948</c:v>
                </c:pt>
                <c:pt idx="300">
                  <c:v>798018</c:v>
                </c:pt>
                <c:pt idx="301">
                  <c:v>798091</c:v>
                </c:pt>
                <c:pt idx="302">
                  <c:v>798134</c:v>
                </c:pt>
                <c:pt idx="303">
                  <c:v>798162</c:v>
                </c:pt>
                <c:pt idx="304">
                  <c:v>798214</c:v>
                </c:pt>
                <c:pt idx="305">
                  <c:v>798237</c:v>
                </c:pt>
                <c:pt idx="306">
                  <c:v>798296</c:v>
                </c:pt>
                <c:pt idx="307">
                  <c:v>798310</c:v>
                </c:pt>
                <c:pt idx="308">
                  <c:v>798349</c:v>
                </c:pt>
                <c:pt idx="309">
                  <c:v>798380</c:v>
                </c:pt>
                <c:pt idx="310">
                  <c:v>798395</c:v>
                </c:pt>
                <c:pt idx="311">
                  <c:v>798445</c:v>
                </c:pt>
                <c:pt idx="312">
                  <c:v>798490</c:v>
                </c:pt>
                <c:pt idx="313">
                  <c:v>798502</c:v>
                </c:pt>
                <c:pt idx="314">
                  <c:v>798532</c:v>
                </c:pt>
                <c:pt idx="315">
                  <c:v>798564</c:v>
                </c:pt>
                <c:pt idx="316">
                  <c:v>798596</c:v>
                </c:pt>
                <c:pt idx="317">
                  <c:v>798653</c:v>
                </c:pt>
                <c:pt idx="318">
                  <c:v>798684</c:v>
                </c:pt>
                <c:pt idx="319">
                  <c:v>798712</c:v>
                </c:pt>
                <c:pt idx="320">
                  <c:v>798746</c:v>
                </c:pt>
                <c:pt idx="321">
                  <c:v>798760</c:v>
                </c:pt>
                <c:pt idx="322">
                  <c:v>798793</c:v>
                </c:pt>
                <c:pt idx="323">
                  <c:v>798824</c:v>
                </c:pt>
                <c:pt idx="324">
                  <c:v>798869</c:v>
                </c:pt>
                <c:pt idx="325">
                  <c:v>798939</c:v>
                </c:pt>
                <c:pt idx="326">
                  <c:v>798939</c:v>
                </c:pt>
                <c:pt idx="327">
                  <c:v>799026</c:v>
                </c:pt>
                <c:pt idx="328">
                  <c:v>799072</c:v>
                </c:pt>
                <c:pt idx="329">
                  <c:v>799103</c:v>
                </c:pt>
                <c:pt idx="330">
                  <c:v>799129</c:v>
                </c:pt>
                <c:pt idx="331">
                  <c:v>799158</c:v>
                </c:pt>
                <c:pt idx="332">
                  <c:v>799174</c:v>
                </c:pt>
                <c:pt idx="333">
                  <c:v>799221</c:v>
                </c:pt>
                <c:pt idx="334">
                  <c:v>799322</c:v>
                </c:pt>
                <c:pt idx="335">
                  <c:v>799347</c:v>
                </c:pt>
                <c:pt idx="336">
                  <c:v>799407</c:v>
                </c:pt>
                <c:pt idx="337">
                  <c:v>799450</c:v>
                </c:pt>
                <c:pt idx="338">
                  <c:v>799506</c:v>
                </c:pt>
                <c:pt idx="339">
                  <c:v>799529</c:v>
                </c:pt>
                <c:pt idx="340">
                  <c:v>799534</c:v>
                </c:pt>
                <c:pt idx="341">
                  <c:v>799565</c:v>
                </c:pt>
                <c:pt idx="342">
                  <c:v>799575</c:v>
                </c:pt>
                <c:pt idx="343">
                  <c:v>799621</c:v>
                </c:pt>
                <c:pt idx="344">
                  <c:v>799666</c:v>
                </c:pt>
                <c:pt idx="345">
                  <c:v>799691</c:v>
                </c:pt>
                <c:pt idx="346">
                  <c:v>799704</c:v>
                </c:pt>
                <c:pt idx="347">
                  <c:v>799751</c:v>
                </c:pt>
                <c:pt idx="348">
                  <c:v>799788</c:v>
                </c:pt>
                <c:pt idx="349">
                  <c:v>799827</c:v>
                </c:pt>
                <c:pt idx="350">
                  <c:v>799856</c:v>
                </c:pt>
                <c:pt idx="351">
                  <c:v>799934</c:v>
                </c:pt>
                <c:pt idx="352">
                  <c:v>799986</c:v>
                </c:pt>
                <c:pt idx="353">
                  <c:v>800013</c:v>
                </c:pt>
                <c:pt idx="354">
                  <c:v>800027</c:v>
                </c:pt>
                <c:pt idx="355">
                  <c:v>800064</c:v>
                </c:pt>
                <c:pt idx="356">
                  <c:v>800089</c:v>
                </c:pt>
                <c:pt idx="357">
                  <c:v>800120</c:v>
                </c:pt>
                <c:pt idx="358">
                  <c:v>800161</c:v>
                </c:pt>
                <c:pt idx="359">
                  <c:v>800231</c:v>
                </c:pt>
                <c:pt idx="360">
                  <c:v>800273</c:v>
                </c:pt>
                <c:pt idx="361">
                  <c:v>800285</c:v>
                </c:pt>
                <c:pt idx="362">
                  <c:v>800325</c:v>
                </c:pt>
                <c:pt idx="363">
                  <c:v>800344</c:v>
                </c:pt>
                <c:pt idx="364">
                  <c:v>800386</c:v>
                </c:pt>
                <c:pt idx="365">
                  <c:v>800400</c:v>
                </c:pt>
                <c:pt idx="366">
                  <c:v>800415</c:v>
                </c:pt>
                <c:pt idx="367">
                  <c:v>800415</c:v>
                </c:pt>
                <c:pt idx="368">
                  <c:v>800459</c:v>
                </c:pt>
                <c:pt idx="369">
                  <c:v>800475</c:v>
                </c:pt>
                <c:pt idx="370">
                  <c:v>800491</c:v>
                </c:pt>
                <c:pt idx="371">
                  <c:v>800505</c:v>
                </c:pt>
                <c:pt idx="372">
                  <c:v>800521</c:v>
                </c:pt>
                <c:pt idx="373">
                  <c:v>800521</c:v>
                </c:pt>
                <c:pt idx="374">
                  <c:v>800521</c:v>
                </c:pt>
                <c:pt idx="375">
                  <c:v>800547</c:v>
                </c:pt>
                <c:pt idx="376">
                  <c:v>800547</c:v>
                </c:pt>
                <c:pt idx="377">
                  <c:v>800573</c:v>
                </c:pt>
                <c:pt idx="378">
                  <c:v>800573</c:v>
                </c:pt>
                <c:pt idx="379">
                  <c:v>800589</c:v>
                </c:pt>
                <c:pt idx="380">
                  <c:v>800589</c:v>
                </c:pt>
                <c:pt idx="381">
                  <c:v>800609</c:v>
                </c:pt>
                <c:pt idx="382">
                  <c:v>800625</c:v>
                </c:pt>
                <c:pt idx="383">
                  <c:v>800648</c:v>
                </c:pt>
                <c:pt idx="384">
                  <c:v>800664</c:v>
                </c:pt>
                <c:pt idx="385">
                  <c:v>800684</c:v>
                </c:pt>
                <c:pt idx="386">
                  <c:v>800684</c:v>
                </c:pt>
                <c:pt idx="387">
                  <c:v>800740</c:v>
                </c:pt>
                <c:pt idx="388">
                  <c:v>800742</c:v>
                </c:pt>
                <c:pt idx="389">
                  <c:v>800742</c:v>
                </c:pt>
                <c:pt idx="390">
                  <c:v>800758</c:v>
                </c:pt>
                <c:pt idx="391">
                  <c:v>800796</c:v>
                </c:pt>
                <c:pt idx="392">
                  <c:v>800796</c:v>
                </c:pt>
                <c:pt idx="393">
                  <c:v>800798</c:v>
                </c:pt>
                <c:pt idx="394">
                  <c:v>800818</c:v>
                </c:pt>
                <c:pt idx="395">
                  <c:v>800818</c:v>
                </c:pt>
                <c:pt idx="396">
                  <c:v>800836</c:v>
                </c:pt>
                <c:pt idx="397">
                  <c:v>800846</c:v>
                </c:pt>
                <c:pt idx="398">
                  <c:v>800853</c:v>
                </c:pt>
                <c:pt idx="399">
                  <c:v>800872</c:v>
                </c:pt>
                <c:pt idx="400">
                  <c:v>800888</c:v>
                </c:pt>
                <c:pt idx="401">
                  <c:v>800888</c:v>
                </c:pt>
                <c:pt idx="402">
                  <c:v>800890</c:v>
                </c:pt>
                <c:pt idx="403">
                  <c:v>800908</c:v>
                </c:pt>
                <c:pt idx="404">
                  <c:v>800928</c:v>
                </c:pt>
                <c:pt idx="405">
                  <c:v>800939</c:v>
                </c:pt>
                <c:pt idx="406">
                  <c:v>800939</c:v>
                </c:pt>
                <c:pt idx="407">
                  <c:v>800957</c:v>
                </c:pt>
                <c:pt idx="408">
                  <c:v>800957</c:v>
                </c:pt>
                <c:pt idx="409">
                  <c:v>800957</c:v>
                </c:pt>
                <c:pt idx="410">
                  <c:v>800980</c:v>
                </c:pt>
                <c:pt idx="411">
                  <c:v>800980</c:v>
                </c:pt>
                <c:pt idx="412">
                  <c:v>800986</c:v>
                </c:pt>
                <c:pt idx="413">
                  <c:v>800993</c:v>
                </c:pt>
                <c:pt idx="414">
                  <c:v>800993</c:v>
                </c:pt>
                <c:pt idx="415">
                  <c:v>801025</c:v>
                </c:pt>
                <c:pt idx="416">
                  <c:v>801025</c:v>
                </c:pt>
                <c:pt idx="417">
                  <c:v>801025</c:v>
                </c:pt>
                <c:pt idx="418">
                  <c:v>801025</c:v>
                </c:pt>
                <c:pt idx="419">
                  <c:v>801027</c:v>
                </c:pt>
                <c:pt idx="420">
                  <c:v>801028</c:v>
                </c:pt>
                <c:pt idx="421">
                  <c:v>801060</c:v>
                </c:pt>
                <c:pt idx="422">
                  <c:v>801060</c:v>
                </c:pt>
                <c:pt idx="423">
                  <c:v>801108</c:v>
                </c:pt>
                <c:pt idx="424">
                  <c:v>801130</c:v>
                </c:pt>
                <c:pt idx="425">
                  <c:v>801141</c:v>
                </c:pt>
                <c:pt idx="426">
                  <c:v>801163</c:v>
                </c:pt>
                <c:pt idx="427">
                  <c:v>801187</c:v>
                </c:pt>
                <c:pt idx="428">
                  <c:v>801194</c:v>
                </c:pt>
                <c:pt idx="429">
                  <c:v>801194</c:v>
                </c:pt>
                <c:pt idx="430">
                  <c:v>801206</c:v>
                </c:pt>
                <c:pt idx="431">
                  <c:v>801207</c:v>
                </c:pt>
                <c:pt idx="432">
                  <c:v>801226</c:v>
                </c:pt>
                <c:pt idx="433">
                  <c:v>801249</c:v>
                </c:pt>
                <c:pt idx="434">
                  <c:v>801282</c:v>
                </c:pt>
                <c:pt idx="435">
                  <c:v>801302</c:v>
                </c:pt>
                <c:pt idx="436">
                  <c:v>801321</c:v>
                </c:pt>
                <c:pt idx="437">
                  <c:v>801342</c:v>
                </c:pt>
                <c:pt idx="438">
                  <c:v>801357</c:v>
                </c:pt>
                <c:pt idx="439">
                  <c:v>801358</c:v>
                </c:pt>
                <c:pt idx="440">
                  <c:v>801409</c:v>
                </c:pt>
                <c:pt idx="441">
                  <c:v>801432</c:v>
                </c:pt>
                <c:pt idx="442">
                  <c:v>801458</c:v>
                </c:pt>
                <c:pt idx="443">
                  <c:v>801509</c:v>
                </c:pt>
                <c:pt idx="444">
                  <c:v>801521</c:v>
                </c:pt>
                <c:pt idx="445">
                  <c:v>801522</c:v>
                </c:pt>
                <c:pt idx="446">
                  <c:v>801523</c:v>
                </c:pt>
                <c:pt idx="447">
                  <c:v>801523</c:v>
                </c:pt>
                <c:pt idx="448">
                  <c:v>801535</c:v>
                </c:pt>
                <c:pt idx="449">
                  <c:v>801535</c:v>
                </c:pt>
                <c:pt idx="450">
                  <c:v>801536</c:v>
                </c:pt>
                <c:pt idx="451">
                  <c:v>801536</c:v>
                </c:pt>
                <c:pt idx="452">
                  <c:v>801539</c:v>
                </c:pt>
                <c:pt idx="453">
                  <c:v>801540</c:v>
                </c:pt>
                <c:pt idx="454">
                  <c:v>801552</c:v>
                </c:pt>
                <c:pt idx="455">
                  <c:v>801554</c:v>
                </c:pt>
                <c:pt idx="456">
                  <c:v>801555</c:v>
                </c:pt>
                <c:pt idx="457">
                  <c:v>801557</c:v>
                </c:pt>
                <c:pt idx="458">
                  <c:v>801560</c:v>
                </c:pt>
                <c:pt idx="459">
                  <c:v>801561</c:v>
                </c:pt>
                <c:pt idx="460">
                  <c:v>801562</c:v>
                </c:pt>
                <c:pt idx="461">
                  <c:v>801564</c:v>
                </c:pt>
                <c:pt idx="462">
                  <c:v>801571</c:v>
                </c:pt>
                <c:pt idx="463">
                  <c:v>801573</c:v>
                </c:pt>
                <c:pt idx="464">
                  <c:v>801574</c:v>
                </c:pt>
                <c:pt idx="465">
                  <c:v>801577</c:v>
                </c:pt>
                <c:pt idx="466">
                  <c:v>801581</c:v>
                </c:pt>
                <c:pt idx="467">
                  <c:v>801586</c:v>
                </c:pt>
                <c:pt idx="468">
                  <c:v>801587</c:v>
                </c:pt>
                <c:pt idx="469">
                  <c:v>801588</c:v>
                </c:pt>
                <c:pt idx="470">
                  <c:v>801588</c:v>
                </c:pt>
                <c:pt idx="471">
                  <c:v>801589</c:v>
                </c:pt>
                <c:pt idx="472">
                  <c:v>801590</c:v>
                </c:pt>
                <c:pt idx="473">
                  <c:v>801591</c:v>
                </c:pt>
                <c:pt idx="474">
                  <c:v>801591</c:v>
                </c:pt>
                <c:pt idx="475">
                  <c:v>801594</c:v>
                </c:pt>
                <c:pt idx="476">
                  <c:v>801597</c:v>
                </c:pt>
                <c:pt idx="477">
                  <c:v>801598</c:v>
                </c:pt>
                <c:pt idx="478">
                  <c:v>801598</c:v>
                </c:pt>
                <c:pt idx="479">
                  <c:v>801598</c:v>
                </c:pt>
                <c:pt idx="480">
                  <c:v>801608</c:v>
                </c:pt>
                <c:pt idx="481">
                  <c:v>801617</c:v>
                </c:pt>
                <c:pt idx="482">
                  <c:v>801625</c:v>
                </c:pt>
                <c:pt idx="483">
                  <c:v>801642</c:v>
                </c:pt>
                <c:pt idx="484">
                  <c:v>801652</c:v>
                </c:pt>
                <c:pt idx="485">
                  <c:v>801669</c:v>
                </c:pt>
                <c:pt idx="486">
                  <c:v>801669</c:v>
                </c:pt>
                <c:pt idx="487">
                  <c:v>801688</c:v>
                </c:pt>
                <c:pt idx="488">
                  <c:v>801706</c:v>
                </c:pt>
                <c:pt idx="489">
                  <c:v>801716</c:v>
                </c:pt>
                <c:pt idx="490">
                  <c:v>801733</c:v>
                </c:pt>
                <c:pt idx="491">
                  <c:v>801733</c:v>
                </c:pt>
                <c:pt idx="492">
                  <c:v>801742</c:v>
                </c:pt>
                <c:pt idx="493">
                  <c:v>801751</c:v>
                </c:pt>
                <c:pt idx="494">
                  <c:v>801760</c:v>
                </c:pt>
                <c:pt idx="495">
                  <c:v>801769</c:v>
                </c:pt>
                <c:pt idx="496">
                  <c:v>801777</c:v>
                </c:pt>
                <c:pt idx="497">
                  <c:v>801786</c:v>
                </c:pt>
                <c:pt idx="498">
                  <c:v>801803</c:v>
                </c:pt>
                <c:pt idx="499">
                  <c:v>801829</c:v>
                </c:pt>
                <c:pt idx="500">
                  <c:v>801838</c:v>
                </c:pt>
                <c:pt idx="501">
                  <c:v>801855</c:v>
                </c:pt>
                <c:pt idx="502">
                  <c:v>801864</c:v>
                </c:pt>
                <c:pt idx="503">
                  <c:v>801872</c:v>
                </c:pt>
                <c:pt idx="504">
                  <c:v>801900</c:v>
                </c:pt>
                <c:pt idx="505">
                  <c:v>801917</c:v>
                </c:pt>
                <c:pt idx="506">
                  <c:v>801927</c:v>
                </c:pt>
                <c:pt idx="507">
                  <c:v>801953</c:v>
                </c:pt>
                <c:pt idx="508">
                  <c:v>801953</c:v>
                </c:pt>
                <c:pt idx="509">
                  <c:v>801979</c:v>
                </c:pt>
                <c:pt idx="510">
                  <c:v>802005</c:v>
                </c:pt>
                <c:pt idx="511">
                  <c:v>802022</c:v>
                </c:pt>
                <c:pt idx="512">
                  <c:v>802039</c:v>
                </c:pt>
                <c:pt idx="513">
                  <c:v>802042</c:v>
                </c:pt>
                <c:pt idx="514">
                  <c:v>802050</c:v>
                </c:pt>
                <c:pt idx="515">
                  <c:v>802069</c:v>
                </c:pt>
                <c:pt idx="516">
                  <c:v>802078</c:v>
                </c:pt>
                <c:pt idx="517">
                  <c:v>802097</c:v>
                </c:pt>
                <c:pt idx="518">
                  <c:v>802105</c:v>
                </c:pt>
                <c:pt idx="519">
                  <c:v>802114</c:v>
                </c:pt>
                <c:pt idx="520">
                  <c:v>802131</c:v>
                </c:pt>
                <c:pt idx="521">
                  <c:v>802140</c:v>
                </c:pt>
                <c:pt idx="522">
                  <c:v>802158</c:v>
                </c:pt>
                <c:pt idx="523">
                  <c:v>802167</c:v>
                </c:pt>
                <c:pt idx="524">
                  <c:v>802184</c:v>
                </c:pt>
                <c:pt idx="525">
                  <c:v>802193</c:v>
                </c:pt>
                <c:pt idx="526">
                  <c:v>802194</c:v>
                </c:pt>
                <c:pt idx="527">
                  <c:v>802202</c:v>
                </c:pt>
                <c:pt idx="528">
                  <c:v>802220</c:v>
                </c:pt>
                <c:pt idx="529">
                  <c:v>802237</c:v>
                </c:pt>
                <c:pt idx="530">
                  <c:v>802254</c:v>
                </c:pt>
                <c:pt idx="531">
                  <c:v>802272</c:v>
                </c:pt>
                <c:pt idx="532">
                  <c:v>802290</c:v>
                </c:pt>
                <c:pt idx="533">
                  <c:v>802299</c:v>
                </c:pt>
                <c:pt idx="534">
                  <c:v>802317</c:v>
                </c:pt>
                <c:pt idx="535">
                  <c:v>802334</c:v>
                </c:pt>
                <c:pt idx="536">
                  <c:v>802343</c:v>
                </c:pt>
                <c:pt idx="537">
                  <c:v>802351</c:v>
                </c:pt>
                <c:pt idx="538">
                  <c:v>802361</c:v>
                </c:pt>
                <c:pt idx="539">
                  <c:v>802378</c:v>
                </c:pt>
                <c:pt idx="540">
                  <c:v>802378</c:v>
                </c:pt>
                <c:pt idx="541">
                  <c:v>802398</c:v>
                </c:pt>
                <c:pt idx="542">
                  <c:v>802407</c:v>
                </c:pt>
                <c:pt idx="543">
                  <c:v>802426</c:v>
                </c:pt>
                <c:pt idx="544">
                  <c:v>802443</c:v>
                </c:pt>
                <c:pt idx="545">
                  <c:v>802460</c:v>
                </c:pt>
                <c:pt idx="546">
                  <c:v>802469</c:v>
                </c:pt>
                <c:pt idx="547">
                  <c:v>802470</c:v>
                </c:pt>
                <c:pt idx="548">
                  <c:v>802480</c:v>
                </c:pt>
                <c:pt idx="549">
                  <c:v>802488</c:v>
                </c:pt>
                <c:pt idx="550">
                  <c:v>802506</c:v>
                </c:pt>
                <c:pt idx="551">
                  <c:v>802514</c:v>
                </c:pt>
                <c:pt idx="552">
                  <c:v>802523</c:v>
                </c:pt>
                <c:pt idx="553">
                  <c:v>802523</c:v>
                </c:pt>
                <c:pt idx="554">
                  <c:v>802540</c:v>
                </c:pt>
                <c:pt idx="555">
                  <c:v>802559</c:v>
                </c:pt>
                <c:pt idx="556">
                  <c:v>802576</c:v>
                </c:pt>
                <c:pt idx="557">
                  <c:v>802593</c:v>
                </c:pt>
                <c:pt idx="558">
                  <c:v>802610</c:v>
                </c:pt>
                <c:pt idx="559">
                  <c:v>802645</c:v>
                </c:pt>
                <c:pt idx="560">
                  <c:v>802664</c:v>
                </c:pt>
                <c:pt idx="561">
                  <c:v>802691</c:v>
                </c:pt>
                <c:pt idx="562">
                  <c:v>802708</c:v>
                </c:pt>
                <c:pt idx="563">
                  <c:v>802726</c:v>
                </c:pt>
                <c:pt idx="564">
                  <c:v>802734</c:v>
                </c:pt>
                <c:pt idx="565">
                  <c:v>802760</c:v>
                </c:pt>
                <c:pt idx="566">
                  <c:v>802796</c:v>
                </c:pt>
                <c:pt idx="567">
                  <c:v>802822</c:v>
                </c:pt>
                <c:pt idx="568">
                  <c:v>802830</c:v>
                </c:pt>
                <c:pt idx="569">
                  <c:v>802848</c:v>
                </c:pt>
                <c:pt idx="570">
                  <c:v>802856</c:v>
                </c:pt>
                <c:pt idx="571">
                  <c:v>802873</c:v>
                </c:pt>
                <c:pt idx="572">
                  <c:v>802892</c:v>
                </c:pt>
                <c:pt idx="573">
                  <c:v>802918</c:v>
                </c:pt>
                <c:pt idx="574">
                  <c:v>802926</c:v>
                </c:pt>
                <c:pt idx="575">
                  <c:v>802944</c:v>
                </c:pt>
                <c:pt idx="576">
                  <c:v>802969</c:v>
                </c:pt>
                <c:pt idx="577">
                  <c:v>803004</c:v>
                </c:pt>
                <c:pt idx="578">
                  <c:v>803030</c:v>
                </c:pt>
                <c:pt idx="579">
                  <c:v>803038</c:v>
                </c:pt>
                <c:pt idx="580">
                  <c:v>803064</c:v>
                </c:pt>
                <c:pt idx="581">
                  <c:v>803073</c:v>
                </c:pt>
                <c:pt idx="582">
                  <c:v>803082</c:v>
                </c:pt>
                <c:pt idx="583">
                  <c:v>803090</c:v>
                </c:pt>
                <c:pt idx="584">
                  <c:v>803100</c:v>
                </c:pt>
                <c:pt idx="585">
                  <c:v>803110</c:v>
                </c:pt>
                <c:pt idx="586">
                  <c:v>803118</c:v>
                </c:pt>
                <c:pt idx="587">
                  <c:v>803127</c:v>
                </c:pt>
                <c:pt idx="588">
                  <c:v>803145</c:v>
                </c:pt>
                <c:pt idx="589">
                  <c:v>803154</c:v>
                </c:pt>
                <c:pt idx="590">
                  <c:v>803171</c:v>
                </c:pt>
                <c:pt idx="591">
                  <c:v>803188</c:v>
                </c:pt>
                <c:pt idx="592">
                  <c:v>803197</c:v>
                </c:pt>
                <c:pt idx="593">
                  <c:v>803214</c:v>
                </c:pt>
                <c:pt idx="594">
                  <c:v>803232</c:v>
                </c:pt>
                <c:pt idx="595">
                  <c:v>803240</c:v>
                </c:pt>
                <c:pt idx="596">
                  <c:v>803266</c:v>
                </c:pt>
                <c:pt idx="597">
                  <c:v>803283</c:v>
                </c:pt>
                <c:pt idx="598">
                  <c:v>803301</c:v>
                </c:pt>
                <c:pt idx="599">
                  <c:v>803310</c:v>
                </c:pt>
                <c:pt idx="600">
                  <c:v>803320</c:v>
                </c:pt>
                <c:pt idx="601">
                  <c:v>803338</c:v>
                </c:pt>
                <c:pt idx="602">
                  <c:v>803348</c:v>
                </c:pt>
                <c:pt idx="603">
                  <c:v>803367</c:v>
                </c:pt>
                <c:pt idx="604">
                  <c:v>803376</c:v>
                </c:pt>
                <c:pt idx="605">
                  <c:v>803393</c:v>
                </c:pt>
                <c:pt idx="606">
                  <c:v>803404</c:v>
                </c:pt>
                <c:pt idx="607">
                  <c:v>803423</c:v>
                </c:pt>
                <c:pt idx="608">
                  <c:v>803431</c:v>
                </c:pt>
                <c:pt idx="609">
                  <c:v>803440</c:v>
                </c:pt>
                <c:pt idx="610">
                  <c:v>803457</c:v>
                </c:pt>
                <c:pt idx="611">
                  <c:v>803466</c:v>
                </c:pt>
                <c:pt idx="612">
                  <c:v>803485</c:v>
                </c:pt>
                <c:pt idx="613">
                  <c:v>803512</c:v>
                </c:pt>
                <c:pt idx="614">
                  <c:v>803530</c:v>
                </c:pt>
                <c:pt idx="615">
                  <c:v>803547</c:v>
                </c:pt>
                <c:pt idx="616">
                  <c:v>803555</c:v>
                </c:pt>
                <c:pt idx="617">
                  <c:v>803581</c:v>
                </c:pt>
                <c:pt idx="618">
                  <c:v>803609</c:v>
                </c:pt>
                <c:pt idx="619">
                  <c:v>803635</c:v>
                </c:pt>
                <c:pt idx="620">
                  <c:v>803653</c:v>
                </c:pt>
                <c:pt idx="621">
                  <c:v>803678</c:v>
                </c:pt>
                <c:pt idx="622">
                  <c:v>803696</c:v>
                </c:pt>
                <c:pt idx="623">
                  <c:v>803723</c:v>
                </c:pt>
                <c:pt idx="624">
                  <c:v>803731</c:v>
                </c:pt>
                <c:pt idx="625">
                  <c:v>803741</c:v>
                </c:pt>
                <c:pt idx="626">
                  <c:v>803751</c:v>
                </c:pt>
                <c:pt idx="627">
                  <c:v>803786</c:v>
                </c:pt>
                <c:pt idx="628">
                  <c:v>803795</c:v>
                </c:pt>
                <c:pt idx="629">
                  <c:v>803804</c:v>
                </c:pt>
                <c:pt idx="630">
                  <c:v>803812</c:v>
                </c:pt>
                <c:pt idx="631">
                  <c:v>803830</c:v>
                </c:pt>
                <c:pt idx="632">
                  <c:v>803864</c:v>
                </c:pt>
                <c:pt idx="633">
                  <c:v>803881</c:v>
                </c:pt>
                <c:pt idx="634">
                  <c:v>803890</c:v>
                </c:pt>
                <c:pt idx="635">
                  <c:v>803916</c:v>
                </c:pt>
                <c:pt idx="636">
                  <c:v>803933</c:v>
                </c:pt>
                <c:pt idx="637">
                  <c:v>803950</c:v>
                </c:pt>
                <c:pt idx="638">
                  <c:v>803976</c:v>
                </c:pt>
                <c:pt idx="639">
                  <c:v>803993</c:v>
                </c:pt>
                <c:pt idx="640">
                  <c:v>804019</c:v>
                </c:pt>
                <c:pt idx="641">
                  <c:v>804028</c:v>
                </c:pt>
                <c:pt idx="642">
                  <c:v>804037</c:v>
                </c:pt>
                <c:pt idx="643">
                  <c:v>804062</c:v>
                </c:pt>
                <c:pt idx="644">
                  <c:v>804080</c:v>
                </c:pt>
                <c:pt idx="645">
                  <c:v>804104</c:v>
                </c:pt>
                <c:pt idx="646">
                  <c:v>804130</c:v>
                </c:pt>
                <c:pt idx="647">
                  <c:v>804156</c:v>
                </c:pt>
                <c:pt idx="648">
                  <c:v>804190</c:v>
                </c:pt>
                <c:pt idx="649">
                  <c:v>804214</c:v>
                </c:pt>
                <c:pt idx="650">
                  <c:v>804233</c:v>
                </c:pt>
                <c:pt idx="651">
                  <c:v>804259</c:v>
                </c:pt>
                <c:pt idx="652">
                  <c:v>804275</c:v>
                </c:pt>
                <c:pt idx="653">
                  <c:v>804283</c:v>
                </c:pt>
                <c:pt idx="654">
                  <c:v>804309</c:v>
                </c:pt>
                <c:pt idx="655">
                  <c:v>804320</c:v>
                </c:pt>
                <c:pt idx="656">
                  <c:v>804320</c:v>
                </c:pt>
                <c:pt idx="657">
                  <c:v>804335</c:v>
                </c:pt>
                <c:pt idx="658">
                  <c:v>804352</c:v>
                </c:pt>
                <c:pt idx="659">
                  <c:v>804370</c:v>
                </c:pt>
                <c:pt idx="660">
                  <c:v>804389</c:v>
                </c:pt>
                <c:pt idx="661">
                  <c:v>804407</c:v>
                </c:pt>
                <c:pt idx="662">
                  <c:v>804416</c:v>
                </c:pt>
                <c:pt idx="663">
                  <c:v>804433</c:v>
                </c:pt>
                <c:pt idx="664">
                  <c:v>804442</c:v>
                </c:pt>
                <c:pt idx="665">
                  <c:v>804451</c:v>
                </c:pt>
                <c:pt idx="666">
                  <c:v>804459</c:v>
                </c:pt>
                <c:pt idx="667">
                  <c:v>804468</c:v>
                </c:pt>
                <c:pt idx="668">
                  <c:v>804485</c:v>
                </c:pt>
                <c:pt idx="669">
                  <c:v>804494</c:v>
                </c:pt>
                <c:pt idx="670">
                  <c:v>804502</c:v>
                </c:pt>
                <c:pt idx="671">
                  <c:v>804511</c:v>
                </c:pt>
                <c:pt idx="672">
                  <c:v>804520</c:v>
                </c:pt>
                <c:pt idx="673">
                  <c:v>804528</c:v>
                </c:pt>
                <c:pt idx="674">
                  <c:v>804528</c:v>
                </c:pt>
                <c:pt idx="675">
                  <c:v>804545</c:v>
                </c:pt>
                <c:pt idx="676">
                  <c:v>804563</c:v>
                </c:pt>
                <c:pt idx="677">
                  <c:v>804563</c:v>
                </c:pt>
                <c:pt idx="678">
                  <c:v>804571</c:v>
                </c:pt>
                <c:pt idx="679">
                  <c:v>804580</c:v>
                </c:pt>
                <c:pt idx="680">
                  <c:v>804589</c:v>
                </c:pt>
                <c:pt idx="681">
                  <c:v>804589</c:v>
                </c:pt>
                <c:pt idx="682">
                  <c:v>804589</c:v>
                </c:pt>
                <c:pt idx="683">
                  <c:v>804597</c:v>
                </c:pt>
                <c:pt idx="684">
                  <c:v>804606</c:v>
                </c:pt>
                <c:pt idx="685">
                  <c:v>804614</c:v>
                </c:pt>
                <c:pt idx="686">
                  <c:v>804614</c:v>
                </c:pt>
                <c:pt idx="687">
                  <c:v>804623</c:v>
                </c:pt>
                <c:pt idx="688">
                  <c:v>804632</c:v>
                </c:pt>
                <c:pt idx="689">
                  <c:v>804640</c:v>
                </c:pt>
                <c:pt idx="690">
                  <c:v>804649</c:v>
                </c:pt>
                <c:pt idx="691">
                  <c:v>804658</c:v>
                </c:pt>
                <c:pt idx="692">
                  <c:v>804658</c:v>
                </c:pt>
                <c:pt idx="693">
                  <c:v>804675</c:v>
                </c:pt>
                <c:pt idx="694">
                  <c:v>804683</c:v>
                </c:pt>
                <c:pt idx="695">
                  <c:v>804683</c:v>
                </c:pt>
                <c:pt idx="696">
                  <c:v>804692</c:v>
                </c:pt>
                <c:pt idx="697">
                  <c:v>804701</c:v>
                </c:pt>
                <c:pt idx="698">
                  <c:v>804709</c:v>
                </c:pt>
                <c:pt idx="699">
                  <c:v>804709</c:v>
                </c:pt>
                <c:pt idx="700">
                  <c:v>804718</c:v>
                </c:pt>
                <c:pt idx="701">
                  <c:v>804718</c:v>
                </c:pt>
                <c:pt idx="702">
                  <c:v>804735</c:v>
                </c:pt>
                <c:pt idx="703">
                  <c:v>804735</c:v>
                </c:pt>
                <c:pt idx="704">
                  <c:v>804744</c:v>
                </c:pt>
                <c:pt idx="705">
                  <c:v>804752</c:v>
                </c:pt>
                <c:pt idx="706">
                  <c:v>804761</c:v>
                </c:pt>
                <c:pt idx="707">
                  <c:v>804778</c:v>
                </c:pt>
                <c:pt idx="708">
                  <c:v>804787</c:v>
                </c:pt>
                <c:pt idx="709">
                  <c:v>804804</c:v>
                </c:pt>
                <c:pt idx="710">
                  <c:v>804821</c:v>
                </c:pt>
                <c:pt idx="711">
                  <c:v>804839</c:v>
                </c:pt>
                <c:pt idx="712">
                  <c:v>804847</c:v>
                </c:pt>
                <c:pt idx="713">
                  <c:v>804847</c:v>
                </c:pt>
                <c:pt idx="714">
                  <c:v>804865</c:v>
                </c:pt>
                <c:pt idx="715">
                  <c:v>804873</c:v>
                </c:pt>
                <c:pt idx="716">
                  <c:v>804890</c:v>
                </c:pt>
                <c:pt idx="717">
                  <c:v>804890</c:v>
                </c:pt>
                <c:pt idx="718">
                  <c:v>804899</c:v>
                </c:pt>
                <c:pt idx="719">
                  <c:v>804899</c:v>
                </c:pt>
                <c:pt idx="720">
                  <c:v>804908</c:v>
                </c:pt>
                <c:pt idx="721">
                  <c:v>804913</c:v>
                </c:pt>
                <c:pt idx="722">
                  <c:v>804925</c:v>
                </c:pt>
                <c:pt idx="723">
                  <c:v>804925</c:v>
                </c:pt>
                <c:pt idx="724">
                  <c:v>804946</c:v>
                </c:pt>
                <c:pt idx="725">
                  <c:v>804946</c:v>
                </c:pt>
                <c:pt idx="726">
                  <c:v>804954</c:v>
                </c:pt>
                <c:pt idx="727">
                  <c:v>804963</c:v>
                </c:pt>
                <c:pt idx="728">
                  <c:v>804969</c:v>
                </c:pt>
                <c:pt idx="729">
                  <c:v>804975</c:v>
                </c:pt>
                <c:pt idx="730">
                  <c:v>804989</c:v>
                </c:pt>
                <c:pt idx="731">
                  <c:v>804995</c:v>
                </c:pt>
                <c:pt idx="732">
                  <c:v>805004</c:v>
                </c:pt>
                <c:pt idx="733">
                  <c:v>805012</c:v>
                </c:pt>
                <c:pt idx="734">
                  <c:v>805038</c:v>
                </c:pt>
                <c:pt idx="735">
                  <c:v>805038</c:v>
                </c:pt>
                <c:pt idx="736">
                  <c:v>805038</c:v>
                </c:pt>
                <c:pt idx="737">
                  <c:v>805050</c:v>
                </c:pt>
                <c:pt idx="738">
                  <c:v>805071</c:v>
                </c:pt>
                <c:pt idx="739">
                  <c:v>805077</c:v>
                </c:pt>
                <c:pt idx="740">
                  <c:v>805103</c:v>
                </c:pt>
                <c:pt idx="741">
                  <c:v>805130</c:v>
                </c:pt>
                <c:pt idx="742">
                  <c:v>805144</c:v>
                </c:pt>
                <c:pt idx="743">
                  <c:v>805167</c:v>
                </c:pt>
                <c:pt idx="744">
                  <c:v>805197</c:v>
                </c:pt>
                <c:pt idx="745">
                  <c:v>805215</c:v>
                </c:pt>
                <c:pt idx="746">
                  <c:v>805224</c:v>
                </c:pt>
                <c:pt idx="747">
                  <c:v>805230</c:v>
                </c:pt>
                <c:pt idx="748">
                  <c:v>805239</c:v>
                </c:pt>
                <c:pt idx="749">
                  <c:v>805271</c:v>
                </c:pt>
              </c:numCache>
            </c:numRef>
          </c:val>
          <c:smooth val="1"/>
        </c:ser>
        <c:ser>
          <c:idx val="3"/>
          <c:order val="2"/>
          <c:tx>
            <c:strRef>
              <c:f>CurvaConvergencia_CellularGA_AT!$E$1</c:f>
              <c:strCache>
                <c:ptCount val="1"/>
                <c:pt idx="0">
                  <c:v>optimo</c:v>
                </c:pt>
              </c:strCache>
            </c:strRef>
          </c:tx>
          <c:spPr>
            <a:ln w="25400"/>
          </c:spPr>
          <c:marker>
            <c:symbol val="none"/>
          </c:marker>
          <c:val>
            <c:numRef>
              <c:f>CurvaConvergencia_CellularGA_AT!$E$2:$E$751</c:f>
              <c:numCache>
                <c:formatCode>Estándar</c:formatCode>
                <c:ptCount val="750"/>
                <c:pt idx="0">
                  <c:v>823976</c:v>
                </c:pt>
                <c:pt idx="1">
                  <c:v>823976</c:v>
                </c:pt>
                <c:pt idx="2">
                  <c:v>823976</c:v>
                </c:pt>
                <c:pt idx="3">
                  <c:v>823976</c:v>
                </c:pt>
                <c:pt idx="4">
                  <c:v>823976</c:v>
                </c:pt>
                <c:pt idx="5">
                  <c:v>823976</c:v>
                </c:pt>
                <c:pt idx="6">
                  <c:v>823976</c:v>
                </c:pt>
                <c:pt idx="7">
                  <c:v>823976</c:v>
                </c:pt>
                <c:pt idx="8">
                  <c:v>823976</c:v>
                </c:pt>
                <c:pt idx="9">
                  <c:v>823976</c:v>
                </c:pt>
                <c:pt idx="10">
                  <c:v>823976</c:v>
                </c:pt>
                <c:pt idx="11">
                  <c:v>823976</c:v>
                </c:pt>
                <c:pt idx="12">
                  <c:v>823976</c:v>
                </c:pt>
                <c:pt idx="13">
                  <c:v>823976</c:v>
                </c:pt>
                <c:pt idx="14">
                  <c:v>823976</c:v>
                </c:pt>
                <c:pt idx="15">
                  <c:v>823976</c:v>
                </c:pt>
                <c:pt idx="16">
                  <c:v>823976</c:v>
                </c:pt>
                <c:pt idx="17">
                  <c:v>823976</c:v>
                </c:pt>
                <c:pt idx="18">
                  <c:v>823976</c:v>
                </c:pt>
                <c:pt idx="19">
                  <c:v>823976</c:v>
                </c:pt>
                <c:pt idx="20">
                  <c:v>823976</c:v>
                </c:pt>
                <c:pt idx="21">
                  <c:v>823976</c:v>
                </c:pt>
                <c:pt idx="22">
                  <c:v>823976</c:v>
                </c:pt>
                <c:pt idx="23">
                  <c:v>823976</c:v>
                </c:pt>
                <c:pt idx="24">
                  <c:v>823976</c:v>
                </c:pt>
                <c:pt idx="25">
                  <c:v>823976</c:v>
                </c:pt>
                <c:pt idx="26">
                  <c:v>823976</c:v>
                </c:pt>
                <c:pt idx="27">
                  <c:v>823976</c:v>
                </c:pt>
                <c:pt idx="28">
                  <c:v>823976</c:v>
                </c:pt>
                <c:pt idx="29">
                  <c:v>823976</c:v>
                </c:pt>
                <c:pt idx="30">
                  <c:v>823976</c:v>
                </c:pt>
                <c:pt idx="31">
                  <c:v>823976</c:v>
                </c:pt>
                <c:pt idx="32">
                  <c:v>823976</c:v>
                </c:pt>
                <c:pt idx="33">
                  <c:v>823976</c:v>
                </c:pt>
                <c:pt idx="34">
                  <c:v>823976</c:v>
                </c:pt>
                <c:pt idx="35">
                  <c:v>823976</c:v>
                </c:pt>
                <c:pt idx="36">
                  <c:v>823976</c:v>
                </c:pt>
                <c:pt idx="37">
                  <c:v>823976</c:v>
                </c:pt>
                <c:pt idx="38">
                  <c:v>823976</c:v>
                </c:pt>
                <c:pt idx="39">
                  <c:v>823976</c:v>
                </c:pt>
                <c:pt idx="40">
                  <c:v>823976</c:v>
                </c:pt>
                <c:pt idx="41">
                  <c:v>823976</c:v>
                </c:pt>
                <c:pt idx="42">
                  <c:v>823976</c:v>
                </c:pt>
                <c:pt idx="43">
                  <c:v>823976</c:v>
                </c:pt>
                <c:pt idx="44">
                  <c:v>823976</c:v>
                </c:pt>
                <c:pt idx="45">
                  <c:v>823976</c:v>
                </c:pt>
                <c:pt idx="46">
                  <c:v>823976</c:v>
                </c:pt>
                <c:pt idx="47">
                  <c:v>823976</c:v>
                </c:pt>
                <c:pt idx="48">
                  <c:v>823976</c:v>
                </c:pt>
                <c:pt idx="49">
                  <c:v>823976</c:v>
                </c:pt>
                <c:pt idx="50">
                  <c:v>823976</c:v>
                </c:pt>
                <c:pt idx="51">
                  <c:v>823976</c:v>
                </c:pt>
                <c:pt idx="52">
                  <c:v>823976</c:v>
                </c:pt>
                <c:pt idx="53">
                  <c:v>823976</c:v>
                </c:pt>
                <c:pt idx="54">
                  <c:v>823976</c:v>
                </c:pt>
                <c:pt idx="55">
                  <c:v>823976</c:v>
                </c:pt>
                <c:pt idx="56">
                  <c:v>823976</c:v>
                </c:pt>
                <c:pt idx="57">
                  <c:v>823976</c:v>
                </c:pt>
                <c:pt idx="58">
                  <c:v>823976</c:v>
                </c:pt>
                <c:pt idx="59">
                  <c:v>823976</c:v>
                </c:pt>
                <c:pt idx="60">
                  <c:v>823976</c:v>
                </c:pt>
                <c:pt idx="61">
                  <c:v>823976</c:v>
                </c:pt>
                <c:pt idx="62">
                  <c:v>823976</c:v>
                </c:pt>
                <c:pt idx="63">
                  <c:v>823976</c:v>
                </c:pt>
                <c:pt idx="64">
                  <c:v>823976</c:v>
                </c:pt>
                <c:pt idx="65">
                  <c:v>823976</c:v>
                </c:pt>
                <c:pt idx="66">
                  <c:v>823976</c:v>
                </c:pt>
                <c:pt idx="67">
                  <c:v>823976</c:v>
                </c:pt>
                <c:pt idx="68">
                  <c:v>823976</c:v>
                </c:pt>
                <c:pt idx="69">
                  <c:v>823976</c:v>
                </c:pt>
                <c:pt idx="70">
                  <c:v>823976</c:v>
                </c:pt>
                <c:pt idx="71">
                  <c:v>823976</c:v>
                </c:pt>
                <c:pt idx="72">
                  <c:v>823976</c:v>
                </c:pt>
                <c:pt idx="73">
                  <c:v>823976</c:v>
                </c:pt>
                <c:pt idx="74">
                  <c:v>823976</c:v>
                </c:pt>
                <c:pt idx="75">
                  <c:v>823976</c:v>
                </c:pt>
                <c:pt idx="76">
                  <c:v>823976</c:v>
                </c:pt>
                <c:pt idx="77">
                  <c:v>823976</c:v>
                </c:pt>
                <c:pt idx="78">
                  <c:v>823976</c:v>
                </c:pt>
                <c:pt idx="79">
                  <c:v>823976</c:v>
                </c:pt>
                <c:pt idx="80">
                  <c:v>823976</c:v>
                </c:pt>
                <c:pt idx="81">
                  <c:v>823976</c:v>
                </c:pt>
                <c:pt idx="82">
                  <c:v>823976</c:v>
                </c:pt>
                <c:pt idx="83">
                  <c:v>823976</c:v>
                </c:pt>
                <c:pt idx="84">
                  <c:v>823976</c:v>
                </c:pt>
                <c:pt idx="85">
                  <c:v>823976</c:v>
                </c:pt>
                <c:pt idx="86">
                  <c:v>823976</c:v>
                </c:pt>
                <c:pt idx="87">
                  <c:v>823976</c:v>
                </c:pt>
                <c:pt idx="88">
                  <c:v>823976</c:v>
                </c:pt>
                <c:pt idx="89">
                  <c:v>823976</c:v>
                </c:pt>
                <c:pt idx="90">
                  <c:v>823976</c:v>
                </c:pt>
                <c:pt idx="91">
                  <c:v>823976</c:v>
                </c:pt>
                <c:pt idx="92">
                  <c:v>823976</c:v>
                </c:pt>
                <c:pt idx="93">
                  <c:v>823976</c:v>
                </c:pt>
                <c:pt idx="94">
                  <c:v>823976</c:v>
                </c:pt>
                <c:pt idx="95">
                  <c:v>823976</c:v>
                </c:pt>
                <c:pt idx="96">
                  <c:v>823976</c:v>
                </c:pt>
                <c:pt idx="97">
                  <c:v>823976</c:v>
                </c:pt>
                <c:pt idx="98">
                  <c:v>823976</c:v>
                </c:pt>
                <c:pt idx="99">
                  <c:v>823976</c:v>
                </c:pt>
                <c:pt idx="100">
                  <c:v>823976</c:v>
                </c:pt>
                <c:pt idx="101">
                  <c:v>823976</c:v>
                </c:pt>
                <c:pt idx="102">
                  <c:v>823976</c:v>
                </c:pt>
                <c:pt idx="103">
                  <c:v>823976</c:v>
                </c:pt>
                <c:pt idx="104">
                  <c:v>823976</c:v>
                </c:pt>
                <c:pt idx="105">
                  <c:v>823976</c:v>
                </c:pt>
                <c:pt idx="106">
                  <c:v>823976</c:v>
                </c:pt>
                <c:pt idx="107">
                  <c:v>823976</c:v>
                </c:pt>
                <c:pt idx="108">
                  <c:v>823976</c:v>
                </c:pt>
                <c:pt idx="109">
                  <c:v>823976</c:v>
                </c:pt>
                <c:pt idx="110">
                  <c:v>823976</c:v>
                </c:pt>
                <c:pt idx="111">
                  <c:v>823976</c:v>
                </c:pt>
                <c:pt idx="112">
                  <c:v>823976</c:v>
                </c:pt>
                <c:pt idx="113">
                  <c:v>823976</c:v>
                </c:pt>
                <c:pt idx="114">
                  <c:v>823976</c:v>
                </c:pt>
                <c:pt idx="115">
                  <c:v>823976</c:v>
                </c:pt>
                <c:pt idx="116">
                  <c:v>823976</c:v>
                </c:pt>
                <c:pt idx="117">
                  <c:v>823976</c:v>
                </c:pt>
                <c:pt idx="118">
                  <c:v>823976</c:v>
                </c:pt>
                <c:pt idx="119">
                  <c:v>823976</c:v>
                </c:pt>
                <c:pt idx="120">
                  <c:v>823976</c:v>
                </c:pt>
                <c:pt idx="121">
                  <c:v>823976</c:v>
                </c:pt>
                <c:pt idx="122">
                  <c:v>823976</c:v>
                </c:pt>
                <c:pt idx="123">
                  <c:v>823976</c:v>
                </c:pt>
                <c:pt idx="124">
                  <c:v>823976</c:v>
                </c:pt>
                <c:pt idx="125">
                  <c:v>823976</c:v>
                </c:pt>
                <c:pt idx="126">
                  <c:v>823976</c:v>
                </c:pt>
                <c:pt idx="127">
                  <c:v>823976</c:v>
                </c:pt>
                <c:pt idx="128">
                  <c:v>823976</c:v>
                </c:pt>
                <c:pt idx="129">
                  <c:v>823976</c:v>
                </c:pt>
                <c:pt idx="130">
                  <c:v>823976</c:v>
                </c:pt>
                <c:pt idx="131">
                  <c:v>823976</c:v>
                </c:pt>
                <c:pt idx="132">
                  <c:v>823976</c:v>
                </c:pt>
                <c:pt idx="133">
                  <c:v>823976</c:v>
                </c:pt>
                <c:pt idx="134">
                  <c:v>823976</c:v>
                </c:pt>
                <c:pt idx="135">
                  <c:v>823976</c:v>
                </c:pt>
                <c:pt idx="136">
                  <c:v>823976</c:v>
                </c:pt>
                <c:pt idx="137">
                  <c:v>823976</c:v>
                </c:pt>
                <c:pt idx="138">
                  <c:v>823976</c:v>
                </c:pt>
                <c:pt idx="139">
                  <c:v>823976</c:v>
                </c:pt>
                <c:pt idx="140">
                  <c:v>823976</c:v>
                </c:pt>
                <c:pt idx="141">
                  <c:v>823976</c:v>
                </c:pt>
                <c:pt idx="142">
                  <c:v>823976</c:v>
                </c:pt>
                <c:pt idx="143">
                  <c:v>823976</c:v>
                </c:pt>
                <c:pt idx="144">
                  <c:v>823976</c:v>
                </c:pt>
                <c:pt idx="145">
                  <c:v>823976</c:v>
                </c:pt>
                <c:pt idx="146">
                  <c:v>823976</c:v>
                </c:pt>
                <c:pt idx="147">
                  <c:v>823976</c:v>
                </c:pt>
                <c:pt idx="148">
                  <c:v>823976</c:v>
                </c:pt>
                <c:pt idx="149">
                  <c:v>823976</c:v>
                </c:pt>
                <c:pt idx="150">
                  <c:v>823976</c:v>
                </c:pt>
                <c:pt idx="151">
                  <c:v>823976</c:v>
                </c:pt>
                <c:pt idx="152">
                  <c:v>823976</c:v>
                </c:pt>
                <c:pt idx="153">
                  <c:v>823976</c:v>
                </c:pt>
                <c:pt idx="154">
                  <c:v>823976</c:v>
                </c:pt>
                <c:pt idx="155">
                  <c:v>823976</c:v>
                </c:pt>
                <c:pt idx="156">
                  <c:v>823976</c:v>
                </c:pt>
                <c:pt idx="157">
                  <c:v>823976</c:v>
                </c:pt>
                <c:pt idx="158">
                  <c:v>823976</c:v>
                </c:pt>
                <c:pt idx="159">
                  <c:v>823976</c:v>
                </c:pt>
                <c:pt idx="160">
                  <c:v>823976</c:v>
                </c:pt>
                <c:pt idx="161">
                  <c:v>823976</c:v>
                </c:pt>
                <c:pt idx="162">
                  <c:v>823976</c:v>
                </c:pt>
                <c:pt idx="163">
                  <c:v>823976</c:v>
                </c:pt>
                <c:pt idx="164">
                  <c:v>823976</c:v>
                </c:pt>
                <c:pt idx="165">
                  <c:v>823976</c:v>
                </c:pt>
                <c:pt idx="166">
                  <c:v>823976</c:v>
                </c:pt>
                <c:pt idx="167">
                  <c:v>823976</c:v>
                </c:pt>
                <c:pt idx="168">
                  <c:v>823976</c:v>
                </c:pt>
                <c:pt idx="169">
                  <c:v>823976</c:v>
                </c:pt>
                <c:pt idx="170">
                  <c:v>823976</c:v>
                </c:pt>
                <c:pt idx="171">
                  <c:v>823976</c:v>
                </c:pt>
                <c:pt idx="172">
                  <c:v>823976</c:v>
                </c:pt>
                <c:pt idx="173">
                  <c:v>823976</c:v>
                </c:pt>
                <c:pt idx="174">
                  <c:v>823976</c:v>
                </c:pt>
                <c:pt idx="175">
                  <c:v>823976</c:v>
                </c:pt>
                <c:pt idx="176">
                  <c:v>823976</c:v>
                </c:pt>
                <c:pt idx="177">
                  <c:v>823976</c:v>
                </c:pt>
                <c:pt idx="178">
                  <c:v>823976</c:v>
                </c:pt>
                <c:pt idx="179">
                  <c:v>823976</c:v>
                </c:pt>
                <c:pt idx="180">
                  <c:v>823976</c:v>
                </c:pt>
                <c:pt idx="181">
                  <c:v>823976</c:v>
                </c:pt>
                <c:pt idx="182">
                  <c:v>823976</c:v>
                </c:pt>
                <c:pt idx="183">
                  <c:v>823976</c:v>
                </c:pt>
                <c:pt idx="184">
                  <c:v>823976</c:v>
                </c:pt>
                <c:pt idx="185">
                  <c:v>823976</c:v>
                </c:pt>
                <c:pt idx="186">
                  <c:v>823976</c:v>
                </c:pt>
                <c:pt idx="187">
                  <c:v>823976</c:v>
                </c:pt>
                <c:pt idx="188">
                  <c:v>823976</c:v>
                </c:pt>
                <c:pt idx="189">
                  <c:v>823976</c:v>
                </c:pt>
                <c:pt idx="190">
                  <c:v>823976</c:v>
                </c:pt>
                <c:pt idx="191">
                  <c:v>823976</c:v>
                </c:pt>
                <c:pt idx="192">
                  <c:v>823976</c:v>
                </c:pt>
                <c:pt idx="193">
                  <c:v>823976</c:v>
                </c:pt>
                <c:pt idx="194">
                  <c:v>823976</c:v>
                </c:pt>
                <c:pt idx="195">
                  <c:v>823976</c:v>
                </c:pt>
                <c:pt idx="196">
                  <c:v>823976</c:v>
                </c:pt>
                <c:pt idx="197">
                  <c:v>823976</c:v>
                </c:pt>
                <c:pt idx="198">
                  <c:v>823976</c:v>
                </c:pt>
                <c:pt idx="199">
                  <c:v>823976</c:v>
                </c:pt>
                <c:pt idx="200">
                  <c:v>823976</c:v>
                </c:pt>
                <c:pt idx="201">
                  <c:v>823976</c:v>
                </c:pt>
                <c:pt idx="202">
                  <c:v>823976</c:v>
                </c:pt>
                <c:pt idx="203">
                  <c:v>823976</c:v>
                </c:pt>
                <c:pt idx="204">
                  <c:v>823976</c:v>
                </c:pt>
                <c:pt idx="205">
                  <c:v>823976</c:v>
                </c:pt>
                <c:pt idx="206">
                  <c:v>823976</c:v>
                </c:pt>
                <c:pt idx="207">
                  <c:v>823976</c:v>
                </c:pt>
                <c:pt idx="208">
                  <c:v>823976</c:v>
                </c:pt>
                <c:pt idx="209">
                  <c:v>823976</c:v>
                </c:pt>
                <c:pt idx="210">
                  <c:v>823976</c:v>
                </c:pt>
                <c:pt idx="211">
                  <c:v>823976</c:v>
                </c:pt>
                <c:pt idx="212">
                  <c:v>823976</c:v>
                </c:pt>
                <c:pt idx="213">
                  <c:v>823976</c:v>
                </c:pt>
                <c:pt idx="214">
                  <c:v>823976</c:v>
                </c:pt>
                <c:pt idx="215">
                  <c:v>823976</c:v>
                </c:pt>
                <c:pt idx="216">
                  <c:v>823976</c:v>
                </c:pt>
                <c:pt idx="217">
                  <c:v>823976</c:v>
                </c:pt>
                <c:pt idx="218">
                  <c:v>823976</c:v>
                </c:pt>
                <c:pt idx="219">
                  <c:v>823976</c:v>
                </c:pt>
                <c:pt idx="220">
                  <c:v>823976</c:v>
                </c:pt>
                <c:pt idx="221">
                  <c:v>823976</c:v>
                </c:pt>
                <c:pt idx="222">
                  <c:v>823976</c:v>
                </c:pt>
                <c:pt idx="223">
                  <c:v>823976</c:v>
                </c:pt>
                <c:pt idx="224">
                  <c:v>823976</c:v>
                </c:pt>
                <c:pt idx="225">
                  <c:v>823976</c:v>
                </c:pt>
                <c:pt idx="226">
                  <c:v>823976</c:v>
                </c:pt>
                <c:pt idx="227">
                  <c:v>823976</c:v>
                </c:pt>
                <c:pt idx="228">
                  <c:v>823976</c:v>
                </c:pt>
                <c:pt idx="229">
                  <c:v>823976</c:v>
                </c:pt>
                <c:pt idx="230">
                  <c:v>823976</c:v>
                </c:pt>
                <c:pt idx="231">
                  <c:v>823976</c:v>
                </c:pt>
                <c:pt idx="232">
                  <c:v>823976</c:v>
                </c:pt>
                <c:pt idx="233">
                  <c:v>823976</c:v>
                </c:pt>
                <c:pt idx="234">
                  <c:v>823976</c:v>
                </c:pt>
                <c:pt idx="235">
                  <c:v>823976</c:v>
                </c:pt>
                <c:pt idx="236">
                  <c:v>823976</c:v>
                </c:pt>
                <c:pt idx="237">
                  <c:v>823976</c:v>
                </c:pt>
                <c:pt idx="238">
                  <c:v>823976</c:v>
                </c:pt>
                <c:pt idx="239">
                  <c:v>823976</c:v>
                </c:pt>
                <c:pt idx="240">
                  <c:v>823976</c:v>
                </c:pt>
                <c:pt idx="241">
                  <c:v>823976</c:v>
                </c:pt>
                <c:pt idx="242">
                  <c:v>823976</c:v>
                </c:pt>
                <c:pt idx="243">
                  <c:v>823976</c:v>
                </c:pt>
                <c:pt idx="244">
                  <c:v>823976</c:v>
                </c:pt>
                <c:pt idx="245">
                  <c:v>823976</c:v>
                </c:pt>
                <c:pt idx="246">
                  <c:v>823976</c:v>
                </c:pt>
                <c:pt idx="247">
                  <c:v>823976</c:v>
                </c:pt>
                <c:pt idx="248">
                  <c:v>823976</c:v>
                </c:pt>
                <c:pt idx="249">
                  <c:v>823976</c:v>
                </c:pt>
                <c:pt idx="250">
                  <c:v>823976</c:v>
                </c:pt>
                <c:pt idx="251">
                  <c:v>823976</c:v>
                </c:pt>
                <c:pt idx="252">
                  <c:v>823976</c:v>
                </c:pt>
                <c:pt idx="253">
                  <c:v>823976</c:v>
                </c:pt>
                <c:pt idx="254">
                  <c:v>823976</c:v>
                </c:pt>
                <c:pt idx="255">
                  <c:v>823976</c:v>
                </c:pt>
                <c:pt idx="256">
                  <c:v>823976</c:v>
                </c:pt>
                <c:pt idx="257">
                  <c:v>823976</c:v>
                </c:pt>
                <c:pt idx="258">
                  <c:v>823976</c:v>
                </c:pt>
                <c:pt idx="259">
                  <c:v>823976</c:v>
                </c:pt>
                <c:pt idx="260">
                  <c:v>823976</c:v>
                </c:pt>
                <c:pt idx="261">
                  <c:v>823976</c:v>
                </c:pt>
                <c:pt idx="262">
                  <c:v>823976</c:v>
                </c:pt>
                <c:pt idx="263">
                  <c:v>823976</c:v>
                </c:pt>
                <c:pt idx="264">
                  <c:v>823976</c:v>
                </c:pt>
                <c:pt idx="265">
                  <c:v>823976</c:v>
                </c:pt>
                <c:pt idx="266">
                  <c:v>823976</c:v>
                </c:pt>
                <c:pt idx="267">
                  <c:v>823976</c:v>
                </c:pt>
                <c:pt idx="268">
                  <c:v>823976</c:v>
                </c:pt>
                <c:pt idx="269">
                  <c:v>823976</c:v>
                </c:pt>
                <c:pt idx="270">
                  <c:v>823976</c:v>
                </c:pt>
                <c:pt idx="271">
                  <c:v>823976</c:v>
                </c:pt>
                <c:pt idx="272">
                  <c:v>823976</c:v>
                </c:pt>
                <c:pt idx="273">
                  <c:v>823976</c:v>
                </c:pt>
                <c:pt idx="274">
                  <c:v>823976</c:v>
                </c:pt>
                <c:pt idx="275">
                  <c:v>823976</c:v>
                </c:pt>
                <c:pt idx="276">
                  <c:v>823976</c:v>
                </c:pt>
                <c:pt idx="277">
                  <c:v>823976</c:v>
                </c:pt>
                <c:pt idx="278">
                  <c:v>823976</c:v>
                </c:pt>
                <c:pt idx="279">
                  <c:v>823976</c:v>
                </c:pt>
                <c:pt idx="280">
                  <c:v>823976</c:v>
                </c:pt>
                <c:pt idx="281">
                  <c:v>823976</c:v>
                </c:pt>
                <c:pt idx="282">
                  <c:v>823976</c:v>
                </c:pt>
                <c:pt idx="283">
                  <c:v>823976</c:v>
                </c:pt>
                <c:pt idx="284">
                  <c:v>823976</c:v>
                </c:pt>
                <c:pt idx="285">
                  <c:v>823976</c:v>
                </c:pt>
                <c:pt idx="286">
                  <c:v>823976</c:v>
                </c:pt>
                <c:pt idx="287">
                  <c:v>823976</c:v>
                </c:pt>
                <c:pt idx="288">
                  <c:v>823976</c:v>
                </c:pt>
                <c:pt idx="289">
                  <c:v>823976</c:v>
                </c:pt>
                <c:pt idx="290">
                  <c:v>823976</c:v>
                </c:pt>
                <c:pt idx="291">
                  <c:v>823976</c:v>
                </c:pt>
                <c:pt idx="292">
                  <c:v>823976</c:v>
                </c:pt>
                <c:pt idx="293">
                  <c:v>823976</c:v>
                </c:pt>
                <c:pt idx="294">
                  <c:v>823976</c:v>
                </c:pt>
                <c:pt idx="295">
                  <c:v>823976</c:v>
                </c:pt>
                <c:pt idx="296">
                  <c:v>823976</c:v>
                </c:pt>
                <c:pt idx="297">
                  <c:v>823976</c:v>
                </c:pt>
                <c:pt idx="298">
                  <c:v>823976</c:v>
                </c:pt>
                <c:pt idx="299">
                  <c:v>823976</c:v>
                </c:pt>
                <c:pt idx="300">
                  <c:v>823976</c:v>
                </c:pt>
                <c:pt idx="301">
                  <c:v>823976</c:v>
                </c:pt>
                <c:pt idx="302">
                  <c:v>823976</c:v>
                </c:pt>
                <c:pt idx="303">
                  <c:v>823976</c:v>
                </c:pt>
                <c:pt idx="304">
                  <c:v>823976</c:v>
                </c:pt>
                <c:pt idx="305">
                  <c:v>823976</c:v>
                </c:pt>
                <c:pt idx="306">
                  <c:v>823976</c:v>
                </c:pt>
                <c:pt idx="307">
                  <c:v>823976</c:v>
                </c:pt>
                <c:pt idx="308">
                  <c:v>823976</c:v>
                </c:pt>
                <c:pt idx="309">
                  <c:v>823976</c:v>
                </c:pt>
                <c:pt idx="310">
                  <c:v>823976</c:v>
                </c:pt>
                <c:pt idx="311">
                  <c:v>823976</c:v>
                </c:pt>
                <c:pt idx="312">
                  <c:v>823976</c:v>
                </c:pt>
                <c:pt idx="313">
                  <c:v>823976</c:v>
                </c:pt>
                <c:pt idx="314">
                  <c:v>823976</c:v>
                </c:pt>
                <c:pt idx="315">
                  <c:v>823976</c:v>
                </c:pt>
                <c:pt idx="316">
                  <c:v>823976</c:v>
                </c:pt>
                <c:pt idx="317">
                  <c:v>823976</c:v>
                </c:pt>
                <c:pt idx="318">
                  <c:v>823976</c:v>
                </c:pt>
                <c:pt idx="319">
                  <c:v>823976</c:v>
                </c:pt>
                <c:pt idx="320">
                  <c:v>823976</c:v>
                </c:pt>
                <c:pt idx="321">
                  <c:v>823976</c:v>
                </c:pt>
                <c:pt idx="322">
                  <c:v>823976</c:v>
                </c:pt>
                <c:pt idx="323">
                  <c:v>823976</c:v>
                </c:pt>
                <c:pt idx="324">
                  <c:v>823976</c:v>
                </c:pt>
                <c:pt idx="325">
                  <c:v>823976</c:v>
                </c:pt>
                <c:pt idx="326">
                  <c:v>823976</c:v>
                </c:pt>
                <c:pt idx="327">
                  <c:v>823976</c:v>
                </c:pt>
                <c:pt idx="328">
                  <c:v>823976</c:v>
                </c:pt>
                <c:pt idx="329">
                  <c:v>823976</c:v>
                </c:pt>
                <c:pt idx="330">
                  <c:v>823976</c:v>
                </c:pt>
                <c:pt idx="331">
                  <c:v>823976</c:v>
                </c:pt>
                <c:pt idx="332">
                  <c:v>823976</c:v>
                </c:pt>
                <c:pt idx="333">
                  <c:v>823976</c:v>
                </c:pt>
                <c:pt idx="334">
                  <c:v>823976</c:v>
                </c:pt>
                <c:pt idx="335">
                  <c:v>823976</c:v>
                </c:pt>
                <c:pt idx="336">
                  <c:v>823976</c:v>
                </c:pt>
                <c:pt idx="337">
                  <c:v>823976</c:v>
                </c:pt>
                <c:pt idx="338">
                  <c:v>823976</c:v>
                </c:pt>
                <c:pt idx="339">
                  <c:v>823976</c:v>
                </c:pt>
                <c:pt idx="340">
                  <c:v>823976</c:v>
                </c:pt>
                <c:pt idx="341">
                  <c:v>823976</c:v>
                </c:pt>
                <c:pt idx="342">
                  <c:v>823976</c:v>
                </c:pt>
                <c:pt idx="343">
                  <c:v>823976</c:v>
                </c:pt>
                <c:pt idx="344">
                  <c:v>823976</c:v>
                </c:pt>
                <c:pt idx="345">
                  <c:v>823976</c:v>
                </c:pt>
                <c:pt idx="346">
                  <c:v>823976</c:v>
                </c:pt>
                <c:pt idx="347">
                  <c:v>823976</c:v>
                </c:pt>
                <c:pt idx="348">
                  <c:v>823976</c:v>
                </c:pt>
                <c:pt idx="349">
                  <c:v>823976</c:v>
                </c:pt>
                <c:pt idx="350">
                  <c:v>823976</c:v>
                </c:pt>
                <c:pt idx="351">
                  <c:v>823976</c:v>
                </c:pt>
                <c:pt idx="352">
                  <c:v>823976</c:v>
                </c:pt>
                <c:pt idx="353">
                  <c:v>823976</c:v>
                </c:pt>
                <c:pt idx="354">
                  <c:v>823976</c:v>
                </c:pt>
                <c:pt idx="355">
                  <c:v>823976</c:v>
                </c:pt>
                <c:pt idx="356">
                  <c:v>823976</c:v>
                </c:pt>
                <c:pt idx="357">
                  <c:v>823976</c:v>
                </c:pt>
                <c:pt idx="358">
                  <c:v>823976</c:v>
                </c:pt>
                <c:pt idx="359">
                  <c:v>823976</c:v>
                </c:pt>
                <c:pt idx="360">
                  <c:v>823976</c:v>
                </c:pt>
                <c:pt idx="361">
                  <c:v>823976</c:v>
                </c:pt>
                <c:pt idx="362">
                  <c:v>823976</c:v>
                </c:pt>
                <c:pt idx="363">
                  <c:v>823976</c:v>
                </c:pt>
                <c:pt idx="364">
                  <c:v>823976</c:v>
                </c:pt>
                <c:pt idx="365">
                  <c:v>823976</c:v>
                </c:pt>
                <c:pt idx="366">
                  <c:v>823976</c:v>
                </c:pt>
                <c:pt idx="367">
                  <c:v>823976</c:v>
                </c:pt>
                <c:pt idx="368">
                  <c:v>823976</c:v>
                </c:pt>
                <c:pt idx="369">
                  <c:v>823976</c:v>
                </c:pt>
                <c:pt idx="370">
                  <c:v>823976</c:v>
                </c:pt>
                <c:pt idx="371">
                  <c:v>823976</c:v>
                </c:pt>
                <c:pt idx="372">
                  <c:v>823976</c:v>
                </c:pt>
                <c:pt idx="373">
                  <c:v>823976</c:v>
                </c:pt>
                <c:pt idx="374">
                  <c:v>823976</c:v>
                </c:pt>
                <c:pt idx="375">
                  <c:v>823976</c:v>
                </c:pt>
                <c:pt idx="376">
                  <c:v>823976</c:v>
                </c:pt>
                <c:pt idx="377">
                  <c:v>823976</c:v>
                </c:pt>
                <c:pt idx="378">
                  <c:v>823976</c:v>
                </c:pt>
                <c:pt idx="379">
                  <c:v>823976</c:v>
                </c:pt>
                <c:pt idx="380">
                  <c:v>823976</c:v>
                </c:pt>
                <c:pt idx="381">
                  <c:v>823976</c:v>
                </c:pt>
                <c:pt idx="382">
                  <c:v>823976</c:v>
                </c:pt>
                <c:pt idx="383">
                  <c:v>823976</c:v>
                </c:pt>
                <c:pt idx="384">
                  <c:v>823976</c:v>
                </c:pt>
                <c:pt idx="385">
                  <c:v>823976</c:v>
                </c:pt>
                <c:pt idx="386">
                  <c:v>823976</c:v>
                </c:pt>
                <c:pt idx="387">
                  <c:v>823976</c:v>
                </c:pt>
                <c:pt idx="388">
                  <c:v>823976</c:v>
                </c:pt>
                <c:pt idx="389">
                  <c:v>823976</c:v>
                </c:pt>
                <c:pt idx="390">
                  <c:v>823976</c:v>
                </c:pt>
                <c:pt idx="391">
                  <c:v>823976</c:v>
                </c:pt>
                <c:pt idx="392">
                  <c:v>823976</c:v>
                </c:pt>
                <c:pt idx="393">
                  <c:v>823976</c:v>
                </c:pt>
                <c:pt idx="394">
                  <c:v>823976</c:v>
                </c:pt>
                <c:pt idx="395">
                  <c:v>823976</c:v>
                </c:pt>
                <c:pt idx="396">
                  <c:v>823976</c:v>
                </c:pt>
                <c:pt idx="397">
                  <c:v>823976</c:v>
                </c:pt>
                <c:pt idx="398">
                  <c:v>823976</c:v>
                </c:pt>
                <c:pt idx="399">
                  <c:v>823976</c:v>
                </c:pt>
                <c:pt idx="400">
                  <c:v>823976</c:v>
                </c:pt>
                <c:pt idx="401">
                  <c:v>823976</c:v>
                </c:pt>
                <c:pt idx="402">
                  <c:v>823976</c:v>
                </c:pt>
                <c:pt idx="403">
                  <c:v>823976</c:v>
                </c:pt>
                <c:pt idx="404">
                  <c:v>823976</c:v>
                </c:pt>
                <c:pt idx="405">
                  <c:v>823976</c:v>
                </c:pt>
                <c:pt idx="406">
                  <c:v>823976</c:v>
                </c:pt>
                <c:pt idx="407">
                  <c:v>823976</c:v>
                </c:pt>
                <c:pt idx="408">
                  <c:v>823976</c:v>
                </c:pt>
                <c:pt idx="409">
                  <c:v>823976</c:v>
                </c:pt>
                <c:pt idx="410">
                  <c:v>823976</c:v>
                </c:pt>
                <c:pt idx="411">
                  <c:v>823976</c:v>
                </c:pt>
                <c:pt idx="412">
                  <c:v>823976</c:v>
                </c:pt>
                <c:pt idx="413">
                  <c:v>823976</c:v>
                </c:pt>
                <c:pt idx="414">
                  <c:v>823976</c:v>
                </c:pt>
                <c:pt idx="415">
                  <c:v>823976</c:v>
                </c:pt>
                <c:pt idx="416">
                  <c:v>823976</c:v>
                </c:pt>
                <c:pt idx="417">
                  <c:v>823976</c:v>
                </c:pt>
                <c:pt idx="418">
                  <c:v>823976</c:v>
                </c:pt>
                <c:pt idx="419">
                  <c:v>823976</c:v>
                </c:pt>
                <c:pt idx="420">
                  <c:v>823976</c:v>
                </c:pt>
                <c:pt idx="421">
                  <c:v>823976</c:v>
                </c:pt>
                <c:pt idx="422">
                  <c:v>823976</c:v>
                </c:pt>
                <c:pt idx="423">
                  <c:v>823976</c:v>
                </c:pt>
                <c:pt idx="424">
                  <c:v>823976</c:v>
                </c:pt>
                <c:pt idx="425">
                  <c:v>823976</c:v>
                </c:pt>
                <c:pt idx="426">
                  <c:v>823976</c:v>
                </c:pt>
                <c:pt idx="427">
                  <c:v>823976</c:v>
                </c:pt>
                <c:pt idx="428">
                  <c:v>823976</c:v>
                </c:pt>
                <c:pt idx="429">
                  <c:v>823976</c:v>
                </c:pt>
                <c:pt idx="430">
                  <c:v>823976</c:v>
                </c:pt>
                <c:pt idx="431">
                  <c:v>823976</c:v>
                </c:pt>
                <c:pt idx="432">
                  <c:v>823976</c:v>
                </c:pt>
                <c:pt idx="433">
                  <c:v>823976</c:v>
                </c:pt>
                <c:pt idx="434">
                  <c:v>823976</c:v>
                </c:pt>
                <c:pt idx="435">
                  <c:v>823976</c:v>
                </c:pt>
                <c:pt idx="436">
                  <c:v>823976</c:v>
                </c:pt>
                <c:pt idx="437">
                  <c:v>823976</c:v>
                </c:pt>
                <c:pt idx="438">
                  <c:v>823976</c:v>
                </c:pt>
                <c:pt idx="439">
                  <c:v>823976</c:v>
                </c:pt>
                <c:pt idx="440">
                  <c:v>823976</c:v>
                </c:pt>
                <c:pt idx="441">
                  <c:v>823976</c:v>
                </c:pt>
                <c:pt idx="442">
                  <c:v>823976</c:v>
                </c:pt>
                <c:pt idx="443">
                  <c:v>823976</c:v>
                </c:pt>
                <c:pt idx="444">
                  <c:v>823976</c:v>
                </c:pt>
                <c:pt idx="445">
                  <c:v>823976</c:v>
                </c:pt>
                <c:pt idx="446">
                  <c:v>823976</c:v>
                </c:pt>
                <c:pt idx="447">
                  <c:v>823976</c:v>
                </c:pt>
                <c:pt idx="448">
                  <c:v>823976</c:v>
                </c:pt>
                <c:pt idx="449">
                  <c:v>823976</c:v>
                </c:pt>
                <c:pt idx="450">
                  <c:v>823976</c:v>
                </c:pt>
                <c:pt idx="451">
                  <c:v>823976</c:v>
                </c:pt>
                <c:pt idx="452">
                  <c:v>823976</c:v>
                </c:pt>
                <c:pt idx="453">
                  <c:v>823976</c:v>
                </c:pt>
                <c:pt idx="454">
                  <c:v>823976</c:v>
                </c:pt>
                <c:pt idx="455">
                  <c:v>823976</c:v>
                </c:pt>
                <c:pt idx="456">
                  <c:v>823976</c:v>
                </c:pt>
                <c:pt idx="457">
                  <c:v>823976</c:v>
                </c:pt>
                <c:pt idx="458">
                  <c:v>823976</c:v>
                </c:pt>
                <c:pt idx="459">
                  <c:v>823976</c:v>
                </c:pt>
                <c:pt idx="460">
                  <c:v>823976</c:v>
                </c:pt>
                <c:pt idx="461">
                  <c:v>823976</c:v>
                </c:pt>
                <c:pt idx="462">
                  <c:v>823976</c:v>
                </c:pt>
                <c:pt idx="463">
                  <c:v>823976</c:v>
                </c:pt>
                <c:pt idx="464">
                  <c:v>823976</c:v>
                </c:pt>
                <c:pt idx="465">
                  <c:v>823976</c:v>
                </c:pt>
                <c:pt idx="466">
                  <c:v>823976</c:v>
                </c:pt>
                <c:pt idx="467">
                  <c:v>823976</c:v>
                </c:pt>
                <c:pt idx="468">
                  <c:v>823976</c:v>
                </c:pt>
                <c:pt idx="469">
                  <c:v>823976</c:v>
                </c:pt>
                <c:pt idx="470">
                  <c:v>823976</c:v>
                </c:pt>
                <c:pt idx="471">
                  <c:v>823976</c:v>
                </c:pt>
                <c:pt idx="472">
                  <c:v>823976</c:v>
                </c:pt>
                <c:pt idx="473">
                  <c:v>823976</c:v>
                </c:pt>
                <c:pt idx="474">
                  <c:v>823976</c:v>
                </c:pt>
                <c:pt idx="475">
                  <c:v>823976</c:v>
                </c:pt>
                <c:pt idx="476">
                  <c:v>823976</c:v>
                </c:pt>
                <c:pt idx="477">
                  <c:v>823976</c:v>
                </c:pt>
                <c:pt idx="478">
                  <c:v>823976</c:v>
                </c:pt>
                <c:pt idx="479">
                  <c:v>823976</c:v>
                </c:pt>
                <c:pt idx="480">
                  <c:v>823976</c:v>
                </c:pt>
                <c:pt idx="481">
                  <c:v>823976</c:v>
                </c:pt>
                <c:pt idx="482">
                  <c:v>823976</c:v>
                </c:pt>
                <c:pt idx="483">
                  <c:v>823976</c:v>
                </c:pt>
                <c:pt idx="484">
                  <c:v>823976</c:v>
                </c:pt>
                <c:pt idx="485">
                  <c:v>823976</c:v>
                </c:pt>
                <c:pt idx="486">
                  <c:v>823976</c:v>
                </c:pt>
                <c:pt idx="487">
                  <c:v>823976</c:v>
                </c:pt>
                <c:pt idx="488">
                  <c:v>823976</c:v>
                </c:pt>
                <c:pt idx="489">
                  <c:v>823976</c:v>
                </c:pt>
                <c:pt idx="490">
                  <c:v>823976</c:v>
                </c:pt>
                <c:pt idx="491">
                  <c:v>823976</c:v>
                </c:pt>
                <c:pt idx="492">
                  <c:v>823976</c:v>
                </c:pt>
                <c:pt idx="493">
                  <c:v>823976</c:v>
                </c:pt>
                <c:pt idx="494">
                  <c:v>823976</c:v>
                </c:pt>
                <c:pt idx="495">
                  <c:v>823976</c:v>
                </c:pt>
                <c:pt idx="496">
                  <c:v>823976</c:v>
                </c:pt>
                <c:pt idx="497">
                  <c:v>823976</c:v>
                </c:pt>
                <c:pt idx="498">
                  <c:v>823976</c:v>
                </c:pt>
                <c:pt idx="499">
                  <c:v>823976</c:v>
                </c:pt>
                <c:pt idx="500">
                  <c:v>823976</c:v>
                </c:pt>
                <c:pt idx="501">
                  <c:v>823976</c:v>
                </c:pt>
                <c:pt idx="502">
                  <c:v>823976</c:v>
                </c:pt>
                <c:pt idx="503">
                  <c:v>823976</c:v>
                </c:pt>
                <c:pt idx="504">
                  <c:v>823976</c:v>
                </c:pt>
                <c:pt idx="505">
                  <c:v>823976</c:v>
                </c:pt>
                <c:pt idx="506">
                  <c:v>823976</c:v>
                </c:pt>
                <c:pt idx="507">
                  <c:v>823976</c:v>
                </c:pt>
                <c:pt idx="508">
                  <c:v>823976</c:v>
                </c:pt>
                <c:pt idx="509">
                  <c:v>823976</c:v>
                </c:pt>
                <c:pt idx="510">
                  <c:v>823976</c:v>
                </c:pt>
                <c:pt idx="511">
                  <c:v>823976</c:v>
                </c:pt>
                <c:pt idx="512">
                  <c:v>823976</c:v>
                </c:pt>
                <c:pt idx="513">
                  <c:v>823976</c:v>
                </c:pt>
                <c:pt idx="514">
                  <c:v>823976</c:v>
                </c:pt>
                <c:pt idx="515">
                  <c:v>823976</c:v>
                </c:pt>
                <c:pt idx="516">
                  <c:v>823976</c:v>
                </c:pt>
                <c:pt idx="517">
                  <c:v>823976</c:v>
                </c:pt>
                <c:pt idx="518">
                  <c:v>823976</c:v>
                </c:pt>
                <c:pt idx="519">
                  <c:v>823976</c:v>
                </c:pt>
                <c:pt idx="520">
                  <c:v>823976</c:v>
                </c:pt>
                <c:pt idx="521">
                  <c:v>823976</c:v>
                </c:pt>
                <c:pt idx="522">
                  <c:v>823976</c:v>
                </c:pt>
                <c:pt idx="523">
                  <c:v>823976</c:v>
                </c:pt>
                <c:pt idx="524">
                  <c:v>823976</c:v>
                </c:pt>
                <c:pt idx="525">
                  <c:v>823976</c:v>
                </c:pt>
                <c:pt idx="526">
                  <c:v>823976</c:v>
                </c:pt>
                <c:pt idx="527">
                  <c:v>823976</c:v>
                </c:pt>
                <c:pt idx="528">
                  <c:v>823976</c:v>
                </c:pt>
                <c:pt idx="529">
                  <c:v>823976</c:v>
                </c:pt>
                <c:pt idx="530">
                  <c:v>823976</c:v>
                </c:pt>
                <c:pt idx="531">
                  <c:v>823976</c:v>
                </c:pt>
                <c:pt idx="532">
                  <c:v>823976</c:v>
                </c:pt>
                <c:pt idx="533">
                  <c:v>823976</c:v>
                </c:pt>
                <c:pt idx="534">
                  <c:v>823976</c:v>
                </c:pt>
                <c:pt idx="535">
                  <c:v>823976</c:v>
                </c:pt>
                <c:pt idx="536">
                  <c:v>823976</c:v>
                </c:pt>
                <c:pt idx="537">
                  <c:v>823976</c:v>
                </c:pt>
                <c:pt idx="538">
                  <c:v>823976</c:v>
                </c:pt>
                <c:pt idx="539">
                  <c:v>823976</c:v>
                </c:pt>
                <c:pt idx="540">
                  <c:v>823976</c:v>
                </c:pt>
                <c:pt idx="541">
                  <c:v>823976</c:v>
                </c:pt>
                <c:pt idx="542">
                  <c:v>823976</c:v>
                </c:pt>
                <c:pt idx="543">
                  <c:v>823976</c:v>
                </c:pt>
                <c:pt idx="544">
                  <c:v>823976</c:v>
                </c:pt>
                <c:pt idx="545">
                  <c:v>823976</c:v>
                </c:pt>
                <c:pt idx="546">
                  <c:v>823976</c:v>
                </c:pt>
                <c:pt idx="547">
                  <c:v>823976</c:v>
                </c:pt>
                <c:pt idx="548">
                  <c:v>823976</c:v>
                </c:pt>
                <c:pt idx="549">
                  <c:v>823976</c:v>
                </c:pt>
                <c:pt idx="550">
                  <c:v>823976</c:v>
                </c:pt>
                <c:pt idx="551">
                  <c:v>823976</c:v>
                </c:pt>
                <c:pt idx="552">
                  <c:v>823976</c:v>
                </c:pt>
                <c:pt idx="553">
                  <c:v>823976</c:v>
                </c:pt>
                <c:pt idx="554">
                  <c:v>823976</c:v>
                </c:pt>
                <c:pt idx="555">
                  <c:v>823976</c:v>
                </c:pt>
                <c:pt idx="556">
                  <c:v>823976</c:v>
                </c:pt>
                <c:pt idx="557">
                  <c:v>823976</c:v>
                </c:pt>
                <c:pt idx="558">
                  <c:v>823976</c:v>
                </c:pt>
                <c:pt idx="559">
                  <c:v>823976</c:v>
                </c:pt>
                <c:pt idx="560">
                  <c:v>823976</c:v>
                </c:pt>
                <c:pt idx="561">
                  <c:v>823976</c:v>
                </c:pt>
                <c:pt idx="562">
                  <c:v>823976</c:v>
                </c:pt>
                <c:pt idx="563">
                  <c:v>823976</c:v>
                </c:pt>
                <c:pt idx="564">
                  <c:v>823976</c:v>
                </c:pt>
                <c:pt idx="565">
                  <c:v>823976</c:v>
                </c:pt>
                <c:pt idx="566">
                  <c:v>823976</c:v>
                </c:pt>
                <c:pt idx="567">
                  <c:v>823976</c:v>
                </c:pt>
                <c:pt idx="568">
                  <c:v>823976</c:v>
                </c:pt>
                <c:pt idx="569">
                  <c:v>823976</c:v>
                </c:pt>
                <c:pt idx="570">
                  <c:v>823976</c:v>
                </c:pt>
                <c:pt idx="571">
                  <c:v>823976</c:v>
                </c:pt>
                <c:pt idx="572">
                  <c:v>823976</c:v>
                </c:pt>
                <c:pt idx="573">
                  <c:v>823976</c:v>
                </c:pt>
                <c:pt idx="574">
                  <c:v>823976</c:v>
                </c:pt>
                <c:pt idx="575">
                  <c:v>823976</c:v>
                </c:pt>
                <c:pt idx="576">
                  <c:v>823976</c:v>
                </c:pt>
                <c:pt idx="577">
                  <c:v>823976</c:v>
                </c:pt>
                <c:pt idx="578">
                  <c:v>823976</c:v>
                </c:pt>
                <c:pt idx="579">
                  <c:v>823976</c:v>
                </c:pt>
                <c:pt idx="580">
                  <c:v>823976</c:v>
                </c:pt>
                <c:pt idx="581">
                  <c:v>823976</c:v>
                </c:pt>
                <c:pt idx="582">
                  <c:v>823976</c:v>
                </c:pt>
                <c:pt idx="583">
                  <c:v>823976</c:v>
                </c:pt>
                <c:pt idx="584">
                  <c:v>823976</c:v>
                </c:pt>
                <c:pt idx="585">
                  <c:v>823976</c:v>
                </c:pt>
                <c:pt idx="586">
                  <c:v>823976</c:v>
                </c:pt>
                <c:pt idx="587">
                  <c:v>823976</c:v>
                </c:pt>
                <c:pt idx="588">
                  <c:v>823976</c:v>
                </c:pt>
                <c:pt idx="589">
                  <c:v>823976</c:v>
                </c:pt>
                <c:pt idx="590">
                  <c:v>823976</c:v>
                </c:pt>
                <c:pt idx="591">
                  <c:v>823976</c:v>
                </c:pt>
                <c:pt idx="592">
                  <c:v>823976</c:v>
                </c:pt>
                <c:pt idx="593">
                  <c:v>823976</c:v>
                </c:pt>
                <c:pt idx="594">
                  <c:v>823976</c:v>
                </c:pt>
                <c:pt idx="595">
                  <c:v>823976</c:v>
                </c:pt>
                <c:pt idx="596">
                  <c:v>823976</c:v>
                </c:pt>
                <c:pt idx="597">
                  <c:v>823976</c:v>
                </c:pt>
                <c:pt idx="598">
                  <c:v>823976</c:v>
                </c:pt>
                <c:pt idx="599">
                  <c:v>823976</c:v>
                </c:pt>
                <c:pt idx="600">
                  <c:v>823976</c:v>
                </c:pt>
                <c:pt idx="601">
                  <c:v>823976</c:v>
                </c:pt>
                <c:pt idx="602">
                  <c:v>823976</c:v>
                </c:pt>
                <c:pt idx="603">
                  <c:v>823976</c:v>
                </c:pt>
                <c:pt idx="604">
                  <c:v>823976</c:v>
                </c:pt>
                <c:pt idx="605">
                  <c:v>823976</c:v>
                </c:pt>
                <c:pt idx="606">
                  <c:v>823976</c:v>
                </c:pt>
                <c:pt idx="607">
                  <c:v>823976</c:v>
                </c:pt>
                <c:pt idx="608">
                  <c:v>823976</c:v>
                </c:pt>
                <c:pt idx="609">
                  <c:v>823976</c:v>
                </c:pt>
                <c:pt idx="610">
                  <c:v>823976</c:v>
                </c:pt>
                <c:pt idx="611">
                  <c:v>823976</c:v>
                </c:pt>
                <c:pt idx="612">
                  <c:v>823976</c:v>
                </c:pt>
                <c:pt idx="613">
                  <c:v>823976</c:v>
                </c:pt>
                <c:pt idx="614">
                  <c:v>823976</c:v>
                </c:pt>
                <c:pt idx="615">
                  <c:v>823976</c:v>
                </c:pt>
                <c:pt idx="616">
                  <c:v>823976</c:v>
                </c:pt>
                <c:pt idx="617">
                  <c:v>823976</c:v>
                </c:pt>
                <c:pt idx="618">
                  <c:v>823976</c:v>
                </c:pt>
                <c:pt idx="619">
                  <c:v>823976</c:v>
                </c:pt>
                <c:pt idx="620">
                  <c:v>823976</c:v>
                </c:pt>
                <c:pt idx="621">
                  <c:v>823976</c:v>
                </c:pt>
                <c:pt idx="622">
                  <c:v>823976</c:v>
                </c:pt>
                <c:pt idx="623">
                  <c:v>823976</c:v>
                </c:pt>
                <c:pt idx="624">
                  <c:v>823976</c:v>
                </c:pt>
                <c:pt idx="625">
                  <c:v>823976</c:v>
                </c:pt>
                <c:pt idx="626">
                  <c:v>823976</c:v>
                </c:pt>
                <c:pt idx="627">
                  <c:v>823976</c:v>
                </c:pt>
                <c:pt idx="628">
                  <c:v>823976</c:v>
                </c:pt>
                <c:pt idx="629">
                  <c:v>823976</c:v>
                </c:pt>
                <c:pt idx="630">
                  <c:v>823976</c:v>
                </c:pt>
                <c:pt idx="631">
                  <c:v>823976</c:v>
                </c:pt>
                <c:pt idx="632">
                  <c:v>823976</c:v>
                </c:pt>
                <c:pt idx="633">
                  <c:v>823976</c:v>
                </c:pt>
                <c:pt idx="634">
                  <c:v>823976</c:v>
                </c:pt>
                <c:pt idx="635">
                  <c:v>823976</c:v>
                </c:pt>
                <c:pt idx="636">
                  <c:v>823976</c:v>
                </c:pt>
                <c:pt idx="637">
                  <c:v>823976</c:v>
                </c:pt>
                <c:pt idx="638">
                  <c:v>823976</c:v>
                </c:pt>
                <c:pt idx="639">
                  <c:v>823976</c:v>
                </c:pt>
                <c:pt idx="640">
                  <c:v>823976</c:v>
                </c:pt>
                <c:pt idx="641">
                  <c:v>823976</c:v>
                </c:pt>
                <c:pt idx="642">
                  <c:v>823976</c:v>
                </c:pt>
                <c:pt idx="643">
                  <c:v>823976</c:v>
                </c:pt>
                <c:pt idx="644">
                  <c:v>823976</c:v>
                </c:pt>
                <c:pt idx="645">
                  <c:v>823976</c:v>
                </c:pt>
                <c:pt idx="646">
                  <c:v>823976</c:v>
                </c:pt>
                <c:pt idx="647">
                  <c:v>823976</c:v>
                </c:pt>
                <c:pt idx="648">
                  <c:v>823976</c:v>
                </c:pt>
                <c:pt idx="649">
                  <c:v>823976</c:v>
                </c:pt>
                <c:pt idx="650">
                  <c:v>823976</c:v>
                </c:pt>
                <c:pt idx="651">
                  <c:v>823976</c:v>
                </c:pt>
                <c:pt idx="652">
                  <c:v>823976</c:v>
                </c:pt>
                <c:pt idx="653">
                  <c:v>823976</c:v>
                </c:pt>
                <c:pt idx="654">
                  <c:v>823976</c:v>
                </c:pt>
                <c:pt idx="655">
                  <c:v>823976</c:v>
                </c:pt>
                <c:pt idx="656">
                  <c:v>823976</c:v>
                </c:pt>
                <c:pt idx="657">
                  <c:v>823976</c:v>
                </c:pt>
                <c:pt idx="658">
                  <c:v>823976</c:v>
                </c:pt>
                <c:pt idx="659">
                  <c:v>823976</c:v>
                </c:pt>
                <c:pt idx="660">
                  <c:v>823976</c:v>
                </c:pt>
                <c:pt idx="661">
                  <c:v>823976</c:v>
                </c:pt>
                <c:pt idx="662">
                  <c:v>823976</c:v>
                </c:pt>
                <c:pt idx="663">
                  <c:v>823976</c:v>
                </c:pt>
                <c:pt idx="664">
                  <c:v>823976</c:v>
                </c:pt>
                <c:pt idx="665">
                  <c:v>823976</c:v>
                </c:pt>
                <c:pt idx="666">
                  <c:v>823976</c:v>
                </c:pt>
                <c:pt idx="667">
                  <c:v>823976</c:v>
                </c:pt>
                <c:pt idx="668">
                  <c:v>823976</c:v>
                </c:pt>
                <c:pt idx="669">
                  <c:v>823976</c:v>
                </c:pt>
                <c:pt idx="670">
                  <c:v>823976</c:v>
                </c:pt>
                <c:pt idx="671">
                  <c:v>823976</c:v>
                </c:pt>
                <c:pt idx="672">
                  <c:v>823976</c:v>
                </c:pt>
                <c:pt idx="673">
                  <c:v>823976</c:v>
                </c:pt>
                <c:pt idx="674">
                  <c:v>823976</c:v>
                </c:pt>
                <c:pt idx="675">
                  <c:v>823976</c:v>
                </c:pt>
                <c:pt idx="676">
                  <c:v>823976</c:v>
                </c:pt>
                <c:pt idx="677">
                  <c:v>823976</c:v>
                </c:pt>
                <c:pt idx="678">
                  <c:v>823976</c:v>
                </c:pt>
                <c:pt idx="679">
                  <c:v>823976</c:v>
                </c:pt>
                <c:pt idx="680">
                  <c:v>823976</c:v>
                </c:pt>
                <c:pt idx="681">
                  <c:v>823976</c:v>
                </c:pt>
                <c:pt idx="682">
                  <c:v>823976</c:v>
                </c:pt>
                <c:pt idx="683">
                  <c:v>823976</c:v>
                </c:pt>
                <c:pt idx="684">
                  <c:v>823976</c:v>
                </c:pt>
                <c:pt idx="685">
                  <c:v>823976</c:v>
                </c:pt>
                <c:pt idx="686">
                  <c:v>823976</c:v>
                </c:pt>
                <c:pt idx="687">
                  <c:v>823976</c:v>
                </c:pt>
                <c:pt idx="688">
                  <c:v>823976</c:v>
                </c:pt>
                <c:pt idx="689">
                  <c:v>823976</c:v>
                </c:pt>
                <c:pt idx="690">
                  <c:v>823976</c:v>
                </c:pt>
                <c:pt idx="691">
                  <c:v>823976</c:v>
                </c:pt>
                <c:pt idx="692">
                  <c:v>823976</c:v>
                </c:pt>
                <c:pt idx="693">
                  <c:v>823976</c:v>
                </c:pt>
                <c:pt idx="694">
                  <c:v>823976</c:v>
                </c:pt>
                <c:pt idx="695">
                  <c:v>823976</c:v>
                </c:pt>
                <c:pt idx="696">
                  <c:v>823976</c:v>
                </c:pt>
                <c:pt idx="697">
                  <c:v>823976</c:v>
                </c:pt>
                <c:pt idx="698">
                  <c:v>823976</c:v>
                </c:pt>
                <c:pt idx="699">
                  <c:v>823976</c:v>
                </c:pt>
                <c:pt idx="700">
                  <c:v>823976</c:v>
                </c:pt>
                <c:pt idx="701">
                  <c:v>823976</c:v>
                </c:pt>
                <c:pt idx="702">
                  <c:v>823976</c:v>
                </c:pt>
                <c:pt idx="703">
                  <c:v>823976</c:v>
                </c:pt>
                <c:pt idx="704">
                  <c:v>823976</c:v>
                </c:pt>
                <c:pt idx="705">
                  <c:v>823976</c:v>
                </c:pt>
                <c:pt idx="706">
                  <c:v>823976</c:v>
                </c:pt>
                <c:pt idx="707">
                  <c:v>823976</c:v>
                </c:pt>
                <c:pt idx="708">
                  <c:v>823976</c:v>
                </c:pt>
                <c:pt idx="709">
                  <c:v>823976</c:v>
                </c:pt>
                <c:pt idx="710">
                  <c:v>823976</c:v>
                </c:pt>
                <c:pt idx="711">
                  <c:v>823976</c:v>
                </c:pt>
                <c:pt idx="712">
                  <c:v>823976</c:v>
                </c:pt>
                <c:pt idx="713">
                  <c:v>823976</c:v>
                </c:pt>
                <c:pt idx="714">
                  <c:v>823976</c:v>
                </c:pt>
                <c:pt idx="715">
                  <c:v>823976</c:v>
                </c:pt>
                <c:pt idx="716">
                  <c:v>823976</c:v>
                </c:pt>
                <c:pt idx="717">
                  <c:v>823976</c:v>
                </c:pt>
                <c:pt idx="718">
                  <c:v>823976</c:v>
                </c:pt>
                <c:pt idx="719">
                  <c:v>823976</c:v>
                </c:pt>
                <c:pt idx="720">
                  <c:v>823976</c:v>
                </c:pt>
                <c:pt idx="721">
                  <c:v>823976</c:v>
                </c:pt>
                <c:pt idx="722">
                  <c:v>823976</c:v>
                </c:pt>
                <c:pt idx="723">
                  <c:v>823976</c:v>
                </c:pt>
                <c:pt idx="724">
                  <c:v>823976</c:v>
                </c:pt>
                <c:pt idx="725">
                  <c:v>823976</c:v>
                </c:pt>
                <c:pt idx="726">
                  <c:v>823976</c:v>
                </c:pt>
                <c:pt idx="727">
                  <c:v>823976</c:v>
                </c:pt>
                <c:pt idx="728">
                  <c:v>823976</c:v>
                </c:pt>
                <c:pt idx="729">
                  <c:v>823976</c:v>
                </c:pt>
                <c:pt idx="730">
                  <c:v>823976</c:v>
                </c:pt>
                <c:pt idx="731">
                  <c:v>823976</c:v>
                </c:pt>
                <c:pt idx="732">
                  <c:v>823976</c:v>
                </c:pt>
                <c:pt idx="733">
                  <c:v>823976</c:v>
                </c:pt>
                <c:pt idx="734">
                  <c:v>823976</c:v>
                </c:pt>
                <c:pt idx="735">
                  <c:v>823976</c:v>
                </c:pt>
                <c:pt idx="736">
                  <c:v>823976</c:v>
                </c:pt>
                <c:pt idx="737">
                  <c:v>823976</c:v>
                </c:pt>
                <c:pt idx="738">
                  <c:v>823976</c:v>
                </c:pt>
                <c:pt idx="739">
                  <c:v>823976</c:v>
                </c:pt>
                <c:pt idx="740">
                  <c:v>823976</c:v>
                </c:pt>
                <c:pt idx="741">
                  <c:v>823976</c:v>
                </c:pt>
                <c:pt idx="742">
                  <c:v>823976</c:v>
                </c:pt>
                <c:pt idx="743">
                  <c:v>823976</c:v>
                </c:pt>
                <c:pt idx="744">
                  <c:v>823976</c:v>
                </c:pt>
                <c:pt idx="745">
                  <c:v>823976</c:v>
                </c:pt>
                <c:pt idx="746">
                  <c:v>823976</c:v>
                </c:pt>
                <c:pt idx="747">
                  <c:v>823976</c:v>
                </c:pt>
                <c:pt idx="748">
                  <c:v>823976</c:v>
                </c:pt>
                <c:pt idx="749">
                  <c:v>823976</c:v>
                </c:pt>
              </c:numCache>
            </c:numRef>
          </c:val>
          <c:smooth val="1"/>
        </c:ser>
        <c:marker val="1"/>
        <c:axId val="88849792"/>
        <c:axId val="88568960"/>
      </c:lineChart>
      <c:catAx>
        <c:axId val="88849792"/>
        <c:scaling>
          <c:orientation val="minMax"/>
        </c:scaling>
        <c:axPos val="b"/>
        <c:tickLblPos val="nextTo"/>
        <c:crossAx val="88568960"/>
        <c:crosses val="autoZero"/>
        <c:auto val="1"/>
        <c:lblAlgn val="ctr"/>
        <c:lblOffset val="100"/>
      </c:catAx>
      <c:valAx>
        <c:axId val="88568960"/>
        <c:scaling>
          <c:orientation val="minMax"/>
          <c:min val="500000"/>
        </c:scaling>
        <c:axPos val="l"/>
        <c:majorGridlines/>
        <c:numFmt formatCode="Estándar" sourceLinked="1"/>
        <c:tickLblPos val="nextTo"/>
        <c:crossAx val="88849792"/>
        <c:crosses val="autoZero"/>
        <c:crossBetween val="between"/>
      </c:valAx>
    </c:plotArea>
    <c:legend>
      <c:legendPos val="b"/>
      <c:layout/>
    </c:legend>
    <c:plotVisOnly val="1"/>
  </c:chart>
  <c:externalData r:id="rId1"/>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1C639433-4578-47B9-BFA8-4DBF041308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6842</TotalTime>
  <Pages>66</Pages>
  <Words>27982</Words>
  <Characters>153901</Characters>
  <Application>Microsoft Office Word</Application>
  <DocSecurity>0</DocSecurity>
  <Lines>1282</Lines>
  <Paragraphs>363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181520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dc:creator>
  <cp:keywords/>
  <dc:description/>
  <cp:lastModifiedBy>diego</cp:lastModifiedBy>
  <cp:revision>33</cp:revision>
  <dcterms:created xsi:type="dcterms:W3CDTF">2013-12-23T21:32:00Z</dcterms:created>
  <dcterms:modified xsi:type="dcterms:W3CDTF">2013-12-30T15:17:00Z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zotero-version="4.0.16"&gt;&lt;session id="tR4ZtpgF"/&gt;&lt;style id="http://www.zotero.org/styles/cell" hasBibliography="1" bibliographyStyleHasBeenSet="0"/&gt;&lt;prefs&gt;&lt;pref name="fieldType" value="Field"/&gt;&lt;pref name="storeReferences" value="true</vt:lpwstr>
  </property>
  <property fmtid="{D5CDD505-2E9C-101B-9397-08002B2CF9AE}" pid="3" name="ZOTERO_PREF_2">
    <vt:lpwstr>"/&gt;&lt;pref name="automaticJournalAbbreviations" value="true"/&gt;&lt;pref name="noteType" value="0"/&gt;&lt;/prefs&gt;&lt;/data&gt;</vt:lpwstr>
  </property>
</Properties>
</file>