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B45C2C">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B45C2C"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B45C2C">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B45C2C">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B45C2C">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B45C2C">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B45C2C">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B45C2C">
              <w:rPr>
                <w:noProof/>
                <w:webHidden/>
              </w:rPr>
              <w:fldChar w:fldCharType="begin"/>
            </w:r>
            <w:r w:rsidR="00653E2E">
              <w:rPr>
                <w:noProof/>
                <w:webHidden/>
              </w:rPr>
              <w:instrText xml:space="preserve"> PAGEREF _Toc382494151 \h </w:instrText>
            </w:r>
            <w:r w:rsidR="00B45C2C">
              <w:rPr>
                <w:noProof/>
                <w:webHidden/>
              </w:rPr>
            </w:r>
            <w:r w:rsidR="00B45C2C">
              <w:rPr>
                <w:noProof/>
                <w:webHidden/>
              </w:rPr>
              <w:fldChar w:fldCharType="separate"/>
            </w:r>
            <w:r w:rsidR="005D0658">
              <w:rPr>
                <w:noProof/>
                <w:webHidden/>
              </w:rPr>
              <w:t>57</w:t>
            </w:r>
            <w:r w:rsidR="00B45C2C">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B45C2C">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B45C2C">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B45C2C">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B45C2C">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B45C2C">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B45C2C">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B45C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B45C2C">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B45C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B45C2C">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B45C2C">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B45C2C">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B45C2C">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45C2C">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45C2C">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45C2C">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B45C2C">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B45C2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45C2C">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B45C2C">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B45C2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B45C2C">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B45C2C">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B45C2C">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B45C2C">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B45C2C">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B45C2C">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B45C2C">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B45C2C">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45C2C">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B45C2C">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B45C2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B45C2C">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B45C2C">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B45C2C">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B45C2C">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B45C2C">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B45C2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B45C2C">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B45C2C">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B45C2C">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B45C2C">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45C2C">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B45C2C">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B45C2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B45C2C">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B45C2C">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B45C2C">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45C2C">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B45C2C">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B45C2C">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B45C2C">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B45C2C">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B45C2C">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B45C2C">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B45C2C">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B45C2C">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B45C2C">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B45C2C">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B45C2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B45C2C">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B45C2C">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B45C2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B45C2C">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B45C2C">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B45C2C">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B45C2C">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B45C2C">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B45C2C">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B45C2C">
        <w:rPr>
          <w:rFonts w:ascii="Times New Roman" w:eastAsia="Times New Roman" w:hAnsi="Times New Roman" w:cs="Times New Roman"/>
          <w:bCs/>
          <w:color w:val="000000" w:themeColor="text1"/>
          <w:sz w:val="24"/>
          <w:szCs w:val="18"/>
        </w:rPr>
      </w:r>
      <w:r w:rsidR="00B45C2C">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B45C2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B45C2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B45C2C">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B45C2C">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B45C2C">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B45C2C">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B45C2C">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45C2C">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B45C2C">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B45C2C">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B45C2C">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B45C2C">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B45C2C">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B45C2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B45C2C">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B45C2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B45C2C">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B45C2C">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B45C2C">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B45C2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B45C2C">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B45C2C">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B45C2C">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B45C2C">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B45C2C">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B45C2C">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B45C2C">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B45C2C">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B45C2C">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B45C2C">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B45C2C">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B45C2C">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B45C2C">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B45C2C">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B45C2C">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B45C2C">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B45C2C">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B45C2C">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B45C2C">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B45C2C">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B45C2C">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B45C2C">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B45C2C">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B45C2C">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B45C2C">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45C2C">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B45C2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B45C2C">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B45C2C">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B45C2C">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B45C2C">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B45C2C">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B45C2C">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B45C2C">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B45C2C">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B45C2C">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B45C2C">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B45C2C">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B45C2C">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B45C2C">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B45C2C">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B45C2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B45C2C">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B45C2C">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B45C2C">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B45C2C">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B45C2C">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B45C2C">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B45C2C">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B45C2C">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B45C2C">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B45C2C">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B45C2C">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B45C2C">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B45C2C">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B45C2C">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B45C2C">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B45C2C">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B45C2C">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B45C2C">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B45C2C">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B45C2C">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45C2C">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B45C2C">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B45C2C">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45C2C">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B45C2C">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B45C2C"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B45C2C"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B45C2C">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B45C2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B45C2C">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45C2C">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B45C2C">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45C2C">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B45C2C">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B45C2C">
        <w:rPr>
          <w:rFonts w:ascii="Times New Roman" w:eastAsia="Arial" w:hAnsi="Times New Roman" w:cs="Times New Roman"/>
          <w:color w:val="000000"/>
          <w:sz w:val="24"/>
          <w:szCs w:val="24"/>
          <w:lang w:eastAsia="es-ES"/>
        </w:rPr>
      </w:r>
      <w:r w:rsidR="00B45C2C">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45C2C">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B45C2C">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B45C2C">
        <w:rPr>
          <w:rFonts w:ascii="Times New Roman" w:eastAsia="Arial" w:hAnsi="Times New Roman" w:cs="Times New Roman"/>
          <w:color w:val="000000"/>
          <w:sz w:val="24"/>
          <w:szCs w:val="24"/>
          <w:lang w:eastAsia="es-ES"/>
        </w:rPr>
      </w:r>
      <w:r w:rsidR="00B45C2C">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B45C2C">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w:t>
      </w:r>
      <w:r w:rsidR="00346766">
        <w:rPr>
          <w:rFonts w:ascii="Times New Roman" w:hAnsi="Times New Roman" w:cs="Times New Roman"/>
          <w:sz w:val="24"/>
          <w:szCs w:val="24"/>
          <w:lang w:eastAsia="es-ES"/>
        </w:rPr>
        <w:t xml:space="preserve"> </w:t>
      </w:r>
      <w:r w:rsidR="001309F1">
        <w:rPr>
          <w:rFonts w:ascii="Times New Roman" w:hAnsi="Times New Roman" w:cs="Times New Roman"/>
          <w:sz w:val="24"/>
          <w:szCs w:val="24"/>
          <w:lang w:eastAsia="es-ES"/>
        </w:rPr>
        <w:t xml:space="preserve">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B45C2C">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B45C2C">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B45C2C">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B45C2C">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B45C2C">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3</w:t>
            </w:r>
            <w:r w:rsidRPr="00ED4F93">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4</w:t>
            </w:r>
            <w:r w:rsidRPr="00ED4F93">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B45C2C"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B45C2C"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B45C2C"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B45C2C"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B45C2C"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B45C2C"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r>
                  <w:rPr>
                    <w:rFonts w:ascii="Cambria Math" w:hAnsi="Cambria Math" w:cs="Times New Roman"/>
                    <w:sz w:val="24"/>
                    <w:szCs w:val="24"/>
                  </w:rPr>
                  <m:t xml:space="preserve">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 xml:space="preserve">ya que existe una menor dispersión de los puntos relativa a una distribución cuadrada que a una rectangular. </w:t>
      </w:r>
    </w:p>
    <w:p w:rsidR="00A365C1" w:rsidRDefault="00A365C1" w:rsidP="00A365C1">
      <w:pPr>
        <w:spacing w:after="0" w:line="360" w:lineRule="auto"/>
        <w:jc w:val="both"/>
        <w:rPr>
          <w:rFonts w:ascii="Times New Roman" w:eastAsiaTheme="minorEastAsia" w:hAnsi="Times New Roman" w:cs="Times New Roman"/>
          <w:sz w:val="24"/>
          <w:szCs w:val="24"/>
        </w:rPr>
      </w:pPr>
    </w:p>
    <w:p w:rsidR="002F3303" w:rsidRDefault="002F3303" w:rsidP="00A365C1">
      <w:pPr>
        <w:spacing w:after="0" w:line="360" w:lineRule="auto"/>
        <w:jc w:val="both"/>
        <w:rPr>
          <w:rFonts w:ascii="Times New Roman" w:eastAsiaTheme="minorEastAsia" w:hAnsi="Times New Roman" w:cs="Times New Roman"/>
          <w:sz w:val="24"/>
          <w:szCs w:val="24"/>
        </w:rPr>
      </w:pPr>
    </w:p>
    <w:p w:rsidR="002F3303" w:rsidRPr="00203449" w:rsidRDefault="002F3303" w:rsidP="00A365C1">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 xml:space="preserve">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Pr>
          <w:rFonts w:ascii="Times New Roman" w:hAnsi="Times New Roman" w:cs="Times New Roman"/>
          <w:sz w:val="24"/>
          <w:szCs w:val="24"/>
          <w:lang w:eastAsia="es-ES"/>
        </w:rPr>
        <w:fldChar w:fldCharType="separate"/>
      </w:r>
      <w:r w:rsidRPr="006901B4">
        <w:rPr>
          <w:rFonts w:ascii="Times New Roman" w:hAnsi="Times New Roman" w:cs="Times New Roman"/>
          <w:sz w:val="24"/>
        </w:rPr>
        <w:t>(Alba</w:t>
      </w:r>
      <w:r>
        <w:rPr>
          <w:rFonts w:ascii="Times New Roman" w:hAnsi="Times New Roman" w:cs="Times New Roman"/>
          <w:sz w:val="24"/>
        </w:rPr>
        <w:t xml:space="preserve"> y </w:t>
      </w:r>
      <w:proofErr w:type="spellStart"/>
      <w:r w:rsidRPr="006901B4">
        <w:rPr>
          <w:rFonts w:ascii="Times New Roman" w:hAnsi="Times New Roman" w:cs="Times New Roman"/>
          <w:sz w:val="24"/>
        </w:rPr>
        <w:t>Dorronsoro</w:t>
      </w:r>
      <w:proofErr w:type="spellEnd"/>
      <w:r w:rsidRPr="006901B4">
        <w:rPr>
          <w:rFonts w:ascii="Times New Roman" w:hAnsi="Times New Roman" w:cs="Times New Roman"/>
          <w:sz w:val="24"/>
        </w:rPr>
        <w:t>, 2008)</w:t>
      </w:r>
      <w:r>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w:t>
      </w:r>
      <w:r w:rsidR="00F80E1C">
        <w:rPr>
          <w:rFonts w:ascii="Times New Roman" w:hAnsi="Times New Roman" w:cs="Times New Roman"/>
          <w:sz w:val="24"/>
          <w:szCs w:val="24"/>
          <w:lang w:eastAsia="es-ES"/>
        </w:rPr>
        <w:t xml:space="preserve"> </w:t>
      </w:r>
      <w:r w:rsidR="00A365C1">
        <w:rPr>
          <w:rFonts w:ascii="Times New Roman" w:hAnsi="Times New Roman" w:cs="Times New Roman"/>
          <w:sz w:val="24"/>
          <w:szCs w:val="24"/>
          <w:lang w:eastAsia="es-ES"/>
        </w:rPr>
        <w:t>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B45C2C">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B45C2C">
        <w:rPr>
          <w:rFonts w:ascii="Times New Roman" w:hAnsi="Times New Roman" w:cs="Times New Roman"/>
          <w:sz w:val="24"/>
          <w:szCs w:val="24"/>
          <w:lang w:eastAsia="es-ES"/>
        </w:rPr>
      </w:r>
      <w:r w:rsidR="00B45C2C">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B45C2C">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lastRenderedPageBreak/>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2"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1" w:name="_Ref379051192"/>
      <w:r w:rsidRPr="006556DC">
        <w:rPr>
          <w:rFonts w:ascii="Times New Roman" w:hAnsi="Times New Roman" w:cs="Times New Roman"/>
          <w:sz w:val="24"/>
          <w:szCs w:val="24"/>
          <w:lang w:eastAsia="es-ES"/>
        </w:rPr>
        <w:t xml:space="preserve">FIGURA </w:t>
      </w:r>
      <w:r w:rsidR="00B45C2C">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B45C2C">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B45C2C">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B45C2C">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B45C2C">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B45C2C">
        <w:rPr>
          <w:rFonts w:ascii="Times New Roman" w:hAnsi="Times New Roman" w:cs="Times New Roman"/>
          <w:sz w:val="24"/>
          <w:szCs w:val="24"/>
          <w:lang w:eastAsia="es-ES"/>
        </w:rPr>
        <w:fldChar w:fldCharType="end"/>
      </w:r>
      <w:bookmarkEnd w:id="11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B45C2C">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B45C2C">
        <w:rPr>
          <w:rFonts w:ascii="Times New Roman" w:hAnsi="Times New Roman" w:cs="Times New Roman"/>
          <w:sz w:val="24"/>
          <w:szCs w:val="24"/>
          <w:lang w:eastAsia="es-ES"/>
        </w:rPr>
      </w:r>
      <w:r w:rsidR="00B45C2C">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B45C2C">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2" w:name="_Ref378983589"/>
      <w:r w:rsidRPr="00C541D4">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B45C2C">
        <w:rPr>
          <w:rFonts w:ascii="Times New Roman" w:eastAsia="Times New Roman" w:hAnsi="Times New Roman" w:cs="Times New Roman"/>
          <w:color w:val="000000" w:themeColor="text1"/>
          <w:sz w:val="24"/>
        </w:rPr>
        <w:fldChar w:fldCharType="end"/>
      </w:r>
      <w:bookmarkEnd w:id="11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Pr="00537ADA" w:rsidRDefault="00537ADA" w:rsidP="00D85932">
      <w:pPr>
        <w:pStyle w:val="Ttulo3"/>
        <w:spacing w:before="0"/>
        <w:rPr>
          <w:lang w:eastAsia="es-ES"/>
        </w:rPr>
      </w:pPr>
    </w:p>
    <w:p w:rsidR="00315CCC" w:rsidRPr="00315CCC" w:rsidRDefault="00315CCC" w:rsidP="00D85932">
      <w:pPr>
        <w:pStyle w:val="Ttulo3"/>
        <w:spacing w:before="0"/>
        <w:rPr>
          <w:lang w:eastAsia="es-ES"/>
        </w:rPr>
      </w:pPr>
      <w:bookmarkStart w:id="113" w:name="_Toc382494145"/>
      <w:r>
        <w:rPr>
          <w:lang w:eastAsia="es-ES"/>
        </w:rPr>
        <w:t>3.2.2 Política de actualización</w:t>
      </w:r>
      <w:bookmarkEnd w:id="11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B45C2C">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B45C2C">
        <w:rPr>
          <w:rFonts w:ascii="Times New Roman" w:hAnsi="Times New Roman" w:cs="Times New Roman"/>
          <w:sz w:val="24"/>
          <w:szCs w:val="24"/>
          <w:lang w:eastAsia="es-ES"/>
        </w:rPr>
      </w:r>
      <w:r w:rsidR="00B45C2C">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45C2C">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lastRenderedPageBreak/>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4" w:name="_Ref378985090"/>
      <w:r w:rsidRPr="000F30AE">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B45C2C">
        <w:rPr>
          <w:rFonts w:ascii="Times New Roman" w:eastAsia="Times New Roman" w:hAnsi="Times New Roman" w:cs="Times New Roman"/>
          <w:color w:val="000000" w:themeColor="text1"/>
          <w:sz w:val="24"/>
        </w:rPr>
        <w:fldChar w:fldCharType="end"/>
      </w:r>
      <w:bookmarkEnd w:id="11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En 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5"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B45C2C">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w:t>
      </w:r>
      <w:r w:rsidR="0098710C">
        <w:rPr>
          <w:rFonts w:ascii="Times New Roman" w:hAnsi="Times New Roman" w:cs="Times New Roman"/>
          <w:sz w:val="24"/>
          <w:szCs w:val="24"/>
          <w:lang w:eastAsia="es-ES"/>
        </w:rPr>
        <w:lastRenderedPageBreak/>
        <w:t>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B45C2C">
        <w:rPr>
          <w:rFonts w:ascii="Times New Roman" w:eastAsia="Times New Roman" w:hAnsi="Times New Roman" w:cs="Times New Roman"/>
          <w:color w:val="000000" w:themeColor="text1"/>
          <w:sz w:val="24"/>
        </w:rPr>
        <w:fldChar w:fldCharType="end"/>
      </w:r>
      <w:bookmarkEnd w:id="11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B45C2C">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B45C2C">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 xml:space="preserve">ejercida por una selección por </w:t>
      </w:r>
      <w:r w:rsidR="006556DC">
        <w:rPr>
          <w:rFonts w:ascii="Times New Roman" w:hAnsi="Times New Roman" w:cs="Times New Roman"/>
          <w:sz w:val="24"/>
          <w:szCs w:val="24"/>
        </w:rPr>
        <w:lastRenderedPageBreak/>
        <w:t>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Pr="00BA29BB"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0535A2" w:rsidRDefault="000535A2" w:rsidP="000535A2">
      <w:pPr>
        <w:pStyle w:val="Ttulo1"/>
      </w:pPr>
      <w:bookmarkStart w:id="116" w:name="_Toc382494146"/>
      <w:r>
        <w:t>MATERIALES Y MÉTODOS</w:t>
      </w:r>
      <w:bookmarkEnd w:id="116"/>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7" w:name="_Toc382494147"/>
      <w:r>
        <w:t>4.1</w:t>
      </w:r>
      <w:r w:rsidR="00896B1D">
        <w:tab/>
      </w:r>
      <w:proofErr w:type="spellStart"/>
      <w:r w:rsidR="00E80DE9">
        <w:t>Modelamiento</w:t>
      </w:r>
      <w:proofErr w:type="spellEnd"/>
      <w:r w:rsidR="00E80DE9">
        <w:t xml:space="preserve"> del problema</w:t>
      </w:r>
      <w:bookmarkEnd w:id="117"/>
    </w:p>
    <w:p w:rsidR="001F5C7F" w:rsidRDefault="001F5C7F" w:rsidP="00B53390">
      <w:pPr>
        <w:spacing w:after="0" w:line="360" w:lineRule="auto"/>
      </w:pPr>
    </w:p>
    <w:p w:rsidR="001F5C7F" w:rsidRDefault="00D964D2" w:rsidP="00B53390">
      <w:pPr>
        <w:pStyle w:val="Ttulo3"/>
        <w:spacing w:before="0" w:line="360" w:lineRule="auto"/>
      </w:pPr>
      <w:bookmarkStart w:id="118" w:name="_Toc382494148"/>
      <w:r>
        <w:t>4.1</w:t>
      </w:r>
      <w:r w:rsidR="00581879">
        <w:t>.1</w:t>
      </w:r>
      <w:r w:rsidR="00C10E86">
        <w:tab/>
      </w:r>
      <w:r w:rsidR="00745388">
        <w:t>Genotipo-fenotipo</w:t>
      </w:r>
      <w:bookmarkEnd w:id="118"/>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B45C2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B45C2C">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lastRenderedPageBreak/>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7"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19" w:name="_Ref376482947"/>
      <w:r w:rsidRPr="00471D23">
        <w:rPr>
          <w:rFonts w:ascii="Times New Roman" w:hAnsi="Times New Roman" w:cs="Times New Roman"/>
          <w:sz w:val="24"/>
          <w:szCs w:val="24"/>
        </w:rPr>
        <w:t xml:space="preserve">FIGURA </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4C42DB">
        <w:rPr>
          <w:rFonts w:ascii="Times New Roman" w:hAnsi="Times New Roman" w:cs="Times New Roman"/>
          <w:sz w:val="24"/>
          <w:szCs w:val="24"/>
        </w:rPr>
        <w:t>.</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B45C2C">
        <w:rPr>
          <w:rFonts w:ascii="Times New Roman" w:hAnsi="Times New Roman" w:cs="Times New Roman"/>
          <w:sz w:val="24"/>
          <w:szCs w:val="24"/>
        </w:rPr>
        <w:fldChar w:fldCharType="end"/>
      </w:r>
      <w:bookmarkEnd w:id="11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B45C2C">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B45C2C">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0" w:name="_Toc382494149"/>
      <w:r>
        <w:t>4</w:t>
      </w:r>
      <w:r w:rsidR="00581879">
        <w:t>.</w:t>
      </w:r>
      <w:r>
        <w:t>1</w:t>
      </w:r>
      <w:r w:rsidR="001F5C7F">
        <w:t>.</w:t>
      </w:r>
      <w:r w:rsidR="00581879">
        <w:t xml:space="preserve">2 </w:t>
      </w:r>
      <w:r w:rsidR="001F5C7F">
        <w:t xml:space="preserve"> Representación</w:t>
      </w:r>
      <w:bookmarkEnd w:id="120"/>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xml:space="preserve">. Para </w:t>
      </w:r>
      <w:r w:rsidR="001F5C7F" w:rsidRPr="00581879">
        <w:rPr>
          <w:rFonts w:ascii="Times New Roman" w:hAnsi="Times New Roman" w:cs="Times New Roman"/>
          <w:sz w:val="24"/>
          <w:szCs w:val="24"/>
        </w:rPr>
        <w:lastRenderedPageBreak/>
        <w:t>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B45C2C">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1" w:name="_Ref376483418"/>
            <w:r>
              <w:rPr>
                <w:rFonts w:ascii="Times New Roman" w:hAnsi="Times New Roman" w:cs="Times New Roman"/>
                <w:sz w:val="24"/>
                <w:szCs w:val="24"/>
              </w:rPr>
              <w:t xml:space="preserve">FIGURA </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4C42DB">
              <w:rPr>
                <w:rFonts w:ascii="Times New Roman" w:hAnsi="Times New Roman" w:cs="Times New Roman"/>
                <w:sz w:val="24"/>
                <w:szCs w:val="24"/>
              </w:rPr>
              <w:t>.</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B45C2C">
              <w:rPr>
                <w:rFonts w:ascii="Times New Roman" w:hAnsi="Times New Roman" w:cs="Times New Roman"/>
                <w:sz w:val="24"/>
                <w:szCs w:val="24"/>
              </w:rPr>
              <w:fldChar w:fldCharType="end"/>
            </w:r>
            <w:bookmarkEnd w:id="12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2" w:name="_Ref376483482"/>
            <w:r>
              <w:rPr>
                <w:rFonts w:ascii="Times New Roman" w:hAnsi="Times New Roman" w:cs="Times New Roman"/>
                <w:sz w:val="24"/>
                <w:szCs w:val="24"/>
              </w:rPr>
              <w:t xml:space="preserve">FIGURA </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4C42DB">
              <w:rPr>
                <w:rFonts w:ascii="Times New Roman" w:hAnsi="Times New Roman" w:cs="Times New Roman"/>
                <w:sz w:val="24"/>
                <w:szCs w:val="24"/>
              </w:rPr>
              <w:t>.</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B45C2C">
              <w:rPr>
                <w:rFonts w:ascii="Times New Roman" w:hAnsi="Times New Roman" w:cs="Times New Roman"/>
                <w:sz w:val="24"/>
                <w:szCs w:val="24"/>
              </w:rPr>
              <w:fldChar w:fldCharType="end"/>
            </w:r>
            <w:bookmarkEnd w:id="122"/>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lastRenderedPageBreak/>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en donde la 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lastRenderedPageBreak/>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3" w:name="_Ref376483709"/>
            <w:r>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bookmarkEnd w:id="12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bookmarkEnd w:id="12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5" w:name="_Toc382494150"/>
      <w:r>
        <w:t>4</w:t>
      </w:r>
      <w:r w:rsidR="001F5C7F" w:rsidRPr="00581879">
        <w:t>.</w:t>
      </w:r>
      <w:r>
        <w:t>1</w:t>
      </w:r>
      <w:r w:rsidR="0051488C">
        <w:t>.3</w:t>
      </w:r>
      <w:r>
        <w:tab/>
      </w:r>
      <w:r w:rsidR="001F5C7F" w:rsidRPr="00581879">
        <w:t xml:space="preserve"> Función Constructora</w:t>
      </w:r>
      <w:bookmarkEnd w:id="12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lastRenderedPageBreak/>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D964D2" w:rsidRDefault="005C07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Pr>
          <w:rFonts w:ascii="Times New Roman" w:hAnsi="Times New Roman" w:cs="Times New Roman"/>
          <w:sz w:val="24"/>
          <w:szCs w:val="24"/>
        </w:rPr>
        <w:t xml:space="preserve">ecuencia ordenada.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6" w:name="_Ref382495045"/>
      <w:r w:rsidRPr="008D2C13">
        <w:rPr>
          <w:rFonts w:ascii="Times New Roman" w:hAnsi="Times New Roman" w:cs="Times New Roman"/>
          <w:sz w:val="24"/>
          <w:szCs w:val="24"/>
        </w:rPr>
        <w:t xml:space="preserve">FIGURA </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4C42DB">
        <w:rPr>
          <w:rFonts w:ascii="Times New Roman" w:hAnsi="Times New Roman" w:cs="Times New Roman"/>
          <w:sz w:val="24"/>
          <w:szCs w:val="24"/>
        </w:rPr>
        <w:t>.</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B45C2C">
        <w:rPr>
          <w:rFonts w:ascii="Times New Roman" w:hAnsi="Times New Roman" w:cs="Times New Roman"/>
          <w:sz w:val="24"/>
          <w:szCs w:val="24"/>
        </w:rPr>
        <w:fldChar w:fldCharType="end"/>
      </w:r>
      <w:bookmarkEnd w:id="126"/>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corresponde a la pieza 5, la cual está presente, por lo tanto se agrega a la secuencia. Al incrementar el desplazamiento (10+5=15), se sobrepasa el largo del cromosoma de piezas (12), por lo que es normalizado (15-12=3), este desplazamiento corresponde a la </w:t>
      </w:r>
      <w:r w:rsidRPr="00581879">
        <w:rPr>
          <w:rFonts w:ascii="Times New Roman" w:hAnsi="Times New Roman" w:cs="Times New Roman"/>
          <w:sz w:val="24"/>
          <w:szCs w:val="24"/>
        </w:rPr>
        <w:lastRenderedPageBreak/>
        <w:t>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7" w:name="_Toc382494151"/>
      <w:r>
        <w:t>4.1</w:t>
      </w:r>
      <w:r w:rsidR="00325FFD">
        <w:t>.</w:t>
      </w:r>
      <w:r w:rsidR="001F5C7F" w:rsidRPr="00581879">
        <w:t>4. Heurística de colocación</w:t>
      </w:r>
      <w:bookmarkEnd w:id="127"/>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B45C2C">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8" w:name="_Ref376485676"/>
            <w:bookmarkStart w:id="129"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B45C2C">
              <w:rPr>
                <w:rFonts w:ascii="Times New Roman" w:eastAsia="Times New Roman" w:hAnsi="Times New Roman" w:cs="Times New Roman"/>
                <w:b w:val="0"/>
                <w:bCs w:val="0"/>
                <w:color w:val="000000" w:themeColor="text1"/>
                <w:sz w:val="24"/>
                <w:szCs w:val="22"/>
                <w:lang w:eastAsia="es-ES"/>
              </w:rPr>
              <w:fldChar w:fldCharType="end"/>
            </w:r>
            <w:bookmarkEnd w:id="128"/>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29"/>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0" w:name="_Ref376485695"/>
            <w:r w:rsidRPr="003B3355">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B45C2C">
              <w:rPr>
                <w:rFonts w:ascii="Times New Roman" w:eastAsia="Times New Roman" w:hAnsi="Times New Roman" w:cs="Times New Roman"/>
                <w:color w:val="000000" w:themeColor="text1"/>
                <w:sz w:val="24"/>
              </w:rPr>
              <w:fldChar w:fldCharType="end"/>
            </w:r>
            <w:bookmarkEnd w:id="130"/>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la pérdida interna es una pérdida </w:t>
      </w:r>
      <w:r w:rsidR="001F5C7F" w:rsidRPr="00581879">
        <w:rPr>
          <w:rFonts w:ascii="Times New Roman" w:hAnsi="Times New Roman" w:cs="Times New Roman"/>
          <w:sz w:val="24"/>
          <w:szCs w:val="24"/>
        </w:rPr>
        <w:lastRenderedPageBreak/>
        <w:t>horizontal asociada a la pieza B, la cual no tiene pérdida vertical asociada. De manera similar, en la</w:t>
      </w:r>
      <w:r w:rsidR="00E17C27">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B45C2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1"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B45C2C">
              <w:rPr>
                <w:rFonts w:ascii="Times New Roman" w:eastAsia="Times New Roman" w:hAnsi="Times New Roman" w:cs="Times New Roman"/>
                <w:b w:val="0"/>
                <w:bCs w:val="0"/>
                <w:color w:val="000000" w:themeColor="text1"/>
                <w:sz w:val="24"/>
                <w:szCs w:val="22"/>
                <w:lang w:eastAsia="es-ES"/>
              </w:rPr>
              <w:fldChar w:fldCharType="end"/>
            </w:r>
            <w:bookmarkEnd w:id="131"/>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B45C2C">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w:t>
      </w:r>
      <w:r w:rsidRPr="00581879">
        <w:rPr>
          <w:rFonts w:ascii="Times New Roman" w:hAnsi="Times New Roman" w:cs="Times New Roman"/>
          <w:sz w:val="24"/>
          <w:szCs w:val="24"/>
        </w:rPr>
        <w:lastRenderedPageBreak/>
        <w:t xml:space="preserve">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9"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0"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1"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3"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4"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5"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6"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3" w:name="_Ref382495112"/>
      <w:r>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B45C2C">
        <w:rPr>
          <w:rFonts w:ascii="Times New Roman" w:eastAsia="Times New Roman" w:hAnsi="Times New Roman" w:cs="Times New Roman"/>
          <w:b w:val="0"/>
          <w:bCs w:val="0"/>
          <w:color w:val="000000" w:themeColor="text1"/>
          <w:sz w:val="24"/>
          <w:szCs w:val="22"/>
          <w:lang w:eastAsia="es-ES"/>
        </w:rPr>
        <w:fldChar w:fldCharType="end"/>
      </w:r>
      <w:bookmarkEnd w:id="133"/>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xml:space="preserve">. Inicialmente, como la placa está vacía, se inserta la pieza 3 en el origen, produciendo una pérdida externa vertical y horizontal </w:t>
      </w:r>
      <w:r w:rsidRPr="00581879">
        <w:rPr>
          <w:rFonts w:ascii="Times New Roman" w:hAnsi="Times New Roman" w:cs="Times New Roman"/>
          <w:sz w:val="24"/>
          <w:szCs w:val="24"/>
        </w:rPr>
        <w:lastRenderedPageBreak/>
        <w:t>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4" w:name="_Toc382494152"/>
      <w:r w:rsidRPr="0015322D">
        <w:t>4.1</w:t>
      </w:r>
      <w:r w:rsidR="00325FFD" w:rsidRPr="0015322D">
        <w:t>.5</w:t>
      </w:r>
      <w:r w:rsidR="00556CC8" w:rsidRPr="0015322D">
        <w:tab/>
      </w:r>
      <w:r w:rsidR="001F5C7F" w:rsidRPr="0015322D">
        <w:t xml:space="preserve"> Función objetivo</w:t>
      </w:r>
      <w:bookmarkEnd w:id="134"/>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7"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B45C2C">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5" w:name="_Toc382494153"/>
      <w:r>
        <w:t>4.1</w:t>
      </w:r>
      <w:r w:rsidR="00CA1302">
        <w:t>.6</w:t>
      </w:r>
      <w:r w:rsidR="00CA1302">
        <w:tab/>
      </w:r>
      <w:r w:rsidR="00500BF0">
        <w:t>Efectos de los operadores genéticos sobre la representación adoptada</w:t>
      </w:r>
      <w:bookmarkEnd w:id="135"/>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 xml:space="preserve">En </w:t>
      </w:r>
      <w:r w:rsidR="00427921">
        <w:rPr>
          <w:rFonts w:ascii="Times New Roman" w:eastAsia="Arial" w:hAnsi="Times New Roman" w:cs="Times New Roman"/>
          <w:color w:val="000000"/>
          <w:sz w:val="24"/>
          <w:szCs w:val="24"/>
          <w:lang w:eastAsia="es-ES"/>
        </w:rPr>
        <w:lastRenderedPageBreak/>
        <w:t>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B45C2C">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B45C2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B45C2C">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B45C2C">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B45C2C">
        <w:rPr>
          <w:rFonts w:ascii="Times New Roman" w:eastAsia="Arial" w:hAnsi="Times New Roman" w:cs="Times New Roman"/>
          <w:color w:val="000000"/>
          <w:sz w:val="24"/>
          <w:szCs w:val="24"/>
          <w:lang w:eastAsia="es-ES"/>
        </w:rPr>
      </w:r>
      <w:r w:rsidR="00B45C2C">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B45C2C">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6" w:name="_Ref376472977"/>
      <w:r w:rsidRPr="00A8424E">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B45C2C">
        <w:rPr>
          <w:rFonts w:ascii="Times New Roman" w:eastAsia="Times New Roman" w:hAnsi="Times New Roman" w:cs="Times New Roman"/>
          <w:color w:val="000000" w:themeColor="text1"/>
          <w:sz w:val="24"/>
        </w:rPr>
        <w:fldChar w:fldCharType="end"/>
      </w:r>
      <w:bookmarkEnd w:id="13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B45C2C">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7" w:name="_Ref376475735"/>
      <w:r w:rsidRPr="00A8424E">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B45C2C">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B45C2C">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B45C2C">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8" w:name="_Ref376479676"/>
      <w:r w:rsidRPr="000019FF">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B45C2C">
        <w:rPr>
          <w:rFonts w:ascii="Times New Roman" w:eastAsia="Times New Roman" w:hAnsi="Times New Roman" w:cs="Times New Roman"/>
          <w:color w:val="000000" w:themeColor="text1"/>
          <w:sz w:val="24"/>
        </w:rPr>
        <w:fldChar w:fldCharType="end"/>
      </w:r>
      <w:bookmarkEnd w:id="138"/>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B45C2C">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39" w:name="_Ref376482226"/>
      <w:r w:rsidRPr="000D6A0F">
        <w:rPr>
          <w:rFonts w:ascii="Times New Roman" w:eastAsia="Times New Roman" w:hAnsi="Times New Roman" w:cs="Times New Roman"/>
          <w:color w:val="000000" w:themeColor="text1"/>
          <w:sz w:val="24"/>
        </w:rPr>
        <w:t xml:space="preserve">FIGURA </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B45C2C">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B45C2C">
        <w:rPr>
          <w:rFonts w:ascii="Times New Roman" w:eastAsia="Times New Roman" w:hAnsi="Times New Roman" w:cs="Times New Roman"/>
          <w:color w:val="000000" w:themeColor="text1"/>
          <w:sz w:val="24"/>
        </w:rPr>
        <w:fldChar w:fldCharType="end"/>
      </w:r>
      <w:bookmarkEnd w:id="139"/>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0" w:name="_Toc382494154"/>
      <w:r>
        <w:t>4</w:t>
      </w:r>
      <w:r w:rsidR="00E80DE9">
        <w:t>.2</w:t>
      </w:r>
      <w:r w:rsidR="00E80DE9">
        <w:tab/>
        <w:t>Datos de prueba</w:t>
      </w:r>
      <w:bookmarkEnd w:id="140"/>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2"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B45C2C">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B45C2C">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B45C2C">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B45C2C">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B45C2C">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B45C2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B45C2C">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B45C2C">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45C2C">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1" w:name="_Ref382483125"/>
      <w:r w:rsidRPr="00E50E8B">
        <w:rPr>
          <w:rFonts w:ascii="Times New Roman" w:eastAsia="Times New Roman" w:hAnsi="Times New Roman" w:cs="Times New Roman"/>
          <w:color w:val="000000" w:themeColor="text1"/>
          <w:sz w:val="24"/>
        </w:rPr>
        <w:t xml:space="preserve">TABLA </w:t>
      </w:r>
      <w:r w:rsidR="00B45C2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B45C2C">
        <w:rPr>
          <w:rFonts w:ascii="Times New Roman" w:eastAsia="Times New Roman" w:hAnsi="Times New Roman" w:cs="Times New Roman"/>
          <w:color w:val="000000" w:themeColor="text1"/>
          <w:sz w:val="24"/>
        </w:rPr>
        <w:fldChar w:fldCharType="end"/>
      </w:r>
      <w:bookmarkEnd w:id="141"/>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B45C2C">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B45C2C">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2925"/>
      <w:r w:rsidRPr="002139E2">
        <w:rPr>
          <w:rFonts w:ascii="Times New Roman" w:hAnsi="Times New Roman" w:cs="Times New Roman"/>
        </w:rPr>
        <w:lastRenderedPageBreak/>
        <w:t xml:space="preserve">TABLA </w:t>
      </w:r>
      <w:r w:rsidR="00B45C2C">
        <w:rPr>
          <w:rFonts w:ascii="Times New Roman" w:hAnsi="Times New Roman" w:cs="Times New Roman"/>
        </w:rPr>
        <w:fldChar w:fldCharType="begin"/>
      </w:r>
      <w:r>
        <w:rPr>
          <w:rFonts w:ascii="Times New Roman" w:hAnsi="Times New Roman" w:cs="Times New Roman"/>
        </w:rPr>
        <w:instrText xml:space="preserve"> STYLEREF 1 \s </w:instrText>
      </w:r>
      <w:r w:rsidR="00B45C2C">
        <w:rPr>
          <w:rFonts w:ascii="Times New Roman" w:hAnsi="Times New Roman" w:cs="Times New Roman"/>
        </w:rPr>
        <w:fldChar w:fldCharType="separate"/>
      </w:r>
      <w:r w:rsidR="005D0658">
        <w:rPr>
          <w:rFonts w:ascii="Times New Roman" w:hAnsi="Times New Roman" w:cs="Times New Roman"/>
          <w:noProof/>
        </w:rPr>
        <w:t>4</w:t>
      </w:r>
      <w:r w:rsidR="00B45C2C">
        <w:rPr>
          <w:rFonts w:ascii="Times New Roman" w:hAnsi="Times New Roman" w:cs="Times New Roman"/>
        </w:rPr>
        <w:fldChar w:fldCharType="end"/>
      </w:r>
      <w:r>
        <w:rPr>
          <w:rFonts w:ascii="Times New Roman" w:hAnsi="Times New Roman" w:cs="Times New Roman"/>
        </w:rPr>
        <w:t>.</w:t>
      </w:r>
      <w:r w:rsidR="00B45C2C">
        <w:rPr>
          <w:rFonts w:ascii="Times New Roman" w:hAnsi="Times New Roman" w:cs="Times New Roman"/>
        </w:rPr>
        <w:fldChar w:fldCharType="begin"/>
      </w:r>
      <w:r>
        <w:rPr>
          <w:rFonts w:ascii="Times New Roman" w:hAnsi="Times New Roman" w:cs="Times New Roman"/>
        </w:rPr>
        <w:instrText xml:space="preserve"> SEQ Tabla \* ARABIC \s 1 </w:instrText>
      </w:r>
      <w:r w:rsidR="00B45C2C">
        <w:rPr>
          <w:rFonts w:ascii="Times New Roman" w:hAnsi="Times New Roman" w:cs="Times New Roman"/>
        </w:rPr>
        <w:fldChar w:fldCharType="separate"/>
      </w:r>
      <w:r w:rsidR="005D0658">
        <w:rPr>
          <w:rFonts w:ascii="Times New Roman" w:hAnsi="Times New Roman" w:cs="Times New Roman"/>
          <w:noProof/>
        </w:rPr>
        <w:t>2</w:t>
      </w:r>
      <w:r w:rsidR="00B45C2C">
        <w:rPr>
          <w:rFonts w:ascii="Times New Roman" w:hAnsi="Times New Roman" w:cs="Times New Roman"/>
        </w:rPr>
        <w:fldChar w:fldCharType="end"/>
      </w:r>
      <w:bookmarkEnd w:id="142"/>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B45C2C">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B45C2C">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45C2C">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B45C2C">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3"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B45C2C"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B45C2C" w:rsidRPr="00DF32FE">
        <w:rPr>
          <w:rFonts w:ascii="Times New Roman" w:hAnsi="Times New Roman" w:cs="Times New Roman"/>
        </w:rPr>
        <w:fldChar w:fldCharType="separate"/>
      </w:r>
      <w:r w:rsidR="005D0658">
        <w:rPr>
          <w:rFonts w:ascii="Times New Roman" w:hAnsi="Times New Roman" w:cs="Times New Roman"/>
          <w:noProof/>
        </w:rPr>
        <w:t>4</w:t>
      </w:r>
      <w:r w:rsidR="00B45C2C" w:rsidRPr="00DF32FE">
        <w:rPr>
          <w:rFonts w:ascii="Times New Roman" w:hAnsi="Times New Roman" w:cs="Times New Roman"/>
        </w:rPr>
        <w:fldChar w:fldCharType="end"/>
      </w:r>
      <w:r w:rsidR="002139E2" w:rsidRPr="00DF32FE">
        <w:rPr>
          <w:rFonts w:ascii="Times New Roman" w:hAnsi="Times New Roman" w:cs="Times New Roman"/>
        </w:rPr>
        <w:t>.</w:t>
      </w:r>
      <w:r w:rsidR="00B45C2C"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B45C2C" w:rsidRPr="00DF32FE">
        <w:rPr>
          <w:rFonts w:ascii="Times New Roman" w:hAnsi="Times New Roman" w:cs="Times New Roman"/>
        </w:rPr>
        <w:fldChar w:fldCharType="separate"/>
      </w:r>
      <w:r w:rsidR="005D0658">
        <w:rPr>
          <w:rFonts w:ascii="Times New Roman" w:hAnsi="Times New Roman" w:cs="Times New Roman"/>
          <w:noProof/>
        </w:rPr>
        <w:t>3</w:t>
      </w:r>
      <w:r w:rsidR="00B45C2C" w:rsidRPr="00DF32FE">
        <w:rPr>
          <w:rFonts w:ascii="Times New Roman" w:hAnsi="Times New Roman" w:cs="Times New Roman"/>
        </w:rPr>
        <w:fldChar w:fldCharType="end"/>
      </w:r>
      <w:bookmarkEnd w:id="143"/>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4" w:name="_Toc382494155"/>
      <w:r>
        <w:t>4.3</w:t>
      </w:r>
      <w:r w:rsidR="00896B1D">
        <w:t xml:space="preserve"> </w:t>
      </w:r>
      <w:r w:rsidR="00896B1D">
        <w:tab/>
      </w:r>
      <w:r w:rsidR="00E80DE9">
        <w:t>Configuración de algoritmos</w:t>
      </w:r>
      <w:bookmarkEnd w:id="144"/>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B45C2C">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B45C2C">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B45C2C">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B45C2C">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3"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5" w:name="_Ref376486768"/>
      <w:r w:rsidRPr="00D2697E">
        <w:rPr>
          <w:rFonts w:ascii="Times New Roman" w:hAnsi="Times New Roman" w:cs="Times New Roman"/>
          <w:sz w:val="24"/>
          <w:szCs w:val="24"/>
        </w:rPr>
        <w:t xml:space="preserve">FIGURA </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4C42DB">
        <w:rPr>
          <w:rFonts w:ascii="Times New Roman" w:hAnsi="Times New Roman" w:cs="Times New Roman"/>
          <w:sz w:val="24"/>
          <w:szCs w:val="24"/>
        </w:rPr>
        <w:t>.</w:t>
      </w:r>
      <w:r w:rsidR="00B45C2C">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B45C2C">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B45C2C">
        <w:rPr>
          <w:rFonts w:ascii="Times New Roman" w:hAnsi="Times New Roman" w:cs="Times New Roman"/>
          <w:sz w:val="24"/>
          <w:szCs w:val="24"/>
        </w:rPr>
        <w:fldChar w:fldCharType="end"/>
      </w:r>
      <w:bookmarkEnd w:id="145"/>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6" w:name="_Toc382494156"/>
      <w:r>
        <w:t>4.3</w:t>
      </w:r>
      <w:r w:rsidR="00820198">
        <w:t>.1</w:t>
      </w:r>
      <w:r w:rsidR="00A25AF2">
        <w:t xml:space="preserve"> </w:t>
      </w:r>
      <w:r w:rsidR="007B431E">
        <w:tab/>
        <w:t>El configurador</w:t>
      </w:r>
      <w:bookmarkEnd w:id="146"/>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7" w:name="_Toc382494157"/>
      <w:r>
        <w:t>4.3</w:t>
      </w:r>
      <w:r w:rsidR="00820198">
        <w:t>.2</w:t>
      </w:r>
      <w:r w:rsidR="00A25AF2">
        <w:t xml:space="preserve"> </w:t>
      </w:r>
      <w:r>
        <w:tab/>
      </w:r>
      <w:r w:rsidR="00A25AF2">
        <w:t>Plan de configuración y diseño de escenarios de sintonización</w:t>
      </w:r>
      <w:bookmarkEnd w:id="147"/>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B45C2C">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8" w:name="_Ref376488000"/>
      <w:r w:rsidRPr="0068540A">
        <w:rPr>
          <w:rFonts w:ascii="Times New Roman" w:hAnsi="Times New Roman" w:cs="Times New Roman"/>
          <w:sz w:val="24"/>
          <w:szCs w:val="24"/>
        </w:rPr>
        <w:t xml:space="preserve">TABLA </w:t>
      </w:r>
      <w:r w:rsidR="00B45C2C">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B45C2C">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2139E2">
        <w:rPr>
          <w:rFonts w:ascii="Times New Roman" w:hAnsi="Times New Roman" w:cs="Times New Roman"/>
          <w:sz w:val="24"/>
          <w:szCs w:val="24"/>
        </w:rPr>
        <w:t>.</w:t>
      </w:r>
      <w:r w:rsidR="00B45C2C">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B45C2C">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B45C2C">
        <w:rPr>
          <w:rFonts w:ascii="Times New Roman" w:hAnsi="Times New Roman" w:cs="Times New Roman"/>
          <w:sz w:val="24"/>
          <w:szCs w:val="24"/>
        </w:rPr>
        <w:fldChar w:fldCharType="end"/>
      </w:r>
      <w:bookmarkEnd w:id="148"/>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B45C2C">
        <w:rPr>
          <w:rFonts w:ascii="Times New Roman" w:eastAsia="Times New Roman" w:hAnsi="Times New Roman" w:cs="Times New Roman"/>
          <w:color w:val="000000" w:themeColor="text1"/>
          <w:sz w:val="24"/>
        </w:rPr>
      </w:r>
      <w:r w:rsidR="00B45C2C">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B45C2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B45C2C">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B45C2C">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49" w:name="_Ref378187990"/>
      <w:r w:rsidRPr="003B2FCC">
        <w:rPr>
          <w:rFonts w:ascii="Times New Roman" w:eastAsia="Times New Roman" w:hAnsi="Times New Roman" w:cs="Times New Roman"/>
          <w:color w:val="000000" w:themeColor="text1"/>
          <w:sz w:val="24"/>
        </w:rPr>
        <w:t xml:space="preserve">TABLA </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B45C2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45C2C">
        <w:rPr>
          <w:rFonts w:ascii="Times New Roman" w:eastAsia="Times New Roman" w:hAnsi="Times New Roman" w:cs="Times New Roman"/>
          <w:color w:val="000000" w:themeColor="text1"/>
          <w:sz w:val="24"/>
        </w:rPr>
        <w:fldChar w:fldCharType="end"/>
      </w:r>
      <w:bookmarkEnd w:id="149"/>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0" w:name="_Toc382494158"/>
      <w:r>
        <w:t>4</w:t>
      </w:r>
      <w:r w:rsidR="00896B1D">
        <w:t>.4</w:t>
      </w:r>
      <w:r w:rsidR="00896B1D">
        <w:tab/>
      </w:r>
      <w:r w:rsidR="001D2DC7">
        <w:t>Diseño experimental</w:t>
      </w:r>
      <w:bookmarkEnd w:id="150"/>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B45C2C">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B45C2C">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m:t>
                    </m:r>
                    <m:r>
                      <w:rPr>
                        <w:rFonts w:ascii="Cambria Math" w:eastAsia="Times New Roman" w:hAnsi="Cambria Math" w:cs="Times New Roman"/>
                        <w:color w:val="000000" w:themeColor="text1"/>
                        <w:sz w:val="24"/>
                      </w:rPr>
                      <m: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1"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1"/>
    </w:p>
    <w:p w:rsidR="00E403AC" w:rsidRPr="009A726E" w:rsidRDefault="00E403AC" w:rsidP="00E403AC">
      <w:pPr>
        <w:keepNext/>
        <w:spacing w:after="0" w:line="360" w:lineRule="auto"/>
        <w:jc w:val="center"/>
        <w:rPr>
          <w:i/>
        </w:rPr>
      </w:pPr>
      <w:bookmarkStart w:id="152" w:name="_Ref382503564"/>
      <w:r w:rsidRPr="00E403AC">
        <w:rPr>
          <w:rFonts w:ascii="Times New Roman" w:hAnsi="Times New Roman" w:cs="Times New Roman"/>
        </w:rPr>
        <w:t xml:space="preserve">FIGURA </w:t>
      </w:r>
      <w:r w:rsidR="00B45C2C">
        <w:rPr>
          <w:rFonts w:ascii="Times New Roman" w:hAnsi="Times New Roman" w:cs="Times New Roman"/>
        </w:rPr>
        <w:fldChar w:fldCharType="begin"/>
      </w:r>
      <w:r w:rsidR="004C42DB">
        <w:rPr>
          <w:rFonts w:ascii="Times New Roman" w:hAnsi="Times New Roman" w:cs="Times New Roman"/>
        </w:rPr>
        <w:instrText xml:space="preserve"> STYLEREF 1 \s </w:instrText>
      </w:r>
      <w:r w:rsidR="00B45C2C">
        <w:rPr>
          <w:rFonts w:ascii="Times New Roman" w:hAnsi="Times New Roman" w:cs="Times New Roman"/>
        </w:rPr>
        <w:fldChar w:fldCharType="separate"/>
      </w:r>
      <w:r w:rsidR="004C42DB">
        <w:rPr>
          <w:rFonts w:ascii="Times New Roman" w:hAnsi="Times New Roman" w:cs="Times New Roman"/>
          <w:noProof/>
        </w:rPr>
        <w:t>4</w:t>
      </w:r>
      <w:r w:rsidR="00B45C2C">
        <w:rPr>
          <w:rFonts w:ascii="Times New Roman" w:hAnsi="Times New Roman" w:cs="Times New Roman"/>
        </w:rPr>
        <w:fldChar w:fldCharType="end"/>
      </w:r>
      <w:r w:rsidR="004C42DB">
        <w:rPr>
          <w:rFonts w:ascii="Times New Roman" w:hAnsi="Times New Roman" w:cs="Times New Roman"/>
        </w:rPr>
        <w:t>.</w:t>
      </w:r>
      <w:r w:rsidR="00B45C2C">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B45C2C">
        <w:rPr>
          <w:rFonts w:ascii="Times New Roman" w:hAnsi="Times New Roman" w:cs="Times New Roman"/>
        </w:rPr>
        <w:fldChar w:fldCharType="separate"/>
      </w:r>
      <w:r w:rsidR="004C42DB">
        <w:rPr>
          <w:rFonts w:ascii="Times New Roman" w:hAnsi="Times New Roman" w:cs="Times New Roman"/>
          <w:noProof/>
        </w:rPr>
        <w:t>18</w:t>
      </w:r>
      <w:r w:rsidR="00B45C2C">
        <w:rPr>
          <w:rFonts w:ascii="Times New Roman" w:hAnsi="Times New Roman" w:cs="Times New Roman"/>
        </w:rPr>
        <w:fldChar w:fldCharType="end"/>
      </w:r>
      <w:bookmarkEnd w:id="152"/>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B45C2C">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B45C2C">
        <w:rPr>
          <w:rFonts w:ascii="Times New Roman" w:eastAsia="Times New Roman" w:hAnsi="Times New Roman" w:cs="Times New Roman"/>
          <w:color w:val="000000" w:themeColor="text1"/>
          <w:sz w:val="24"/>
          <w:lang w:eastAsia="es-ES"/>
        </w:rPr>
      </w:r>
      <w:r w:rsidR="00B45C2C">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B45C2C">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3"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B45C2C">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B45C2C">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B45C2C">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B45C2C">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B45C2C">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B45C2C">
        <w:rPr>
          <w:rFonts w:ascii="Times New Roman" w:hAnsi="Times New Roman" w:cs="Times New Roman"/>
          <w:b w:val="0"/>
          <w:color w:val="auto"/>
          <w:sz w:val="24"/>
          <w:szCs w:val="24"/>
        </w:rPr>
        <w:fldChar w:fldCharType="end"/>
      </w:r>
      <w:bookmarkEnd w:id="15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4"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5" w:name="_Ref382509787"/>
      <w:r w:rsidRPr="00AD2A76">
        <w:rPr>
          <w:rFonts w:ascii="Times New Roman" w:hAnsi="Times New Roman" w:cs="Times New Roman"/>
          <w:b w:val="0"/>
          <w:color w:val="auto"/>
          <w:sz w:val="24"/>
          <w:szCs w:val="24"/>
        </w:rPr>
        <w:t xml:space="preserve">FIGURA </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45C2C">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B45C2C">
        <w:rPr>
          <w:rFonts w:ascii="Times New Roman" w:hAnsi="Times New Roman" w:cs="Times New Roman"/>
          <w:b w:val="0"/>
          <w:color w:val="auto"/>
          <w:sz w:val="24"/>
          <w:szCs w:val="24"/>
        </w:rPr>
        <w:fldChar w:fldCharType="end"/>
      </w:r>
      <w:bookmarkEnd w:id="155"/>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4"/>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B45C2C">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B45C2C">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B45C2C">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6" w:name="_Ref378989548"/>
      <w:r w:rsidRPr="007849EC">
        <w:rPr>
          <w:rFonts w:ascii="Times New Roman" w:hAnsi="Times New Roman" w:cs="Times New Roman"/>
          <w:b w:val="0"/>
          <w:color w:val="auto"/>
          <w:sz w:val="24"/>
          <w:szCs w:val="24"/>
        </w:rPr>
        <w:t xml:space="preserve">FIGURA </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45C2C">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B45C2C">
        <w:rPr>
          <w:rFonts w:ascii="Times New Roman" w:hAnsi="Times New Roman" w:cs="Times New Roman"/>
          <w:b w:val="0"/>
          <w:color w:val="auto"/>
          <w:sz w:val="24"/>
          <w:szCs w:val="24"/>
        </w:rPr>
        <w:fldChar w:fldCharType="end"/>
      </w:r>
      <w:bookmarkEnd w:id="156"/>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7"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7"/>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B45C2C">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B45C2C">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B45C2C">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B45C2C">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B45C2C">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B45C2C">
        <w:fldChar w:fldCharType="separate"/>
      </w:r>
      <w:r w:rsidRPr="00FF3727">
        <w:t>(Alba</w:t>
      </w:r>
      <w:r w:rsidR="00197D93">
        <w:t xml:space="preserve"> y </w:t>
      </w:r>
      <w:r w:rsidRPr="00FF3727">
        <w:t>Dorronsoro, 2008)</w:t>
      </w:r>
      <w:r w:rsidR="00B45C2C">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8" w:name="_Toc382494160"/>
      <w:r>
        <w:t>RESULTADOS</w:t>
      </w:r>
      <w:r w:rsidR="001E73DD">
        <w:t xml:space="preserve"> COMPUTACIONALES Y ANÁLISIS</w:t>
      </w:r>
      <w:bookmarkEnd w:id="158"/>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B45C2C">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B45C2C">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45C2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45C2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B45C2C"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B45C2C" w:rsidRPr="00351287">
        <w:rPr>
          <w:rFonts w:ascii="Times New Roman" w:hAnsi="Times New Roman" w:cs="Times New Roman"/>
          <w:sz w:val="24"/>
          <w:szCs w:val="24"/>
        </w:rPr>
      </w:r>
      <w:r w:rsidR="00B45C2C"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B45C2C"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B45C2C">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B45C2C">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59" w:name="_Ref376529366"/>
      <w:bookmarkStart w:id="160" w:name="_Ref376529357"/>
      <w:r w:rsidRPr="002A528A">
        <w:rPr>
          <w:rFonts w:ascii="Times New Roman" w:eastAsia="Times New Roman" w:hAnsi="Times New Roman" w:cs="Times New Roman"/>
          <w:color w:val="000000" w:themeColor="text1"/>
          <w:sz w:val="24"/>
        </w:rPr>
        <w:t xml:space="preserve">TABLA </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45C2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B45C2C">
        <w:rPr>
          <w:rFonts w:ascii="Times New Roman" w:eastAsia="Times New Roman" w:hAnsi="Times New Roman" w:cs="Times New Roman"/>
          <w:color w:val="000000" w:themeColor="text1"/>
          <w:sz w:val="24"/>
        </w:rPr>
        <w:fldChar w:fldCharType="end"/>
      </w:r>
      <w:bookmarkEnd w:id="15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0"/>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lastRenderedPageBreak/>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lastRenderedPageBreak/>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B45C2C">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1" w:name="_Toc376970075"/>
      <w:bookmarkStart w:id="162" w:name="_Toc379039074"/>
      <w:bookmarkStart w:id="163" w:name="_Toc379361135"/>
      <w:bookmarkStart w:id="164"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1"/>
      <w:bookmarkEnd w:id="162"/>
      <w:bookmarkEnd w:id="163"/>
      <w:bookmarkEnd w:id="164"/>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5" w:name="_Toc376970076"/>
      <w:bookmarkStart w:id="166" w:name="_Toc379039075"/>
      <w:bookmarkStart w:id="167" w:name="_Toc379361136"/>
      <w:bookmarkStart w:id="168"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5"/>
      <w:bookmarkEnd w:id="166"/>
      <w:bookmarkEnd w:id="167"/>
      <w:bookmarkEnd w:id="168"/>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69" w:name="_Ref376530570"/>
      <w:r w:rsidRPr="00F157EC">
        <w:rPr>
          <w:rFonts w:ascii="Times New Roman" w:eastAsia="Times New Roman" w:hAnsi="Times New Roman" w:cs="Times New Roman"/>
          <w:color w:val="000000" w:themeColor="text1"/>
          <w:sz w:val="24"/>
        </w:rPr>
        <w:t xml:space="preserve">TABLA </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45C2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B45C2C">
        <w:rPr>
          <w:rFonts w:ascii="Times New Roman" w:eastAsia="Times New Roman" w:hAnsi="Times New Roman" w:cs="Times New Roman"/>
          <w:color w:val="000000" w:themeColor="text1"/>
          <w:sz w:val="24"/>
        </w:rPr>
        <w:fldChar w:fldCharType="end"/>
      </w:r>
      <w:bookmarkEnd w:id="16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B45C2C">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B45C2C">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B45C2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B45C2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B45C2C">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B45C2C">
        <w:rPr>
          <w:rFonts w:ascii="Times New Roman" w:eastAsia="Times New Roman" w:hAnsi="Times New Roman" w:cs="Times New Roman"/>
          <w:color w:val="000000" w:themeColor="text1"/>
          <w:sz w:val="24"/>
        </w:rPr>
        <w:fldChar w:fldCharType="end"/>
      </w:r>
      <w:bookmarkEnd w:id="17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xml:space="preserve">) para el grupo1, </w:t>
      </w:r>
      <w:r w:rsidR="002006D2">
        <w:rPr>
          <w:rFonts w:ascii="Times New Roman" w:hAnsi="Times New Roman" w:cs="Times New Roman"/>
          <w:sz w:val="24"/>
          <w:szCs w:val="24"/>
        </w:rPr>
        <w:lastRenderedPageBreak/>
        <w:t>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B45C2C">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B45C2C">
              <w:rPr>
                <w:rFonts w:ascii="Times New Roman" w:eastAsia="Times New Roman" w:hAnsi="Times New Roman" w:cs="Times New Roman"/>
                <w:b w:val="0"/>
                <w:bCs w:val="0"/>
                <w:color w:val="000000" w:themeColor="text1"/>
                <w:sz w:val="24"/>
                <w:szCs w:val="22"/>
                <w:lang w:eastAsia="es-ES"/>
              </w:rPr>
              <w:fldChar w:fldCharType="end"/>
            </w:r>
            <w:bookmarkEnd w:id="17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2" w:name="_Ref382510150"/>
            <w:bookmarkStart w:id="173"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B45C2C">
              <w:rPr>
                <w:rFonts w:ascii="Times New Roman" w:eastAsia="Times New Roman" w:hAnsi="Times New Roman" w:cs="Times New Roman"/>
                <w:b w:val="0"/>
                <w:bCs w:val="0"/>
                <w:color w:val="000000" w:themeColor="text1"/>
                <w:sz w:val="24"/>
                <w:szCs w:val="22"/>
                <w:lang w:eastAsia="es-ES"/>
              </w:rPr>
              <w:fldChar w:fldCharType="end"/>
            </w:r>
            <w:bookmarkEnd w:id="172"/>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3"/>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w:t>
      </w:r>
      <w:r w:rsidR="00EE3BAE">
        <w:rPr>
          <w:rFonts w:ascii="Times New Roman" w:hAnsi="Times New Roman" w:cs="Times New Roman"/>
          <w:sz w:val="24"/>
          <w:szCs w:val="24"/>
        </w:rPr>
        <w:lastRenderedPageBreak/>
        <w:t xml:space="preserve">se muestran en la </w:t>
      </w:r>
      <w:r w:rsidR="00B45C2C">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B45C2C">
        <w:rPr>
          <w:rFonts w:ascii="Times New Roman" w:hAnsi="Times New Roman" w:cs="Times New Roman"/>
          <w:sz w:val="24"/>
          <w:szCs w:val="24"/>
        </w:rPr>
      </w:r>
      <w:r w:rsidR="00B45C2C">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B45C2C">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bookmarkEnd w:id="17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5"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6" w:name="_Ref382510331"/>
      <w:r w:rsidRPr="00B82C0E">
        <w:rPr>
          <w:rFonts w:ascii="Times New Roman" w:hAnsi="Times New Roman" w:cs="Times New Roman"/>
          <w:b w:val="0"/>
          <w:bCs w:val="0"/>
          <w:color w:val="auto"/>
          <w:sz w:val="24"/>
          <w:szCs w:val="24"/>
        </w:rPr>
        <w:t xml:space="preserve">FIGURA </w:t>
      </w:r>
      <w:r w:rsidR="00B45C2C">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B45C2C">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B45C2C">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B45C2C">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B45C2C">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B45C2C">
        <w:rPr>
          <w:rFonts w:ascii="Times New Roman" w:hAnsi="Times New Roman" w:cs="Times New Roman"/>
          <w:b w:val="0"/>
          <w:bCs w:val="0"/>
          <w:color w:val="auto"/>
          <w:sz w:val="24"/>
          <w:szCs w:val="24"/>
        </w:rPr>
        <w:fldChar w:fldCharType="end"/>
      </w:r>
      <w:bookmarkEnd w:id="176"/>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5"/>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7"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8" w:name="_Ref382515561"/>
      <w:r w:rsidRPr="00146B0E">
        <w:rPr>
          <w:rFonts w:ascii="Times New Roman" w:hAnsi="Times New Roman" w:cs="Times New Roman"/>
          <w:b w:val="0"/>
          <w:bCs w:val="0"/>
          <w:color w:val="auto"/>
          <w:sz w:val="24"/>
          <w:szCs w:val="24"/>
          <w:lang w:val="es-CL"/>
        </w:rPr>
        <w:t xml:space="preserve">FIGURA </w:t>
      </w:r>
      <w:r w:rsidR="00B45C2C">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B45C2C">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45C2C">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B45C2C">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B45C2C">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B45C2C">
        <w:rPr>
          <w:rFonts w:ascii="Times New Roman" w:hAnsi="Times New Roman" w:cs="Times New Roman"/>
          <w:b w:val="0"/>
          <w:bCs w:val="0"/>
          <w:color w:val="auto"/>
          <w:sz w:val="24"/>
          <w:szCs w:val="24"/>
          <w:lang w:val="es-CL"/>
        </w:rPr>
        <w:fldChar w:fldCharType="end"/>
      </w:r>
      <w:bookmarkEnd w:id="178"/>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79" w:name="_Ref382495841"/>
      <w:bookmarkEnd w:id="177"/>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0" w:name="_Ref382515621"/>
      <w:r w:rsidRPr="00146B0E">
        <w:rPr>
          <w:rFonts w:ascii="Times New Roman" w:hAnsi="Times New Roman" w:cs="Times New Roman"/>
          <w:b w:val="0"/>
          <w:bCs w:val="0"/>
          <w:color w:val="auto"/>
          <w:sz w:val="24"/>
          <w:szCs w:val="24"/>
          <w:lang w:val="es-CL"/>
        </w:rPr>
        <w:t xml:space="preserve">FIGURA </w:t>
      </w:r>
      <w:r w:rsidR="00B45C2C">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B45C2C">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45C2C">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B45C2C">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B45C2C">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B45C2C">
        <w:rPr>
          <w:rFonts w:ascii="Times New Roman" w:hAnsi="Times New Roman" w:cs="Times New Roman"/>
          <w:b w:val="0"/>
          <w:bCs w:val="0"/>
          <w:color w:val="auto"/>
          <w:sz w:val="24"/>
          <w:szCs w:val="24"/>
          <w:lang w:val="es-CL"/>
        </w:rPr>
        <w:fldChar w:fldCharType="end"/>
      </w:r>
      <w:bookmarkEnd w:id="180"/>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79"/>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B45C2C">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B45C2C">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B45C2C">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B45C2C">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B45C2C">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B45C2C">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B45C2C">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1"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B45C2C">
        <w:rPr>
          <w:rFonts w:ascii="Times New Roman" w:eastAsia="Times New Roman" w:hAnsi="Times New Roman" w:cs="Times New Roman"/>
          <w:b w:val="0"/>
          <w:bCs w:val="0"/>
          <w:color w:val="000000" w:themeColor="text1"/>
          <w:sz w:val="24"/>
          <w:szCs w:val="22"/>
          <w:lang w:eastAsia="es-ES"/>
        </w:rPr>
        <w:fldChar w:fldCharType="end"/>
      </w:r>
      <w:bookmarkEnd w:id="181"/>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B45C2C">
        <w:rPr>
          <w:rFonts w:ascii="Times New Roman" w:eastAsia="Times New Roman" w:hAnsi="Times New Roman" w:cs="Times New Roman"/>
          <w:b w:val="0"/>
          <w:bCs w:val="0"/>
          <w:color w:val="000000" w:themeColor="text1"/>
          <w:sz w:val="24"/>
          <w:szCs w:val="22"/>
          <w:lang w:eastAsia="es-ES"/>
        </w:rPr>
        <w:fldChar w:fldCharType="end"/>
      </w:r>
      <w:bookmarkEnd w:id="182"/>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B45C2C">
        <w:rPr>
          <w:rFonts w:ascii="Times New Roman" w:eastAsia="Times New Roman" w:hAnsi="Times New Roman" w:cs="Times New Roman"/>
          <w:b w:val="0"/>
          <w:bCs w:val="0"/>
          <w:color w:val="000000" w:themeColor="text1"/>
          <w:sz w:val="24"/>
          <w:szCs w:val="22"/>
          <w:lang w:eastAsia="es-ES"/>
        </w:rPr>
        <w:fldChar w:fldCharType="end"/>
      </w:r>
      <w:bookmarkEnd w:id="183"/>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B45C2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B45C2C">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B45C2C">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B45C2C">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4"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B45C2C">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B45C2C">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6"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B45C2C">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B45C2C">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8"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B45C2C">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B45C2C">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B45C2C">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B45C2C">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4" w:name="_Toc382494163"/>
      <w:r>
        <w:t>CONCLUSIONES</w:t>
      </w:r>
      <w:bookmarkEnd w:id="184"/>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5" w:name="_Toc382494164"/>
      <w:r>
        <w:lastRenderedPageBreak/>
        <w:t>REFERENCIAS BIBLIOGRÁFICAS</w:t>
      </w:r>
      <w:bookmarkEnd w:id="185"/>
    </w:p>
    <w:p w:rsidR="00FC1CE9" w:rsidRDefault="00FC1CE9" w:rsidP="00FC1CE9"/>
    <w:p w:rsidR="006901B4" w:rsidRDefault="00B45C2C" w:rsidP="006901B4">
      <w:pPr>
        <w:pStyle w:val="Bibliografa"/>
      </w:pPr>
      <w:r w:rsidRPr="00B45C2C">
        <w:fldChar w:fldCharType="begin"/>
      </w:r>
      <w:r w:rsidR="00E555A9">
        <w:instrText xml:space="preserve"> ADDIN ZOTERO_BIBL {"custom":[]} CSL_BIBLIOGRAPHY </w:instrText>
      </w:r>
      <w:r w:rsidRPr="00B45C2C">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B45C2C"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4"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6"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7"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28F5" w:rsidRDefault="003C28F5" w:rsidP="001F5C7F">
      <w:pPr>
        <w:spacing w:after="0" w:line="240" w:lineRule="auto"/>
      </w:pPr>
      <w:r>
        <w:separator/>
      </w:r>
    </w:p>
  </w:endnote>
  <w:endnote w:type="continuationSeparator" w:id="0">
    <w:p w:rsidR="003C28F5" w:rsidRDefault="003C28F5"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28F5" w:rsidRDefault="003C28F5" w:rsidP="001F5C7F">
      <w:pPr>
        <w:spacing w:after="0" w:line="240" w:lineRule="auto"/>
      </w:pPr>
      <w:r>
        <w:separator/>
      </w:r>
    </w:p>
  </w:footnote>
  <w:footnote w:type="continuationSeparator" w:id="0">
    <w:p w:rsidR="003C28F5" w:rsidRDefault="003C28F5" w:rsidP="001F5C7F">
      <w:pPr>
        <w:spacing w:after="0" w:line="240" w:lineRule="auto"/>
      </w:pPr>
      <w:r>
        <w:continuationSeparator/>
      </w:r>
    </w:p>
  </w:footnote>
  <w:footnote w:id="1">
    <w:p w:rsidR="001309F1" w:rsidRDefault="001309F1"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1309F1" w:rsidRPr="00E44CEB" w:rsidRDefault="001309F1"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1309F1" w:rsidRDefault="001309F1"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1309F1" w:rsidRDefault="001309F1"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1309F1" w:rsidRDefault="001309F1"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1309F1" w:rsidRDefault="001309F1"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1309F1" w:rsidRDefault="001309F1"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1309F1" w:rsidRDefault="001309F1">
        <w:pPr>
          <w:pStyle w:val="Encabezado"/>
          <w:jc w:val="right"/>
        </w:pPr>
        <w:fldSimple w:instr=" PAGE   \* MERGEFORMAT ">
          <w:r w:rsidR="00B16BE4">
            <w:rPr>
              <w:noProof/>
            </w:rPr>
            <w:t>46</w:t>
          </w:r>
        </w:fldSimple>
      </w:p>
    </w:sdtContent>
  </w:sdt>
  <w:p w:rsidR="001309F1" w:rsidRDefault="001309F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8F5"/>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088B"/>
    <w:rsid w:val="00771208"/>
    <w:rsid w:val="00772DDE"/>
    <w:rsid w:val="007736E7"/>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59C"/>
    <w:rsid w:val="00A206BB"/>
    <w:rsid w:val="00A20702"/>
    <w:rsid w:val="00A211FF"/>
    <w:rsid w:val="00A216A4"/>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2709"/>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emf"/><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ftp://cermsem.univ-paris1.fr/pub/CERMSEM/hifi/2Dcutting" TargetMode="External"/><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6.emf"/><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A27256EF-B535-4256-BA11-760D6DFA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108</Pages>
  <Words>49453</Words>
  <Characters>271992</Characters>
  <Application>Microsoft Office Word</Application>
  <DocSecurity>0</DocSecurity>
  <Lines>2266</Lines>
  <Paragraphs>641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8</cp:revision>
  <cp:lastPrinted>2014-03-14T12:17:00Z</cp:lastPrinted>
  <dcterms:created xsi:type="dcterms:W3CDTF">2014-03-25T19:56:00Z</dcterms:created>
  <dcterms:modified xsi:type="dcterms:W3CDTF">2014-03-26T23:53:00Z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