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ECC" w:rsidRDefault="00C51ECC"/>
    <w:tbl>
      <w:tblPr>
        <w:tblpPr w:leftFromText="187" w:rightFromText="187" w:horzAnchor="margin" w:tblpXSpec="right" w:tblpYSpec="top"/>
        <w:tblW w:w="2000" w:type="pc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3548"/>
      </w:tblGrid>
      <w:tr w:rsidR="00C51ECC" w:rsidTr="00C51ECC">
        <w:sdt>
          <w:sdtPr>
            <w:rPr>
              <w:rFonts w:ascii="Cambria" w:hAnsi="Cambria"/>
              <w:sz w:val="56"/>
              <w:szCs w:val="72"/>
            </w:rPr>
            <w:alias w:val="Título"/>
            <w:id w:val="13553149"/>
            <w:placeholder>
              <w:docPart w:val="1DC7E8A49E194F66AAC3A3C0A98D6FA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0" w:type="auto"/>
              </w:tcPr>
              <w:p w:rsidR="00C51ECC" w:rsidRPr="00C51ECC" w:rsidRDefault="00C51ECC" w:rsidP="00C51ECC">
                <w:pPr>
                  <w:pStyle w:val="Sinespaciado"/>
                  <w:rPr>
                    <w:rFonts w:ascii="Cambria" w:hAnsi="Cambria"/>
                    <w:sz w:val="72"/>
                    <w:szCs w:val="72"/>
                  </w:rPr>
                </w:pPr>
                <w:r w:rsidRPr="00C51ECC">
                  <w:rPr>
                    <w:rFonts w:ascii="Cambria" w:hAnsi="Cambria"/>
                    <w:sz w:val="56"/>
                    <w:szCs w:val="72"/>
                  </w:rPr>
                  <w:t>Desarrollo  Assignment Kit forProgram 6</w:t>
                </w:r>
              </w:p>
            </w:tc>
          </w:sdtContent>
        </w:sdt>
      </w:tr>
      <w:tr w:rsidR="00C51ECC" w:rsidRPr="00C51ECC" w:rsidTr="00C51ECC">
        <w:sdt>
          <w:sdtPr>
            <w:rPr>
              <w:sz w:val="36"/>
              <w:szCs w:val="40"/>
            </w:rPr>
            <w:alias w:val="Subtítulo"/>
            <w:id w:val="13553153"/>
            <w:placeholder>
              <w:docPart w:val="5DB7DF9D151E49C3BD45FE1EBA9C8F6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0" w:type="auto"/>
              </w:tcPr>
              <w:p w:rsidR="00C51ECC" w:rsidRDefault="00C51ECC" w:rsidP="00C51ECC">
                <w:pPr>
                  <w:pStyle w:val="Sinespaciado"/>
                  <w:rPr>
                    <w:sz w:val="40"/>
                    <w:szCs w:val="40"/>
                  </w:rPr>
                </w:pPr>
                <w:r w:rsidRPr="00C51ECC">
                  <w:rPr>
                    <w:sz w:val="36"/>
                    <w:szCs w:val="40"/>
                  </w:rPr>
                  <w:t>Documentos PSP 2.1</w:t>
                </w:r>
              </w:p>
            </w:tc>
          </w:sdtContent>
        </w:sdt>
      </w:tr>
      <w:tr w:rsidR="00C51ECC" w:rsidTr="00C51ECC">
        <w:sdt>
          <w:sdtPr>
            <w:rPr>
              <w:sz w:val="28"/>
              <w:szCs w:val="28"/>
            </w:rPr>
            <w:alias w:val="Autor"/>
            <w:id w:val="13553158"/>
            <w:placeholder>
              <w:docPart w:val="EEA54ACAB6BB4C0FA1467E5ABBB3643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0" w:type="auto"/>
              </w:tcPr>
              <w:p w:rsidR="00C51ECC" w:rsidRDefault="00C51ECC" w:rsidP="00C51ECC">
                <w:pPr>
                  <w:pStyle w:val="Sinespaciad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Diego Lozano</w:t>
                </w:r>
              </w:p>
            </w:tc>
          </w:sdtContent>
        </w:sdt>
      </w:tr>
    </w:tbl>
    <w:p w:rsidR="00C51ECC" w:rsidRDefault="00C51ECC"/>
    <w:p w:rsidR="00220CC4" w:rsidRDefault="00C51ECC" w:rsidP="00220CC4">
      <w:r>
        <w:br w:type="page"/>
      </w:r>
    </w:p>
    <w:p w:rsidR="00220CC4" w:rsidRDefault="00F50501" w:rsidP="00F50501">
      <w:pPr>
        <w:pStyle w:val="Ttulo"/>
      </w:pPr>
      <w:r>
        <w:lastRenderedPageBreak/>
        <w:t>TABLA DE CONTENIDO</w:t>
      </w:r>
    </w:p>
    <w:p w:rsidR="00F50501" w:rsidRDefault="00F50501" w:rsidP="00220CC4"/>
    <w:p w:rsidR="00F50501" w:rsidRDefault="00F50501" w:rsidP="00220CC4"/>
    <w:bookmarkStart w:id="0" w:name="_GoBack"/>
    <w:bookmarkEnd w:id="0"/>
    <w:p w:rsidR="00E444B2" w:rsidRDefault="00F50501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"2-3" \f \h \z \t "Estilo1,1" </w:instrText>
      </w:r>
      <w:r>
        <w:fldChar w:fldCharType="separate"/>
      </w:r>
      <w:hyperlink w:anchor="_Toc413250847" w:history="1">
        <w:r w:rsidR="00E444B2" w:rsidRPr="00E27AAB">
          <w:rPr>
            <w:rStyle w:val="Hipervnculo"/>
            <w:noProof/>
            <w:highlight w:val="yellow"/>
          </w:rPr>
          <w:t>1.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  <w:highlight w:val="yellow"/>
          </w:rPr>
          <w:t>PSP2.1 Project Plan Summary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_Toc413250847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3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48" w:history="1">
        <w:r w:rsidRPr="00E27AAB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</w:rPr>
          <w:t>PSP Time Recording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49" w:history="1">
        <w:r w:rsidRPr="00E27AAB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</w:rPr>
          <w:t>PSP Defect Recording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0" w:history="1">
        <w:r w:rsidRPr="00E27AAB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</w:rPr>
          <w:t>PSP Defect Type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1" w:history="1">
        <w:r w:rsidRPr="00E27AAB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</w:rPr>
          <w:t>PSP Process Improvement Proposal (PIP)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2" w:history="1">
        <w:r w:rsidRPr="00E27AAB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</w:rPr>
          <w:t>Java Coding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3" w:history="1">
        <w:r w:rsidRPr="00E27AAB">
          <w:rPr>
            <w:rStyle w:val="Hipervnculo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</w:rPr>
          <w:t>Test Report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4" w:history="1">
        <w:r w:rsidRPr="00E27AAB">
          <w:rPr>
            <w:rStyle w:val="Hipervnculo"/>
            <w:noProof/>
            <w:highlight w:val="yellow"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  <w:highlight w:val="yellow"/>
          </w:rPr>
          <w:t>Size Estimating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5" w:history="1">
        <w:r w:rsidRPr="00E27AAB">
          <w:rPr>
            <w:rStyle w:val="Hipervnculo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</w:rPr>
          <w:t xml:space="preserve">Task Planning Template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6" w:history="1">
        <w:r w:rsidRPr="00E27AAB">
          <w:rPr>
            <w:rStyle w:val="Hipervnculo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</w:rPr>
          <w:t xml:space="preserve">Schedule Planning Template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7" w:history="1">
        <w:r w:rsidRPr="00E27AAB">
          <w:rPr>
            <w:rStyle w:val="Hipervnculo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</w:rPr>
          <w:t>Design Review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8" w:history="1">
        <w:r w:rsidRPr="00E27AAB">
          <w:rPr>
            <w:rStyle w:val="Hipervnculo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</w:rPr>
          <w:t>Code Review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9" w:history="1">
        <w:r w:rsidRPr="00E27AAB">
          <w:rPr>
            <w:rStyle w:val="Hipervnculo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</w:rPr>
          <w:t>Operational Specification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60" w:history="1">
        <w:r w:rsidRPr="00E27AAB">
          <w:rPr>
            <w:rStyle w:val="Hipervnculo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</w:rPr>
          <w:t xml:space="preserve">Functional Specification Template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61" w:history="1">
        <w:r w:rsidRPr="00E27AAB">
          <w:rPr>
            <w:rStyle w:val="Hipervnculo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</w:rPr>
          <w:t>State Specification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62" w:history="1">
        <w:r w:rsidRPr="00E27AAB">
          <w:rPr>
            <w:rStyle w:val="Hipervnculo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</w:rPr>
          <w:t>Logic Specification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63" w:history="1">
        <w:r w:rsidRPr="00E27AAB">
          <w:rPr>
            <w:rStyle w:val="Hipervnculo"/>
            <w:noProof/>
            <w:highlight w:val="yellow"/>
          </w:rPr>
          <w:t>17.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  <w:highlight w:val="yellow"/>
          </w:rPr>
          <w:t>Metaphor / Architecture Specification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64" w:history="1">
        <w:r w:rsidRPr="00E27AAB">
          <w:rPr>
            <w:rStyle w:val="Hipervnculo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</w:rPr>
          <w:t>Source Program Listing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444B2" w:rsidRDefault="00E444B2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65" w:history="1">
        <w:r w:rsidRPr="00E27AAB">
          <w:rPr>
            <w:rStyle w:val="Hipervnculo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27AAB">
          <w:rPr>
            <w:rStyle w:val="Hipervnculo"/>
            <w:noProof/>
          </w:rPr>
          <w:t>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50501" w:rsidRDefault="00F50501" w:rsidP="00220CC4">
      <w:r>
        <w:fldChar w:fldCharType="end"/>
      </w:r>
    </w:p>
    <w:p w:rsidR="001A1F86" w:rsidRDefault="001A1F86">
      <w:r>
        <w:br w:type="page"/>
      </w:r>
    </w:p>
    <w:p w:rsidR="003647C4" w:rsidRPr="004129C2" w:rsidRDefault="003647C4" w:rsidP="004129C2">
      <w:pPr>
        <w:pStyle w:val="Estilo1"/>
        <w:rPr>
          <w:highlight w:val="yellow"/>
        </w:rPr>
      </w:pPr>
      <w:bookmarkStart w:id="1" w:name="_Toc413243950"/>
      <w:bookmarkStart w:id="2" w:name="_Toc413250847"/>
      <w:r w:rsidRPr="004129C2">
        <w:rPr>
          <w:highlight w:val="yellow"/>
        </w:rPr>
        <w:lastRenderedPageBreak/>
        <w:t>PSP2.1 Project Plan Summary</w:t>
      </w:r>
      <w:bookmarkEnd w:id="1"/>
      <w:bookmarkEnd w:id="2"/>
      <w:r w:rsidRPr="004129C2">
        <w:rPr>
          <w:highlight w:val="yellow"/>
        </w:rPr>
        <w:t xml:space="preserve"> </w:t>
      </w:r>
    </w:p>
    <w:p w:rsidR="003647C4" w:rsidRPr="004436E3" w:rsidRDefault="003647C4" w:rsidP="003647C4">
      <w:pPr>
        <w:jc w:val="center"/>
        <w:rPr>
          <w:sz w:val="16"/>
          <w:szCs w:val="16"/>
          <w:highlight w:val="yellow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3647C4" w:rsidRPr="004436E3" w:rsidTr="00F2588D">
        <w:trPr>
          <w:cantSplit/>
        </w:trPr>
        <w:tc>
          <w:tcPr>
            <w:tcW w:w="100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3647C4" w:rsidRPr="004436E3" w:rsidRDefault="00570246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Diego Lozano</w:t>
            </w:r>
          </w:p>
        </w:tc>
        <w:tc>
          <w:tcPr>
            <w:tcW w:w="1116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3647C4" w:rsidRPr="004436E3" w:rsidRDefault="00570246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01/03/2015</w:t>
            </w:r>
          </w:p>
        </w:tc>
      </w:tr>
      <w:tr w:rsidR="003647C4" w:rsidRPr="004436E3" w:rsidTr="00F2588D">
        <w:trPr>
          <w:cantSplit/>
        </w:trPr>
        <w:tc>
          <w:tcPr>
            <w:tcW w:w="100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Program</w:t>
            </w:r>
          </w:p>
        </w:tc>
        <w:tc>
          <w:tcPr>
            <w:tcW w:w="5184" w:type="dxa"/>
          </w:tcPr>
          <w:p w:rsidR="003647C4" w:rsidRPr="004436E3" w:rsidRDefault="00570246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PSP2.1</w:t>
            </w:r>
          </w:p>
        </w:tc>
        <w:tc>
          <w:tcPr>
            <w:tcW w:w="1116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Program #</w:t>
            </w:r>
          </w:p>
        </w:tc>
        <w:tc>
          <w:tcPr>
            <w:tcW w:w="1620" w:type="dxa"/>
          </w:tcPr>
          <w:p w:rsidR="003647C4" w:rsidRPr="004436E3" w:rsidRDefault="00570246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6</w:t>
            </w:r>
          </w:p>
        </w:tc>
      </w:tr>
      <w:tr w:rsidR="003647C4" w:rsidRPr="004436E3" w:rsidTr="00F2588D">
        <w:trPr>
          <w:cantSplit/>
        </w:trPr>
        <w:tc>
          <w:tcPr>
            <w:tcW w:w="100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570246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Luis Benavides</w:t>
            </w:r>
          </w:p>
        </w:tc>
        <w:tc>
          <w:tcPr>
            <w:tcW w:w="1116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570246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Java</w:t>
            </w:r>
          </w:p>
        </w:tc>
      </w:tr>
    </w:tbl>
    <w:p w:rsidR="003647C4" w:rsidRPr="004436E3" w:rsidRDefault="003647C4" w:rsidP="003647C4">
      <w:pPr>
        <w:rPr>
          <w:sz w:val="16"/>
          <w:highlight w:val="yellow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50"/>
        <w:gridCol w:w="1174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Summary</w:t>
            </w: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Plan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Actual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</w:t>
            </w: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Size/Hour</w:t>
            </w: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Planned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Actual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CPI (Cost-Performance Index)</w:t>
            </w: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(Planned/Actual)</w:t>
            </w: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% Reuse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% New Reusable</w:t>
            </w: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4436E3">
              <w:rPr>
                <w:b/>
                <w:i/>
                <w:sz w:val="20"/>
                <w:szCs w:val="20"/>
                <w:highlight w:val="yellow"/>
              </w:rPr>
              <w:t>% Appraisal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4436E3">
              <w:rPr>
                <w:b/>
                <w:i/>
                <w:sz w:val="20"/>
                <w:szCs w:val="20"/>
                <w:highlight w:val="yellow"/>
              </w:rPr>
              <w:t>% Failure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4436E3">
              <w:rPr>
                <w:b/>
                <w:i/>
                <w:sz w:val="20"/>
                <w:szCs w:val="20"/>
                <w:highlight w:val="yellow"/>
              </w:rPr>
              <w:t>COQ A/F Ratio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4436E3">
              <w:rPr>
                <w:b/>
                <w:i/>
                <w:sz w:val="20"/>
                <w:szCs w:val="20"/>
                <w:highlight w:val="yellow"/>
              </w:rPr>
              <w:t>PQI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Program Size</w:t>
            </w: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Plan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Actual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</w:t>
            </w: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Base (B)</w:t>
            </w: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(Measured)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(Measured)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Deleted (D) 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(Estimated)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(Counted)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Modified (M)</w:t>
            </w: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(Estimated)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(Counted)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Added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4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 xml:space="preserve">(A+M </w:t>
            </w:r>
            <w:r w:rsidRPr="004436E3">
              <w:rPr>
                <w:sz w:val="14"/>
                <w:highlight w:val="yellow"/>
              </w:rPr>
              <w:sym w:font="Symbol" w:char="F02D"/>
            </w:r>
            <w:r w:rsidRPr="004436E3">
              <w:rPr>
                <w:sz w:val="14"/>
                <w:highlight w:val="yellow"/>
              </w:rPr>
              <w:t xml:space="preserve"> M)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 xml:space="preserve">(T </w:t>
            </w:r>
            <w:r w:rsidRPr="004436E3">
              <w:rPr>
                <w:sz w:val="14"/>
                <w:highlight w:val="yellow"/>
              </w:rPr>
              <w:sym w:font="Symbol" w:char="F02D"/>
            </w:r>
            <w:r w:rsidRPr="004436E3">
              <w:rPr>
                <w:sz w:val="14"/>
                <w:highlight w:val="yellow"/>
              </w:rPr>
              <w:t xml:space="preserve"> B + D </w:t>
            </w:r>
            <w:r w:rsidRPr="004436E3">
              <w:rPr>
                <w:sz w:val="14"/>
                <w:highlight w:val="yellow"/>
              </w:rPr>
              <w:sym w:font="Symbol" w:char="F02D"/>
            </w:r>
            <w:r w:rsidRPr="004436E3">
              <w:rPr>
                <w:sz w:val="14"/>
                <w:highlight w:val="yellow"/>
              </w:rPr>
              <w:t xml:space="preserve"> R)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(Estimated)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(Counted)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(Projected)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(A + M)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Total Size (T)</w:t>
            </w:r>
          </w:p>
        </w:tc>
        <w:tc>
          <w:tcPr>
            <w:tcW w:w="1685" w:type="dxa"/>
            <w:gridSpan w:val="4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 xml:space="preserve">(A+M + B </w:t>
            </w:r>
            <w:r w:rsidRPr="004436E3">
              <w:rPr>
                <w:sz w:val="14"/>
                <w:highlight w:val="yellow"/>
              </w:rPr>
              <w:sym w:font="Symbol" w:char="F02D"/>
            </w:r>
            <w:r w:rsidRPr="004436E3">
              <w:rPr>
                <w:sz w:val="14"/>
                <w:highlight w:val="yellow"/>
              </w:rPr>
              <w:t xml:space="preserve"> M </w:t>
            </w:r>
            <w:r w:rsidRPr="004436E3">
              <w:rPr>
                <w:sz w:val="14"/>
                <w:highlight w:val="yellow"/>
              </w:rPr>
              <w:sym w:font="Symbol" w:char="F02D"/>
            </w:r>
            <w:r w:rsidRPr="004436E3">
              <w:rPr>
                <w:sz w:val="14"/>
                <w:highlight w:val="yellow"/>
              </w:rPr>
              <w:t xml:space="preserve"> D + R)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(Measured)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Estimated Proxy Size  (E)</w:t>
            </w:r>
          </w:p>
        </w:tc>
        <w:tc>
          <w:tcPr>
            <w:tcW w:w="1685" w:type="dxa"/>
            <w:gridSpan w:val="4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14"/>
                <w:highlight w:val="yellow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4436E3">
              <w:rPr>
                <w:b/>
                <w:i/>
                <w:sz w:val="20"/>
                <w:szCs w:val="20"/>
                <w:highlight w:val="yellow"/>
              </w:rPr>
              <w:t>Upper Prediction Interval (70%)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4436E3">
              <w:rPr>
                <w:b/>
                <w:i/>
                <w:sz w:val="20"/>
                <w:szCs w:val="20"/>
                <w:highlight w:val="yellow"/>
              </w:rPr>
              <w:t>Lower Prediction Interval (70%)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174" w:type="dxa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245" w:type="dxa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24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245" w:type="dxa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24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245" w:type="dxa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24" w:type="dxa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</w:tr>
    </w:tbl>
    <w:p w:rsidR="003647C4" w:rsidRPr="004436E3" w:rsidRDefault="003647C4" w:rsidP="003647C4">
      <w:pPr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4436E3">
        <w:rPr>
          <w:rFonts w:ascii="Arial" w:hAnsi="Arial" w:cs="Arial"/>
          <w:b/>
          <w:sz w:val="20"/>
          <w:szCs w:val="20"/>
          <w:highlight w:val="yellow"/>
        </w:rPr>
        <w:t>(continued)</w:t>
      </w:r>
    </w:p>
    <w:p w:rsidR="003647C4" w:rsidRPr="004436E3" w:rsidRDefault="003647C4" w:rsidP="003647C4">
      <w:pPr>
        <w:rPr>
          <w:b/>
          <w:highlight w:val="yellow"/>
        </w:rPr>
      </w:pPr>
      <w:r w:rsidRPr="004436E3">
        <w:rPr>
          <w:b/>
          <w:highlight w:val="yellow"/>
        </w:rPr>
        <w:br w:type="page"/>
      </w:r>
      <w:r w:rsidRPr="004436E3">
        <w:rPr>
          <w:b/>
          <w:highlight w:val="yellow"/>
        </w:rPr>
        <w:lastRenderedPageBreak/>
        <w:t>PSP2.1 Project Plan Summary (continued)</w:t>
      </w:r>
    </w:p>
    <w:p w:rsidR="003647C4" w:rsidRPr="004436E3" w:rsidRDefault="003647C4" w:rsidP="003647C4">
      <w:pPr>
        <w:rPr>
          <w:b/>
          <w:highlight w:val="yellow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296"/>
        <w:gridCol w:w="1440"/>
      </w:tblGrid>
      <w:tr w:rsidR="003647C4" w:rsidRPr="004436E3" w:rsidTr="00F2588D">
        <w:trPr>
          <w:cantSplit/>
        </w:trPr>
        <w:tc>
          <w:tcPr>
            <w:tcW w:w="100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3647C4" w:rsidRPr="004436E3" w:rsidRDefault="004436E3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Diego Lozano</w:t>
            </w:r>
          </w:p>
        </w:tc>
        <w:tc>
          <w:tcPr>
            <w:tcW w:w="1296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3647C4" w:rsidRPr="004436E3" w:rsidRDefault="004436E3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6</w:t>
            </w:r>
          </w:p>
        </w:tc>
      </w:tr>
    </w:tbl>
    <w:p w:rsidR="003647C4" w:rsidRPr="004436E3" w:rsidRDefault="003647C4" w:rsidP="003647C4">
      <w:pPr>
        <w:rPr>
          <w:sz w:val="12"/>
          <w:szCs w:val="12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30"/>
        <w:gridCol w:w="22"/>
        <w:gridCol w:w="223"/>
        <w:gridCol w:w="22"/>
        <w:gridCol w:w="288"/>
        <w:gridCol w:w="288"/>
        <w:gridCol w:w="576"/>
        <w:gridCol w:w="21"/>
        <w:gridCol w:w="224"/>
        <w:gridCol w:w="21"/>
        <w:gridCol w:w="843"/>
        <w:gridCol w:w="288"/>
        <w:gridCol w:w="64"/>
        <w:gridCol w:w="8"/>
        <w:gridCol w:w="237"/>
        <w:gridCol w:w="8"/>
        <w:gridCol w:w="1368"/>
      </w:tblGrid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Time in Phase (min.)</w:t>
            </w:r>
          </w:p>
        </w:tc>
        <w:tc>
          <w:tcPr>
            <w:tcW w:w="1130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Plan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Actual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</w:tcPr>
          <w:p w:rsidR="003647C4" w:rsidRPr="004436E3" w:rsidRDefault="003647C4" w:rsidP="00F2588D">
            <w:pPr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 %</w:t>
            </w: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Planning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Design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Design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Code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Code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Compile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Test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Postmortem</w:t>
            </w:r>
          </w:p>
        </w:tc>
        <w:tc>
          <w:tcPr>
            <w:tcW w:w="1130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  Total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4436E3">
              <w:rPr>
                <w:b/>
                <w:i/>
                <w:sz w:val="20"/>
                <w:szCs w:val="20"/>
                <w:highlight w:val="yellow"/>
              </w:rPr>
              <w:t>Total Time UPI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4436E3">
              <w:rPr>
                <w:b/>
                <w:i/>
                <w:sz w:val="20"/>
                <w:szCs w:val="20"/>
                <w:highlight w:val="yellow"/>
              </w:rPr>
              <w:t>Total Time LPI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1152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1152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1224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1368" w:type="dxa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Defects Injected</w:t>
            </w:r>
          </w:p>
        </w:tc>
        <w:tc>
          <w:tcPr>
            <w:tcW w:w="1152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Plan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Actual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 %</w:t>
            </w: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12"/>
                <w:szCs w:val="12"/>
                <w:highlight w:val="yellow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2"/>
                <w:szCs w:val="12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12"/>
                <w:szCs w:val="12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2"/>
                <w:szCs w:val="12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12"/>
                <w:szCs w:val="12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2"/>
                <w:szCs w:val="12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12"/>
                <w:szCs w:val="12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2"/>
                <w:szCs w:val="12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Defects Removed</w:t>
            </w:r>
          </w:p>
        </w:tc>
        <w:tc>
          <w:tcPr>
            <w:tcW w:w="1152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Plan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Actual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 %</w:t>
            </w: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After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Defect Removal Efficiency</w:t>
            </w: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Plan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Actual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</w:t>
            </w: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Defects/Hour </w:t>
            </w:r>
            <w:r w:rsidRPr="004436E3">
              <w:rPr>
                <w:sz w:val="20"/>
                <w:szCs w:val="20"/>
                <w:highlight w:val="yellow"/>
              </w:rPr>
              <w:sym w:font="Symbol" w:char="F02D"/>
            </w:r>
            <w:r w:rsidRPr="004436E3">
              <w:rPr>
                <w:sz w:val="20"/>
                <w:szCs w:val="20"/>
                <w:highlight w:val="yellow"/>
              </w:rPr>
              <w:t xml:space="preserve"> Design Review</w:t>
            </w: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Defects/Hour </w:t>
            </w:r>
            <w:r w:rsidRPr="004436E3">
              <w:rPr>
                <w:sz w:val="20"/>
                <w:szCs w:val="20"/>
                <w:highlight w:val="yellow"/>
              </w:rPr>
              <w:sym w:font="Symbol" w:char="F02D"/>
            </w:r>
            <w:r w:rsidRPr="004436E3">
              <w:rPr>
                <w:sz w:val="20"/>
                <w:szCs w:val="20"/>
                <w:highlight w:val="yellow"/>
              </w:rPr>
              <w:t xml:space="preserve"> Code Review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Defects/Hour </w:t>
            </w:r>
            <w:r w:rsidRPr="004436E3">
              <w:rPr>
                <w:sz w:val="20"/>
                <w:szCs w:val="20"/>
                <w:highlight w:val="yellow"/>
              </w:rPr>
              <w:sym w:font="Symbol" w:char="F02D"/>
            </w:r>
            <w:r w:rsidRPr="004436E3">
              <w:rPr>
                <w:sz w:val="20"/>
                <w:szCs w:val="20"/>
                <w:highlight w:val="yellow"/>
              </w:rPr>
              <w:t xml:space="preserve"> Compile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Defects/Hour </w:t>
            </w:r>
            <w:r w:rsidRPr="004436E3">
              <w:rPr>
                <w:sz w:val="20"/>
                <w:szCs w:val="20"/>
                <w:highlight w:val="yellow"/>
              </w:rPr>
              <w:sym w:font="Symbol" w:char="F02D"/>
            </w:r>
            <w:r w:rsidRPr="004436E3">
              <w:rPr>
                <w:sz w:val="20"/>
                <w:szCs w:val="20"/>
                <w:highlight w:val="yellow"/>
              </w:rPr>
              <w:t xml:space="preserve"> Test 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DRL (DLDR/UT)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DRL (Code Review/UT)</w:t>
            </w: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Tr="00F2588D">
        <w:trPr>
          <w:cantSplit/>
        </w:trPr>
        <w:tc>
          <w:tcPr>
            <w:tcW w:w="3298" w:type="dxa"/>
          </w:tcPr>
          <w:p w:rsidR="003647C4" w:rsidRDefault="003647C4" w:rsidP="00F2588D">
            <w:pPr>
              <w:rPr>
                <w:sz w:val="20"/>
                <w:szCs w:val="20"/>
              </w:rPr>
            </w:pPr>
            <w:r w:rsidRPr="004436E3">
              <w:rPr>
                <w:sz w:val="20"/>
                <w:szCs w:val="20"/>
                <w:highlight w:val="yellow"/>
              </w:rPr>
              <w:t>DRL (Compile/UT)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647C4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647C4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</w:tr>
    </w:tbl>
    <w:p w:rsidR="003647C4" w:rsidRDefault="003647C4" w:rsidP="003647C4">
      <w:pPr>
        <w:rPr>
          <w:sz w:val="20"/>
          <w:szCs w:val="20"/>
        </w:rPr>
      </w:pPr>
    </w:p>
    <w:p w:rsidR="003647C4" w:rsidRDefault="003647C4" w:rsidP="003647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3647C4" w:rsidTr="00F2588D">
        <w:trPr>
          <w:cantSplit/>
        </w:trPr>
        <w:tc>
          <w:tcPr>
            <w:tcW w:w="5148" w:type="dxa"/>
            <w:gridSpan w:val="2"/>
          </w:tcPr>
          <w:p w:rsidR="003647C4" w:rsidRDefault="003647C4" w:rsidP="00F2588D">
            <w:pPr>
              <w:pStyle w:val="FrmInstTitle"/>
            </w:pPr>
            <w:r>
              <w:lastRenderedPageBreak/>
              <w:t xml:space="preserve">PSP2.1 Plan Summary Instructions </w:t>
            </w:r>
          </w:p>
        </w:tc>
        <w:tc>
          <w:tcPr>
            <w:tcW w:w="3492" w:type="dxa"/>
          </w:tcPr>
          <w:p w:rsidR="003647C4" w:rsidRDefault="003647C4" w:rsidP="00F2588D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</w:pPr>
            <w:r>
              <w:t>Use the most appropriate size measure, either LOC or element count.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“To Date” is the total actual to-date values for all products developed.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A part could be a module, component, product, or system.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</w:pPr>
            <w:r>
              <w:t>Enter your name and the date.</w:t>
            </w:r>
          </w:p>
          <w:p w:rsidR="003647C4" w:rsidRDefault="003647C4" w:rsidP="00F2588D">
            <w:pPr>
              <w:pStyle w:val="FrmInstBullet1"/>
            </w:pPr>
            <w:r>
              <w:t>Enter the program name and number.</w:t>
            </w:r>
          </w:p>
          <w:p w:rsidR="003647C4" w:rsidRDefault="003647C4" w:rsidP="00F2588D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Summary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 xml:space="preserve">Enter the added and modified size per hour planned, actual, and to-date. 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Enter the planned and actual times for this program and prior programs.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For planned time to date, use the sum of the current planned time and the to-date planned time for the most recent prior program.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CPI = (To Date Planned Time)/(To Date Actual Time).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Reuse % is reused size as a percentage of total program size.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New Reusable % is new reusable size as a percentage of added and modified size.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Enter the test and total defects/KLOC or other appropriate measure.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 xml:space="preserve">Enter the planned, actual, and to-date yield before compile. 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Heading"/>
              <w:rPr>
                <w:i/>
              </w:rPr>
            </w:pPr>
            <w:r>
              <w:rPr>
                <w:i/>
              </w:rPr>
              <w:t>Quality Indicators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Appraisal COQ: the percentage of development time in reviews.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Failure COQ: the percentage of development time in compile and test.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A/FR: the ratio of appraisal to failure COQ.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Enter the planned, actual, and to-date PQI (the process quality index)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Program Size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Enter plan base, deleted, modified, reused, new reusable, and total size from the Size Estimating template.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Enter the plan added and modified size value (A+M) from projected added and modified size (P) on the Size Estimating template.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Calculate plan added size as A+M – M.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Enter estimated proxy size (E) from the Size Estimating template.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Enter actual base, deleted, modified, reused, total, and new reusable size from the Size Estimating template.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Calculate actual added size as T-B+D-R and actual added and modified size as A+M.</w:t>
            </w:r>
          </w:p>
          <w:p w:rsidR="003647C4" w:rsidRDefault="003647C4" w:rsidP="00F2588D">
            <w:pPr>
              <w:pStyle w:val="ScriptTableBullets1"/>
            </w:pPr>
            <w:r>
              <w:t>Enter to-date reused, added and modified, total, and new reusable size.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</w:pPr>
            <w:r>
              <w:t>Enter plan total time in phase from the estimated total development time on the Size Estimating template.</w:t>
            </w:r>
          </w:p>
          <w:p w:rsidR="003647C4" w:rsidRDefault="003647C4" w:rsidP="00F2588D">
            <w:pPr>
              <w:pStyle w:val="FrmInstBullet1"/>
            </w:pPr>
            <w:r>
              <w:t>Distribute the estimated total time across the development phases according to the To Date % for the most recently developed program.</w:t>
            </w:r>
          </w:p>
          <w:p w:rsidR="003647C4" w:rsidRDefault="003647C4" w:rsidP="00F2588D">
            <w:pPr>
              <w:pStyle w:val="FrmInstBullet1"/>
            </w:pPr>
            <w:r>
              <w:t>Enter the actual time by phase and the total time.</w:t>
            </w:r>
          </w:p>
          <w:p w:rsidR="003647C4" w:rsidRDefault="003647C4" w:rsidP="00F2588D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:rsidR="003647C4" w:rsidRDefault="003647C4" w:rsidP="00F2588D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Heading"/>
              <w:rPr>
                <w:i/>
              </w:rPr>
            </w:pPr>
            <w:r>
              <w:rPr>
                <w:i/>
              </w:rPr>
              <w:t>Prediction Interval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Enter the 70% UPI and LPI total size and time ranges.</w:t>
            </w:r>
          </w:p>
        </w:tc>
      </w:tr>
    </w:tbl>
    <w:p w:rsidR="003647C4" w:rsidRPr="004349E5" w:rsidRDefault="003647C4" w:rsidP="003647C4">
      <w:pPr>
        <w:jc w:val="center"/>
        <w:rPr>
          <w:rFonts w:ascii="Arial" w:hAnsi="Arial" w:cs="Arial"/>
          <w:b/>
          <w:sz w:val="20"/>
          <w:szCs w:val="20"/>
        </w:rPr>
      </w:pPr>
      <w:r w:rsidRPr="004349E5">
        <w:rPr>
          <w:rFonts w:ascii="Arial" w:hAnsi="Arial" w:cs="Arial"/>
          <w:b/>
          <w:sz w:val="20"/>
          <w:szCs w:val="20"/>
        </w:rPr>
        <w:t>(continued)</w:t>
      </w:r>
    </w:p>
    <w:p w:rsidR="003647C4" w:rsidRDefault="003647C4" w:rsidP="003647C4">
      <w:pPr>
        <w:rPr>
          <w:sz w:val="20"/>
          <w:szCs w:val="20"/>
        </w:rPr>
      </w:pPr>
    </w:p>
    <w:p w:rsidR="003647C4" w:rsidRDefault="003647C4" w:rsidP="003647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4104"/>
        <w:gridCol w:w="2232"/>
      </w:tblGrid>
      <w:tr w:rsidR="003647C4" w:rsidTr="00F2588D">
        <w:trPr>
          <w:cantSplit/>
        </w:trPr>
        <w:tc>
          <w:tcPr>
            <w:tcW w:w="6408" w:type="dxa"/>
            <w:gridSpan w:val="2"/>
          </w:tcPr>
          <w:p w:rsidR="003647C4" w:rsidRDefault="003647C4" w:rsidP="00F2588D">
            <w:pPr>
              <w:pStyle w:val="FrmInstTitle"/>
            </w:pPr>
            <w:r>
              <w:lastRenderedPageBreak/>
              <w:t>PSP2.1 Plan Summary Instructions (continued)</w:t>
            </w:r>
          </w:p>
        </w:tc>
        <w:tc>
          <w:tcPr>
            <w:tcW w:w="2232" w:type="dxa"/>
          </w:tcPr>
          <w:p w:rsidR="003647C4" w:rsidRDefault="003647C4" w:rsidP="00F2588D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</w:pPr>
            <w:r>
              <w:t xml:space="preserve">Enter the total estimated defects injected.  </w:t>
            </w:r>
          </w:p>
          <w:p w:rsidR="003647C4" w:rsidRDefault="003647C4" w:rsidP="00F2588D">
            <w:pPr>
              <w:pStyle w:val="FrmInstBullet1"/>
            </w:pPr>
            <w:r>
              <w:t>Distribute the estimated total defects across the development phases according to the To Date % for the most recently developed program.</w:t>
            </w:r>
          </w:p>
          <w:p w:rsidR="003647C4" w:rsidRDefault="003647C4" w:rsidP="00F2588D">
            <w:pPr>
              <w:pStyle w:val="FrmInstBullet1"/>
            </w:pPr>
            <w:r>
              <w:t>Enter the actual defects by phase and the total actual defects.</w:t>
            </w:r>
          </w:p>
          <w:p w:rsidR="003647C4" w:rsidRDefault="003647C4" w:rsidP="00F2588D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:rsidR="003647C4" w:rsidRDefault="003647C4" w:rsidP="00F2588D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</w:pPr>
            <w:r>
              <w:t xml:space="preserve">Enter the estimated total defects removed.  </w:t>
            </w:r>
          </w:p>
          <w:p w:rsidR="003647C4" w:rsidRDefault="003647C4" w:rsidP="00F2588D">
            <w:pPr>
              <w:pStyle w:val="FrmInstBullet1"/>
            </w:pPr>
            <w:r>
              <w:t>Distribute the estimated total defects across the development phases according to the To Date % for the most recently developed program.</w:t>
            </w:r>
          </w:p>
          <w:p w:rsidR="003647C4" w:rsidRDefault="003647C4" w:rsidP="00F2588D">
            <w:pPr>
              <w:pStyle w:val="FrmInstBullet1"/>
            </w:pPr>
            <w:r>
              <w:t>To Date: Enter the actual defects removed by phase plus the To Date values for the most recent previously developed program.</w:t>
            </w:r>
          </w:p>
          <w:p w:rsidR="003647C4" w:rsidRDefault="003647C4" w:rsidP="00F2588D">
            <w:pPr>
              <w:pStyle w:val="FrmInstBullet1"/>
            </w:pPr>
            <w:r>
              <w:t xml:space="preserve">To Date %: Enter the percentage of the To Date defects removed by phase.  </w:t>
            </w:r>
          </w:p>
          <w:p w:rsidR="003647C4" w:rsidRDefault="003647C4" w:rsidP="00F2588D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Defect-Removal Efficiency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</w:pPr>
            <w:r>
              <w:t>Calculate and enter the defects removed per hour in design review, code review, compile, and test.</w:t>
            </w:r>
          </w:p>
          <w:p w:rsidR="003647C4" w:rsidRDefault="003647C4" w:rsidP="00F2588D">
            <w:pPr>
              <w:pStyle w:val="FrmInstBullet1"/>
            </w:pPr>
            <w:r>
              <w:t>For DRL, take the ratio of the review and compile rates with test.</w:t>
            </w:r>
          </w:p>
          <w:p w:rsidR="003647C4" w:rsidRDefault="003647C4" w:rsidP="00F2588D">
            <w:pPr>
              <w:pStyle w:val="FrmInstBullet1"/>
            </w:pPr>
            <w:r>
              <w:t>Where there were no test defects, use the to-date test defect/hour value.</w:t>
            </w:r>
          </w:p>
        </w:tc>
      </w:tr>
    </w:tbl>
    <w:p w:rsidR="003647C4" w:rsidRDefault="003647C4" w:rsidP="003647C4">
      <w:pPr>
        <w:rPr>
          <w:sz w:val="20"/>
          <w:szCs w:val="20"/>
        </w:rPr>
      </w:pPr>
    </w:p>
    <w:p w:rsidR="00451DFE" w:rsidRDefault="00451DFE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451DFE" w:rsidRDefault="00451DFE" w:rsidP="00FB7E23"/>
    <w:p w:rsidR="00451DFE" w:rsidRDefault="00451DFE" w:rsidP="00FB7E23"/>
    <w:p w:rsidR="00451DFE" w:rsidRDefault="00451DFE" w:rsidP="00FB7E23"/>
    <w:p w:rsidR="00451DFE" w:rsidRDefault="00451DFE" w:rsidP="00FB7E23"/>
    <w:p w:rsidR="00451DFE" w:rsidRDefault="00451DFE" w:rsidP="00FB7E23"/>
    <w:p w:rsidR="008F7D3B" w:rsidRDefault="008F7D3B" w:rsidP="00FB7E23"/>
    <w:p w:rsidR="00451DFE" w:rsidRDefault="00451DFE" w:rsidP="00FB7E23"/>
    <w:p w:rsidR="00451DFE" w:rsidRDefault="00451DFE" w:rsidP="00FB7E23"/>
    <w:p w:rsidR="002865BE" w:rsidRPr="00847FF3" w:rsidRDefault="002865BE" w:rsidP="004129C2">
      <w:pPr>
        <w:pStyle w:val="Estilo1"/>
      </w:pPr>
      <w:bookmarkStart w:id="3" w:name="_Toc413250848"/>
      <w:r w:rsidRPr="00847FF3">
        <w:lastRenderedPageBreak/>
        <w:t>PSP Time Recording Log</w:t>
      </w:r>
      <w:bookmarkEnd w:id="3"/>
      <w:r w:rsidRPr="00847FF3"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2865BE" w:rsidTr="00F2588D">
        <w:trPr>
          <w:cantSplit/>
        </w:trPr>
        <w:tc>
          <w:tcPr>
            <w:tcW w:w="1008" w:type="dxa"/>
          </w:tcPr>
          <w:p w:rsidR="002865BE" w:rsidRDefault="002865BE" w:rsidP="00F2588D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2865BE" w:rsidRDefault="002865BE" w:rsidP="00F2588D">
            <w:pPr>
              <w:pStyle w:val="FormText"/>
            </w:pPr>
            <w:r>
              <w:t>Diego Lozano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65BE" w:rsidRDefault="004436E3" w:rsidP="00F2588D">
            <w:pPr>
              <w:pStyle w:val="FormText"/>
            </w:pPr>
            <w:r>
              <w:t>01/03</w:t>
            </w:r>
            <w:r w:rsidR="002865BE">
              <w:t>/2015</w:t>
            </w:r>
          </w:p>
        </w:tc>
      </w:tr>
      <w:tr w:rsidR="002865BE" w:rsidTr="00F2588D">
        <w:trPr>
          <w:cantSplit/>
        </w:trPr>
        <w:tc>
          <w:tcPr>
            <w:tcW w:w="1008" w:type="dxa"/>
          </w:tcPr>
          <w:p w:rsidR="002865BE" w:rsidRDefault="002865BE" w:rsidP="00F2588D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PSP2</w:t>
            </w:r>
            <w:r w:rsidR="004436E3">
              <w:t>.1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865BE" w:rsidRDefault="004436E3" w:rsidP="00F2588D">
            <w:pPr>
              <w:pStyle w:val="FormText"/>
            </w:pPr>
            <w:r>
              <w:t>6</w:t>
            </w:r>
          </w:p>
        </w:tc>
      </w:tr>
      <w:tr w:rsidR="002865BE" w:rsidTr="00F2588D">
        <w:trPr>
          <w:cantSplit/>
        </w:trPr>
        <w:tc>
          <w:tcPr>
            <w:tcW w:w="1008" w:type="dxa"/>
          </w:tcPr>
          <w:p w:rsidR="002865BE" w:rsidRDefault="002865BE" w:rsidP="00F2588D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Luis Benavides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865BE" w:rsidRDefault="002865BE" w:rsidP="00F2588D">
            <w:pPr>
              <w:pStyle w:val="FormText"/>
            </w:pPr>
            <w:r>
              <w:t>Java</w:t>
            </w:r>
          </w:p>
        </w:tc>
      </w:tr>
    </w:tbl>
    <w:p w:rsidR="002865BE" w:rsidRDefault="002865BE" w:rsidP="002865BE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2865BE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F27B50" w:rsidRDefault="002865BE" w:rsidP="00F2588D">
            <w:pPr>
              <w:pStyle w:val="FormText"/>
              <w:jc w:val="center"/>
              <w:rPr>
                <w:b/>
              </w:rPr>
            </w:pPr>
            <w:r w:rsidRPr="00F27B50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Delta</w:t>
            </w:r>
          </w:p>
          <w:p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F27B50" w:rsidRDefault="002865BE" w:rsidP="00F2588D">
            <w:pPr>
              <w:pStyle w:val="FormText"/>
              <w:jc w:val="center"/>
              <w:rPr>
                <w:b/>
              </w:rPr>
            </w:pPr>
            <w:r w:rsidRPr="00F27B50">
              <w:rPr>
                <w:b/>
              </w:rPr>
              <w:t>Comments</w:t>
            </w:r>
          </w:p>
        </w:tc>
      </w:tr>
      <w:tr w:rsidR="002865BE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2865BE" w:rsidP="00F2588D">
            <w:pPr>
              <w:pStyle w:val="FormText"/>
            </w:pPr>
            <w:r w:rsidRPr="00F27B50">
              <w:t>PSP2</w:t>
            </w:r>
            <w:r w:rsidR="00573525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2865BE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9F1199" w:rsidP="00F2588D">
            <w:pPr>
              <w:pStyle w:val="FormText"/>
            </w:pPr>
            <w:r>
              <w:t xml:space="preserve">01/03/2015 08:30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9F1199" w:rsidP="009F1199">
            <w:pPr>
              <w:pStyle w:val="FormText"/>
            </w:pPr>
            <w:r>
              <w:t xml:space="preserve">01/03/2015 08:45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D93E6F" w:rsidP="00F2588D">
            <w:pPr>
              <w:pStyle w:val="FormText"/>
            </w:pPr>
            <w:r>
              <w:t>15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F27B50" w:rsidP="009F1199">
            <w:pPr>
              <w:pStyle w:val="FormText"/>
            </w:pPr>
            <w:r>
              <w:t>Produce or obtain a requirements statement</w:t>
            </w:r>
          </w:p>
        </w:tc>
      </w:tr>
      <w:tr w:rsidR="002865BE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573525" w:rsidP="00F2588D">
            <w:pPr>
              <w:pStyle w:val="FormText"/>
            </w:pPr>
            <w:r w:rsidRPr="00F27B50">
              <w:t>PSP2</w:t>
            </w:r>
            <w:r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2865BE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9F1199" w:rsidP="009F1199">
            <w:pPr>
              <w:pStyle w:val="FormText"/>
            </w:pPr>
            <w:r>
              <w:t xml:space="preserve">01/03/2015 08:45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9F1199" w:rsidP="009F1199">
            <w:pPr>
              <w:pStyle w:val="FormText"/>
            </w:pPr>
            <w:r>
              <w:t xml:space="preserve">01/03/2015 9:05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D93E6F" w:rsidP="00F2588D">
            <w:pPr>
              <w:pStyle w:val="FormText"/>
            </w:pPr>
            <w:r>
              <w:t>20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F27B50" w:rsidP="009F1199">
            <w:pPr>
              <w:pStyle w:val="FormText"/>
            </w:pPr>
            <w:r w:rsidRPr="00F27B50">
              <w:t>Use the PROBE method to</w:t>
            </w:r>
            <w:r w:rsidRPr="00A444D4">
              <w:t xml:space="preserve"> estimate the added and modified size </w:t>
            </w:r>
            <w:r w:rsidRPr="00F27B50">
              <w:t>and the size prediction interval</w:t>
            </w:r>
            <w:r w:rsidRPr="00A444D4">
              <w:t xml:space="preserve"> of this program.</w:t>
            </w:r>
          </w:p>
        </w:tc>
      </w:tr>
      <w:tr w:rsidR="002865BE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573525" w:rsidP="00F2588D">
            <w:pPr>
              <w:pStyle w:val="FormText"/>
            </w:pPr>
            <w:r w:rsidRPr="00F27B50">
              <w:t>PSP2</w:t>
            </w:r>
            <w:r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2865BE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9F1199" w:rsidP="00F2588D">
            <w:pPr>
              <w:pStyle w:val="FormText"/>
            </w:pPr>
            <w:r>
              <w:t xml:space="preserve">01/03/2015 9:05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9F1199" w:rsidP="009F1199">
            <w:pPr>
              <w:pStyle w:val="FormText"/>
            </w:pPr>
            <w:r>
              <w:t>01/03/2015 9:30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D93E6F" w:rsidP="00F2588D">
            <w:pPr>
              <w:pStyle w:val="FormText"/>
            </w:pPr>
            <w:r>
              <w:t>25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F27B50" w:rsidP="009F1199">
            <w:pPr>
              <w:pStyle w:val="FormText"/>
            </w:pPr>
            <w:r w:rsidRPr="00F27B50">
              <w:t>Complete the Size Estimating template.</w:t>
            </w:r>
          </w:p>
        </w:tc>
      </w:tr>
      <w:tr w:rsidR="00573525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F1199" w:rsidP="009F1199">
            <w:pPr>
              <w:pStyle w:val="FormText"/>
            </w:pPr>
            <w:r>
              <w:t>01/03/2015 10:00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F1199" w:rsidP="009F1199">
            <w:pPr>
              <w:pStyle w:val="FormText"/>
            </w:pPr>
            <w:r>
              <w:t>01/03/2015 10:30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D93E6F" w:rsidP="00F2588D">
            <w:pPr>
              <w:pStyle w:val="FormText"/>
            </w:pPr>
            <w:r>
              <w:t>30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9F1199">
            <w:pPr>
              <w:pStyle w:val="FormText"/>
            </w:pPr>
            <w:r w:rsidRPr="00F27B50">
              <w:t>Use the PROBE method to</w:t>
            </w:r>
            <w:r w:rsidRPr="00A444D4">
              <w:t xml:space="preserve"> estimate the required</w:t>
            </w:r>
            <w:r>
              <w:t xml:space="preserve"> development time </w:t>
            </w:r>
            <w:r w:rsidRPr="00F27B50">
              <w:t>and the time prediction interval</w:t>
            </w:r>
            <w:r>
              <w:t>.</w:t>
            </w:r>
          </w:p>
        </w:tc>
      </w:tr>
      <w:tr w:rsidR="00573525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440AFC" w:rsidP="00440AFC">
            <w:pPr>
              <w:pStyle w:val="FormText"/>
            </w:pPr>
            <w:r>
              <w:t>01/03/2015 10:45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440AFC" w:rsidP="00440AFC">
            <w:pPr>
              <w:pStyle w:val="FormText"/>
            </w:pPr>
            <w:r>
              <w:t>01/03/2015 11:00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85B99" w:rsidP="00F2588D">
            <w:pPr>
              <w:pStyle w:val="FormText"/>
            </w:pPr>
            <w:r>
              <w:t>15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9F1199">
            <w:pPr>
              <w:pStyle w:val="FormText"/>
            </w:pPr>
            <w:r>
              <w:t>Enter the plan data in the Project Plan Summary form.</w:t>
            </w:r>
          </w:p>
        </w:tc>
      </w:tr>
      <w:tr w:rsidR="00573525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440AFC" w:rsidP="00F2588D">
            <w:pPr>
              <w:pStyle w:val="FormText"/>
            </w:pPr>
            <w:r>
              <w:t>01/03/2015 11:00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440AFC" w:rsidP="00440AFC">
            <w:pPr>
              <w:pStyle w:val="FormText"/>
            </w:pPr>
            <w:r>
              <w:t>01/03/2015 11:20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85B99" w:rsidP="00F2588D">
            <w:pPr>
              <w:pStyle w:val="FormText"/>
            </w:pPr>
            <w:r>
              <w:t>20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9F1199">
            <w:pPr>
              <w:pStyle w:val="FormText"/>
            </w:pPr>
            <w:r>
              <w:t>Complete the Time Recording log.</w:t>
            </w:r>
          </w:p>
        </w:tc>
      </w:tr>
      <w:tr w:rsidR="00573525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920F3A">
            <w:pPr>
              <w:pStyle w:val="FormText"/>
            </w:pPr>
            <w:r>
              <w:t>01/03/2015 11:35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920F3A">
            <w:pPr>
              <w:pStyle w:val="FormText"/>
            </w:pPr>
            <w:r>
              <w:t>01/03/2015 11:50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F2588D">
            <w:pPr>
              <w:pStyle w:val="FormText"/>
            </w:pPr>
            <w:r>
              <w:t>15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2879F0" w:rsidP="00F2588D">
            <w:pPr>
              <w:pStyle w:val="FormText"/>
            </w:pPr>
            <w:r>
              <w:t>Design the program</w:t>
            </w:r>
          </w:p>
        </w:tc>
      </w:tr>
      <w:tr w:rsidR="00573525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F2588D">
            <w:pPr>
              <w:pStyle w:val="FormText"/>
            </w:pPr>
            <w:r>
              <w:t>01/03/2015 11:50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920F3A">
            <w:pPr>
              <w:pStyle w:val="FormText"/>
            </w:pPr>
            <w:r>
              <w:t>01/03/2015 12:00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F2588D">
            <w:pPr>
              <w:pStyle w:val="FormText"/>
            </w:pPr>
            <w:r>
              <w:t>10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2879F0" w:rsidP="00920F3A">
            <w:pPr>
              <w:pStyle w:val="FormText"/>
            </w:pPr>
            <w:r>
              <w:t>Review the design</w:t>
            </w:r>
          </w:p>
        </w:tc>
      </w:tr>
      <w:tr w:rsidR="00573525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F2588D">
            <w:pPr>
              <w:pStyle w:val="FormText"/>
            </w:pPr>
            <w:r>
              <w:t>01/03/2015 12:00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F2588D">
            <w:pPr>
              <w:pStyle w:val="FormText"/>
            </w:pPr>
            <w:r>
              <w:t>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920F3A">
            <w:pPr>
              <w:pStyle w:val="FormText"/>
            </w:pPr>
            <w:r>
              <w:t>01/03/2015 13:30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F2588D">
            <w:pPr>
              <w:pStyle w:val="FormText"/>
            </w:pPr>
            <w:r>
              <w:t>60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2879F0" w:rsidP="00F2588D">
            <w:pPr>
              <w:pStyle w:val="FormText"/>
            </w:pPr>
            <w:r>
              <w:t>Implement the design</w:t>
            </w:r>
          </w:p>
        </w:tc>
      </w:tr>
      <w:tr w:rsidR="00573525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20F3A" w:rsidP="00F2588D">
            <w:pPr>
              <w:pStyle w:val="FormText"/>
            </w:pPr>
            <w:r>
              <w:t>01/03/2015 13:30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20F3A" w:rsidP="00920F3A">
            <w:pPr>
              <w:pStyle w:val="FormText"/>
            </w:pPr>
            <w:r>
              <w:t>01/03/2015 13:50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20F3A" w:rsidP="00F2588D">
            <w:pPr>
              <w:pStyle w:val="FormText"/>
            </w:pPr>
            <w:r>
              <w:t>20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2879F0" w:rsidP="00920F3A">
            <w:pPr>
              <w:pStyle w:val="FormText"/>
            </w:pPr>
            <w:r>
              <w:t>Review the code</w:t>
            </w:r>
          </w:p>
        </w:tc>
      </w:tr>
      <w:tr w:rsidR="00573525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20F3A" w:rsidP="00F2588D">
            <w:pPr>
              <w:pStyle w:val="FormText"/>
            </w:pPr>
            <w:r>
              <w:t>01/03/2015 13:50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20F3A" w:rsidP="00920F3A">
            <w:pPr>
              <w:pStyle w:val="FormText"/>
            </w:pPr>
            <w:r>
              <w:t>01/03/2015 14:0</w:t>
            </w:r>
            <w:r w:rsidR="009A3F8C"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20F3A" w:rsidP="00F2588D">
            <w:pPr>
              <w:pStyle w:val="FormText"/>
            </w:pPr>
            <w:r>
              <w:t>10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2879F0" w:rsidP="00920F3A">
            <w:pPr>
              <w:pStyle w:val="FormText"/>
            </w:pPr>
            <w:r>
              <w:t>Compile the program</w:t>
            </w:r>
          </w:p>
        </w:tc>
      </w:tr>
      <w:tr w:rsidR="00573525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A3F8C" w:rsidP="00F2588D">
            <w:pPr>
              <w:pStyle w:val="FormText"/>
            </w:pPr>
            <w:r>
              <w:t>01/03/2015 14:00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A3F8C" w:rsidP="00F2588D">
            <w:pPr>
              <w:pStyle w:val="FormText"/>
            </w:pPr>
            <w:r>
              <w:t>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A3F8C" w:rsidP="009A3F8C">
            <w:pPr>
              <w:pStyle w:val="FormText"/>
            </w:pPr>
            <w:r>
              <w:t>01/03/2015 15:00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A3F8C" w:rsidP="00F2588D">
            <w:pPr>
              <w:pStyle w:val="FormText"/>
            </w:pPr>
            <w:r>
              <w:t>45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2879F0" w:rsidP="00F2588D">
            <w:pPr>
              <w:pStyle w:val="FormText"/>
            </w:pPr>
            <w:r>
              <w:t>Test the program, and fix and log all defects found</w:t>
            </w:r>
          </w:p>
        </w:tc>
      </w:tr>
      <w:tr w:rsidR="00573525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A3F8C" w:rsidP="00F2588D">
            <w:pPr>
              <w:pStyle w:val="FormText"/>
            </w:pPr>
            <w:r>
              <w:t>01/03/2015 15:00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A3F8C" w:rsidP="009A3F8C">
            <w:pPr>
              <w:pStyle w:val="FormText"/>
            </w:pPr>
            <w:r>
              <w:t>01/03/2015 15:35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666A16" w:rsidP="00F2588D">
            <w:pPr>
              <w:pStyle w:val="FormText"/>
            </w:pPr>
            <w:r>
              <w:t>35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2879F0" w:rsidP="00F2588D">
            <w:pPr>
              <w:pStyle w:val="FormText"/>
            </w:pPr>
            <w:r>
              <w:t>Complete the Time Recording log</w:t>
            </w:r>
          </w:p>
        </w:tc>
      </w:tr>
      <w:tr w:rsidR="00666A16" w:rsidTr="0060476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A16" w:rsidRDefault="00666A16" w:rsidP="0060476A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A16" w:rsidRDefault="00666A16" w:rsidP="0060476A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A16" w:rsidRDefault="009A3F8C" w:rsidP="0060476A">
            <w:pPr>
              <w:pStyle w:val="FormText"/>
            </w:pPr>
            <w:r>
              <w:t>01/03/2015 15:35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A16" w:rsidRDefault="00666A16" w:rsidP="0060476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A16" w:rsidRDefault="009A3F8C" w:rsidP="009A3F8C">
            <w:pPr>
              <w:pStyle w:val="FormText"/>
            </w:pPr>
            <w:r>
              <w:t>01/03/2015 16:20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A16" w:rsidRDefault="009A3F8C" w:rsidP="0060476A">
            <w:pPr>
              <w:pStyle w:val="FormText"/>
            </w:pPr>
            <w:r>
              <w:t>45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A16" w:rsidRDefault="00666A16" w:rsidP="0060476A">
            <w:pPr>
              <w:pStyle w:val="FormText"/>
            </w:pPr>
            <w:r>
              <w:t>Complete the Project Plan Summary form with actual time, defect, and size data</w:t>
            </w:r>
          </w:p>
        </w:tc>
      </w:tr>
      <w:tr w:rsidR="00573525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6A1B5D" w:rsidP="00F2588D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A3F8C" w:rsidP="00F2588D">
            <w:pPr>
              <w:pStyle w:val="FormText"/>
            </w:pPr>
            <w:r>
              <w:t>01/03/2015 16:20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A3F8C" w:rsidP="00F2588D">
            <w:pPr>
              <w:pStyle w:val="FormText"/>
            </w:pPr>
            <w:r>
              <w:t>01/03/2015 16:25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666A16" w:rsidP="00F2588D">
            <w:pPr>
              <w:pStyle w:val="FormText"/>
            </w:pPr>
            <w:r>
              <w:t>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666A16" w:rsidP="00F2588D">
            <w:pPr>
              <w:pStyle w:val="FormText"/>
            </w:pPr>
            <w:r>
              <w:t>Complete the Time Recording log</w:t>
            </w:r>
          </w:p>
        </w:tc>
      </w:tr>
    </w:tbl>
    <w:p w:rsidR="002879F0" w:rsidRPr="009F1199" w:rsidRDefault="002879F0" w:rsidP="009F1199">
      <w:pPr>
        <w:pStyle w:val="FormText"/>
      </w:pPr>
      <w:r>
        <w:br w:type="page"/>
      </w:r>
    </w:p>
    <w:p w:rsidR="002865BE" w:rsidRPr="00F30CC9" w:rsidRDefault="002865BE" w:rsidP="004129C2">
      <w:pPr>
        <w:pStyle w:val="Estilo1"/>
      </w:pPr>
      <w:bookmarkStart w:id="4" w:name="_Toc413250849"/>
      <w:r w:rsidRPr="00F30CC9">
        <w:lastRenderedPageBreak/>
        <w:t>PSP Defect Recording Log</w:t>
      </w:r>
      <w:bookmarkEnd w:id="4"/>
      <w:r w:rsidRPr="00F30CC9">
        <w:t xml:space="preserve">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2865BE" w:rsidTr="00F2588D">
        <w:tc>
          <w:tcPr>
            <w:tcW w:w="1188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</w:p>
        </w:tc>
      </w:tr>
      <w:tr w:rsidR="002865BE" w:rsidTr="00F2588D">
        <w:tc>
          <w:tcPr>
            <w:tcW w:w="1188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2865BE" w:rsidTr="00F2588D">
        <w:tc>
          <w:tcPr>
            <w:tcW w:w="1188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2865BE" w:rsidTr="00F2588D">
        <w:tc>
          <w:tcPr>
            <w:tcW w:w="1188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2865BE" w:rsidTr="00F2588D">
        <w:tc>
          <w:tcPr>
            <w:tcW w:w="1188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2865BE" w:rsidTr="00F2588D">
        <w:tc>
          <w:tcPr>
            <w:tcW w:w="1188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2865BE" w:rsidRDefault="002865BE" w:rsidP="002865BE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2865BE" w:rsidTr="00F2588D">
        <w:trPr>
          <w:cantSplit/>
        </w:trPr>
        <w:tc>
          <w:tcPr>
            <w:tcW w:w="1188" w:type="dxa"/>
          </w:tcPr>
          <w:p w:rsidR="002865BE" w:rsidRDefault="002865BE" w:rsidP="00F2588D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2865BE" w:rsidRDefault="002865BE" w:rsidP="00F2588D">
            <w:pPr>
              <w:pStyle w:val="FormText"/>
            </w:pPr>
            <w:r>
              <w:t>Diego Lozano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2865BE" w:rsidRDefault="004436E3" w:rsidP="00F2588D">
            <w:pPr>
              <w:pStyle w:val="FormText"/>
            </w:pPr>
            <w:r>
              <w:t>01/03</w:t>
            </w:r>
            <w:r w:rsidR="002865BE">
              <w:t>/2015</w:t>
            </w:r>
          </w:p>
        </w:tc>
      </w:tr>
      <w:tr w:rsidR="002865BE" w:rsidTr="00F2588D">
        <w:trPr>
          <w:cantSplit/>
        </w:trPr>
        <w:tc>
          <w:tcPr>
            <w:tcW w:w="1188" w:type="dxa"/>
          </w:tcPr>
          <w:p w:rsidR="002865BE" w:rsidRDefault="002865BE" w:rsidP="00F2588D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PSP2</w:t>
            </w:r>
            <w:r w:rsidR="004436E3">
              <w:t>.1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865BE" w:rsidRDefault="004436E3" w:rsidP="00F2588D">
            <w:pPr>
              <w:pStyle w:val="FormText"/>
            </w:pPr>
            <w:r>
              <w:t>6</w:t>
            </w:r>
          </w:p>
        </w:tc>
      </w:tr>
      <w:tr w:rsidR="002865BE" w:rsidRPr="00847FF3" w:rsidTr="00F2588D">
        <w:trPr>
          <w:cantSplit/>
        </w:trPr>
        <w:tc>
          <w:tcPr>
            <w:tcW w:w="1188" w:type="dxa"/>
          </w:tcPr>
          <w:p w:rsidR="002865BE" w:rsidRPr="00847FF3" w:rsidRDefault="002865BE" w:rsidP="00F2588D">
            <w:pPr>
              <w:pStyle w:val="FormText"/>
            </w:pPr>
            <w:r w:rsidRPr="00847FF3"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Luis Benavides</w:t>
            </w:r>
          </w:p>
        </w:tc>
        <w:tc>
          <w:tcPr>
            <w:tcW w:w="1080" w:type="dxa"/>
          </w:tcPr>
          <w:p w:rsidR="002865BE" w:rsidRPr="00847FF3" w:rsidRDefault="002865BE" w:rsidP="00F2588D">
            <w:pPr>
              <w:pStyle w:val="FormText"/>
            </w:pPr>
            <w:r w:rsidRPr="00847FF3"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Java</w:t>
            </w:r>
          </w:p>
        </w:tc>
      </w:tr>
    </w:tbl>
    <w:p w:rsidR="002865BE" w:rsidRPr="00847FF3" w:rsidRDefault="002865BE" w:rsidP="002865BE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847FF3" w:rsidP="00F2588D">
            <w:pPr>
              <w:pStyle w:val="FormText"/>
            </w:pPr>
            <w:r w:rsidRPr="00847FF3">
              <w:t>PSP 2.1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847FF3" w:rsidP="00F2588D">
            <w:pPr>
              <w:pStyle w:val="FormText"/>
            </w:pPr>
            <w:r>
              <w:t>01/03/2015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847FF3" w:rsidP="00F2588D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847FF3" w:rsidP="00F2588D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847FF3" w:rsidP="00F2588D">
            <w:pPr>
              <w:pStyle w:val="FormText"/>
            </w:pPr>
            <w:r>
              <w:t>Design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847FF3" w:rsidP="00F2588D">
            <w:pPr>
              <w:pStyle w:val="FormText"/>
            </w:pPr>
            <w:r>
              <w:t>Dev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847FF3" w:rsidP="00F2588D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847FF3" w:rsidP="00F2588D">
            <w:pPr>
              <w:pStyle w:val="FormText"/>
            </w:pPr>
            <w:r>
              <w:t>X</w:t>
            </w:r>
          </w:p>
        </w:tc>
      </w:tr>
      <w:tr w:rsidR="002865BE" w:rsidRPr="00847FF3" w:rsidTr="00F2588D">
        <w:trPr>
          <w:cantSplit/>
        </w:trPr>
        <w:tc>
          <w:tcPr>
            <w:tcW w:w="1260" w:type="dxa"/>
            <w:gridSpan w:val="3"/>
          </w:tcPr>
          <w:p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65BE" w:rsidRPr="00847FF3" w:rsidRDefault="00847FF3" w:rsidP="00F2588D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Error en la ló</w:t>
            </w:r>
            <w:r w:rsidRPr="00847FF3">
              <w:rPr>
                <w:lang w:val="es-CO"/>
              </w:rPr>
              <w:t>gica del proceso, los datos no dan</w:t>
            </w:r>
            <w:r>
              <w:rPr>
                <w:lang w:val="es-CO"/>
              </w:rPr>
              <w:t>, por problemas con los cálculos.</w:t>
            </w: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F30CC9" w:rsidP="00F2588D">
            <w:pPr>
              <w:pStyle w:val="FormText"/>
            </w:pPr>
            <w:r w:rsidRPr="00847FF3">
              <w:t>PSP 2.1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F30CC9" w:rsidP="00F2588D">
            <w:pPr>
              <w:pStyle w:val="FormText"/>
            </w:pPr>
            <w:r>
              <w:t>01/03/2015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F30CC9" w:rsidP="00F2588D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F30CC9" w:rsidP="00F2588D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F30CC9" w:rsidP="00F2588D">
            <w:pPr>
              <w:pStyle w:val="FormText"/>
            </w:pPr>
            <w:r>
              <w:t>Design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F30CC9" w:rsidP="00F2588D">
            <w:pPr>
              <w:pStyle w:val="FormText"/>
            </w:pPr>
            <w:r>
              <w:t>Dev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F30CC9" w:rsidP="00F2588D">
            <w:pPr>
              <w:pStyle w:val="FormText"/>
            </w:pPr>
            <w:r>
              <w:t>20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F30CC9" w:rsidP="00F2588D">
            <w:pPr>
              <w:pStyle w:val="FormText"/>
            </w:pPr>
            <w:r>
              <w:t>X</w:t>
            </w:r>
          </w:p>
        </w:tc>
      </w:tr>
      <w:tr w:rsidR="002865BE" w:rsidRPr="00847FF3" w:rsidTr="00F2588D">
        <w:trPr>
          <w:cantSplit/>
        </w:trPr>
        <w:tc>
          <w:tcPr>
            <w:tcW w:w="1260" w:type="dxa"/>
            <w:gridSpan w:val="3"/>
          </w:tcPr>
          <w:p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1260" w:type="dxa"/>
            <w:gridSpan w:val="3"/>
          </w:tcPr>
          <w:p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1260" w:type="dxa"/>
            <w:gridSpan w:val="3"/>
          </w:tcPr>
          <w:p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1260" w:type="dxa"/>
            <w:gridSpan w:val="3"/>
          </w:tcPr>
          <w:p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1260" w:type="dxa"/>
            <w:gridSpan w:val="3"/>
          </w:tcPr>
          <w:p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1260" w:type="dxa"/>
            <w:gridSpan w:val="3"/>
          </w:tcPr>
          <w:p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Tr="00F2588D">
        <w:trPr>
          <w:cantSplit/>
        </w:trPr>
        <w:tc>
          <w:tcPr>
            <w:tcW w:w="1260" w:type="dxa"/>
            <w:gridSpan w:val="3"/>
          </w:tcPr>
          <w:p w:rsidR="002865BE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65BE" w:rsidRDefault="002865BE" w:rsidP="00F2588D">
            <w:pPr>
              <w:pStyle w:val="FormText"/>
            </w:pPr>
          </w:p>
        </w:tc>
      </w:tr>
      <w:tr w:rsidR="002865BE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Default="002865BE" w:rsidP="00F2588D">
            <w:pPr>
              <w:pStyle w:val="FormText"/>
            </w:pPr>
          </w:p>
        </w:tc>
      </w:tr>
      <w:tr w:rsidR="002865BE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Default="002865BE" w:rsidP="00F2588D">
            <w:pPr>
              <w:pStyle w:val="FormText"/>
            </w:pPr>
          </w:p>
        </w:tc>
      </w:tr>
    </w:tbl>
    <w:p w:rsidR="002865BE" w:rsidRDefault="002865BE" w:rsidP="002865BE">
      <w:pPr>
        <w:rPr>
          <w:sz w:val="16"/>
        </w:rPr>
      </w:pPr>
    </w:p>
    <w:p w:rsidR="00F50501" w:rsidRDefault="00F50501">
      <w:pPr>
        <w:rPr>
          <w:rFonts w:ascii="Arial" w:hAnsi="Arial" w:cs="Arial"/>
          <w:b/>
          <w:bCs/>
          <w:sz w:val="20"/>
          <w:szCs w:val="20"/>
        </w:rPr>
      </w:pPr>
      <w:r>
        <w:br w:type="page"/>
      </w:r>
    </w:p>
    <w:p w:rsidR="002865BE" w:rsidRDefault="002865BE" w:rsidP="002865BE">
      <w:pPr>
        <w:pStyle w:val="FormTitle"/>
      </w:pPr>
    </w:p>
    <w:p w:rsidR="002865BE" w:rsidRPr="004129C2" w:rsidRDefault="002865BE" w:rsidP="004129C2">
      <w:pPr>
        <w:pStyle w:val="Estilo1"/>
      </w:pPr>
      <w:bookmarkStart w:id="5" w:name="_Toc413250850"/>
      <w:r w:rsidRPr="004129C2">
        <w:t>PSP Defect Type Standard</w:t>
      </w:r>
      <w:bookmarkEnd w:id="5"/>
      <w:r w:rsidRPr="004129C2"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5760"/>
      </w:tblGrid>
      <w:tr w:rsidR="002865BE" w:rsidRPr="00800C28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800C28" w:rsidRDefault="002865BE" w:rsidP="00F2588D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800C28" w:rsidRDefault="002865BE" w:rsidP="00F2588D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800C28" w:rsidRDefault="002865BE" w:rsidP="00F2588D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Comments, messages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Spelling, punctuation, typos, instruction formats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Change management, library, version control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Declaration, duplicate names, scope, limits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Procedure calls and references, I/O, user formats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Error messages, inadequate checks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Structure, content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Configuration, timing, memory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2865BE" w:rsidRDefault="002865BE" w:rsidP="002865BE">
      <w:pPr>
        <w:rPr>
          <w:sz w:val="16"/>
        </w:rPr>
      </w:pPr>
    </w:p>
    <w:p w:rsidR="002865BE" w:rsidRDefault="002865BE" w:rsidP="002865BE"/>
    <w:p w:rsidR="00F50501" w:rsidRDefault="00F50501">
      <w:r>
        <w:br w:type="page"/>
      </w:r>
    </w:p>
    <w:p w:rsidR="002865BE" w:rsidRDefault="002865BE" w:rsidP="00FB7E23"/>
    <w:p w:rsidR="002865BE" w:rsidRPr="007344AC" w:rsidRDefault="002865BE" w:rsidP="004129C2">
      <w:pPr>
        <w:pStyle w:val="Estilo1"/>
      </w:pPr>
      <w:bookmarkStart w:id="6" w:name="_Toc413250851"/>
      <w:r w:rsidRPr="007344AC">
        <w:t>PSP Process Improvement Proposal (PIP)</w:t>
      </w:r>
      <w:bookmarkEnd w:id="6"/>
    </w:p>
    <w:p w:rsidR="002865BE" w:rsidRDefault="002865BE" w:rsidP="002865BE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2865BE" w:rsidTr="00F2588D">
        <w:trPr>
          <w:cantSplit/>
        </w:trPr>
        <w:tc>
          <w:tcPr>
            <w:tcW w:w="1008" w:type="dxa"/>
          </w:tcPr>
          <w:p w:rsidR="002865BE" w:rsidRDefault="002865BE" w:rsidP="00F2588D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2865BE" w:rsidRDefault="002865BE" w:rsidP="00F2588D">
            <w:pPr>
              <w:pStyle w:val="FormText"/>
            </w:pPr>
            <w:r>
              <w:t>Diego Lozano</w:t>
            </w:r>
          </w:p>
        </w:tc>
        <w:tc>
          <w:tcPr>
            <w:tcW w:w="1224" w:type="dxa"/>
          </w:tcPr>
          <w:p w:rsidR="002865BE" w:rsidRDefault="002865BE" w:rsidP="00F2588D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65BE" w:rsidRDefault="00F2588D" w:rsidP="00F2588D">
            <w:pPr>
              <w:pStyle w:val="FormText"/>
            </w:pPr>
            <w:r>
              <w:t>01/03</w:t>
            </w:r>
            <w:r w:rsidR="002865BE">
              <w:t>/2015</w:t>
            </w:r>
          </w:p>
        </w:tc>
      </w:tr>
      <w:tr w:rsidR="002865BE" w:rsidTr="00F2588D">
        <w:trPr>
          <w:cantSplit/>
        </w:trPr>
        <w:tc>
          <w:tcPr>
            <w:tcW w:w="1008" w:type="dxa"/>
          </w:tcPr>
          <w:p w:rsidR="002865BE" w:rsidRDefault="002865BE" w:rsidP="00F2588D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PSP2</w:t>
            </w:r>
            <w:r w:rsidR="00F2588D">
              <w:t>.1</w:t>
            </w:r>
          </w:p>
        </w:tc>
        <w:tc>
          <w:tcPr>
            <w:tcW w:w="1224" w:type="dxa"/>
          </w:tcPr>
          <w:p w:rsidR="002865BE" w:rsidRDefault="002865BE" w:rsidP="00F2588D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865BE" w:rsidRDefault="00F2588D" w:rsidP="00F2588D">
            <w:pPr>
              <w:pStyle w:val="FormText"/>
            </w:pPr>
            <w:r>
              <w:t>6</w:t>
            </w:r>
          </w:p>
        </w:tc>
      </w:tr>
      <w:tr w:rsidR="002865BE" w:rsidTr="00F2588D">
        <w:trPr>
          <w:cantSplit/>
        </w:trPr>
        <w:tc>
          <w:tcPr>
            <w:tcW w:w="1008" w:type="dxa"/>
          </w:tcPr>
          <w:p w:rsidR="002865BE" w:rsidRDefault="002865BE" w:rsidP="00F2588D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Luis Benavides</w:t>
            </w:r>
          </w:p>
        </w:tc>
        <w:tc>
          <w:tcPr>
            <w:tcW w:w="1224" w:type="dxa"/>
          </w:tcPr>
          <w:p w:rsidR="002865BE" w:rsidRDefault="002865BE" w:rsidP="00F2588D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865BE" w:rsidRDefault="002865BE" w:rsidP="00F2588D">
            <w:pPr>
              <w:pStyle w:val="FormText"/>
            </w:pPr>
            <w:r>
              <w:t>Java</w:t>
            </w:r>
          </w:p>
        </w:tc>
      </w:tr>
    </w:tbl>
    <w:p w:rsidR="002865BE" w:rsidRDefault="002865BE" w:rsidP="002865BE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2865BE" w:rsidRPr="007344AC" w:rsidTr="00F2588D">
        <w:trPr>
          <w:cantSplit/>
        </w:trPr>
        <w:tc>
          <w:tcPr>
            <w:tcW w:w="8784" w:type="dxa"/>
          </w:tcPr>
          <w:p w:rsidR="002865BE" w:rsidRPr="007344AC" w:rsidRDefault="002865BE" w:rsidP="00F2588D">
            <w:pPr>
              <w:pStyle w:val="FormHeading"/>
              <w:jc w:val="center"/>
            </w:pPr>
            <w:r w:rsidRPr="007344AC">
              <w:t>Problem Description</w:t>
            </w:r>
          </w:p>
        </w:tc>
      </w:tr>
      <w:tr w:rsidR="002865BE" w:rsidRPr="007344AC" w:rsidTr="00F2588D">
        <w:trPr>
          <w:cantSplit/>
        </w:trPr>
        <w:tc>
          <w:tcPr>
            <w:tcW w:w="8784" w:type="dxa"/>
          </w:tcPr>
          <w:p w:rsidR="002865BE" w:rsidRPr="007344AC" w:rsidRDefault="002865BE" w:rsidP="00F2588D">
            <w:pPr>
              <w:pStyle w:val="FormText"/>
              <w:jc w:val="center"/>
            </w:pPr>
            <w:r w:rsidRPr="007344AC">
              <w:t>Briefly describe the problems that you encountered.</w:t>
            </w: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7344AC" w:rsidP="00F2588D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Los problemas que encontré fueron de interpretación de los requerimientos, ya que se encontraban escritos </w:t>
            </w:r>
          </w:p>
        </w:tc>
      </w:tr>
      <w:tr w:rsidR="002865BE" w:rsidRPr="00E444B2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7344AC" w:rsidP="00F2588D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de manera ambigua impactando en el momento del desarrollo en dos errores.</w:t>
            </w:r>
          </w:p>
        </w:tc>
      </w:tr>
      <w:tr w:rsidR="002865BE" w:rsidRPr="00E444B2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:rsidTr="00F2588D">
        <w:trPr>
          <w:cantSplit/>
        </w:trPr>
        <w:tc>
          <w:tcPr>
            <w:tcW w:w="8784" w:type="dxa"/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:rsidTr="00F2588D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</w:tcPr>
          <w:p w:rsidR="002865BE" w:rsidRPr="007344AC" w:rsidRDefault="002865BE" w:rsidP="00F2588D">
            <w:pPr>
              <w:pStyle w:val="FormHeading"/>
              <w:jc w:val="center"/>
            </w:pPr>
            <w:r w:rsidRPr="007344AC">
              <w:t>Proposal Description</w:t>
            </w:r>
          </w:p>
        </w:tc>
      </w:tr>
      <w:tr w:rsidR="002865BE" w:rsidRPr="007344AC" w:rsidTr="00F2588D">
        <w:trPr>
          <w:cantSplit/>
        </w:trPr>
        <w:tc>
          <w:tcPr>
            <w:tcW w:w="8784" w:type="dxa"/>
          </w:tcPr>
          <w:p w:rsidR="002865BE" w:rsidRPr="007344AC" w:rsidRDefault="002865BE" w:rsidP="00F2588D">
            <w:pPr>
              <w:pStyle w:val="FormText"/>
              <w:jc w:val="center"/>
            </w:pPr>
            <w:r w:rsidRPr="007344AC">
              <w:t>Briefly describe the process improvements that you propose.</w:t>
            </w: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7344AC" w:rsidP="007344AC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Mejorar los procesos de descripción de los problemas, y si se detalla un proceso, hacerlo de una manera </w:t>
            </w: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7344AC" w:rsidP="00F2588D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más sencilla.</w:t>
            </w: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</w:tcPr>
          <w:p w:rsidR="002865BE" w:rsidRPr="007344AC" w:rsidRDefault="002865BE" w:rsidP="00F2588D">
            <w:pPr>
              <w:pStyle w:val="FormHeading"/>
              <w:jc w:val="center"/>
            </w:pPr>
            <w:r w:rsidRPr="007344AC">
              <w:t>Other Notes and Comments</w:t>
            </w:r>
          </w:p>
        </w:tc>
      </w:tr>
      <w:tr w:rsidR="002865BE" w:rsidRPr="007344AC" w:rsidTr="00F2588D">
        <w:trPr>
          <w:cantSplit/>
        </w:trPr>
        <w:tc>
          <w:tcPr>
            <w:tcW w:w="8784" w:type="dxa"/>
          </w:tcPr>
          <w:p w:rsidR="002865BE" w:rsidRPr="007344AC" w:rsidRDefault="002865BE" w:rsidP="00F2588D">
            <w:pPr>
              <w:pStyle w:val="FormText"/>
              <w:jc w:val="center"/>
            </w:pPr>
            <w:r w:rsidRPr="007344AC">
              <w:t>Note any other comments or observations that describe your experiences or improvement ideas.</w:t>
            </w: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  <w:r w:rsidRPr="007344AC">
              <w:rPr>
                <w:lang w:val="es-CO"/>
              </w:rPr>
              <w:t xml:space="preserve">Se debería realizar una validación de los diseños antes de realizar un desarrollo y mejorar los estimados de </w:t>
            </w:r>
          </w:p>
        </w:tc>
      </w:tr>
      <w:tr w:rsidR="002865BE" w:rsidRPr="00C22E30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  <w:r w:rsidRPr="007344AC">
              <w:rPr>
                <w:lang w:val="es-CO"/>
              </w:rPr>
              <w:t>los tiempos.</w:t>
            </w:r>
          </w:p>
        </w:tc>
      </w:tr>
      <w:tr w:rsidR="002865BE" w:rsidRPr="00C22E30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:rsidTr="00F2588D">
        <w:trPr>
          <w:cantSplit/>
        </w:trPr>
        <w:tc>
          <w:tcPr>
            <w:tcW w:w="8784" w:type="dxa"/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:rsidTr="00F2588D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</w:tbl>
    <w:p w:rsidR="002865BE" w:rsidRPr="00C22E30" w:rsidRDefault="002865BE" w:rsidP="002865BE">
      <w:pPr>
        <w:rPr>
          <w:sz w:val="16"/>
          <w:lang w:val="es-CO"/>
        </w:rPr>
      </w:pPr>
    </w:p>
    <w:p w:rsidR="00E7675E" w:rsidRDefault="002865BE" w:rsidP="002865BE">
      <w:pPr>
        <w:rPr>
          <w:sz w:val="16"/>
          <w:lang w:val="es-CO"/>
        </w:rPr>
      </w:pPr>
      <w:r w:rsidRPr="00C22E30">
        <w:rPr>
          <w:sz w:val="16"/>
          <w:lang w:val="es-CO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E7675E" w:rsidRPr="004129C2" w:rsidTr="00F2588D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:rsidR="00E7675E" w:rsidRPr="004129C2" w:rsidRDefault="00E7675E" w:rsidP="004129C2">
            <w:pPr>
              <w:pStyle w:val="Estilo1"/>
            </w:pPr>
            <w:r w:rsidRPr="004129C2">
              <w:lastRenderedPageBreak/>
              <w:br w:type="page"/>
            </w:r>
            <w:bookmarkStart w:id="7" w:name="_Toc413250852"/>
            <w:r w:rsidRPr="004129C2">
              <w:t>Java Coding Standard</w:t>
            </w:r>
            <w:bookmarkEnd w:id="7"/>
          </w:p>
        </w:tc>
      </w:tr>
      <w:tr w:rsidR="00E7675E" w:rsidRPr="004023E7" w:rsidTr="00F2588D">
        <w:tc>
          <w:tcPr>
            <w:tcW w:w="1908" w:type="dxa"/>
          </w:tcPr>
          <w:p w:rsidR="00E7675E" w:rsidRDefault="00E7675E" w:rsidP="00F2588D">
            <w:pPr>
              <w:pStyle w:val="ScriptTableHeader"/>
            </w:pPr>
            <w:r>
              <w:t>Purpose</w:t>
            </w:r>
          </w:p>
        </w:tc>
        <w:tc>
          <w:tcPr>
            <w:tcW w:w="6948" w:type="dxa"/>
          </w:tcPr>
          <w:p w:rsidR="00E7675E" w:rsidRPr="004023E7" w:rsidRDefault="00E7675E" w:rsidP="00F2588D">
            <w:pPr>
              <w:pStyle w:val="ScriptTableBullets1"/>
            </w:pPr>
            <w:r>
              <w:t>To guide implementation of Java programs</w:t>
            </w:r>
          </w:p>
        </w:tc>
      </w:tr>
      <w:tr w:rsidR="00E7675E" w:rsidRPr="004023E7" w:rsidTr="00F2588D">
        <w:tc>
          <w:tcPr>
            <w:tcW w:w="1908" w:type="dxa"/>
          </w:tcPr>
          <w:p w:rsidR="00E7675E" w:rsidRDefault="00E7675E" w:rsidP="00F2588D">
            <w:pPr>
              <w:pStyle w:val="ScriptTableHeader"/>
            </w:pPr>
            <w:r>
              <w:t>Program Headers</w:t>
            </w:r>
          </w:p>
        </w:tc>
        <w:tc>
          <w:tcPr>
            <w:tcW w:w="6948" w:type="dxa"/>
          </w:tcPr>
          <w:p w:rsidR="00E7675E" w:rsidRDefault="00E7675E" w:rsidP="00F2588D">
            <w:pPr>
              <w:pStyle w:val="ScriptTableText"/>
            </w:pPr>
            <w:r>
              <w:t>Begin all programs with a descriptive header.</w:t>
            </w:r>
          </w:p>
        </w:tc>
      </w:tr>
      <w:tr w:rsidR="00E7675E" w:rsidTr="00F2588D">
        <w:tc>
          <w:tcPr>
            <w:tcW w:w="1908" w:type="dxa"/>
          </w:tcPr>
          <w:p w:rsidR="00E7675E" w:rsidRDefault="00E7675E" w:rsidP="00F2588D">
            <w:pPr>
              <w:pStyle w:val="ScriptTableHeader"/>
            </w:pPr>
            <w:r>
              <w:t>Header Format</w:t>
            </w:r>
          </w:p>
        </w:tc>
        <w:tc>
          <w:tcPr>
            <w:tcW w:w="6948" w:type="dxa"/>
          </w:tcPr>
          <w:p w:rsidR="00E7675E" w:rsidRDefault="00E7675E" w:rsidP="00F2588D">
            <w:pPr>
              <w:pStyle w:val="ScriptTableText"/>
            </w:pPr>
            <w:r>
              <w:t>/******************************************************************/</w:t>
            </w:r>
          </w:p>
          <w:p w:rsidR="00E7675E" w:rsidRDefault="00E7675E" w:rsidP="00F2588D">
            <w:pPr>
              <w:pStyle w:val="ScriptTableText"/>
            </w:pPr>
            <w:r>
              <w:t>/* Program Assignment:  the program number                                                         */</w:t>
            </w:r>
          </w:p>
          <w:p w:rsidR="00E7675E" w:rsidRDefault="00E7675E" w:rsidP="00F2588D">
            <w:pPr>
              <w:pStyle w:val="ScriptTableText"/>
            </w:pPr>
            <w:r>
              <w:t>/* Name:                           your name                                                                        */</w:t>
            </w:r>
          </w:p>
          <w:p w:rsidR="00E7675E" w:rsidRDefault="00E7675E" w:rsidP="00F2588D">
            <w:pPr>
              <w:pStyle w:val="ScriptTableText"/>
            </w:pPr>
            <w:r>
              <w:t>/* Date:                             the date you started developing the program                   */</w:t>
            </w:r>
          </w:p>
          <w:p w:rsidR="00E7675E" w:rsidRDefault="00E7675E" w:rsidP="00F2588D">
            <w:pPr>
              <w:pStyle w:val="ScriptTableText"/>
            </w:pPr>
            <w:r>
              <w:t>/* Description:                  a short description of the program and what it does        */</w:t>
            </w:r>
          </w:p>
          <w:p w:rsidR="00E7675E" w:rsidRDefault="00E7675E" w:rsidP="00F2588D">
            <w:pPr>
              <w:pStyle w:val="ScriptTableText"/>
            </w:pPr>
            <w:r>
              <w:t>/******************************************************************/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Identifiers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Text"/>
            </w:pPr>
            <w:r>
              <w:t>Use descriptive names for all variable, function names, constants, and other identifiers.  Avoid abbreviations or single-letter variables.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Identifier 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Text"/>
            </w:pPr>
            <w:r>
              <w:t>Int number_of_students;                          /*  This is GOOD */</w:t>
            </w:r>
          </w:p>
          <w:p w:rsidR="00E7675E" w:rsidRDefault="00E7675E" w:rsidP="00F2588D">
            <w:pPr>
              <w:pStyle w:val="ScriptTableText"/>
            </w:pPr>
            <w:r>
              <w:t xml:space="preserve">Float: x4, j, ftave;                                     /*  This is BAD */ 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Comments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Bullets1"/>
            </w:pPr>
            <w:r>
              <w:t>Document the code so the reader can understand its operation.</w:t>
            </w:r>
          </w:p>
          <w:p w:rsidR="00E7675E" w:rsidRDefault="00E7675E" w:rsidP="00F2588D">
            <w:pPr>
              <w:pStyle w:val="ScriptTableBullets1"/>
            </w:pPr>
            <w:r>
              <w:t>Comments should explain both the purpose and behavior of the code.</w:t>
            </w:r>
          </w:p>
          <w:p w:rsidR="00E7675E" w:rsidRDefault="00E7675E" w:rsidP="00F2588D">
            <w:pPr>
              <w:pStyle w:val="ScriptTableBullets1"/>
            </w:pPr>
            <w:r>
              <w:t>Comment variable declarations to indicate their purpose.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Good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Text"/>
            </w:pPr>
            <w:r>
              <w:t>If(record_count &gt; limit)  /* have all records been processed?                                  */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Bad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Text"/>
            </w:pPr>
            <w:r>
              <w:t>If(record_count &gt; limit)  /* check if record count exceeds limit                               */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Major Sections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Text"/>
            </w:pPr>
            <w:r>
              <w:t>Precede major program sections by a block comment that describes the processing done in the next section.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Text"/>
            </w:pPr>
            <w:r>
              <w:t>/******************************************************************/</w:t>
            </w:r>
          </w:p>
          <w:p w:rsidR="00E7675E" w:rsidRDefault="00E7675E" w:rsidP="00F2588D">
            <w:pPr>
              <w:pStyle w:val="ScriptTableText"/>
            </w:pPr>
            <w:r>
              <w:t>/*    The program section examines the contents of the array ‘grades’ and calcu-   */</w:t>
            </w:r>
          </w:p>
          <w:p w:rsidR="00E7675E" w:rsidRDefault="00E7675E" w:rsidP="00F2588D">
            <w:pPr>
              <w:pStyle w:val="ScriptTableText"/>
            </w:pPr>
            <w:r>
              <w:t>/*    lates the average class grade.                                                                              */</w:t>
            </w:r>
          </w:p>
          <w:p w:rsidR="00E7675E" w:rsidRDefault="00E7675E" w:rsidP="00F2588D">
            <w:pPr>
              <w:pStyle w:val="ScriptTableText"/>
            </w:pPr>
            <w:r>
              <w:t>/******************************************************************/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Blank Spaces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Bullets1"/>
            </w:pPr>
            <w:r>
              <w:t>Write programs with sufficient spacing so they do not appear crowded.</w:t>
            </w:r>
          </w:p>
          <w:p w:rsidR="00E7675E" w:rsidRDefault="00E7675E" w:rsidP="00F2588D">
            <w:pPr>
              <w:pStyle w:val="ScriptTableBullets1"/>
            </w:pPr>
            <w:r>
              <w:t>Separate every program construct with at least one space.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Indenting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Bullets1"/>
            </w:pPr>
            <w:r>
              <w:t>Indent each brace level from the preceding level.</w:t>
            </w:r>
          </w:p>
          <w:p w:rsidR="00E7675E" w:rsidRDefault="00E7675E" w:rsidP="00F2588D">
            <w:pPr>
              <w:pStyle w:val="ScriptTableBullets1"/>
            </w:pPr>
            <w:r>
              <w:t>Open and close braces should be on lines by themselves and aligned.</w:t>
            </w:r>
          </w:p>
        </w:tc>
      </w:tr>
      <w:tr w:rsidR="00E7675E" w:rsidTr="00F2588D">
        <w:tc>
          <w:tcPr>
            <w:tcW w:w="1908" w:type="dxa"/>
          </w:tcPr>
          <w:p w:rsidR="00E7675E" w:rsidRDefault="00E7675E" w:rsidP="00F2588D">
            <w:pPr>
              <w:pStyle w:val="ScriptTableHeader"/>
            </w:pPr>
            <w:r>
              <w:t>Indenting Example</w:t>
            </w:r>
          </w:p>
        </w:tc>
        <w:tc>
          <w:tcPr>
            <w:tcW w:w="6948" w:type="dxa"/>
          </w:tcPr>
          <w:p w:rsidR="00E7675E" w:rsidRDefault="00E7675E" w:rsidP="00F2588D">
            <w:pPr>
              <w:pStyle w:val="ScriptTableBullets1"/>
            </w:pPr>
            <w:r>
              <w:t>while (miss_distance &gt; threshold)</w:t>
            </w:r>
          </w:p>
          <w:p w:rsidR="00E7675E" w:rsidRDefault="00E7675E" w:rsidP="00F2588D">
            <w:pPr>
              <w:pStyle w:val="ScriptTableBullets1"/>
            </w:pPr>
            <w:r>
              <w:t>{</w:t>
            </w:r>
          </w:p>
          <w:p w:rsidR="00E7675E" w:rsidRDefault="00E7675E" w:rsidP="00F2588D">
            <w:pPr>
              <w:pStyle w:val="ScriptTableBullets1"/>
            </w:pPr>
            <w:r>
              <w:t xml:space="preserve">   success_code = move_robot (target _location);</w:t>
            </w:r>
          </w:p>
          <w:p w:rsidR="00E7675E" w:rsidRDefault="00E7675E" w:rsidP="00F2588D">
            <w:pPr>
              <w:pStyle w:val="ScriptTableBullets1"/>
            </w:pPr>
            <w:r>
              <w:t xml:space="preserve">  if (success_code == MOVE_FAILED)</w:t>
            </w:r>
          </w:p>
          <w:p w:rsidR="00E7675E" w:rsidRDefault="00E7675E" w:rsidP="00F2588D">
            <w:pPr>
              <w:pStyle w:val="ScriptTableBullets1"/>
            </w:pPr>
            <w:r>
              <w:t xml:space="preserve">  {</w:t>
            </w:r>
          </w:p>
          <w:p w:rsidR="00E7675E" w:rsidRDefault="00E7675E" w:rsidP="00F2588D">
            <w:pPr>
              <w:pStyle w:val="ScriptTableBullets1"/>
            </w:pPr>
            <w:r>
              <w:t xml:space="preserve">     printf(“The robot move has failed.\n”);</w:t>
            </w:r>
          </w:p>
          <w:p w:rsidR="00E7675E" w:rsidRDefault="00E7675E" w:rsidP="00F2588D">
            <w:pPr>
              <w:pStyle w:val="ScriptTableBullets1"/>
            </w:pPr>
            <w:r>
              <w:t xml:space="preserve">  }</w:t>
            </w:r>
          </w:p>
          <w:p w:rsidR="00E7675E" w:rsidRDefault="00E7675E" w:rsidP="00F2588D">
            <w:pPr>
              <w:pStyle w:val="ScriptTableBullets1"/>
            </w:pPr>
            <w:r>
              <w:t>}</w:t>
            </w:r>
          </w:p>
        </w:tc>
      </w:tr>
      <w:tr w:rsidR="00E7675E" w:rsidTr="00F2588D">
        <w:tc>
          <w:tcPr>
            <w:tcW w:w="1908" w:type="dxa"/>
          </w:tcPr>
          <w:p w:rsidR="00E7675E" w:rsidRDefault="00E7675E" w:rsidP="00F2588D">
            <w:pPr>
              <w:pStyle w:val="ScriptTableHeader"/>
            </w:pPr>
            <w:r>
              <w:t>Capitalization</w:t>
            </w:r>
          </w:p>
        </w:tc>
        <w:tc>
          <w:tcPr>
            <w:tcW w:w="6948" w:type="dxa"/>
          </w:tcPr>
          <w:p w:rsidR="00E7675E" w:rsidRDefault="00E7675E" w:rsidP="00F2588D">
            <w:pPr>
              <w:pStyle w:val="ScriptTableBullets1"/>
            </w:pPr>
            <w:r>
              <w:t>Capitalize all defines.</w:t>
            </w:r>
          </w:p>
          <w:p w:rsidR="00E7675E" w:rsidRDefault="00E7675E" w:rsidP="00F2588D">
            <w:pPr>
              <w:pStyle w:val="ScriptTableBullets1"/>
            </w:pPr>
            <w:r>
              <w:t>Lowercase all other identifiers and reserved words.</w:t>
            </w:r>
          </w:p>
          <w:p w:rsidR="00E7675E" w:rsidRDefault="00E7675E" w:rsidP="00F2588D">
            <w:pPr>
              <w:pStyle w:val="ScriptTableBullets1"/>
            </w:pPr>
            <w:r>
              <w:t>To make them readable, user messages may use mixed case.</w:t>
            </w:r>
          </w:p>
        </w:tc>
      </w:tr>
      <w:tr w:rsidR="00E7675E" w:rsidTr="00F2588D">
        <w:tc>
          <w:tcPr>
            <w:tcW w:w="1908" w:type="dxa"/>
          </w:tcPr>
          <w:p w:rsidR="00E7675E" w:rsidRDefault="00E7675E" w:rsidP="00F2588D">
            <w:pPr>
              <w:pStyle w:val="ScriptTableHeader"/>
            </w:pPr>
            <w:r>
              <w:t>Capitalization Examples</w:t>
            </w:r>
          </w:p>
        </w:tc>
        <w:tc>
          <w:tcPr>
            <w:tcW w:w="6948" w:type="dxa"/>
          </w:tcPr>
          <w:p w:rsidR="00E7675E" w:rsidRDefault="00E7675E" w:rsidP="00F2588D">
            <w:pPr>
              <w:pStyle w:val="ScriptTableText"/>
            </w:pPr>
            <w:r>
              <w:t>#define  DEFAULT-NUMBER-OF-STUDENTS  15</w:t>
            </w:r>
          </w:p>
          <w:p w:rsidR="00E7675E" w:rsidRDefault="00E7675E" w:rsidP="00F2588D">
            <w:pPr>
              <w:pStyle w:val="ScriptTableText"/>
            </w:pPr>
            <w:r>
              <w:t>int class-size = DEFAULT-NUMBER-OF-STUDENTS;</w:t>
            </w:r>
          </w:p>
        </w:tc>
      </w:tr>
    </w:tbl>
    <w:p w:rsidR="00E7675E" w:rsidRDefault="00E7675E" w:rsidP="00E7675E">
      <w:pPr>
        <w:rPr>
          <w:sz w:val="16"/>
        </w:rPr>
      </w:pPr>
    </w:p>
    <w:p w:rsidR="00E7675E" w:rsidRDefault="00E7675E" w:rsidP="00E7675E">
      <w:pPr>
        <w:rPr>
          <w:sz w:val="16"/>
        </w:rPr>
      </w:pPr>
    </w:p>
    <w:p w:rsidR="00E7675E" w:rsidRDefault="00E7675E" w:rsidP="00E7675E">
      <w:pPr>
        <w:rPr>
          <w:sz w:val="20"/>
          <w:szCs w:val="20"/>
        </w:rPr>
      </w:pPr>
    </w:p>
    <w:p w:rsidR="00F2588D" w:rsidRDefault="00F2588D" w:rsidP="00E7675E">
      <w:pPr>
        <w:rPr>
          <w:sz w:val="20"/>
          <w:szCs w:val="20"/>
        </w:rPr>
      </w:pPr>
    </w:p>
    <w:p w:rsidR="002865BE" w:rsidRDefault="002865BE" w:rsidP="002865BE">
      <w:pPr>
        <w:rPr>
          <w:sz w:val="16"/>
        </w:rPr>
      </w:pPr>
    </w:p>
    <w:p w:rsidR="00E7675E" w:rsidRDefault="00E7675E" w:rsidP="002865BE">
      <w:pPr>
        <w:rPr>
          <w:sz w:val="16"/>
        </w:rPr>
      </w:pPr>
    </w:p>
    <w:p w:rsidR="00E7675E" w:rsidRDefault="00E7675E" w:rsidP="002865BE">
      <w:pPr>
        <w:rPr>
          <w:sz w:val="16"/>
        </w:rPr>
      </w:pPr>
    </w:p>
    <w:p w:rsidR="00E7675E" w:rsidRDefault="00E7675E" w:rsidP="002865BE">
      <w:pPr>
        <w:rPr>
          <w:sz w:val="16"/>
        </w:rPr>
      </w:pPr>
    </w:p>
    <w:p w:rsidR="00E7675E" w:rsidRDefault="00E7675E" w:rsidP="002865BE">
      <w:pPr>
        <w:rPr>
          <w:sz w:val="16"/>
        </w:rPr>
      </w:pPr>
    </w:p>
    <w:p w:rsidR="00E7675E" w:rsidRDefault="00E7675E" w:rsidP="002865BE">
      <w:pPr>
        <w:rPr>
          <w:sz w:val="16"/>
        </w:rPr>
      </w:pPr>
    </w:p>
    <w:p w:rsidR="00E7675E" w:rsidRDefault="00E7675E" w:rsidP="002865BE">
      <w:pPr>
        <w:rPr>
          <w:sz w:val="16"/>
        </w:rPr>
      </w:pPr>
    </w:p>
    <w:p w:rsidR="00E7675E" w:rsidRDefault="00E7675E" w:rsidP="002865BE">
      <w:pPr>
        <w:rPr>
          <w:sz w:val="16"/>
        </w:rPr>
      </w:pPr>
    </w:p>
    <w:p w:rsidR="00F50501" w:rsidRPr="00E7675E" w:rsidRDefault="00F50501" w:rsidP="002865BE">
      <w:pPr>
        <w:rPr>
          <w:sz w:val="16"/>
        </w:rPr>
      </w:pPr>
    </w:p>
    <w:p w:rsidR="00E7675E" w:rsidRPr="00E7675E" w:rsidRDefault="00E7675E" w:rsidP="002865BE">
      <w:pPr>
        <w:rPr>
          <w:sz w:val="16"/>
        </w:rPr>
      </w:pPr>
    </w:p>
    <w:p w:rsidR="00E7675E" w:rsidRPr="00E7675E" w:rsidRDefault="00E7675E" w:rsidP="002865BE">
      <w:pPr>
        <w:rPr>
          <w:sz w:val="16"/>
        </w:rPr>
      </w:pPr>
    </w:p>
    <w:p w:rsidR="00E7675E" w:rsidRDefault="00E7675E" w:rsidP="002865BE"/>
    <w:p w:rsidR="00FB7E23" w:rsidRPr="007B46E0" w:rsidRDefault="00FB7E23" w:rsidP="004129C2">
      <w:pPr>
        <w:pStyle w:val="Estilo1"/>
      </w:pPr>
      <w:bookmarkStart w:id="8" w:name="_Toc413250853"/>
      <w:r w:rsidRPr="007B46E0">
        <w:lastRenderedPageBreak/>
        <w:t>Test Report Template</w:t>
      </w:r>
      <w:bookmarkEnd w:id="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FB7E23" w:rsidTr="005A1FC7">
        <w:trPr>
          <w:cantSplit/>
        </w:trPr>
        <w:tc>
          <w:tcPr>
            <w:tcW w:w="1584" w:type="dxa"/>
          </w:tcPr>
          <w:p w:rsidR="00FB7E23" w:rsidRDefault="00FB7E23" w:rsidP="005A1FC7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FB7E23" w:rsidRDefault="00FB7E23" w:rsidP="005A1FC7">
            <w:pPr>
              <w:pStyle w:val="FormText"/>
            </w:pPr>
            <w:r>
              <w:t>Diego Lozano</w:t>
            </w:r>
          </w:p>
        </w:tc>
        <w:tc>
          <w:tcPr>
            <w:tcW w:w="1656" w:type="dxa"/>
          </w:tcPr>
          <w:p w:rsidR="00FB7E23" w:rsidRDefault="00FB7E23" w:rsidP="005A1FC7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FB7E23" w:rsidRDefault="00F2588D" w:rsidP="005A1FC7">
            <w:pPr>
              <w:pStyle w:val="FormText"/>
            </w:pPr>
            <w:r>
              <w:t>01/03</w:t>
            </w:r>
            <w:r w:rsidR="00FB7E23">
              <w:t>/2015</w:t>
            </w:r>
          </w:p>
        </w:tc>
      </w:tr>
      <w:tr w:rsidR="00FB7E23" w:rsidTr="005A1FC7">
        <w:trPr>
          <w:cantSplit/>
        </w:trPr>
        <w:tc>
          <w:tcPr>
            <w:tcW w:w="1584" w:type="dxa"/>
          </w:tcPr>
          <w:p w:rsidR="00FB7E23" w:rsidRDefault="00FB7E23" w:rsidP="005A1FC7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B7E23" w:rsidRDefault="00FB7E23" w:rsidP="005A1FC7">
            <w:pPr>
              <w:pStyle w:val="FormText"/>
            </w:pPr>
            <w:r>
              <w:t>PSP</w:t>
            </w:r>
            <w:r w:rsidR="009A1B13">
              <w:t>2</w:t>
            </w:r>
            <w:r w:rsidR="00F2588D">
              <w:t>.1</w:t>
            </w:r>
          </w:p>
        </w:tc>
        <w:tc>
          <w:tcPr>
            <w:tcW w:w="1656" w:type="dxa"/>
          </w:tcPr>
          <w:p w:rsidR="00FB7E23" w:rsidRDefault="00FB7E23" w:rsidP="005A1FC7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Default="00F2588D" w:rsidP="005A1FC7">
            <w:pPr>
              <w:pStyle w:val="FormText"/>
            </w:pPr>
            <w:r>
              <w:t>6</w:t>
            </w:r>
          </w:p>
        </w:tc>
      </w:tr>
      <w:tr w:rsidR="00FB7E23" w:rsidTr="005A1FC7">
        <w:trPr>
          <w:cantSplit/>
        </w:trPr>
        <w:tc>
          <w:tcPr>
            <w:tcW w:w="1584" w:type="dxa"/>
          </w:tcPr>
          <w:p w:rsidR="00FB7E23" w:rsidRDefault="00FB7E23" w:rsidP="005A1FC7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B7E23" w:rsidRDefault="00FB7E23" w:rsidP="005A1FC7">
            <w:pPr>
              <w:pStyle w:val="FormText"/>
            </w:pPr>
            <w:r>
              <w:t>Luis Benavides</w:t>
            </w:r>
          </w:p>
        </w:tc>
        <w:tc>
          <w:tcPr>
            <w:tcW w:w="1656" w:type="dxa"/>
          </w:tcPr>
          <w:p w:rsidR="00FB7E23" w:rsidRDefault="00FB7E23" w:rsidP="005A1FC7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Default="00FB7E23" w:rsidP="005A1FC7">
            <w:pPr>
              <w:pStyle w:val="FormText"/>
            </w:pPr>
            <w:r>
              <w:t>Java</w:t>
            </w:r>
          </w:p>
        </w:tc>
      </w:tr>
    </w:tbl>
    <w:p w:rsidR="00FB7E23" w:rsidRDefault="00FB7E23" w:rsidP="00FB7E23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</w:pPr>
            <w:r w:rsidRPr="00CF504D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9A1B13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T-PSP</w:t>
            </w:r>
            <w:r w:rsidR="009A1B13" w:rsidRPr="00CF504D">
              <w:rPr>
                <w:lang w:val="es-CO"/>
              </w:rPr>
              <w:t>2</w:t>
            </w:r>
            <w:r w:rsidR="00CF504D" w:rsidRPr="00CF504D">
              <w:rPr>
                <w:lang w:val="es-CO"/>
              </w:rPr>
              <w:t>.</w:t>
            </w:r>
            <w:r w:rsidR="00CF504D">
              <w:rPr>
                <w:lang w:val="es-CO"/>
              </w:rPr>
              <w:t>1</w:t>
            </w:r>
            <w:r w:rsidRPr="00CF504D">
              <w:rPr>
                <w:lang w:val="es-CO"/>
              </w:rPr>
              <w:t>-01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Realizar una prueba parcial </w:t>
            </w:r>
            <w:r w:rsidR="009A1B13" w:rsidRPr="00CF504D">
              <w:rPr>
                <w:lang w:val="es-CO"/>
              </w:rPr>
              <w:t>del desarrollo del programa PSP2</w:t>
            </w:r>
            <w:r w:rsidR="002D3AA7">
              <w:rPr>
                <w:lang w:val="es-CO"/>
              </w:rPr>
              <w:t>.1</w:t>
            </w:r>
            <w:r w:rsidRPr="00CF504D">
              <w:rPr>
                <w:lang w:val="es-CO"/>
              </w:rPr>
              <w:t xml:space="preserve">, con el fin de </w:t>
            </w:r>
          </w:p>
        </w:tc>
      </w:tr>
      <w:tr w:rsidR="00FB7E23" w:rsidRPr="00E444B2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determinar posibles errores en la lógica.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Se necesita realizar el test sobre los datos de entrada de ejemplo, y mínimo </w:t>
            </w:r>
          </w:p>
        </w:tc>
      </w:tr>
      <w:tr w:rsidR="00FB7E23" w:rsidRPr="00E444B2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99242E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debe de ejecutar la aplicación correctamente </w:t>
            </w:r>
            <w:r w:rsidR="0099242E">
              <w:rPr>
                <w:lang w:val="es-CO"/>
              </w:rPr>
              <w:t>.</w:t>
            </w:r>
          </w:p>
        </w:tc>
      </w:tr>
      <w:tr w:rsidR="00FB7E23" w:rsidRPr="00E444B2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E444B2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E444B2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de entada deben corresponder a los datos de ejemplo.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generados deben corresponder a la hoja de resultados de la tarea.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0750BF" w:rsidP="002D3AA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El resultado fue </w:t>
            </w:r>
            <w:r w:rsidR="002D3AA7">
              <w:rPr>
                <w:lang w:val="es-CO"/>
              </w:rPr>
              <w:t xml:space="preserve">fallido, a pesar de que se generó sin errores, los datos no 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2D3AA7" w:rsidP="005A1FC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coincidieron con los esperados</w:t>
            </w:r>
            <w:r w:rsidRPr="00CF504D">
              <w:rPr>
                <w:lang w:val="es-CO"/>
              </w:rPr>
              <w:t>.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</w:pPr>
            <w:r w:rsidRPr="00CF504D">
              <w:rPr>
                <w:lang w:val="es-CO"/>
              </w:rPr>
              <w:t>Test N</w:t>
            </w:r>
            <w:r w:rsidRPr="00CF504D">
              <w:t>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9A1B13" w:rsidP="009A1B13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T-PSP2</w:t>
            </w:r>
            <w:r w:rsidR="00CF504D" w:rsidRPr="00CF504D">
              <w:rPr>
                <w:lang w:val="es-CO"/>
              </w:rPr>
              <w:t>.</w:t>
            </w:r>
            <w:r w:rsidR="00CF504D">
              <w:rPr>
                <w:lang w:val="es-CO"/>
              </w:rPr>
              <w:t>1</w:t>
            </w:r>
            <w:r w:rsidR="00FB7E23" w:rsidRPr="00CF504D">
              <w:rPr>
                <w:lang w:val="es-CO"/>
              </w:rPr>
              <w:t>-02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2D3AA7" w:rsidP="002D3AA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Realizar una prueba parcial del desarrollo del programa PSP2</w:t>
            </w:r>
            <w:r>
              <w:rPr>
                <w:lang w:val="es-CO"/>
              </w:rPr>
              <w:t xml:space="preserve">.1 después de </w:t>
            </w:r>
          </w:p>
        </w:tc>
      </w:tr>
      <w:tr w:rsidR="00FB7E23" w:rsidRPr="00E444B2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2D3AA7" w:rsidP="005A1FC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realizar unos ajustes respecto al caso anterior</w:t>
            </w:r>
            <w:r w:rsidRPr="00CF504D">
              <w:rPr>
                <w:lang w:val="es-CO"/>
              </w:rPr>
              <w:t>, con el fin de determinar posibles errores en la lógica.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2D3AA7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Se necesita realizar el test sobre los datos de entrada de ejemplo, y mínimo</w:t>
            </w:r>
          </w:p>
        </w:tc>
      </w:tr>
      <w:tr w:rsidR="00FB7E23" w:rsidRPr="00E444B2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2D3AA7" w:rsidP="0099242E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debe de ejecutar la aplicación correctamente</w:t>
            </w:r>
            <w:r w:rsidR="0099242E">
              <w:rPr>
                <w:lang w:val="es-CO"/>
              </w:rPr>
              <w:t>.</w:t>
            </w:r>
          </w:p>
        </w:tc>
      </w:tr>
      <w:tr w:rsidR="00FB7E23" w:rsidRPr="00E444B2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E444B2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E444B2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</w:pPr>
            <w:r w:rsidRPr="00CF504D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99242E" w:rsidP="00A92FC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de entada deben corresponder a los datos de ejemplo.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</w:pPr>
            <w:r w:rsidRPr="00CF504D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generados deben corresponder a la hoja de resultados de la tarea</w:t>
            </w:r>
            <w:r w:rsidR="00A92FCA" w:rsidRPr="00CF504D">
              <w:rPr>
                <w:lang w:val="es-CO"/>
              </w:rPr>
              <w:t>,</w:t>
            </w:r>
          </w:p>
        </w:tc>
      </w:tr>
      <w:tr w:rsidR="00FB7E23" w:rsidRPr="00E444B2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A92FCA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y la aplicación debe funcionar correctamente.</w:t>
            </w:r>
          </w:p>
        </w:tc>
      </w:tr>
      <w:tr w:rsidR="00FB7E23" w:rsidRPr="00E444B2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E444B2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</w:pPr>
            <w:r w:rsidRPr="00CF504D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99242E" w:rsidP="0099242E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El resultado fue </w:t>
            </w:r>
            <w:r>
              <w:rPr>
                <w:lang w:val="es-CO"/>
              </w:rPr>
              <w:t>fallido, se generó con errores, los datos no coinciden con los</w:t>
            </w:r>
          </w:p>
        </w:tc>
      </w:tr>
      <w:tr w:rsidR="00FB7E23" w:rsidRPr="00615380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615380" w:rsidRDefault="0099242E" w:rsidP="005A1FC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esperados.</w:t>
            </w:r>
          </w:p>
        </w:tc>
      </w:tr>
      <w:tr w:rsidR="00FB7E23" w:rsidRPr="00615380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615380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615380" w:rsidTr="005A1FC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</w:pPr>
            <w:r w:rsidRPr="00CF504D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AB331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T-PSP2.</w:t>
            </w:r>
            <w:r>
              <w:rPr>
                <w:lang w:val="es-CO"/>
              </w:rPr>
              <w:t>1</w:t>
            </w:r>
            <w:r w:rsidRPr="00CF504D">
              <w:rPr>
                <w:lang w:val="es-CO"/>
              </w:rPr>
              <w:t>-0</w:t>
            </w:r>
            <w:r w:rsidR="00AB3317">
              <w:rPr>
                <w:lang w:val="es-CO"/>
              </w:rPr>
              <w:t>3</w:t>
            </w:r>
          </w:p>
        </w:tc>
      </w:tr>
      <w:tr w:rsidR="0060476A" w:rsidRPr="00CF504D" w:rsidTr="0060476A">
        <w:trPr>
          <w:cantSplit/>
        </w:trPr>
        <w:tc>
          <w:tcPr>
            <w:tcW w:w="2268" w:type="dxa"/>
          </w:tcPr>
          <w:p w:rsidR="0060476A" w:rsidRPr="00CF504D" w:rsidRDefault="0060476A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0476A" w:rsidRPr="00CF504D" w:rsidRDefault="0060476A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Realizar una prueba parcial del desarrollo del programa PSP2</w:t>
            </w:r>
            <w:r>
              <w:rPr>
                <w:lang w:val="es-CO"/>
              </w:rPr>
              <w:t xml:space="preserve">.1 después de </w:t>
            </w:r>
          </w:p>
        </w:tc>
      </w:tr>
      <w:tr w:rsidR="0060476A" w:rsidRPr="00E444B2" w:rsidTr="0060476A">
        <w:trPr>
          <w:cantSplit/>
        </w:trPr>
        <w:tc>
          <w:tcPr>
            <w:tcW w:w="2268" w:type="dxa"/>
          </w:tcPr>
          <w:p w:rsidR="0060476A" w:rsidRPr="00CF504D" w:rsidRDefault="0060476A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0476A" w:rsidRPr="00CF504D" w:rsidRDefault="0060476A" w:rsidP="0060476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realizar unos ajustes respecto al caso anterior</w:t>
            </w:r>
            <w:r w:rsidRPr="00CF504D">
              <w:rPr>
                <w:lang w:val="es-CO"/>
              </w:rPr>
              <w:t>, con el fin de determinar posibles errores en la lógica.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Se necesita realizar el test sobre los datos de entrada de ejemplo, y mínimo 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debe de ejecutar la aplicación correctamente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de entada deben corresponder a los datos de ejemplo.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generados deben corresponder a la hoja de resultados de la tarea.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El resultado fue exitoso, con algunos errores en diseño gráfico.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</w:pPr>
            <w:r w:rsidRPr="00CF504D">
              <w:rPr>
                <w:lang w:val="es-CO"/>
              </w:rPr>
              <w:t>Test N</w:t>
            </w:r>
            <w:r w:rsidRPr="00CF504D">
              <w:t>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AB331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T-PSP2.</w:t>
            </w:r>
            <w:r>
              <w:rPr>
                <w:lang w:val="es-CO"/>
              </w:rPr>
              <w:t>1</w:t>
            </w:r>
            <w:r w:rsidRPr="00CF504D">
              <w:rPr>
                <w:lang w:val="es-CO"/>
              </w:rPr>
              <w:t>-0</w:t>
            </w:r>
            <w:r w:rsidR="00AB3317">
              <w:rPr>
                <w:lang w:val="es-CO"/>
              </w:rPr>
              <w:t>4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Realizar una prueba total del desarrollo del programa PSP2</w:t>
            </w:r>
            <w:r w:rsidR="0060476A">
              <w:rPr>
                <w:lang w:val="es-CO"/>
              </w:rPr>
              <w:t>.1</w:t>
            </w:r>
            <w:r w:rsidRPr="00CF504D">
              <w:rPr>
                <w:lang w:val="es-CO"/>
              </w:rPr>
              <w:t xml:space="preserve">. 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7B46E0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Se necesita realizar el test sobre los datos de entrada de ejemplo</w:t>
            </w:r>
            <w:r w:rsidR="007B46E0">
              <w:rPr>
                <w:lang w:val="es-CO"/>
              </w:rPr>
              <w:t xml:space="preserve"> y todos los </w:t>
            </w: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7B46E0" w:rsidP="0060476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ejercicios propuestos</w:t>
            </w:r>
            <w:r w:rsidRPr="00CF504D">
              <w:rPr>
                <w:lang w:val="es-CO"/>
              </w:rPr>
              <w:t xml:space="preserve">, y </w:t>
            </w:r>
            <w:r w:rsidR="00CF504D" w:rsidRPr="00CF504D">
              <w:rPr>
                <w:lang w:val="es-CO"/>
              </w:rPr>
              <w:t>debe ejecutarla exitosamente.</w:t>
            </w: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</w:pPr>
            <w:r w:rsidRPr="00CF504D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de entada deben ser los del ejemplo y los propuestos.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</w:pPr>
            <w:r w:rsidRPr="00CF504D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generados deben corresponder a la hoja de resultados de la tarea,</w:t>
            </w: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y la aplicación debe funcionar correctamente.</w:t>
            </w: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</w:pPr>
            <w:r w:rsidRPr="00CF504D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Los datos generados corresponden a los mostrados en la hoja de la tarea. Y </w:t>
            </w: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615380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demás datos son consistentes.</w:t>
            </w: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</w:tr>
    </w:tbl>
    <w:p w:rsidR="00CF504D" w:rsidRDefault="00CF504D" w:rsidP="00FB7E23">
      <w:pPr>
        <w:pStyle w:val="FormText"/>
        <w:rPr>
          <w:lang w:val="es-CO"/>
        </w:rPr>
      </w:pPr>
    </w:p>
    <w:p w:rsidR="00CF504D" w:rsidRPr="00615380" w:rsidRDefault="00CF504D" w:rsidP="00FB7E23">
      <w:pPr>
        <w:pStyle w:val="FormText"/>
        <w:rPr>
          <w:lang w:val="es-CO"/>
        </w:rPr>
      </w:pPr>
    </w:p>
    <w:p w:rsidR="0097543E" w:rsidRPr="004129C2" w:rsidRDefault="00FB7E23" w:rsidP="00CF504D">
      <w:pPr>
        <w:pStyle w:val="Estilo1"/>
        <w:rPr>
          <w:highlight w:val="yellow"/>
        </w:rPr>
      </w:pPr>
      <w:r w:rsidRPr="00CF504D">
        <w:rPr>
          <w:lang w:val="es-CO"/>
        </w:rPr>
        <w:br w:type="page"/>
      </w:r>
      <w:r w:rsidR="002865BE" w:rsidRPr="00CF504D">
        <w:rPr>
          <w:lang w:val="es-CO"/>
        </w:rPr>
        <w:lastRenderedPageBreak/>
        <w:t xml:space="preserve"> </w:t>
      </w:r>
      <w:bookmarkStart w:id="9" w:name="_Toc413250854"/>
      <w:r w:rsidR="0097543E" w:rsidRPr="004129C2">
        <w:rPr>
          <w:highlight w:val="yellow"/>
        </w:rPr>
        <w:t>Size Estimating Template</w:t>
      </w:r>
      <w:bookmarkEnd w:id="9"/>
      <w:r w:rsidR="0097543E" w:rsidRPr="004129C2">
        <w:rPr>
          <w:highlight w:val="yellow"/>
        </w:rPr>
        <w:t xml:space="preserve">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97543E" w:rsidTr="005A1FC7">
        <w:trPr>
          <w:cantSplit/>
        </w:trPr>
        <w:tc>
          <w:tcPr>
            <w:tcW w:w="1350" w:type="dxa"/>
          </w:tcPr>
          <w:p w:rsidR="0097543E" w:rsidRDefault="0097543E" w:rsidP="005A1FC7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:rsidR="0097543E" w:rsidRDefault="0097543E" w:rsidP="005A1FC7">
            <w:pPr>
              <w:pStyle w:val="FormText"/>
            </w:pPr>
            <w:r>
              <w:t>Diego Lozano</w:t>
            </w:r>
          </w:p>
        </w:tc>
        <w:tc>
          <w:tcPr>
            <w:tcW w:w="1116" w:type="dxa"/>
          </w:tcPr>
          <w:p w:rsidR="0097543E" w:rsidRDefault="0097543E" w:rsidP="005A1FC7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97543E" w:rsidRDefault="00F2588D" w:rsidP="005A1FC7">
            <w:pPr>
              <w:pStyle w:val="FormText"/>
            </w:pPr>
            <w:r>
              <w:t>01/03</w:t>
            </w:r>
            <w:r w:rsidR="0097543E">
              <w:t>/2015</w:t>
            </w:r>
          </w:p>
        </w:tc>
      </w:tr>
      <w:tr w:rsidR="0097543E" w:rsidTr="005A1FC7">
        <w:trPr>
          <w:cantSplit/>
        </w:trPr>
        <w:tc>
          <w:tcPr>
            <w:tcW w:w="1350" w:type="dxa"/>
          </w:tcPr>
          <w:p w:rsidR="0097543E" w:rsidRDefault="0097543E" w:rsidP="005A1FC7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Default="0097543E" w:rsidP="005A1FC7">
            <w:pPr>
              <w:pStyle w:val="FormText"/>
            </w:pPr>
            <w:r>
              <w:t>PSP</w:t>
            </w:r>
            <w:r w:rsidR="000A2010">
              <w:t>2</w:t>
            </w:r>
            <w:r w:rsidR="00F2588D">
              <w:t>.1</w:t>
            </w:r>
          </w:p>
        </w:tc>
        <w:tc>
          <w:tcPr>
            <w:tcW w:w="1116" w:type="dxa"/>
          </w:tcPr>
          <w:p w:rsidR="0097543E" w:rsidRDefault="0097543E" w:rsidP="005A1FC7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97543E" w:rsidRDefault="00F2588D" w:rsidP="005A1FC7">
            <w:pPr>
              <w:pStyle w:val="FormText"/>
            </w:pPr>
            <w:r>
              <w:t>6</w:t>
            </w:r>
          </w:p>
        </w:tc>
      </w:tr>
      <w:tr w:rsidR="0097543E" w:rsidTr="005A1FC7">
        <w:trPr>
          <w:cantSplit/>
        </w:trPr>
        <w:tc>
          <w:tcPr>
            <w:tcW w:w="1350" w:type="dxa"/>
          </w:tcPr>
          <w:p w:rsidR="0097543E" w:rsidRDefault="0097543E" w:rsidP="005A1FC7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Default="0097543E" w:rsidP="005A1FC7">
            <w:pPr>
              <w:pStyle w:val="FormText"/>
            </w:pPr>
            <w:r>
              <w:t>Luis Benavides</w:t>
            </w:r>
          </w:p>
        </w:tc>
        <w:tc>
          <w:tcPr>
            <w:tcW w:w="1116" w:type="dxa"/>
          </w:tcPr>
          <w:p w:rsidR="0097543E" w:rsidRDefault="0097543E" w:rsidP="005A1FC7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97543E" w:rsidRDefault="0097543E" w:rsidP="005A1FC7">
            <w:pPr>
              <w:pStyle w:val="FormText"/>
            </w:pPr>
            <w:r>
              <w:t>Java</w:t>
            </w:r>
          </w:p>
        </w:tc>
      </w:tr>
      <w:tr w:rsidR="0097543E" w:rsidRPr="00F2588D" w:rsidTr="005A1FC7">
        <w:trPr>
          <w:cantSplit/>
        </w:trPr>
        <w:tc>
          <w:tcPr>
            <w:tcW w:w="135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B7EC0" w:rsidP="00583EAF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3</w:t>
            </w:r>
            <w:r w:rsidR="00583EAF" w:rsidRPr="00F2588D">
              <w:rPr>
                <w:highlight w:val="yellow"/>
              </w:rPr>
              <w:t>5</w:t>
            </w:r>
            <w:r w:rsidR="00EC248E" w:rsidRPr="00F2588D">
              <w:rPr>
                <w:highlight w:val="yellow"/>
              </w:rPr>
              <w:t>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</w:tbl>
    <w:p w:rsidR="0097543E" w:rsidRPr="00F2588D" w:rsidRDefault="0097543E" w:rsidP="0097543E">
      <w:pPr>
        <w:pStyle w:val="FormText"/>
        <w:rPr>
          <w:highlight w:val="yellow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Estimated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vAlign w:val="bottom"/>
          </w:tcPr>
          <w:p w:rsidR="0097543E" w:rsidRPr="00F2588D" w:rsidRDefault="0097543E" w:rsidP="005A1FC7">
            <w:pPr>
              <w:pStyle w:val="FormHeading"/>
              <w:rPr>
                <w:highlight w:val="yellow"/>
              </w:rPr>
            </w:pPr>
            <w:r w:rsidRPr="00F2588D">
              <w:rPr>
                <w:highlight w:val="yellow"/>
              </w:rPr>
              <w:t>Base Parts</w:t>
            </w:r>
          </w:p>
        </w:tc>
        <w:tc>
          <w:tcPr>
            <w:tcW w:w="180" w:type="dxa"/>
            <w:vAlign w:val="bottom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Base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Deleted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260" w:type="dxa"/>
            <w:gridSpan w:val="3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Modified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Added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B49F5" w:rsidP="005A1FC7">
            <w:pPr>
              <w:pStyle w:val="FormText"/>
              <w:rPr>
                <w:highlight w:val="yellow"/>
                <w:lang w:val="es-CO"/>
              </w:rPr>
            </w:pPr>
            <w:r w:rsidRPr="00F2588D">
              <w:rPr>
                <w:highlight w:val="yellow"/>
                <w:lang w:val="es-CO"/>
              </w:rPr>
              <w:t>Impresión</w:t>
            </w:r>
            <w:r w:rsidR="0097543E" w:rsidRPr="00F2588D">
              <w:rPr>
                <w:highlight w:val="yellow"/>
                <w:lang w:val="es-CO"/>
              </w:rPr>
              <w:t xml:space="preserve"> pantalla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B49F5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60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0E08A9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15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0E08A9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20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0E08A9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18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  <w:lang w:val="es-CO"/>
              </w:rPr>
            </w:pPr>
            <w:r w:rsidRPr="00F2588D">
              <w:rPr>
                <w:highlight w:val="yellow"/>
                <w:lang w:val="es-CO"/>
              </w:rPr>
              <w:t>Controlador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B49F5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35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0E08A9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0E08A9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33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0E08A9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26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right"/>
              <w:rPr>
                <w:highlight w:val="yellow"/>
              </w:rPr>
            </w:pPr>
            <w:r w:rsidRPr="00F2588D">
              <w:rPr>
                <w:highlight w:val="yellow"/>
              </w:rPr>
              <w:t>Total</w:t>
            </w:r>
          </w:p>
        </w:tc>
        <w:tc>
          <w:tcPr>
            <w:tcW w:w="270" w:type="dxa"/>
            <w:gridSpan w:val="2"/>
          </w:tcPr>
          <w:p w:rsidR="0097543E" w:rsidRPr="00F2588D" w:rsidRDefault="0097543E" w:rsidP="005A1FC7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88D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80216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95</w:t>
            </w:r>
          </w:p>
        </w:tc>
        <w:tc>
          <w:tcPr>
            <w:tcW w:w="360" w:type="dxa"/>
            <w:gridSpan w:val="2"/>
          </w:tcPr>
          <w:p w:rsidR="0097543E" w:rsidRPr="00F2588D" w:rsidRDefault="0097543E" w:rsidP="005A1FC7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88D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80216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25</w:t>
            </w:r>
          </w:p>
        </w:tc>
        <w:tc>
          <w:tcPr>
            <w:tcW w:w="360" w:type="dxa"/>
            <w:gridSpan w:val="2"/>
          </w:tcPr>
          <w:p w:rsidR="0097543E" w:rsidRPr="00F2588D" w:rsidRDefault="0097543E" w:rsidP="005A1FC7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88D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80216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53</w:t>
            </w:r>
          </w:p>
        </w:tc>
        <w:tc>
          <w:tcPr>
            <w:tcW w:w="540" w:type="dxa"/>
            <w:gridSpan w:val="3"/>
          </w:tcPr>
          <w:p w:rsidR="0097543E" w:rsidRPr="00F2588D" w:rsidRDefault="0097543E" w:rsidP="005A1FC7">
            <w:pPr>
              <w:pStyle w:val="FormText"/>
              <w:jc w:val="center"/>
              <w:rPr>
                <w:b/>
                <w:highlight w:val="yellow"/>
              </w:rPr>
            </w:pPr>
            <w:r w:rsidRPr="00F2588D">
              <w:rPr>
                <w:b/>
                <w:highlight w:val="yellow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80216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44</w:t>
            </w:r>
          </w:p>
        </w:tc>
      </w:tr>
    </w:tbl>
    <w:p w:rsidR="0097543E" w:rsidRPr="00F2588D" w:rsidRDefault="0097543E" w:rsidP="0097543E">
      <w:pPr>
        <w:rPr>
          <w:highlight w:val="yellow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Actual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vAlign w:val="bottom"/>
          </w:tcPr>
          <w:p w:rsidR="0097543E" w:rsidRPr="00F2588D" w:rsidRDefault="0097543E" w:rsidP="005A1FC7">
            <w:pPr>
              <w:pStyle w:val="FormHeading"/>
              <w:rPr>
                <w:highlight w:val="yellow"/>
              </w:rPr>
            </w:pPr>
            <w:r w:rsidRPr="00F2588D">
              <w:rPr>
                <w:highlight w:val="yellow"/>
              </w:rPr>
              <w:t>Base Parts</w:t>
            </w:r>
          </w:p>
        </w:tc>
        <w:tc>
          <w:tcPr>
            <w:tcW w:w="180" w:type="dxa"/>
            <w:vAlign w:val="bottom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Base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Deleted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260" w:type="dxa"/>
            <w:gridSpan w:val="2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Modified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Added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7543E" w:rsidRPr="00F2588D" w:rsidRDefault="0097543E" w:rsidP="0039214C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B49F5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  <w:lang w:val="es-CO"/>
              </w:rPr>
              <w:t xml:space="preserve">Impresión </w:t>
            </w:r>
            <w:r w:rsidR="0097543E" w:rsidRPr="00F2588D">
              <w:rPr>
                <w:highlight w:val="yellow"/>
              </w:rPr>
              <w:t>pantalla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867E9" w:rsidP="009867E9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75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31DD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37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31DD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26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31DD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24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Controlador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40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</w:t>
            </w:r>
            <w:r w:rsidR="00431DDA" w:rsidRPr="00F2588D">
              <w:rPr>
                <w:highlight w:val="yellow"/>
              </w:rPr>
              <w:t>3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31DD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5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15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right"/>
              <w:rPr>
                <w:highlight w:val="yellow"/>
              </w:rPr>
            </w:pPr>
            <w:r w:rsidRPr="00F2588D">
              <w:rPr>
                <w:highlight w:val="yellow"/>
              </w:rPr>
              <w:t>Total</w:t>
            </w:r>
          </w:p>
        </w:tc>
        <w:tc>
          <w:tcPr>
            <w:tcW w:w="270" w:type="dxa"/>
            <w:gridSpan w:val="2"/>
          </w:tcPr>
          <w:p w:rsidR="0097543E" w:rsidRPr="00F2588D" w:rsidRDefault="0097543E" w:rsidP="005A1FC7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14116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115</w:t>
            </w:r>
          </w:p>
        </w:tc>
        <w:tc>
          <w:tcPr>
            <w:tcW w:w="360" w:type="dxa"/>
            <w:gridSpan w:val="2"/>
          </w:tcPr>
          <w:p w:rsidR="0097543E" w:rsidRPr="00F2588D" w:rsidRDefault="0097543E" w:rsidP="005A1FC7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14116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50</w:t>
            </w:r>
          </w:p>
        </w:tc>
        <w:tc>
          <w:tcPr>
            <w:tcW w:w="360" w:type="dxa"/>
            <w:gridSpan w:val="2"/>
          </w:tcPr>
          <w:p w:rsidR="0097543E" w:rsidRPr="00F2588D" w:rsidRDefault="0097543E" w:rsidP="005A1FC7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14116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31</w:t>
            </w:r>
          </w:p>
        </w:tc>
        <w:tc>
          <w:tcPr>
            <w:tcW w:w="360" w:type="dxa"/>
            <w:gridSpan w:val="2"/>
          </w:tcPr>
          <w:p w:rsidR="0097543E" w:rsidRPr="00F2588D" w:rsidRDefault="0097543E" w:rsidP="005A1FC7">
            <w:pPr>
              <w:pStyle w:val="FormText"/>
              <w:rPr>
                <w:b/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14116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39</w:t>
            </w:r>
          </w:p>
        </w:tc>
      </w:tr>
    </w:tbl>
    <w:p w:rsidR="0097543E" w:rsidRPr="00F2588D" w:rsidRDefault="0097543E" w:rsidP="0097543E">
      <w:pPr>
        <w:rPr>
          <w:highlight w:val="yellow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Actual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vAlign w:val="bottom"/>
          </w:tcPr>
          <w:p w:rsidR="0097543E" w:rsidRPr="00F2588D" w:rsidRDefault="0097543E" w:rsidP="005A1FC7">
            <w:pPr>
              <w:pStyle w:val="FormHeading"/>
              <w:rPr>
                <w:highlight w:val="yellow"/>
              </w:rPr>
            </w:pPr>
            <w:r w:rsidRPr="00F2588D">
              <w:rPr>
                <w:highlight w:val="yellow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72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Type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99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Items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990" w:type="dxa"/>
            <w:gridSpan w:val="2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Rel. Size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63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Size*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90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Size*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99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Items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7543E" w:rsidRPr="00F2588D" w:rsidRDefault="00B303E6" w:rsidP="005A1FC7">
            <w:pPr>
              <w:pStyle w:val="FormText"/>
              <w:rPr>
                <w:highlight w:val="yellow"/>
                <w:lang w:val="es-CO"/>
              </w:rPr>
            </w:pPr>
            <w:r w:rsidRPr="00F2588D">
              <w:rPr>
                <w:highlight w:val="yellow"/>
                <w:lang w:val="es-CO"/>
              </w:rPr>
              <w:t>Cálculos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Math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7543E" w:rsidRPr="00F2588D" w:rsidRDefault="003E6087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6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97543E" w:rsidRPr="00F2588D" w:rsidRDefault="003E6087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150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</w:tcPr>
          <w:p w:rsidR="0097543E" w:rsidRPr="00F2588D" w:rsidRDefault="003E6087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8</w:t>
            </w:r>
            <w:r w:rsidR="00170682" w:rsidRPr="00F2588D">
              <w:rPr>
                <w:highlight w:val="yellow"/>
              </w:rPr>
              <w:t>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97543E" w:rsidRPr="00F2588D" w:rsidRDefault="003E6087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10</w:t>
            </w:r>
            <w:r w:rsidR="00170682" w:rsidRPr="00F2588D">
              <w:rPr>
                <w:highlight w:val="yellow"/>
              </w:rPr>
              <w:t>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7543E" w:rsidRPr="00F2588D" w:rsidRDefault="003E6087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5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right"/>
              <w:rPr>
                <w:highlight w:val="yellow"/>
              </w:rPr>
            </w:pPr>
            <w:r w:rsidRPr="00F2588D">
              <w:rPr>
                <w:highlight w:val="yellow"/>
              </w:rPr>
              <w:t>Total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360" w:type="dxa"/>
            <w:gridSpan w:val="2"/>
          </w:tcPr>
          <w:p w:rsidR="0097543E" w:rsidRPr="00F2588D" w:rsidRDefault="0097543E" w:rsidP="005A1FC7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88D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80216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8</w:t>
            </w:r>
            <w:r w:rsidR="00170682" w:rsidRPr="00F2588D">
              <w:rPr>
                <w:highlight w:val="yellow"/>
              </w:rPr>
              <w:t>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80216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10</w:t>
            </w:r>
            <w:r w:rsidR="00170682" w:rsidRPr="00F2588D">
              <w:rPr>
                <w:highlight w:val="yellow"/>
              </w:rPr>
              <w:t>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</w:tbl>
    <w:p w:rsidR="0097543E" w:rsidRPr="00F2588D" w:rsidRDefault="0097543E" w:rsidP="0097543E">
      <w:pPr>
        <w:rPr>
          <w:highlight w:val="yellow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543E" w:rsidRPr="00F2588D" w:rsidRDefault="0097543E" w:rsidP="005A1FC7">
            <w:pPr>
              <w:pStyle w:val="FormText"/>
              <w:jc w:val="center"/>
              <w:rPr>
                <w:highlight w:val="yellow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jc w:val="center"/>
              <w:rPr>
                <w:highlight w:val="yellow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jc w:val="center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Actual</w:t>
            </w: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vAlign w:val="bottom"/>
          </w:tcPr>
          <w:p w:rsidR="0097543E" w:rsidRPr="00F2588D" w:rsidRDefault="0097543E" w:rsidP="005A1FC7">
            <w:pPr>
              <w:pStyle w:val="FormHeading"/>
              <w:rPr>
                <w:highlight w:val="yellow"/>
              </w:rPr>
            </w:pPr>
            <w:r w:rsidRPr="00F2588D">
              <w:rPr>
                <w:highlight w:val="yellow"/>
              </w:rPr>
              <w:t>Reused Parts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rPr>
                <w:highlight w:val="yellow"/>
              </w:rPr>
            </w:pPr>
          </w:p>
        </w:tc>
        <w:tc>
          <w:tcPr>
            <w:tcW w:w="126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Size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17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Size</w:t>
            </w: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97543E" w:rsidRPr="00F2588D" w:rsidRDefault="0014116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  <w:lang w:val="es-CO"/>
              </w:rPr>
              <w:t xml:space="preserve">Impresión </w:t>
            </w:r>
            <w:r w:rsidR="00974FEA" w:rsidRPr="00F2588D">
              <w:rPr>
                <w:highlight w:val="yellow"/>
              </w:rPr>
              <w:t>pantalla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20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97543E" w:rsidRPr="00F2588D" w:rsidRDefault="0097543E" w:rsidP="00974FEA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</w:t>
            </w:r>
            <w:r w:rsidR="00974FEA" w:rsidRPr="00F2588D">
              <w:rPr>
                <w:highlight w:val="yellow"/>
              </w:rPr>
              <w:t>2</w:t>
            </w: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right"/>
              <w:rPr>
                <w:highlight w:val="yellow"/>
              </w:rPr>
            </w:pPr>
            <w:r w:rsidRPr="00F2588D">
              <w:rPr>
                <w:highlight w:val="yellow"/>
              </w:rPr>
              <w:t>Total</w:t>
            </w:r>
          </w:p>
        </w:tc>
        <w:tc>
          <w:tcPr>
            <w:tcW w:w="450" w:type="dxa"/>
            <w:gridSpan w:val="2"/>
          </w:tcPr>
          <w:p w:rsidR="0097543E" w:rsidRPr="00F2588D" w:rsidRDefault="0097543E" w:rsidP="005A1FC7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88D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20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974FEA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</w:t>
            </w:r>
            <w:r w:rsidR="00974FEA" w:rsidRPr="00F2588D">
              <w:rPr>
                <w:highlight w:val="yellow"/>
              </w:rPr>
              <w:t>2</w:t>
            </w:r>
          </w:p>
        </w:tc>
      </w:tr>
    </w:tbl>
    <w:p w:rsidR="0097543E" w:rsidRPr="00F2588D" w:rsidRDefault="0097543E" w:rsidP="0097543E">
      <w:pPr>
        <w:pStyle w:val="FormText"/>
        <w:jc w:val="center"/>
        <w:rPr>
          <w:rFonts w:ascii="Arial" w:hAnsi="Arial" w:cs="Arial"/>
          <w:b/>
          <w:highlight w:val="yellow"/>
        </w:rPr>
      </w:pPr>
    </w:p>
    <w:p w:rsidR="0097543E" w:rsidRPr="00F2588D" w:rsidRDefault="0097543E" w:rsidP="0097543E">
      <w:pPr>
        <w:pStyle w:val="FormText"/>
        <w:jc w:val="center"/>
        <w:rPr>
          <w:rFonts w:ascii="Arial" w:hAnsi="Arial" w:cs="Arial"/>
          <w:b/>
          <w:highlight w:val="yellow"/>
        </w:rPr>
      </w:pPr>
      <w:r w:rsidRPr="00F2588D">
        <w:rPr>
          <w:rFonts w:ascii="Arial" w:hAnsi="Arial" w:cs="Arial"/>
          <w:b/>
          <w:highlight w:val="yellow"/>
        </w:rPr>
        <w:t>(continued)</w:t>
      </w:r>
    </w:p>
    <w:p w:rsidR="0097543E" w:rsidRPr="00F2588D" w:rsidRDefault="0097543E" w:rsidP="0097543E">
      <w:pPr>
        <w:pStyle w:val="FormTitle"/>
        <w:rPr>
          <w:highlight w:val="yellow"/>
        </w:rPr>
      </w:pPr>
      <w:r w:rsidRPr="00F2588D">
        <w:rPr>
          <w:highlight w:val="yellow"/>
        </w:rPr>
        <w:br w:type="page"/>
      </w:r>
      <w:r w:rsidRPr="00F2588D">
        <w:rPr>
          <w:highlight w:val="yellow"/>
        </w:rP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97543E" w:rsidRPr="00F2588D" w:rsidTr="005A1FC7">
        <w:trPr>
          <w:cantSplit/>
        </w:trPr>
        <w:tc>
          <w:tcPr>
            <w:tcW w:w="1566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Diego Lozano</w:t>
            </w:r>
          </w:p>
        </w:tc>
        <w:tc>
          <w:tcPr>
            <w:tcW w:w="1656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7543E" w:rsidRPr="00F2588D" w:rsidRDefault="00F2588D" w:rsidP="005A1FC7">
            <w:pPr>
              <w:pStyle w:val="FormText"/>
              <w:rPr>
                <w:highlight w:val="yellow"/>
              </w:rPr>
            </w:pPr>
            <w:r>
              <w:rPr>
                <w:highlight w:val="yellow"/>
              </w:rPr>
              <w:t>PSP2.</w:t>
            </w:r>
            <w:r w:rsidR="002B2F57" w:rsidRPr="00F2588D">
              <w:rPr>
                <w:highlight w:val="yellow"/>
              </w:rPr>
              <w:t>1</w:t>
            </w:r>
          </w:p>
        </w:tc>
      </w:tr>
    </w:tbl>
    <w:p w:rsidR="0097543E" w:rsidRPr="00F2588D" w:rsidRDefault="0097543E" w:rsidP="0097543E">
      <w:pPr>
        <w:rPr>
          <w:highlight w:val="yellow"/>
        </w:rPr>
      </w:pP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Heading"/>
              <w:rPr>
                <w:highlight w:val="yellow"/>
              </w:rPr>
            </w:pPr>
            <w:r w:rsidRPr="00F2588D">
              <w:rPr>
                <w:highlight w:val="yellow"/>
              </w:rP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Size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jc w:val="center"/>
              <w:rPr>
                <w:highlight w:val="yellow"/>
              </w:rPr>
            </w:pPr>
          </w:p>
        </w:tc>
        <w:tc>
          <w:tcPr>
            <w:tcW w:w="108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Time</w:t>
            </w: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7543E" w:rsidRPr="00F2588D" w:rsidRDefault="002B2F57" w:rsidP="00B303E6">
            <w:pPr>
              <w:pStyle w:val="FormText"/>
              <w:spacing w:before="40" w:after="40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12</w:t>
            </w:r>
            <w:r w:rsidR="00B303E6" w:rsidRPr="00F2588D">
              <w:rPr>
                <w:highlight w:val="yellow"/>
              </w:rPr>
              <w:t>4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jc w:val="center"/>
              <w:rPr>
                <w:highlight w:val="yellow"/>
              </w:rPr>
            </w:pPr>
          </w:p>
        </w:tc>
        <w:tc>
          <w:tcPr>
            <w:tcW w:w="108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jc w:val="center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  <w:lang w:val="es-CO"/>
              </w:rPr>
            </w:pPr>
            <w:r w:rsidRPr="00F2588D">
              <w:rPr>
                <w:highlight w:val="yellow"/>
                <w:lang w:val="es-CO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7543E" w:rsidRPr="00F2588D" w:rsidRDefault="00FE00D5" w:rsidP="00B303E6">
            <w:pPr>
              <w:pStyle w:val="FormText"/>
              <w:spacing w:before="40" w:after="40"/>
              <w:jc w:val="center"/>
              <w:rPr>
                <w:highlight w:val="yellow"/>
                <w:lang w:val="es-CO"/>
              </w:rPr>
            </w:pPr>
            <w:r w:rsidRPr="00F2588D">
              <w:rPr>
                <w:highlight w:val="yellow"/>
                <w:lang w:val="es-CO"/>
              </w:rPr>
              <w:t>1</w:t>
            </w:r>
            <w:r w:rsidR="00B303E6" w:rsidRPr="00F2588D">
              <w:rPr>
                <w:highlight w:val="yellow"/>
                <w:lang w:val="es-CO"/>
              </w:rPr>
              <w:t>77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jc w:val="center"/>
              <w:rPr>
                <w:highlight w:val="yellow"/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jc w:val="center"/>
              <w:rPr>
                <w:highlight w:val="yellow"/>
                <w:lang w:val="es-CO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B303E6" w:rsidP="00B303E6">
            <w:pPr>
              <w:pStyle w:val="FormText"/>
              <w:spacing w:before="40" w:after="40"/>
              <w:jc w:val="center"/>
              <w:rPr>
                <w:highlight w:val="yellow"/>
              </w:rPr>
            </w:pPr>
            <w:r w:rsidRPr="00F2588D">
              <w:rPr>
                <w:highlight w:val="yellow"/>
                <w:lang w:val="es-CO"/>
              </w:rPr>
              <w:t>214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7543E" w:rsidRPr="00F2588D" w:rsidRDefault="00925684" w:rsidP="00B303E6">
            <w:pPr>
              <w:pStyle w:val="FormText"/>
              <w:spacing w:before="40" w:after="40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2</w:t>
            </w:r>
            <w:r w:rsidR="00B303E6" w:rsidRPr="00F2588D">
              <w:rPr>
                <w:highlight w:val="yellow"/>
              </w:rPr>
              <w:t>5</w:t>
            </w:r>
            <w:r w:rsidRPr="00F2588D">
              <w:rPr>
                <w:highlight w:val="yellow"/>
              </w:rPr>
              <w:t>0</w:t>
            </w: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  <w:vertAlign w:val="superscript"/>
              </w:rPr>
            </w:pPr>
            <w:r w:rsidRPr="00F2588D">
              <w:rPr>
                <w:highlight w:val="yellow"/>
              </w:rPr>
              <w:t>Correlation: (R</w:t>
            </w:r>
            <w:r w:rsidRPr="00F2588D">
              <w:rPr>
                <w:highlight w:val="yellow"/>
                <w:vertAlign w:val="superscript"/>
              </w:rPr>
              <w:t>2</w:t>
            </w:r>
            <w:r w:rsidRPr="00F2588D">
              <w:rPr>
                <w:highlight w:val="yellow"/>
              </w:rPr>
              <w:t>)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 xml:space="preserve">Regression Parameters:                                        </w:t>
            </w:r>
            <w:r w:rsidRPr="00F2588D">
              <w:rPr>
                <w:highlight w:val="yellow"/>
              </w:rPr>
              <w:sym w:font="Symbol" w:char="F062"/>
            </w:r>
            <w:r w:rsidRPr="00F2588D">
              <w:rPr>
                <w:highlight w:val="yellow"/>
                <w:vertAlign w:val="subscript"/>
              </w:rPr>
              <w:t>0</w:t>
            </w:r>
            <w:r w:rsidRPr="00F2588D">
              <w:rPr>
                <w:highlight w:val="yellow"/>
              </w:rP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 xml:space="preserve">Regression Parameters:                                        </w:t>
            </w:r>
            <w:r w:rsidRPr="00F2588D">
              <w:rPr>
                <w:highlight w:val="yellow"/>
              </w:rPr>
              <w:sym w:font="Symbol" w:char="F062"/>
            </w:r>
            <w:r w:rsidRPr="00F2588D">
              <w:rPr>
                <w:highlight w:val="yellow"/>
                <w:vertAlign w:val="subscript"/>
              </w:rPr>
              <w:t xml:space="preserve">1 </w:t>
            </w:r>
            <w:r w:rsidRPr="00F2588D">
              <w:rPr>
                <w:highlight w:val="yellow"/>
              </w:rPr>
              <w:t>Size and Time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 xml:space="preserve">Projected Added and Modified Size (P):            P = </w:t>
            </w:r>
            <w:r w:rsidRPr="00F2588D">
              <w:rPr>
                <w:highlight w:val="yellow"/>
              </w:rPr>
              <w:sym w:font="Symbol" w:char="F062"/>
            </w:r>
            <w:r w:rsidRPr="00F2588D">
              <w:rPr>
                <w:highlight w:val="yellow"/>
              </w:rPr>
              <w:t>0</w:t>
            </w:r>
            <w:r w:rsidRPr="00F2588D">
              <w:rPr>
                <w:highlight w:val="yellow"/>
                <w:vertAlign w:val="subscript"/>
              </w:rPr>
              <w:t xml:space="preserve">size </w:t>
            </w:r>
            <w:r w:rsidRPr="00F2588D">
              <w:rPr>
                <w:highlight w:val="yellow"/>
              </w:rPr>
              <w:t xml:space="preserve">+ </w:t>
            </w:r>
            <w:r w:rsidRPr="00F2588D">
              <w:rPr>
                <w:highlight w:val="yellow"/>
              </w:rPr>
              <w:sym w:font="Symbol" w:char="F062"/>
            </w:r>
            <w:r w:rsidRPr="00F2588D">
              <w:rPr>
                <w:highlight w:val="yellow"/>
              </w:rPr>
              <w:t>1</w:t>
            </w:r>
            <w:r w:rsidRPr="00F2588D">
              <w:rPr>
                <w:highlight w:val="yellow"/>
                <w:vertAlign w:val="subscript"/>
              </w:rPr>
              <w:t>size</w:t>
            </w:r>
            <w:r w:rsidRPr="00F2588D">
              <w:rPr>
                <w:highlight w:val="yellow"/>
              </w:rPr>
              <w:t>*E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3B795A" w:rsidP="003B795A">
            <w:pPr>
              <w:pStyle w:val="FormText"/>
              <w:spacing w:before="40" w:after="40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350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925684">
            <w:pPr>
              <w:pStyle w:val="FormText"/>
              <w:spacing w:before="40" w:after="40"/>
              <w:jc w:val="center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25684" w:rsidP="00925684">
            <w:pPr>
              <w:pStyle w:val="FormText"/>
              <w:spacing w:before="40" w:after="40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1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925684">
            <w:pPr>
              <w:pStyle w:val="FormText"/>
              <w:spacing w:before="40" w:after="40"/>
              <w:jc w:val="center"/>
              <w:rPr>
                <w:highlight w:val="yellow"/>
              </w:rPr>
            </w:pPr>
          </w:p>
        </w:tc>
        <w:tc>
          <w:tcPr>
            <w:tcW w:w="108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 xml:space="preserve">Estimated Total Development Time:              Time = </w:t>
            </w:r>
            <w:r w:rsidRPr="00F2588D">
              <w:rPr>
                <w:highlight w:val="yellow"/>
              </w:rPr>
              <w:sym w:font="Symbol" w:char="F062"/>
            </w:r>
            <w:r w:rsidRPr="00F2588D">
              <w:rPr>
                <w:highlight w:val="yellow"/>
              </w:rPr>
              <w:t>0</w:t>
            </w:r>
            <w:r w:rsidRPr="00F2588D">
              <w:rPr>
                <w:highlight w:val="yellow"/>
                <w:vertAlign w:val="subscript"/>
              </w:rPr>
              <w:t xml:space="preserve">time </w:t>
            </w:r>
            <w:r w:rsidRPr="00F2588D">
              <w:rPr>
                <w:highlight w:val="yellow"/>
              </w:rPr>
              <w:t xml:space="preserve">+ </w:t>
            </w:r>
            <w:r w:rsidRPr="00F2588D">
              <w:rPr>
                <w:highlight w:val="yellow"/>
              </w:rPr>
              <w:sym w:font="Symbol" w:char="F062"/>
            </w:r>
            <w:r w:rsidRPr="00F2588D">
              <w:rPr>
                <w:highlight w:val="yellow"/>
              </w:rPr>
              <w:t>1</w:t>
            </w:r>
            <w:r w:rsidRPr="00F2588D">
              <w:rPr>
                <w:highlight w:val="yellow"/>
                <w:vertAlign w:val="subscript"/>
              </w:rPr>
              <w:t>time</w:t>
            </w:r>
            <w:r w:rsidRPr="00F2588D">
              <w:rPr>
                <w:highlight w:val="yellow"/>
              </w:rPr>
              <w:t>*E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Tr="005A1FC7">
        <w:trPr>
          <w:cantSplit/>
        </w:trPr>
        <w:tc>
          <w:tcPr>
            <w:tcW w:w="5940" w:type="dxa"/>
            <w:vAlign w:val="center"/>
          </w:tcPr>
          <w:p w:rsidR="0097543E" w:rsidRDefault="0097543E" w:rsidP="005A1FC7">
            <w:pPr>
              <w:pStyle w:val="FormText"/>
              <w:spacing w:before="40" w:after="40"/>
            </w:pPr>
            <w:r w:rsidRPr="00F2588D">
              <w:rPr>
                <w:highlight w:val="yellow"/>
              </w:rPr>
              <w:t>Prediction Interval Percent:</w:t>
            </w:r>
          </w:p>
        </w:tc>
        <w:tc>
          <w:tcPr>
            <w:tcW w:w="270" w:type="dxa"/>
            <w:vAlign w:val="center"/>
          </w:tcPr>
          <w:p w:rsidR="0097543E" w:rsidRDefault="0097543E" w:rsidP="005A1FC7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Default="0097543E" w:rsidP="005A1FC7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7543E" w:rsidRDefault="0097543E" w:rsidP="005A1FC7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Default="0097543E" w:rsidP="005A1FC7">
            <w:pPr>
              <w:pStyle w:val="FormText"/>
              <w:spacing w:before="40" w:after="40"/>
            </w:pPr>
          </w:p>
        </w:tc>
      </w:tr>
    </w:tbl>
    <w:p w:rsidR="0097543E" w:rsidRDefault="0097543E" w:rsidP="0097543E"/>
    <w:p w:rsidR="0097543E" w:rsidRDefault="0097543E" w:rsidP="0097543E">
      <w:pPr>
        <w:pStyle w:val="FormTitle"/>
      </w:pPr>
    </w:p>
    <w:p w:rsidR="0097543E" w:rsidRDefault="0097543E" w:rsidP="0097543E">
      <w:pPr>
        <w:pStyle w:val="FormTitle"/>
      </w:pPr>
    </w:p>
    <w:p w:rsidR="006C4446" w:rsidRDefault="006C4446" w:rsidP="00826E04"/>
    <w:p w:rsidR="0097543E" w:rsidRDefault="0097543E" w:rsidP="00826E04"/>
    <w:p w:rsidR="0097543E" w:rsidRDefault="0097543E" w:rsidP="00826E04"/>
    <w:p w:rsidR="0097543E" w:rsidRDefault="0097543E" w:rsidP="00115BF2">
      <w:pPr>
        <w:ind w:left="720" w:hanging="720"/>
      </w:pPr>
    </w:p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B3033F" w:rsidRPr="004129C2" w:rsidRDefault="00B3033F" w:rsidP="004129C2">
      <w:pPr>
        <w:pStyle w:val="Estilo1"/>
      </w:pPr>
      <w:bookmarkStart w:id="10" w:name="_Toc413250855"/>
      <w:commentRangeStart w:id="11"/>
      <w:r w:rsidRPr="004129C2">
        <w:lastRenderedPageBreak/>
        <w:t xml:space="preserve">Task Planning Template </w:t>
      </w:r>
      <w:commentRangeEnd w:id="11"/>
      <w:r w:rsidR="00D93E6F" w:rsidRPr="004129C2">
        <w:rPr>
          <w:rStyle w:val="Refdecomentario"/>
          <w:sz w:val="20"/>
          <w:szCs w:val="20"/>
        </w:rPr>
        <w:commentReference w:id="11"/>
      </w:r>
      <w:bookmarkEnd w:id="1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824"/>
        <w:gridCol w:w="1116"/>
        <w:gridCol w:w="1800"/>
      </w:tblGrid>
      <w:tr w:rsidR="00B3033F" w:rsidRPr="00030C25" w:rsidTr="00F2588D">
        <w:trPr>
          <w:cantSplit/>
        </w:trPr>
        <w:tc>
          <w:tcPr>
            <w:tcW w:w="1008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Student</w:t>
            </w:r>
          </w:p>
        </w:tc>
        <w:tc>
          <w:tcPr>
            <w:tcW w:w="4824" w:type="dxa"/>
          </w:tcPr>
          <w:p w:rsidR="00B3033F" w:rsidRPr="00030C25" w:rsidRDefault="00E211D0" w:rsidP="00F2588D">
            <w:pPr>
              <w:pStyle w:val="FormText"/>
            </w:pPr>
            <w:r w:rsidRPr="00030C25">
              <w:t>Diego Lozano</w:t>
            </w:r>
          </w:p>
        </w:tc>
        <w:tc>
          <w:tcPr>
            <w:tcW w:w="1116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01/03/2015</w:t>
            </w:r>
          </w:p>
        </w:tc>
      </w:tr>
      <w:tr w:rsidR="00B3033F" w:rsidRPr="00030C25" w:rsidTr="00F2588D">
        <w:trPr>
          <w:cantSplit/>
        </w:trPr>
        <w:tc>
          <w:tcPr>
            <w:tcW w:w="1008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Program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PSP2.1</w:t>
            </w:r>
          </w:p>
        </w:tc>
        <w:tc>
          <w:tcPr>
            <w:tcW w:w="1116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6</w:t>
            </w:r>
          </w:p>
        </w:tc>
      </w:tr>
      <w:tr w:rsidR="00B3033F" w:rsidRPr="00030C25" w:rsidTr="00F2588D">
        <w:trPr>
          <w:cantSplit/>
        </w:trPr>
        <w:tc>
          <w:tcPr>
            <w:tcW w:w="1008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Instructor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Luis Benavides</w:t>
            </w:r>
          </w:p>
        </w:tc>
        <w:tc>
          <w:tcPr>
            <w:tcW w:w="1116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Java</w:t>
            </w:r>
          </w:p>
        </w:tc>
      </w:tr>
    </w:tbl>
    <w:p w:rsidR="00B3033F" w:rsidRPr="00030C25" w:rsidRDefault="00B3033F" w:rsidP="00B3033F">
      <w:pPr>
        <w:pStyle w:val="FormText"/>
      </w:pPr>
    </w:p>
    <w:tbl>
      <w:tblPr>
        <w:tblW w:w="8753" w:type="dxa"/>
        <w:tblLayout w:type="fixed"/>
        <w:tblLook w:val="0000" w:firstRow="0" w:lastRow="0" w:firstColumn="0" w:lastColumn="0" w:noHBand="0" w:noVBand="0"/>
      </w:tblPr>
      <w:tblGrid>
        <w:gridCol w:w="738"/>
        <w:gridCol w:w="702"/>
        <w:gridCol w:w="1998"/>
        <w:gridCol w:w="536"/>
        <w:gridCol w:w="518"/>
        <w:gridCol w:w="516"/>
        <w:gridCol w:w="630"/>
        <w:gridCol w:w="518"/>
        <w:gridCol w:w="518"/>
        <w:gridCol w:w="544"/>
        <w:gridCol w:w="495"/>
        <w:gridCol w:w="518"/>
        <w:gridCol w:w="522"/>
      </w:tblGrid>
      <w:tr w:rsidR="00B3033F" w:rsidRPr="00030C25" w:rsidTr="00F2588D">
        <w:trPr>
          <w:cantSplit/>
        </w:trPr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Heading"/>
              <w:jc w:val="center"/>
            </w:pPr>
            <w:r w:rsidRPr="00030C25">
              <w:t>Task</w:t>
            </w:r>
          </w:p>
        </w:tc>
        <w:tc>
          <w:tcPr>
            <w:tcW w:w="3780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Heading"/>
              <w:jc w:val="center"/>
            </w:pPr>
            <w:r w:rsidRPr="00030C25">
              <w:t>Plan</w:t>
            </w:r>
          </w:p>
        </w:tc>
        <w:tc>
          <w:tcPr>
            <w:tcW w:w="1535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Heading"/>
              <w:jc w:val="center"/>
            </w:pPr>
            <w:r w:rsidRPr="00030C25">
              <w:t>Actual</w:t>
            </w:r>
          </w:p>
        </w:tc>
      </w:tr>
      <w:tr w:rsidR="00B3033F" w:rsidRPr="00030C25" w:rsidTr="00F2588D">
        <w:trPr>
          <w:cantSplit/>
          <w:trHeight w:val="1440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Program/Part</w:t>
            </w: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Phase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3033F" w:rsidRPr="00030C25" w:rsidRDefault="00B3033F" w:rsidP="00F2588D">
            <w:pPr>
              <w:pStyle w:val="FormHeading"/>
              <w:jc w:val="center"/>
            </w:pPr>
            <w:r w:rsidRPr="00030C25">
              <w:t>Task Name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Task Hours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Cumulative Task Hours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bottom"/>
          </w:tcPr>
          <w:p w:rsidR="00B3033F" w:rsidRPr="00030C25" w:rsidRDefault="00B3033F" w:rsidP="00F2588D">
            <w:pPr>
              <w:pStyle w:val="FormHeading"/>
              <w:ind w:right="113"/>
            </w:pPr>
            <w:r w:rsidRPr="00030C25">
              <w:t>Week Due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 xml:space="preserve">Week 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Week Predicted</w:t>
            </w:r>
          </w:p>
        </w:tc>
        <w:tc>
          <w:tcPr>
            <w:tcW w:w="518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Planned Value (PV)</w:t>
            </w:r>
          </w:p>
        </w:tc>
        <w:tc>
          <w:tcPr>
            <w:tcW w:w="544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Cumulative</w:t>
            </w:r>
          </w:p>
          <w:p w:rsidR="00B3033F" w:rsidRPr="00030C25" w:rsidRDefault="00B3033F" w:rsidP="00F2588D">
            <w:pPr>
              <w:pStyle w:val="FormHeading"/>
            </w:pPr>
            <w:r w:rsidRPr="00030C25">
              <w:t>PV</w:t>
            </w:r>
          </w:p>
        </w:tc>
        <w:tc>
          <w:tcPr>
            <w:tcW w:w="495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Task Hours</w:t>
            </w:r>
          </w:p>
        </w:tc>
        <w:tc>
          <w:tcPr>
            <w:tcW w:w="518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Cumulative EV</w:t>
            </w:r>
          </w:p>
        </w:tc>
        <w:tc>
          <w:tcPr>
            <w:tcW w:w="522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Week</w:t>
            </w: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  <w:r w:rsidRPr="00030C25">
              <w:t>Totals</w:t>
            </w:r>
          </w:p>
        </w:tc>
        <w:tc>
          <w:tcPr>
            <w:tcW w:w="536" w:type="dxa"/>
            <w:tcBorders>
              <w:top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</w:tbl>
    <w:p w:rsidR="00B3033F" w:rsidRDefault="00B3033F" w:rsidP="00B3033F">
      <w:pPr>
        <w:rPr>
          <w:sz w:val="20"/>
          <w:szCs w:val="20"/>
        </w:rPr>
      </w:pPr>
    </w:p>
    <w:p w:rsidR="00B3033F" w:rsidRPr="004129C2" w:rsidRDefault="00B3033F" w:rsidP="004129C2">
      <w:pPr>
        <w:pStyle w:val="Estilo1"/>
      </w:pPr>
      <w:r>
        <w:br w:type="page"/>
      </w:r>
      <w:commentRangeStart w:id="12"/>
      <w:r w:rsidR="00030C25" w:rsidRPr="008F7D3B">
        <w:lastRenderedPageBreak/>
        <w:t xml:space="preserve"> </w:t>
      </w:r>
      <w:bookmarkStart w:id="13" w:name="_Toc413250856"/>
      <w:r w:rsidRPr="004129C2">
        <w:t xml:space="preserve">Schedule Planning Template </w:t>
      </w:r>
      <w:commentRangeEnd w:id="12"/>
      <w:r w:rsidR="00030C25" w:rsidRPr="004129C2">
        <w:rPr>
          <w:rStyle w:val="Refdecomentario"/>
          <w:rFonts w:ascii="Times New Roman" w:hAnsi="Times New Roman" w:cs="Times New Roman"/>
          <w:b w:val="0"/>
          <w:bCs w:val="0"/>
        </w:rPr>
        <w:commentReference w:id="12"/>
      </w:r>
      <w:bookmarkEnd w:id="13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824"/>
        <w:gridCol w:w="1116"/>
        <w:gridCol w:w="1800"/>
      </w:tblGrid>
      <w:tr w:rsidR="00B3033F" w:rsidTr="00F2588D">
        <w:trPr>
          <w:cantSplit/>
        </w:trPr>
        <w:tc>
          <w:tcPr>
            <w:tcW w:w="1008" w:type="dxa"/>
          </w:tcPr>
          <w:p w:rsidR="00B3033F" w:rsidRDefault="00B3033F" w:rsidP="00F2588D">
            <w:pPr>
              <w:pStyle w:val="FormText"/>
            </w:pPr>
            <w:r>
              <w:t>Student</w:t>
            </w:r>
          </w:p>
        </w:tc>
        <w:tc>
          <w:tcPr>
            <w:tcW w:w="4824" w:type="dxa"/>
          </w:tcPr>
          <w:p w:rsidR="00B3033F" w:rsidRDefault="00E211D0" w:rsidP="00F2588D">
            <w:pPr>
              <w:pStyle w:val="FormText"/>
            </w:pPr>
            <w:r>
              <w:t>Diego Lozano</w:t>
            </w:r>
          </w:p>
        </w:tc>
        <w:tc>
          <w:tcPr>
            <w:tcW w:w="1116" w:type="dxa"/>
          </w:tcPr>
          <w:p w:rsidR="00B3033F" w:rsidRDefault="00B3033F" w:rsidP="00F2588D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B3033F" w:rsidRDefault="00E211D0" w:rsidP="00F2588D">
            <w:pPr>
              <w:pStyle w:val="FormText"/>
            </w:pPr>
            <w:r>
              <w:t>01/03/2015</w:t>
            </w:r>
          </w:p>
        </w:tc>
      </w:tr>
      <w:tr w:rsidR="00B3033F" w:rsidRPr="00030C25" w:rsidTr="00F2588D">
        <w:trPr>
          <w:cantSplit/>
        </w:trPr>
        <w:tc>
          <w:tcPr>
            <w:tcW w:w="1008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Program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PSP2.1</w:t>
            </w:r>
          </w:p>
        </w:tc>
        <w:tc>
          <w:tcPr>
            <w:tcW w:w="1116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Program #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6</w:t>
            </w:r>
          </w:p>
        </w:tc>
      </w:tr>
      <w:tr w:rsidR="00B3033F" w:rsidRPr="00030C25" w:rsidTr="00F2588D">
        <w:trPr>
          <w:cantSplit/>
        </w:trPr>
        <w:tc>
          <w:tcPr>
            <w:tcW w:w="1008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Instructor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Luis Benavides</w:t>
            </w:r>
          </w:p>
        </w:tc>
        <w:tc>
          <w:tcPr>
            <w:tcW w:w="1116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Language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Java</w:t>
            </w:r>
          </w:p>
        </w:tc>
      </w:tr>
    </w:tbl>
    <w:p w:rsidR="00B3033F" w:rsidRPr="00030C25" w:rsidRDefault="00B3033F" w:rsidP="00B3033F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738"/>
        <w:gridCol w:w="990"/>
        <w:gridCol w:w="900"/>
        <w:gridCol w:w="864"/>
        <w:gridCol w:w="846"/>
        <w:gridCol w:w="720"/>
        <w:gridCol w:w="864"/>
        <w:gridCol w:w="900"/>
        <w:gridCol w:w="756"/>
        <w:gridCol w:w="1170"/>
      </w:tblGrid>
      <w:tr w:rsidR="00B3033F" w:rsidRPr="00030C25" w:rsidTr="00F2588D">
        <w:trPr>
          <w:cantSplit/>
        </w:trPr>
        <w:tc>
          <w:tcPr>
            <w:tcW w:w="738" w:type="dxa"/>
            <w:tcBorders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Heading"/>
            </w:pPr>
          </w:p>
        </w:tc>
        <w:tc>
          <w:tcPr>
            <w:tcW w:w="990" w:type="dxa"/>
            <w:tcBorders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Heading"/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Heading"/>
              <w:jc w:val="center"/>
            </w:pPr>
            <w:r w:rsidRPr="00030C25">
              <w:t>Plan</w:t>
            </w:r>
          </w:p>
        </w:tc>
        <w:tc>
          <w:tcPr>
            <w:tcW w:w="324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Heading"/>
              <w:jc w:val="center"/>
            </w:pPr>
            <w:r w:rsidRPr="00030C25">
              <w:t>Actual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Heading"/>
              <w:jc w:val="center"/>
            </w:pPr>
            <w:r w:rsidRPr="00030C25">
              <w:t>Predicted</w:t>
            </w:r>
          </w:p>
        </w:tc>
      </w:tr>
      <w:tr w:rsidR="00B3033F" w:rsidTr="00F2588D">
        <w:trPr>
          <w:cantSplit/>
          <w:trHeight w:val="1296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Week</w:t>
            </w:r>
          </w:p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No.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B3033F" w:rsidRPr="00030C25" w:rsidRDefault="00B3033F" w:rsidP="00F2588D">
            <w:pPr>
              <w:pStyle w:val="FormHeading"/>
              <w:jc w:val="center"/>
              <w:rPr>
                <w:b w:val="0"/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Schedule</w:t>
            </w:r>
          </w:p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Hours</w:t>
            </w:r>
          </w:p>
        </w:tc>
        <w:tc>
          <w:tcPr>
            <w:tcW w:w="864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Cumulative Schedule Hours</w:t>
            </w:r>
          </w:p>
        </w:tc>
        <w:tc>
          <w:tcPr>
            <w:tcW w:w="846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Cumulative</w:t>
            </w:r>
          </w:p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Planned</w:t>
            </w:r>
          </w:p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Value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Schedule</w:t>
            </w:r>
          </w:p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Hours</w:t>
            </w:r>
          </w:p>
        </w:tc>
        <w:tc>
          <w:tcPr>
            <w:tcW w:w="864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Cumulative</w:t>
            </w:r>
          </w:p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 xml:space="preserve"> Schedule Hours</w:t>
            </w:r>
          </w:p>
        </w:tc>
        <w:tc>
          <w:tcPr>
            <w:tcW w:w="90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Week</w:t>
            </w:r>
          </w:p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Earned Value</w:t>
            </w:r>
          </w:p>
        </w:tc>
        <w:tc>
          <w:tcPr>
            <w:tcW w:w="756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Cumulative</w:t>
            </w:r>
          </w:p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Earned Value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Cumulative</w:t>
            </w:r>
          </w:p>
          <w:p w:rsidR="00B3033F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Predicted Earned Value</w:t>
            </w: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</w:tbl>
    <w:p w:rsidR="00323307" w:rsidRDefault="00323307" w:rsidP="00B3033F">
      <w:pPr>
        <w:pStyle w:val="FrmInstTitle"/>
      </w:pPr>
    </w:p>
    <w:p w:rsidR="00323307" w:rsidRDefault="00323307">
      <w:pPr>
        <w:rPr>
          <w:rFonts w:ascii="Arial" w:hAnsi="Arial" w:cs="Arial"/>
          <w:b/>
          <w:bCs/>
          <w:sz w:val="20"/>
          <w:szCs w:val="20"/>
        </w:rPr>
      </w:pPr>
      <w:r>
        <w:br w:type="page"/>
      </w:r>
    </w:p>
    <w:p w:rsidR="00AB3327" w:rsidRPr="004129C2" w:rsidRDefault="00AB3327" w:rsidP="004129C2">
      <w:pPr>
        <w:pStyle w:val="Estilo1"/>
      </w:pPr>
      <w:bookmarkStart w:id="14" w:name="_Toc413250857"/>
      <w:r w:rsidRPr="004129C2">
        <w:lastRenderedPageBreak/>
        <w:t>Design Review Checklist</w:t>
      </w:r>
      <w:bookmarkEnd w:id="14"/>
      <w:r w:rsidRPr="004129C2">
        <w:t xml:space="preserve"> </w:t>
      </w:r>
    </w:p>
    <w:p w:rsidR="00AB3327" w:rsidRDefault="00AB3327" w:rsidP="00AB3327">
      <w:pPr>
        <w:jc w:val="center"/>
        <w:rPr>
          <w:b/>
          <w:sz w:val="28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B3327" w:rsidRPr="009D5DC3" w:rsidTr="00895539">
        <w:trPr>
          <w:cantSplit/>
        </w:trPr>
        <w:tc>
          <w:tcPr>
            <w:tcW w:w="1008" w:type="dxa"/>
          </w:tcPr>
          <w:p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B3327" w:rsidRPr="009D5DC3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Diego Lozano</w:t>
            </w:r>
          </w:p>
        </w:tc>
        <w:tc>
          <w:tcPr>
            <w:tcW w:w="1116" w:type="dxa"/>
          </w:tcPr>
          <w:p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B3327" w:rsidRPr="009D5DC3" w:rsidRDefault="00E211D0" w:rsidP="00E211D0">
            <w:pPr>
              <w:rPr>
                <w:sz w:val="20"/>
              </w:rPr>
            </w:pPr>
            <w:r>
              <w:rPr>
                <w:sz w:val="20"/>
              </w:rPr>
              <w:t>01</w:t>
            </w:r>
            <w:r w:rsidR="00AB3327">
              <w:rPr>
                <w:sz w:val="20"/>
              </w:rPr>
              <w:t>/0</w:t>
            </w:r>
            <w:r>
              <w:rPr>
                <w:sz w:val="20"/>
              </w:rPr>
              <w:t>3</w:t>
            </w:r>
            <w:r w:rsidR="00AB3327">
              <w:rPr>
                <w:sz w:val="20"/>
              </w:rPr>
              <w:t>/2015</w:t>
            </w:r>
          </w:p>
        </w:tc>
      </w:tr>
      <w:tr w:rsidR="00AB3327" w:rsidRPr="009D5DC3" w:rsidTr="00895539">
        <w:trPr>
          <w:cantSplit/>
        </w:trPr>
        <w:tc>
          <w:tcPr>
            <w:tcW w:w="1008" w:type="dxa"/>
          </w:tcPr>
          <w:p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Program</w:t>
            </w:r>
          </w:p>
        </w:tc>
        <w:tc>
          <w:tcPr>
            <w:tcW w:w="5184" w:type="dxa"/>
          </w:tcPr>
          <w:p w:rsidR="00AB3327" w:rsidRPr="009D5DC3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PSP2</w:t>
            </w:r>
            <w:r w:rsidR="00E211D0">
              <w:rPr>
                <w:sz w:val="20"/>
              </w:rPr>
              <w:t>.1</w:t>
            </w:r>
          </w:p>
        </w:tc>
        <w:tc>
          <w:tcPr>
            <w:tcW w:w="1116" w:type="dxa"/>
          </w:tcPr>
          <w:p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Program #</w:t>
            </w:r>
          </w:p>
        </w:tc>
        <w:tc>
          <w:tcPr>
            <w:tcW w:w="1620" w:type="dxa"/>
          </w:tcPr>
          <w:p w:rsidR="00AB3327" w:rsidRPr="009D5DC3" w:rsidRDefault="00E211D0" w:rsidP="00895539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AB3327" w:rsidRPr="009D5DC3" w:rsidTr="00895539">
        <w:trPr>
          <w:cantSplit/>
        </w:trPr>
        <w:tc>
          <w:tcPr>
            <w:tcW w:w="1008" w:type="dxa"/>
          </w:tcPr>
          <w:p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B3327" w:rsidRPr="009D5DC3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Luis Benavides</w:t>
            </w:r>
          </w:p>
        </w:tc>
        <w:tc>
          <w:tcPr>
            <w:tcW w:w="1116" w:type="dxa"/>
          </w:tcPr>
          <w:p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B3327" w:rsidRPr="009D5DC3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AB3327" w:rsidRDefault="00AB3327" w:rsidP="00AB3327">
      <w:pPr>
        <w:spacing w:line="360" w:lineRule="auto"/>
        <w:ind w:left="720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B3327" w:rsidTr="00895539">
        <w:tc>
          <w:tcPr>
            <w:tcW w:w="1998" w:type="dxa"/>
          </w:tcPr>
          <w:p w:rsidR="00AB3327" w:rsidRDefault="00AB3327" w:rsidP="00895539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AB3327" w:rsidRDefault="00AB3327" w:rsidP="00895539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AB3327" w:rsidTr="00895539">
        <w:tc>
          <w:tcPr>
            <w:tcW w:w="1998" w:type="dxa"/>
          </w:tcPr>
          <w:p w:rsidR="00AB3327" w:rsidRDefault="00AB3327" w:rsidP="00895539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AB3327" w:rsidRDefault="00AB3327" w:rsidP="00895539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AB3327" w:rsidRDefault="00AB3327" w:rsidP="00895539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AB3327" w:rsidRDefault="00AB3327" w:rsidP="00895539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AB3327" w:rsidRDefault="00AB3327" w:rsidP="00AB332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0"/>
        <w:gridCol w:w="4608"/>
        <w:gridCol w:w="594"/>
        <w:gridCol w:w="505"/>
        <w:gridCol w:w="561"/>
      </w:tblGrid>
      <w:tr w:rsidR="00AB3327" w:rsidRPr="00C23F0E" w:rsidTr="00895539">
        <w:tc>
          <w:tcPr>
            <w:tcW w:w="1840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</w:p>
        </w:tc>
        <w:tc>
          <w:tcPr>
            <w:tcW w:w="4608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</w:p>
        </w:tc>
        <w:tc>
          <w:tcPr>
            <w:tcW w:w="594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505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61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B3327" w:rsidRPr="00C23F0E" w:rsidTr="006D7188">
        <w:tc>
          <w:tcPr>
            <w:tcW w:w="1840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4608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:rsidR="00AB3327" w:rsidRPr="00C23F0E" w:rsidRDefault="00AB3327" w:rsidP="00895539">
            <w:pPr>
              <w:pStyle w:val="ScriptTableBullets1"/>
            </w:pPr>
            <w:r w:rsidRPr="00C23F0E">
              <w:t>All specified outputs are produced.</w:t>
            </w:r>
          </w:p>
        </w:tc>
        <w:tc>
          <w:tcPr>
            <w:tcW w:w="594" w:type="dxa"/>
            <w:vAlign w:val="center"/>
          </w:tcPr>
          <w:p w:rsidR="00AB3327" w:rsidRPr="00C23F0E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Pr="00C23F0E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Pr="00C23F0E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1840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4608" w:type="dxa"/>
          </w:tcPr>
          <w:p w:rsidR="00AB3327" w:rsidRDefault="00AB3327" w:rsidP="00895539">
            <w:pPr>
              <w:pStyle w:val="ScriptTableBullets1"/>
            </w:pPr>
            <w:r>
              <w:t>Verify that program sequencing is proper.</w:t>
            </w:r>
          </w:p>
          <w:p w:rsidR="00AB3327" w:rsidRDefault="00AB3327" w:rsidP="00895539">
            <w:pPr>
              <w:pStyle w:val="ScriptTableBullets1"/>
            </w:pPr>
            <w:r>
              <w:t xml:space="preserve">       Stacks, lists, and so on are in the proper order.</w:t>
            </w:r>
          </w:p>
          <w:p w:rsidR="00AB3327" w:rsidRDefault="00AB3327" w:rsidP="00895539">
            <w:pPr>
              <w:pStyle w:val="ScriptTableBullets1"/>
            </w:pPr>
            <w:r>
              <w:t xml:space="preserve">       Recursion unwinds properly.</w:t>
            </w:r>
          </w:p>
          <w:p w:rsidR="00AB3327" w:rsidRDefault="00AB3327" w:rsidP="00895539">
            <w:pPr>
              <w:pStyle w:val="ScriptTableBullets1"/>
            </w:pPr>
            <w:r>
              <w:t>Verify that all loops are properly initiated, incremented, and terminated.</w:t>
            </w:r>
          </w:p>
          <w:p w:rsidR="00AB3327" w:rsidRDefault="00AB3327" w:rsidP="00895539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</w:pPr>
            <w: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</w:pPr>
          </w:p>
        </w:tc>
      </w:tr>
      <w:tr w:rsidR="00AB3327" w:rsidTr="006D7188">
        <w:tc>
          <w:tcPr>
            <w:tcW w:w="1840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Special Cases</w:t>
            </w:r>
          </w:p>
        </w:tc>
        <w:tc>
          <w:tcPr>
            <w:tcW w:w="4608" w:type="dxa"/>
          </w:tcPr>
          <w:p w:rsidR="00AB3327" w:rsidRDefault="00AB3327" w:rsidP="00895539">
            <w:pPr>
              <w:pStyle w:val="ScriptTableBullets1"/>
            </w:pPr>
            <w:r>
              <w:t>Check all special cases.</w:t>
            </w:r>
          </w:p>
          <w:p w:rsidR="00AB3327" w:rsidRDefault="00AB3327" w:rsidP="00895539">
            <w:pPr>
              <w:pStyle w:val="ScriptTableBullets1"/>
            </w:pPr>
            <w:r>
              <w:t>Ensure proper operation with empty, full, minimum, maximum, negative, and zero values for all variables.</w:t>
            </w:r>
          </w:p>
          <w:p w:rsidR="00AB3327" w:rsidRDefault="00AB3327" w:rsidP="00895539">
            <w:pPr>
              <w:pStyle w:val="ScriptTableBullets1"/>
            </w:pPr>
            <w:r>
              <w:t>Protect against out-of-limits, overflow, and underflow conditions.</w:t>
            </w:r>
          </w:p>
          <w:p w:rsidR="00AB3327" w:rsidRDefault="00AB3327" w:rsidP="00895539">
            <w:pPr>
              <w:pStyle w:val="ScriptTableBullets1"/>
            </w:pPr>
            <w:r>
              <w:t>Ensure “impossible” conditions are absolutely impossible.</w:t>
            </w:r>
          </w:p>
          <w:p w:rsidR="00AB3327" w:rsidRDefault="00AB3327" w:rsidP="00895539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</w:pPr>
            <w: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</w:pPr>
          </w:p>
        </w:tc>
      </w:tr>
      <w:tr w:rsidR="00AB3327" w:rsidTr="006D7188">
        <w:tc>
          <w:tcPr>
            <w:tcW w:w="1840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4608" w:type="dxa"/>
          </w:tcPr>
          <w:p w:rsidR="00AB3327" w:rsidRDefault="00AB3327" w:rsidP="00895539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AB3327" w:rsidRDefault="00AB3327" w:rsidP="00895539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</w:pPr>
            <w: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</w:pPr>
          </w:p>
        </w:tc>
      </w:tr>
      <w:tr w:rsidR="00AB3327" w:rsidTr="006D7188">
        <w:tc>
          <w:tcPr>
            <w:tcW w:w="1840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Considerations</w:t>
            </w:r>
          </w:p>
        </w:tc>
        <w:tc>
          <w:tcPr>
            <w:tcW w:w="4608" w:type="dxa"/>
          </w:tcPr>
          <w:p w:rsidR="00AB3327" w:rsidRDefault="00AB3327" w:rsidP="00895539">
            <w:pPr>
              <w:pStyle w:val="ScriptTableBullets1"/>
            </w:pPr>
            <w:r w:rsidRPr="00854F1E">
              <w:t>Verify that the program does not cause system limits to be exceeded.</w:t>
            </w:r>
          </w:p>
          <w:p w:rsidR="00AB3327" w:rsidRDefault="00AB3327" w:rsidP="00895539">
            <w:pPr>
              <w:pStyle w:val="ScriptTableBullets1"/>
            </w:pPr>
            <w:r w:rsidRPr="00854F1E">
              <w:t xml:space="preserve">Verify that all safety conditions </w:t>
            </w:r>
            <w:r>
              <w:t>conform to</w:t>
            </w:r>
            <w:r w:rsidRPr="00854F1E">
              <w:t xml:space="preserve"> the safety specifications.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</w:pPr>
            <w: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</w:pPr>
          </w:p>
        </w:tc>
      </w:tr>
      <w:tr w:rsidR="00AB3327" w:rsidTr="006D7188">
        <w:tc>
          <w:tcPr>
            <w:tcW w:w="1840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4608" w:type="dxa"/>
          </w:tcPr>
          <w:p w:rsidR="00AB3327" w:rsidRDefault="00AB3327" w:rsidP="00895539">
            <w:pPr>
              <w:pStyle w:val="ScriptTableText"/>
            </w:pPr>
            <w:r>
              <w:t>Verify that</w:t>
            </w:r>
          </w:p>
          <w:p w:rsidR="00AB3327" w:rsidRDefault="00AB3327" w:rsidP="00895539">
            <w:pPr>
              <w:pStyle w:val="ScriptTableBullets1"/>
            </w:pPr>
            <w:r>
              <w:t>all special names are clear, defined, and authenticated</w:t>
            </w:r>
          </w:p>
          <w:p w:rsidR="00AB3327" w:rsidRDefault="00AB3327" w:rsidP="00895539">
            <w:pPr>
              <w:pStyle w:val="ScriptTableBullets1"/>
            </w:pPr>
            <w:r>
              <w:t>the scopes of all variables and parameters are self-evident or defined</w:t>
            </w:r>
          </w:p>
          <w:p w:rsidR="00AB3327" w:rsidRDefault="00AB3327" w:rsidP="00895539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</w:pPr>
            <w: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</w:pPr>
          </w:p>
        </w:tc>
      </w:tr>
    </w:tbl>
    <w:p w:rsidR="00AB3327" w:rsidRDefault="00AB3327" w:rsidP="00AB3327">
      <w:pPr>
        <w:jc w:val="center"/>
        <w:rPr>
          <w:b/>
          <w:sz w:val="28"/>
        </w:rPr>
      </w:pPr>
    </w:p>
    <w:p w:rsidR="00030C25" w:rsidRDefault="00030C25">
      <w:pPr>
        <w:rPr>
          <w:b/>
          <w:sz w:val="28"/>
        </w:rPr>
      </w:pPr>
      <w:r>
        <w:rPr>
          <w:b/>
          <w:sz w:val="28"/>
        </w:rPr>
        <w:br w:type="page"/>
      </w:r>
    </w:p>
    <w:p w:rsidR="00AB3327" w:rsidRPr="004129C2" w:rsidRDefault="00AB3327" w:rsidP="004129C2">
      <w:pPr>
        <w:pStyle w:val="Estilo1"/>
      </w:pPr>
      <w:bookmarkStart w:id="15" w:name="_Toc413250858"/>
      <w:r w:rsidRPr="004129C2">
        <w:lastRenderedPageBreak/>
        <w:t>Code Review Checklist</w:t>
      </w:r>
      <w:bookmarkEnd w:id="15"/>
    </w:p>
    <w:p w:rsidR="00AB3327" w:rsidRDefault="00AB3327" w:rsidP="00AB3327">
      <w:pPr>
        <w:jc w:val="center"/>
        <w:rPr>
          <w:b/>
          <w:sz w:val="28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B3327" w:rsidTr="00895539">
        <w:trPr>
          <w:cantSplit/>
        </w:trPr>
        <w:tc>
          <w:tcPr>
            <w:tcW w:w="1584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Diego Lozano</w:t>
            </w:r>
          </w:p>
        </w:tc>
        <w:tc>
          <w:tcPr>
            <w:tcW w:w="1296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B3327" w:rsidRDefault="00DE5784" w:rsidP="00895539">
            <w:pPr>
              <w:rPr>
                <w:sz w:val="20"/>
              </w:rPr>
            </w:pPr>
            <w:r>
              <w:rPr>
                <w:sz w:val="20"/>
              </w:rPr>
              <w:t>01/03</w:t>
            </w:r>
            <w:r w:rsidR="00AB3327">
              <w:rPr>
                <w:sz w:val="20"/>
              </w:rPr>
              <w:t>/2015</w:t>
            </w:r>
          </w:p>
        </w:tc>
      </w:tr>
      <w:tr w:rsidR="00AB3327" w:rsidTr="00895539">
        <w:trPr>
          <w:cantSplit/>
        </w:trPr>
        <w:tc>
          <w:tcPr>
            <w:tcW w:w="1584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PSP2</w:t>
            </w:r>
            <w:r w:rsidR="00DE5784">
              <w:rPr>
                <w:sz w:val="20"/>
              </w:rPr>
              <w:t>.1</w:t>
            </w:r>
          </w:p>
        </w:tc>
        <w:tc>
          <w:tcPr>
            <w:tcW w:w="1296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AB3327" w:rsidRDefault="00DE5784" w:rsidP="00895539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AB3327" w:rsidTr="00895539">
        <w:trPr>
          <w:cantSplit/>
        </w:trPr>
        <w:tc>
          <w:tcPr>
            <w:tcW w:w="1584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Luis Benavides</w:t>
            </w:r>
          </w:p>
        </w:tc>
        <w:tc>
          <w:tcPr>
            <w:tcW w:w="1296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B3327" w:rsidRDefault="00AB3327" w:rsidP="00DE5784">
            <w:pPr>
              <w:rPr>
                <w:sz w:val="20"/>
              </w:rPr>
            </w:pPr>
            <w:r>
              <w:rPr>
                <w:sz w:val="20"/>
              </w:rPr>
              <w:t>J</w:t>
            </w:r>
            <w:r w:rsidR="00DE5784">
              <w:rPr>
                <w:sz w:val="20"/>
              </w:rPr>
              <w:t>ava</w:t>
            </w:r>
          </w:p>
        </w:tc>
      </w:tr>
    </w:tbl>
    <w:p w:rsidR="00AB3327" w:rsidRDefault="00AB3327" w:rsidP="00AB3327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B3327" w:rsidTr="00895539">
        <w:tc>
          <w:tcPr>
            <w:tcW w:w="1998" w:type="dxa"/>
          </w:tcPr>
          <w:p w:rsidR="00AB3327" w:rsidRDefault="00AB3327" w:rsidP="00895539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AB3327" w:rsidRDefault="00AB3327" w:rsidP="00895539">
            <w:pPr>
              <w:pStyle w:val="ScriptTableText"/>
            </w:pPr>
            <w:r>
              <w:t>To guide you in conducting an effective code review</w:t>
            </w:r>
          </w:p>
        </w:tc>
      </w:tr>
      <w:tr w:rsidR="00AB3327" w:rsidTr="00895539">
        <w:tc>
          <w:tcPr>
            <w:tcW w:w="1998" w:type="dxa"/>
          </w:tcPr>
          <w:p w:rsidR="00AB3327" w:rsidRDefault="00AB3327" w:rsidP="00895539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AB3327" w:rsidRDefault="00AB3327" w:rsidP="00895539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AB3327" w:rsidRDefault="00AB3327" w:rsidP="00895539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AB3327" w:rsidRDefault="00AB3327" w:rsidP="00895539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AB3327" w:rsidRDefault="00AB3327" w:rsidP="00AB332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6"/>
        <w:gridCol w:w="4432"/>
        <w:gridCol w:w="594"/>
        <w:gridCol w:w="505"/>
        <w:gridCol w:w="561"/>
      </w:tblGrid>
      <w:tr w:rsidR="00AB3327" w:rsidTr="00895539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</w:p>
        </w:tc>
        <w:tc>
          <w:tcPr>
            <w:tcW w:w="4432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</w:p>
        </w:tc>
        <w:tc>
          <w:tcPr>
            <w:tcW w:w="594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505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61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4432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Verify that the code covers all of the design.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Initialization</w:t>
            </w:r>
          </w:p>
        </w:tc>
        <w:tc>
          <w:tcPr>
            <w:tcW w:w="4432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variable and parameter initialization.</w:t>
            </w:r>
          </w:p>
          <w:p w:rsidR="00AB3327" w:rsidRDefault="00AB3327" w:rsidP="00895539">
            <w:pPr>
              <w:pStyle w:val="ScriptTableBullets1"/>
            </w:pPr>
            <w:r>
              <w:t>at program initiation</w:t>
            </w:r>
          </w:p>
          <w:p w:rsidR="00AB3327" w:rsidRDefault="00AB3327" w:rsidP="00895539">
            <w:pPr>
              <w:pStyle w:val="ScriptTableBullets1"/>
            </w:pPr>
            <w:r>
              <w:t>at start of every loop</w:t>
            </w:r>
          </w:p>
          <w:p w:rsidR="00AB3327" w:rsidRDefault="00AB3327" w:rsidP="00895539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4432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name spelling and use.</w:t>
            </w:r>
          </w:p>
          <w:p w:rsidR="00AB3327" w:rsidRDefault="00AB3327" w:rsidP="00895539">
            <w:pPr>
              <w:pStyle w:val="ScriptTableBullets1"/>
            </w:pPr>
            <w:r>
              <w:t>Is it consistent?</w:t>
            </w:r>
          </w:p>
          <w:p w:rsidR="00AB3327" w:rsidRDefault="00AB3327" w:rsidP="00895539">
            <w:pPr>
              <w:pStyle w:val="ScriptTableBullets1"/>
            </w:pPr>
            <w:r>
              <w:t>Is it within the declared scope?</w:t>
            </w:r>
          </w:p>
          <w:p w:rsidR="00AB3327" w:rsidRDefault="00AB3327" w:rsidP="00895539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Pointers</w:t>
            </w:r>
          </w:p>
        </w:tc>
        <w:tc>
          <w:tcPr>
            <w:tcW w:w="4432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that all</w:t>
            </w:r>
          </w:p>
          <w:p w:rsidR="00AB3327" w:rsidRDefault="00AB3327" w:rsidP="00895539">
            <w:pPr>
              <w:pStyle w:val="ScriptTableBullets1"/>
            </w:pPr>
            <w:r>
              <w:t>pointers are initialized NULL</w:t>
            </w:r>
          </w:p>
          <w:p w:rsidR="00AB3327" w:rsidRDefault="00AB3327" w:rsidP="00895539">
            <w:pPr>
              <w:pStyle w:val="ScriptTableBullets1"/>
            </w:pPr>
            <w:r>
              <w:t>pointers are deleted only after new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() Pairs</w:t>
            </w:r>
          </w:p>
        </w:tc>
        <w:tc>
          <w:tcPr>
            <w:tcW w:w="4432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Ensure that () are proper and matched.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4432" w:type="dxa"/>
          </w:tcPr>
          <w:p w:rsidR="00AB3327" w:rsidRDefault="00AB3327" w:rsidP="00895539">
            <w:pPr>
              <w:pStyle w:val="ScriptTableBullets1"/>
            </w:pPr>
            <w:r>
              <w:t>Verify the proper use of ==, =, ||, and so on.</w:t>
            </w:r>
          </w:p>
          <w:p w:rsidR="00AB3327" w:rsidRDefault="00AB3327" w:rsidP="00895539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Standards</w:t>
            </w:r>
          </w:p>
        </w:tc>
        <w:tc>
          <w:tcPr>
            <w:tcW w:w="4432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Ensure that the code conforms to the coding standards.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File Open and Close</w:t>
            </w:r>
          </w:p>
        </w:tc>
        <w:tc>
          <w:tcPr>
            <w:tcW w:w="4432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Verify that all files are</w:t>
            </w:r>
          </w:p>
          <w:p w:rsidR="00AB3327" w:rsidRDefault="00AB3327" w:rsidP="00895539">
            <w:pPr>
              <w:pStyle w:val="ScriptTableBullets1"/>
            </w:pPr>
            <w:r>
              <w:t>properly declared</w:t>
            </w:r>
          </w:p>
          <w:p w:rsidR="00AB3327" w:rsidRDefault="00AB3327" w:rsidP="00895539">
            <w:pPr>
              <w:pStyle w:val="ScriptTableBullets1"/>
            </w:pPr>
            <w:r>
              <w:t>opened</w:t>
            </w:r>
          </w:p>
          <w:p w:rsidR="00AB3327" w:rsidRDefault="00AB3327" w:rsidP="00895539">
            <w:pPr>
              <w:pStyle w:val="ScriptTableBullets1"/>
            </w:pPr>
            <w:r>
              <w:t>closed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 w:rsidRPr="005D3D8F">
              <w:rPr>
                <w:sz w:val="20"/>
              </w:rPr>
              <w:t>Class Definition</w:t>
            </w:r>
          </w:p>
        </w:tc>
        <w:tc>
          <w:tcPr>
            <w:tcW w:w="4432" w:type="dxa"/>
          </w:tcPr>
          <w:p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Does each class have an appropriate constructor?</w:t>
            </w:r>
          </w:p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  <w:lang w:eastAsia="ar-SA"/>
              </w:rPr>
              <w:t>- Can the class inheritance hierarchy be simplified?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 w:rsidRPr="005D3D8F">
              <w:rPr>
                <w:sz w:val="20"/>
              </w:rPr>
              <w:t>Computation/Numeric</w:t>
            </w:r>
          </w:p>
        </w:tc>
        <w:tc>
          <w:tcPr>
            <w:tcW w:w="4432" w:type="dxa"/>
          </w:tcPr>
          <w:p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Are parentheses used to avoid ambiguity?</w:t>
            </w:r>
          </w:p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  <w:lang w:eastAsia="ar-SA"/>
              </w:rPr>
              <w:t>- Are divisors tested for zero or noise?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 w:rsidRPr="005D3D8F">
              <w:rPr>
                <w:sz w:val="20"/>
              </w:rPr>
              <w:t>Control Flow</w:t>
            </w:r>
          </w:p>
        </w:tc>
        <w:tc>
          <w:tcPr>
            <w:tcW w:w="4432" w:type="dxa"/>
          </w:tcPr>
          <w:p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Will all loops terminate?</w:t>
            </w:r>
          </w:p>
          <w:p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Does each switch statement have a default case?</w:t>
            </w:r>
          </w:p>
          <w:p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Does every method terminate?</w:t>
            </w:r>
          </w:p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  <w:lang w:eastAsia="ar-SA"/>
              </w:rPr>
              <w:t>- Are all exceptions handled appropriately?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 w:rsidRPr="005D3D8F">
              <w:rPr>
                <w:sz w:val="20"/>
              </w:rPr>
              <w:t>Comment</w:t>
            </w:r>
          </w:p>
        </w:tc>
        <w:tc>
          <w:tcPr>
            <w:tcW w:w="4432" w:type="dxa"/>
          </w:tcPr>
          <w:p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Does every method, class, and file have an appropriate header comment?</w:t>
            </w:r>
          </w:p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Does every attribute,variable or constant declaration have a comment?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 w:rsidRPr="005D3D8F">
              <w:rPr>
                <w:sz w:val="20"/>
              </w:rPr>
              <w:t>Performance</w:t>
            </w:r>
          </w:p>
        </w:tc>
        <w:tc>
          <w:tcPr>
            <w:tcW w:w="4432" w:type="dxa"/>
          </w:tcPr>
          <w:p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Can better data structures or more efficient algorithms be used?</w:t>
            </w:r>
          </w:p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  <w:lang w:eastAsia="ar-SA"/>
              </w:rPr>
              <w:t>- Are timeouts or error traps used for external device accesses?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</w:tbl>
    <w:p w:rsidR="006D7188" w:rsidRDefault="006D7188" w:rsidP="00884854">
      <w:pPr>
        <w:pStyle w:val="FormTitle"/>
      </w:pPr>
    </w:p>
    <w:p w:rsidR="00030C25" w:rsidRDefault="00030C25">
      <w:pPr>
        <w:rPr>
          <w:rFonts w:ascii="Arial" w:hAnsi="Arial" w:cs="Arial"/>
          <w:b/>
          <w:bCs/>
          <w:sz w:val="20"/>
          <w:szCs w:val="20"/>
        </w:rPr>
      </w:pPr>
      <w:r>
        <w:br w:type="page"/>
      </w:r>
    </w:p>
    <w:p w:rsidR="00110702" w:rsidRPr="00C627B0" w:rsidRDefault="00110702" w:rsidP="004129C2">
      <w:pPr>
        <w:pStyle w:val="Estilo1"/>
      </w:pPr>
      <w:bookmarkStart w:id="16" w:name="_Toc413250859"/>
      <w:r w:rsidRPr="00C627B0">
        <w:lastRenderedPageBreak/>
        <w:t>Operational Specification Template</w:t>
      </w:r>
      <w:bookmarkEnd w:id="16"/>
    </w:p>
    <w:p w:rsidR="00110702" w:rsidRPr="00AB585F" w:rsidRDefault="00110702" w:rsidP="00110702">
      <w:pPr>
        <w:rPr>
          <w:sz w:val="16"/>
          <w:szCs w:val="16"/>
          <w:highlight w:val="yellow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110702" w:rsidRPr="00E47EB2" w:rsidTr="00F2588D">
        <w:trPr>
          <w:cantSplit/>
        </w:trPr>
        <w:tc>
          <w:tcPr>
            <w:tcW w:w="1584" w:type="dxa"/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Diego Lozano</w:t>
            </w:r>
          </w:p>
        </w:tc>
        <w:tc>
          <w:tcPr>
            <w:tcW w:w="1350" w:type="dxa"/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01/03/2015</w:t>
            </w:r>
          </w:p>
        </w:tc>
      </w:tr>
      <w:tr w:rsidR="00110702" w:rsidRPr="00E47EB2" w:rsidTr="00F2588D">
        <w:trPr>
          <w:cantSplit/>
        </w:trPr>
        <w:tc>
          <w:tcPr>
            <w:tcW w:w="1584" w:type="dxa"/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PSP2.1</w:t>
            </w:r>
          </w:p>
        </w:tc>
        <w:tc>
          <w:tcPr>
            <w:tcW w:w="1350" w:type="dxa"/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6</w:t>
            </w:r>
          </w:p>
        </w:tc>
      </w:tr>
      <w:tr w:rsidR="00110702" w:rsidRPr="00E47EB2" w:rsidTr="00F2588D">
        <w:trPr>
          <w:cantSplit/>
        </w:trPr>
        <w:tc>
          <w:tcPr>
            <w:tcW w:w="1584" w:type="dxa"/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Luis Benavides</w:t>
            </w:r>
          </w:p>
        </w:tc>
        <w:tc>
          <w:tcPr>
            <w:tcW w:w="1350" w:type="dxa"/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Java</w:t>
            </w:r>
          </w:p>
        </w:tc>
      </w:tr>
    </w:tbl>
    <w:p w:rsidR="00110702" w:rsidRPr="00E47EB2" w:rsidRDefault="00110702" w:rsidP="0011070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110702" w:rsidRPr="000D72C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C627B0" w:rsidP="00F258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0D72C2" w:rsidRDefault="00C627B0" w:rsidP="00F2588D">
            <w:pPr>
              <w:rPr>
                <w:sz w:val="20"/>
                <w:szCs w:val="20"/>
                <w:lang w:val="es-CO"/>
              </w:rPr>
            </w:pPr>
            <w:r w:rsidRPr="000D72C2">
              <w:rPr>
                <w:sz w:val="20"/>
                <w:szCs w:val="20"/>
                <w:lang w:val="es-CO"/>
              </w:rPr>
              <w:t xml:space="preserve">Realizar los </w:t>
            </w:r>
            <w:r w:rsidR="000D72C2" w:rsidRPr="000D72C2">
              <w:rPr>
                <w:sz w:val="20"/>
                <w:szCs w:val="20"/>
                <w:lang w:val="es-CO"/>
              </w:rPr>
              <w:t>cálculos</w:t>
            </w:r>
            <w:r w:rsidRPr="000D72C2">
              <w:rPr>
                <w:sz w:val="20"/>
                <w:szCs w:val="20"/>
                <w:lang w:val="es-CO"/>
              </w:rPr>
              <w:t xml:space="preserve"> de las integrales</w:t>
            </w:r>
          </w:p>
        </w:tc>
      </w:tr>
      <w:tr w:rsidR="00110702" w:rsidRPr="00E47EB2" w:rsidTr="00F2588D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b/>
                <w:sz w:val="20"/>
                <w:szCs w:val="20"/>
                <w:lang w:val="es-CO"/>
              </w:rPr>
            </w:pPr>
            <w:r w:rsidRPr="00E47EB2">
              <w:rPr>
                <w:b/>
                <w:sz w:val="20"/>
                <w:szCs w:val="20"/>
                <w:lang w:val="es-CO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E47EB2">
              <w:rPr>
                <w:b/>
                <w:sz w:val="20"/>
                <w:szCs w:val="20"/>
                <w:lang w:val="es-CO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b/>
                <w:sz w:val="20"/>
                <w:szCs w:val="20"/>
                <w:lang w:val="es-CO"/>
              </w:rPr>
            </w:pPr>
            <w:r w:rsidRPr="00E47EB2">
              <w:rPr>
                <w:b/>
                <w:sz w:val="20"/>
                <w:szCs w:val="20"/>
                <w:lang w:val="es-CO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b/>
                <w:sz w:val="20"/>
                <w:szCs w:val="20"/>
                <w:lang w:val="es-CO"/>
              </w:rPr>
            </w:pPr>
            <w:r w:rsidRPr="00E47EB2">
              <w:rPr>
                <w:b/>
                <w:sz w:val="20"/>
                <w:szCs w:val="20"/>
                <w:lang w:val="es-CO"/>
              </w:rPr>
              <w:t>Comments</w:t>
            </w: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 w:rsidRPr="00E47EB2"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E47EB2" w:rsidP="00F2588D">
            <w:pPr>
              <w:jc w:val="center"/>
              <w:rPr>
                <w:sz w:val="20"/>
                <w:szCs w:val="20"/>
                <w:lang w:val="es-CO"/>
              </w:rPr>
            </w:pPr>
            <w:r w:rsidRPr="00E47EB2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 w:rsidRPr="00E47EB2">
              <w:rPr>
                <w:sz w:val="20"/>
                <w:szCs w:val="20"/>
                <w:lang w:val="es-CO"/>
              </w:rPr>
              <w:t>Ingresar a la pagina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E47EB2" w:rsidP="00F2588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Muestra la página inicial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E47EB2" w:rsidP="00F2588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Hace clic en el botón calcular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E47EB2" w:rsidP="00F2588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Muestra la información calculada del proceso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97623" w:rsidP="0019762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Realiza las integrales con los valores establecidos</w:t>
            </w: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110702" w:rsidRPr="00E47EB2" w:rsidRDefault="00110702" w:rsidP="00110702">
      <w:pPr>
        <w:rPr>
          <w:sz w:val="20"/>
          <w:szCs w:val="20"/>
          <w:lang w:val="es-CO"/>
        </w:rPr>
      </w:pPr>
    </w:p>
    <w:p w:rsidR="00110702" w:rsidRDefault="00110702" w:rsidP="00110702">
      <w:pPr>
        <w:rPr>
          <w:b/>
        </w:rPr>
      </w:pPr>
      <w:r w:rsidRPr="00E47EB2">
        <w:rPr>
          <w:sz w:val="20"/>
          <w:szCs w:val="20"/>
          <w:lang w:val="es-CO"/>
        </w:rPr>
        <w:br w:type="page"/>
      </w:r>
      <w:r>
        <w:rPr>
          <w:b/>
        </w:rPr>
        <w:lastRenderedPageBreak/>
        <w:t>Operational Specification Template Instructions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Bullet1"/>
            </w:pPr>
            <w:r>
              <w:t>To hold descriptions of the likely operational scenarios followed during program use</w:t>
            </w:r>
          </w:p>
          <w:p w:rsidR="00110702" w:rsidRDefault="00110702" w:rsidP="00F2588D">
            <w:pPr>
              <w:pStyle w:val="FrmInstBullet1"/>
            </w:pPr>
            <w:r>
              <w:t>To ensure that all significant usage issues are considered during program design</w:t>
            </w:r>
          </w:p>
          <w:p w:rsidR="00110702" w:rsidRDefault="00110702" w:rsidP="00F2588D">
            <w:pPr>
              <w:pStyle w:val="FrmInstBullet1"/>
            </w:pPr>
            <w:r>
              <w:t>To specify test scenarios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Bullet1"/>
            </w:pPr>
            <w:r>
              <w:t>Use this template for complete programs, subsystems, or systems.</w:t>
            </w:r>
          </w:p>
          <w:p w:rsidR="00110702" w:rsidRDefault="00110702" w:rsidP="00F2588D">
            <w:pPr>
              <w:pStyle w:val="FrmInstBullet1"/>
            </w:pPr>
            <w:r>
              <w:t>Group multiple small scenarios on a single template, as long as they are clearly distinguished and have related objectives.</w:t>
            </w:r>
          </w:p>
          <w:p w:rsidR="00110702" w:rsidRDefault="00110702" w:rsidP="00F2588D">
            <w:pPr>
              <w:pStyle w:val="FrmInstBullet1"/>
            </w:pPr>
            <w:r>
              <w:t>List the major scenarios and reference other exception, error, or special cases under comments.</w:t>
            </w:r>
          </w:p>
          <w:p w:rsidR="00110702" w:rsidRDefault="00110702" w:rsidP="00F2588D">
            <w:pPr>
              <w:pStyle w:val="FrmInstBullet1"/>
            </w:pPr>
            <w:r>
              <w:t>Use this template to document the operational specifications during planning, design, test development, implementation, and test.</w:t>
            </w:r>
          </w:p>
          <w:p w:rsidR="00110702" w:rsidRDefault="00110702" w:rsidP="00F2588D">
            <w:pPr>
              <w:pStyle w:val="FrmInstBullet1"/>
            </w:pPr>
            <w:r>
              <w:t>After implementation and testing, update the template to reflect the actual implemented product.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Bullet1"/>
            </w:pPr>
            <w:r>
              <w:t>Enter your name and the date.</w:t>
            </w:r>
          </w:p>
          <w:p w:rsidR="00110702" w:rsidRDefault="00110702" w:rsidP="00F2588D">
            <w:pPr>
              <w:pStyle w:val="FrmInstBullet1"/>
            </w:pPr>
            <w:r>
              <w:t>Enter the program name and number.</w:t>
            </w:r>
          </w:p>
          <w:p w:rsidR="00110702" w:rsidRDefault="00110702" w:rsidP="00F2588D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Scenario 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Text"/>
            </w:pPr>
            <w:r>
              <w:t>Where several scenarios are involved, reference numbers are needed.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User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Text"/>
            </w:pPr>
            <w:r>
              <w:t>List the users’ likely purpose for the scenario, for example, to log onto the system or to handle an error condition.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Scenario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Text"/>
            </w:pPr>
            <w:r>
              <w:t>List the designer’s purpose for the scenario, for example, to define common user errors or to detail a test scenario.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Source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Bullet1"/>
            </w:pPr>
            <w:r>
              <w:t>Enter the source of the scenario action.</w:t>
            </w:r>
          </w:p>
          <w:p w:rsidR="00110702" w:rsidRDefault="00110702" w:rsidP="00F2588D">
            <w:pPr>
              <w:pStyle w:val="FrmInstBullet1"/>
            </w:pPr>
            <w:r>
              <w:t>Example sources could be user, program, and system.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Step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Text"/>
            </w:pPr>
            <w:r>
              <w:t>Provide sequence numbers for the scenario steps.  These facilitate reviews and inspections.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Action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ormText"/>
            </w:pPr>
            <w:r>
              <w:t>Describe the action taken, such as</w:t>
            </w:r>
          </w:p>
          <w:p w:rsidR="00110702" w:rsidRDefault="00110702" w:rsidP="00F2588D">
            <w:pPr>
              <w:pStyle w:val="FrmInstBullet1"/>
            </w:pPr>
            <w:r>
              <w:t>Enter incorrect mode selection.</w:t>
            </w:r>
          </w:p>
          <w:p w:rsidR="00110702" w:rsidRDefault="00110702" w:rsidP="00F2588D">
            <w:pPr>
              <w:pStyle w:val="FrmInstBullet1"/>
            </w:pPr>
            <w:r>
              <w:t>Provide error message.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ormText"/>
            </w:pPr>
            <w:r>
              <w:t>List significant information relating to the action, such as</w:t>
            </w:r>
          </w:p>
          <w:p w:rsidR="00110702" w:rsidRDefault="00110702" w:rsidP="00F2588D">
            <w:pPr>
              <w:pStyle w:val="FrmInstBullet1"/>
            </w:pPr>
            <w:r>
              <w:t>User enters an incorrect value.</w:t>
            </w:r>
          </w:p>
          <w:p w:rsidR="00110702" w:rsidRDefault="00110702" w:rsidP="00F2588D">
            <w:pPr>
              <w:pStyle w:val="FrmInstBullet1"/>
            </w:pPr>
            <w:r>
              <w:t>An error is possible with this action.</w:t>
            </w:r>
          </w:p>
        </w:tc>
      </w:tr>
    </w:tbl>
    <w:p w:rsidR="00110702" w:rsidRDefault="00110702" w:rsidP="00110702"/>
    <w:p w:rsidR="00110702" w:rsidRDefault="00110702" w:rsidP="00110702">
      <w:pPr>
        <w:rPr>
          <w:b/>
        </w:rPr>
      </w:pPr>
    </w:p>
    <w:p w:rsidR="00110702" w:rsidRDefault="00110702" w:rsidP="00110702">
      <w:pPr>
        <w:rPr>
          <w:b/>
        </w:rPr>
      </w:pPr>
    </w:p>
    <w:p w:rsidR="00110702" w:rsidRDefault="00110702" w:rsidP="00110702">
      <w:pPr>
        <w:spacing w:line="360" w:lineRule="auto"/>
        <w:jc w:val="both"/>
      </w:pPr>
    </w:p>
    <w:p w:rsidR="00110702" w:rsidRDefault="00110702" w:rsidP="00110702">
      <w:pPr>
        <w:rPr>
          <w:b/>
        </w:rPr>
      </w:pPr>
    </w:p>
    <w:p w:rsidR="00110702" w:rsidRDefault="00110702" w:rsidP="00110702">
      <w:pPr>
        <w:rPr>
          <w:b/>
        </w:rPr>
      </w:pPr>
    </w:p>
    <w:p w:rsidR="00110702" w:rsidRDefault="00110702" w:rsidP="00110702"/>
    <w:p w:rsidR="00110702" w:rsidRDefault="00110702" w:rsidP="00110702"/>
    <w:p w:rsidR="00110702" w:rsidRPr="004129C2" w:rsidRDefault="00110702" w:rsidP="004129C2">
      <w:pPr>
        <w:pStyle w:val="Estilo1"/>
      </w:pPr>
      <w:r>
        <w:br w:type="page"/>
      </w:r>
      <w:bookmarkStart w:id="17" w:name="_Toc413250860"/>
      <w:commentRangeStart w:id="18"/>
      <w:r w:rsidRPr="004129C2">
        <w:lastRenderedPageBreak/>
        <w:t xml:space="preserve">Functional Specification Template </w:t>
      </w:r>
      <w:commentRangeEnd w:id="18"/>
      <w:r w:rsidR="00FF4CBB" w:rsidRPr="004129C2">
        <w:commentReference w:id="18"/>
      </w:r>
      <w:bookmarkEnd w:id="17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110702" w:rsidRPr="00FF4CBB" w:rsidTr="00F2588D">
        <w:trPr>
          <w:cantSplit/>
        </w:trPr>
        <w:tc>
          <w:tcPr>
            <w:tcW w:w="1584" w:type="dxa"/>
            <w:gridSpan w:val="3"/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Diego Lozano</w:t>
            </w:r>
          </w:p>
        </w:tc>
        <w:tc>
          <w:tcPr>
            <w:tcW w:w="1350" w:type="dxa"/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01/03/2015</w:t>
            </w:r>
          </w:p>
        </w:tc>
      </w:tr>
      <w:tr w:rsidR="00110702" w:rsidRPr="00FF4CBB" w:rsidTr="00F2588D">
        <w:trPr>
          <w:cantSplit/>
        </w:trPr>
        <w:tc>
          <w:tcPr>
            <w:tcW w:w="1584" w:type="dxa"/>
            <w:gridSpan w:val="3"/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PSP2.1</w:t>
            </w:r>
          </w:p>
        </w:tc>
        <w:tc>
          <w:tcPr>
            <w:tcW w:w="1350" w:type="dxa"/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6</w:t>
            </w:r>
          </w:p>
        </w:tc>
      </w:tr>
      <w:tr w:rsidR="00110702" w:rsidRPr="00FF4CBB" w:rsidTr="00F2588D">
        <w:trPr>
          <w:cantSplit/>
        </w:trPr>
        <w:tc>
          <w:tcPr>
            <w:tcW w:w="1584" w:type="dxa"/>
            <w:gridSpan w:val="3"/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Luis Benavides</w:t>
            </w:r>
          </w:p>
        </w:tc>
        <w:tc>
          <w:tcPr>
            <w:tcW w:w="1350" w:type="dxa"/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Java</w:t>
            </w:r>
          </w:p>
        </w:tc>
      </w:tr>
      <w:tr w:rsidR="00110702" w:rsidRPr="00FF4CBB" w:rsidTr="00F2588D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16"/>
                <w:szCs w:val="16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16"/>
                <w:szCs w:val="16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Attributes</w:t>
            </w:r>
          </w:p>
        </w:tc>
      </w:tr>
      <w:tr w:rsidR="00110702" w:rsidRPr="00FF4CBB" w:rsidTr="00F2588D">
        <w:trPr>
          <w:cantSplit/>
        </w:trPr>
        <w:tc>
          <w:tcPr>
            <w:tcW w:w="245" w:type="dxa"/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Description</w:t>
            </w:r>
          </w:p>
        </w:tc>
      </w:tr>
      <w:tr w:rsidR="00110702" w:rsidRPr="00FF4CBB" w:rsidTr="00F2588D">
        <w:trPr>
          <w:cantSplit/>
        </w:trPr>
        <w:tc>
          <w:tcPr>
            <w:tcW w:w="245" w:type="dxa"/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245" w:type="dxa"/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245" w:type="dxa"/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245" w:type="dxa"/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245" w:type="dxa"/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245" w:type="dxa"/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Items</w:t>
            </w: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Description</w:t>
            </w: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</w:tbl>
    <w:p w:rsidR="00110702" w:rsidRDefault="00110702" w:rsidP="00110702">
      <w:pPr>
        <w:spacing w:line="360" w:lineRule="auto"/>
        <w:jc w:val="both"/>
      </w:pPr>
    </w:p>
    <w:p w:rsidR="00110702" w:rsidRPr="004129C2" w:rsidRDefault="00110702" w:rsidP="004129C2">
      <w:pPr>
        <w:pStyle w:val="Estilo1"/>
      </w:pPr>
      <w:r>
        <w:br w:type="page"/>
      </w:r>
      <w:bookmarkStart w:id="19" w:name="_Toc413250861"/>
      <w:commentRangeStart w:id="20"/>
      <w:r w:rsidRPr="004129C2">
        <w:lastRenderedPageBreak/>
        <w:t>State Specification Template</w:t>
      </w:r>
      <w:commentRangeEnd w:id="20"/>
      <w:r w:rsidR="00CE1C4D" w:rsidRPr="004129C2">
        <w:commentReference w:id="20"/>
      </w:r>
      <w:bookmarkEnd w:id="19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110702" w:rsidRPr="00CE1C4D" w:rsidTr="00F2588D">
        <w:trPr>
          <w:cantSplit/>
        </w:trPr>
        <w:tc>
          <w:tcPr>
            <w:tcW w:w="1008" w:type="dxa"/>
            <w:gridSpan w:val="2"/>
          </w:tcPr>
          <w:p w:rsidR="00110702" w:rsidRPr="00CE1C4D" w:rsidRDefault="00110702" w:rsidP="00F2588D">
            <w:pPr>
              <w:pStyle w:val="FormText"/>
            </w:pPr>
            <w:r w:rsidRPr="00CE1C4D"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:rsidR="00110702" w:rsidRPr="00CE1C4D" w:rsidRDefault="00291D01" w:rsidP="00F2588D">
            <w:pPr>
              <w:pStyle w:val="FormText"/>
            </w:pPr>
            <w:r w:rsidRPr="00CE1C4D">
              <w:t>Diego Lozano</w:t>
            </w:r>
          </w:p>
        </w:tc>
        <w:tc>
          <w:tcPr>
            <w:tcW w:w="1170" w:type="dxa"/>
            <w:gridSpan w:val="2"/>
          </w:tcPr>
          <w:p w:rsidR="00110702" w:rsidRPr="00CE1C4D" w:rsidRDefault="00110702" w:rsidP="00F2588D">
            <w:pPr>
              <w:pStyle w:val="FormText"/>
            </w:pPr>
            <w:r w:rsidRPr="00CE1C4D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10702" w:rsidRPr="00CE1C4D" w:rsidRDefault="00291D01" w:rsidP="00F2588D">
            <w:pPr>
              <w:pStyle w:val="FormText"/>
            </w:pPr>
            <w:r w:rsidRPr="00CE1C4D">
              <w:t>01/03/2015</w:t>
            </w:r>
          </w:p>
        </w:tc>
      </w:tr>
      <w:tr w:rsidR="00110702" w:rsidRPr="00CE1C4D" w:rsidTr="00F2588D">
        <w:trPr>
          <w:cantSplit/>
        </w:trPr>
        <w:tc>
          <w:tcPr>
            <w:tcW w:w="1008" w:type="dxa"/>
            <w:gridSpan w:val="2"/>
          </w:tcPr>
          <w:p w:rsidR="00110702" w:rsidRPr="00CE1C4D" w:rsidRDefault="00110702" w:rsidP="00F2588D">
            <w:pPr>
              <w:pStyle w:val="FormText"/>
            </w:pPr>
            <w:r w:rsidRPr="00CE1C4D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110702" w:rsidRPr="00CE1C4D" w:rsidRDefault="00291D01" w:rsidP="00F2588D">
            <w:pPr>
              <w:pStyle w:val="FormText"/>
              <w:rPr>
                <w:bCs/>
              </w:rPr>
            </w:pPr>
            <w:r w:rsidRPr="00CE1C4D">
              <w:rPr>
                <w:bCs/>
              </w:rPr>
              <w:t>PSP2.1</w:t>
            </w:r>
          </w:p>
        </w:tc>
        <w:tc>
          <w:tcPr>
            <w:tcW w:w="1170" w:type="dxa"/>
            <w:gridSpan w:val="2"/>
          </w:tcPr>
          <w:p w:rsidR="00110702" w:rsidRPr="00CE1C4D" w:rsidRDefault="00110702" w:rsidP="00F2588D">
            <w:pPr>
              <w:pStyle w:val="FormText"/>
            </w:pPr>
            <w:r w:rsidRPr="00CE1C4D"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10702" w:rsidRPr="00CE1C4D" w:rsidRDefault="00291D01" w:rsidP="00F2588D">
            <w:pPr>
              <w:pStyle w:val="FormText"/>
              <w:rPr>
                <w:bCs/>
              </w:rPr>
            </w:pPr>
            <w:r w:rsidRPr="00CE1C4D">
              <w:rPr>
                <w:bCs/>
              </w:rPr>
              <w:t>6</w:t>
            </w:r>
          </w:p>
        </w:tc>
      </w:tr>
      <w:tr w:rsidR="00110702" w:rsidRPr="00CE1C4D" w:rsidTr="00F2588D">
        <w:trPr>
          <w:cantSplit/>
        </w:trPr>
        <w:tc>
          <w:tcPr>
            <w:tcW w:w="1008" w:type="dxa"/>
            <w:gridSpan w:val="2"/>
          </w:tcPr>
          <w:p w:rsidR="00110702" w:rsidRPr="00CE1C4D" w:rsidRDefault="00110702" w:rsidP="00F2588D">
            <w:pPr>
              <w:pStyle w:val="FormText"/>
            </w:pPr>
            <w:r w:rsidRPr="00CE1C4D"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110702" w:rsidRPr="00CE1C4D" w:rsidRDefault="00291D01" w:rsidP="00F2588D">
            <w:pPr>
              <w:pStyle w:val="FormText"/>
              <w:rPr>
                <w:bCs/>
              </w:rPr>
            </w:pPr>
            <w:r w:rsidRPr="00CE1C4D">
              <w:rPr>
                <w:bCs/>
              </w:rPr>
              <w:t>Luis Benavides</w:t>
            </w:r>
          </w:p>
        </w:tc>
        <w:tc>
          <w:tcPr>
            <w:tcW w:w="1170" w:type="dxa"/>
            <w:gridSpan w:val="2"/>
          </w:tcPr>
          <w:p w:rsidR="00110702" w:rsidRPr="00CE1C4D" w:rsidRDefault="00110702" w:rsidP="00F2588D">
            <w:pPr>
              <w:pStyle w:val="FormText"/>
            </w:pPr>
            <w:r w:rsidRPr="00CE1C4D"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10702" w:rsidRPr="00CE1C4D" w:rsidRDefault="00291D01" w:rsidP="00F2588D">
            <w:pPr>
              <w:pStyle w:val="FormText"/>
              <w:rPr>
                <w:bCs/>
              </w:rPr>
            </w:pPr>
            <w:r w:rsidRPr="00CE1C4D">
              <w:rPr>
                <w:bCs/>
              </w:rPr>
              <w:t>Java</w:t>
            </w:r>
          </w:p>
        </w:tc>
      </w:tr>
      <w:tr w:rsidR="00110702" w:rsidRPr="00CE1C4D" w:rsidTr="00F2588D"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:rsidR="00110702" w:rsidRPr="00CE1C4D" w:rsidRDefault="00110702" w:rsidP="00F2588D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:rsidR="00110702" w:rsidRPr="00CE1C4D" w:rsidRDefault="00110702" w:rsidP="00F2588D">
            <w:pPr>
              <w:pStyle w:val="FormText"/>
              <w:rPr>
                <w:b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E1C4D">
              <w:rPr>
                <w:rFonts w:ascii="Arial" w:hAnsi="Arial" w:cs="Arial"/>
                <w:b/>
                <w:bCs/>
                <w:sz w:val="20"/>
              </w:rPr>
              <w:t>State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E1C4D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E1C4D"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E1C4D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BB47C3" w:rsidTr="00F2588D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pStyle w:val="FormText"/>
              <w:jc w:val="center"/>
              <w:rPr>
                <w:b/>
              </w:rPr>
            </w:pPr>
            <w:r w:rsidRPr="00CE1C4D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CE1C4D">
                  <w:rPr>
                    <w:b/>
                  </w:rPr>
                  <w:t>Next</w:t>
                </w:r>
              </w:smartTag>
              <w:r w:rsidRPr="00CE1C4D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CE1C4D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pStyle w:val="FormText"/>
              <w:jc w:val="center"/>
              <w:rPr>
                <w:b/>
              </w:rPr>
            </w:pPr>
            <w:r w:rsidRPr="00CE1C4D"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  <w:jc w:val="center"/>
              <w:rPr>
                <w:b/>
              </w:rPr>
            </w:pPr>
            <w:r w:rsidRPr="00CE1C4D">
              <w:rPr>
                <w:b/>
              </w:rPr>
              <w:t>Action</w:t>
            </w:r>
          </w:p>
        </w:tc>
      </w:tr>
      <w:tr w:rsidR="00110702" w:rsidRPr="00BB47C3" w:rsidTr="00F2588D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026A77" w:rsidRDefault="00110702" w:rsidP="00F2588D">
            <w:pPr>
              <w:pStyle w:val="FormText"/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  <w:rPr>
                <w:b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  <w:rPr>
                <w:b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</w:tbl>
    <w:p w:rsidR="00110702" w:rsidRDefault="00110702" w:rsidP="00110702">
      <w:pPr>
        <w:spacing w:line="360" w:lineRule="auto"/>
        <w:jc w:val="both"/>
        <w:rPr>
          <w:b/>
          <w:sz w:val="28"/>
          <w:szCs w:val="28"/>
        </w:rPr>
      </w:pPr>
    </w:p>
    <w:p w:rsidR="00110702" w:rsidRPr="004129C2" w:rsidRDefault="00110702" w:rsidP="004129C2">
      <w:pPr>
        <w:pStyle w:val="Estilo1"/>
      </w:pPr>
      <w:r>
        <w:br w:type="page"/>
      </w:r>
      <w:bookmarkStart w:id="21" w:name="_Toc413250862"/>
      <w:commentRangeStart w:id="22"/>
      <w:r w:rsidRPr="004129C2">
        <w:lastRenderedPageBreak/>
        <w:t>Logic Specification Template</w:t>
      </w:r>
      <w:commentRangeEnd w:id="22"/>
      <w:r w:rsidR="00BB1EA5" w:rsidRPr="004129C2">
        <w:commentReference w:id="22"/>
      </w:r>
      <w:bookmarkEnd w:id="21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110702" w:rsidRPr="00BB1EA5" w:rsidTr="00F2588D">
        <w:trPr>
          <w:cantSplit/>
        </w:trPr>
        <w:tc>
          <w:tcPr>
            <w:tcW w:w="1008" w:type="dxa"/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Diego Lozano</w:t>
            </w:r>
          </w:p>
        </w:tc>
        <w:tc>
          <w:tcPr>
            <w:tcW w:w="1080" w:type="dxa"/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01/03/2015</w:t>
            </w:r>
          </w:p>
        </w:tc>
      </w:tr>
      <w:tr w:rsidR="00110702" w:rsidRPr="00BB1EA5" w:rsidTr="00F2588D">
        <w:trPr>
          <w:cantSplit/>
        </w:trPr>
        <w:tc>
          <w:tcPr>
            <w:tcW w:w="1008" w:type="dxa"/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PSP2.1</w:t>
            </w:r>
          </w:p>
        </w:tc>
        <w:tc>
          <w:tcPr>
            <w:tcW w:w="1080" w:type="dxa"/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6</w:t>
            </w:r>
          </w:p>
        </w:tc>
      </w:tr>
      <w:tr w:rsidR="00110702" w:rsidRPr="00BB1EA5" w:rsidTr="00F2588D">
        <w:trPr>
          <w:cantSplit/>
        </w:trPr>
        <w:tc>
          <w:tcPr>
            <w:tcW w:w="1008" w:type="dxa"/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Luis Benavides</w:t>
            </w:r>
          </w:p>
        </w:tc>
        <w:tc>
          <w:tcPr>
            <w:tcW w:w="1080" w:type="dxa"/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Java</w:t>
            </w:r>
          </w:p>
        </w:tc>
      </w:tr>
    </w:tbl>
    <w:p w:rsidR="00110702" w:rsidRPr="00BB1EA5" w:rsidRDefault="00110702" w:rsidP="0011070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10702" w:rsidRPr="00BB1EA5" w:rsidTr="00F2588D">
        <w:trPr>
          <w:cantSplit/>
        </w:trPr>
        <w:tc>
          <w:tcPr>
            <w:tcW w:w="1584" w:type="dxa"/>
          </w:tcPr>
          <w:p w:rsidR="00110702" w:rsidRPr="00BB1EA5" w:rsidRDefault="00110702" w:rsidP="00F2588D">
            <w:pPr>
              <w:rPr>
                <w:b/>
                <w:sz w:val="20"/>
                <w:szCs w:val="20"/>
              </w:rPr>
            </w:pPr>
            <w:r w:rsidRPr="00BB1EA5"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BB1EA5" w:rsidTr="00F2588D">
        <w:trPr>
          <w:cantSplit/>
        </w:trPr>
        <w:tc>
          <w:tcPr>
            <w:tcW w:w="1584" w:type="dxa"/>
          </w:tcPr>
          <w:p w:rsidR="00110702" w:rsidRPr="00BB1EA5" w:rsidRDefault="00110702" w:rsidP="00F2588D">
            <w:pPr>
              <w:rPr>
                <w:b/>
                <w:sz w:val="20"/>
                <w:szCs w:val="20"/>
              </w:rPr>
            </w:pPr>
            <w:r w:rsidRPr="00BB1EA5"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BB1EA5" w:rsidTr="00F2588D">
        <w:trPr>
          <w:cantSplit/>
        </w:trPr>
        <w:tc>
          <w:tcPr>
            <w:tcW w:w="1584" w:type="dxa"/>
          </w:tcPr>
          <w:p w:rsidR="00110702" w:rsidRPr="00BB1EA5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BB1EA5" w:rsidTr="00F2588D">
        <w:trPr>
          <w:cantSplit/>
        </w:trPr>
        <w:tc>
          <w:tcPr>
            <w:tcW w:w="1584" w:type="dxa"/>
          </w:tcPr>
          <w:p w:rsidR="00110702" w:rsidRPr="00BB1EA5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BB1EA5" w:rsidTr="00F2588D">
        <w:trPr>
          <w:cantSplit/>
        </w:trPr>
        <w:tc>
          <w:tcPr>
            <w:tcW w:w="1584" w:type="dxa"/>
          </w:tcPr>
          <w:p w:rsidR="00110702" w:rsidRPr="00BB1EA5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</w:p>
        </w:tc>
      </w:tr>
    </w:tbl>
    <w:p w:rsidR="00110702" w:rsidRPr="00BB1EA5" w:rsidRDefault="00110702" w:rsidP="0011070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10702" w:rsidTr="00F2588D">
        <w:trPr>
          <w:cantSplit/>
        </w:trPr>
        <w:tc>
          <w:tcPr>
            <w:tcW w:w="1584" w:type="dxa"/>
          </w:tcPr>
          <w:p w:rsidR="00110702" w:rsidRDefault="00110702" w:rsidP="00F2588D">
            <w:pPr>
              <w:rPr>
                <w:b/>
                <w:sz w:val="20"/>
                <w:szCs w:val="20"/>
              </w:rPr>
            </w:pPr>
            <w:r w:rsidRPr="00BB1EA5">
              <w:rPr>
                <w:b/>
                <w:sz w:val="20"/>
                <w:szCs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1584" w:type="dxa"/>
          </w:tcPr>
          <w:p w:rsidR="00110702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1584" w:type="dxa"/>
          </w:tcPr>
          <w:p w:rsidR="00110702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1584" w:type="dxa"/>
          </w:tcPr>
          <w:p w:rsidR="00110702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1584" w:type="dxa"/>
          </w:tcPr>
          <w:p w:rsidR="00110702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</w:tbl>
    <w:p w:rsidR="00110702" w:rsidRDefault="00110702" w:rsidP="0011070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</w:tbl>
    <w:p w:rsidR="00110702" w:rsidRDefault="00110702" w:rsidP="00110702">
      <w:pPr>
        <w:rPr>
          <w:sz w:val="20"/>
          <w:szCs w:val="20"/>
        </w:rPr>
      </w:pPr>
    </w:p>
    <w:p w:rsidR="00110702" w:rsidRDefault="00110702" w:rsidP="00BB1EA5">
      <w:pPr>
        <w:pStyle w:val="FrmInstTitle"/>
      </w:pPr>
      <w:r>
        <w:br w:type="page"/>
      </w:r>
    </w:p>
    <w:p w:rsidR="0042093D" w:rsidRPr="004129C2" w:rsidRDefault="00FC492E" w:rsidP="004129C2">
      <w:pPr>
        <w:pStyle w:val="Estilo1"/>
        <w:rPr>
          <w:highlight w:val="yellow"/>
        </w:rPr>
      </w:pPr>
      <w:bookmarkStart w:id="23" w:name="_Toc413250863"/>
      <w:r w:rsidRPr="004129C2">
        <w:rPr>
          <w:highlight w:val="yellow"/>
        </w:rPr>
        <w:lastRenderedPageBreak/>
        <w:t>Metaphor / Architecture Specification Template</w:t>
      </w:r>
      <w:bookmarkEnd w:id="23"/>
    </w:p>
    <w:p w:rsidR="0042093D" w:rsidRDefault="0042093D" w:rsidP="0042093D">
      <w:pPr>
        <w:pStyle w:val="Estilo1"/>
        <w:numPr>
          <w:ilvl w:val="0"/>
          <w:numId w:val="0"/>
        </w:numPr>
        <w:ind w:left="360" w:hanging="360"/>
      </w:pPr>
    </w:p>
    <w:p w:rsidR="0042093D" w:rsidRDefault="0042093D" w:rsidP="0042093D">
      <w:pPr>
        <w:pStyle w:val="Estilo1"/>
        <w:numPr>
          <w:ilvl w:val="0"/>
          <w:numId w:val="0"/>
        </w:numPr>
        <w:ind w:left="360" w:hanging="360"/>
      </w:pPr>
    </w:p>
    <w:p w:rsidR="0042093D" w:rsidRDefault="0042093D" w:rsidP="0042093D">
      <w:pPr>
        <w:pStyle w:val="Estilo1"/>
        <w:numPr>
          <w:ilvl w:val="0"/>
          <w:numId w:val="0"/>
        </w:numPr>
        <w:ind w:left="360" w:hanging="360"/>
      </w:pPr>
    </w:p>
    <w:p w:rsidR="0042093D" w:rsidRDefault="0042093D">
      <w:pPr>
        <w:rPr>
          <w:rFonts w:ascii="Arial" w:hAnsi="Arial" w:cs="Arial"/>
          <w:b/>
          <w:bCs/>
          <w:sz w:val="20"/>
          <w:szCs w:val="20"/>
        </w:rPr>
      </w:pPr>
      <w:r>
        <w:br w:type="page"/>
      </w:r>
    </w:p>
    <w:p w:rsidR="006E628C" w:rsidRPr="004129C2" w:rsidRDefault="006E628C" w:rsidP="004129C2">
      <w:pPr>
        <w:pStyle w:val="Estilo1"/>
      </w:pPr>
      <w:bookmarkStart w:id="24" w:name="_Toc413250864"/>
      <w:r w:rsidRPr="004129C2">
        <w:lastRenderedPageBreak/>
        <w:t>Source Program Listing</w:t>
      </w:r>
      <w:bookmarkEnd w:id="24"/>
    </w:p>
    <w:p w:rsidR="006E628C" w:rsidRDefault="006E628C" w:rsidP="00884854">
      <w:pPr>
        <w:pStyle w:val="FormTitle"/>
        <w:rPr>
          <w:noProof/>
          <w:lang w:val="es-CO" w:eastAsia="es-CO"/>
        </w:rPr>
      </w:pPr>
    </w:p>
    <w:p w:rsidR="006E628C" w:rsidRDefault="00C51ECC" w:rsidP="005121FD">
      <w:pPr>
        <w:pStyle w:val="FormTitle"/>
        <w:jc w:val="center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78B4C08B" wp14:editId="494B90BA">
            <wp:extent cx="2800350" cy="3009900"/>
            <wp:effectExtent l="19050" t="19050" r="19050" b="1905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009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E5A3C" w:rsidRDefault="00DE5A3C" w:rsidP="00DE5A3C">
      <w:pPr>
        <w:pStyle w:val="FormTitle"/>
        <w:rPr>
          <w:i/>
          <w:sz w:val="14"/>
        </w:rPr>
      </w:pPr>
    </w:p>
    <w:p w:rsidR="00882207" w:rsidRPr="005121FD" w:rsidRDefault="005121FD" w:rsidP="00DE5A3C">
      <w:pPr>
        <w:pStyle w:val="FormTitle"/>
        <w:rPr>
          <w:i/>
          <w:sz w:val="14"/>
          <w:u w:val="single"/>
        </w:rPr>
      </w:pPr>
      <w:r w:rsidRPr="005121FD">
        <w:rPr>
          <w:i/>
          <w:sz w:val="14"/>
          <w:u w:val="single"/>
        </w:rPr>
        <w:t>Contro</w:t>
      </w:r>
      <w:r>
        <w:rPr>
          <w:i/>
          <w:sz w:val="14"/>
          <w:u w:val="single"/>
        </w:rPr>
        <w:t>l</w:t>
      </w:r>
      <w:r w:rsidRPr="005121FD">
        <w:rPr>
          <w:i/>
          <w:sz w:val="14"/>
          <w:u w:val="single"/>
        </w:rPr>
        <w:t>ler.java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>package edu.uniandes.ecos.psp21.controller;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>import edu.uniandes.ecos.psp21.model.Calculate;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>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* Clase controladora de la aplicación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  <w:lang w:val="es-CO"/>
        </w:rPr>
        <w:t xml:space="preserve"> </w:t>
      </w:r>
      <w:r w:rsidRPr="005121FD">
        <w:rPr>
          <w:i/>
          <w:sz w:val="14"/>
        </w:rPr>
        <w:t>* @version 1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* @author Diego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>public class Controller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</w:t>
      </w:r>
      <w:r w:rsidRPr="005121FD">
        <w:rPr>
          <w:i/>
          <w:sz w:val="14"/>
          <w:lang w:val="es-CO"/>
        </w:rPr>
        <w:t>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* Metodo que hace el llamado a los procesos que hacen los calculos del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  <w:lang w:val="es-CO"/>
        </w:rPr>
        <w:t xml:space="preserve">     </w:t>
      </w:r>
      <w:r w:rsidRPr="005121FD">
        <w:rPr>
          <w:i/>
          <w:sz w:val="14"/>
        </w:rPr>
        <w:t>* negocio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@throws Exception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String ejecutar() throws Exception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try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StringBuilder st = new StringBuilder();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    </w:t>
      </w:r>
      <w:r w:rsidRPr="005121FD">
        <w:rPr>
          <w:i/>
          <w:sz w:val="14"/>
          <w:lang w:val="es-CO"/>
        </w:rPr>
        <w:t>Calculate c = new Calculate();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       c.calcularX(6D, 0.20, 0.00001, 1D);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       </w:t>
      </w:r>
      <w:r w:rsidRPr="00E444B2">
        <w:rPr>
          <w:i/>
          <w:sz w:val="14"/>
          <w:lang w:val="es-CO"/>
        </w:rPr>
        <w:t>st.append(calcularRespuesta(c, "Test 1"));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Calculate c2 = new Calculate();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c2.calcularX(15D, 0.45, 0.00001, 1D);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st.append(calcularRespuesta(c2, "Test 2"));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Calculate c3 = new Calculate();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</w:t>
      </w:r>
      <w:r w:rsidRPr="005121FD">
        <w:rPr>
          <w:i/>
          <w:sz w:val="14"/>
          <w:lang w:val="es-CO"/>
        </w:rPr>
        <w:t>c3.calcularX(4D, 0.495, 0.00001, 8D);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       st.append(calcularRespuesta(c3, "Test 3"));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  <w:lang w:val="es-CO"/>
        </w:rPr>
        <w:t xml:space="preserve">            </w:t>
      </w:r>
      <w:r w:rsidRPr="005121FD">
        <w:rPr>
          <w:i/>
          <w:sz w:val="14"/>
        </w:rPr>
        <w:t>return st.toString();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} catch (Exception e)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    </w:t>
      </w:r>
      <w:r w:rsidRPr="005121FD">
        <w:rPr>
          <w:i/>
          <w:sz w:val="14"/>
          <w:lang w:val="es-CO"/>
        </w:rPr>
        <w:t>throw e;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lastRenderedPageBreak/>
        <w:t xml:space="preserve">    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* Calcula la respuesta del servlet de acuerdo al resultado de los procesos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  <w:lang w:val="es-CO"/>
        </w:rPr>
        <w:t xml:space="preserve">     </w:t>
      </w:r>
      <w:r w:rsidRPr="005121FD">
        <w:rPr>
          <w:i/>
          <w:sz w:val="14"/>
        </w:rPr>
        <w:t>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c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titulo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st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String calcularRespuesta(Calculate c, String titulo)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StringBuilder st = new StringBuilder();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st.append("&lt;h2&gt;").append(titulo).append("&lt;/h1&gt;");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st.append("&lt;dl&gt;");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st.append("&lt;dt&gt;&lt;b&gt;Datos ingresados:&lt;/b&gt;&lt;/dt&gt;");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st.append("&lt;dd&gt;&lt;b&gt;dof: &lt;/b&gt;").append(c.getDof()).append("&lt;/dd&gt;");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st.append("&lt;dd&gt;&lt;b&gt;p esperado:&lt;/b&gt;").append(c.getP()).append("&lt;/dd&gt;");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st.append("&lt;dd&gt;&lt;b&gt;e:&lt;/b&gt;").append(c.getE()).append("&lt;/dd&gt;");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st.append("&lt;dt&gt;&lt;/dt&gt;");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st.append("&lt;dt&gt;&lt;b&gt;Datos calculados:&lt;/b&gt;&lt;/dt&gt;");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st.append("&lt;dd&gt;&lt;b&gt;p Calculado: &lt;/b&gt;").append(c.getPCalculado()).append("&lt;/dd&gt;");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st.append("&lt;dd&gt;&lt;b&gt;x: &lt;/b&gt;").append(c.getX()).append("&lt;/dd&gt;");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st.append("&lt;/dl&gt;");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st.append("&lt;/br&gt;");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st.toString();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882207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>}</w:t>
      </w:r>
    </w:p>
    <w:p w:rsidR="00882207" w:rsidRDefault="00882207" w:rsidP="00DE5A3C">
      <w:pPr>
        <w:pStyle w:val="FormTitle"/>
        <w:rPr>
          <w:i/>
          <w:sz w:val="14"/>
        </w:rPr>
      </w:pPr>
    </w:p>
    <w:p w:rsidR="005121FD" w:rsidRDefault="005121FD" w:rsidP="00DE5A3C">
      <w:pPr>
        <w:pStyle w:val="FormTitle"/>
        <w:rPr>
          <w:i/>
          <w:sz w:val="14"/>
        </w:rPr>
      </w:pPr>
    </w:p>
    <w:p w:rsidR="005121FD" w:rsidRPr="005121FD" w:rsidRDefault="005121FD" w:rsidP="005121FD">
      <w:pPr>
        <w:pStyle w:val="FormTitle"/>
        <w:rPr>
          <w:i/>
          <w:sz w:val="14"/>
          <w:u w:val="single"/>
          <w:lang w:val="es-CO"/>
        </w:rPr>
      </w:pPr>
      <w:r w:rsidRPr="005121FD">
        <w:rPr>
          <w:i/>
          <w:sz w:val="14"/>
          <w:u w:val="single"/>
          <w:lang w:val="es-CO"/>
        </w:rPr>
        <w:t>C</w:t>
      </w:r>
      <w:r>
        <w:rPr>
          <w:i/>
          <w:sz w:val="14"/>
          <w:u w:val="single"/>
          <w:lang w:val="es-CO"/>
        </w:rPr>
        <w:t>alculate</w:t>
      </w:r>
      <w:r w:rsidRPr="005121FD">
        <w:rPr>
          <w:i/>
          <w:sz w:val="14"/>
          <w:u w:val="single"/>
          <w:lang w:val="es-CO"/>
        </w:rPr>
        <w:t>.java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>package edu.uniandes.ecos.psp21.model;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>/**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</w:t>
      </w:r>
      <w:r w:rsidRPr="00E444B2">
        <w:rPr>
          <w:i/>
          <w:sz w:val="14"/>
          <w:lang w:val="es-CO"/>
        </w:rPr>
        <w:t>* Clase que realiza los calculos del negocio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E444B2">
        <w:rPr>
          <w:i/>
          <w:sz w:val="14"/>
          <w:lang w:val="es-CO"/>
        </w:rPr>
        <w:t xml:space="preserve"> </w:t>
      </w:r>
      <w:r w:rsidRPr="005121FD">
        <w:rPr>
          <w:i/>
          <w:sz w:val="14"/>
        </w:rPr>
        <w:t>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* @version 1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* @author Diego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>public class Calculate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dof;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p;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x;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e;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pCalculado;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Contructor por defecto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Calculate()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Método que calcula la integral de acuerdo al rango de error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dof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p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e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xInicial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void calcularX(Double dof, Double p, Double e, Double xInicial)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this.dof = dof;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this.p = p;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this.e = e;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x = xInicial;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resultado;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d = x/2;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</w:t>
      </w:r>
      <w:r w:rsidRPr="00E444B2">
        <w:rPr>
          <w:i/>
          <w:sz w:val="14"/>
          <w:lang w:val="es-CO"/>
        </w:rPr>
        <w:t>resultado = calcularIntegral(10, dof, x);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while (Math.abs(resultado - p) &gt; e) {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Double resultadoTmp1 = calcularIntegralAproximada(dof, x + d, e);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Double resultadoTmp2 = calcularIntegralAproximada(dof, x - d, e);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E444B2">
        <w:rPr>
          <w:i/>
          <w:sz w:val="14"/>
          <w:lang w:val="es-CO"/>
        </w:rPr>
        <w:t xml:space="preserve">            </w:t>
      </w:r>
      <w:r w:rsidRPr="005121FD">
        <w:rPr>
          <w:i/>
          <w:sz w:val="14"/>
        </w:rPr>
        <w:t>Double diferenciaTmp1 = resultadoTmp1 - p;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diferenciaTmp2 = resultadoTmp2 - p;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if (Math.abs(diferenciaTmp1) &gt; Math.abs(diferenciaTmp2))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    x = x - d;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lastRenderedPageBreak/>
        <w:t xml:space="preserve">                resultado = resultadoTmp2;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} else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    x = x + d;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    resultado = resultadoTmp1;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 = d / 2;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this.pCalculado = aproximar(resultado);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Calcula laintegral usando el metodo de Simpson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dof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x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e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calcularIntegralAproximada(Double dof, Double x, Double e)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Integer segmentos = 10;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resultado = 0D;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</w:t>
      </w:r>
      <w:r w:rsidRPr="00E444B2">
        <w:rPr>
          <w:i/>
          <w:sz w:val="14"/>
          <w:lang w:val="es-CO"/>
        </w:rPr>
        <w:t>Double resultadoTmp = calcularIntegral(segmentos, dof, x);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while (Math.abs(resultado - resultadoTmp) &gt;= e) {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resultado = resultadoTmp;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segmentos = segmentos + 10;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resultadoTmp = calcularIntegral(segmentos, dof, x);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E444B2">
        <w:rPr>
          <w:i/>
          <w:sz w:val="14"/>
          <w:lang w:val="es-CO"/>
        </w:rPr>
        <w:t xml:space="preserve">        </w:t>
      </w:r>
      <w:r w:rsidRPr="005121FD">
        <w:rPr>
          <w:i/>
          <w:sz w:val="14"/>
        </w:rPr>
        <w:t>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aproximar(resultado);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Método que calcula la integral de acuerdo a los parámetros ingresados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segmentos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dof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x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total - Valor de la integral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calcularIntegral(Integer segmentos, Double dof, Double x)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c1 = (dof + 1) / 2;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w = x / segmentos;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xi = 0D;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total = 0D;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r1, r2;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if (dof % 2 == 0)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r1 = factorialDecimal((dof + 1D), 2D);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r2 = factorialEntero(dof / 2);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} else {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    </w:t>
      </w:r>
      <w:r w:rsidRPr="00E444B2">
        <w:rPr>
          <w:i/>
          <w:sz w:val="14"/>
          <w:lang w:val="es-CO"/>
        </w:rPr>
        <w:t>r1 = factorialEntero(((dof + 1D) / 2));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r2 = factorialDecimal(dof, 2D);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E444B2">
        <w:rPr>
          <w:i/>
          <w:sz w:val="14"/>
          <w:lang w:val="es-CO"/>
        </w:rPr>
        <w:t xml:space="preserve">        </w:t>
      </w:r>
      <w:r w:rsidRPr="005121FD">
        <w:rPr>
          <w:i/>
          <w:sz w:val="14"/>
        </w:rPr>
        <w:t>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for (int i = 0; i &lt;= segmentos; i++)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v1 = 1 + (Math.pow(xi, 2) / dof);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v2 = Math.pow(v1, -1 * c1);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v3 = r1 / (Math.pow((dof * Math.PI), 0.5) * r2);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v4 = v2 * v3;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multiplicador;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if (i == 0 || i == segmentos)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    multiplicador = 1D;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} else if (i % 2 != 0)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    multiplicador = 4D;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} else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    multiplicador = 2D;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v5 = (w / 3) * multiplicador * v4;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xi += w;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total += v5;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total;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lastRenderedPageBreak/>
        <w:t xml:space="preserve">    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Método que aproxima a 5 decimales el valor ingresado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d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Double valor de la aproximacion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aproximar(Double d)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(Math.round(d * 100000D) / 100000D);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</w:t>
      </w:r>
      <w:r w:rsidRPr="00E444B2">
        <w:rPr>
          <w:i/>
          <w:sz w:val="14"/>
          <w:lang w:val="es-CO"/>
        </w:rPr>
        <w:t>* Calcula el factorial de un número entero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E444B2">
        <w:rPr>
          <w:i/>
          <w:sz w:val="14"/>
          <w:lang w:val="es-CO"/>
        </w:rPr>
        <w:t xml:space="preserve">     </w:t>
      </w:r>
      <w:r w:rsidRPr="005121FD">
        <w:rPr>
          <w:i/>
          <w:sz w:val="14"/>
        </w:rPr>
        <w:t>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numero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factorialEntero(Double numero)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factorial = 1D;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numero--;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while (numero != 0)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factorial = factorial * numero;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numero--;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factorial;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</w:t>
      </w:r>
      <w:r w:rsidRPr="00E444B2">
        <w:rPr>
          <w:i/>
          <w:sz w:val="14"/>
          <w:lang w:val="es-CO"/>
        </w:rPr>
        <w:t>* Calcula el factorial de un número fraccionario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E444B2">
        <w:rPr>
          <w:i/>
          <w:sz w:val="14"/>
          <w:lang w:val="es-CO"/>
        </w:rPr>
        <w:t xml:space="preserve">     </w:t>
      </w:r>
      <w:r w:rsidRPr="005121FD">
        <w:rPr>
          <w:i/>
          <w:sz w:val="14"/>
        </w:rPr>
        <w:t>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numerador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denominador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factorialDecimal(Double numerador, Double denominador)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factorial = 1D;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</w:t>
      </w:r>
      <w:r w:rsidRPr="00E444B2">
        <w:rPr>
          <w:i/>
          <w:sz w:val="14"/>
          <w:lang w:val="es-CO"/>
        </w:rPr>
        <w:t>numerador = numerador - 2D;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while (numerador &gt;= 1) {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factorial = factorial * (numerador / denominador);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numerador = numerador - 2D;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E444B2">
        <w:rPr>
          <w:i/>
          <w:sz w:val="14"/>
          <w:lang w:val="es-CO"/>
        </w:rPr>
        <w:t xml:space="preserve">        </w:t>
      </w:r>
      <w:r w:rsidRPr="005121FD">
        <w:rPr>
          <w:i/>
          <w:sz w:val="14"/>
        </w:rPr>
        <w:t>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factorial * Math.sqrt(Math.PI);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Get del dof del proceso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dof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Double getDof()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dof;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Get del x del proceso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x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Double getX()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x;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Get del pEsperado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p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Double getP()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p;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Get del e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e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Double getE()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e;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lastRenderedPageBreak/>
        <w:t xml:space="preserve">    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Get del pCalculado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pCalculado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Double getPCalculado()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pCalculado;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882207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>}</w:t>
      </w:r>
    </w:p>
    <w:p w:rsidR="00882207" w:rsidRDefault="00882207" w:rsidP="00DE5A3C">
      <w:pPr>
        <w:pStyle w:val="FormTitle"/>
        <w:rPr>
          <w:i/>
          <w:sz w:val="14"/>
        </w:rPr>
      </w:pPr>
    </w:p>
    <w:p w:rsidR="00A2631B" w:rsidRPr="005121FD" w:rsidRDefault="00A2631B" w:rsidP="00A2631B">
      <w:pPr>
        <w:pStyle w:val="FormTitle"/>
        <w:rPr>
          <w:i/>
          <w:sz w:val="14"/>
          <w:u w:val="single"/>
        </w:rPr>
      </w:pPr>
      <w:r>
        <w:rPr>
          <w:i/>
          <w:sz w:val="14"/>
          <w:u w:val="single"/>
        </w:rPr>
        <w:t>WebView</w:t>
      </w:r>
      <w:r w:rsidRPr="005121FD">
        <w:rPr>
          <w:i/>
          <w:sz w:val="14"/>
          <w:u w:val="single"/>
        </w:rPr>
        <w:t>.java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package edu.uniandes.ecos.psp21.view;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edu.uniandes.ecos.psp21.controller.Controller;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java.io.IOException;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java.util.logging.Level;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java.util.logging.Logger;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javax.servlet.ServletException;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javax.servlet.http.HttpServlet;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javax.servlet.http.HttpServletRequest;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javax.servlet.http.HttpServletResponse;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org.eclipse.jetty.server.Server;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org.eclipse.jetty.servlet.ServletContextHandler;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org.eclipse.jetty.servlet.ServletHolder;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/**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* Clase que maneja las respuestas posibles que genera el servlet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* @version 1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* @author Diego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*/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public class WebView extends HttpServlet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Metodo inicial del servlet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args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public static void main(String[] args)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//Server server = new Server(8380);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Server server = new Server(Integer.valueOf(System.getenv("PORT")));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ServletContextHandler context = new ServletContextHandler(ServletContextHandler.SESSIONS);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context.setContextPath("/");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server.setHandler(context);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context.addServlet(new ServletHolder(new WebView()), "/*");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try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server.start();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server.join();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 catch (Exception ex)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Logger.getLogger(WebView.class.getName()).log(Level.SEVERE, null, ex);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}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Metodo que captura los llamados del doGet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req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ServletException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IOException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@Override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protected void doGet(HttpServletRequest req, HttpServletResponse resp) throws ServletException, IOException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try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showHome(resp);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 catch (ServletException ex)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error(resp, ex);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Logger.getLogger(WebView.class.getName()).log(Level.SEVERE, null, ex);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 catch (IOException ex)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error(resp, ex);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Logger.getLogger(WebView.class.getName()).log(Level.SEVERE, null, ex);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}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Metodo que captura los llamados del doPost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lastRenderedPageBreak/>
        <w:t xml:space="preserve">     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req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ServletException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IOException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@Override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protected void doPost(HttpServletRequest req, HttpServletResponse resp) throws ServletException, IOException{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try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showHome(resp);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Controller controller = new Controller();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show(resp, controller.ejecutar());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 catch (Exception ex)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error(resp, ex);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Logger.getLogger(WebView.class.getName()).log(Level.SEVERE, null, ex);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}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Inicia el contenido de la pagina del servlet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req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ServletException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IOException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private static void showHome(HttpServletResponse resp) throws ServletException, IOException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StringBuilder home = new StringBuilder();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home.append("&lt;html&gt;");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home.append("&lt;h2&gt;PSP2.1 Program!&lt;/h1&gt;");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home.append("&lt;h2&gt;Este programa integra num&amp;eacute;ricamente una funci&amp;oacute;n usando la regla de Simpson y calculando din&amp;aacute;micamente el valor de x.&lt;/h2&gt;");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home.append("&lt;h3&gt;Autor: Diego Lozano&lt;/h3&gt;");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home.append("&lt;form action=\"calcular\" method=\"post\"&gt; \n&lt;input type=\"submit\" value=\"Calcular\"&gt;\n&lt;/form&gt; 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home.append("&lt;/html&gt;");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show(resp, home.toString());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}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Crea la respuesta de error que se genere en el proceso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req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error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ServletException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IOException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private static void error(HttpServletResponse resp, Exception e) throws ServletException, IOException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show(resp, "Error!!!");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show(resp, e.getMessage() + ": " + e.getCause());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}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Crea la respuesta de los resultados de los procesos ejecutados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req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respuesta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ServletException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IOException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private static void show(HttpServletResponse resp, String respuesta) throws ServletException, IOException {</w:t>
      </w:r>
    </w:p>
    <w:p w:rsidR="00A2631B" w:rsidRPr="00F81136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A2631B">
        <w:rPr>
          <w:i/>
          <w:sz w:val="14"/>
        </w:rPr>
        <w:t xml:space="preserve">        </w:t>
      </w:r>
      <w:r w:rsidRPr="00F81136">
        <w:rPr>
          <w:i/>
          <w:sz w:val="14"/>
          <w:lang w:val="es-CO"/>
        </w:rPr>
        <w:t>resp.getWriter().println(respuesta);</w:t>
      </w:r>
    </w:p>
    <w:p w:rsidR="00A2631B" w:rsidRPr="00F81136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81136">
        <w:rPr>
          <w:i/>
          <w:sz w:val="14"/>
          <w:lang w:val="es-CO"/>
        </w:rPr>
        <w:t xml:space="preserve">    }</w:t>
      </w:r>
    </w:p>
    <w:p w:rsidR="00882207" w:rsidRPr="00F81136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81136">
        <w:rPr>
          <w:i/>
          <w:sz w:val="14"/>
          <w:lang w:val="es-CO"/>
        </w:rPr>
        <w:t>}</w:t>
      </w:r>
    </w:p>
    <w:p w:rsidR="00882207" w:rsidRPr="00F81136" w:rsidRDefault="00882207" w:rsidP="00DE5A3C">
      <w:pPr>
        <w:pStyle w:val="FormTitle"/>
        <w:rPr>
          <w:i/>
          <w:sz w:val="14"/>
          <w:lang w:val="es-CO"/>
        </w:rPr>
      </w:pPr>
    </w:p>
    <w:p w:rsidR="00882207" w:rsidRPr="00F81136" w:rsidRDefault="00882207" w:rsidP="00DE5A3C">
      <w:pPr>
        <w:pStyle w:val="FormTitle"/>
        <w:rPr>
          <w:i/>
          <w:sz w:val="14"/>
          <w:lang w:val="es-CO"/>
        </w:rPr>
      </w:pPr>
    </w:p>
    <w:p w:rsidR="00F81136" w:rsidRPr="00F81136" w:rsidRDefault="00F81136" w:rsidP="00F81136">
      <w:pPr>
        <w:pStyle w:val="FormTitle"/>
        <w:rPr>
          <w:i/>
          <w:sz w:val="14"/>
          <w:u w:val="single"/>
          <w:lang w:val="es-CO"/>
        </w:rPr>
      </w:pPr>
      <w:r>
        <w:rPr>
          <w:i/>
          <w:sz w:val="14"/>
          <w:u w:val="single"/>
          <w:lang w:val="es-CO"/>
        </w:rPr>
        <w:t>CalculateTest</w:t>
      </w:r>
      <w:r w:rsidRPr="00F81136">
        <w:rPr>
          <w:i/>
          <w:sz w:val="14"/>
          <w:u w:val="single"/>
          <w:lang w:val="es-CO"/>
        </w:rPr>
        <w:t>.java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81136">
        <w:rPr>
          <w:i/>
          <w:sz w:val="14"/>
          <w:lang w:val="es-CO"/>
        </w:rPr>
        <w:t>package edu.uniandes.ecos.psp21.model;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>import junit.framework.TestCase;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>/**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*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* @author Diego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*/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>public class CalculateTest extends TestCase {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lastRenderedPageBreak/>
        <w:t xml:space="preserve">    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public CalculateTest(String testName) {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super(testName);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@Override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protected void setUp() throws Exception {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super.setUp();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@Override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protected void tearDown() throws Exception {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super.tearDown();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/**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 Test of calcularX1OK method, of class Calculate.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*/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public void testCalcularX1OK() {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System.out.println("calcularX1OK");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Calculate instance = new Calculate();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instance.calcularX(6D, 0.20, 0.00001, 1D);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pCalculada",0.20001, instance.getPCalculado());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x",0.55340576171875, instance.getX());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/**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 Test of calcularX2OK method, of class Calculate.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*/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public void testCalcularX2OK() {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System.out.println("calcularX2OK");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Calculate instance = new Calculate();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instance.calcularX(15D, 0.45, 0.00001, 1D);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pCalculada",0.45, instance.getPCalculado());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x",1.7530517578125, instance.getX());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/**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 Test of calcularX3OK method, of class Calculate.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*/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public void testCalcularX3OK() {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System.out.println("calcularX3OK");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Calculate instance = new Calculate();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instance.calcularX(4D, 0.495, 0.00001, 8D);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pCalculada",0.495, instance.getPCalculado());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x",4.603515625, instance.getX());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</w:t>
      </w:r>
    </w:p>
    <w:p w:rsidR="00882207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>}</w:t>
      </w:r>
    </w:p>
    <w:p w:rsidR="00882207" w:rsidRDefault="00882207" w:rsidP="00DE5A3C">
      <w:pPr>
        <w:pStyle w:val="FormTitle"/>
        <w:rPr>
          <w:i/>
          <w:sz w:val="14"/>
        </w:rPr>
      </w:pPr>
    </w:p>
    <w:p w:rsidR="00A8188E" w:rsidRDefault="00A8188E">
      <w:pPr>
        <w:rPr>
          <w:rFonts w:ascii="Arial" w:hAnsi="Arial" w:cs="Arial"/>
          <w:b/>
          <w:bCs/>
          <w:i/>
          <w:sz w:val="14"/>
          <w:szCs w:val="20"/>
        </w:rPr>
      </w:pPr>
      <w:r>
        <w:rPr>
          <w:i/>
          <w:sz w:val="14"/>
        </w:rPr>
        <w:br w:type="page"/>
      </w:r>
    </w:p>
    <w:p w:rsidR="00882207" w:rsidRPr="004129C2" w:rsidRDefault="00882207" w:rsidP="004129C2">
      <w:pPr>
        <w:pStyle w:val="Estilo1"/>
      </w:pPr>
      <w:bookmarkStart w:id="25" w:name="_Toc413250865"/>
      <w:r w:rsidRPr="004129C2">
        <w:lastRenderedPageBreak/>
        <w:t>Test results</w:t>
      </w:r>
      <w:bookmarkEnd w:id="25"/>
    </w:p>
    <w:p w:rsidR="006C1C27" w:rsidRPr="00792BD7" w:rsidRDefault="006C1C27" w:rsidP="00792BD7">
      <w:pPr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bookmarkStart w:id="26" w:name="_Toc413243803"/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Test 1</w:t>
      </w:r>
      <w:bookmarkEnd w:id="26"/>
    </w:p>
    <w:p w:rsidR="006C1C27" w:rsidRPr="00792BD7" w:rsidRDefault="006C1C27" w:rsidP="00792BD7">
      <w:pPr>
        <w:ind w:left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ingresados: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dof: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6.0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esperado: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0.2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e: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1.0E-5</w:t>
      </w:r>
    </w:p>
    <w:p w:rsidR="006C1C27" w:rsidRPr="00792BD7" w:rsidRDefault="006C1C27" w:rsidP="00792BD7">
      <w:pPr>
        <w:ind w:left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calculados: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Calculado: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0.20001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x: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0.55340576171875</w:t>
      </w:r>
    </w:p>
    <w:p w:rsidR="006C1C27" w:rsidRPr="00792BD7" w:rsidRDefault="006C1C27" w:rsidP="006C1C27">
      <w:pPr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br/>
      </w:r>
    </w:p>
    <w:p w:rsidR="006C1C27" w:rsidRPr="00792BD7" w:rsidRDefault="006C1C27" w:rsidP="00792BD7">
      <w:pPr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bookmarkStart w:id="27" w:name="_Toc413243804"/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Test 2</w:t>
      </w:r>
      <w:bookmarkEnd w:id="27"/>
    </w:p>
    <w:p w:rsidR="006C1C27" w:rsidRPr="00792BD7" w:rsidRDefault="006C1C27" w:rsidP="00792BD7">
      <w:pPr>
        <w:ind w:left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ingresados: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dof: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15.0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esperado: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0.45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e: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1.0E-5</w:t>
      </w:r>
    </w:p>
    <w:p w:rsidR="006C1C27" w:rsidRPr="00792BD7" w:rsidRDefault="006C1C27" w:rsidP="00792BD7">
      <w:pPr>
        <w:ind w:left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calculados: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Calculado: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0.45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x: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1.7530517578125</w:t>
      </w:r>
    </w:p>
    <w:p w:rsidR="006C1C27" w:rsidRPr="00792BD7" w:rsidRDefault="006C1C27" w:rsidP="006C1C27">
      <w:pPr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br/>
      </w:r>
    </w:p>
    <w:p w:rsidR="006C1C27" w:rsidRPr="00792BD7" w:rsidRDefault="006C1C27" w:rsidP="00792BD7">
      <w:pPr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bookmarkStart w:id="28" w:name="_Toc413243805"/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Test 3</w:t>
      </w:r>
      <w:bookmarkEnd w:id="28"/>
    </w:p>
    <w:p w:rsidR="006C1C27" w:rsidRPr="00792BD7" w:rsidRDefault="006C1C27" w:rsidP="00792BD7">
      <w:pPr>
        <w:ind w:firstLine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ingresados: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dof: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4.0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esperado: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0.495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e: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1.0E-5</w:t>
      </w:r>
    </w:p>
    <w:p w:rsidR="006C1C27" w:rsidRPr="00792BD7" w:rsidRDefault="006C1C27" w:rsidP="00792BD7">
      <w:pPr>
        <w:ind w:left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calculados: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Calculado: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0.495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x: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4.603515625</w:t>
      </w:r>
    </w:p>
    <w:p w:rsidR="00557ABD" w:rsidRDefault="00557ABD" w:rsidP="00DE5A3C">
      <w:pPr>
        <w:pStyle w:val="FormTitle"/>
        <w:rPr>
          <w:sz w:val="8"/>
          <w:lang w:val="es-CO"/>
        </w:rPr>
      </w:pPr>
    </w:p>
    <w:p w:rsidR="00557ABD" w:rsidRDefault="00557ABD" w:rsidP="00475198">
      <w:pPr>
        <w:pStyle w:val="FormTitle"/>
        <w:jc w:val="center"/>
        <w:rPr>
          <w:sz w:val="8"/>
          <w:lang w:val="es-CO"/>
        </w:rPr>
      </w:pPr>
    </w:p>
    <w:p w:rsidR="006C1C27" w:rsidRPr="008F38B1" w:rsidRDefault="00C51ECC" w:rsidP="005121FD">
      <w:pPr>
        <w:pStyle w:val="FormTitle"/>
        <w:rPr>
          <w:sz w:val="8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5610225" cy="4171950"/>
            <wp:effectExtent l="19050" t="19050" r="28575" b="1905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71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6C1C27" w:rsidRPr="008F38B1" w:rsidSect="003A0EEA">
      <w:headerReference w:type="even" r:id="rId12"/>
      <w:footerReference w:type="default" r:id="rId13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Diego Andres Lozano" w:date="2015-03-04T15:27:00Z" w:initials="DAL">
    <w:p w:rsidR="0060476A" w:rsidRPr="00D93E6F" w:rsidRDefault="0060476A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93E6F">
        <w:rPr>
          <w:lang w:val="es-CO"/>
        </w:rPr>
        <w:t xml:space="preserve">Ya que el programa es tan pequeño, no se realizara esta </w:t>
      </w:r>
      <w:r>
        <w:rPr>
          <w:lang w:val="es-CO"/>
        </w:rPr>
        <w:t>planeación</w:t>
      </w:r>
    </w:p>
  </w:comment>
  <w:comment w:id="12" w:author="Diego Andres Lozano" w:date="2015-03-04T15:28:00Z" w:initials="DAL">
    <w:p w:rsidR="0060476A" w:rsidRPr="00030C25" w:rsidRDefault="0060476A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93E6F">
        <w:rPr>
          <w:lang w:val="es-CO"/>
        </w:rPr>
        <w:t xml:space="preserve">Ya que el programa es tan pequeño, no se realizara esta </w:t>
      </w:r>
      <w:r>
        <w:rPr>
          <w:lang w:val="es-CO"/>
        </w:rPr>
        <w:t>planeación</w:t>
      </w:r>
    </w:p>
  </w:comment>
  <w:comment w:id="18" w:author="Diego Andres Lozano" w:date="2015-03-04T16:17:00Z" w:initials="DAL">
    <w:p w:rsidR="0060476A" w:rsidRDefault="0060476A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FF4CBB">
        <w:rPr>
          <w:lang w:val="es-CO"/>
        </w:rPr>
        <w:t xml:space="preserve">Se incluye el Javadoc en la carpeta </w:t>
      </w:r>
      <w:r>
        <w:rPr>
          <w:lang w:val="es-CO"/>
        </w:rPr>
        <w:t>\</w:t>
      </w:r>
      <w:r w:rsidRPr="00FF4CBB">
        <w:rPr>
          <w:lang w:val="es-CO"/>
        </w:rPr>
        <w:t>psp21\src\site\apidocs</w:t>
      </w:r>
      <w:r>
        <w:rPr>
          <w:lang w:val="es-CO"/>
        </w:rPr>
        <w:t>\  por lo tanto no es necesario este formato</w:t>
      </w:r>
      <w:r w:rsidR="000D3039">
        <w:rPr>
          <w:lang w:val="es-CO"/>
        </w:rPr>
        <w:t>.</w:t>
      </w:r>
    </w:p>
    <w:p w:rsidR="000D3039" w:rsidRDefault="000D3039">
      <w:pPr>
        <w:pStyle w:val="Textocomentario"/>
        <w:rPr>
          <w:lang w:val="es-CO"/>
        </w:rPr>
      </w:pPr>
    </w:p>
    <w:p w:rsidR="000D3039" w:rsidRPr="00FF4CBB" w:rsidRDefault="000D3039">
      <w:pPr>
        <w:pStyle w:val="Textocomentario"/>
        <w:rPr>
          <w:lang w:val="es-CO"/>
        </w:rPr>
      </w:pPr>
      <w:r>
        <w:rPr>
          <w:lang w:val="es-CO"/>
        </w:rPr>
        <w:t>Los javadoc de antes y después de la implementación, no tuvieron ajustes, por lo tanto se mantiene una sola versión.</w:t>
      </w:r>
    </w:p>
  </w:comment>
  <w:comment w:id="20" w:author="Diego Andres Lozano" w:date="2015-03-04T16:19:00Z" w:initials="DAL">
    <w:p w:rsidR="0060476A" w:rsidRPr="00CE1C4D" w:rsidRDefault="0060476A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CE1C4D">
        <w:rPr>
          <w:lang w:val="es-CO"/>
        </w:rPr>
        <w:t>Para este programa este format</w:t>
      </w:r>
      <w:r>
        <w:rPr>
          <w:lang w:val="es-CO"/>
        </w:rPr>
        <w:t>o</w:t>
      </w:r>
      <w:r w:rsidRPr="00CE1C4D">
        <w:rPr>
          <w:lang w:val="es-CO"/>
        </w:rPr>
        <w:t xml:space="preserve"> no es necesario</w:t>
      </w:r>
      <w:r w:rsidR="00865FD8">
        <w:rPr>
          <w:lang w:val="es-CO"/>
        </w:rPr>
        <w:t xml:space="preserve"> ya que no cuenta con una complejidad suficiente.</w:t>
      </w:r>
    </w:p>
  </w:comment>
  <w:comment w:id="22" w:author="Diego Andres Lozano" w:date="2015-03-04T16:19:00Z" w:initials="DAL">
    <w:p w:rsidR="0060476A" w:rsidRPr="00BB1EA5" w:rsidRDefault="0060476A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="00865FD8" w:rsidRPr="00CE1C4D">
        <w:rPr>
          <w:lang w:val="es-CO"/>
        </w:rPr>
        <w:t>Para este programa este format</w:t>
      </w:r>
      <w:r w:rsidR="00865FD8">
        <w:rPr>
          <w:lang w:val="es-CO"/>
        </w:rPr>
        <w:t>o</w:t>
      </w:r>
      <w:r w:rsidR="00865FD8" w:rsidRPr="00CE1C4D">
        <w:rPr>
          <w:lang w:val="es-CO"/>
        </w:rPr>
        <w:t xml:space="preserve"> no es necesario</w:t>
      </w:r>
      <w:r w:rsidR="00865FD8">
        <w:rPr>
          <w:lang w:val="es-CO"/>
        </w:rPr>
        <w:t xml:space="preserve"> ya que no cuenta con una complejidad suficiente.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76A" w:rsidRDefault="0060476A">
      <w:r>
        <w:separator/>
      </w:r>
    </w:p>
  </w:endnote>
  <w:endnote w:type="continuationSeparator" w:id="0">
    <w:p w:rsidR="0060476A" w:rsidRDefault="0060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4882590"/>
      <w:docPartObj>
        <w:docPartGallery w:val="Page Numbers (Bottom of Page)"/>
        <w:docPartUnique/>
      </w:docPartObj>
    </w:sdtPr>
    <w:sdtEndPr/>
    <w:sdtContent>
      <w:p w:rsidR="0060476A" w:rsidRDefault="0060476A">
        <w:pPr>
          <w:pStyle w:val="Piedepgina"/>
        </w:pPr>
        <w:r>
          <w:rPr>
            <w:noProof/>
            <w:lang w:val="es-CO"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2308B46B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0476A" w:rsidRDefault="0060476A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E444B2" w:rsidRPr="00E444B2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0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x/aQMAACQ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CR3Zx/&#10;aQMAACQJAAAOAAAAAAAAAAAAAAAAAC4CAABkcnMvZTJvRG9jLnhtbFBLAQItABQABgAIAAAAIQDS&#10;l2sH2wAAAAQBAAAPAAAAAAAAAAAAAAAAAMMFAABkcnMvZG93bnJldi54bWxQSwUGAAAAAAQABADz&#10;AAAAy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60476A" w:rsidRDefault="0060476A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E444B2" w:rsidRPr="00E444B2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76A" w:rsidRDefault="0060476A">
      <w:r>
        <w:separator/>
      </w:r>
    </w:p>
  </w:footnote>
  <w:footnote w:type="continuationSeparator" w:id="0">
    <w:p w:rsidR="0060476A" w:rsidRDefault="006047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76A" w:rsidRDefault="0060476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0476A" w:rsidRDefault="0060476A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455E7B53"/>
    <w:multiLevelType w:val="hybridMultilevel"/>
    <w:tmpl w:val="0610F9E0"/>
    <w:lvl w:ilvl="0" w:tplc="5A40B0A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04" w:hAnsi="font304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BE833E7"/>
    <w:multiLevelType w:val="multilevel"/>
    <w:tmpl w:val="A97EC8E2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  <w:odso/>
  </w:mailMerge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D98"/>
    <w:rsid w:val="000104CE"/>
    <w:rsid w:val="00030C25"/>
    <w:rsid w:val="00031B34"/>
    <w:rsid w:val="00055776"/>
    <w:rsid w:val="00055CED"/>
    <w:rsid w:val="0007248D"/>
    <w:rsid w:val="000750BF"/>
    <w:rsid w:val="00081D98"/>
    <w:rsid w:val="00091650"/>
    <w:rsid w:val="00094AE4"/>
    <w:rsid w:val="000A2010"/>
    <w:rsid w:val="000D3039"/>
    <w:rsid w:val="000D72C2"/>
    <w:rsid w:val="000E08A9"/>
    <w:rsid w:val="000E2371"/>
    <w:rsid w:val="00106CFA"/>
    <w:rsid w:val="00110702"/>
    <w:rsid w:val="001108E0"/>
    <w:rsid w:val="00115BF2"/>
    <w:rsid w:val="00116941"/>
    <w:rsid w:val="00117BEA"/>
    <w:rsid w:val="00121D4C"/>
    <w:rsid w:val="00140894"/>
    <w:rsid w:val="0014116E"/>
    <w:rsid w:val="0015204F"/>
    <w:rsid w:val="00152356"/>
    <w:rsid w:val="00170682"/>
    <w:rsid w:val="0017642C"/>
    <w:rsid w:val="00186123"/>
    <w:rsid w:val="00197623"/>
    <w:rsid w:val="001A1F86"/>
    <w:rsid w:val="001A32C0"/>
    <w:rsid w:val="001C6C43"/>
    <w:rsid w:val="001D1365"/>
    <w:rsid w:val="001D23C0"/>
    <w:rsid w:val="001D2D5D"/>
    <w:rsid w:val="001E13B5"/>
    <w:rsid w:val="001E409A"/>
    <w:rsid w:val="001E5591"/>
    <w:rsid w:val="001F02CE"/>
    <w:rsid w:val="00201BC4"/>
    <w:rsid w:val="002151DF"/>
    <w:rsid w:val="0021686E"/>
    <w:rsid w:val="00220CC4"/>
    <w:rsid w:val="00242A27"/>
    <w:rsid w:val="00265DC8"/>
    <w:rsid w:val="002668CA"/>
    <w:rsid w:val="00283E60"/>
    <w:rsid w:val="002860AD"/>
    <w:rsid w:val="002865BE"/>
    <w:rsid w:val="002879F0"/>
    <w:rsid w:val="00291D01"/>
    <w:rsid w:val="00292F48"/>
    <w:rsid w:val="002A4391"/>
    <w:rsid w:val="002A6C4A"/>
    <w:rsid w:val="002B240A"/>
    <w:rsid w:val="002B2F57"/>
    <w:rsid w:val="002B4241"/>
    <w:rsid w:val="002C7CE1"/>
    <w:rsid w:val="002D3AA7"/>
    <w:rsid w:val="002E2CDA"/>
    <w:rsid w:val="002E6DE2"/>
    <w:rsid w:val="00306857"/>
    <w:rsid w:val="00310599"/>
    <w:rsid w:val="00316502"/>
    <w:rsid w:val="003221D5"/>
    <w:rsid w:val="00323307"/>
    <w:rsid w:val="00331471"/>
    <w:rsid w:val="003352E0"/>
    <w:rsid w:val="003479BC"/>
    <w:rsid w:val="003540B8"/>
    <w:rsid w:val="00355EB3"/>
    <w:rsid w:val="003622EE"/>
    <w:rsid w:val="00364200"/>
    <w:rsid w:val="003647C4"/>
    <w:rsid w:val="00366582"/>
    <w:rsid w:val="0039214C"/>
    <w:rsid w:val="00392EFC"/>
    <w:rsid w:val="00393B44"/>
    <w:rsid w:val="003A0EEA"/>
    <w:rsid w:val="003A4C7D"/>
    <w:rsid w:val="003B795A"/>
    <w:rsid w:val="003E182D"/>
    <w:rsid w:val="003E6087"/>
    <w:rsid w:val="003F116D"/>
    <w:rsid w:val="003F30B5"/>
    <w:rsid w:val="004023E7"/>
    <w:rsid w:val="004129C2"/>
    <w:rsid w:val="0042093D"/>
    <w:rsid w:val="00431DDA"/>
    <w:rsid w:val="00432199"/>
    <w:rsid w:val="004349E5"/>
    <w:rsid w:val="0043506A"/>
    <w:rsid w:val="00436E32"/>
    <w:rsid w:val="00440AFC"/>
    <w:rsid w:val="004436E3"/>
    <w:rsid w:val="00451DFE"/>
    <w:rsid w:val="0045208E"/>
    <w:rsid w:val="00453CDC"/>
    <w:rsid w:val="00463EE3"/>
    <w:rsid w:val="00475198"/>
    <w:rsid w:val="004A5CC4"/>
    <w:rsid w:val="004B49F5"/>
    <w:rsid w:val="004B7EC0"/>
    <w:rsid w:val="004C54A9"/>
    <w:rsid w:val="004E2A80"/>
    <w:rsid w:val="004E7198"/>
    <w:rsid w:val="004F7882"/>
    <w:rsid w:val="00500C7B"/>
    <w:rsid w:val="00504652"/>
    <w:rsid w:val="00510779"/>
    <w:rsid w:val="005121FD"/>
    <w:rsid w:val="00512FF5"/>
    <w:rsid w:val="00513BD1"/>
    <w:rsid w:val="00515036"/>
    <w:rsid w:val="005548A3"/>
    <w:rsid w:val="00557ABD"/>
    <w:rsid w:val="00570246"/>
    <w:rsid w:val="00570DF1"/>
    <w:rsid w:val="00573525"/>
    <w:rsid w:val="0057696B"/>
    <w:rsid w:val="00576FA4"/>
    <w:rsid w:val="00581BF8"/>
    <w:rsid w:val="00583EAF"/>
    <w:rsid w:val="00585B99"/>
    <w:rsid w:val="00585CCF"/>
    <w:rsid w:val="0059013F"/>
    <w:rsid w:val="0059639A"/>
    <w:rsid w:val="00597A64"/>
    <w:rsid w:val="005A1FC7"/>
    <w:rsid w:val="005B18F7"/>
    <w:rsid w:val="005B62E6"/>
    <w:rsid w:val="005B6424"/>
    <w:rsid w:val="005B7088"/>
    <w:rsid w:val="005C59BB"/>
    <w:rsid w:val="005E05B4"/>
    <w:rsid w:val="005E17A0"/>
    <w:rsid w:val="005E2AED"/>
    <w:rsid w:val="005E5C7E"/>
    <w:rsid w:val="005E72A5"/>
    <w:rsid w:val="00603949"/>
    <w:rsid w:val="0060476A"/>
    <w:rsid w:val="006058CC"/>
    <w:rsid w:val="00607F2D"/>
    <w:rsid w:val="006149B8"/>
    <w:rsid w:val="00615380"/>
    <w:rsid w:val="00617EC5"/>
    <w:rsid w:val="00621E05"/>
    <w:rsid w:val="00623500"/>
    <w:rsid w:val="00625B00"/>
    <w:rsid w:val="00626EEE"/>
    <w:rsid w:val="00643705"/>
    <w:rsid w:val="00646D75"/>
    <w:rsid w:val="0065053E"/>
    <w:rsid w:val="0065086E"/>
    <w:rsid w:val="0066149A"/>
    <w:rsid w:val="00666A16"/>
    <w:rsid w:val="00684D7F"/>
    <w:rsid w:val="0069719F"/>
    <w:rsid w:val="006A1B5D"/>
    <w:rsid w:val="006B58D8"/>
    <w:rsid w:val="006B7CFD"/>
    <w:rsid w:val="006C1C27"/>
    <w:rsid w:val="006C4446"/>
    <w:rsid w:val="006C71F1"/>
    <w:rsid w:val="006D509F"/>
    <w:rsid w:val="006D7188"/>
    <w:rsid w:val="006E628C"/>
    <w:rsid w:val="006E6B33"/>
    <w:rsid w:val="006F223C"/>
    <w:rsid w:val="006F663D"/>
    <w:rsid w:val="0072162D"/>
    <w:rsid w:val="007259FC"/>
    <w:rsid w:val="00730251"/>
    <w:rsid w:val="0073402B"/>
    <w:rsid w:val="007344AC"/>
    <w:rsid w:val="007373C9"/>
    <w:rsid w:val="00740287"/>
    <w:rsid w:val="00741AE8"/>
    <w:rsid w:val="00746ECE"/>
    <w:rsid w:val="00764A86"/>
    <w:rsid w:val="00777AC9"/>
    <w:rsid w:val="00780929"/>
    <w:rsid w:val="00792BD7"/>
    <w:rsid w:val="007A4878"/>
    <w:rsid w:val="007B46E0"/>
    <w:rsid w:val="007D030D"/>
    <w:rsid w:val="007E03CF"/>
    <w:rsid w:val="007E3182"/>
    <w:rsid w:val="007F3182"/>
    <w:rsid w:val="007F5D35"/>
    <w:rsid w:val="007F7193"/>
    <w:rsid w:val="00800C28"/>
    <w:rsid w:val="00801D7D"/>
    <w:rsid w:val="0080216A"/>
    <w:rsid w:val="008022E1"/>
    <w:rsid w:val="00810D27"/>
    <w:rsid w:val="008128DA"/>
    <w:rsid w:val="0082230C"/>
    <w:rsid w:val="00826811"/>
    <w:rsid w:val="00826E04"/>
    <w:rsid w:val="00831EB7"/>
    <w:rsid w:val="008419E4"/>
    <w:rsid w:val="00847FF3"/>
    <w:rsid w:val="00851BFA"/>
    <w:rsid w:val="00865FD8"/>
    <w:rsid w:val="00882207"/>
    <w:rsid w:val="008827D3"/>
    <w:rsid w:val="00884854"/>
    <w:rsid w:val="00891A5F"/>
    <w:rsid w:val="00895539"/>
    <w:rsid w:val="008B042A"/>
    <w:rsid w:val="008B2B37"/>
    <w:rsid w:val="008C0EDA"/>
    <w:rsid w:val="008C6361"/>
    <w:rsid w:val="008D1C75"/>
    <w:rsid w:val="008D5C2A"/>
    <w:rsid w:val="008D6495"/>
    <w:rsid w:val="008E50CE"/>
    <w:rsid w:val="008F38B1"/>
    <w:rsid w:val="008F7D3B"/>
    <w:rsid w:val="0090512D"/>
    <w:rsid w:val="0091012F"/>
    <w:rsid w:val="00911DB5"/>
    <w:rsid w:val="00920F3A"/>
    <w:rsid w:val="00925684"/>
    <w:rsid w:val="00942A9C"/>
    <w:rsid w:val="009436C7"/>
    <w:rsid w:val="0094689B"/>
    <w:rsid w:val="00946BA2"/>
    <w:rsid w:val="00962D75"/>
    <w:rsid w:val="009664DA"/>
    <w:rsid w:val="009705A9"/>
    <w:rsid w:val="00972DD9"/>
    <w:rsid w:val="0097398D"/>
    <w:rsid w:val="00974FEA"/>
    <w:rsid w:val="0097543E"/>
    <w:rsid w:val="009867E9"/>
    <w:rsid w:val="009901C0"/>
    <w:rsid w:val="00991005"/>
    <w:rsid w:val="0099242E"/>
    <w:rsid w:val="009A1B13"/>
    <w:rsid w:val="009A3F8C"/>
    <w:rsid w:val="009A682F"/>
    <w:rsid w:val="009C1303"/>
    <w:rsid w:val="009D52EE"/>
    <w:rsid w:val="009D5DC3"/>
    <w:rsid w:val="009E2DA4"/>
    <w:rsid w:val="009F1199"/>
    <w:rsid w:val="00A126BE"/>
    <w:rsid w:val="00A215E1"/>
    <w:rsid w:val="00A2631B"/>
    <w:rsid w:val="00A444D4"/>
    <w:rsid w:val="00A45520"/>
    <w:rsid w:val="00A758F3"/>
    <w:rsid w:val="00A77D8C"/>
    <w:rsid w:val="00A8188E"/>
    <w:rsid w:val="00A8246B"/>
    <w:rsid w:val="00A92FCA"/>
    <w:rsid w:val="00A9645A"/>
    <w:rsid w:val="00AA29A3"/>
    <w:rsid w:val="00AB14C9"/>
    <w:rsid w:val="00AB3317"/>
    <w:rsid w:val="00AB3327"/>
    <w:rsid w:val="00AB429C"/>
    <w:rsid w:val="00AB585F"/>
    <w:rsid w:val="00AD7895"/>
    <w:rsid w:val="00B02F13"/>
    <w:rsid w:val="00B0561F"/>
    <w:rsid w:val="00B10261"/>
    <w:rsid w:val="00B16332"/>
    <w:rsid w:val="00B17ED5"/>
    <w:rsid w:val="00B22840"/>
    <w:rsid w:val="00B3033F"/>
    <w:rsid w:val="00B303E6"/>
    <w:rsid w:val="00B33E00"/>
    <w:rsid w:val="00B466EF"/>
    <w:rsid w:val="00B53336"/>
    <w:rsid w:val="00B6091A"/>
    <w:rsid w:val="00B60A68"/>
    <w:rsid w:val="00B74F53"/>
    <w:rsid w:val="00B862F0"/>
    <w:rsid w:val="00B9378E"/>
    <w:rsid w:val="00B97FBD"/>
    <w:rsid w:val="00BB1EA5"/>
    <w:rsid w:val="00BB49B4"/>
    <w:rsid w:val="00BB61AE"/>
    <w:rsid w:val="00BC4573"/>
    <w:rsid w:val="00BC6BCE"/>
    <w:rsid w:val="00BC6EF9"/>
    <w:rsid w:val="00BC6F2D"/>
    <w:rsid w:val="00C16912"/>
    <w:rsid w:val="00C22E30"/>
    <w:rsid w:val="00C25888"/>
    <w:rsid w:val="00C27DFF"/>
    <w:rsid w:val="00C51ECC"/>
    <w:rsid w:val="00C6072A"/>
    <w:rsid w:val="00C627B0"/>
    <w:rsid w:val="00C62AE0"/>
    <w:rsid w:val="00C6438A"/>
    <w:rsid w:val="00C660C1"/>
    <w:rsid w:val="00C6748C"/>
    <w:rsid w:val="00C70DF8"/>
    <w:rsid w:val="00C7608A"/>
    <w:rsid w:val="00C820F7"/>
    <w:rsid w:val="00C8611D"/>
    <w:rsid w:val="00C937E7"/>
    <w:rsid w:val="00C9407E"/>
    <w:rsid w:val="00C942E7"/>
    <w:rsid w:val="00C96F61"/>
    <w:rsid w:val="00CD3433"/>
    <w:rsid w:val="00CD7307"/>
    <w:rsid w:val="00CE1C4D"/>
    <w:rsid w:val="00CE31D7"/>
    <w:rsid w:val="00CF504D"/>
    <w:rsid w:val="00D0160F"/>
    <w:rsid w:val="00D074A8"/>
    <w:rsid w:val="00D225FC"/>
    <w:rsid w:val="00D46810"/>
    <w:rsid w:val="00D4739D"/>
    <w:rsid w:val="00D51419"/>
    <w:rsid w:val="00D57B28"/>
    <w:rsid w:val="00D7607A"/>
    <w:rsid w:val="00D76C1E"/>
    <w:rsid w:val="00D76F1E"/>
    <w:rsid w:val="00D93E6F"/>
    <w:rsid w:val="00D97433"/>
    <w:rsid w:val="00DA1D7F"/>
    <w:rsid w:val="00DA2255"/>
    <w:rsid w:val="00DB15CC"/>
    <w:rsid w:val="00DB3A79"/>
    <w:rsid w:val="00DB4253"/>
    <w:rsid w:val="00DB46A5"/>
    <w:rsid w:val="00DC5B92"/>
    <w:rsid w:val="00DD65C8"/>
    <w:rsid w:val="00DE3160"/>
    <w:rsid w:val="00DE5784"/>
    <w:rsid w:val="00DE5A3C"/>
    <w:rsid w:val="00DF459B"/>
    <w:rsid w:val="00DF7E53"/>
    <w:rsid w:val="00E01B5E"/>
    <w:rsid w:val="00E05B30"/>
    <w:rsid w:val="00E143D1"/>
    <w:rsid w:val="00E211D0"/>
    <w:rsid w:val="00E33FC9"/>
    <w:rsid w:val="00E3400D"/>
    <w:rsid w:val="00E435D4"/>
    <w:rsid w:val="00E444B2"/>
    <w:rsid w:val="00E46A68"/>
    <w:rsid w:val="00E47EB2"/>
    <w:rsid w:val="00E503BF"/>
    <w:rsid w:val="00E53DBA"/>
    <w:rsid w:val="00E548A6"/>
    <w:rsid w:val="00E7675E"/>
    <w:rsid w:val="00E9575A"/>
    <w:rsid w:val="00EA7E2C"/>
    <w:rsid w:val="00EB07FD"/>
    <w:rsid w:val="00EC248E"/>
    <w:rsid w:val="00ED39CD"/>
    <w:rsid w:val="00ED46CC"/>
    <w:rsid w:val="00ED65D9"/>
    <w:rsid w:val="00EF453B"/>
    <w:rsid w:val="00F1309A"/>
    <w:rsid w:val="00F2588D"/>
    <w:rsid w:val="00F27B50"/>
    <w:rsid w:val="00F30CC9"/>
    <w:rsid w:val="00F36332"/>
    <w:rsid w:val="00F425C8"/>
    <w:rsid w:val="00F426F1"/>
    <w:rsid w:val="00F45E31"/>
    <w:rsid w:val="00F50501"/>
    <w:rsid w:val="00F572DB"/>
    <w:rsid w:val="00F605E8"/>
    <w:rsid w:val="00F60B31"/>
    <w:rsid w:val="00F60B43"/>
    <w:rsid w:val="00F80B18"/>
    <w:rsid w:val="00F81136"/>
    <w:rsid w:val="00F82975"/>
    <w:rsid w:val="00F92417"/>
    <w:rsid w:val="00F97217"/>
    <w:rsid w:val="00FA4B71"/>
    <w:rsid w:val="00FB7E23"/>
    <w:rsid w:val="00FC492E"/>
    <w:rsid w:val="00FE00D5"/>
    <w:rsid w:val="00FE6FD3"/>
    <w:rsid w:val="00FF03B8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9BC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505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5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rFonts w:ascii="Times" w:hAnsi="Times"/>
      <w:sz w:val="20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Times" w:hAnsi="Times"/>
      <w:b/>
      <w:sz w:val="28"/>
      <w:szCs w:val="20"/>
    </w:rPr>
  </w:style>
  <w:style w:type="paragraph" w:styleId="Sangradetextonormal">
    <w:name w:val="Body Text Indent"/>
    <w:basedOn w:val="Normal"/>
    <w:pPr>
      <w:ind w:left="202" w:hanging="202"/>
    </w:pPr>
    <w:rPr>
      <w:rFonts w:ascii="Times" w:hAnsi="Times"/>
      <w:szCs w:val="20"/>
    </w:rPr>
  </w:style>
  <w:style w:type="paragraph" w:styleId="Epgrafe">
    <w:name w:val="caption"/>
    <w:basedOn w:val="Normal"/>
    <w:next w:val="Normal"/>
    <w:qFormat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character" w:styleId="Refdenotaalpie">
    <w:name w:val="footnote reference"/>
    <w:semiHidden/>
    <w:rPr>
      <w:position w:val="6"/>
      <w:sz w:val="16"/>
    </w:rPr>
  </w:style>
  <w:style w:type="paragraph" w:customStyle="1" w:styleId="wshTable">
    <w:name w:val="wshTable"/>
    <w:basedOn w:val="Normal"/>
    <w:rPr>
      <w:szCs w:val="20"/>
    </w:rPr>
  </w:style>
  <w:style w:type="paragraph" w:customStyle="1" w:styleId="wshTable10">
    <w:name w:val="wshTable10"/>
    <w:basedOn w:val="Normal"/>
    <w:rPr>
      <w:sz w:val="20"/>
      <w:szCs w:val="20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wsh2">
    <w:name w:val="wsh2"/>
    <w:basedOn w:val="Normal"/>
    <w:rPr>
      <w:szCs w:val="20"/>
    </w:rPr>
  </w:style>
  <w:style w:type="paragraph" w:customStyle="1" w:styleId="ScriptTableHeader">
    <w:name w:val="ScriptTableHeader"/>
    <w:rPr>
      <w:rFonts w:ascii="Arial" w:hAnsi="Arial"/>
      <w:b/>
      <w:lang w:val="en-US" w:eastAsia="en-US"/>
    </w:rPr>
  </w:style>
  <w:style w:type="paragraph" w:customStyle="1" w:styleId="ScriptTableText">
    <w:name w:val="ScriptTableText"/>
    <w:rPr>
      <w:lang w:val="en-US" w:eastAsia="en-US"/>
    </w:rPr>
  </w:style>
  <w:style w:type="paragraph" w:customStyle="1" w:styleId="ScriptTableBullets1">
    <w:name w:val="ScriptTableBullets1"/>
    <w:basedOn w:val="ScriptTableText"/>
    <w:p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Pr>
      <w:lang w:val="en-US"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link w:val="FormTitleCar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Pr>
      <w:lang w:val="en-US" w:eastAsia="en-US"/>
    </w:rPr>
  </w:style>
  <w:style w:type="paragraph" w:customStyle="1" w:styleId="FormHeading">
    <w:name w:val="FormHeading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val="en-US" w:eastAsia="en-US"/>
    </w:rPr>
  </w:style>
  <w:style w:type="paragraph" w:styleId="Textodeglobo">
    <w:name w:val="Balloon Text"/>
    <w:basedOn w:val="Normal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Normal"/>
    <w:rsid w:val="0057696B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  <w:style w:type="character" w:styleId="Refdecomentario">
    <w:name w:val="annotation reference"/>
    <w:uiPriority w:val="99"/>
    <w:semiHidden/>
    <w:unhideWhenUsed/>
    <w:rsid w:val="00CD34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3433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D3433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3433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D3433"/>
    <w:rPr>
      <w:b/>
      <w:bCs/>
      <w:lang w:val="en-US" w:eastAsia="en-US"/>
    </w:rPr>
  </w:style>
  <w:style w:type="character" w:customStyle="1" w:styleId="apple-converted-space">
    <w:name w:val="apple-converted-space"/>
    <w:rsid w:val="007F5D35"/>
  </w:style>
  <w:style w:type="paragraph" w:styleId="Sinespaciado">
    <w:name w:val="No Spacing"/>
    <w:link w:val="SinespaciadoCar"/>
    <w:uiPriority w:val="1"/>
    <w:qFormat/>
    <w:rsid w:val="00C51ECC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51ECC"/>
    <w:rPr>
      <w:rFonts w:ascii="Calibri" w:hAnsi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23307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505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F50501"/>
    <w:pPr>
      <w:spacing w:line="276" w:lineRule="auto"/>
      <w:outlineLvl w:val="9"/>
    </w:pPr>
    <w:rPr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5050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50501"/>
    <w:rPr>
      <w:color w:val="0000FF" w:themeColor="hyperlink"/>
      <w:u w:val="single"/>
    </w:rPr>
  </w:style>
  <w:style w:type="paragraph" w:customStyle="1" w:styleId="Estilo1">
    <w:name w:val="Estilo1"/>
    <w:basedOn w:val="FormTitle"/>
    <w:link w:val="Estilo1Car"/>
    <w:qFormat/>
    <w:rsid w:val="00F50501"/>
    <w:pPr>
      <w:numPr>
        <w:numId w:val="14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5050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FormTitleCar">
    <w:name w:val="FormTitle Car"/>
    <w:basedOn w:val="Fuentedeprrafopredeter"/>
    <w:link w:val="FormTitle"/>
    <w:rsid w:val="00F50501"/>
    <w:rPr>
      <w:rFonts w:ascii="Arial" w:hAnsi="Arial" w:cs="Arial"/>
      <w:b/>
      <w:bCs/>
      <w:lang w:val="en-US" w:eastAsia="en-US"/>
    </w:rPr>
  </w:style>
  <w:style w:type="character" w:customStyle="1" w:styleId="Estilo1Car">
    <w:name w:val="Estilo1 Car"/>
    <w:basedOn w:val="FormTitleCar"/>
    <w:link w:val="Estilo1"/>
    <w:rsid w:val="00F50501"/>
    <w:rPr>
      <w:rFonts w:ascii="Arial" w:hAnsi="Arial" w:cs="Arial"/>
      <w:b/>
      <w:bCs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5050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9BC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505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5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rFonts w:ascii="Times" w:hAnsi="Times"/>
      <w:sz w:val="20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Times" w:hAnsi="Times"/>
      <w:b/>
      <w:sz w:val="28"/>
      <w:szCs w:val="20"/>
    </w:rPr>
  </w:style>
  <w:style w:type="paragraph" w:styleId="Sangradetextonormal">
    <w:name w:val="Body Text Indent"/>
    <w:basedOn w:val="Normal"/>
    <w:pPr>
      <w:ind w:left="202" w:hanging="202"/>
    </w:pPr>
    <w:rPr>
      <w:rFonts w:ascii="Times" w:hAnsi="Times"/>
      <w:szCs w:val="20"/>
    </w:rPr>
  </w:style>
  <w:style w:type="paragraph" w:styleId="Epgrafe">
    <w:name w:val="caption"/>
    <w:basedOn w:val="Normal"/>
    <w:next w:val="Normal"/>
    <w:qFormat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character" w:styleId="Refdenotaalpie">
    <w:name w:val="footnote reference"/>
    <w:semiHidden/>
    <w:rPr>
      <w:position w:val="6"/>
      <w:sz w:val="16"/>
    </w:rPr>
  </w:style>
  <w:style w:type="paragraph" w:customStyle="1" w:styleId="wshTable">
    <w:name w:val="wshTable"/>
    <w:basedOn w:val="Normal"/>
    <w:rPr>
      <w:szCs w:val="20"/>
    </w:rPr>
  </w:style>
  <w:style w:type="paragraph" w:customStyle="1" w:styleId="wshTable10">
    <w:name w:val="wshTable10"/>
    <w:basedOn w:val="Normal"/>
    <w:rPr>
      <w:sz w:val="20"/>
      <w:szCs w:val="20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wsh2">
    <w:name w:val="wsh2"/>
    <w:basedOn w:val="Normal"/>
    <w:rPr>
      <w:szCs w:val="20"/>
    </w:rPr>
  </w:style>
  <w:style w:type="paragraph" w:customStyle="1" w:styleId="ScriptTableHeader">
    <w:name w:val="ScriptTableHeader"/>
    <w:rPr>
      <w:rFonts w:ascii="Arial" w:hAnsi="Arial"/>
      <w:b/>
      <w:lang w:val="en-US" w:eastAsia="en-US"/>
    </w:rPr>
  </w:style>
  <w:style w:type="paragraph" w:customStyle="1" w:styleId="ScriptTableText">
    <w:name w:val="ScriptTableText"/>
    <w:rPr>
      <w:lang w:val="en-US" w:eastAsia="en-US"/>
    </w:rPr>
  </w:style>
  <w:style w:type="paragraph" w:customStyle="1" w:styleId="ScriptTableBullets1">
    <w:name w:val="ScriptTableBullets1"/>
    <w:basedOn w:val="ScriptTableText"/>
    <w:p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Pr>
      <w:lang w:val="en-US"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link w:val="FormTitleCar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Pr>
      <w:lang w:val="en-US" w:eastAsia="en-US"/>
    </w:rPr>
  </w:style>
  <w:style w:type="paragraph" w:customStyle="1" w:styleId="FormHeading">
    <w:name w:val="FormHeading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val="en-US" w:eastAsia="en-US"/>
    </w:rPr>
  </w:style>
  <w:style w:type="paragraph" w:styleId="Textodeglobo">
    <w:name w:val="Balloon Text"/>
    <w:basedOn w:val="Normal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Normal"/>
    <w:rsid w:val="0057696B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  <w:style w:type="character" w:styleId="Refdecomentario">
    <w:name w:val="annotation reference"/>
    <w:uiPriority w:val="99"/>
    <w:semiHidden/>
    <w:unhideWhenUsed/>
    <w:rsid w:val="00CD34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3433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D3433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3433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D3433"/>
    <w:rPr>
      <w:b/>
      <w:bCs/>
      <w:lang w:val="en-US" w:eastAsia="en-US"/>
    </w:rPr>
  </w:style>
  <w:style w:type="character" w:customStyle="1" w:styleId="apple-converted-space">
    <w:name w:val="apple-converted-space"/>
    <w:rsid w:val="007F5D35"/>
  </w:style>
  <w:style w:type="paragraph" w:styleId="Sinespaciado">
    <w:name w:val="No Spacing"/>
    <w:link w:val="SinespaciadoCar"/>
    <w:uiPriority w:val="1"/>
    <w:qFormat/>
    <w:rsid w:val="00C51ECC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51ECC"/>
    <w:rPr>
      <w:rFonts w:ascii="Calibri" w:hAnsi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23307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505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F50501"/>
    <w:pPr>
      <w:spacing w:line="276" w:lineRule="auto"/>
      <w:outlineLvl w:val="9"/>
    </w:pPr>
    <w:rPr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5050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50501"/>
    <w:rPr>
      <w:color w:val="0000FF" w:themeColor="hyperlink"/>
      <w:u w:val="single"/>
    </w:rPr>
  </w:style>
  <w:style w:type="paragraph" w:customStyle="1" w:styleId="Estilo1">
    <w:name w:val="Estilo1"/>
    <w:basedOn w:val="FormTitle"/>
    <w:link w:val="Estilo1Car"/>
    <w:qFormat/>
    <w:rsid w:val="00F50501"/>
    <w:pPr>
      <w:numPr>
        <w:numId w:val="14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5050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FormTitleCar">
    <w:name w:val="FormTitle Car"/>
    <w:basedOn w:val="Fuentedeprrafopredeter"/>
    <w:link w:val="FormTitle"/>
    <w:rsid w:val="00F50501"/>
    <w:rPr>
      <w:rFonts w:ascii="Arial" w:hAnsi="Arial" w:cs="Arial"/>
      <w:b/>
      <w:bCs/>
      <w:lang w:val="en-US" w:eastAsia="en-US"/>
    </w:rPr>
  </w:style>
  <w:style w:type="character" w:customStyle="1" w:styleId="Estilo1Car">
    <w:name w:val="Estilo1 Car"/>
    <w:basedOn w:val="FormTitleCar"/>
    <w:link w:val="Estilo1"/>
    <w:rsid w:val="00F50501"/>
    <w:rPr>
      <w:rFonts w:ascii="Arial" w:hAnsi="Arial" w:cs="Arial"/>
      <w:b/>
      <w:bCs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5050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C7E8A49E194F66AAC3A3C0A98D6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6D52-57E0-4E2A-BF2C-2E566BD37534}"/>
      </w:docPartPr>
      <w:docPartBody>
        <w:p w:rsidR="00B86215" w:rsidRDefault="00B86215" w:rsidP="00B86215">
          <w:pPr>
            <w:pStyle w:val="1DC7E8A49E194F66AAC3A3C0A98D6FAC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5DB7DF9D151E49C3BD45FE1EBA9C8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F02A-1099-42E3-BF48-A0714263B03B}"/>
      </w:docPartPr>
      <w:docPartBody>
        <w:p w:rsidR="00B86215" w:rsidRDefault="00B86215" w:rsidP="00B86215">
          <w:pPr>
            <w:pStyle w:val="5DB7DF9D151E49C3BD45FE1EBA9C8F6E"/>
          </w:pPr>
          <w:r>
            <w:rPr>
              <w:sz w:val="40"/>
              <w:szCs w:val="40"/>
              <w:lang w:val="es-ES"/>
            </w:rPr>
            <w:t>[Escriba el subtítulo del documento]</w:t>
          </w:r>
        </w:p>
      </w:docPartBody>
    </w:docPart>
    <w:docPart>
      <w:docPartPr>
        <w:name w:val="EEA54ACAB6BB4C0FA1467E5ABBB36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41653-C7CA-49CB-8186-1B9FC94E5C69}"/>
      </w:docPartPr>
      <w:docPartBody>
        <w:p w:rsidR="00B86215" w:rsidRDefault="00B86215" w:rsidP="00B86215">
          <w:pPr>
            <w:pStyle w:val="EEA54ACAB6BB4C0FA1467E5ABBB36431"/>
          </w:pPr>
          <w:r>
            <w:rPr>
              <w:sz w:val="28"/>
              <w:szCs w:val="28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15"/>
    <w:rsid w:val="00B8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C7E8A49E194F66AAC3A3C0A98D6FAC">
    <w:name w:val="1DC7E8A49E194F66AAC3A3C0A98D6FAC"/>
    <w:rsid w:val="00B86215"/>
  </w:style>
  <w:style w:type="paragraph" w:customStyle="1" w:styleId="5DB7DF9D151E49C3BD45FE1EBA9C8F6E">
    <w:name w:val="5DB7DF9D151E49C3BD45FE1EBA9C8F6E"/>
    <w:rsid w:val="00B86215"/>
  </w:style>
  <w:style w:type="paragraph" w:customStyle="1" w:styleId="EEA54ACAB6BB4C0FA1467E5ABBB36431">
    <w:name w:val="EEA54ACAB6BB4C0FA1467E5ABBB36431"/>
    <w:rsid w:val="00B862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C7E8A49E194F66AAC3A3C0A98D6FAC">
    <w:name w:val="1DC7E8A49E194F66AAC3A3C0A98D6FAC"/>
    <w:rsid w:val="00B86215"/>
  </w:style>
  <w:style w:type="paragraph" w:customStyle="1" w:styleId="5DB7DF9D151E49C3BD45FE1EBA9C8F6E">
    <w:name w:val="5DB7DF9D151E49C3BD45FE1EBA9C8F6E"/>
    <w:rsid w:val="00B86215"/>
  </w:style>
  <w:style w:type="paragraph" w:customStyle="1" w:styleId="EEA54ACAB6BB4C0FA1467E5ABBB36431">
    <w:name w:val="EEA54ACAB6BB4C0FA1467E5ABBB36431"/>
    <w:rsid w:val="00B86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8A8D8-1F1B-4893-A1C0-D6E1CC69A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33</Pages>
  <Words>6516</Words>
  <Characters>35839</Characters>
  <Application>Microsoft Office Word</Application>
  <DocSecurity>0</DocSecurity>
  <Lines>298</Lines>
  <Paragraphs>84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Desarrollo  Assignment Kit forProgram 6</vt:lpstr>
      <vt:lpstr>Appendix B</vt:lpstr>
    </vt:vector>
  </TitlesOfParts>
  <Company>Software Engineering Institute</Company>
  <LinksUpToDate>false</LinksUpToDate>
  <CharactersWithSpaces>42271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 Assignment Kit forProgram 6</dc:title>
  <dc:subject>Documentos PSP 2.1</dc:subject>
  <dc:creator>Diego Lozano</dc:creator>
  <cp:lastModifiedBy>Diego Andres Lozano</cp:lastModifiedBy>
  <cp:revision>37</cp:revision>
  <cp:lastPrinted>2004-10-31T16:50:00Z</cp:lastPrinted>
  <dcterms:created xsi:type="dcterms:W3CDTF">2015-03-04T19:40:00Z</dcterms:created>
  <dcterms:modified xsi:type="dcterms:W3CDTF">2015-03-04T21:45:00Z</dcterms:modified>
</cp:coreProperties>
</file>