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282D5" w14:textId="77777777" w:rsidR="00E907A6" w:rsidRDefault="00E907A6">
      <w:pPr>
        <w:widowControl w:val="0"/>
      </w:pPr>
    </w:p>
    <w:p w14:paraId="5C01DB7A" w14:textId="77777777" w:rsidR="00E907A6" w:rsidRDefault="00E907A6">
      <w:pPr>
        <w:widowControl w:val="0"/>
      </w:pPr>
    </w:p>
    <w:p w14:paraId="4E4DB6B4" w14:textId="77777777" w:rsidR="00E907A6" w:rsidRDefault="00E907A6">
      <w:pPr>
        <w:widowControl w:val="0"/>
      </w:pPr>
    </w:p>
    <w:p w14:paraId="53BA4847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bookmarkStart w:id="0" w:name="_gjdgxs" w:colFirst="0" w:colLast="0"/>
      <w:bookmarkEnd w:id="0"/>
      <w:r w:rsidRPr="00101F68">
        <w:rPr>
          <w:rFonts w:eastAsia="Times New Roman"/>
          <w:b/>
          <w:bCs/>
          <w:color w:val="000000"/>
          <w:sz w:val="30"/>
          <w:szCs w:val="30"/>
          <w:lang w:val="es-AR"/>
        </w:rPr>
        <w:t>Especificación de requisitos de software</w:t>
      </w:r>
    </w:p>
    <w:p w14:paraId="2C73A855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p w14:paraId="6C0D84DE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24"/>
          <w:szCs w:val="24"/>
          <w:lang w:val="es-AR"/>
        </w:rPr>
        <w:t xml:space="preserve">Proyecto: </w:t>
      </w:r>
      <w:r w:rsidRPr="00101F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s-AR"/>
        </w:rPr>
        <w:t> </w:t>
      </w:r>
    </w:p>
    <w:p w14:paraId="5DAF1722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proofErr w:type="spellStart"/>
      <w:r w:rsidRPr="00101F68">
        <w:rPr>
          <w:rFonts w:eastAsia="Times New Roman"/>
          <w:b/>
          <w:bCs/>
          <w:color w:val="000000"/>
          <w:sz w:val="58"/>
          <w:szCs w:val="58"/>
          <w:lang w:val="es-AR"/>
        </w:rPr>
        <w:t>CabañApp</w:t>
      </w:r>
      <w:proofErr w:type="spellEnd"/>
    </w:p>
    <w:p w14:paraId="21174F24" w14:textId="77777777" w:rsidR="00101F68" w:rsidRPr="00101F68" w:rsidRDefault="00101F68" w:rsidP="00101F6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p w14:paraId="1643DF1D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Aplicación Web para gestión </w:t>
      </w:r>
    </w:p>
    <w:p w14:paraId="44D31681" w14:textId="77777777" w:rsidR="00101F68" w:rsidRPr="00101F68" w:rsidRDefault="00101F68" w:rsidP="00101F68">
      <w:pPr>
        <w:ind w:left="-425" w:right="16"/>
        <w:jc w:val="center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101F68">
        <w:rPr>
          <w:rFonts w:eastAsia="Times New Roman"/>
          <w:b/>
          <w:bCs/>
          <w:color w:val="000000"/>
          <w:sz w:val="32"/>
          <w:szCs w:val="32"/>
          <w:lang w:val="es-AR"/>
        </w:rPr>
        <w:t>y reservas de cabañas</w:t>
      </w:r>
    </w:p>
    <w:p w14:paraId="06172783" w14:textId="77777777" w:rsidR="00A30AB0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br/>
      </w:r>
      <w:r w:rsidRPr="00101F68">
        <w:br/>
      </w:r>
      <w:r w:rsidRPr="00101F68">
        <w:br/>
      </w:r>
    </w:p>
    <w:p w14:paraId="3E3EFD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896976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BA630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A2EA2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91EAD1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C9778C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5181F0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D638D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733DCD9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1EA7B868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375B5C0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29ED0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5B7EF15A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A200FA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99A967F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109880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71CC97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32C617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6A12E6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0511D35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4BF161E4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CCC4E13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77315F3D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1FD73A5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23E03AFB" w14:textId="77777777" w:rsidR="00A30AB0" w:rsidRDefault="00A30AB0" w:rsidP="00AA03C8">
      <w:pPr>
        <w:pStyle w:val="NormalWeb"/>
        <w:spacing w:before="0" w:beforeAutospacing="0" w:after="60" w:afterAutospacing="0"/>
        <w:ind w:hanging="360"/>
      </w:pPr>
    </w:p>
    <w:p w14:paraId="6E34A1C4" w14:textId="134A4907" w:rsidR="00AA03C8" w:rsidRPr="00AA03C8" w:rsidRDefault="00101F68" w:rsidP="00AA03C8">
      <w:pPr>
        <w:pStyle w:val="NormalWeb"/>
        <w:spacing w:before="0" w:beforeAutospacing="0" w:after="60" w:afterAutospacing="0"/>
        <w:ind w:hanging="360"/>
      </w:pPr>
      <w:r w:rsidRPr="00101F68">
        <w:lastRenderedPageBreak/>
        <w:br/>
      </w:r>
      <w:r w:rsidR="00AA03C8" w:rsidRPr="00AA03C8">
        <w:rPr>
          <w:rFonts w:ascii="Arial" w:hAnsi="Arial" w:cs="Arial"/>
          <w:b/>
          <w:bCs/>
          <w:color w:val="000000"/>
          <w:sz w:val="32"/>
          <w:szCs w:val="32"/>
        </w:rPr>
        <w:t>Ficha del documento</w:t>
      </w:r>
    </w:p>
    <w:p w14:paraId="742ECA92" w14:textId="77777777" w:rsidR="00AA03C8" w:rsidRPr="00AA03C8" w:rsidRDefault="00AA03C8" w:rsidP="00AA03C8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878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1050"/>
        <w:gridCol w:w="3253"/>
        <w:gridCol w:w="3686"/>
      </w:tblGrid>
      <w:tr w:rsidR="00AA03C8" w:rsidRPr="00AA03C8" w14:paraId="48255520" w14:textId="77777777" w:rsidTr="00AA03C8"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1E324F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Fecha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D080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Revisión</w:t>
            </w: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78323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Autor</w:t>
            </w: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E97E1" w14:textId="77777777" w:rsidR="00AA03C8" w:rsidRPr="00AA03C8" w:rsidRDefault="00AA03C8" w:rsidP="00AA03C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 xml:space="preserve">Verificado </w:t>
            </w:r>
            <w:proofErr w:type="spellStart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dep</w:t>
            </w:r>
            <w:proofErr w:type="spellEnd"/>
            <w:r w:rsidRPr="00AA03C8">
              <w:rPr>
                <w:rFonts w:eastAsia="Times New Roman"/>
                <w:b/>
                <w:bCs/>
                <w:color w:val="000000"/>
                <w:lang w:val="es-AR"/>
              </w:rPr>
              <w:t>. Calidad.</w:t>
            </w:r>
          </w:p>
        </w:tc>
      </w:tr>
      <w:tr w:rsidR="00AA03C8" w:rsidRPr="00AA03C8" w14:paraId="7F4E5C4D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B3F83E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A03C8">
              <w:rPr>
                <w:rFonts w:eastAsia="Times New Roman"/>
                <w:color w:val="000000"/>
                <w:lang w:val="es-AR"/>
              </w:rPr>
              <w:t>2022</w:t>
            </w: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B4994D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169EB06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A2D08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E6BE682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37F25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9549E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0FF6DB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7E1802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70913166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76E4A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2E3223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11E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2A8730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  <w:tr w:rsidR="00AA03C8" w:rsidRPr="00AA03C8" w14:paraId="35D37C70" w14:textId="77777777" w:rsidTr="00AA03C8">
        <w:trPr>
          <w:trHeight w:val="1134"/>
        </w:trPr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2104BA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0" w:type="auto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6BF11FC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25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21D627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  <w:tc>
          <w:tcPr>
            <w:tcW w:w="368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215555" w14:textId="77777777" w:rsidR="00AA03C8" w:rsidRPr="00AA03C8" w:rsidRDefault="00AA03C8" w:rsidP="00AA03C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</w:p>
        </w:tc>
      </w:tr>
    </w:tbl>
    <w:p w14:paraId="4E15EED2" w14:textId="0D59B75F" w:rsidR="00E907A6" w:rsidRDefault="00E907A6" w:rsidP="00AA03C8">
      <w:pPr>
        <w:spacing w:after="240"/>
      </w:pPr>
    </w:p>
    <w:p w14:paraId="3A77BF2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EC7B2E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13E68E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024B53E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1EDF045D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CB71AC8" w14:textId="77777777" w:rsidR="00E907A6" w:rsidRDefault="00E907A6">
      <w:pPr>
        <w:widowControl w:val="0"/>
      </w:pPr>
    </w:p>
    <w:p w14:paraId="478B67F0" w14:textId="77777777" w:rsidR="00E907A6" w:rsidRDefault="00E907A6">
      <w:pPr>
        <w:widowControl w:val="0"/>
        <w:sectPr w:rsidR="00E907A6">
          <w:headerReference w:type="default" r:id="rId8"/>
          <w:headerReference w:type="first" r:id="rId9"/>
          <w:footerReference w:type="first" r:id="rId10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4A1F30A3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1" w:name="_1fob9te" w:colFirst="0" w:colLast="0"/>
      <w:bookmarkEnd w:id="1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1436329604"/>
        <w:docPartObj>
          <w:docPartGallery w:val="Table of Contents"/>
          <w:docPartUnique/>
        </w:docPartObj>
      </w:sdtPr>
      <w:sdtContent>
        <w:p w14:paraId="2999BD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A15F9FE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873411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873411">
              <w:rPr>
                <w:b/>
                <w:smallCaps/>
                <w:color w:val="000000"/>
              </w:rPr>
              <w:tab/>
              <w:t>4</w:t>
            </w:r>
          </w:hyperlink>
        </w:p>
        <w:p w14:paraId="082440EC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873411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_2jxsxqh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INTRODUCCIÓN</w:t>
          </w:r>
          <w:r w:rsidR="00873411">
            <w:rPr>
              <w:b/>
              <w:smallCaps/>
              <w:color w:val="000000"/>
            </w:rPr>
            <w:tab/>
            <w:t>6</w:t>
          </w:r>
          <w:r w:rsidR="00873411">
            <w:fldChar w:fldCharType="end"/>
          </w:r>
        </w:p>
        <w:p w14:paraId="71DB4153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873411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_2et92p0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Propósito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0365F1B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873411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_tyjcwt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Alcance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78F67D9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873411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_z337ya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Personal involucrado</w:t>
          </w:r>
          <w:r w:rsidR="00873411">
            <w:rPr>
              <w:b/>
              <w:color w:val="000000"/>
            </w:rPr>
            <w:tab/>
            <w:t>6</w:t>
          </w:r>
          <w:r w:rsidR="00873411">
            <w:fldChar w:fldCharType="end"/>
          </w:r>
        </w:p>
        <w:p w14:paraId="233D566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873411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_3j2qqm3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Definiciones, acrónimos y abreviaturas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0328CF7E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873411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_1y810tw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Referencias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4FACC3FA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873411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_17dp8vu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Resumen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31E7384C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873411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_26in1rg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DESCRIPCIÓN GENERAL</w:t>
          </w:r>
          <w:r w:rsidR="00873411">
            <w:rPr>
              <w:b/>
              <w:smallCaps/>
              <w:color w:val="000000"/>
            </w:rPr>
            <w:tab/>
            <w:t>7</w:t>
          </w:r>
          <w:r w:rsidR="00873411">
            <w:fldChar w:fldCharType="end"/>
          </w:r>
        </w:p>
        <w:p w14:paraId="0E678A5D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873411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_4i7ojhp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Perspectiva del producto</w:t>
          </w:r>
          <w:r w:rsidR="00873411">
            <w:rPr>
              <w:b/>
              <w:color w:val="000000"/>
            </w:rPr>
            <w:tab/>
            <w:t>7</w:t>
          </w:r>
          <w:r w:rsidR="00873411">
            <w:fldChar w:fldCharType="end"/>
          </w:r>
        </w:p>
        <w:p w14:paraId="02917562" w14:textId="4699589B" w:rsidR="00101F68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101F68">
              <w:rPr>
                <w:b/>
                <w:color w:val="0000FF"/>
                <w:u w:val="single"/>
              </w:rPr>
              <w:t>2.</w:t>
            </w:r>
          </w:hyperlink>
          <w:r w:rsidR="00101F68">
            <w:rPr>
              <w:b/>
              <w:color w:val="0000FF"/>
              <w:u w:val="single"/>
            </w:rPr>
            <w:t>2</w:t>
          </w:r>
          <w:hyperlink w:anchor="_2xcytpi">
            <w:r w:rsidR="00101F68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101F68">
            <w:fldChar w:fldCharType="begin"/>
          </w:r>
          <w:r w:rsidR="00101F68">
            <w:instrText xml:space="preserve"> PAGEREF _2xcytpi \h </w:instrText>
          </w:r>
          <w:r w:rsidR="00101F68">
            <w:fldChar w:fldCharType="separate"/>
          </w:r>
          <w:r w:rsidR="00101F68">
            <w:rPr>
              <w:b/>
              <w:color w:val="0000FF"/>
              <w:u w:val="single"/>
            </w:rPr>
            <w:t>Funciones del Producto</w:t>
          </w:r>
          <w:r w:rsidR="00101F68">
            <w:rPr>
              <w:b/>
              <w:color w:val="000000"/>
            </w:rPr>
            <w:tab/>
            <w:t>8</w:t>
          </w:r>
          <w:r w:rsidR="00101F68">
            <w:fldChar w:fldCharType="end"/>
          </w:r>
        </w:p>
        <w:p w14:paraId="2150D385" w14:textId="6AFF2319" w:rsidR="00101F68" w:rsidRDefault="00101F68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b/>
              <w:color w:val="0000FF"/>
              <w:u w:val="single"/>
            </w:rPr>
            <w:t>2.3</w:t>
          </w:r>
          <w:hyperlink w:anchor="_2xcytpi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_2xcytpi \h </w:instrText>
          </w:r>
          <w:r>
            <w:fldChar w:fldCharType="separate"/>
          </w:r>
          <w:r>
            <w:rPr>
              <w:b/>
              <w:color w:val="0000FF"/>
              <w:u w:val="single"/>
            </w:rPr>
            <w:t>Características de los usuarios</w:t>
          </w:r>
          <w:r>
            <w:rPr>
              <w:b/>
              <w:color w:val="000000"/>
            </w:rPr>
            <w:tab/>
            <w:t>8</w:t>
          </w:r>
          <w:r>
            <w:fldChar w:fldCharType="end"/>
          </w:r>
        </w:p>
        <w:p w14:paraId="1D96935A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873411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_1ci93xb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Restricciones</w:t>
          </w:r>
          <w:r w:rsidR="00873411">
            <w:rPr>
              <w:b/>
              <w:color w:val="000000"/>
            </w:rPr>
            <w:tab/>
            <w:t>9</w:t>
          </w:r>
          <w:r w:rsidR="00873411">
            <w:fldChar w:fldCharType="end"/>
          </w:r>
        </w:p>
        <w:p w14:paraId="349FA0D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873411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_3whwml4 \h </w:instrText>
          </w:r>
          <w:r w:rsidR="00873411">
            <w:fldChar w:fldCharType="separate"/>
          </w:r>
          <w:r w:rsidR="00873411">
            <w:rPr>
              <w:b/>
              <w:smallCaps/>
              <w:color w:val="0000FF"/>
              <w:u w:val="single"/>
            </w:rPr>
            <w:t>REQUISITOS ESPECÍFICOS</w:t>
          </w:r>
          <w:r w:rsidR="00873411">
            <w:rPr>
              <w:b/>
              <w:smallCaps/>
              <w:color w:val="000000"/>
            </w:rPr>
            <w:tab/>
            <w:t>9</w:t>
          </w:r>
          <w:r w:rsidR="00873411">
            <w:fldChar w:fldCharType="end"/>
          </w:r>
        </w:p>
        <w:p w14:paraId="6AEA13F9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873411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_2bn6wsx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Product Backlog</w:t>
          </w:r>
          <w:r w:rsidR="00873411">
            <w:rPr>
              <w:b/>
              <w:color w:val="000000"/>
            </w:rPr>
            <w:tab/>
            <w:t>17</w:t>
          </w:r>
          <w:r w:rsidR="00873411">
            <w:fldChar w:fldCharType="end"/>
          </w:r>
        </w:p>
        <w:p w14:paraId="310D1651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873411">
              <w:rPr>
                <w:color w:val="0000FF"/>
                <w:u w:val="single"/>
              </w:rPr>
              <w:t>3.2.1</w:t>
            </w:r>
          </w:hyperlink>
          <w:hyperlink w:anchor="_qsh70q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_qsh70q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Product Backlog</w:t>
          </w:r>
          <w:r w:rsidR="00873411">
            <w:rPr>
              <w:color w:val="000000"/>
            </w:rPr>
            <w:tab/>
            <w:t>17</w:t>
          </w:r>
          <w:r w:rsidR="00873411">
            <w:fldChar w:fldCharType="end"/>
          </w:r>
        </w:p>
        <w:p w14:paraId="5E1DF9C4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873411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_3as4poj \h </w:instrText>
          </w:r>
          <w:r w:rsidR="00873411">
            <w:fldChar w:fldCharType="separate"/>
          </w:r>
          <w:r w:rsidR="00873411">
            <w:rPr>
              <w:b/>
              <w:color w:val="0000FF"/>
              <w:u w:val="single"/>
            </w:rPr>
            <w:t>Sprints</w:t>
          </w:r>
          <w:r w:rsidR="00873411">
            <w:rPr>
              <w:b/>
              <w:color w:val="000000"/>
            </w:rPr>
            <w:tab/>
            <w:t>19</w:t>
          </w:r>
          <w:r w:rsidR="00873411">
            <w:fldChar w:fldCharType="end"/>
          </w:r>
        </w:p>
        <w:p w14:paraId="3F03B3F6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873411">
              <w:rPr>
                <w:color w:val="0000FF"/>
                <w:u w:val="single"/>
              </w:rPr>
              <w:t>3.3.1</w:t>
            </w:r>
          </w:hyperlink>
          <w:hyperlink w:anchor="_1pxezwc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_1pxezwc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Sprint 1</w:t>
          </w:r>
          <w:r w:rsidR="00873411">
            <w:rPr>
              <w:color w:val="000000"/>
            </w:rPr>
            <w:tab/>
            <w:t>19</w:t>
          </w:r>
          <w:r w:rsidR="00873411">
            <w:fldChar w:fldCharType="end"/>
          </w:r>
        </w:p>
        <w:p w14:paraId="0C1BC374" w14:textId="77777777" w:rsidR="00E907A6" w:rsidRDefault="00000000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873411">
              <w:rPr>
                <w:color w:val="0000FF"/>
                <w:u w:val="single"/>
              </w:rPr>
              <w:t>3.3.2</w:t>
            </w:r>
          </w:hyperlink>
          <w:hyperlink w:anchor="_49x2ik5">
            <w:r w:rsidR="00873411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873411">
            <w:fldChar w:fldCharType="begin"/>
          </w:r>
          <w:r w:rsidR="00873411">
            <w:instrText xml:space="preserve"> PAGEREF _49x2ik5 \h </w:instrText>
          </w:r>
          <w:r w:rsidR="00873411">
            <w:fldChar w:fldCharType="separate"/>
          </w:r>
          <w:r w:rsidR="00873411">
            <w:rPr>
              <w:color w:val="0000FF"/>
              <w:u w:val="single"/>
            </w:rPr>
            <w:t>Spint 2</w:t>
          </w:r>
          <w:r w:rsidR="00873411">
            <w:rPr>
              <w:color w:val="000000"/>
            </w:rPr>
            <w:tab/>
            <w:t>20</w:t>
          </w:r>
          <w:r w:rsidR="00873411">
            <w:fldChar w:fldCharType="end"/>
          </w:r>
        </w:p>
        <w:p w14:paraId="2025FFE0" w14:textId="77DF84DB" w:rsidR="00E907A6" w:rsidRDefault="00873411" w:rsidP="00101F6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6CD5F9D5" w14:textId="77777777" w:rsidR="00E907A6" w:rsidRDefault="00E907A6">
      <w:pPr>
        <w:widowControl w:val="0"/>
        <w:spacing w:before="40" w:after="40"/>
      </w:pPr>
      <w:bookmarkStart w:id="2" w:name="_3znysh7" w:colFirst="0" w:colLast="0"/>
      <w:bookmarkEnd w:id="2"/>
    </w:p>
    <w:p w14:paraId="67DE48D4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559CCEF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</w:p>
    <w:p w14:paraId="76D60A03" w14:textId="46063A7A" w:rsidR="00E907A6" w:rsidRDefault="00A30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  <w:bookmarkStart w:id="3" w:name="_2et92p0" w:colFirst="0" w:colLast="0"/>
      <w:bookmarkEnd w:id="3"/>
      <w:r>
        <w:rPr>
          <w:color w:val="000000"/>
        </w:rPr>
        <w:t xml:space="preserve">Este documento es una Especificación de Requisitos Software (ERS) para el Sistema de información para la gestión de procesos y control de inventarios. Esta especificación se ha estructurado basándose en las directrices dadas por el estándar IEEE </w:t>
      </w:r>
      <w:r>
        <w:rPr>
          <w:color w:val="000000"/>
          <w:shd w:val="clear" w:color="auto" w:fill="F5F5F5"/>
        </w:rPr>
        <w:t xml:space="preserve">Práctica Recomendada para Especificaciones de Requisitos Software </w:t>
      </w:r>
      <w:r>
        <w:rPr>
          <w:color w:val="000000"/>
        </w:rPr>
        <w:t>ANSI/IEEE 830, 1998.</w:t>
      </w:r>
    </w:p>
    <w:p w14:paraId="1C223C01" w14:textId="77777777" w:rsidR="00A30AB0" w:rsidRDefault="00A30AB0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</w:rPr>
      </w:pPr>
    </w:p>
    <w:p w14:paraId="0C4B0BD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3612804A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7ED06567" w14:textId="623FD61E" w:rsidR="00E907A6" w:rsidRDefault="00A01F9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>
        <w:rPr>
          <w:color w:val="000000"/>
        </w:rPr>
        <w:t>El presente documento tiene como propósito definir las especificaciones funcionales, para el desarrollo de un sistema de información web que permitirá visualizar, gestionar y reservar cabañas.</w:t>
      </w:r>
    </w:p>
    <w:p w14:paraId="1BCF2E6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4" w:name="_tyjcwt" w:colFirst="0" w:colLast="0"/>
      <w:bookmarkEnd w:id="4"/>
    </w:p>
    <w:p w14:paraId="76342DB6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7FCB6309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bookmarkStart w:id="5" w:name="3dy6vkm" w:colFirst="0" w:colLast="0"/>
      <w:bookmarkStart w:id="6" w:name="_1t3h5sf" w:colFirst="0" w:colLast="0"/>
      <w:bookmarkEnd w:id="5"/>
      <w:bookmarkEnd w:id="6"/>
      <w:r w:rsidRPr="00A30AB0">
        <w:rPr>
          <w:rFonts w:eastAsia="Times New Roman"/>
          <w:color w:val="000000"/>
          <w:sz w:val="24"/>
          <w:szCs w:val="24"/>
          <w:lang w:eastAsia="en-US"/>
        </w:rPr>
        <w:t>Este software llevará el nombre comercial de CABAÑAPP.</w:t>
      </w:r>
    </w:p>
    <w:p w14:paraId="38A33A25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Se comercializará para la gestión y reserva de cabañas.</w:t>
      </w:r>
    </w:p>
    <w:p w14:paraId="68FA6A3E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El sistema será desarrollado como una App Web, con potencial de incorporar una Aplicación Móvil, con el objetivo de facilitar la gestión de complejos de cabañas y la reserva realizada por los clientes gracias a una interfaz.</w:t>
      </w:r>
    </w:p>
    <w:p w14:paraId="69CAAD54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Permitirá que los administradores de complejos tengan un registro de las reservas y pedidos de sus clientes.</w:t>
      </w:r>
    </w:p>
    <w:p w14:paraId="1F68636F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Contará con un registro de proveedores para diversas compras según la necesidad del administrador y un apartado de gastos provocados por daños o pérdidas emergentes.</w:t>
      </w:r>
    </w:p>
    <w:p w14:paraId="02BB4CBB" w14:textId="77777777" w:rsidR="00A30AB0" w:rsidRPr="00A30AB0" w:rsidRDefault="00A30AB0" w:rsidP="00A30AB0">
      <w:pPr>
        <w:numPr>
          <w:ilvl w:val="0"/>
          <w:numId w:val="3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Los clientes podrán acceder al proceso de reservas online siguiendo estos pasos:</w:t>
      </w:r>
    </w:p>
    <w:p w14:paraId="667B4646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Seleccionar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una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fecha</w:t>
      </w:r>
      <w:proofErr w:type="spellEnd"/>
    </w:p>
    <w:p w14:paraId="2243C8F2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Elegir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un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</w:p>
    <w:p w14:paraId="1D80AA68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Rellenar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sus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datos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personales</w:t>
      </w:r>
      <w:proofErr w:type="spellEnd"/>
    </w:p>
    <w:p w14:paraId="6C161DFD" w14:textId="77777777" w:rsidR="00A30AB0" w:rsidRPr="00A30AB0" w:rsidRDefault="00A30AB0" w:rsidP="00A30AB0">
      <w:pPr>
        <w:numPr>
          <w:ilvl w:val="0"/>
          <w:numId w:val="4"/>
        </w:numPr>
        <w:ind w:left="2160"/>
        <w:jc w:val="both"/>
        <w:textAlignment w:val="baseline"/>
        <w:rPr>
          <w:rFonts w:eastAsia="Times New Roman"/>
          <w:color w:val="000000"/>
          <w:sz w:val="24"/>
          <w:szCs w:val="24"/>
          <w:lang w:val="en-US" w:eastAsia="en-US"/>
        </w:rPr>
      </w:pP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Pagar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el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servicio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 xml:space="preserve"> (</w:t>
      </w:r>
      <w:proofErr w:type="spellStart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opcional</w:t>
      </w:r>
      <w:proofErr w:type="spellEnd"/>
      <w:r w:rsidRPr="00A30AB0">
        <w:rPr>
          <w:rFonts w:eastAsia="Times New Roman"/>
          <w:color w:val="000000"/>
          <w:sz w:val="24"/>
          <w:szCs w:val="24"/>
          <w:lang w:val="en-US" w:eastAsia="en-US"/>
        </w:rPr>
        <w:t>)</w:t>
      </w:r>
    </w:p>
    <w:p w14:paraId="27895452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Quienes realicen reservas podrán tener la opción de Recordatorios, que se realizará mediante el envío de correos electrónicos y mensajes de texto (whatsapp).</w:t>
      </w:r>
    </w:p>
    <w:p w14:paraId="5A74865C" w14:textId="77777777" w:rsidR="00A30AB0" w:rsidRPr="00A30AB0" w:rsidRDefault="00A30AB0" w:rsidP="00A30AB0">
      <w:pPr>
        <w:numPr>
          <w:ilvl w:val="0"/>
          <w:numId w:val="5"/>
        </w:numPr>
        <w:spacing w:after="140"/>
        <w:ind w:left="1440"/>
        <w:jc w:val="both"/>
        <w:textAlignment w:val="baseline"/>
        <w:rPr>
          <w:rFonts w:eastAsia="Times New Roman"/>
          <w:color w:val="000000"/>
          <w:sz w:val="24"/>
          <w:szCs w:val="24"/>
          <w:lang w:eastAsia="en-US"/>
        </w:rPr>
      </w:pPr>
      <w:r w:rsidRPr="00A30AB0">
        <w:rPr>
          <w:rFonts w:eastAsia="Times New Roman"/>
          <w:color w:val="000000"/>
          <w:sz w:val="24"/>
          <w:szCs w:val="24"/>
          <w:lang w:eastAsia="en-US"/>
        </w:rPr>
        <w:t>También el cliente podrá acceder a una suscripción de la página para recibir notificaciones de promociones o fechas disponibles de reservas.  </w:t>
      </w:r>
    </w:p>
    <w:p w14:paraId="3CDAC559" w14:textId="395E8CB3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7B487382" w14:textId="2584432E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E12066A" w14:textId="748CEE04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5D9403AA" w14:textId="77777777" w:rsidR="00A01F9C" w:rsidRDefault="00A01F9C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</w:p>
    <w:p w14:paraId="2FD1AE24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Personal involucrado</w:t>
      </w:r>
    </w:p>
    <w:p w14:paraId="1A12678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1"/>
        <w:gridCol w:w="6253"/>
      </w:tblGrid>
      <w:tr w:rsidR="00A01F9C" w:rsidRPr="00A01F9C" w14:paraId="0DDE46C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6223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BEA7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Federico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Bellon</w:t>
            </w:r>
            <w:proofErr w:type="spellEnd"/>
          </w:p>
        </w:tc>
      </w:tr>
      <w:tr w:rsidR="00A01F9C" w:rsidRPr="00A01F9C" w14:paraId="17B2313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CE8B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8EB28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Scrum Master</w:t>
            </w:r>
          </w:p>
        </w:tc>
      </w:tr>
      <w:tr w:rsidR="00A01F9C" w:rsidRPr="00A01F9C" w14:paraId="10C5D7D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1753C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63E6E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Coordina al equipo de desarrolladores asegurando que el proceso Scrum se lleve correctamente.</w:t>
            </w:r>
          </w:p>
        </w:tc>
      </w:tr>
      <w:tr w:rsidR="00A01F9C" w:rsidRPr="00A01F9C" w14:paraId="54ED13D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5C00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D38DA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federicobellon@gmail.com</w:t>
            </w:r>
          </w:p>
        </w:tc>
      </w:tr>
    </w:tbl>
    <w:p w14:paraId="261FA582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2"/>
        <w:gridCol w:w="6362"/>
      </w:tblGrid>
      <w:tr w:rsidR="00A01F9C" w:rsidRPr="00A01F9C" w14:paraId="7A40AB4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D23C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1471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Haydee Dayana Castillo Lamas</w:t>
            </w:r>
          </w:p>
        </w:tc>
      </w:tr>
      <w:tr w:rsidR="00A01F9C" w:rsidRPr="00A01F9C" w14:paraId="7C8A5B5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F8651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4A0AB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1C8C9C5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BCF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36D8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74B45CB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5C0F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7BE8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lamasdayana@gmail.com</w:t>
            </w:r>
          </w:p>
        </w:tc>
      </w:tr>
    </w:tbl>
    <w:p w14:paraId="4655AA01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6372"/>
      </w:tblGrid>
      <w:tr w:rsidR="00A01F9C" w:rsidRPr="00A01F9C" w14:paraId="0CA900B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7B3D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2F6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Gastón Alejandro Scattarella</w:t>
            </w:r>
          </w:p>
        </w:tc>
      </w:tr>
      <w:tr w:rsidR="00A01F9C" w:rsidRPr="00A01F9C" w14:paraId="49AEC11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8C7FA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B404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048F6DF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3321A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F766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1ABB83F4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9ACCB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E68CF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gaston_sca@hotmail.com.ar</w:t>
            </w:r>
          </w:p>
        </w:tc>
      </w:tr>
    </w:tbl>
    <w:p w14:paraId="26C1EA67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9"/>
        <w:gridCol w:w="6375"/>
      </w:tblGrid>
      <w:tr w:rsidR="00A01F9C" w:rsidRPr="00A01F9C" w14:paraId="2DAFDCA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452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4D1F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Romina Maira Cortez</w:t>
            </w:r>
          </w:p>
        </w:tc>
      </w:tr>
      <w:tr w:rsidR="00A01F9C" w:rsidRPr="00A01F9C" w14:paraId="4D353DE3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FC35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E5929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1E5D377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940C8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243F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22BE4BAB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E3E51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D98B3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cortezromina005@gmail.com</w:t>
            </w:r>
          </w:p>
        </w:tc>
      </w:tr>
    </w:tbl>
    <w:p w14:paraId="7969A9AC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6347"/>
      </w:tblGrid>
      <w:tr w:rsidR="00A01F9C" w:rsidRPr="00A01F9C" w14:paraId="27B5DEC9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F216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D2027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Romina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Cattaneo</w:t>
            </w:r>
            <w:proofErr w:type="spellEnd"/>
          </w:p>
        </w:tc>
      </w:tr>
      <w:tr w:rsidR="00A01F9C" w:rsidRPr="00A01F9C" w14:paraId="05F4878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307E0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60283C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09A1DA8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FEFD1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008B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2933215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881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213D2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romica44@gmail.com</w:t>
            </w:r>
          </w:p>
        </w:tc>
      </w:tr>
    </w:tbl>
    <w:p w14:paraId="2992ADDF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6364"/>
      </w:tblGrid>
      <w:tr w:rsidR="00A01F9C" w:rsidRPr="00A01F9C" w14:paraId="0923351D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4FE6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3FBC2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Álvarez Jesica</w:t>
            </w:r>
          </w:p>
        </w:tc>
      </w:tr>
      <w:tr w:rsidR="00A01F9C" w:rsidRPr="00A01F9C" w14:paraId="03A38B88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B94B7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8FE07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761CF7B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C806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6B86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44FAE18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3A4B" w14:textId="44B85099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1E3C4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alvarezjs1990@gmail.com</w:t>
            </w:r>
          </w:p>
        </w:tc>
      </w:tr>
    </w:tbl>
    <w:p w14:paraId="67ABF128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  <w:r w:rsidRPr="00A01F9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  <w:r w:rsidRPr="00A01F9C">
        <w:rPr>
          <w:rFonts w:ascii="Times New Roman" w:eastAsia="Times New Roman" w:hAnsi="Times New Roman" w:cs="Times New Roman"/>
          <w:sz w:val="24"/>
          <w:szCs w:val="24"/>
          <w:lang w:val="es-AR"/>
        </w:rPr>
        <w:br/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3"/>
        <w:gridCol w:w="6351"/>
      </w:tblGrid>
      <w:tr w:rsidR="00A01F9C" w:rsidRPr="00A01F9C" w14:paraId="4AAB0E6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F6CF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12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Analia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Alvarenga</w:t>
            </w:r>
          </w:p>
        </w:tc>
      </w:tr>
      <w:tr w:rsidR="00A01F9C" w:rsidRPr="00A01F9C" w14:paraId="0D38F78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512F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4428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032F56C1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7BEE1F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B086E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249D0321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1FE81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7296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rastalunarl@gmail.com</w:t>
            </w:r>
          </w:p>
        </w:tc>
      </w:tr>
    </w:tbl>
    <w:p w14:paraId="368DDC3C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6"/>
        <w:gridCol w:w="6368"/>
      </w:tblGrid>
      <w:tr w:rsidR="00A01F9C" w:rsidRPr="00A01F9C" w14:paraId="02A8B7FA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46BC1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9C2F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Juan Diego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Coianiz</w:t>
            </w:r>
            <w:proofErr w:type="spellEnd"/>
          </w:p>
        </w:tc>
      </w:tr>
      <w:tr w:rsidR="00A01F9C" w:rsidRPr="00A01F9C" w14:paraId="4448C890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6A12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820D6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3E3A9AC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3133B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8CE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38A9E9C2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FEA74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E2462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diego.c.coianiz@gmail.com</w:t>
            </w:r>
          </w:p>
        </w:tc>
      </w:tr>
    </w:tbl>
    <w:p w14:paraId="69799C07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8"/>
        <w:gridCol w:w="6356"/>
      </w:tblGrid>
      <w:tr w:rsidR="00A01F9C" w:rsidRPr="00A01F9C" w14:paraId="4878272D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3AF9A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498D7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Patricia Ester Castillo</w:t>
            </w:r>
          </w:p>
        </w:tc>
      </w:tr>
      <w:tr w:rsidR="00A01F9C" w:rsidRPr="00A01F9C" w14:paraId="0C98466A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83D698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C6701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2166200F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21B10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5046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4F07347C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E8ADF9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67111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Patrycast81@gmail.com</w:t>
            </w:r>
          </w:p>
        </w:tc>
      </w:tr>
    </w:tbl>
    <w:p w14:paraId="62755B6D" w14:textId="77777777" w:rsidR="00A01F9C" w:rsidRPr="00A01F9C" w:rsidRDefault="00A01F9C" w:rsidP="00A01F9C">
      <w:pPr>
        <w:spacing w:after="240"/>
        <w:rPr>
          <w:rFonts w:ascii="Times New Roman" w:eastAsia="Times New Roman" w:hAnsi="Times New Roman" w:cs="Times New Roman"/>
          <w:sz w:val="24"/>
          <w:szCs w:val="24"/>
          <w:lang w:val="es-A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  <w:gridCol w:w="6384"/>
      </w:tblGrid>
      <w:tr w:rsidR="00A01F9C" w:rsidRPr="00A01F9C" w14:paraId="584DE926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1516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Nombre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DC5FA4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Di Bella Maximiliano Dante</w:t>
            </w:r>
          </w:p>
        </w:tc>
      </w:tr>
      <w:tr w:rsidR="00A01F9C" w:rsidRPr="00A01F9C" w14:paraId="5FCD2205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F63716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Rol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C307D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Desarrollador</w:t>
            </w:r>
          </w:p>
        </w:tc>
      </w:tr>
      <w:tr w:rsidR="00A01F9C" w:rsidRPr="00A01F9C" w14:paraId="2780A3B7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F0842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Responsabilidad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0CC223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 xml:space="preserve">Desarrolla el producto, </w:t>
            </w:r>
            <w:proofErr w:type="spellStart"/>
            <w:r w:rsidRPr="00A01F9C">
              <w:rPr>
                <w:rFonts w:eastAsia="Times New Roman"/>
                <w:color w:val="000000"/>
                <w:lang w:val="es-AR"/>
              </w:rPr>
              <w:t>auto-organizándose</w:t>
            </w:r>
            <w:proofErr w:type="spellEnd"/>
            <w:r w:rsidRPr="00A01F9C">
              <w:rPr>
                <w:rFonts w:eastAsia="Times New Roman"/>
                <w:color w:val="000000"/>
                <w:lang w:val="es-AR"/>
              </w:rPr>
              <w:t xml:space="preserve"> para conseguir entregar un incremento de software al final del ciclo de desarrollo.</w:t>
            </w:r>
          </w:p>
        </w:tc>
      </w:tr>
      <w:tr w:rsidR="00A01F9C" w:rsidRPr="00A01F9C" w14:paraId="747CC6CE" w14:textId="77777777" w:rsidTr="00A01F9C">
        <w:trPr>
          <w:jc w:val="center"/>
        </w:trPr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1565A5" w14:textId="77777777" w:rsidR="00A01F9C" w:rsidRPr="00A01F9C" w:rsidRDefault="00A01F9C" w:rsidP="00A01F9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b/>
                <w:bCs/>
                <w:color w:val="000000"/>
                <w:lang w:val="es-AR"/>
              </w:rPr>
              <w:t>Información de contacto</w:t>
            </w:r>
          </w:p>
        </w:tc>
        <w:tc>
          <w:tcPr>
            <w:tcW w:w="0" w:type="auto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E92D55" w14:textId="77777777" w:rsidR="00A01F9C" w:rsidRPr="00A01F9C" w:rsidRDefault="00A01F9C" w:rsidP="00A01F9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s-AR"/>
              </w:rPr>
            </w:pPr>
            <w:r w:rsidRPr="00A01F9C">
              <w:rPr>
                <w:rFonts w:eastAsia="Times New Roman"/>
                <w:color w:val="000000"/>
                <w:lang w:val="es-AR"/>
              </w:rPr>
              <w:t>mail: dibella.maximiliano@gmail.com</w:t>
            </w:r>
          </w:p>
        </w:tc>
      </w:tr>
    </w:tbl>
    <w:p w14:paraId="21FD729C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322971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10B7E6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7" w:name="_4d34og8" w:colFirst="0" w:colLast="0"/>
      <w:bookmarkEnd w:id="7"/>
    </w:p>
    <w:p w14:paraId="20FD644E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33FDB5DD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E907A6" w14:paraId="7C6C2D6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736BB99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9C7AE07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E907A6" w14:paraId="00772B3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16301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3ED4D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Persona que usará el sistema para gestionar procesos</w:t>
            </w:r>
          </w:p>
        </w:tc>
      </w:tr>
      <w:tr w:rsidR="00E907A6" w14:paraId="3B2F3999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6C0EBC3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221866F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Sistema de Información Web para la Gestión de Procesos Administrativos y Académicos</w:t>
            </w:r>
          </w:p>
        </w:tc>
      </w:tr>
      <w:tr w:rsidR="00E907A6" w14:paraId="3710683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DC1844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3FCDF54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  <w:rPr>
                <w:color w:val="365F91"/>
              </w:rPr>
            </w:pPr>
            <w:r>
              <w:rPr>
                <w:color w:val="365F91"/>
              </w:rPr>
              <w:t>Especificación de Requisitos Software</w:t>
            </w:r>
          </w:p>
        </w:tc>
      </w:tr>
      <w:tr w:rsidR="00E907A6" w14:paraId="3034E62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B79EF0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FD2AC9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Funcional</w:t>
            </w:r>
          </w:p>
        </w:tc>
      </w:tr>
      <w:tr w:rsidR="00E907A6" w14:paraId="395B6532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86EBF02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BA2A33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Requerimiento No Funcional</w:t>
            </w:r>
          </w:p>
        </w:tc>
      </w:tr>
      <w:tr w:rsidR="00E907A6" w14:paraId="362BFD7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245F334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8FC2AB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>Protocolo de Transferencia de Archivos</w:t>
            </w:r>
          </w:p>
        </w:tc>
      </w:tr>
      <w:tr w:rsidR="00E907A6" w14:paraId="38AFF59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A81C9E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C5EB76F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365F91"/>
              </w:rPr>
            </w:pPr>
            <w:r>
              <w:rPr>
                <w:color w:val="365F91"/>
              </w:rPr>
              <w:t xml:space="preserve">Aula Virtual </w:t>
            </w:r>
          </w:p>
        </w:tc>
      </w:tr>
    </w:tbl>
    <w:p w14:paraId="516D7AA5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8" w:name="_2s8eyo1" w:colFirst="0" w:colLast="0"/>
      <w:bookmarkEnd w:id="8"/>
    </w:p>
    <w:p w14:paraId="7006EF25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55114B29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E907A6" w14:paraId="6438F1FE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37D5351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F201B9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E907A6" w14:paraId="0677712F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7A88AA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lastRenderedPageBreak/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7DCA375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2F3DDBF6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9" w:name="_17dp8vu" w:colFirst="0" w:colLast="0"/>
      <w:bookmarkEnd w:id="9"/>
    </w:p>
    <w:p w14:paraId="732C3592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02100DA4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0" w:name="_3rdcrjn" w:colFirst="0" w:colLast="0"/>
      <w:bookmarkEnd w:id="10"/>
    </w:p>
    <w:p w14:paraId="3CE7F9C3" w14:textId="77777777" w:rsidR="00E907A6" w:rsidRDefault="00873411">
      <w:pPr>
        <w:ind w:left="601" w:firstLine="106"/>
        <w:jc w:val="both"/>
        <w:rPr>
          <w:color w:val="365F91"/>
        </w:rPr>
      </w:pPr>
      <w:bookmarkStart w:id="11" w:name="_26in1rg" w:colFirst="0" w:colLast="0"/>
      <w:bookmarkEnd w:id="11"/>
      <w:r>
        <w:rPr>
          <w:color w:val="365F91"/>
        </w:rPr>
        <w:t>Breve resumen de las secciones del documento.</w:t>
      </w:r>
    </w:p>
    <w:p w14:paraId="2A6575A0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115E460E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2" w:name="_lnxbz9" w:colFirst="0" w:colLast="0"/>
      <w:bookmarkEnd w:id="12"/>
    </w:p>
    <w:p w14:paraId="68B2532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1C2C4D91" w14:textId="77777777" w:rsidR="00E907A6" w:rsidRDefault="00873411">
      <w:pPr>
        <w:ind w:left="600" w:firstLine="107"/>
        <w:jc w:val="both"/>
        <w:rPr>
          <w:color w:val="365F91"/>
        </w:rPr>
      </w:pPr>
      <w:r>
        <w:rPr>
          <w:color w:val="365F91"/>
        </w:rPr>
        <w:t>El sistema ……….   será un producto diseñado para trabajar en entornos WEB, lo que permitirá su utilización de forma rápida y eficaz, además ……</w:t>
      </w:r>
    </w:p>
    <w:p w14:paraId="6AA88412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3" w:name="_35nkun2" w:colFirst="0" w:colLast="0"/>
      <w:bookmarkEnd w:id="13"/>
    </w:p>
    <w:p w14:paraId="5DDFA2EB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1435F2F9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779FF4A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E43A5A1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E907A6" w14:paraId="11B8690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4B6F9F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AA186AD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Mabejo</w:t>
            </w:r>
            <w:proofErr w:type="spellEnd"/>
            <w:r>
              <w:rPr>
                <w:color w:val="000000"/>
              </w:rPr>
              <w:t xml:space="preserve"> de herramientas </w:t>
            </w:r>
            <w:proofErr w:type="spellStart"/>
            <w:r>
              <w:rPr>
                <w:color w:val="000000"/>
              </w:rPr>
              <w:t>informaticas</w:t>
            </w:r>
            <w:proofErr w:type="spellEnd"/>
          </w:p>
        </w:tc>
      </w:tr>
      <w:tr w:rsidR="00E907A6" w14:paraId="34802368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AA0E9C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35941E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32DB24D3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1C20768A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4705557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E907A6" w14:paraId="3817347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86AFD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E149EA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E907A6" w14:paraId="3805AB46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D43FA10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DD334B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E907A6" w14:paraId="6A63A5B7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C886CE7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8C6B6E8" w14:textId="77777777" w:rsidR="00E907A6" w:rsidRDefault="00873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Observa e indaga información de ……</w:t>
            </w:r>
          </w:p>
        </w:tc>
      </w:tr>
    </w:tbl>
    <w:p w14:paraId="0BD9499B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29E976E8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4" w:name="_1ksv4uv" w:colFirst="0" w:colLast="0"/>
      <w:bookmarkEnd w:id="14"/>
      <w:r>
        <w:rPr>
          <w:i/>
          <w:color w:val="FF0000"/>
        </w:rPr>
        <w:t>.</w:t>
      </w:r>
    </w:p>
    <w:p w14:paraId="7C837393" w14:textId="77777777" w:rsidR="00E907A6" w:rsidRDefault="00873411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59F5D1AD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>Interfaz para ser usada con internet (solamente o puede ser de escritorio).</w:t>
      </w:r>
    </w:p>
    <w:p w14:paraId="4679BCAE" w14:textId="77777777" w:rsidR="00E907A6" w:rsidRDefault="0087341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365F91"/>
        </w:rPr>
      </w:pPr>
      <w:r>
        <w:rPr>
          <w:color w:val="365F91"/>
        </w:rPr>
        <w:t xml:space="preserve">Lenguajes y tecnologías en uso: HTML, </w:t>
      </w:r>
      <w:proofErr w:type="spellStart"/>
      <w:r>
        <w:rPr>
          <w:color w:val="365F91"/>
        </w:rPr>
        <w:t>JavScript</w:t>
      </w:r>
      <w:proofErr w:type="spellEnd"/>
      <w:proofErr w:type="gramStart"/>
      <w:r>
        <w:rPr>
          <w:color w:val="365F91"/>
        </w:rPr>
        <w:t>…….</w:t>
      </w:r>
      <w:proofErr w:type="gramEnd"/>
      <w:r>
        <w:rPr>
          <w:color w:val="365F91"/>
        </w:rPr>
        <w:t>.</w:t>
      </w:r>
    </w:p>
    <w:p w14:paraId="47482917" w14:textId="77777777" w:rsidR="00E907A6" w:rsidRDefault="00873411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365D34F1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30C4D65F" w14:textId="77777777" w:rsidR="00E907A6" w:rsidRDefault="00E907A6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44sinio" w:colFirst="0" w:colLast="0"/>
      <w:bookmarkEnd w:id="15"/>
    </w:p>
    <w:p w14:paraId="0A60C5AB" w14:textId="77777777" w:rsidR="00E907A6" w:rsidRDefault="0087341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3D8BEBB7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DEA6F8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67B8499D" w14:textId="77777777" w:rsidR="00E907A6" w:rsidRDefault="00873411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23ECFDDA" w14:textId="77777777" w:rsidR="00E907A6" w:rsidRDefault="00E907A6"/>
    <w:p w14:paraId="55D36AA9" w14:textId="77777777" w:rsidR="00E907A6" w:rsidRDefault="00E907A6"/>
    <w:p w14:paraId="2AAFC6C3" w14:textId="77777777" w:rsidR="00E907A6" w:rsidRDefault="00873411">
      <w:pPr>
        <w:rPr>
          <w:color w:val="365F91"/>
        </w:rPr>
      </w:pPr>
      <w:r>
        <w:rPr>
          <w:color w:val="365F91"/>
        </w:rPr>
        <w:t>Escribir todas las historias de Usuarios encontradas para el proyecto</w:t>
      </w:r>
    </w:p>
    <w:p w14:paraId="3468F9DD" w14:textId="77777777" w:rsidR="00E907A6" w:rsidRDefault="00E907A6"/>
    <w:p w14:paraId="3A4650A7" w14:textId="77777777" w:rsidR="00E907A6" w:rsidRDefault="00E907A6"/>
    <w:p w14:paraId="3690E771" w14:textId="77777777" w:rsidR="00E907A6" w:rsidRDefault="00E907A6"/>
    <w:p w14:paraId="700BAC8B" w14:textId="77777777" w:rsidR="00E907A6" w:rsidRDefault="00E907A6"/>
    <w:p w14:paraId="0AE7502D" w14:textId="77777777" w:rsidR="00E907A6" w:rsidRDefault="00E907A6"/>
    <w:p w14:paraId="66FB959A" w14:textId="77777777" w:rsidR="00E907A6" w:rsidRDefault="00E907A6"/>
    <w:p w14:paraId="5CA72B2E" w14:textId="77777777" w:rsidR="00E907A6" w:rsidRDefault="00E907A6"/>
    <w:p w14:paraId="143075AE" w14:textId="77777777" w:rsidR="00E907A6" w:rsidRDefault="00E907A6"/>
    <w:p w14:paraId="221F5241" w14:textId="77777777" w:rsidR="00E907A6" w:rsidRDefault="00E907A6">
      <w:pPr>
        <w:rPr>
          <w:sz w:val="24"/>
          <w:szCs w:val="24"/>
        </w:rPr>
      </w:pPr>
    </w:p>
    <w:p w14:paraId="26A34A60" w14:textId="77777777" w:rsidR="00E907A6" w:rsidRDefault="00E907A6">
      <w:pPr>
        <w:rPr>
          <w:sz w:val="24"/>
          <w:szCs w:val="24"/>
        </w:rPr>
      </w:pPr>
    </w:p>
    <w:p w14:paraId="616918A5" w14:textId="77777777" w:rsidR="00E907A6" w:rsidRDefault="00E907A6">
      <w:pPr>
        <w:rPr>
          <w:sz w:val="24"/>
          <w:szCs w:val="24"/>
        </w:rPr>
      </w:pPr>
    </w:p>
    <w:p w14:paraId="17E34EA1" w14:textId="77777777" w:rsidR="00E907A6" w:rsidRDefault="00873411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64C446B" w14:textId="77777777" w:rsidR="00E907A6" w:rsidRDefault="00E907A6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E907A6" w14:paraId="2D429D01" w14:textId="77777777">
        <w:tc>
          <w:tcPr>
            <w:tcW w:w="2039" w:type="dxa"/>
          </w:tcPr>
          <w:p w14:paraId="36E96CC0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33FDDE36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E907A6" w14:paraId="3577BE4E" w14:textId="77777777">
        <w:tc>
          <w:tcPr>
            <w:tcW w:w="2039" w:type="dxa"/>
          </w:tcPr>
          <w:p w14:paraId="6F8DEB9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329474A6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44BC7F8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6A43296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D97D94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776E931B" w14:textId="77777777">
        <w:tc>
          <w:tcPr>
            <w:tcW w:w="2039" w:type="dxa"/>
          </w:tcPr>
          <w:p w14:paraId="4DCC88AE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3AA46CF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0F49C2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316E034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FA3FD8A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1425805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9379D3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59657C9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3B2A4F2" w14:textId="77777777" w:rsidR="00E907A6" w:rsidRDefault="00E907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E907A6" w14:paraId="6300B87C" w14:textId="77777777">
        <w:tc>
          <w:tcPr>
            <w:tcW w:w="2039" w:type="dxa"/>
          </w:tcPr>
          <w:p w14:paraId="680E5FAD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0A796D35" w14:textId="77777777" w:rsidR="00E907A6" w:rsidRDefault="00E907A6">
            <w:pPr>
              <w:jc w:val="both"/>
            </w:pPr>
          </w:p>
          <w:p w14:paraId="6F5F394E" w14:textId="77777777" w:rsidR="00E907A6" w:rsidRDefault="00E907A6">
            <w:pPr>
              <w:jc w:val="both"/>
            </w:pPr>
          </w:p>
          <w:p w14:paraId="3326683D" w14:textId="77777777" w:rsidR="00E907A6" w:rsidRDefault="00E907A6">
            <w:pPr>
              <w:jc w:val="both"/>
            </w:pPr>
          </w:p>
          <w:p w14:paraId="6379AC39" w14:textId="77777777" w:rsidR="00E907A6" w:rsidRDefault="00E907A6">
            <w:pPr>
              <w:jc w:val="both"/>
            </w:pPr>
          </w:p>
          <w:p w14:paraId="4DD0EC29" w14:textId="77777777" w:rsidR="00E907A6" w:rsidRDefault="00E907A6">
            <w:pPr>
              <w:jc w:val="both"/>
            </w:pPr>
          </w:p>
        </w:tc>
      </w:tr>
      <w:tr w:rsidR="00E907A6" w14:paraId="2D165B31" w14:textId="77777777">
        <w:tc>
          <w:tcPr>
            <w:tcW w:w="8732" w:type="dxa"/>
            <w:gridSpan w:val="2"/>
          </w:tcPr>
          <w:p w14:paraId="2DB253DA" w14:textId="77777777" w:rsidR="00E907A6" w:rsidRDefault="008734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2D478DC4" w14:textId="77777777" w:rsidR="00E907A6" w:rsidRDefault="00873411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4DB5291D" w14:textId="77777777" w:rsidR="00E907A6" w:rsidRDefault="00E907A6"/>
    <w:p w14:paraId="39F70DDC" w14:textId="77777777" w:rsidR="00E907A6" w:rsidRDefault="00E907A6">
      <w:pPr>
        <w:rPr>
          <w:color w:val="365F91"/>
        </w:rPr>
      </w:pPr>
    </w:p>
    <w:p w14:paraId="55DB7FF8" w14:textId="77777777" w:rsidR="00E907A6" w:rsidRDefault="00873411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0C93F22" w14:textId="77777777" w:rsidR="00E907A6" w:rsidRDefault="00E907A6"/>
    <w:p w14:paraId="2387E6BA" w14:textId="77777777" w:rsidR="00E907A6" w:rsidRDefault="00E907A6">
      <w:pPr>
        <w:jc w:val="center"/>
      </w:pPr>
    </w:p>
    <w:p w14:paraId="2FAB2C36" w14:textId="77777777" w:rsidR="00E907A6" w:rsidRDefault="00E907A6"/>
    <w:p w14:paraId="54CBE7C3" w14:textId="77777777" w:rsidR="00E907A6" w:rsidRDefault="00E907A6"/>
    <w:p w14:paraId="2D86FD02" w14:textId="77777777" w:rsidR="00E907A6" w:rsidRDefault="00E907A6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E907A6">
      <w:headerReference w:type="first" r:id="rId11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A787F" w14:textId="77777777" w:rsidR="0038572C" w:rsidRDefault="0038572C">
      <w:r>
        <w:separator/>
      </w:r>
    </w:p>
  </w:endnote>
  <w:endnote w:type="continuationSeparator" w:id="0">
    <w:p w14:paraId="31B67471" w14:textId="77777777" w:rsidR="0038572C" w:rsidRDefault="00385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3FF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CB2FD" w14:textId="77777777" w:rsidR="0038572C" w:rsidRDefault="0038572C">
      <w:r>
        <w:separator/>
      </w:r>
    </w:p>
  </w:footnote>
  <w:footnote w:type="continuationSeparator" w:id="0">
    <w:p w14:paraId="31484712" w14:textId="77777777" w:rsidR="0038572C" w:rsidRDefault="003857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EC1B0B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E907A6" w14:paraId="729AB228" w14:textId="77777777">
      <w:tc>
        <w:tcPr>
          <w:tcW w:w="2125" w:type="dxa"/>
          <w:tcMar>
            <w:top w:w="68" w:type="dxa"/>
            <w:bottom w:w="68" w:type="dxa"/>
          </w:tcMar>
        </w:tcPr>
        <w:p w14:paraId="7FD65EA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n-US" w:eastAsia="en-US"/>
            </w:rPr>
            <w:drawing>
              <wp:inline distT="0" distB="0" distL="114300" distR="114300" wp14:anchorId="7B3900FD" wp14:editId="54E7E70A">
                <wp:extent cx="1257300" cy="805829"/>
                <wp:effectExtent l="0" t="0" r="0" b="0"/>
                <wp:docPr id="4" name="image3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5DF9BE20" w14:textId="5FEAFCB0" w:rsidR="00E907A6" w:rsidRDefault="00A30AB0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CABAÑAPP</w:t>
          </w:r>
        </w:p>
        <w:p w14:paraId="757039CA" w14:textId="77777777" w:rsidR="00E907A6" w:rsidRDefault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b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Aplicación Web para Gestión y Reservas de Cabañas</w:t>
          </w:r>
        </w:p>
        <w:p w14:paraId="50FFB7E7" w14:textId="656F2F23" w:rsidR="00A30AB0" w:rsidRDefault="00A30AB0" w:rsidP="00A30AB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rFonts w:ascii="Roboto" w:eastAsia="Roboto" w:hAnsi="Roboto" w:cs="Roboto"/>
              <w:color w:val="000000"/>
            </w:rPr>
          </w:pP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7D3EF06E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33B18EA9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C267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24FC4" w14:textId="77777777" w:rsidR="00E907A6" w:rsidRDefault="00E907A6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E907A6" w14:paraId="39992486" w14:textId="77777777">
      <w:tc>
        <w:tcPr>
          <w:tcW w:w="1947" w:type="dxa"/>
          <w:tcMar>
            <w:top w:w="68" w:type="dxa"/>
            <w:bottom w:w="68" w:type="dxa"/>
          </w:tcMar>
        </w:tcPr>
        <w:p w14:paraId="565AB7BE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n-US" w:eastAsia="en-US"/>
            </w:rPr>
            <w:drawing>
              <wp:inline distT="0" distB="0" distL="114300" distR="114300" wp14:anchorId="5F9751A8" wp14:editId="4B2490DE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7147CDF0" w14:textId="77777777" w:rsidR="00E907A6" w:rsidRDefault="00E907A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6AB45FD4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24CD3ABC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7052F54B" w14:textId="77777777" w:rsidR="00E907A6" w:rsidRDefault="008734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431B0045" w14:textId="77777777" w:rsidR="00E907A6" w:rsidRDefault="00E907A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907AA"/>
    <w:multiLevelType w:val="multilevel"/>
    <w:tmpl w:val="8618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E75495"/>
    <w:multiLevelType w:val="multilevel"/>
    <w:tmpl w:val="44A28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241A56"/>
    <w:multiLevelType w:val="multilevel"/>
    <w:tmpl w:val="2376C5F2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3" w15:restartNumberingAfterBreak="0">
    <w:nsid w:val="4E9A4050"/>
    <w:multiLevelType w:val="multilevel"/>
    <w:tmpl w:val="1402ED82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530D6C79"/>
    <w:multiLevelType w:val="multilevel"/>
    <w:tmpl w:val="3410B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4255832">
    <w:abstractNumId w:val="2"/>
  </w:num>
  <w:num w:numId="2" w16cid:durableId="794376000">
    <w:abstractNumId w:val="3"/>
  </w:num>
  <w:num w:numId="3" w16cid:durableId="929316311">
    <w:abstractNumId w:val="4"/>
  </w:num>
  <w:num w:numId="4" w16cid:durableId="1647934592">
    <w:abstractNumId w:val="1"/>
  </w:num>
  <w:num w:numId="5" w16cid:durableId="1537350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07A6"/>
    <w:rsid w:val="00101F68"/>
    <w:rsid w:val="0038572C"/>
    <w:rsid w:val="0039578A"/>
    <w:rsid w:val="00873411"/>
    <w:rsid w:val="00A01F9C"/>
    <w:rsid w:val="00A30AB0"/>
    <w:rsid w:val="00AA03C8"/>
    <w:rsid w:val="00E9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04E0"/>
  <w15:docId w15:val="{FEE968D8-3748-4017-A47E-DA598FBE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" w:type="dxa"/>
        <w:right w:w="1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101F6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30AB0"/>
  </w:style>
  <w:style w:type="paragraph" w:styleId="Piedepgina">
    <w:name w:val="footer"/>
    <w:basedOn w:val="Normal"/>
    <w:link w:val="PiedepginaCar"/>
    <w:uiPriority w:val="99"/>
    <w:unhideWhenUsed/>
    <w:rsid w:val="00A30AB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30A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474135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8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617E56-7FE4-4864-81C5-F5CF54926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1230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Gastón Scattarella</cp:lastModifiedBy>
  <cp:revision>9</cp:revision>
  <dcterms:created xsi:type="dcterms:W3CDTF">2022-09-28T21:12:00Z</dcterms:created>
  <dcterms:modified xsi:type="dcterms:W3CDTF">2022-09-28T21:45:00Z</dcterms:modified>
</cp:coreProperties>
</file>