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7F706" w14:textId="7FF3D9D7" w:rsidR="00740AED" w:rsidRPr="00D92F1B" w:rsidRDefault="00D92F1B">
      <w:pPr>
        <w:rPr>
          <w:lang w:val="es-CO"/>
        </w:rPr>
      </w:pPr>
      <w:r w:rsidRPr="00D92F1B">
        <w:rPr>
          <w:lang w:val="es-CO"/>
        </w:rPr>
        <w:t>Servicio de Inventarios(</w:t>
      </w:r>
      <w:r w:rsidR="0097155B" w:rsidRPr="00D92F1B">
        <w:rPr>
          <w:lang w:val="es-CO"/>
        </w:rPr>
        <w:t>product-service</w:t>
      </w:r>
      <w:r w:rsidRPr="00D92F1B">
        <w:rPr>
          <w:lang w:val="es-CO"/>
        </w:rPr>
        <w:t>)</w:t>
      </w:r>
    </w:p>
    <w:p w14:paraId="361CFC97" w14:textId="258054A7" w:rsidR="0097155B" w:rsidRPr="0097155B" w:rsidRDefault="0097155B">
      <w:pPr>
        <w:rPr>
          <w:lang w:val="es-CO"/>
        </w:rPr>
      </w:pPr>
      <w:r w:rsidRPr="0097155B">
        <w:rPr>
          <w:lang w:val="es-CO"/>
        </w:rPr>
        <w:t>Puerto: 8091</w:t>
      </w:r>
    </w:p>
    <w:p w14:paraId="730FC999" w14:textId="061DB3E1" w:rsidR="0097155B" w:rsidRPr="00597663" w:rsidRDefault="0097155B">
      <w:r w:rsidRPr="00597663">
        <w:t xml:space="preserve">URL BD: </w:t>
      </w:r>
      <w:r w:rsidRPr="00597663">
        <w:t>http://localhost:8091/h2-console/</w:t>
      </w:r>
    </w:p>
    <w:p w14:paraId="400457D1" w14:textId="60873865" w:rsidR="0097155B" w:rsidRDefault="0097155B">
      <w:r w:rsidRPr="0097155B">
        <w:t xml:space="preserve">JDBC URL: </w:t>
      </w:r>
      <w:r w:rsidRPr="0097155B">
        <w:t>jdbc:h2:mem:productDB;DB_CLOSE_DELAY=-1;DB_CLOSE_ON_EXIT=FALSE</w:t>
      </w:r>
    </w:p>
    <w:p w14:paraId="3E8B70DB" w14:textId="1297E35E" w:rsidR="0097155B" w:rsidRDefault="0097155B">
      <w:r>
        <w:rPr>
          <w:noProof/>
        </w:rPr>
        <w:drawing>
          <wp:inline distT="0" distB="0" distL="0" distR="0" wp14:anchorId="12E3CB25" wp14:editId="6A42F01E">
            <wp:extent cx="5612130" cy="37007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54B4" w14:textId="442A0F3F" w:rsidR="0097155B" w:rsidRDefault="0097155B">
      <w:r>
        <w:rPr>
          <w:noProof/>
        </w:rPr>
        <w:drawing>
          <wp:inline distT="0" distB="0" distL="0" distR="0" wp14:anchorId="5660DA1B" wp14:editId="4AD0B7DA">
            <wp:extent cx="5612130" cy="29368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B06A" w14:textId="77777777" w:rsidR="0097155B" w:rsidRDefault="0097155B"/>
    <w:p w14:paraId="1C97B0B1" w14:textId="3F1CD145" w:rsidR="0097155B" w:rsidRPr="00D92F1B" w:rsidRDefault="00D92F1B">
      <w:pPr>
        <w:rPr>
          <w:lang w:val="es-CO"/>
        </w:rPr>
      </w:pPr>
      <w:r w:rsidRPr="00D92F1B">
        <w:rPr>
          <w:lang w:val="es-CO"/>
        </w:rPr>
        <w:lastRenderedPageBreak/>
        <w:t>Servicio de clients (</w:t>
      </w:r>
      <w:r w:rsidR="0097155B" w:rsidRPr="00D92F1B">
        <w:rPr>
          <w:lang w:val="es-CO"/>
        </w:rPr>
        <w:t>customer-service</w:t>
      </w:r>
      <w:r w:rsidRPr="00D92F1B">
        <w:rPr>
          <w:lang w:val="es-CO"/>
        </w:rPr>
        <w:t>)</w:t>
      </w:r>
    </w:p>
    <w:p w14:paraId="4C4129E2" w14:textId="3FAEA0CC" w:rsidR="0097155B" w:rsidRDefault="0097155B">
      <w:r>
        <w:t>Puerto: 8092</w:t>
      </w:r>
    </w:p>
    <w:p w14:paraId="1C69F48F" w14:textId="6B88A9B0" w:rsidR="0097155B" w:rsidRPr="0097155B" w:rsidRDefault="0097155B" w:rsidP="0097155B">
      <w:r>
        <w:t xml:space="preserve">URL: </w:t>
      </w:r>
      <w:r w:rsidRPr="0097155B">
        <w:t>http://localhost:809</w:t>
      </w:r>
      <w:r>
        <w:t>2</w:t>
      </w:r>
      <w:r w:rsidRPr="0097155B">
        <w:t>/h2-console/</w:t>
      </w:r>
    </w:p>
    <w:p w14:paraId="27D7D370" w14:textId="2BE69274" w:rsidR="0097155B" w:rsidRDefault="0097155B" w:rsidP="0097155B">
      <w:r w:rsidRPr="0097155B">
        <w:t xml:space="preserve">JDBC URL: </w:t>
      </w:r>
      <w:r w:rsidR="00597663" w:rsidRPr="00597663">
        <w:t>jdbc:h2:mem:customerDB;DB_CLOSE_DELAY=-1;DB_CLOSE_ON_EXIT=FALSE</w:t>
      </w:r>
    </w:p>
    <w:p w14:paraId="478D3EDC" w14:textId="18FA844D" w:rsidR="00597663" w:rsidRDefault="00597663" w:rsidP="0097155B">
      <w:r>
        <w:rPr>
          <w:noProof/>
        </w:rPr>
        <w:drawing>
          <wp:inline distT="0" distB="0" distL="0" distR="0" wp14:anchorId="021A34E4" wp14:editId="53DE79FB">
            <wp:extent cx="5612130" cy="40125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49F3" w14:textId="296ED49A" w:rsidR="00597663" w:rsidRPr="00597663" w:rsidRDefault="00597663" w:rsidP="0097155B">
      <w:pPr>
        <w:rPr>
          <w:u w:val="single"/>
        </w:rPr>
      </w:pPr>
      <w:r>
        <w:rPr>
          <w:noProof/>
        </w:rPr>
        <w:drawing>
          <wp:inline distT="0" distB="0" distL="0" distR="0" wp14:anchorId="1BDEDBE8" wp14:editId="7AC9EB0C">
            <wp:extent cx="5612130" cy="26104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72E9" w14:textId="35F78788" w:rsidR="0097155B" w:rsidRDefault="0097155B"/>
    <w:p w14:paraId="398A6C1B" w14:textId="2EA280A6" w:rsidR="00597663" w:rsidRDefault="00D92F1B" w:rsidP="00597663">
      <w:r>
        <w:lastRenderedPageBreak/>
        <w:t>Servicio de Facturación (</w:t>
      </w:r>
      <w:r w:rsidR="00597663">
        <w:t>shopping</w:t>
      </w:r>
      <w:r w:rsidR="00597663">
        <w:t>-service</w:t>
      </w:r>
      <w:r>
        <w:t>)</w:t>
      </w:r>
    </w:p>
    <w:p w14:paraId="0E621CB5" w14:textId="72590278" w:rsidR="00597663" w:rsidRDefault="00597663" w:rsidP="00597663">
      <w:r>
        <w:t>Puerto: 809</w:t>
      </w:r>
      <w:r>
        <w:t>3</w:t>
      </w:r>
    </w:p>
    <w:p w14:paraId="64F3F783" w14:textId="06E0B4C4" w:rsidR="00597663" w:rsidRPr="0097155B" w:rsidRDefault="00597663" w:rsidP="00597663">
      <w:r>
        <w:t xml:space="preserve">URL: </w:t>
      </w:r>
      <w:r w:rsidRPr="0097155B">
        <w:t>http://localhost:809</w:t>
      </w:r>
      <w:r>
        <w:t>3</w:t>
      </w:r>
      <w:r w:rsidRPr="0097155B">
        <w:t>/h2-console/</w:t>
      </w:r>
    </w:p>
    <w:p w14:paraId="74173648" w14:textId="478A79C1" w:rsidR="00597663" w:rsidRDefault="00597663" w:rsidP="00597663">
      <w:r w:rsidRPr="0097155B">
        <w:t xml:space="preserve">JDBC URL: </w:t>
      </w:r>
      <w:r w:rsidRPr="00597663">
        <w:t>jdbc:h2:mem:invoiceDB;DB_CLOSE_DELAY=-1;DB_CLOSE_ON_EXIT=FALSE</w:t>
      </w:r>
    </w:p>
    <w:p w14:paraId="266DC0E0" w14:textId="348F8CAE" w:rsidR="00597663" w:rsidRDefault="00597663" w:rsidP="00597663">
      <w:r>
        <w:rPr>
          <w:noProof/>
        </w:rPr>
        <w:drawing>
          <wp:inline distT="0" distB="0" distL="0" distR="0" wp14:anchorId="0214D112" wp14:editId="590009F6">
            <wp:extent cx="5612130" cy="37560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27D0" w14:textId="2F46843C" w:rsidR="00597663" w:rsidRDefault="003F0921" w:rsidP="00597663">
      <w:r>
        <w:rPr>
          <w:noProof/>
        </w:rPr>
        <w:drawing>
          <wp:inline distT="0" distB="0" distL="0" distR="0" wp14:anchorId="33F91FC1" wp14:editId="77BED599">
            <wp:extent cx="5612130" cy="32207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BB74" w14:textId="258C305E" w:rsidR="00857285" w:rsidRDefault="00857285" w:rsidP="00597663">
      <w:r>
        <w:lastRenderedPageBreak/>
        <w:t>Invoice_Items</w:t>
      </w:r>
    </w:p>
    <w:p w14:paraId="0E285CB2" w14:textId="3B35E3AB" w:rsidR="00857285" w:rsidRDefault="00857285" w:rsidP="00597663">
      <w:r>
        <w:rPr>
          <w:noProof/>
        </w:rPr>
        <w:drawing>
          <wp:inline distT="0" distB="0" distL="0" distR="0" wp14:anchorId="13F0AB45" wp14:editId="360DC121">
            <wp:extent cx="5612130" cy="41719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439"/>
                    <a:stretch/>
                  </pic:blipFill>
                  <pic:spPr bwMode="auto">
                    <a:xfrm>
                      <a:off x="0" y="0"/>
                      <a:ext cx="5612130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BFCCD" w14:textId="52CE0A9B" w:rsidR="00857285" w:rsidRDefault="00857285" w:rsidP="00597663"/>
    <w:p w14:paraId="4579B6BF" w14:textId="2EF1504B" w:rsidR="00857285" w:rsidRDefault="00857285" w:rsidP="00597663">
      <w:pPr>
        <w:rPr>
          <w:lang w:val="es-CO"/>
        </w:rPr>
      </w:pPr>
      <w:r w:rsidRPr="00857285">
        <w:rPr>
          <w:lang w:val="es-CO"/>
        </w:rPr>
        <w:t xml:space="preserve">Mapeo </w:t>
      </w:r>
      <w:r>
        <w:rPr>
          <w:lang w:val="es-CO"/>
        </w:rPr>
        <w:t xml:space="preserve">y consumo </w:t>
      </w:r>
      <w:r w:rsidRPr="00857285">
        <w:rPr>
          <w:lang w:val="es-CO"/>
        </w:rPr>
        <w:t>de</w:t>
      </w:r>
      <w:r>
        <w:rPr>
          <w:lang w:val="es-CO"/>
        </w:rPr>
        <w:t xml:space="preserve"> los servicios customer-services y producto-services desde shopping-services</w:t>
      </w:r>
    </w:p>
    <w:p w14:paraId="7AA21BC5" w14:textId="191E2954" w:rsidR="00857285" w:rsidRDefault="00857285" w:rsidP="00597663">
      <w:pPr>
        <w:rPr>
          <w:lang w:val="es-CO"/>
        </w:rPr>
      </w:pPr>
      <w:r>
        <w:rPr>
          <w:noProof/>
        </w:rPr>
        <w:drawing>
          <wp:inline distT="0" distB="0" distL="0" distR="0" wp14:anchorId="4DA2F572" wp14:editId="27B6566C">
            <wp:extent cx="5612130" cy="22123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48EB" w14:textId="4C0E2B33" w:rsidR="00857285" w:rsidRDefault="00857285" w:rsidP="00597663">
      <w:pPr>
        <w:rPr>
          <w:lang w:val="es-CO"/>
        </w:rPr>
      </w:pPr>
    </w:p>
    <w:p w14:paraId="569C1679" w14:textId="3D16FCB8" w:rsidR="00857285" w:rsidRDefault="00857285" w:rsidP="00597663">
      <w:pPr>
        <w:rPr>
          <w:lang w:val="es-CO"/>
        </w:rPr>
      </w:pPr>
    </w:p>
    <w:p w14:paraId="35E9F3BD" w14:textId="77777777" w:rsidR="00857285" w:rsidRPr="00857285" w:rsidRDefault="00857285" w:rsidP="00597663">
      <w:pPr>
        <w:rPr>
          <w:lang w:val="es-CO"/>
        </w:rPr>
      </w:pPr>
    </w:p>
    <w:p w14:paraId="6E8BB47D" w14:textId="0A168B7B" w:rsidR="00857285" w:rsidRDefault="00D92F1B" w:rsidP="00597663">
      <w:pPr>
        <w:rPr>
          <w:lang w:val="es-CO"/>
        </w:rPr>
      </w:pPr>
      <w:r w:rsidRPr="00D92F1B">
        <w:rPr>
          <w:lang w:val="es-CO"/>
        </w:rPr>
        <w:lastRenderedPageBreak/>
        <w:t>Servidor de Configuraciones (</w:t>
      </w:r>
      <w:r w:rsidR="00857285" w:rsidRPr="00D92F1B">
        <w:rPr>
          <w:lang w:val="es-CO"/>
        </w:rPr>
        <w:t>config-services</w:t>
      </w:r>
      <w:r>
        <w:rPr>
          <w:lang w:val="es-CO"/>
        </w:rPr>
        <w:t>)</w:t>
      </w:r>
    </w:p>
    <w:p w14:paraId="1DF19A45" w14:textId="4DEACD83" w:rsidR="00D92F1B" w:rsidRDefault="00D92F1B" w:rsidP="00597663">
      <w:pPr>
        <w:rPr>
          <w:lang w:val="es-CO"/>
        </w:rPr>
      </w:pPr>
      <w:r>
        <w:rPr>
          <w:lang w:val="es-CO"/>
        </w:rPr>
        <w:t>Archivos de configuración que se entregan a las aplicaciones</w:t>
      </w:r>
    </w:p>
    <w:p w14:paraId="347080BD" w14:textId="13A7597D" w:rsidR="00D92F1B" w:rsidRDefault="00D92F1B" w:rsidP="00597663">
      <w:pPr>
        <w:rPr>
          <w:lang w:val="es-CO"/>
        </w:rPr>
      </w:pPr>
      <w:r>
        <w:rPr>
          <w:noProof/>
        </w:rPr>
        <w:drawing>
          <wp:inline distT="0" distB="0" distL="0" distR="0" wp14:anchorId="7588C7FA" wp14:editId="71ACB7DD">
            <wp:extent cx="5612130" cy="251269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C623" w14:textId="76DD3857" w:rsidR="00D92F1B" w:rsidRPr="00D92F1B" w:rsidRDefault="00D92F1B" w:rsidP="00597663">
      <w:pPr>
        <w:rPr>
          <w:u w:val="single"/>
          <w:lang w:val="es-CO"/>
        </w:rPr>
      </w:pPr>
      <w:r>
        <w:rPr>
          <w:lang w:val="es-CO"/>
        </w:rPr>
        <w:t>Se establece conexión desde las API</w:t>
      </w:r>
    </w:p>
    <w:p w14:paraId="40C07E91" w14:textId="7ABA1135" w:rsidR="00D92F1B" w:rsidRPr="00D92F1B" w:rsidRDefault="00D92F1B" w:rsidP="00597663">
      <w:pPr>
        <w:rPr>
          <w:lang w:val="es-CO"/>
        </w:rPr>
      </w:pPr>
      <w:r>
        <w:rPr>
          <w:noProof/>
        </w:rPr>
        <w:drawing>
          <wp:inline distT="0" distB="0" distL="0" distR="0" wp14:anchorId="4F33176A" wp14:editId="6FAE7ABB">
            <wp:extent cx="5612130" cy="233299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2A60" w14:textId="77777777" w:rsidR="00D92F1B" w:rsidRDefault="00D92F1B">
      <w:r>
        <w:br w:type="page"/>
      </w:r>
    </w:p>
    <w:p w14:paraId="154638E6" w14:textId="6C117277" w:rsidR="00253FFC" w:rsidRDefault="00253FFC" w:rsidP="00597663">
      <w:r w:rsidRPr="00857285">
        <w:lastRenderedPageBreak/>
        <w:t>Eureka</w:t>
      </w:r>
      <w:r w:rsidR="00857285" w:rsidRPr="00857285">
        <w:t xml:space="preserve"> (registry-services)</w:t>
      </w:r>
    </w:p>
    <w:p w14:paraId="3FA6CC72" w14:textId="641715C5" w:rsidR="00D92F1B" w:rsidRDefault="00D92F1B" w:rsidP="00597663">
      <w:pPr>
        <w:rPr>
          <w:lang w:val="es-CO"/>
        </w:rPr>
      </w:pPr>
      <w:r w:rsidRPr="00D92F1B">
        <w:rPr>
          <w:lang w:val="es-CO"/>
        </w:rPr>
        <w:t>Configuración de conexió</w:t>
      </w:r>
      <w:r>
        <w:rPr>
          <w:lang w:val="es-CO"/>
        </w:rPr>
        <w:t xml:space="preserve">n y registro en Eureka </w:t>
      </w:r>
    </w:p>
    <w:p w14:paraId="64AB0187" w14:textId="59D303B6" w:rsidR="00D92F1B" w:rsidRPr="00D92F1B" w:rsidRDefault="00D92F1B" w:rsidP="00597663">
      <w:pPr>
        <w:rPr>
          <w:lang w:val="es-CO"/>
        </w:rPr>
      </w:pPr>
      <w:r>
        <w:rPr>
          <w:noProof/>
        </w:rPr>
        <w:drawing>
          <wp:inline distT="0" distB="0" distL="0" distR="0" wp14:anchorId="0F423BD4" wp14:editId="397C2E85">
            <wp:extent cx="5612130" cy="411861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D569" w14:textId="3F4EAED2" w:rsidR="00857285" w:rsidRPr="00857285" w:rsidRDefault="00857285" w:rsidP="00597663">
      <w:pPr>
        <w:rPr>
          <w:u w:val="single"/>
          <w:lang w:val="es-CO"/>
        </w:rPr>
      </w:pPr>
      <w:r w:rsidRPr="00857285">
        <w:rPr>
          <w:lang w:val="es-CO"/>
        </w:rPr>
        <w:t>Servicios registrados</w:t>
      </w:r>
    </w:p>
    <w:p w14:paraId="6189F9FC" w14:textId="7C2F7AC7" w:rsidR="00253FFC" w:rsidRDefault="00253FFC" w:rsidP="00597663">
      <w:r>
        <w:rPr>
          <w:noProof/>
        </w:rPr>
        <w:drawing>
          <wp:inline distT="0" distB="0" distL="0" distR="0" wp14:anchorId="76DD31B6" wp14:editId="62D84A10">
            <wp:extent cx="6096000" cy="3048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7176" b="33224"/>
                    <a:stretch/>
                  </pic:blipFill>
                  <pic:spPr bwMode="auto">
                    <a:xfrm>
                      <a:off x="0" y="0"/>
                      <a:ext cx="60960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9A83C" w14:textId="77777777" w:rsidR="00253FFC" w:rsidRDefault="00253FFC" w:rsidP="00597663"/>
    <w:p w14:paraId="1DDE5964" w14:textId="77777777" w:rsidR="003F0921" w:rsidRPr="0097155B" w:rsidRDefault="003F0921" w:rsidP="00597663"/>
    <w:sectPr w:rsidR="003F0921" w:rsidRPr="009715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5B"/>
    <w:rsid w:val="00253FFC"/>
    <w:rsid w:val="003F0921"/>
    <w:rsid w:val="00597663"/>
    <w:rsid w:val="00740AED"/>
    <w:rsid w:val="00857285"/>
    <w:rsid w:val="00884673"/>
    <w:rsid w:val="0097155B"/>
    <w:rsid w:val="00D9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48B6"/>
  <w15:chartTrackingRefBased/>
  <w15:docId w15:val="{FC25AA8F-4859-40DA-A685-EFB8105E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Ahumada Delvillar</dc:creator>
  <cp:keywords/>
  <dc:description/>
  <cp:lastModifiedBy>Diego Ahumada Delvillar</cp:lastModifiedBy>
  <cp:revision>3</cp:revision>
  <dcterms:created xsi:type="dcterms:W3CDTF">2022-11-25T20:49:00Z</dcterms:created>
  <dcterms:modified xsi:type="dcterms:W3CDTF">2022-11-25T21:56:00Z</dcterms:modified>
</cp:coreProperties>
</file>