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538D4" w14:textId="7F2313B9" w:rsidR="008B6F3A" w:rsidRDefault="00FB2440" w:rsidP="00FB2440">
      <w:pPr>
        <w:pStyle w:val="Ttulo1"/>
      </w:pPr>
      <w:r>
        <w:t>ENTREGA SEMANA 1</w:t>
      </w:r>
    </w:p>
    <w:p w14:paraId="65EC508C" w14:textId="344D1AB6" w:rsidR="00FB2440" w:rsidRDefault="00FB2440" w:rsidP="00FB2440">
      <w:pPr>
        <w:pStyle w:val="Ttulo2"/>
      </w:pPr>
      <w:r>
        <w:t>Despliegue de soluciones analíticas</w:t>
      </w:r>
    </w:p>
    <w:p w14:paraId="499CB2F6" w14:textId="7E847DE5" w:rsidR="00FB2440" w:rsidRDefault="00FB2440" w:rsidP="00FB2440">
      <w:r>
        <w:t>Realizado por: Diego Peñaloza</w:t>
      </w:r>
    </w:p>
    <w:p w14:paraId="6B791CD0" w14:textId="0D7018F7" w:rsidR="00FB2440" w:rsidRDefault="00DE3D02" w:rsidP="00A35A65">
      <w:pPr>
        <w:pStyle w:val="Prrafodelista"/>
        <w:numPr>
          <w:ilvl w:val="0"/>
          <w:numId w:val="1"/>
        </w:numPr>
      </w:pPr>
      <w:r>
        <w:t xml:space="preserve">Verifique que su carpeta (local) incluya una carpeta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. De esta forma, verificamos que se</w:t>
      </w:r>
      <w:r>
        <w:t xml:space="preserve"> </w:t>
      </w:r>
      <w:r>
        <w:t xml:space="preserve">creó correctamente nuestro repositorio. Tome un pantallazo e </w:t>
      </w:r>
      <w:r w:rsidR="00A35A65">
        <w:t>inclúyalo</w:t>
      </w:r>
      <w:r>
        <w:t xml:space="preserve"> en su reporte</w:t>
      </w:r>
    </w:p>
    <w:p w14:paraId="2042BD17" w14:textId="78F50970" w:rsidR="00DD3800" w:rsidRDefault="003C54A2" w:rsidP="00FB2440">
      <w:pPr>
        <w:pStyle w:val="Prrafodelista"/>
        <w:numPr>
          <w:ilvl w:val="0"/>
          <w:numId w:val="1"/>
        </w:numPr>
      </w:pPr>
      <w:r w:rsidRPr="003C54A2">
        <w:drawing>
          <wp:inline distT="0" distB="0" distL="0" distR="0" wp14:anchorId="0E67F93C" wp14:editId="56ACFAE0">
            <wp:extent cx="5612130" cy="1626235"/>
            <wp:effectExtent l="0" t="0" r="7620" b="0"/>
            <wp:docPr id="2371702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7025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A65">
        <w:t>I</w:t>
      </w:r>
      <w:r w:rsidR="00A35A65" w:rsidRPr="00A35A65">
        <w:t xml:space="preserve">ncluya un mensaje para el </w:t>
      </w:r>
      <w:proofErr w:type="spellStart"/>
      <w:r w:rsidR="00A35A65" w:rsidRPr="00A35A65">
        <w:t>commit</w:t>
      </w:r>
      <w:proofErr w:type="spellEnd"/>
      <w:r w:rsidR="00A35A65" w:rsidRPr="00A35A65">
        <w:t xml:space="preserve"> y realice el </w:t>
      </w:r>
      <w:proofErr w:type="spellStart"/>
      <w:r w:rsidR="00A35A65" w:rsidRPr="00A35A65">
        <w:t>commit</w:t>
      </w:r>
      <w:proofErr w:type="spellEnd"/>
      <w:r w:rsidR="00A35A65" w:rsidRPr="00A35A65">
        <w:t xml:space="preserve"> en la rama </w:t>
      </w:r>
      <w:proofErr w:type="spellStart"/>
      <w:r w:rsidR="00A35A65" w:rsidRPr="00A35A65">
        <w:t>main</w:t>
      </w:r>
      <w:proofErr w:type="spellEnd"/>
      <w:r w:rsidR="00A35A65" w:rsidRPr="00A35A65">
        <w:t xml:space="preserve">. Tome un pantallazo e </w:t>
      </w:r>
      <w:proofErr w:type="spellStart"/>
      <w:r w:rsidR="00A35A65" w:rsidRPr="00A35A65">
        <w:t>incluyalo</w:t>
      </w:r>
      <w:proofErr w:type="spellEnd"/>
      <w:r w:rsidR="00A35A65" w:rsidRPr="00A35A65">
        <w:t xml:space="preserve"> en su reporte.</w:t>
      </w:r>
      <w:r w:rsidR="00645FE3" w:rsidRPr="00645FE3">
        <w:lastRenderedPageBreak/>
        <w:drawing>
          <wp:inline distT="0" distB="0" distL="0" distR="0" wp14:anchorId="6F266076" wp14:editId="3ADA9230">
            <wp:extent cx="3330229" cy="2377646"/>
            <wp:effectExtent l="0" t="0" r="3810" b="3810"/>
            <wp:docPr id="12561542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420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800" w:rsidRPr="00DD3800">
        <w:drawing>
          <wp:inline distT="0" distB="0" distL="0" distR="0" wp14:anchorId="35662D25" wp14:editId="5CA08322">
            <wp:extent cx="5612130" cy="4199255"/>
            <wp:effectExtent l="0" t="0" r="7620" b="0"/>
            <wp:docPr id="71728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8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8B45" w14:textId="608370CE" w:rsidR="00E43A3C" w:rsidRDefault="002C0CE0" w:rsidP="00E43A3C">
      <w:pPr>
        <w:pStyle w:val="Prrafodelista"/>
        <w:numPr>
          <w:ilvl w:val="0"/>
          <w:numId w:val="1"/>
        </w:numPr>
      </w:pPr>
      <w:r w:rsidRPr="002C0CE0">
        <w:t xml:space="preserve">En la terminal, navegue hasta la ubicación de su repositorio local y use el siguiente comando: </w:t>
      </w:r>
      <w:proofErr w:type="spellStart"/>
      <w:r w:rsidRPr="002C0CE0">
        <w:t>git</w:t>
      </w:r>
      <w:proofErr w:type="spellEnd"/>
      <w:r w:rsidRPr="002C0CE0">
        <w:t xml:space="preserve"> log Este comando muestra el estado actual de su repositorio. Tome un pantallazo e </w:t>
      </w:r>
      <w:r w:rsidR="008E2521" w:rsidRPr="002C0CE0">
        <w:t>inclúyelo</w:t>
      </w:r>
      <w:r w:rsidRPr="002C0CE0">
        <w:t xml:space="preserve"> en su reporte.</w:t>
      </w:r>
      <w:r w:rsidR="00E43A3C" w:rsidRPr="00E43A3C">
        <w:drawing>
          <wp:inline distT="0" distB="0" distL="0" distR="0" wp14:anchorId="77996683" wp14:editId="4B4AFD92">
            <wp:extent cx="5612130" cy="859155"/>
            <wp:effectExtent l="0" t="0" r="7620" b="0"/>
            <wp:docPr id="830854656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54656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21B1" w14:textId="031F19F5" w:rsidR="00352D42" w:rsidRDefault="00352D42" w:rsidP="006C149F">
      <w:pPr>
        <w:pStyle w:val="Prrafodelista"/>
        <w:numPr>
          <w:ilvl w:val="0"/>
          <w:numId w:val="1"/>
        </w:numPr>
        <w:jc w:val="both"/>
      </w:pPr>
      <w:r>
        <w:lastRenderedPageBreak/>
        <w:t>Como siguiente paso, haremos un cambio en el archivo app.py. El código en este archivo define</w:t>
      </w:r>
      <w:r>
        <w:t xml:space="preserve"> </w:t>
      </w:r>
      <w:r>
        <w:t>la lógica de un tablero que permite visualizar un pronóstico de producción energética. Para esto,</w:t>
      </w:r>
      <w:r>
        <w:t xml:space="preserve"> </w:t>
      </w:r>
      <w:r>
        <w:t>el tablero debe cargar el archivo .</w:t>
      </w:r>
      <w:proofErr w:type="spellStart"/>
      <w:r>
        <w:t>csv</w:t>
      </w:r>
      <w:proofErr w:type="spellEnd"/>
      <w:r>
        <w:t xml:space="preserve"> que contiene los datos históricos de producción junto con</w:t>
      </w:r>
      <w:r>
        <w:t xml:space="preserve"> </w:t>
      </w:r>
      <w:r>
        <w:t xml:space="preserve">el </w:t>
      </w:r>
      <w:r w:rsidR="008E2521">
        <w:t>pronóstico</w:t>
      </w:r>
      <w:r>
        <w:t xml:space="preserve"> de energía. En el código encontrará la función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), donde usted deberá</w:t>
      </w:r>
      <w:r>
        <w:t xml:space="preserve"> </w:t>
      </w:r>
      <w:r>
        <w:t>desarrollar el código para cargar el archivo datos_energia.csv como un DataFrame. Para el</w:t>
      </w:r>
      <w:r>
        <w:t xml:space="preserve"> </w:t>
      </w:r>
      <w:r>
        <w:t>funcionamiento correcto del tablero, tenga en cuenta que la columna con la fecha debe estar en</w:t>
      </w:r>
    </w:p>
    <w:p w14:paraId="698CE7C2" w14:textId="36B152CB" w:rsidR="002C0CE0" w:rsidRDefault="00352D42" w:rsidP="006C149F">
      <w:pPr>
        <w:pStyle w:val="Prrafodelista"/>
        <w:jc w:val="both"/>
      </w:pPr>
      <w:r>
        <w:t xml:space="preserve">formato </w:t>
      </w:r>
      <w:proofErr w:type="spellStart"/>
      <w:r>
        <w:t>datetime</w:t>
      </w:r>
      <w:proofErr w:type="spellEnd"/>
      <w:r>
        <w:t xml:space="preserve"> (para esto puede hacer uso de la función </w:t>
      </w:r>
      <w:proofErr w:type="spellStart"/>
      <w:r>
        <w:t>to_</w:t>
      </w:r>
      <w:proofErr w:type="gramStart"/>
      <w:r>
        <w:t>datetime</w:t>
      </w:r>
      <w:proofErr w:type="spellEnd"/>
      <w:r>
        <w:t>(</w:t>
      </w:r>
      <w:proofErr w:type="gramEnd"/>
      <w:r>
        <w:t>) del paquete Pandas) y</w:t>
      </w:r>
      <w:r>
        <w:t xml:space="preserve"> </w:t>
      </w:r>
      <w:r>
        <w:t xml:space="preserve">que el índice del DataFrame deberá ser la fecha. </w:t>
      </w:r>
      <w:proofErr w:type="spellStart"/>
      <w:r>
        <w:t>Hint</w:t>
      </w:r>
      <w:proofErr w:type="spellEnd"/>
      <w:r>
        <w:t>: Tenga en cuenta que la función deberá</w:t>
      </w:r>
      <w:r>
        <w:t xml:space="preserve"> </w:t>
      </w:r>
      <w:r>
        <w:t>retornar el dataframe</w:t>
      </w:r>
    </w:p>
    <w:p w14:paraId="0CEB6961" w14:textId="77777777" w:rsidR="00BF3640" w:rsidRDefault="008E2521" w:rsidP="00BF3640">
      <w:pPr>
        <w:pStyle w:val="Prrafodelista"/>
        <w:jc w:val="both"/>
      </w:pPr>
      <w:r w:rsidRPr="008E2521">
        <w:drawing>
          <wp:inline distT="0" distB="0" distL="0" distR="0" wp14:anchorId="5AABD6F4" wp14:editId="0A8C7ECA">
            <wp:extent cx="3558848" cy="1310754"/>
            <wp:effectExtent l="0" t="0" r="3810" b="3810"/>
            <wp:docPr id="20481475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4750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B436" w14:textId="00231065" w:rsidR="008E2521" w:rsidRDefault="00BF3640" w:rsidP="00BF3640">
      <w:pPr>
        <w:pStyle w:val="Prrafodelista"/>
        <w:numPr>
          <w:ilvl w:val="0"/>
          <w:numId w:val="1"/>
        </w:numPr>
        <w:jc w:val="both"/>
      </w:pPr>
      <w:r>
        <w:t>Para verificar el funcionamiento de su código, instale los paquetes necesarios en su máquina local</w:t>
      </w:r>
      <w:r>
        <w:t xml:space="preserve"> </w:t>
      </w:r>
      <w:r>
        <w:t>y ejecute el código en su editor de código preferido (sin embargo, no lo ejecute en un cuaderno de</w:t>
      </w:r>
      <w:r>
        <w:t xml:space="preserve"> </w:t>
      </w:r>
      <w:proofErr w:type="spellStart"/>
      <w:r>
        <w:t>Jupyter</w:t>
      </w:r>
      <w:proofErr w:type="spellEnd"/>
      <w:r>
        <w:t>). Al ejecutarlo, en la terminal de su editor de código recibirá un mensaje que contiene la</w:t>
      </w:r>
      <w:r>
        <w:t xml:space="preserve"> </w:t>
      </w:r>
      <w:r>
        <w:t xml:space="preserve">dirección en la que </w:t>
      </w:r>
      <w:r>
        <w:t>está</w:t>
      </w:r>
      <w:r>
        <w:t xml:space="preserve"> corriendo su tablero.</w:t>
      </w:r>
    </w:p>
    <w:p w14:paraId="01BC2EC9" w14:textId="1E1DC31C" w:rsidR="00BF3640" w:rsidRDefault="00EA06B3" w:rsidP="00BF3640">
      <w:pPr>
        <w:pStyle w:val="Prrafodelista"/>
        <w:jc w:val="both"/>
      </w:pPr>
      <w:r w:rsidRPr="00EA06B3">
        <w:drawing>
          <wp:inline distT="0" distB="0" distL="0" distR="0" wp14:anchorId="76D2CDCE" wp14:editId="4698AC76">
            <wp:extent cx="5612130" cy="1076325"/>
            <wp:effectExtent l="0" t="0" r="7620" b="9525"/>
            <wp:docPr id="2420437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375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D351" w14:textId="77777777" w:rsidR="00EA06B3" w:rsidRDefault="00EA06B3" w:rsidP="00BF3640">
      <w:pPr>
        <w:pStyle w:val="Prrafodelista"/>
        <w:jc w:val="both"/>
      </w:pPr>
    </w:p>
    <w:p w14:paraId="3BFBE1F6" w14:textId="10934FC1" w:rsidR="00394409" w:rsidRDefault="00394409" w:rsidP="00394409">
      <w:pPr>
        <w:pStyle w:val="Prrafodelista"/>
        <w:numPr>
          <w:ilvl w:val="0"/>
          <w:numId w:val="1"/>
        </w:numPr>
        <w:jc w:val="both"/>
      </w:pPr>
      <w:r w:rsidRPr="00394409">
        <w:t xml:space="preserve">Ahora que le realizamos cambios al archivo app.py, haremos un nuevo </w:t>
      </w:r>
      <w:proofErr w:type="spellStart"/>
      <w:r w:rsidRPr="00394409">
        <w:t>commit</w:t>
      </w:r>
      <w:proofErr w:type="spellEnd"/>
      <w:r w:rsidRPr="00394409">
        <w:t xml:space="preserve">. Para esto debemos volver a agregar los archivos a considerar con el comando: </w:t>
      </w:r>
      <w:proofErr w:type="spellStart"/>
      <w:r w:rsidRPr="00394409">
        <w:t>git</w:t>
      </w:r>
      <w:proofErr w:type="spellEnd"/>
      <w:r w:rsidRPr="00394409">
        <w:t xml:space="preserve"> </w:t>
      </w:r>
      <w:proofErr w:type="spellStart"/>
      <w:r w:rsidRPr="00394409">
        <w:t>add</w:t>
      </w:r>
      <w:proofErr w:type="spellEnd"/>
      <w:r w:rsidRPr="00394409">
        <w:t xml:space="preserve"> app.py y haremos el </w:t>
      </w:r>
      <w:proofErr w:type="spellStart"/>
      <w:r w:rsidRPr="00394409">
        <w:t>commit</w:t>
      </w:r>
      <w:proofErr w:type="spellEnd"/>
      <w:r w:rsidRPr="00394409">
        <w:t xml:space="preserve"> con el comando: </w:t>
      </w:r>
      <w:proofErr w:type="spellStart"/>
      <w:r w:rsidRPr="00394409">
        <w:t>git</w:t>
      </w:r>
      <w:proofErr w:type="spellEnd"/>
      <w:r w:rsidRPr="00394409">
        <w:t xml:space="preserve"> </w:t>
      </w:r>
      <w:proofErr w:type="spellStart"/>
      <w:r w:rsidRPr="00394409">
        <w:t>commit</w:t>
      </w:r>
      <w:proofErr w:type="spellEnd"/>
      <w:r w:rsidRPr="00394409">
        <w:t xml:space="preserve"> -m " nueva </w:t>
      </w:r>
      <w:proofErr w:type="spellStart"/>
      <w:r w:rsidRPr="00394409">
        <w:t>funcion</w:t>
      </w:r>
      <w:proofErr w:type="spellEnd"/>
      <w:r w:rsidRPr="00394409">
        <w:t xml:space="preserve"> para cargar datos " 12. Para observar el historial de </w:t>
      </w:r>
      <w:proofErr w:type="spellStart"/>
      <w:r w:rsidRPr="00394409">
        <w:t>commits</w:t>
      </w:r>
      <w:proofErr w:type="spellEnd"/>
      <w:r w:rsidRPr="00394409">
        <w:t xml:space="preserve">, podemos utilizar el comando: </w:t>
      </w:r>
      <w:proofErr w:type="spellStart"/>
      <w:r w:rsidRPr="00394409">
        <w:t>git</w:t>
      </w:r>
      <w:proofErr w:type="spellEnd"/>
      <w:r w:rsidRPr="00394409">
        <w:t xml:space="preserve"> log Con este comando debería observar un historial similar a este:</w:t>
      </w:r>
    </w:p>
    <w:p w14:paraId="52B601E2" w14:textId="5E7582ED" w:rsidR="00C45604" w:rsidRDefault="00C45604" w:rsidP="00BF3640">
      <w:pPr>
        <w:pStyle w:val="Prrafodelista"/>
        <w:jc w:val="both"/>
      </w:pPr>
      <w:r w:rsidRPr="00C45604">
        <w:drawing>
          <wp:inline distT="0" distB="0" distL="0" distR="0" wp14:anchorId="5D2CB947" wp14:editId="267A19A9">
            <wp:extent cx="4747671" cy="1691787"/>
            <wp:effectExtent l="0" t="0" r="0" b="3810"/>
            <wp:docPr id="5257082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0825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8836" w14:textId="507677DE" w:rsidR="00856EC5" w:rsidRDefault="00B73AE3" w:rsidP="00B73AE3">
      <w:pPr>
        <w:pStyle w:val="Prrafodelista"/>
        <w:numPr>
          <w:ilvl w:val="0"/>
          <w:numId w:val="1"/>
        </w:numPr>
        <w:jc w:val="both"/>
      </w:pPr>
      <w:r>
        <w:t xml:space="preserve">Se realiza el </w:t>
      </w:r>
      <w:proofErr w:type="spellStart"/>
      <w:r>
        <w:t>push</w:t>
      </w:r>
      <w:proofErr w:type="spellEnd"/>
      <w:r>
        <w:t xml:space="preserve"> de los archivos al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  <w:r>
        <w:t>.</w:t>
      </w:r>
      <w:r w:rsidR="00103FC6">
        <w:t xml:space="preserve"> </w:t>
      </w:r>
      <w:hyperlink r:id="rId12" w:history="1">
        <w:r w:rsidR="00103FC6" w:rsidRPr="00103FC6">
          <w:rPr>
            <w:rStyle w:val="Hipervnculo"/>
          </w:rPr>
          <w:t>https://github.com/diegoale</w:t>
        </w:r>
        <w:r w:rsidR="00103FC6" w:rsidRPr="00103FC6">
          <w:rPr>
            <w:rStyle w:val="Hipervnculo"/>
          </w:rPr>
          <w:t>j</w:t>
        </w:r>
        <w:r w:rsidR="00103FC6" w:rsidRPr="00103FC6">
          <w:rPr>
            <w:rStyle w:val="Hipervnculo"/>
          </w:rPr>
          <w:t>op/DSA_Entrega1.git</w:t>
        </w:r>
      </w:hyperlink>
    </w:p>
    <w:p w14:paraId="4210B6FA" w14:textId="5C7C266E" w:rsidR="00BF308D" w:rsidRDefault="00856EC5" w:rsidP="00BF3640">
      <w:pPr>
        <w:pStyle w:val="Prrafodelista"/>
        <w:jc w:val="both"/>
      </w:pPr>
      <w:r w:rsidRPr="00856EC5">
        <w:lastRenderedPageBreak/>
        <w:drawing>
          <wp:inline distT="0" distB="0" distL="0" distR="0" wp14:anchorId="21DB33B0" wp14:editId="04F93E2A">
            <wp:extent cx="5612130" cy="1275080"/>
            <wp:effectExtent l="0" t="0" r="7620" b="1270"/>
            <wp:docPr id="379386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86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34BE" w14:textId="1AAC3CF1" w:rsidR="00103FC6" w:rsidRDefault="00103FC6" w:rsidP="00BF3640">
      <w:pPr>
        <w:pStyle w:val="Prrafodelista"/>
        <w:jc w:val="both"/>
      </w:pPr>
      <w:r w:rsidRPr="00103FC6">
        <w:drawing>
          <wp:inline distT="0" distB="0" distL="0" distR="0" wp14:anchorId="5CAA980B" wp14:editId="49412B6E">
            <wp:extent cx="5612130" cy="3025140"/>
            <wp:effectExtent l="0" t="0" r="7620" b="3810"/>
            <wp:docPr id="781258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8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5804" w14:textId="77777777" w:rsidR="00082EA5" w:rsidRDefault="00082EA5" w:rsidP="00082EA5">
      <w:pPr>
        <w:jc w:val="both"/>
      </w:pPr>
    </w:p>
    <w:p w14:paraId="5BD48723" w14:textId="31D2AB09" w:rsidR="00082EA5" w:rsidRDefault="00082EA5" w:rsidP="00082EA5">
      <w:pPr>
        <w:pStyle w:val="Ttulo2"/>
      </w:pPr>
      <w:r>
        <w:t>CONEXIÓN A MAQUINA VIRTUAL</w:t>
      </w:r>
    </w:p>
    <w:p w14:paraId="5ECD4AF7" w14:textId="3908B1E1" w:rsidR="003A4917" w:rsidRPr="003A4917" w:rsidRDefault="003A4917" w:rsidP="003A4917">
      <w:r>
        <w:t xml:space="preserve">Conexión a la </w:t>
      </w:r>
      <w:proofErr w:type="spellStart"/>
      <w:r>
        <w:t>maquina</w:t>
      </w:r>
      <w:proofErr w:type="spellEnd"/>
      <w:r>
        <w:t xml:space="preserve"> virtual</w:t>
      </w:r>
    </w:p>
    <w:p w14:paraId="535313F0" w14:textId="40D08844" w:rsidR="00082EA5" w:rsidRDefault="003A4917" w:rsidP="00082EA5">
      <w:r w:rsidRPr="003A4917">
        <w:drawing>
          <wp:inline distT="0" distB="0" distL="0" distR="0" wp14:anchorId="1B085EB0" wp14:editId="4BEAD1A2">
            <wp:extent cx="5612130" cy="2185670"/>
            <wp:effectExtent l="0" t="0" r="7620" b="5080"/>
            <wp:docPr id="142349985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99854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B914" w14:textId="6CC73AEB" w:rsidR="00A53C70" w:rsidRPr="00082EA5" w:rsidRDefault="00A53C70" w:rsidP="00082EA5">
      <w:r>
        <w:lastRenderedPageBreak/>
        <w:t xml:space="preserve">Clonación del repositorio de </w:t>
      </w:r>
      <w:proofErr w:type="spellStart"/>
      <w:r>
        <w:t>github</w:t>
      </w:r>
      <w:proofErr w:type="spellEnd"/>
      <w:r w:rsidRPr="00A53C70">
        <w:drawing>
          <wp:inline distT="0" distB="0" distL="0" distR="0" wp14:anchorId="567B1548" wp14:editId="662E6D7A">
            <wp:extent cx="5612130" cy="2889250"/>
            <wp:effectExtent l="0" t="0" r="7620" b="6350"/>
            <wp:docPr id="20158295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2959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B7FA" w14:textId="77777777" w:rsidR="00103FC6" w:rsidRDefault="00103FC6" w:rsidP="00BF3640">
      <w:pPr>
        <w:pStyle w:val="Prrafodelista"/>
        <w:jc w:val="both"/>
      </w:pPr>
    </w:p>
    <w:sectPr w:rsidR="00103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D3986"/>
    <w:multiLevelType w:val="hybridMultilevel"/>
    <w:tmpl w:val="AEC44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0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4B"/>
    <w:rsid w:val="00082EA5"/>
    <w:rsid w:val="00103FC6"/>
    <w:rsid w:val="002C0CE0"/>
    <w:rsid w:val="00352D42"/>
    <w:rsid w:val="00394409"/>
    <w:rsid w:val="003A4917"/>
    <w:rsid w:val="003C54A2"/>
    <w:rsid w:val="00645FE3"/>
    <w:rsid w:val="006C149F"/>
    <w:rsid w:val="00856EC5"/>
    <w:rsid w:val="008B6F3A"/>
    <w:rsid w:val="008E2521"/>
    <w:rsid w:val="00A35A65"/>
    <w:rsid w:val="00A53C70"/>
    <w:rsid w:val="00B22A59"/>
    <w:rsid w:val="00B479DB"/>
    <w:rsid w:val="00B73AE3"/>
    <w:rsid w:val="00BF308D"/>
    <w:rsid w:val="00BF3640"/>
    <w:rsid w:val="00BF4C2C"/>
    <w:rsid w:val="00C45604"/>
    <w:rsid w:val="00DD3800"/>
    <w:rsid w:val="00DE3D02"/>
    <w:rsid w:val="00E1094B"/>
    <w:rsid w:val="00E43A3C"/>
    <w:rsid w:val="00E56029"/>
    <w:rsid w:val="00EA06B3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46FC"/>
  <w15:chartTrackingRefBased/>
  <w15:docId w15:val="{A73FEAA9-A041-453A-B9D5-6D744ED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0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09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0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09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0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0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09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09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09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09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09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3F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3F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3F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iegoalejop/DSA_Entrega1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366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Peñaloza Mayorga</dc:creator>
  <cp:keywords/>
  <dc:description/>
  <cp:lastModifiedBy>Diego Alejandro Peñaloza Mayorga</cp:lastModifiedBy>
  <cp:revision>28</cp:revision>
  <dcterms:created xsi:type="dcterms:W3CDTF">2024-10-13T18:39:00Z</dcterms:created>
  <dcterms:modified xsi:type="dcterms:W3CDTF">2024-10-14T02:02:00Z</dcterms:modified>
</cp:coreProperties>
</file>