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DA855" w14:textId="5D8E9466" w:rsidR="000575B6" w:rsidRPr="000575B6" w:rsidRDefault="000575B6" w:rsidP="000575B6">
      <w:pPr>
        <w:rPr>
          <w:b/>
          <w:bCs/>
        </w:rPr>
      </w:pPr>
      <w:r w:rsidRPr="000575B6">
        <w:rPr>
          <w:b/>
          <w:bCs/>
        </w:rPr>
        <w:t>Título</w:t>
      </w:r>
      <w:r w:rsidRPr="000575B6">
        <w:rPr>
          <w:b/>
          <w:bCs/>
        </w:rPr>
        <w:t>: ¿Qué tan fresco es lo que consumes?</w:t>
      </w:r>
    </w:p>
    <w:p w14:paraId="49F69F55" w14:textId="5F3EF9C1" w:rsidR="000575B6" w:rsidRDefault="000575B6" w:rsidP="000575B6"/>
    <w:p w14:paraId="0E00490B" w14:textId="2DC0271D" w:rsidR="008A0487" w:rsidRPr="008A0487" w:rsidRDefault="008A0487" w:rsidP="000575B6">
      <w:pPr>
        <w:rPr>
          <w:lang w:val="en-US"/>
        </w:rPr>
      </w:pPr>
      <w:r w:rsidRPr="008A0487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python -m </w:t>
      </w:r>
      <w:proofErr w:type="spellStart"/>
      <w:r w:rsidRPr="008A0487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streamlit</w:t>
      </w:r>
      <w:proofErr w:type="spellEnd"/>
      <w:r w:rsidRPr="008A0487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 run dashboard.py</w:t>
      </w:r>
    </w:p>
    <w:p w14:paraId="62AE2148" w14:textId="4AC2A3C0" w:rsidR="00946E34" w:rsidRDefault="000575B6" w:rsidP="000575B6">
      <w:pPr>
        <w:jc w:val="both"/>
      </w:pPr>
      <w:r>
        <w:t xml:space="preserve">La medida de frescura de las </w:t>
      </w:r>
      <w:r>
        <w:t>bebidas</w:t>
      </w:r>
      <w:r>
        <w:t xml:space="preserve"> </w:t>
      </w:r>
      <w:r w:rsidR="008A0487">
        <w:t>distribuidas al por mayor</w:t>
      </w:r>
      <w:r>
        <w:t xml:space="preserve"> es clave para evaluar la calidad de</w:t>
      </w:r>
      <w:r>
        <w:t xml:space="preserve"> los productos en el mercado, su popularidad y su futura producción. Diferentes condiciones y situaciones influyen esta medida, por lo que conocerlas puede ser beneficioso para tu siguiente compra.</w:t>
      </w:r>
    </w:p>
    <w:p w14:paraId="57A36762" w14:textId="35308A8B" w:rsidR="000575B6" w:rsidRPr="000575B6" w:rsidRDefault="000575B6" w:rsidP="000575B6">
      <w:pPr>
        <w:jc w:val="both"/>
        <w:rPr>
          <w:b/>
          <w:bCs/>
        </w:rPr>
      </w:pPr>
      <w:r w:rsidRPr="000575B6">
        <w:rPr>
          <w:b/>
          <w:bCs/>
        </w:rPr>
        <w:t>¿Cómo se mide la frescura?</w:t>
      </w:r>
    </w:p>
    <w:p w14:paraId="1D52C0D8" w14:textId="4BB553D8" w:rsidR="000575B6" w:rsidRDefault="000575B6" w:rsidP="000575B6">
      <w:pPr>
        <w:jc w:val="both"/>
      </w:pPr>
      <w:r>
        <w:t>La frescura se evalúa</w:t>
      </w:r>
      <w:r w:rsidR="000813FC">
        <w:t xml:space="preserve"> a través </w:t>
      </w:r>
      <w:r>
        <w:t>de</w:t>
      </w:r>
      <w:r w:rsidR="000813FC">
        <w:t>l</w:t>
      </w:r>
      <w:r>
        <w:t xml:space="preserve"> tiempo </w:t>
      </w:r>
      <w:r w:rsidR="000813FC">
        <w:t>en días que lleva el producto en el mercado</w:t>
      </w:r>
      <w:r>
        <w:t xml:space="preserve"> </w:t>
      </w:r>
      <w:r w:rsidR="000813FC">
        <w:t>desde su producción</w:t>
      </w:r>
      <w:r w:rsidR="00853339">
        <w:t>. Productos que lleven mucho tiempo en las repisas</w:t>
      </w:r>
      <w:r w:rsidR="00364E97">
        <w:t xml:space="preserve"> se consideran menos frescos</w:t>
      </w:r>
      <w:r w:rsidR="002D3F4D">
        <w:t>,</w:t>
      </w:r>
      <w:r w:rsidR="00364E97">
        <w:t xml:space="preserve"> por lo que</w:t>
      </w:r>
      <w:r w:rsidR="003045EE">
        <w:t xml:space="preserve"> suelen</w:t>
      </w:r>
      <w:r w:rsidR="00853339">
        <w:t xml:space="preserve"> </w:t>
      </w:r>
      <w:r w:rsidR="002D3F4D">
        <w:t>tener una calidad más baja</w:t>
      </w:r>
      <w:r w:rsidR="00364E97">
        <w:t>. Algunos llegan a tener calidades inaceptables al llevar mucho tiempo</w:t>
      </w:r>
      <w:r w:rsidR="002D3F4D">
        <w:t xml:space="preserve"> </w:t>
      </w:r>
      <w:r w:rsidR="00364E97">
        <w:t>sin ser consumidos.</w:t>
      </w:r>
    </w:p>
    <w:p w14:paraId="065E71BE" w14:textId="77777777" w:rsidR="00364E97" w:rsidRDefault="00364E97" w:rsidP="000575B6">
      <w:pPr>
        <w:jc w:val="both"/>
      </w:pPr>
    </w:p>
    <w:p w14:paraId="64B3CDF0" w14:textId="77777777" w:rsidR="00312DB9" w:rsidRDefault="00312DB9" w:rsidP="000575B6">
      <w:pPr>
        <w:jc w:val="both"/>
        <w:rPr>
          <w:b/>
          <w:bCs/>
        </w:rPr>
      </w:pPr>
      <w:r>
        <w:rPr>
          <w:b/>
          <w:bCs/>
        </w:rPr>
        <w:t xml:space="preserve">La cantidad de días que lleva el producto en el mercado también se puede interpretar como la edad del producto. </w:t>
      </w:r>
    </w:p>
    <w:p w14:paraId="20E57602" w14:textId="663247C3" w:rsidR="00364E97" w:rsidRDefault="00312DB9" w:rsidP="000575B6">
      <w:pPr>
        <w:jc w:val="both"/>
        <w:rPr>
          <w:b/>
          <w:bCs/>
        </w:rPr>
      </w:pPr>
      <w:r>
        <w:rPr>
          <w:b/>
          <w:bCs/>
        </w:rPr>
        <w:t>Esta misma edad, puede clasificarse en tres categorías que determinan si la frescura es idónea:</w:t>
      </w:r>
    </w:p>
    <w:p w14:paraId="432176DF" w14:textId="5036B8B4" w:rsidR="00312DB9" w:rsidRPr="00364E97" w:rsidRDefault="00312DB9" w:rsidP="000575B6">
      <w:pPr>
        <w:jc w:val="both"/>
        <w:rPr>
          <w:b/>
          <w:bCs/>
        </w:rPr>
      </w:pPr>
      <w:r>
        <w:rPr>
          <w:b/>
          <w:bCs/>
        </w:rPr>
        <w:t>Como consumidor una edad elevada de producto, es equivalente a una frescura baja y por ende una calidad subóptima.</w:t>
      </w:r>
    </w:p>
    <w:p w14:paraId="79E33444" w14:textId="12DA5D03" w:rsidR="00853339" w:rsidRDefault="00853339" w:rsidP="000575B6">
      <w:pPr>
        <w:jc w:val="both"/>
      </w:pPr>
    </w:p>
    <w:p w14:paraId="5E2EF64F" w14:textId="3186E901" w:rsidR="00853339" w:rsidRPr="00853339" w:rsidRDefault="00853339" w:rsidP="000575B6">
      <w:pPr>
        <w:jc w:val="both"/>
        <w:rPr>
          <w:b/>
          <w:bCs/>
        </w:rPr>
      </w:pPr>
      <w:proofErr w:type="spellStart"/>
      <w:r w:rsidRPr="00853339">
        <w:rPr>
          <w:b/>
          <w:bCs/>
        </w:rPr>
        <w:t>Retornabilidad</w:t>
      </w:r>
      <w:proofErr w:type="spellEnd"/>
      <w:r w:rsidRPr="00853339">
        <w:rPr>
          <w:b/>
          <w:bCs/>
        </w:rPr>
        <w:t>:</w:t>
      </w:r>
    </w:p>
    <w:p w14:paraId="1FA5A009" w14:textId="1A744B6D" w:rsidR="00853339" w:rsidRDefault="00853339" w:rsidP="000575B6">
      <w:pPr>
        <w:jc w:val="both"/>
      </w:pPr>
      <w:r>
        <w:t xml:space="preserve">El producto retornable es más rentable ya que el envase ocupa una proporción importante en el costo de producción de las bebidas (40%). </w:t>
      </w:r>
    </w:p>
    <w:p w14:paraId="7A7E46F2" w14:textId="5974B483" w:rsidR="00853339" w:rsidRDefault="00853339" w:rsidP="000575B6">
      <w:pPr>
        <w:jc w:val="both"/>
      </w:pPr>
    </w:p>
    <w:p w14:paraId="6D3DF681" w14:textId="2342BCCD" w:rsidR="00853339" w:rsidRPr="00853339" w:rsidRDefault="00853339" w:rsidP="000575B6">
      <w:pPr>
        <w:jc w:val="both"/>
        <w:rPr>
          <w:b/>
          <w:bCs/>
        </w:rPr>
      </w:pPr>
      <w:r w:rsidRPr="00853339">
        <w:rPr>
          <w:b/>
          <w:bCs/>
        </w:rPr>
        <w:t>Canal:</w:t>
      </w:r>
    </w:p>
    <w:p w14:paraId="5251BF71" w14:textId="476D4746" w:rsidR="00853339" w:rsidRDefault="00853339" w:rsidP="000575B6">
      <w:pPr>
        <w:jc w:val="both"/>
      </w:pPr>
      <w:proofErr w:type="spellStart"/>
      <w:r>
        <w:t>On</w:t>
      </w:r>
      <w:proofErr w:type="spellEnd"/>
      <w:r>
        <w:t>: canales donde se consume.</w:t>
      </w:r>
    </w:p>
    <w:p w14:paraId="25CA52C3" w14:textId="0F57B65D" w:rsidR="00853339" w:rsidRDefault="00853339" w:rsidP="000575B6">
      <w:pPr>
        <w:jc w:val="both"/>
      </w:pPr>
      <w:r>
        <w:t>Off: Canales donde se compra para llevar</w:t>
      </w:r>
    </w:p>
    <w:p w14:paraId="32FBC04A" w14:textId="7F0C9AB0" w:rsidR="00853339" w:rsidRDefault="00853339" w:rsidP="000575B6">
      <w:pPr>
        <w:jc w:val="both"/>
      </w:pPr>
    </w:p>
    <w:p w14:paraId="219760E7" w14:textId="77777777" w:rsidR="00853339" w:rsidRDefault="00853339" w:rsidP="000575B6">
      <w:pPr>
        <w:jc w:val="both"/>
      </w:pPr>
    </w:p>
    <w:p w14:paraId="2484D6F1" w14:textId="77777777" w:rsidR="000575B6" w:rsidRDefault="000575B6" w:rsidP="000575B6"/>
    <w:sectPr w:rsidR="000575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B6"/>
    <w:rsid w:val="000575B6"/>
    <w:rsid w:val="000813FC"/>
    <w:rsid w:val="002D3F4D"/>
    <w:rsid w:val="003045EE"/>
    <w:rsid w:val="00312DB9"/>
    <w:rsid w:val="00364E97"/>
    <w:rsid w:val="00853339"/>
    <w:rsid w:val="008A0487"/>
    <w:rsid w:val="0094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D4CB1"/>
  <w15:chartTrackingRefBased/>
  <w15:docId w15:val="{F38A99E4-5EA7-449E-A64A-65D3AF5F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Pulido Vela</dc:creator>
  <cp:keywords/>
  <dc:description/>
  <cp:lastModifiedBy>Santiago Pulido Vela</cp:lastModifiedBy>
  <cp:revision>1</cp:revision>
  <dcterms:created xsi:type="dcterms:W3CDTF">2024-03-13T01:04:00Z</dcterms:created>
  <dcterms:modified xsi:type="dcterms:W3CDTF">2024-03-13T04:45:00Z</dcterms:modified>
</cp:coreProperties>
</file>