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Paquete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10519" w:rsidRPr="00C11A2E" w:rsidRDefault="00D10519" w:rsidP="00CF0F26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Nombre del Use Case: </w:t>
            </w:r>
            <w:r w:rsidR="00F01391">
              <w:rPr>
                <w:rFonts w:ascii="Calibri" w:hAnsi="Calibri"/>
              </w:rPr>
              <w:t xml:space="preserve"> </w:t>
            </w:r>
            <w:r w:rsidR="00CF0F26">
              <w:rPr>
                <w:rFonts w:ascii="Calibri" w:hAnsi="Calibri"/>
              </w:rPr>
              <w:t>Calificar Jugadores del Partido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ID: </w:t>
            </w:r>
            <w:r w:rsidR="00CF0F26">
              <w:rPr>
                <w:rFonts w:ascii="Calibri" w:hAnsi="Calibri"/>
              </w:rPr>
              <w:t>CU6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Prioridad</w:t>
            </w:r>
            <w:r w:rsidRPr="00C11A2E">
              <w:rPr>
                <w:rFonts w:ascii="Calibri" w:hAnsi="Calibri"/>
              </w:rPr>
              <w:t xml:space="preserve">:                 </w:t>
            </w:r>
            <w:bookmarkStart w:id="0" w:name="Casilla5"/>
            <w:r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bookmarkEnd w:id="0"/>
            <w:r w:rsidRPr="00C11A2E">
              <w:rPr>
                <w:rFonts w:ascii="Calibri" w:hAnsi="Calibri"/>
              </w:rPr>
              <w:t xml:space="preserve"> Alta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Media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Baja         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10519" w:rsidRPr="00C11A2E" w:rsidRDefault="00D10519" w:rsidP="00D62AD8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Categoría</w:t>
            </w:r>
            <w:r w:rsidRPr="00C11A2E">
              <w:rPr>
                <w:rFonts w:ascii="Calibri" w:hAnsi="Calibri"/>
              </w:rPr>
              <w:t xml:space="preserve">:     </w:t>
            </w:r>
            <w:r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Esencial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C11A2E">
                <w:rPr>
                  <w:rFonts w:ascii="Calibri" w:hAnsi="Calibri"/>
                  <w:b/>
                </w:rPr>
                <w:t>la Arquitectura</w:t>
              </w:r>
            </w:smartTag>
            <w:r w:rsidRPr="00C11A2E">
              <w:rPr>
                <w:rFonts w:ascii="Calibri" w:hAnsi="Calibri"/>
              </w:rPr>
              <w:t xml:space="preserve">:  Si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>No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Complejidad</w:t>
            </w:r>
            <w:r w:rsidRPr="00C11A2E">
              <w:rPr>
                <w:rFonts w:ascii="Calibri" w:hAnsi="Calibri"/>
                <w:sz w:val="22"/>
              </w:rPr>
              <w:t xml:space="preserve">: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5675D6">
              <w:rPr>
                <w:rFonts w:ascii="Calibri" w:hAnsi="Calibri"/>
                <w:sz w:val="22"/>
              </w:rPr>
            </w:r>
            <w:r w:rsidR="005675D6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Simple 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 Mediano 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5675D6">
              <w:rPr>
                <w:rFonts w:ascii="Calibri" w:hAnsi="Calibri"/>
                <w:sz w:val="22"/>
              </w:rPr>
            </w:r>
            <w:r w:rsidR="005675D6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Complejo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5675D6">
              <w:rPr>
                <w:rFonts w:ascii="Calibri" w:hAnsi="Calibri"/>
                <w:sz w:val="22"/>
              </w:rPr>
            </w:r>
            <w:r w:rsidR="005675D6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Muy Complejo   </w:t>
            </w:r>
            <w:r w:rsidRPr="00C11A2E">
              <w:rPr>
                <w:rFonts w:ascii="Calibri" w:hAnsi="Calibr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  <w:sz w:val="22"/>
              </w:rPr>
              <w:instrText xml:space="preserve"> FORMCHECKBOX </w:instrText>
            </w:r>
            <w:r w:rsidR="005675D6">
              <w:rPr>
                <w:rFonts w:ascii="Calibri" w:hAnsi="Calibri"/>
                <w:sz w:val="22"/>
              </w:rPr>
            </w:r>
            <w:r w:rsidR="005675D6">
              <w:rPr>
                <w:rFonts w:ascii="Calibri" w:hAnsi="Calibri"/>
                <w:sz w:val="22"/>
              </w:rPr>
              <w:fldChar w:fldCharType="separate"/>
            </w:r>
            <w:r w:rsidRPr="00C11A2E">
              <w:rPr>
                <w:rFonts w:ascii="Calibri" w:hAnsi="Calibri"/>
                <w:sz w:val="22"/>
              </w:rPr>
              <w:fldChar w:fldCharType="end"/>
            </w:r>
            <w:r w:rsidRPr="00C11A2E">
              <w:rPr>
                <w:rFonts w:ascii="Calibri" w:hAnsi="Calibri"/>
                <w:sz w:val="22"/>
              </w:rPr>
              <w:t xml:space="preserve">  Extremadamente Complejo  </w:t>
            </w:r>
          </w:p>
        </w:tc>
      </w:tr>
      <w:tr w:rsidR="00D10519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Principal</w:t>
            </w:r>
            <w:r w:rsidRPr="00C11A2E">
              <w:rPr>
                <w:rFonts w:ascii="Calibri" w:hAnsi="Calibri"/>
              </w:rPr>
              <w:t xml:space="preserve">: </w:t>
            </w:r>
            <w:r w:rsidR="00CF0F26">
              <w:rPr>
                <w:rFonts w:ascii="Calibri" w:hAnsi="Calibri"/>
              </w:rPr>
              <w:t>Usuario</w:t>
            </w:r>
          </w:p>
        </w:tc>
        <w:tc>
          <w:tcPr>
            <w:tcW w:w="5998" w:type="dxa"/>
            <w:gridSpan w:val="6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Actor Secundario</w:t>
            </w:r>
            <w:r w:rsidRPr="00C11A2E">
              <w:rPr>
                <w:rFonts w:ascii="Calibri" w:hAnsi="Calibri"/>
              </w:rPr>
              <w:t xml:space="preserve">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DF1590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  <w:b/>
              </w:rPr>
              <w:t>Tipo de Use Case</w:t>
            </w:r>
            <w:r w:rsidRPr="00C11A2E">
              <w:rPr>
                <w:rFonts w:ascii="Calibri" w:hAnsi="Calibri"/>
              </w:rPr>
              <w:t xml:space="preserve">: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Concreto                                       </w:t>
            </w:r>
            <w:r w:rsidRPr="00C11A2E">
              <w:rPr>
                <w:rFonts w:ascii="Calibri" w:hAnsi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="Calibri" w:hAnsi="Calibri"/>
              </w:rPr>
              <w:instrText xml:space="preserve"> FORMCHECKBOX </w:instrText>
            </w:r>
            <w:r w:rsidR="005675D6">
              <w:rPr>
                <w:rFonts w:ascii="Calibri" w:hAnsi="Calibri"/>
              </w:rPr>
            </w:r>
            <w:r w:rsidR="005675D6">
              <w:rPr>
                <w:rFonts w:ascii="Calibri" w:hAnsi="Calibri"/>
              </w:rPr>
              <w:fldChar w:fldCharType="separate"/>
            </w:r>
            <w:r w:rsidRPr="00C11A2E">
              <w:rPr>
                <w:rFonts w:ascii="Calibri" w:hAnsi="Calibri"/>
              </w:rPr>
              <w:fldChar w:fldCharType="end"/>
            </w:r>
            <w:r w:rsidRPr="00C11A2E">
              <w:rPr>
                <w:rFonts w:ascii="Calibri" w:hAnsi="Calibri"/>
              </w:rPr>
              <w:t xml:space="preserve">   Abstracto</w:t>
            </w:r>
          </w:p>
        </w:tc>
      </w:tr>
      <w:tr w:rsidR="00D10519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CF0F26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Objetivo</w:t>
            </w:r>
            <w:r w:rsidRPr="00C11A2E">
              <w:rPr>
                <w:rFonts w:ascii="Calibri" w:hAnsi="Calibri"/>
              </w:rPr>
              <w:t xml:space="preserve">: </w:t>
            </w:r>
            <w:r w:rsidR="00A25067">
              <w:rPr>
                <w:rFonts w:ascii="Calibri" w:hAnsi="Calibri"/>
              </w:rPr>
              <w:t xml:space="preserve">El </w:t>
            </w:r>
            <w:r w:rsidR="00CF0F26">
              <w:rPr>
                <w:rFonts w:ascii="Calibri" w:hAnsi="Calibri"/>
              </w:rPr>
              <w:t>usuario califica a los jugadores del partido ya finalizado</w:t>
            </w:r>
            <w:r w:rsidR="00A25067">
              <w:rPr>
                <w:rFonts w:ascii="Calibri" w:hAnsi="Calibri"/>
              </w:rPr>
              <w:t>.</w:t>
            </w:r>
          </w:p>
        </w:tc>
      </w:tr>
      <w:tr w:rsidR="00D10519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E42BCA">
            <w:pPr>
              <w:rPr>
                <w:rFonts w:ascii="Calibri" w:hAnsi="Calibri"/>
              </w:rPr>
            </w:pPr>
            <w:r w:rsidRPr="00B5351D">
              <w:rPr>
                <w:rFonts w:ascii="Calibri" w:hAnsi="Calibri"/>
                <w:b/>
              </w:rPr>
              <w:t>Precondiciones</w:t>
            </w:r>
            <w:r w:rsidR="00E42BCA">
              <w:rPr>
                <w:rFonts w:ascii="Calibri" w:hAnsi="Calibri"/>
              </w:rPr>
              <w:t xml:space="preserve">: </w:t>
            </w:r>
            <w:r w:rsidR="00CF0F26">
              <w:rPr>
                <w:rFonts w:ascii="Calibri" w:hAnsi="Calibri"/>
              </w:rPr>
              <w:t>Que el jugador esté</w:t>
            </w:r>
            <w:bookmarkStart w:id="1" w:name="_GoBack"/>
            <w:bookmarkEnd w:id="1"/>
            <w:r w:rsidR="00CF0F26">
              <w:rPr>
                <w:rFonts w:ascii="Calibri" w:hAnsi="Calibri"/>
              </w:rPr>
              <w:t xml:space="preserve"> inscripto al partido finalizado</w:t>
            </w:r>
            <w:r w:rsidR="00A25067">
              <w:rPr>
                <w:rFonts w:ascii="Calibri" w:hAnsi="Calibri"/>
              </w:rPr>
              <w:t>.</w:t>
            </w:r>
          </w:p>
        </w:tc>
      </w:tr>
      <w:tr w:rsidR="00D10519" w:rsidRPr="00C11A2E" w:rsidTr="00A93D55">
        <w:trPr>
          <w:cantSplit/>
          <w:trHeight w:val="105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10519" w:rsidRPr="00B5351D" w:rsidRDefault="00D10519" w:rsidP="00684AEA">
            <w:pPr>
              <w:rPr>
                <w:rFonts w:ascii="Calibri" w:hAnsi="Calibri"/>
                <w:b/>
              </w:rPr>
            </w:pPr>
            <w:r w:rsidRPr="00B5351D">
              <w:rPr>
                <w:rFonts w:ascii="Calibri" w:hAnsi="Calibri"/>
                <w:b/>
              </w:rPr>
              <w:t xml:space="preserve">Post- Condiciones </w:t>
            </w:r>
          </w:p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Pr="00A25067" w:rsidRDefault="00A25067" w:rsidP="00CF69C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A25067">
              <w:rPr>
                <w:rFonts w:ascii="Calibri" w:hAnsi="Calibri" w:cs="Arial"/>
                <w:b/>
                <w:bCs/>
                <w:sz w:val="22"/>
                <w:szCs w:val="22"/>
              </w:rPr>
              <w:t>Éxito 1:</w:t>
            </w:r>
          </w:p>
        </w:tc>
      </w:tr>
      <w:tr w:rsidR="00D10519" w:rsidRPr="00C11A2E" w:rsidTr="00A93D55">
        <w:trPr>
          <w:cantSplit/>
          <w:trHeight w:val="663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8186" w:type="dxa"/>
            <w:gridSpan w:val="8"/>
          </w:tcPr>
          <w:p w:rsidR="00D10519" w:rsidRDefault="00D10519" w:rsidP="00684AE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Fracaso 1: </w:t>
            </w:r>
          </w:p>
          <w:p w:rsidR="00D10519" w:rsidRPr="00A93D55" w:rsidRDefault="00D10519" w:rsidP="00684AEA">
            <w:pPr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Fracaso 2: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Alternativas</w:t>
            </w:r>
          </w:p>
        </w:tc>
      </w:tr>
      <w:tr w:rsidR="00D10519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10519" w:rsidRPr="00E731D3" w:rsidRDefault="00A25067" w:rsidP="00A84917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</w:t>
            </w:r>
            <w:r w:rsidR="00CF0F26">
              <w:rPr>
                <w:rFonts w:ascii="Calibri" w:hAnsi="Calibri"/>
              </w:rPr>
              <w:t>usuario</w:t>
            </w:r>
            <w:r>
              <w:rPr>
                <w:rFonts w:ascii="Calibri" w:hAnsi="Calibri"/>
              </w:rPr>
              <w:t xml:space="preserve"> selecciona un partido </w:t>
            </w:r>
            <w:r w:rsidR="00CF0F26">
              <w:rPr>
                <w:rFonts w:ascii="Calibri" w:hAnsi="Calibri"/>
              </w:rPr>
              <w:t>finalizado</w:t>
            </w:r>
            <w:r w:rsidR="00D10519" w:rsidRPr="00E731D3">
              <w:rPr>
                <w:rFonts w:ascii="Calibri" w:hAnsi="Calibri"/>
              </w:rPr>
              <w:t>.</w:t>
            </w:r>
          </w:p>
          <w:p w:rsidR="00D10519" w:rsidRPr="00E731D3" w:rsidRDefault="00D10519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>El</w:t>
            </w:r>
            <w:r>
              <w:rPr>
                <w:rFonts w:ascii="Calibri" w:hAnsi="Calibri"/>
              </w:rPr>
              <w:t xml:space="preserve"> usuari</w:t>
            </w:r>
            <w:r w:rsidR="00CF69C2">
              <w:rPr>
                <w:rFonts w:ascii="Calibri" w:hAnsi="Calibri"/>
              </w:rPr>
              <w:t xml:space="preserve">o hace </w:t>
            </w:r>
            <w:proofErr w:type="spellStart"/>
            <w:r w:rsidR="00CF69C2">
              <w:rPr>
                <w:rFonts w:ascii="Calibri" w:hAnsi="Calibri"/>
              </w:rPr>
              <w:t>click</w:t>
            </w:r>
            <w:proofErr w:type="spellEnd"/>
            <w:r w:rsidR="00CF69C2">
              <w:rPr>
                <w:rFonts w:ascii="Calibri" w:hAnsi="Calibri"/>
              </w:rPr>
              <w:t xml:space="preserve"> </w:t>
            </w:r>
            <w:r w:rsidR="00E42BCA">
              <w:rPr>
                <w:rFonts w:ascii="Calibri" w:hAnsi="Calibri"/>
              </w:rPr>
              <w:t>en Calificar</w:t>
            </w:r>
            <w:r w:rsidR="00CF69C2">
              <w:rPr>
                <w:rFonts w:ascii="Calibri" w:hAnsi="Calibri"/>
              </w:rPr>
              <w:t xml:space="preserve"> Jugador</w:t>
            </w:r>
            <w:r w:rsidR="00E42BCA">
              <w:rPr>
                <w:rFonts w:ascii="Calibri" w:hAnsi="Calibri"/>
              </w:rPr>
              <w:t>es</w:t>
            </w:r>
            <w:r w:rsidRPr="00E731D3">
              <w:rPr>
                <w:rFonts w:ascii="Calibri" w:hAnsi="Calibri"/>
              </w:rPr>
              <w:t>.</w:t>
            </w:r>
          </w:p>
          <w:p w:rsidR="00D10519" w:rsidRDefault="00D10519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 w:rsidRPr="00E731D3">
              <w:rPr>
                <w:rFonts w:ascii="Calibri" w:hAnsi="Calibri"/>
              </w:rPr>
              <w:t xml:space="preserve">El usuario </w:t>
            </w:r>
            <w:r>
              <w:rPr>
                <w:rFonts w:ascii="Calibri" w:hAnsi="Calibri"/>
              </w:rPr>
              <w:t>s</w:t>
            </w:r>
            <w:r w:rsidR="00E42BCA">
              <w:rPr>
                <w:rFonts w:ascii="Calibri" w:hAnsi="Calibri"/>
              </w:rPr>
              <w:t>elecciona el jugador y su calificación</w:t>
            </w:r>
            <w:r w:rsidRPr="00E731D3">
              <w:rPr>
                <w:rFonts w:ascii="Calibri" w:hAnsi="Calibri"/>
              </w:rPr>
              <w:t>.</w:t>
            </w:r>
          </w:p>
          <w:p w:rsidR="00D10519" w:rsidRPr="00E731D3" w:rsidRDefault="00E42BCA" w:rsidP="00E731D3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Los jugadores quedan calificados.</w:t>
            </w:r>
          </w:p>
        </w:tc>
        <w:tc>
          <w:tcPr>
            <w:tcW w:w="4588" w:type="dxa"/>
            <w:gridSpan w:val="3"/>
          </w:tcPr>
          <w:p w:rsidR="00D10519" w:rsidRPr="00C11A2E" w:rsidRDefault="00D10519" w:rsidP="00CF69C2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Observaciones</w:t>
            </w:r>
            <w:r w:rsidRPr="00C11A2E">
              <w:rPr>
                <w:rFonts w:ascii="Calibri" w:hAnsi="Calibri"/>
              </w:rPr>
              <w:t xml:space="preserve">: </w:t>
            </w:r>
          </w:p>
          <w:p w:rsidR="00D10519" w:rsidRPr="00C11A2E" w:rsidRDefault="00D10519" w:rsidP="00BC064C">
            <w:pPr>
              <w:rPr>
                <w:rFonts w:ascii="Calibri" w:hAnsi="Calibri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1. </w:t>
            </w:r>
          </w:p>
        </w:tc>
      </w:tr>
      <w:tr w:rsidR="00D10519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Reglas de Negocio Asociadas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  <w:p w:rsidR="00D10519" w:rsidRPr="00BD06E7" w:rsidRDefault="00D10519" w:rsidP="00684AEA">
            <w:pPr>
              <w:rPr>
                <w:rFonts w:ascii="Calibri" w:hAnsi="Calibri"/>
              </w:rPr>
            </w:pP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BD06E7">
              <w:rPr>
                <w:rFonts w:ascii="Calibri" w:hAnsi="Calibri"/>
                <w:b/>
              </w:rPr>
              <w:t>Requerimientos no Funcionales Asociados</w:t>
            </w:r>
            <w:r w:rsidRPr="00C11A2E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10519" w:rsidRPr="00C11A2E" w:rsidRDefault="00D10519" w:rsidP="00BC064C">
            <w:pPr>
              <w:rPr>
                <w:rFonts w:ascii="Calibri" w:hAnsi="Calibri"/>
              </w:rPr>
            </w:pPr>
            <w:r w:rsidRPr="003C604E">
              <w:rPr>
                <w:rFonts w:ascii="Calibri" w:hAnsi="Calibri"/>
                <w:b/>
              </w:rPr>
              <w:t>Referencia Fuente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Extensión: 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Asociaciones de Inclusión: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donde se incluye: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al que extiende: 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 xml:space="preserve">Use Case de Generalización: </w:t>
            </w:r>
          </w:p>
        </w:tc>
      </w:tr>
      <w:tr w:rsidR="00D10519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10519" w:rsidRPr="003C604E" w:rsidRDefault="00D10519" w:rsidP="00684AEA">
            <w:pPr>
              <w:jc w:val="center"/>
              <w:rPr>
                <w:rFonts w:ascii="Calibri" w:hAnsi="Calibri"/>
                <w:b/>
              </w:rPr>
            </w:pPr>
            <w:r w:rsidRPr="003C604E">
              <w:rPr>
                <w:rFonts w:ascii="Calibri" w:hAnsi="Calibri"/>
                <w:b/>
              </w:rPr>
              <w:t>Historia de Cambios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Versión</w:t>
            </w: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Fecha</w:t>
            </w: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Descripción del Cambio</w:t>
            </w: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  <w:r w:rsidRPr="00C11A2E">
              <w:rPr>
                <w:rFonts w:ascii="Calibri" w:hAnsi="Calibri"/>
              </w:rPr>
              <w:t>Autor</w:t>
            </w:r>
          </w:p>
        </w:tc>
      </w:tr>
      <w:tr w:rsidR="00D10519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jc w:val="center"/>
              <w:rPr>
                <w:rFonts w:ascii="Calibri" w:hAnsi="Calibri"/>
              </w:rPr>
            </w:pPr>
          </w:p>
        </w:tc>
      </w:tr>
      <w:tr w:rsidR="00D10519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1349" w:type="dxa"/>
            <w:gridSpan w:val="2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5585" w:type="dxa"/>
            <w:gridSpan w:val="6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  <w:tc>
          <w:tcPr>
            <w:tcW w:w="2316" w:type="dxa"/>
          </w:tcPr>
          <w:p w:rsidR="00D10519" w:rsidRPr="00C11A2E" w:rsidRDefault="00D10519" w:rsidP="00684AEA">
            <w:pPr>
              <w:rPr>
                <w:rFonts w:ascii="Calibri" w:hAnsi="Calibri"/>
              </w:rPr>
            </w:pPr>
          </w:p>
        </w:tc>
      </w:tr>
    </w:tbl>
    <w:p w:rsidR="00D10519" w:rsidRDefault="00D10519" w:rsidP="00DA2200"/>
    <w:sectPr w:rsidR="00D10519" w:rsidSect="00DA2200">
      <w:head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D6" w:rsidRDefault="005675D6">
      <w:r>
        <w:separator/>
      </w:r>
    </w:p>
  </w:endnote>
  <w:endnote w:type="continuationSeparator" w:id="0">
    <w:p w:rsidR="005675D6" w:rsidRDefault="00567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D6" w:rsidRDefault="005675D6">
      <w:r>
        <w:separator/>
      </w:r>
    </w:p>
  </w:footnote>
  <w:footnote w:type="continuationSeparator" w:id="0">
    <w:p w:rsidR="005675D6" w:rsidRDefault="00567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519" w:rsidRDefault="00D10519">
    <w:pPr>
      <w:pStyle w:val="Encabezado"/>
    </w:pPr>
    <w:r>
      <w:t xml:space="preserve">K3102 </w:t>
    </w:r>
    <w:proofErr w:type="spellStart"/>
    <w:r>
      <w:t>Alfonsin</w:t>
    </w:r>
    <w:proofErr w:type="spellEnd"/>
    <w:r>
      <w:t xml:space="preserve">, </w:t>
    </w:r>
    <w:proofErr w:type="spellStart"/>
    <w:r>
      <w:t>Legorburu</w:t>
    </w:r>
    <w:proofErr w:type="spellEnd"/>
    <w:r>
      <w:t>, Urbano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583221"/>
    <w:multiLevelType w:val="multilevel"/>
    <w:tmpl w:val="C20AACD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50F10476"/>
    <w:multiLevelType w:val="multilevel"/>
    <w:tmpl w:val="0E18011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590"/>
    <w:rsid w:val="0007569E"/>
    <w:rsid w:val="000A10DC"/>
    <w:rsid w:val="000B45E5"/>
    <w:rsid w:val="000B66F3"/>
    <w:rsid w:val="000D3770"/>
    <w:rsid w:val="000F1117"/>
    <w:rsid w:val="000F7339"/>
    <w:rsid w:val="00135621"/>
    <w:rsid w:val="001E1071"/>
    <w:rsid w:val="00234BB0"/>
    <w:rsid w:val="003C604E"/>
    <w:rsid w:val="0042562E"/>
    <w:rsid w:val="004C03D3"/>
    <w:rsid w:val="005675D6"/>
    <w:rsid w:val="00621A71"/>
    <w:rsid w:val="00684AEA"/>
    <w:rsid w:val="00686C55"/>
    <w:rsid w:val="006E056D"/>
    <w:rsid w:val="00704A3C"/>
    <w:rsid w:val="00712F10"/>
    <w:rsid w:val="00796061"/>
    <w:rsid w:val="007C513B"/>
    <w:rsid w:val="0080547A"/>
    <w:rsid w:val="00810FF6"/>
    <w:rsid w:val="00836723"/>
    <w:rsid w:val="008B5F51"/>
    <w:rsid w:val="009E57D1"/>
    <w:rsid w:val="00A25044"/>
    <w:rsid w:val="00A25067"/>
    <w:rsid w:val="00A84917"/>
    <w:rsid w:val="00A93D55"/>
    <w:rsid w:val="00B5351D"/>
    <w:rsid w:val="00BA25E5"/>
    <w:rsid w:val="00BC064C"/>
    <w:rsid w:val="00BD06E7"/>
    <w:rsid w:val="00C11A2E"/>
    <w:rsid w:val="00C405AD"/>
    <w:rsid w:val="00CF0F26"/>
    <w:rsid w:val="00CF69C2"/>
    <w:rsid w:val="00D10519"/>
    <w:rsid w:val="00D62AD8"/>
    <w:rsid w:val="00DA2200"/>
    <w:rsid w:val="00DF1590"/>
    <w:rsid w:val="00E42BCA"/>
    <w:rsid w:val="00E731D3"/>
    <w:rsid w:val="00ED18F7"/>
    <w:rsid w:val="00F01391"/>
    <w:rsid w:val="00F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F15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EncabezadoCar">
    <w:name w:val="Encabezado Car"/>
    <w:link w:val="Encabezado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F7339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PiedepginaCar">
    <w:name w:val="Pie de página Car"/>
    <w:link w:val="Piedepgina"/>
    <w:uiPriority w:val="99"/>
    <w:semiHidden/>
    <w:locked/>
    <w:rsid w:val="00712F10"/>
    <w:rPr>
      <w:rFonts w:ascii="Times New Roman" w:hAnsi="Times New Roman" w:cs="Times New Roman"/>
      <w:sz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Nombre de la organización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creator>Nombre de usuario</dc:creator>
  <cp:lastModifiedBy>Diego</cp:lastModifiedBy>
  <cp:revision>4</cp:revision>
  <dcterms:created xsi:type="dcterms:W3CDTF">2014-06-19T19:34:00Z</dcterms:created>
  <dcterms:modified xsi:type="dcterms:W3CDTF">2014-06-19T21:43:00Z</dcterms:modified>
</cp:coreProperties>
</file>