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La idea de este documento es ir planteando las ideas, opiniones o diferencias que tengamos, hasta llegar a un consenso y unificarlo despues en el doc de justificacion. Si quieren modificar o agregar algo en el medio, o al final, </w:t>
      </w:r>
      <w:r w:rsidRPr="00000000" w:rsidR="00000000" w:rsidDel="00000000">
        <w:rPr>
          <w:b w:val="1"/>
          <w:u w:val="single"/>
          <w:rtl w:val="0"/>
        </w:rPr>
        <w:t xml:space="preserve">por favor háganlo</w:t>
      </w:r>
      <w:r w:rsidRPr="00000000" w:rsidR="00000000" w:rsidDel="00000000">
        <w:rPr>
          <w:b w:val="1"/>
          <w:rtl w:val="0"/>
        </w:rPr>
        <w:t xml:space="preserve">, en un color distinto.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Referencias de colores: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TOMI1</w:t>
      </w:r>
    </w:p>
    <w:p w:rsidP="00000000" w:rsidRPr="00000000" w:rsidR="00000000" w:rsidDel="00000000" w:rsidRDefault="00000000">
      <w:pPr>
        <w:contextualSpacing w:val="0"/>
      </w:pPr>
      <w:r w:rsidRPr="00000000" w:rsidR="00000000" w:rsidDel="00000000">
        <w:rPr>
          <w:b w:val="1"/>
          <w:color w:val="ff9900"/>
          <w:rtl w:val="0"/>
        </w:rPr>
        <w:t xml:space="preserve">ALE</w:t>
      </w:r>
    </w:p>
    <w:p w:rsidP="00000000" w:rsidRPr="00000000" w:rsidR="00000000" w:rsidDel="00000000" w:rsidRDefault="00000000">
      <w:pPr>
        <w:contextualSpacing w:val="0"/>
      </w:pPr>
      <w:r w:rsidRPr="00000000" w:rsidR="00000000" w:rsidDel="00000000">
        <w:rPr>
          <w:b w:val="1"/>
          <w:color w:val="85200c"/>
          <w:rtl w:val="0"/>
        </w:rPr>
        <w:t xml:space="preserve">TOMI2</w:t>
      </w:r>
      <w:r w:rsidRPr="00000000" w:rsidR="00000000" w:rsidDel="00000000">
        <w:rPr>
          <w:b w:val="1"/>
          <w:rtl w:val="0"/>
        </w:rPr>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Enunciado </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Una vez jugado el partido, cada jugador que participó puede calificar a cada uno de los jugadores con una nota numérica del 1 al 10 y agregar un texto a modo de crítica a cada jugador.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Desglosando items para ver donde iria cada cosa…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Una vez jugado el partido </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Es cuando el admin hace confirmarPartido()?  O cuando pasó la fecha del partido? (aunque en teoría el admin confirma el partido después de la fecha, por ser el momento en que se toman los ausentes, y se registran los cambios que se hayan hecho)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9900"/>
          <w:rtl w:val="0"/>
        </w:rPr>
        <w:t xml:space="preserve">Si es asi como vos decis, que confirmarPartido() ocurre DESPUES de la fecha del partido significaria que el llamado a calificar(), por ejemplo, deberia hacerse ahi mismo, adentro de esa funcion. En resumen, es cuando paso la fecha del partido. Pero ojo, yo aca pondria un booleano en el partido que sea “jugado”, porque que pasa si paso la fecha, pero el partido se suspendio (por ejemplo). Es sobrediseñar pero me parece util porque seguramente lo pidan mas adelante</w:t>
      </w:r>
    </w:p>
    <w:p w:rsidP="00000000" w:rsidRPr="00000000" w:rsidR="00000000" w:rsidDel="00000000" w:rsidRDefault="00000000">
      <w:pPr>
        <w:contextualSpacing w:val="0"/>
      </w:pPr>
      <w:r w:rsidRPr="00000000" w:rsidR="00000000" w:rsidDel="00000000">
        <w:rPr>
          <w:color w:val="85200c"/>
          <w:rtl w:val="0"/>
        </w:rPr>
        <w:t xml:space="preserve">No deberiamos contemplarlo, todavia nunca se hablo de lo que pasa si un partido se suspende. Cuando llegue el momento lo volveremos a analizar (aparte, que el cambio propuesto es solo agregar un if, en todo caso es solo una linea)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...cada jugador que participó puede calificar a cada uno de los jugadores  -&gt;</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Llegado el momento anterior</w:t>
      </w:r>
      <w:r w:rsidRPr="00000000" w:rsidR="00000000" w:rsidDel="00000000">
        <w:rPr>
          <w:b w:val="1"/>
          <w:rtl w:val="0"/>
        </w:rPr>
        <w:t xml:space="preserve">, </w:t>
      </w:r>
      <w:r w:rsidRPr="00000000" w:rsidR="00000000" w:rsidDel="00000000">
        <w:rPr>
          <w:rtl w:val="0"/>
        </w:rPr>
        <w:t xml:space="preserve">un jugador recibe del partido, la lista de jugadores confirmados (sin los ausentes), y después el jugador a cada uno de ellos les manda el mensaje calificar.</w:t>
      </w:r>
    </w:p>
    <w:p w:rsidP="00000000" w:rsidRPr="00000000" w:rsidR="00000000" w:rsidDel="00000000" w:rsidRDefault="00000000">
      <w:pPr>
        <w:contextualSpacing w:val="0"/>
      </w:pPr>
      <w:r w:rsidRPr="00000000" w:rsidR="00000000" w:rsidDel="00000000">
        <w:rPr>
          <w:rtl w:val="0"/>
        </w:rPr>
        <w:t xml:space="preserve">(y luego se repite este proceso para todos los jugadores que jugaron el partido, o sea los confirmados menos los ausentes)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9900"/>
          <w:rtl w:val="0"/>
        </w:rPr>
        <w:t xml:space="preserve">Hmm, quien tiene la responsabilidad de calificarse? El jugador mismo? Es decir, tomi me dice que yo jugue de 7. Yo me tengo que calificar y decir, por ejemplo, Objeto ale calificate(7) ?</w:t>
      </w:r>
    </w:p>
    <w:p w:rsidP="00000000" w:rsidRPr="00000000" w:rsidR="00000000" w:rsidDel="00000000" w:rsidRDefault="00000000">
      <w:pPr>
        <w:contextualSpacing w:val="0"/>
      </w:pPr>
      <w:r w:rsidRPr="00000000" w:rsidR="00000000" w:rsidDel="00000000">
        <w:rPr>
          <w:color w:val="ff9900"/>
          <w:rtl w:val="0"/>
        </w:rPr>
        <w:t xml:space="preserve">Si es asi, entonces estoy de acuerdo. Igual creo que uno puede o no calificar a un jugador. </w:t>
      </w:r>
    </w:p>
    <w:p w:rsidP="00000000" w:rsidRPr="00000000" w:rsidR="00000000" w:rsidDel="00000000" w:rsidRDefault="00000000">
      <w:pPr>
        <w:contextualSpacing w:val="0"/>
      </w:pPr>
      <w:r w:rsidRPr="00000000" w:rsidR="00000000" w:rsidDel="00000000">
        <w:rPr>
          <w:color w:val="85200c"/>
          <w:rtl w:val="0"/>
        </w:rPr>
        <w:t xml:space="preserve">Lo ideal es que calificar() sea responsabilidad del jugador mismo, alguien le puede mandar ese mensaje con la nota y el texto. </w:t>
      </w:r>
    </w:p>
    <w:p w:rsidP="00000000" w:rsidRPr="00000000" w:rsidR="00000000" w:rsidDel="00000000" w:rsidRDefault="00000000">
      <w:pPr>
        <w:contextualSpacing w:val="0"/>
      </w:pPr>
      <w:r w:rsidRPr="00000000" w:rsidR="00000000" w:rsidDel="00000000">
        <w:rPr>
          <w:color w:val="85200c"/>
          <w:rtl w:val="0"/>
        </w:rPr>
        <w:t xml:space="preserve">Y calculo que tambien el jugador tendria que almacenar una coleccion de calificaciones donde las vaya acumulando, indicando tambien el partido donde ocurrieron (entonces tendria que pasar tambien por parametro el partido?). Aunque todo esto de guardarlas no lo dice el enunciado, quizas por el momento no sea necesario contemplarlo? Posteare la pregunta en el grupo y veremos.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 una nota numérica del 1 al 10 y agregar un texto a modo de crítica a cada jugador.</w:t>
      </w:r>
    </w:p>
    <w:p w:rsidP="00000000" w:rsidRPr="00000000" w:rsidR="00000000" w:rsidDel="00000000" w:rsidRDefault="00000000">
      <w:pPr>
        <w:contextualSpacing w:val="0"/>
      </w:pPr>
      <w:r w:rsidRPr="00000000" w:rsidR="00000000" w:rsidDel="00000000">
        <w:rPr>
          <w:rtl w:val="0"/>
        </w:rPr>
        <w:t xml:space="preserve">   </w:t>
        <w:tab/>
        <w:t xml:space="preserve">Al pasar el mensaje calificar() , iria por parametro un int con la nota, y un String para la critica. O sea así: calificar(int nota, String critica) .</w:t>
      </w:r>
    </w:p>
    <w:p w:rsidP="00000000" w:rsidRPr="00000000" w:rsidR="00000000" w:rsidDel="00000000" w:rsidRDefault="00000000">
      <w:pPr>
        <w:contextualSpacing w:val="0"/>
      </w:pPr>
      <w:r w:rsidRPr="00000000" w:rsidR="00000000" w:rsidDel="00000000">
        <w:rPr>
          <w:color w:val="ff9900"/>
          <w:rtl w:val="0"/>
        </w:rPr>
        <w:t xml:space="preserve">De acuerdo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w:t>
      </w:r>
      <w:r w:rsidRPr="00000000" w:rsidR="00000000" w:rsidDel="00000000">
        <w:rPr>
          <w:rtl w:val="0"/>
        </w:rPr>
      </w:r>
    </w:p>
    <w:p w:rsidP="00000000" w:rsidRPr="00000000" w:rsidR="00000000" w:rsidDel="00000000" w:rsidRDefault="00000000">
      <w:pPr>
        <w:contextualSpacing w:val="0"/>
      </w:pPr>
      <w:r w:rsidRPr="00000000" w:rsidR="00000000" w:rsidDel="00000000">
        <w:rPr>
          <w:color w:val="85200c"/>
          <w:rtl w:val="0"/>
        </w:rPr>
        <w:t xml:space="preserve">Despues de re-pensarlo y leer lo que Ale puso, me di cuenta que acá pasa lo mismo q en el caso de uso anterior: hay distintos tiempos para hacer las cosas. Como se ve, NO dice que la calificacion ocurre en el momento de finalizar la fecha, por lo tanto, obligar a los jugadores a que hagan las calificaciones en ese momento (o quedarnos esperando hasta que a todos se les cante hacerlas), seria un error.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85200c"/>
          <w:rtl w:val="0"/>
        </w:rPr>
        <w:t xml:space="preserve">Entonces, tenemos: </w:t>
      </w:r>
    </w:p>
    <w:p w:rsidP="00000000" w:rsidRPr="00000000" w:rsidR="00000000" w:rsidDel="00000000" w:rsidRDefault="00000000">
      <w:pPr>
        <w:contextualSpacing w:val="0"/>
      </w:pPr>
      <w:r w:rsidRPr="00000000" w:rsidR="00000000" w:rsidDel="00000000">
        <w:rPr>
          <w:color w:val="85200c"/>
          <w:rtl w:val="0"/>
        </w:rPr>
        <w:t xml:space="preserve">1) En un primer mom</w:t>
        <w:tab/>
        <w:t xml:space="preserve">ento, luego de jugar el partido, se llega a la fecha, y se lo cierra (en nuestro caso, al hacerse confirmarEquipos(); ). Y ahora, aparte, tendriamos que agregar en ese metodo:  tomar a los que efectivamente jugaron, y “publicarlos” en algun lado, como “susceptibles de ser calificados por los demas jugadores”.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85200c"/>
          <w:rtl w:val="0"/>
        </w:rPr>
        <w:t xml:space="preserve">2) LUEGO, en ALGUN otro momento posterior, pueden ingresar al sistema los que jugaron ese partido, y ponerse a calificar a la gente que quieran (también aclarando, que ahora que lo leo de vuelta esto sería opcional, es decir pueden calificar a 0, o 1  o todos los demas jugadores de ese partido). Nota adicional: como esta en el enunciado, ni siquiera tendrian que entrar todos a la vez, podrian hacerlo en distintas instancias, e inclusive el mismo jugador podría calificar a distintos jugadores en distintos momentos (pero todo esto, siempre posterior a la fecha del partido → al final sería parecido a las calificaciones de mercadoLibre o ebay).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85200c"/>
          <w:rtl w:val="0"/>
        </w:rPr>
        <w:t xml:space="preserve">Entonces, en este caso también hay que distinguir los dos momentos: (1) el cierre del partido, y (2) posterior a 1, las calificaciones.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Debate :  CU calificaciones.docx</dc:title>
</cp:coreProperties>
</file>