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51D" w:rsidRPr="0047051D" w:rsidRDefault="0047051D" w:rsidP="0047051D">
      <w:pPr>
        <w:pStyle w:val="Heading1"/>
        <w:spacing w:before="77" w:line="398" w:lineRule="auto"/>
        <w:ind w:right="3580"/>
        <w:rPr>
          <w:u w:val="thick"/>
        </w:rPr>
      </w:pPr>
      <w:r w:rsidRPr="0047051D">
        <w:rPr>
          <w:u w:val="thick"/>
        </w:rPr>
        <w:t xml:space="preserve">STUDYING </w:t>
      </w:r>
      <w:proofErr w:type="gramStart"/>
      <w:r w:rsidRPr="0047051D">
        <w:rPr>
          <w:u w:val="thick"/>
        </w:rPr>
        <w:t>AND  UNDERSTANDING</w:t>
      </w:r>
      <w:proofErr w:type="gramEnd"/>
      <w:r w:rsidRPr="0047051D">
        <w:rPr>
          <w:u w:val="thick"/>
        </w:rPr>
        <w:t xml:space="preserve"> FILM</w:t>
      </w:r>
    </w:p>
    <w:p w:rsidR="0047051D" w:rsidRPr="0047051D" w:rsidRDefault="0047051D" w:rsidP="0047051D">
      <w:pPr>
        <w:pStyle w:val="Heading1"/>
        <w:spacing w:before="77" w:line="398" w:lineRule="auto"/>
        <w:ind w:right="3580"/>
      </w:pPr>
      <w:r>
        <w:rPr>
          <w:b w:val="0"/>
        </w:rPr>
        <w:t xml:space="preserve">                                                        </w:t>
      </w:r>
      <w:r w:rsidRPr="0047051D">
        <w:t>Abstract</w:t>
      </w:r>
    </w:p>
    <w:p w:rsidR="00E326BD" w:rsidRDefault="00446F4E">
      <w:pPr>
        <w:pStyle w:val="BodyText"/>
        <w:spacing w:before="1"/>
        <w:ind w:right="116"/>
      </w:pPr>
      <w:r>
        <w:rPr>
          <w:color w:val="212121"/>
        </w:rPr>
        <w:t>The study of film is a way of understanding more strongly about a movie or even its directors or producer</w:t>
      </w:r>
      <w:r w:rsidR="0047051D">
        <w:rPr>
          <w:color w:val="212121"/>
        </w:rPr>
        <w:t>s. We will look at montage theories</w:t>
      </w:r>
      <w:r>
        <w:rPr>
          <w:color w:val="212121"/>
        </w:rPr>
        <w:t xml:space="preserve"> at the start of the modern century, </w:t>
      </w:r>
      <w:r w:rsidR="0047051D">
        <w:rPr>
          <w:color w:val="212121"/>
        </w:rPr>
        <w:t>or at the era of</w:t>
      </w:r>
      <w:r>
        <w:rPr>
          <w:color w:val="212121"/>
        </w:rPr>
        <w:t xml:space="preserve"> motion picture</w:t>
      </w:r>
      <w:r w:rsidR="0047051D">
        <w:rPr>
          <w:color w:val="212121"/>
        </w:rPr>
        <w:t>s</w:t>
      </w:r>
      <w:r>
        <w:rPr>
          <w:color w:val="212121"/>
        </w:rPr>
        <w:t>. The technical quality of</w:t>
      </w:r>
      <w:r w:rsidR="0047051D">
        <w:rPr>
          <w:color w:val="212121"/>
        </w:rPr>
        <w:t xml:space="preserve"> the</w:t>
      </w:r>
      <w:r>
        <w:rPr>
          <w:color w:val="212121"/>
        </w:rPr>
        <w:t xml:space="preserve"> film may </w:t>
      </w:r>
      <w:r w:rsidR="0047051D">
        <w:rPr>
          <w:color w:val="212121"/>
        </w:rPr>
        <w:t>seem confusing, F</w:t>
      </w:r>
      <w:r>
        <w:rPr>
          <w:color w:val="212121"/>
        </w:rPr>
        <w:t>ilm studies exist to help clear the confusion</w:t>
      </w:r>
      <w:r w:rsidR="0047051D">
        <w:rPr>
          <w:color w:val="212121"/>
        </w:rPr>
        <w:t xml:space="preserve"> as</w:t>
      </w:r>
      <w:r>
        <w:rPr>
          <w:color w:val="212121"/>
        </w:rPr>
        <w:t xml:space="preserve">—it helps us understand the art of the film. </w:t>
      </w:r>
      <w:r w:rsidR="00D52368">
        <w:rPr>
          <w:color w:val="212121"/>
        </w:rPr>
        <w:t>At the end of the nineteenth century t</w:t>
      </w:r>
      <w:r>
        <w:rPr>
          <w:color w:val="212121"/>
        </w:rPr>
        <w:t>he modernization of</w:t>
      </w:r>
      <w:r w:rsidR="00D52368">
        <w:rPr>
          <w:color w:val="212121"/>
        </w:rPr>
        <w:t xml:space="preserve"> the</w:t>
      </w:r>
      <w:r>
        <w:rPr>
          <w:color w:val="212121"/>
        </w:rPr>
        <w:t xml:space="preserve"> film</w:t>
      </w:r>
      <w:r w:rsidR="00D52368">
        <w:rPr>
          <w:color w:val="212121"/>
        </w:rPr>
        <w:t xml:space="preserve"> gave birth to a whole array of </w:t>
      </w:r>
      <w:r>
        <w:rPr>
          <w:color w:val="212121"/>
        </w:rPr>
        <w:t xml:space="preserve">film producers and </w:t>
      </w:r>
      <w:hyperlink r:id="rId5">
        <w:r>
          <w:t>directors</w:t>
        </w:r>
      </w:hyperlink>
      <w:r w:rsidR="00D52368">
        <w:t xml:space="preserve"> with their own styles and methods</w:t>
      </w:r>
      <w:r>
        <w:rPr>
          <w:color w:val="212121"/>
        </w:rPr>
        <w:t xml:space="preserve"> followed after</w:t>
      </w:r>
      <w:r>
        <w:rPr>
          <w:color w:val="212121"/>
          <w:spacing w:val="-7"/>
        </w:rPr>
        <w:t xml:space="preserve"> </w:t>
      </w:r>
      <w:r>
        <w:rPr>
          <w:color w:val="212121"/>
        </w:rPr>
        <w:t>that.</w:t>
      </w:r>
    </w:p>
    <w:p w:rsidR="00E326BD" w:rsidRDefault="00D52368">
      <w:pPr>
        <w:pStyle w:val="BodyText"/>
        <w:spacing w:before="117"/>
        <w:ind w:right="252"/>
      </w:pPr>
      <w:r>
        <w:rPr>
          <w:color w:val="212121"/>
        </w:rPr>
        <w:t>Earlier</w:t>
      </w:r>
      <w:r w:rsidR="00446F4E">
        <w:rPr>
          <w:color w:val="212121"/>
        </w:rPr>
        <w:t xml:space="preserve"> film</w:t>
      </w:r>
      <w:r>
        <w:rPr>
          <w:color w:val="212121"/>
        </w:rPr>
        <w:t>s</w:t>
      </w:r>
      <w:r w:rsidR="00446F4E">
        <w:rPr>
          <w:color w:val="212121"/>
        </w:rPr>
        <w:t xml:space="preserve"> concentrated on the production and theoretical evaluation of the cinema instead of skil</w:t>
      </w:r>
      <w:r>
        <w:rPr>
          <w:color w:val="212121"/>
        </w:rPr>
        <w:t>l</w:t>
      </w:r>
      <w:r w:rsidR="00446F4E">
        <w:rPr>
          <w:color w:val="212121"/>
        </w:rPr>
        <w:t>ful quality, systematic narrative of past events and the principles of explanation and prediction used in sc</w:t>
      </w:r>
      <w:r>
        <w:rPr>
          <w:color w:val="212121"/>
        </w:rPr>
        <w:t>hools of higher learning (T</w:t>
      </w:r>
      <w:r w:rsidR="00446F4E">
        <w:rPr>
          <w:color w:val="212121"/>
        </w:rPr>
        <w:t>an, 2018). Ever since film was created, the innovation of studying film as a subject grew to determine the</w:t>
      </w:r>
      <w:r w:rsidR="000B6B07">
        <w:rPr>
          <w:color w:val="212121"/>
        </w:rPr>
        <w:t xml:space="preserve"> evolution of</w:t>
      </w:r>
      <w:r w:rsidR="00446F4E">
        <w:rPr>
          <w:color w:val="212121"/>
        </w:rPr>
        <w:t xml:space="preserve"> elements and</w:t>
      </w:r>
      <w:r w:rsidR="000B6B07">
        <w:rPr>
          <w:color w:val="212121"/>
        </w:rPr>
        <w:t xml:space="preserve"> film appearance, In</w:t>
      </w:r>
      <w:r w:rsidR="00446F4E">
        <w:rPr>
          <w:color w:val="212121"/>
        </w:rPr>
        <w:t xml:space="preserve"> 1919 the </w:t>
      </w:r>
      <w:hyperlink r:id="rId6">
        <w:r w:rsidR="000B6B07">
          <w:t>Film s</w:t>
        </w:r>
        <w:r w:rsidR="00446F4E">
          <w:t>chool</w:t>
        </w:r>
      </w:hyperlink>
      <w:r w:rsidR="00446F4E">
        <w:t>s in Russia</w:t>
      </w:r>
      <w:r w:rsidR="000B6B07">
        <w:t xml:space="preserve"> were </w:t>
      </w:r>
      <w:r w:rsidR="00446F4E">
        <w:t xml:space="preserve">the first schools in the world </w:t>
      </w:r>
      <w:r w:rsidR="00C7071F">
        <w:rPr>
          <w:color w:val="212121"/>
        </w:rPr>
        <w:t>to focus on</w:t>
      </w:r>
      <w:r w:rsidR="00446F4E">
        <w:rPr>
          <w:color w:val="212121"/>
        </w:rPr>
        <w:t xml:space="preserve"> the progress of film as a type of </w:t>
      </w:r>
      <w:r w:rsidR="00C7071F">
        <w:rPr>
          <w:color w:val="212121"/>
        </w:rPr>
        <w:t xml:space="preserve">study. Several </w:t>
      </w:r>
      <w:r w:rsidR="00446F4E">
        <w:rPr>
          <w:color w:val="212121"/>
        </w:rPr>
        <w:t xml:space="preserve">motion film schools too, </w:t>
      </w:r>
      <w:r w:rsidR="00C7071F">
        <w:rPr>
          <w:color w:val="212121"/>
        </w:rPr>
        <w:t xml:space="preserve">were </w:t>
      </w:r>
      <w:r w:rsidR="00446F4E">
        <w:rPr>
          <w:color w:val="212121"/>
        </w:rPr>
        <w:t xml:space="preserve">founded in 1929, which began with an arrangement together with the </w:t>
      </w:r>
      <w:hyperlink r:id="rId7">
        <w:r w:rsidR="00446F4E">
          <w:t>Academy</w:t>
        </w:r>
      </w:hyperlink>
      <w:r w:rsidR="00446F4E">
        <w:t xml:space="preserve"> </w:t>
      </w:r>
      <w:hyperlink r:id="rId8">
        <w:r w:rsidR="00446F4E">
          <w:t>of Motion Picture Arts and Sciences</w:t>
        </w:r>
      </w:hyperlink>
      <w:r w:rsidR="00446F4E">
        <w:rPr>
          <w:color w:val="212121"/>
        </w:rPr>
        <w:t>. A major in film studies was</w:t>
      </w:r>
      <w:r w:rsidR="00C7071F">
        <w:rPr>
          <w:color w:val="212121"/>
        </w:rPr>
        <w:t xml:space="preserve"> offered in 1932 but without noting the differences that were adopted in film studies (</w:t>
      </w:r>
      <w:r w:rsidR="00446F4E">
        <w:rPr>
          <w:color w:val="212121"/>
        </w:rPr>
        <w:t>Silver. 2007) Other schools an</w:t>
      </w:r>
      <w:r w:rsidR="00C7071F">
        <w:rPr>
          <w:color w:val="212121"/>
        </w:rPr>
        <w:t>d universities started their</w:t>
      </w:r>
      <w:r w:rsidR="00446F4E">
        <w:rPr>
          <w:color w:val="212121"/>
        </w:rPr>
        <w:t xml:space="preserve"> curriculum of cinema and film, however, with no division between the theory and practical approaches.</w:t>
      </w:r>
    </w:p>
    <w:p w:rsidR="00E326BD" w:rsidRDefault="00446F4E">
      <w:pPr>
        <w:pStyle w:val="BodyText"/>
        <w:spacing w:before="121"/>
        <w:ind w:right="532"/>
      </w:pPr>
      <w:r>
        <w:rPr>
          <w:color w:val="212121"/>
        </w:rPr>
        <w:t>In 1938, during</w:t>
      </w:r>
      <w:r w:rsidR="00C7071F">
        <w:rPr>
          <w:color w:val="212121"/>
        </w:rPr>
        <w:t xml:space="preserve"> the German occupation, many</w:t>
      </w:r>
      <w:r>
        <w:rPr>
          <w:color w:val="212121"/>
        </w:rPr>
        <w:t xml:space="preserve"> schools opened and were teaching this</w:t>
      </w:r>
      <w:r w:rsidR="00C7071F">
        <w:rPr>
          <w:color w:val="212121"/>
        </w:rPr>
        <w:t xml:space="preserve"> subject. To complete studying film s</w:t>
      </w:r>
      <w:r>
        <w:rPr>
          <w:color w:val="212121"/>
        </w:rPr>
        <w:t>tudies, you will have to finish a short film.</w:t>
      </w:r>
    </w:p>
    <w:p w:rsidR="00E326BD" w:rsidRDefault="00F16A9D">
      <w:pPr>
        <w:pStyle w:val="BodyText"/>
        <w:spacing w:before="120"/>
      </w:pPr>
      <w:r>
        <w:rPr>
          <w:color w:val="212121"/>
        </w:rPr>
        <w:t xml:space="preserve">                </w:t>
      </w:r>
      <w:r w:rsidR="00446F4E" w:rsidRPr="00F16A9D">
        <w:rPr>
          <w:b/>
          <w:color w:val="212121"/>
        </w:rPr>
        <w:t>Keywords</w:t>
      </w:r>
      <w:r w:rsidR="00446F4E">
        <w:rPr>
          <w:color w:val="212121"/>
        </w:rPr>
        <w:t>: Film theory, Movies, Directors, Heinrich George</w:t>
      </w:r>
    </w:p>
    <w:p w:rsidR="00E326BD" w:rsidRDefault="00E326BD">
      <w:pPr>
        <w:pStyle w:val="BodyText"/>
        <w:spacing w:before="8"/>
        <w:ind w:left="0"/>
        <w:rPr>
          <w:sz w:val="34"/>
        </w:rPr>
      </w:pPr>
    </w:p>
    <w:p w:rsidR="00E326BD" w:rsidRDefault="00446F4E">
      <w:pPr>
        <w:pStyle w:val="BodyText"/>
        <w:spacing w:before="0"/>
        <w:ind w:right="158"/>
      </w:pPr>
      <w:r>
        <w:t xml:space="preserve">I will always remember the times when I was learning Film, one of the first things I needed to know were these three names, Sergei </w:t>
      </w:r>
      <w:proofErr w:type="spellStart"/>
      <w:r>
        <w:t>Eisentein</w:t>
      </w:r>
      <w:proofErr w:type="spellEnd"/>
      <w:r>
        <w:t xml:space="preserve">, </w:t>
      </w:r>
      <w:proofErr w:type="spellStart"/>
      <w:r>
        <w:t>Vsevolod</w:t>
      </w:r>
      <w:proofErr w:type="spellEnd"/>
      <w:r>
        <w:t xml:space="preserve"> </w:t>
      </w:r>
      <w:proofErr w:type="spellStart"/>
      <w:r>
        <w:t>Pudovki</w:t>
      </w:r>
      <w:r w:rsidR="00F75860">
        <w:t>n</w:t>
      </w:r>
      <w:proofErr w:type="spellEnd"/>
      <w:r w:rsidR="00F75860">
        <w:t xml:space="preserve">, and Alexander </w:t>
      </w:r>
      <w:proofErr w:type="spellStart"/>
      <w:r w:rsidR="00F75860">
        <w:t>Dovchenko</w:t>
      </w:r>
      <w:proofErr w:type="spellEnd"/>
      <w:r w:rsidR="00F75860">
        <w:t xml:space="preserve"> (</w:t>
      </w:r>
      <w:r w:rsidR="00F75860">
        <w:t>Schwarz</w:t>
      </w:r>
      <w:r>
        <w:t>,</w:t>
      </w:r>
      <w:r>
        <w:t xml:space="preserve"> 2018). I refer to them as grandfathers of film theories. They had wonderful ideas which had something</w:t>
      </w:r>
      <w:r w:rsidR="00F16A9D">
        <w:t xml:space="preserve"> to do with their experiences. C</w:t>
      </w:r>
      <w:r>
        <w:t>oin</w:t>
      </w:r>
      <w:r w:rsidR="00F16A9D">
        <w:t>cidently, they came out with similar</w:t>
      </w:r>
      <w:r>
        <w:t xml:space="preserve"> montage theor</w:t>
      </w:r>
      <w:r w:rsidR="00F16A9D">
        <w:t>ies.</w:t>
      </w:r>
    </w:p>
    <w:p w:rsidR="00E326BD" w:rsidRDefault="00E326BD">
      <w:pPr>
        <w:pStyle w:val="BodyText"/>
        <w:spacing w:before="5"/>
        <w:ind w:left="0"/>
      </w:pPr>
    </w:p>
    <w:p w:rsidR="00E326BD" w:rsidRDefault="00446F4E">
      <w:pPr>
        <w:pStyle w:val="BodyText"/>
        <w:spacing w:before="0"/>
        <w:ind w:right="145"/>
      </w:pPr>
      <w:r>
        <w:t>I have always wondered what are the concepts of cinema, and the theories of these three grandfathers</w:t>
      </w:r>
      <w:r w:rsidR="00F16A9D">
        <w:t xml:space="preserve"> that</w:t>
      </w:r>
      <w:r>
        <w:t xml:space="preserve"> have opened the door for many filmmake</w:t>
      </w:r>
      <w:r w:rsidR="00F16A9D">
        <w:t>rs today. W</w:t>
      </w:r>
      <w:r>
        <w:t xml:space="preserve">hen I first got into editing, </w:t>
      </w:r>
      <w:r w:rsidR="009D5A82">
        <w:t xml:space="preserve">movement and editing was mind-boggling. Editing to make sense, </w:t>
      </w:r>
      <w:r>
        <w:t>the fundamentals that every filmmaker should know before getting into video editing or just holding a camera. This prepared me for a life i</w:t>
      </w:r>
      <w:r w:rsidR="009D5A82">
        <w:t>n film production and editing</w:t>
      </w:r>
      <w:r>
        <w:t xml:space="preserve"> motion pictures and documenta</w:t>
      </w:r>
      <w:r w:rsidR="009D5A82">
        <w:t xml:space="preserve">ries, two different </w:t>
      </w:r>
      <w:r>
        <w:t>editing</w:t>
      </w:r>
      <w:r w:rsidR="009D5A82">
        <w:t xml:space="preserve"> concepts</w:t>
      </w:r>
      <w:r>
        <w:t xml:space="preserve">. The </w:t>
      </w:r>
      <w:r w:rsidR="009D5A82">
        <w:t>visual components of my films</w:t>
      </w:r>
      <w:r>
        <w:t xml:space="preserve"> are usually overlooked, but</w:t>
      </w:r>
      <w:r w:rsidR="009D5A82">
        <w:t xml:space="preserve"> are</w:t>
      </w:r>
      <w:r>
        <w:t xml:space="preserve"> just</w:t>
      </w:r>
      <w:r w:rsidR="009D5A82">
        <w:t xml:space="preserve"> as important as my script. It is</w:t>
      </w:r>
      <w:r>
        <w:t xml:space="preserve"> the way of communicating moods and emotions, variety and style</w:t>
      </w:r>
    </w:p>
    <w:p w:rsidR="00E326BD" w:rsidRDefault="00E326BD">
      <w:pPr>
        <w:sectPr w:rsidR="00E326BD">
          <w:type w:val="continuous"/>
          <w:pgSz w:w="11910" w:h="16840"/>
          <w:pgMar w:top="1340" w:right="1340" w:bottom="280" w:left="1320" w:header="720" w:footer="720" w:gutter="0"/>
          <w:cols w:space="720"/>
        </w:sectPr>
      </w:pPr>
    </w:p>
    <w:p w:rsidR="00E326BD" w:rsidRDefault="009D5A82">
      <w:pPr>
        <w:pStyle w:val="BodyText"/>
        <w:spacing w:before="79" w:line="259" w:lineRule="auto"/>
        <w:ind w:right="98"/>
      </w:pPr>
      <w:r>
        <w:lastRenderedPageBreak/>
        <w:t>I discovered</w:t>
      </w:r>
      <w:r w:rsidR="00446F4E">
        <w:t xml:space="preserve"> that</w:t>
      </w:r>
      <w:r>
        <w:t xml:space="preserve"> a</w:t>
      </w:r>
      <w:r w:rsidR="00446F4E">
        <w:t xml:space="preserve"> fil</w:t>
      </w:r>
      <w:r>
        <w:t>m is difficult to understand. There are several</w:t>
      </w:r>
      <w:r w:rsidR="00446F4E">
        <w:t xml:space="preserve"> theories that you will need to be familiar with. To study fil</w:t>
      </w:r>
      <w:r w:rsidR="001D2C4C">
        <w:t xml:space="preserve">m, scholars need to </w:t>
      </w:r>
      <w:proofErr w:type="spellStart"/>
      <w:r w:rsidR="001D2C4C">
        <w:t>analyse</w:t>
      </w:r>
      <w:proofErr w:type="spellEnd"/>
      <w:r w:rsidR="001D2C4C">
        <w:t xml:space="preserve"> it</w:t>
      </w:r>
      <w:r w:rsidR="00446F4E">
        <w:t xml:space="preserve">. We write what we </w:t>
      </w:r>
      <w:r w:rsidR="001D2C4C">
        <w:t xml:space="preserve">see (indicate the expression) from film. We look at Jurassic </w:t>
      </w:r>
      <w:proofErr w:type="gramStart"/>
      <w:r w:rsidR="001D2C4C">
        <w:t>P</w:t>
      </w:r>
      <w:r w:rsidR="00446F4E">
        <w:t>ark</w:t>
      </w:r>
      <w:r w:rsidR="001D2C4C">
        <w:t>(</w:t>
      </w:r>
      <w:proofErr w:type="gramEnd"/>
      <w:r w:rsidR="001D2C4C">
        <w:t>1993)</w:t>
      </w:r>
      <w:r w:rsidR="00446F4E">
        <w:t xml:space="preserve">, we can indicate when </w:t>
      </w:r>
      <w:r w:rsidR="001D2C4C">
        <w:t xml:space="preserve">Alan </w:t>
      </w:r>
      <w:r w:rsidR="00446F4E">
        <w:t>Grant</w:t>
      </w:r>
      <w:r w:rsidR="001D2C4C">
        <w:t>(Sam Neil)</w:t>
      </w:r>
      <w:r w:rsidR="00446F4E">
        <w:t xml:space="preserve"> walks beside a brach</w:t>
      </w:r>
      <w:r w:rsidR="001D2C4C">
        <w:t>iosaur, and looks up in shock, O</w:t>
      </w:r>
      <w:r w:rsidR="00446F4E">
        <w:t>r we can indicate the film’s defined areas (how the film is constructed) in the same way, we can indicate how the camera turns left and right and follows</w:t>
      </w:r>
      <w:r w:rsidR="001D2C4C">
        <w:t xml:space="preserve"> to the right as Grant and the b</w:t>
      </w:r>
      <w:r w:rsidR="00446F4E">
        <w:t xml:space="preserve">rachiosaur move. Expressing is a must but not a rule for </w:t>
      </w:r>
      <w:r w:rsidR="001D2C4C">
        <w:t>film writing. You will</w:t>
      </w:r>
      <w:r w:rsidR="00446F4E">
        <w:t xml:space="preserve"> repeat what you see in the film.</w:t>
      </w:r>
    </w:p>
    <w:p w:rsidR="00E326BD" w:rsidRDefault="00446F4E" w:rsidP="0095445B">
      <w:pPr>
        <w:pStyle w:val="BodyText"/>
        <w:tabs>
          <w:tab w:val="left" w:leader="dot" w:pos="1854"/>
        </w:tabs>
        <w:spacing w:before="158" w:line="259" w:lineRule="auto"/>
        <w:ind w:left="119" w:right="101"/>
      </w:pPr>
      <w:r>
        <w:t>So I needed to reinforce a statement with studying the nature of it which involves scrutinizing a films overall appearance or elements, that is, the film’s plan and structure. I searched for patterns that gave importance to films, or significant action. The film’s elements added up to form a new existence that does not appear in each part, to make it simple, important appearance is the corresponding</w:t>
      </w:r>
      <w:r w:rsidR="0095445B">
        <w:t xml:space="preserve"> of a person’s interpretation of the visuals.</w:t>
      </w:r>
    </w:p>
    <w:p w:rsidR="00E326BD" w:rsidRDefault="00446F4E">
      <w:pPr>
        <w:pStyle w:val="BodyText"/>
        <w:spacing w:before="184" w:line="259" w:lineRule="auto"/>
        <w:ind w:right="103"/>
      </w:pPr>
      <w:r>
        <w:t>But how do we identify aesthetic emotions? You need to discipline yourself to value the particular attributes of a film, or each event in a film. You need to achieve a</w:t>
      </w:r>
      <w:r w:rsidR="0095445B">
        <w:t>n</w:t>
      </w:r>
      <w:r>
        <w:t xml:space="preserve"> extensive study of the interior process of a film, and be perceptive to the unparalleled meaning of every camera position or framing in each event of a film. Not all camera positions are the same. A follow shot in Spielberg’s film Ju</w:t>
      </w:r>
      <w:r w:rsidR="0095445B">
        <w:t>rassic Park is not the same as</w:t>
      </w:r>
      <w:r>
        <w:t xml:space="preserve"> a f</w:t>
      </w:r>
      <w:r w:rsidR="0095445B">
        <w:t xml:space="preserve">ollow shot in Max </w:t>
      </w:r>
      <w:proofErr w:type="spellStart"/>
      <w:r w:rsidR="0095445B">
        <w:t>Ophuls</w:t>
      </w:r>
      <w:proofErr w:type="spellEnd"/>
      <w:r w:rsidR="0095445B">
        <w:t xml:space="preserve"> film “Letter from an Unknown Woman” (</w:t>
      </w:r>
      <w:r>
        <w:t>Brownrigg,2003)</w:t>
      </w:r>
    </w:p>
    <w:p w:rsidR="00E326BD" w:rsidRDefault="00446F4E">
      <w:pPr>
        <w:pStyle w:val="Heading1"/>
        <w:spacing w:before="156"/>
        <w:ind w:left="187"/>
      </w:pPr>
      <w:r>
        <w:t>Film Aesthetics</w:t>
      </w:r>
    </w:p>
    <w:p w:rsidR="00E326BD" w:rsidRDefault="00C10053">
      <w:pPr>
        <w:pStyle w:val="BodyText"/>
        <w:spacing w:before="184" w:line="256" w:lineRule="auto"/>
        <w:ind w:right="158"/>
      </w:pPr>
      <w:r>
        <w:t>It’s not a ridiculous</w:t>
      </w:r>
      <w:r w:rsidR="00446F4E">
        <w:t xml:space="preserve"> idea to study the cinema, the question we </w:t>
      </w:r>
      <w:r w:rsidR="0028114C">
        <w:t>ask ourselves: How do we learn f</w:t>
      </w:r>
      <w:r w:rsidR="00446F4E">
        <w:t>ilm? Film has been studied from</w:t>
      </w:r>
      <w:r w:rsidR="0028114C">
        <w:t xml:space="preserve"> many styles and ways. We can </w:t>
      </w:r>
      <w:proofErr w:type="spellStart"/>
      <w:r w:rsidR="0028114C">
        <w:t>recognis</w:t>
      </w:r>
      <w:r w:rsidR="00446F4E">
        <w:t>e</w:t>
      </w:r>
      <w:proofErr w:type="spellEnd"/>
      <w:r w:rsidR="00446F4E">
        <w:t xml:space="preserve"> ten styles to film (the list is not long);</w:t>
      </w:r>
    </w:p>
    <w:p w:rsidR="0028114C" w:rsidRDefault="00446F4E" w:rsidP="0028114C">
      <w:pPr>
        <w:pStyle w:val="ListParagraph"/>
        <w:numPr>
          <w:ilvl w:val="0"/>
          <w:numId w:val="3"/>
        </w:numPr>
        <w:tabs>
          <w:tab w:val="left" w:pos="389"/>
        </w:tabs>
        <w:spacing w:before="168" w:line="256" w:lineRule="auto"/>
        <w:ind w:right="159"/>
        <w:rPr>
          <w:sz w:val="24"/>
        </w:rPr>
      </w:pPr>
      <w:r w:rsidRPr="0028114C">
        <w:rPr>
          <w:sz w:val="24"/>
        </w:rPr>
        <w:t>A historical outlo</w:t>
      </w:r>
      <w:r w:rsidR="0064582D">
        <w:rPr>
          <w:sz w:val="24"/>
        </w:rPr>
        <w:t xml:space="preserve">ok about film which may </w:t>
      </w:r>
      <w:proofErr w:type="spellStart"/>
      <w:r w:rsidR="0064582D">
        <w:rPr>
          <w:sz w:val="24"/>
        </w:rPr>
        <w:t>emphasis</w:t>
      </w:r>
      <w:r w:rsidRPr="0028114C">
        <w:rPr>
          <w:sz w:val="24"/>
        </w:rPr>
        <w:t>e</w:t>
      </w:r>
      <w:proofErr w:type="spellEnd"/>
      <w:r w:rsidRPr="0028114C">
        <w:rPr>
          <w:sz w:val="24"/>
        </w:rPr>
        <w:t xml:space="preserve"> leaders, such as the </w:t>
      </w:r>
      <w:proofErr w:type="spellStart"/>
      <w:r w:rsidRPr="0028114C">
        <w:rPr>
          <w:sz w:val="24"/>
        </w:rPr>
        <w:t>Lumiere</w:t>
      </w:r>
      <w:proofErr w:type="spellEnd"/>
      <w:r w:rsidRPr="0028114C">
        <w:rPr>
          <w:sz w:val="24"/>
        </w:rPr>
        <w:t xml:space="preserve"> brothers or Edison, and/or technological methods such as the age of sound, t</w:t>
      </w:r>
      <w:r w:rsidR="00D61359">
        <w:rPr>
          <w:sz w:val="24"/>
        </w:rPr>
        <w:t xml:space="preserve">he growth of </w:t>
      </w:r>
      <w:proofErr w:type="spellStart"/>
      <w:r w:rsidR="00D61359">
        <w:rPr>
          <w:sz w:val="24"/>
        </w:rPr>
        <w:t>colour</w:t>
      </w:r>
      <w:proofErr w:type="spellEnd"/>
      <w:r w:rsidR="00D61359">
        <w:rPr>
          <w:sz w:val="24"/>
        </w:rPr>
        <w:t xml:space="preserve">. </w:t>
      </w:r>
    </w:p>
    <w:p w:rsidR="0028114C" w:rsidRDefault="0028114C" w:rsidP="0028114C">
      <w:pPr>
        <w:pStyle w:val="ListParagraph"/>
        <w:numPr>
          <w:ilvl w:val="0"/>
          <w:numId w:val="3"/>
        </w:numPr>
        <w:tabs>
          <w:tab w:val="left" w:pos="389"/>
        </w:tabs>
        <w:spacing w:before="168" w:line="256" w:lineRule="auto"/>
        <w:ind w:right="381"/>
        <w:rPr>
          <w:sz w:val="24"/>
        </w:rPr>
      </w:pPr>
      <w:r w:rsidRPr="0028114C">
        <w:rPr>
          <w:sz w:val="24"/>
        </w:rPr>
        <w:t>Knowledge of procedures: either historically, which inquires knowledge such as: whe</w:t>
      </w:r>
      <w:r w:rsidR="0064582D">
        <w:rPr>
          <w:sz w:val="24"/>
        </w:rPr>
        <w:t>n was the first close-up used? o</w:t>
      </w:r>
      <w:r w:rsidRPr="0028114C">
        <w:rPr>
          <w:sz w:val="24"/>
        </w:rPr>
        <w:t>r judgement and</w:t>
      </w:r>
      <w:r w:rsidRPr="0028114C">
        <w:rPr>
          <w:spacing w:val="-6"/>
          <w:sz w:val="24"/>
        </w:rPr>
        <w:t xml:space="preserve"> </w:t>
      </w:r>
      <w:r w:rsidRPr="0028114C">
        <w:rPr>
          <w:sz w:val="24"/>
        </w:rPr>
        <w:t>skills</w:t>
      </w:r>
    </w:p>
    <w:p w:rsidR="0028114C" w:rsidRDefault="0028114C" w:rsidP="0028114C">
      <w:pPr>
        <w:pStyle w:val="ListParagraph"/>
        <w:numPr>
          <w:ilvl w:val="0"/>
          <w:numId w:val="3"/>
        </w:numPr>
        <w:tabs>
          <w:tab w:val="left" w:pos="389"/>
          <w:tab w:val="left" w:leader="dot" w:pos="6300"/>
        </w:tabs>
        <w:rPr>
          <w:sz w:val="24"/>
        </w:rPr>
      </w:pPr>
      <w:r>
        <w:rPr>
          <w:sz w:val="24"/>
        </w:rPr>
        <w:t>Knowledge of famous people (studio,</w:t>
      </w:r>
      <w:r>
        <w:rPr>
          <w:spacing w:val="-14"/>
          <w:sz w:val="24"/>
        </w:rPr>
        <w:t xml:space="preserve"> </w:t>
      </w:r>
      <w:r>
        <w:rPr>
          <w:sz w:val="24"/>
        </w:rPr>
        <w:t>Moghuls,</w:t>
      </w:r>
      <w:r>
        <w:rPr>
          <w:spacing w:val="-2"/>
          <w:sz w:val="24"/>
        </w:rPr>
        <w:t xml:space="preserve"> </w:t>
      </w:r>
      <w:r>
        <w:rPr>
          <w:sz w:val="24"/>
        </w:rPr>
        <w:t>stars</w:t>
      </w:r>
      <w:proofErr w:type="gramStart"/>
      <w:r w:rsidR="0064582D">
        <w:rPr>
          <w:sz w:val="24"/>
        </w:rPr>
        <w:t>…..</w:t>
      </w:r>
      <w:proofErr w:type="gramEnd"/>
      <w:r>
        <w:rPr>
          <w:sz w:val="24"/>
        </w:rPr>
        <w:t>)</w:t>
      </w:r>
    </w:p>
    <w:p w:rsidR="0028114C" w:rsidRDefault="0028114C" w:rsidP="0028114C">
      <w:pPr>
        <w:pStyle w:val="ListParagraph"/>
        <w:numPr>
          <w:ilvl w:val="0"/>
          <w:numId w:val="3"/>
        </w:numPr>
        <w:tabs>
          <w:tab w:val="left" w:pos="389"/>
        </w:tabs>
        <w:spacing w:before="182" w:line="256" w:lineRule="auto"/>
        <w:ind w:right="278"/>
        <w:rPr>
          <w:sz w:val="24"/>
        </w:rPr>
      </w:pPr>
      <w:r>
        <w:rPr>
          <w:sz w:val="24"/>
        </w:rPr>
        <w:t>Knowledge of the connection of film and other performances, usually theatre or a novel.</w:t>
      </w:r>
    </w:p>
    <w:p w:rsidR="0028114C" w:rsidRDefault="0028114C" w:rsidP="0028114C">
      <w:pPr>
        <w:pStyle w:val="ListParagraph"/>
        <w:numPr>
          <w:ilvl w:val="0"/>
          <w:numId w:val="3"/>
        </w:numPr>
        <w:tabs>
          <w:tab w:val="left" w:pos="389"/>
        </w:tabs>
        <w:spacing w:before="168" w:line="256" w:lineRule="auto"/>
        <w:ind w:right="381"/>
        <w:rPr>
          <w:sz w:val="24"/>
        </w:rPr>
      </w:pPr>
      <w:r>
        <w:rPr>
          <w:sz w:val="24"/>
        </w:rPr>
        <w:t>A succession of past occurrence of old</w:t>
      </w:r>
      <w:r>
        <w:rPr>
          <w:spacing w:val="2"/>
          <w:sz w:val="24"/>
        </w:rPr>
        <w:t xml:space="preserve"> </w:t>
      </w:r>
      <w:r>
        <w:rPr>
          <w:sz w:val="24"/>
        </w:rPr>
        <w:t>films</w:t>
      </w:r>
    </w:p>
    <w:p w:rsidR="0028114C" w:rsidRDefault="0028114C" w:rsidP="0028114C">
      <w:pPr>
        <w:pStyle w:val="ListParagraph"/>
        <w:numPr>
          <w:ilvl w:val="0"/>
          <w:numId w:val="3"/>
        </w:numPr>
        <w:tabs>
          <w:tab w:val="left" w:pos="389"/>
        </w:tabs>
        <w:spacing w:before="168" w:line="256" w:lineRule="auto"/>
        <w:ind w:right="381"/>
        <w:rPr>
          <w:sz w:val="24"/>
        </w:rPr>
      </w:pPr>
      <w:r>
        <w:rPr>
          <w:sz w:val="24"/>
        </w:rPr>
        <w:t>Film in association to the community. Film can be read in connection to impo</w:t>
      </w:r>
      <w:r w:rsidR="0064582D">
        <w:rPr>
          <w:sz w:val="24"/>
        </w:rPr>
        <w:t>rtant friendly events, or,</w:t>
      </w:r>
      <w:r>
        <w:rPr>
          <w:spacing w:val="-2"/>
          <w:sz w:val="24"/>
        </w:rPr>
        <w:t xml:space="preserve"> </w:t>
      </w:r>
      <w:r>
        <w:rPr>
          <w:sz w:val="24"/>
        </w:rPr>
        <w:t>war</w:t>
      </w:r>
    </w:p>
    <w:p w:rsidR="0028114C" w:rsidRDefault="0064582D" w:rsidP="0028114C">
      <w:pPr>
        <w:pStyle w:val="ListParagraph"/>
        <w:numPr>
          <w:ilvl w:val="0"/>
          <w:numId w:val="3"/>
        </w:numPr>
        <w:tabs>
          <w:tab w:val="left" w:pos="389"/>
        </w:tabs>
        <w:rPr>
          <w:sz w:val="24"/>
        </w:rPr>
      </w:pPr>
      <w:r>
        <w:rPr>
          <w:sz w:val="24"/>
        </w:rPr>
        <w:t>Sys</w:t>
      </w:r>
      <w:r w:rsidR="0028114C">
        <w:rPr>
          <w:sz w:val="24"/>
        </w:rPr>
        <w:t>tematic narrative of studios in</w:t>
      </w:r>
      <w:r w:rsidR="0028114C">
        <w:rPr>
          <w:spacing w:val="1"/>
          <w:sz w:val="24"/>
        </w:rPr>
        <w:t xml:space="preserve"> </w:t>
      </w:r>
      <w:r w:rsidR="0028114C">
        <w:rPr>
          <w:sz w:val="24"/>
        </w:rPr>
        <w:t>Hollywood</w:t>
      </w:r>
    </w:p>
    <w:p w:rsidR="0028114C" w:rsidRDefault="0028114C" w:rsidP="0028114C">
      <w:pPr>
        <w:pStyle w:val="ListParagraph"/>
        <w:numPr>
          <w:ilvl w:val="0"/>
          <w:numId w:val="3"/>
        </w:numPr>
        <w:tabs>
          <w:tab w:val="left" w:pos="389"/>
        </w:tabs>
        <w:spacing w:before="183"/>
        <w:rPr>
          <w:sz w:val="24"/>
        </w:rPr>
      </w:pPr>
      <w:r>
        <w:rPr>
          <w:sz w:val="24"/>
        </w:rPr>
        <w:t>Knowledge of</w:t>
      </w:r>
      <w:r>
        <w:rPr>
          <w:spacing w:val="3"/>
          <w:sz w:val="24"/>
        </w:rPr>
        <w:t xml:space="preserve"> </w:t>
      </w:r>
      <w:r>
        <w:rPr>
          <w:sz w:val="24"/>
        </w:rPr>
        <w:t>directors</w:t>
      </w:r>
    </w:p>
    <w:p w:rsidR="0064582D" w:rsidRDefault="0064582D" w:rsidP="0064582D">
      <w:pPr>
        <w:pStyle w:val="ListParagraph"/>
        <w:numPr>
          <w:ilvl w:val="0"/>
          <w:numId w:val="3"/>
        </w:numPr>
        <w:tabs>
          <w:tab w:val="left" w:pos="389"/>
        </w:tabs>
        <w:spacing w:before="77"/>
        <w:rPr>
          <w:sz w:val="24"/>
        </w:rPr>
      </w:pPr>
      <w:r>
        <w:rPr>
          <w:sz w:val="24"/>
        </w:rPr>
        <w:t>Knowledge of film categories – either formally or as a social rite</w:t>
      </w:r>
    </w:p>
    <w:p w:rsidR="0064582D" w:rsidRDefault="0064582D" w:rsidP="0064582D">
      <w:pPr>
        <w:pStyle w:val="ListParagraph"/>
        <w:numPr>
          <w:ilvl w:val="0"/>
          <w:numId w:val="3"/>
        </w:numPr>
        <w:tabs>
          <w:tab w:val="left" w:pos="524"/>
        </w:tabs>
        <w:spacing w:before="182"/>
        <w:ind w:left="709"/>
        <w:rPr>
          <w:sz w:val="24"/>
        </w:rPr>
      </w:pPr>
      <w:r>
        <w:rPr>
          <w:sz w:val="24"/>
        </w:rPr>
        <w:t xml:space="preserve">  Rules of the film industry by means of censorship and</w:t>
      </w:r>
      <w:r>
        <w:rPr>
          <w:spacing w:val="-11"/>
          <w:sz w:val="24"/>
        </w:rPr>
        <w:t xml:space="preserve"> </w:t>
      </w:r>
      <w:r>
        <w:rPr>
          <w:sz w:val="24"/>
        </w:rPr>
        <w:t>antitrust.</w:t>
      </w:r>
    </w:p>
    <w:p w:rsidR="0064582D" w:rsidRDefault="0064582D" w:rsidP="0064582D">
      <w:pPr>
        <w:pStyle w:val="ListParagraph"/>
        <w:tabs>
          <w:tab w:val="left" w:pos="389"/>
        </w:tabs>
        <w:spacing w:before="183"/>
        <w:ind w:left="840" w:firstLine="0"/>
        <w:rPr>
          <w:sz w:val="24"/>
        </w:rPr>
      </w:pPr>
    </w:p>
    <w:p w:rsidR="00E326BD" w:rsidRPr="00EB1096" w:rsidRDefault="00E326BD" w:rsidP="00EB1096">
      <w:pPr>
        <w:tabs>
          <w:tab w:val="left" w:pos="389"/>
        </w:tabs>
        <w:rPr>
          <w:sz w:val="24"/>
        </w:rPr>
        <w:sectPr w:rsidR="00E326BD" w:rsidRPr="00EB1096">
          <w:pgSz w:w="11910" w:h="16840"/>
          <w:pgMar w:top="1340" w:right="1340" w:bottom="280" w:left="1320" w:header="720" w:footer="720" w:gutter="0"/>
          <w:cols w:space="720"/>
        </w:sectPr>
      </w:pPr>
    </w:p>
    <w:p w:rsidR="00E326BD" w:rsidRDefault="002F70BE" w:rsidP="002F70BE">
      <w:pPr>
        <w:pStyle w:val="BodyText"/>
        <w:spacing w:before="0"/>
        <w:ind w:left="0"/>
      </w:pPr>
      <w:r>
        <w:rPr>
          <w:sz w:val="29"/>
        </w:rPr>
        <w:lastRenderedPageBreak/>
        <w:t xml:space="preserve">  </w:t>
      </w:r>
      <w:proofErr w:type="spellStart"/>
      <w:r w:rsidR="00446F4E">
        <w:t>Mise</w:t>
      </w:r>
      <w:proofErr w:type="spellEnd"/>
      <w:r w:rsidR="00446F4E">
        <w:t xml:space="preserve"> -</w:t>
      </w:r>
      <w:proofErr w:type="spellStart"/>
      <w:r w:rsidR="00446F4E">
        <w:t>en-scēne</w:t>
      </w:r>
      <w:proofErr w:type="spellEnd"/>
    </w:p>
    <w:p w:rsidR="00E326BD" w:rsidRDefault="00446F4E">
      <w:pPr>
        <w:pStyle w:val="BodyText"/>
        <w:spacing w:line="259" w:lineRule="auto"/>
        <w:ind w:left="119" w:right="92"/>
      </w:pPr>
      <w:r>
        <w:t>One of the most common</w:t>
      </w:r>
      <w:r w:rsidR="00EB1096">
        <w:t>ly used term in film analysis</w:t>
      </w:r>
      <w:r>
        <w:t xml:space="preserve"> </w:t>
      </w:r>
      <w:r w:rsidR="00EB1096">
        <w:t>is mise-en-scēne, which</w:t>
      </w:r>
      <w:r>
        <w:t xml:space="preserve"> means ‘placing on stage’ </w:t>
      </w:r>
      <w:r w:rsidR="00EB1096">
        <w:t>or ‘presenting a play’. The term</w:t>
      </w:r>
      <w:r>
        <w:t xml:space="preserve"> comes from </w:t>
      </w:r>
      <w:r w:rsidR="00EB1096">
        <w:t>the theatre, which indicates that everything</w:t>
      </w:r>
      <w:r>
        <w:t xml:space="preserve"> is placed on stage-set design, lights and actor movement. Mise-en-scēne frequently has a</w:t>
      </w:r>
      <w:r w:rsidR="00EB1096">
        <w:t>n</w:t>
      </w:r>
      <w:r>
        <w:t xml:space="preserve"> unc</w:t>
      </w:r>
      <w:r w:rsidR="00EB1096">
        <w:t xml:space="preserve">ertain meaning: At times it is </w:t>
      </w:r>
      <w:r>
        <w:t>used in</w:t>
      </w:r>
      <w:r w:rsidR="00EB1096">
        <w:t>-depth</w:t>
      </w:r>
      <w:r>
        <w:t xml:space="preserve"> to explain the filmed occurrence associated with the</w:t>
      </w:r>
      <w:r w:rsidR="00EB1096">
        <w:t xml:space="preserve"> shooting of events</w:t>
      </w:r>
      <w:r w:rsidR="002F4233">
        <w:t>, while other times it is</w:t>
      </w:r>
      <w:r>
        <w:t xml:space="preserve"> used in a simpler sense (almost to its true theatrical meaning), to indicate the filmed shots. Mi</w:t>
      </w:r>
      <w:r w:rsidR="002F4233">
        <w:t>se-en-scēne</w:t>
      </w:r>
      <w:r>
        <w:t xml:space="preserve"> means in front of the camera or set, lighting and a</w:t>
      </w:r>
      <w:r w:rsidR="002F4233">
        <w:t>cting. T</w:t>
      </w:r>
      <w:r>
        <w:t>h</w:t>
      </w:r>
      <w:r w:rsidR="002F4233">
        <w:t>e filmed events are also known as</w:t>
      </w:r>
      <w:r>
        <w:t xml:space="preserve"> </w:t>
      </w:r>
      <w:proofErr w:type="spellStart"/>
      <w:r>
        <w:t>mise</w:t>
      </w:r>
      <w:proofErr w:type="spellEnd"/>
      <w:r>
        <w:t>-</w:t>
      </w:r>
      <w:proofErr w:type="spellStart"/>
      <w:r>
        <w:t>en</w:t>
      </w:r>
      <w:proofErr w:type="spellEnd"/>
      <w:r>
        <w:t>-shot, which literally means ‘placing the shots’ or simply ca</w:t>
      </w:r>
      <w:r w:rsidR="002F4233">
        <w:t>lled ‘shoot’.</w:t>
      </w:r>
    </w:p>
    <w:p w:rsidR="00E326BD" w:rsidRDefault="00E326BD">
      <w:pPr>
        <w:pStyle w:val="BodyText"/>
        <w:spacing w:before="3"/>
        <w:ind w:left="0"/>
        <w:rPr>
          <w:sz w:val="27"/>
        </w:rPr>
      </w:pPr>
    </w:p>
    <w:p w:rsidR="00E326BD" w:rsidRDefault="00446F4E">
      <w:pPr>
        <w:pStyle w:val="Heading1"/>
        <w:ind w:left="187"/>
      </w:pPr>
      <w:proofErr w:type="spellStart"/>
      <w:r>
        <w:t>Mise</w:t>
      </w:r>
      <w:proofErr w:type="spellEnd"/>
      <w:r>
        <w:t>-</w:t>
      </w:r>
      <w:proofErr w:type="spellStart"/>
      <w:r>
        <w:t>en</w:t>
      </w:r>
      <w:proofErr w:type="spellEnd"/>
      <w:r>
        <w:t>-shot</w:t>
      </w:r>
    </w:p>
    <w:p w:rsidR="00E326BD" w:rsidRDefault="006D11EA">
      <w:pPr>
        <w:pStyle w:val="BodyText"/>
        <w:spacing w:line="259" w:lineRule="auto"/>
        <w:ind w:left="119" w:right="130"/>
      </w:pPr>
      <w:r>
        <w:t>The difference between</w:t>
      </w:r>
      <w:r w:rsidR="00446F4E">
        <w:t xml:space="preserve"> </w:t>
      </w:r>
      <w:proofErr w:type="spellStart"/>
      <w:r w:rsidR="00A91482">
        <w:t>mise-en-scēne</w:t>
      </w:r>
      <w:proofErr w:type="spellEnd"/>
      <w:r w:rsidR="00A91482">
        <w:t xml:space="preserve"> </w:t>
      </w:r>
      <w:r w:rsidR="00446F4E">
        <w:t>(staging)</w:t>
      </w:r>
      <w:r>
        <w:t xml:space="preserve"> and</w:t>
      </w:r>
      <w:r w:rsidR="00446F4E">
        <w:t xml:space="preserve"> </w:t>
      </w:r>
      <w:proofErr w:type="spellStart"/>
      <w:r w:rsidR="00446F4E">
        <w:t>mise</w:t>
      </w:r>
      <w:proofErr w:type="spellEnd"/>
      <w:r w:rsidR="00446F4E">
        <w:t>-</w:t>
      </w:r>
      <w:proofErr w:type="spellStart"/>
      <w:r w:rsidR="00446F4E">
        <w:t>en</w:t>
      </w:r>
      <w:proofErr w:type="spellEnd"/>
      <w:r w:rsidR="00446F4E">
        <w:t>-s</w:t>
      </w:r>
      <w:r>
        <w:t>hot (shooting, or filming), has</w:t>
      </w:r>
      <w:r w:rsidR="00446F4E">
        <w:t xml:space="preserve"> been confirmed. </w:t>
      </w:r>
      <w:r w:rsidR="00A91482">
        <w:t xml:space="preserve">mise-en-scēne </w:t>
      </w:r>
      <w:r w:rsidR="00446F4E">
        <w:t xml:space="preserve">points out the shooting angles-set design, lighting and the acting. In this sense, </w:t>
      </w:r>
      <w:r w:rsidR="00A91482">
        <w:t xml:space="preserve">mise-en-scēne points to a theatre or </w:t>
      </w:r>
      <w:r w:rsidR="00446F4E">
        <w:t>movie production that leaves before shooting. We can visually understand from the way it’s shot. The system of shooting, of conver</w:t>
      </w:r>
      <w:r w:rsidR="00A91482">
        <w:t xml:space="preserve">ting </w:t>
      </w:r>
      <w:proofErr w:type="spellStart"/>
      <w:r w:rsidR="00A91482">
        <w:t>mise-en-scēne</w:t>
      </w:r>
      <w:proofErr w:type="spellEnd"/>
      <w:r w:rsidR="00A91482">
        <w:t xml:space="preserve"> into film, </w:t>
      </w:r>
      <w:proofErr w:type="spellStart"/>
      <w:r w:rsidR="00A91482">
        <w:t>mise</w:t>
      </w:r>
      <w:proofErr w:type="spellEnd"/>
      <w:r w:rsidR="00A91482">
        <w:t xml:space="preserve">- </w:t>
      </w:r>
      <w:proofErr w:type="spellStart"/>
      <w:r w:rsidR="00A91482">
        <w:t>en</w:t>
      </w:r>
      <w:proofErr w:type="spellEnd"/>
      <w:r w:rsidR="00A91482">
        <w:t>-shot, a term</w:t>
      </w:r>
      <w:r w:rsidR="00446F4E">
        <w:t>, created by the Russian film maker Sergei Eisenstein.</w:t>
      </w:r>
    </w:p>
    <w:p w:rsidR="00E326BD" w:rsidRDefault="00446F4E">
      <w:pPr>
        <w:pStyle w:val="BodyText"/>
        <w:spacing w:before="158" w:line="259" w:lineRule="auto"/>
        <w:ind w:left="119" w:right="93"/>
      </w:pPr>
      <w:r>
        <w:t>A</w:t>
      </w:r>
      <w:r w:rsidR="00A91482">
        <w:t>n</w:t>
      </w:r>
      <w:r>
        <w:t xml:space="preserve"> important portion of filmmaking includes the mix between the filmed shots </w:t>
      </w:r>
      <w:proofErr w:type="spellStart"/>
      <w:r>
        <w:t>mise-en</w:t>
      </w:r>
      <w:proofErr w:type="spellEnd"/>
      <w:r>
        <w:t xml:space="preserve">- </w:t>
      </w:r>
      <w:proofErr w:type="spellStart"/>
      <w:r>
        <w:t>scēne</w:t>
      </w:r>
      <w:proofErr w:type="spellEnd"/>
      <w:r>
        <w:t xml:space="preserve"> and how they are shot (</w:t>
      </w:r>
      <w:proofErr w:type="spellStart"/>
      <w:r>
        <w:t>mise</w:t>
      </w:r>
      <w:proofErr w:type="spellEnd"/>
      <w:r>
        <w:t>-</w:t>
      </w:r>
      <w:proofErr w:type="spellStart"/>
      <w:r>
        <w:t>en</w:t>
      </w:r>
      <w:proofErr w:type="spellEnd"/>
      <w:r>
        <w:t>-s</w:t>
      </w:r>
      <w:r w:rsidR="00A91482">
        <w:t>hot). To achieve success</w:t>
      </w:r>
      <w:r>
        <w:t xml:space="preserve">, filmmakers need to position a positive insight between </w:t>
      </w:r>
      <w:proofErr w:type="spellStart"/>
      <w:r>
        <w:t>mise-en-scēne</w:t>
      </w:r>
      <w:proofErr w:type="spellEnd"/>
      <w:r>
        <w:t xml:space="preserve"> and </w:t>
      </w:r>
      <w:proofErr w:type="spellStart"/>
      <w:r>
        <w:t>mise</w:t>
      </w:r>
      <w:proofErr w:type="spellEnd"/>
      <w:r>
        <w:t>-</w:t>
      </w:r>
      <w:proofErr w:type="spellStart"/>
      <w:r>
        <w:t>en</w:t>
      </w:r>
      <w:proofErr w:type="spellEnd"/>
      <w:r>
        <w:t>-shot.</w:t>
      </w:r>
    </w:p>
    <w:p w:rsidR="00E326BD" w:rsidRDefault="00446F4E">
      <w:pPr>
        <w:pStyle w:val="BodyText"/>
        <w:spacing w:before="157"/>
        <w:ind w:left="119"/>
      </w:pPr>
      <w:r>
        <w:t xml:space="preserve">The principal boundaries of </w:t>
      </w:r>
      <w:proofErr w:type="spellStart"/>
      <w:r>
        <w:t>mise</w:t>
      </w:r>
      <w:proofErr w:type="spellEnd"/>
      <w:r>
        <w:t>-</w:t>
      </w:r>
      <w:proofErr w:type="spellStart"/>
      <w:r>
        <w:t>en</w:t>
      </w:r>
      <w:proofErr w:type="spellEnd"/>
      <w:r>
        <w:t>-shot include:</w:t>
      </w:r>
    </w:p>
    <w:p w:rsidR="00A91482" w:rsidRDefault="00446F4E">
      <w:pPr>
        <w:pStyle w:val="ListParagraph"/>
        <w:numPr>
          <w:ilvl w:val="0"/>
          <w:numId w:val="1"/>
        </w:numPr>
        <w:tabs>
          <w:tab w:val="left" w:pos="272"/>
        </w:tabs>
        <w:spacing w:before="185" w:line="256" w:lineRule="auto"/>
        <w:ind w:left="119" w:right="510" w:firstLine="0"/>
        <w:rPr>
          <w:sz w:val="24"/>
        </w:rPr>
      </w:pPr>
      <w:r>
        <w:rPr>
          <w:sz w:val="24"/>
        </w:rPr>
        <w:t xml:space="preserve">Camera placing </w:t>
      </w:r>
    </w:p>
    <w:p w:rsidR="00A91482" w:rsidRDefault="00A91482">
      <w:pPr>
        <w:pStyle w:val="ListParagraph"/>
        <w:numPr>
          <w:ilvl w:val="0"/>
          <w:numId w:val="1"/>
        </w:numPr>
        <w:tabs>
          <w:tab w:val="left" w:pos="272"/>
        </w:tabs>
        <w:spacing w:before="185" w:line="256" w:lineRule="auto"/>
        <w:ind w:left="119" w:right="510" w:firstLine="0"/>
        <w:rPr>
          <w:sz w:val="24"/>
        </w:rPr>
      </w:pPr>
      <w:r>
        <w:rPr>
          <w:sz w:val="24"/>
        </w:rPr>
        <w:t>A</w:t>
      </w:r>
      <w:r w:rsidR="00446F4E">
        <w:rPr>
          <w:sz w:val="24"/>
        </w:rPr>
        <w:t xml:space="preserve">ppearance of movement </w:t>
      </w:r>
    </w:p>
    <w:p w:rsidR="00A91482" w:rsidRDefault="00A91482">
      <w:pPr>
        <w:pStyle w:val="ListParagraph"/>
        <w:numPr>
          <w:ilvl w:val="0"/>
          <w:numId w:val="1"/>
        </w:numPr>
        <w:tabs>
          <w:tab w:val="left" w:pos="272"/>
        </w:tabs>
        <w:spacing w:before="185" w:line="256" w:lineRule="auto"/>
        <w:ind w:left="119" w:right="510" w:firstLine="0"/>
        <w:rPr>
          <w:sz w:val="24"/>
        </w:rPr>
      </w:pPr>
      <w:r>
        <w:rPr>
          <w:sz w:val="24"/>
        </w:rPr>
        <w:t>D</w:t>
      </w:r>
      <w:r w:rsidR="00446F4E">
        <w:rPr>
          <w:sz w:val="24"/>
        </w:rPr>
        <w:t xml:space="preserve">evelopment of shots </w:t>
      </w:r>
    </w:p>
    <w:p w:rsidR="00A91482" w:rsidRDefault="00446F4E">
      <w:pPr>
        <w:pStyle w:val="ListParagraph"/>
        <w:numPr>
          <w:ilvl w:val="0"/>
          <w:numId w:val="1"/>
        </w:numPr>
        <w:tabs>
          <w:tab w:val="left" w:pos="272"/>
        </w:tabs>
        <w:spacing w:before="185" w:line="256" w:lineRule="auto"/>
        <w:ind w:left="119" w:right="510" w:firstLine="0"/>
        <w:rPr>
          <w:sz w:val="24"/>
        </w:rPr>
      </w:pPr>
      <w:r>
        <w:rPr>
          <w:sz w:val="24"/>
        </w:rPr>
        <w:t>One shot</w:t>
      </w:r>
    </w:p>
    <w:p w:rsidR="00E326BD" w:rsidRDefault="00A91482">
      <w:pPr>
        <w:pStyle w:val="ListParagraph"/>
        <w:numPr>
          <w:ilvl w:val="0"/>
          <w:numId w:val="1"/>
        </w:numPr>
        <w:tabs>
          <w:tab w:val="left" w:pos="272"/>
        </w:tabs>
        <w:spacing w:before="185" w:line="256" w:lineRule="auto"/>
        <w:ind w:left="119" w:right="510" w:firstLine="0"/>
        <w:rPr>
          <w:sz w:val="24"/>
        </w:rPr>
      </w:pPr>
      <w:r>
        <w:rPr>
          <w:sz w:val="24"/>
        </w:rPr>
        <w:t>D</w:t>
      </w:r>
      <w:r w:rsidR="00446F4E">
        <w:rPr>
          <w:sz w:val="24"/>
        </w:rPr>
        <w:t>evelopment of</w:t>
      </w:r>
      <w:r w:rsidR="00446F4E">
        <w:rPr>
          <w:spacing w:val="-2"/>
          <w:sz w:val="24"/>
        </w:rPr>
        <w:t xml:space="preserve"> </w:t>
      </w:r>
      <w:r w:rsidR="00446F4E">
        <w:rPr>
          <w:sz w:val="24"/>
        </w:rPr>
        <w:t>editing</w:t>
      </w:r>
    </w:p>
    <w:p w:rsidR="00E326BD" w:rsidRDefault="00A91482">
      <w:pPr>
        <w:pStyle w:val="BodyText"/>
        <w:spacing w:before="165" w:line="256" w:lineRule="auto"/>
        <w:ind w:left="119" w:right="853"/>
      </w:pPr>
      <w:r>
        <w:t>Let u</w:t>
      </w:r>
      <w:r w:rsidR="00446F4E">
        <w:t>s look at the choices directors have in depicting a scene on film. The three choices are</w:t>
      </w:r>
      <w:r w:rsidR="001D7E72">
        <w:t xml:space="preserve"> employing</w:t>
      </w:r>
      <w:r w:rsidR="00446F4E">
        <w:t>:</w:t>
      </w:r>
    </w:p>
    <w:p w:rsidR="001D7E72" w:rsidRDefault="001D7E72">
      <w:pPr>
        <w:pStyle w:val="ListParagraph"/>
        <w:numPr>
          <w:ilvl w:val="0"/>
          <w:numId w:val="1"/>
        </w:numPr>
        <w:tabs>
          <w:tab w:val="left" w:pos="272"/>
        </w:tabs>
        <w:spacing w:before="166" w:line="256" w:lineRule="auto"/>
        <w:ind w:left="119" w:right="290" w:firstLine="0"/>
        <w:rPr>
          <w:sz w:val="24"/>
        </w:rPr>
      </w:pPr>
      <w:r>
        <w:rPr>
          <w:sz w:val="24"/>
        </w:rPr>
        <w:t xml:space="preserve">The </w:t>
      </w:r>
      <w:r w:rsidR="00446F4E">
        <w:rPr>
          <w:sz w:val="24"/>
        </w:rPr>
        <w:t xml:space="preserve">long take </w:t>
      </w:r>
    </w:p>
    <w:p w:rsidR="001D7E72" w:rsidRDefault="001D7E72">
      <w:pPr>
        <w:pStyle w:val="ListParagraph"/>
        <w:numPr>
          <w:ilvl w:val="0"/>
          <w:numId w:val="1"/>
        </w:numPr>
        <w:tabs>
          <w:tab w:val="left" w:pos="272"/>
        </w:tabs>
        <w:spacing w:before="166" w:line="256" w:lineRule="auto"/>
        <w:ind w:left="119" w:right="290" w:firstLine="0"/>
        <w:rPr>
          <w:sz w:val="24"/>
        </w:rPr>
      </w:pPr>
      <w:r>
        <w:rPr>
          <w:sz w:val="24"/>
        </w:rPr>
        <w:t>D</w:t>
      </w:r>
      <w:r w:rsidR="00446F4E">
        <w:rPr>
          <w:sz w:val="24"/>
        </w:rPr>
        <w:t xml:space="preserve">eep focus photography </w:t>
      </w:r>
    </w:p>
    <w:p w:rsidR="00E326BD" w:rsidRDefault="001D7E72">
      <w:pPr>
        <w:pStyle w:val="ListParagraph"/>
        <w:numPr>
          <w:ilvl w:val="0"/>
          <w:numId w:val="1"/>
        </w:numPr>
        <w:tabs>
          <w:tab w:val="left" w:pos="272"/>
        </w:tabs>
        <w:spacing w:before="166" w:line="256" w:lineRule="auto"/>
        <w:ind w:left="119" w:right="290" w:firstLine="0"/>
        <w:rPr>
          <w:sz w:val="24"/>
        </w:rPr>
      </w:pPr>
      <w:r>
        <w:rPr>
          <w:sz w:val="24"/>
        </w:rPr>
        <w:t>C</w:t>
      </w:r>
      <w:r w:rsidR="00446F4E">
        <w:rPr>
          <w:sz w:val="24"/>
        </w:rPr>
        <w:t>ontinuity editing</w:t>
      </w:r>
    </w:p>
    <w:p w:rsidR="00E326BD" w:rsidRDefault="00446F4E">
      <w:pPr>
        <w:pStyle w:val="Heading1"/>
        <w:spacing w:before="163"/>
        <w:ind w:left="119"/>
      </w:pPr>
      <w:r>
        <w:t>The long take</w:t>
      </w:r>
    </w:p>
    <w:p w:rsidR="00E326BD" w:rsidRDefault="00446F4E" w:rsidP="002F70BE">
      <w:pPr>
        <w:pStyle w:val="BodyText"/>
        <w:tabs>
          <w:tab w:val="left" w:pos="8931"/>
        </w:tabs>
        <w:spacing w:before="182" w:line="259" w:lineRule="auto"/>
        <w:ind w:left="119" w:right="239"/>
        <w:sectPr w:rsidR="00E326BD" w:rsidSect="002F70BE">
          <w:pgSz w:w="11910" w:h="16840"/>
          <w:pgMar w:top="1340" w:right="853" w:bottom="280" w:left="1320" w:header="720" w:footer="720" w:gutter="0"/>
          <w:cols w:space="720"/>
        </w:sectPr>
      </w:pPr>
      <w:r>
        <w:t>A long duration of a shot is called a long take as in take one. By itself, this distinct</w:t>
      </w:r>
      <w:r w:rsidR="001D7E72">
        <w:t>ion</w:t>
      </w:r>
      <w:r>
        <w:t xml:space="preserve"> is not very instructive, due to the fact we have no formal knowledge with which to explain the ‘long continuance in time’. Fortunately, analyst Barry Salt managed to calculate the approximate length of film shots in Hollywood across the years. The work he did </w:t>
      </w:r>
      <w:r w:rsidR="001D7E72">
        <w:t>is broad and informative</w:t>
      </w:r>
      <w:r>
        <w:t xml:space="preserve"> revealed the most common shot for each decade. </w:t>
      </w:r>
      <w:r w:rsidR="001D7E72">
        <w:t>For e</w:t>
      </w:r>
      <w:r>
        <w:t>xample: the most simple</w:t>
      </w:r>
      <w:r w:rsidR="002F70BE">
        <w:t>st shot length in 194</w:t>
      </w:r>
      <w:r>
        <w:t>0s</w:t>
      </w:r>
      <w:r w:rsidR="001D7E72">
        <w:t>,</w:t>
      </w:r>
      <w:r w:rsidR="002F70BE">
        <w:t xml:space="preserve"> a shot approximately changes every  9 seconds</w:t>
      </w:r>
    </w:p>
    <w:p w:rsidR="00E326BD" w:rsidRPr="00500DC0" w:rsidRDefault="002F70BE" w:rsidP="002F70BE">
      <w:pPr>
        <w:pStyle w:val="BodyText"/>
        <w:spacing w:before="79" w:line="259" w:lineRule="auto"/>
        <w:ind w:left="0" w:right="131"/>
        <w:rPr>
          <w:b/>
        </w:rPr>
      </w:pPr>
      <w:r w:rsidRPr="00500DC0">
        <w:rPr>
          <w:b/>
        </w:rPr>
        <w:lastRenderedPageBreak/>
        <w:t xml:space="preserve">  </w:t>
      </w:r>
      <w:r w:rsidR="00446F4E" w:rsidRPr="00500DC0">
        <w:rPr>
          <w:b/>
        </w:rPr>
        <w:t>Deep focus</w:t>
      </w:r>
      <w:r w:rsidR="00446F4E" w:rsidRPr="00500DC0">
        <w:rPr>
          <w:b/>
          <w:spacing w:val="-9"/>
        </w:rPr>
        <w:t xml:space="preserve"> </w:t>
      </w:r>
      <w:r w:rsidR="00446F4E" w:rsidRPr="00500DC0">
        <w:rPr>
          <w:b/>
        </w:rPr>
        <w:t>photography</w:t>
      </w:r>
    </w:p>
    <w:p w:rsidR="00E326BD" w:rsidRDefault="00446F4E">
      <w:pPr>
        <w:pStyle w:val="BodyText"/>
        <w:spacing w:line="256" w:lineRule="auto"/>
        <w:ind w:right="118"/>
      </w:pPr>
      <w:r>
        <w:t>During deep focus photography the foreground, middle-ground and background are always in focus providing space at the same time for a few action shots. These shots are edited to create</w:t>
      </w:r>
      <w:r>
        <w:rPr>
          <w:spacing w:val="-1"/>
        </w:rPr>
        <w:t xml:space="preserve"> </w:t>
      </w:r>
      <w:r>
        <w:t>action.</w:t>
      </w:r>
    </w:p>
    <w:p w:rsidR="00E326BD" w:rsidRDefault="00446F4E">
      <w:pPr>
        <w:pStyle w:val="BodyText"/>
        <w:spacing w:before="167" w:line="259" w:lineRule="auto"/>
        <w:ind w:right="172"/>
      </w:pPr>
      <w:r>
        <w:t>The combination of the long take and deep focus photography helps in creating absolute great shots. The long take with deep focus photography had alway</w:t>
      </w:r>
      <w:r w:rsidR="002F70BE">
        <w:t>s been used by the most famous d</w:t>
      </w:r>
      <w:r>
        <w:t>irector, Orson Welles back in the 1940’s.</w:t>
      </w:r>
      <w:r w:rsidR="007167C0">
        <w:t xml:space="preserve"> </w:t>
      </w:r>
      <w:r>
        <w:t xml:space="preserve">Some scenes in ‘The Magnificent </w:t>
      </w:r>
      <w:proofErr w:type="spellStart"/>
      <w:r>
        <w:t>Ambe</w:t>
      </w:r>
      <w:r w:rsidR="00825FF0">
        <w:t>rsons</w:t>
      </w:r>
      <w:proofErr w:type="spellEnd"/>
      <w:r w:rsidR="00825FF0">
        <w:t>’ (1942),</w:t>
      </w:r>
      <w:r>
        <w:t xml:space="preserve"> were used by Welles and filmed using the extended take with great depth of field. Welles made those obvious choices.</w:t>
      </w:r>
    </w:p>
    <w:p w:rsidR="00E326BD" w:rsidRDefault="00446F4E">
      <w:pPr>
        <w:pStyle w:val="BodyText"/>
        <w:spacing w:before="159" w:line="259" w:lineRule="auto"/>
        <w:ind w:right="198"/>
      </w:pPr>
      <w:r>
        <w:t>Why did he make those choices? We can only answer this question by taking into account, The Magnifice</w:t>
      </w:r>
      <w:r w:rsidR="007167C0">
        <w:t xml:space="preserve">nt </w:t>
      </w:r>
      <w:proofErr w:type="spellStart"/>
      <w:proofErr w:type="gramStart"/>
      <w:r w:rsidR="007167C0">
        <w:t>Ambersons</w:t>
      </w:r>
      <w:proofErr w:type="spellEnd"/>
      <w:r w:rsidR="007167C0">
        <w:t xml:space="preserve"> ,</w:t>
      </w:r>
      <w:proofErr w:type="gramEnd"/>
      <w:r w:rsidR="007167C0">
        <w:t xml:space="preserve"> </w:t>
      </w:r>
      <w:proofErr w:type="spellStart"/>
      <w:r w:rsidR="007167C0">
        <w:t>parlour</w:t>
      </w:r>
      <w:proofErr w:type="spellEnd"/>
      <w:r w:rsidR="007167C0">
        <w:t xml:space="preserve"> scene, the</w:t>
      </w:r>
      <w:r>
        <w:t xml:space="preserve"> two combinations</w:t>
      </w:r>
      <w:r w:rsidR="007167C0">
        <w:t xml:space="preserve"> of long take and deep focus photography</w:t>
      </w:r>
      <w:r>
        <w:t xml:space="preserve"> were used. George sits in the front while his aunty feeds him strawberry shortcakes</w:t>
      </w:r>
      <w:r w:rsidR="007167C0">
        <w:t>, while discussing about Eugene</w:t>
      </w:r>
      <w:r>
        <w:t xml:space="preserve">. Uncle Jack </w:t>
      </w:r>
      <w:r w:rsidR="007167C0">
        <w:t>meanwhile gets into the frame and makes fun of A</w:t>
      </w:r>
      <w:r>
        <w:t>unty Fanny who is in love with Eugene. She runs out of the shot sobbing. This whole time the camera stay</w:t>
      </w:r>
      <w:r w:rsidR="007167C0">
        <w:t>s</w:t>
      </w:r>
      <w:r>
        <w:t xml:space="preserve"> in the same </w:t>
      </w:r>
      <w:proofErr w:type="gramStart"/>
      <w:r>
        <w:t>location..</w:t>
      </w:r>
      <w:proofErr w:type="gramEnd"/>
    </w:p>
    <w:p w:rsidR="00E326BD" w:rsidRDefault="00446F4E">
      <w:pPr>
        <w:pStyle w:val="BodyText"/>
        <w:spacing w:before="157" w:line="256" w:lineRule="auto"/>
        <w:ind w:right="238"/>
      </w:pPr>
      <w:r>
        <w:t xml:space="preserve">Welles decided not to interrupt this shot and scene as they developed, therefore the </w:t>
      </w:r>
      <w:proofErr w:type="spellStart"/>
      <w:r>
        <w:t>mise</w:t>
      </w:r>
      <w:proofErr w:type="spellEnd"/>
      <w:r>
        <w:t>-</w:t>
      </w:r>
      <w:proofErr w:type="spellStart"/>
      <w:r>
        <w:t>en</w:t>
      </w:r>
      <w:proofErr w:type="spellEnd"/>
      <w:r>
        <w:t>-scene was tr</w:t>
      </w:r>
      <w:r w:rsidR="00892E70">
        <w:t xml:space="preserve">anslated into </w:t>
      </w:r>
      <w:proofErr w:type="spellStart"/>
      <w:r w:rsidR="00892E70">
        <w:t>mise</w:t>
      </w:r>
      <w:proofErr w:type="spellEnd"/>
      <w:r w:rsidR="00892E70">
        <w:t>-</w:t>
      </w:r>
      <w:proofErr w:type="spellStart"/>
      <w:r w:rsidR="00892E70">
        <w:t>en</w:t>
      </w:r>
      <w:proofErr w:type="spellEnd"/>
      <w:r w:rsidR="00892E70">
        <w:t>-shot.</w:t>
      </w:r>
    </w:p>
    <w:p w:rsidR="00E326BD" w:rsidRDefault="00446F4E">
      <w:pPr>
        <w:pStyle w:val="BodyText"/>
        <w:spacing w:before="166" w:line="259" w:lineRule="auto"/>
        <w:ind w:right="278"/>
      </w:pPr>
      <w:r>
        <w:t xml:space="preserve">Because the camera did not move all through especially at the emotional crisis that Agnes </w:t>
      </w:r>
      <w:proofErr w:type="spellStart"/>
      <w:r>
        <w:t>Moorehead</w:t>
      </w:r>
      <w:proofErr w:type="spellEnd"/>
      <w:r>
        <w:t xml:space="preserve"> was going through as she rushes away, the camera still focused on the strawberry shortcake. This shows to us that the position of the man cannot move because he was strapped to a chair.</w:t>
      </w:r>
    </w:p>
    <w:p w:rsidR="00E326BD" w:rsidRDefault="00446F4E">
      <w:pPr>
        <w:pStyle w:val="BodyText"/>
        <w:spacing w:before="159" w:line="256" w:lineRule="auto"/>
        <w:ind w:right="197"/>
      </w:pPr>
      <w:proofErr w:type="spellStart"/>
      <w:r>
        <w:t>Bazin</w:t>
      </w:r>
      <w:proofErr w:type="spellEnd"/>
      <w:r>
        <w:t xml:space="preserve"> (</w:t>
      </w:r>
      <w:r w:rsidRPr="00446F4E">
        <w:t>1999</w:t>
      </w:r>
      <w:r>
        <w:t>) says by showing the extended sequence and the unmoving camera, it takes the audience away from the shot and actors</w:t>
      </w:r>
    </w:p>
    <w:p w:rsidR="00E326BD" w:rsidRDefault="00446F4E">
      <w:pPr>
        <w:pStyle w:val="Heading1"/>
        <w:spacing w:before="163"/>
      </w:pPr>
      <w:r>
        <w:t>Continuity Editing</w:t>
      </w:r>
    </w:p>
    <w:p w:rsidR="00E326BD" w:rsidRDefault="00446F4E">
      <w:pPr>
        <w:pStyle w:val="BodyText"/>
        <w:spacing w:before="184" w:line="259" w:lineRule="auto"/>
        <w:ind w:right="101"/>
      </w:pPr>
      <w:r>
        <w:t>A series or seque</w:t>
      </w:r>
      <w:r w:rsidR="00500DC0">
        <w:t>nce of shots is</w:t>
      </w:r>
      <w:r>
        <w:t xml:space="preserve"> broken down by using a technique called editing. Extended takes and great depth of field</w:t>
      </w:r>
      <w:r w:rsidR="00500DC0">
        <w:t xml:space="preserve"> photography are time consuming; so usage of editing could be advantageous</w:t>
      </w:r>
      <w:r>
        <w:t>. Continuity editing is a lot about taking shots and angles and creating a smooth story. It would be a good idea for filmmakers to use editing instead of long takes. Let us first find out the techniques of continuity editing. Shots are controlled by a series of shot</w:t>
      </w:r>
      <w:r w:rsidR="00500DC0">
        <w:t>s</w:t>
      </w:r>
      <w:r>
        <w:t xml:space="preserve"> and technique</w:t>
      </w:r>
      <w:r w:rsidR="00500DC0">
        <w:t xml:space="preserve">s. This helps the audiences </w:t>
      </w:r>
      <w:proofErr w:type="spellStart"/>
      <w:r w:rsidR="00500DC0">
        <w:t>visualis</w:t>
      </w:r>
      <w:r>
        <w:t>e</w:t>
      </w:r>
      <w:proofErr w:type="spellEnd"/>
      <w:r>
        <w:t xml:space="preserve"> the story and </w:t>
      </w:r>
      <w:r w:rsidR="00500DC0">
        <w:t>to understand it better,</w:t>
      </w:r>
      <w:r>
        <w:t xml:space="preserve"> and not just randomly sticking together pieces of scenes and shots toge</w:t>
      </w:r>
      <w:r w:rsidR="0045466C">
        <w:t xml:space="preserve">ther. Imagine a jigsaw puzzle, All the shots are everywhere, </w:t>
      </w:r>
      <w:proofErr w:type="gramStart"/>
      <w:r w:rsidR="0045466C">
        <w:t>You</w:t>
      </w:r>
      <w:proofErr w:type="gramEnd"/>
      <w:r w:rsidR="0045466C">
        <w:t xml:space="preserve"> have to find the right shot and place it, T</w:t>
      </w:r>
      <w:r>
        <w:t>hen you</w:t>
      </w:r>
      <w:r w:rsidR="0045466C">
        <w:t xml:space="preserve"> can</w:t>
      </w:r>
      <w:r>
        <w:t xml:space="preserve"> see the whole picture in place. </w:t>
      </w:r>
      <w:r>
        <w:rPr>
          <w:spacing w:val="3"/>
        </w:rPr>
        <w:t xml:space="preserve">We </w:t>
      </w:r>
      <w:r>
        <w:t xml:space="preserve">can </w:t>
      </w:r>
      <w:proofErr w:type="spellStart"/>
      <w:r>
        <w:t>real</w:t>
      </w:r>
      <w:r w:rsidR="00644A8D">
        <w:t>is</w:t>
      </w:r>
      <w:r>
        <w:t>e</w:t>
      </w:r>
      <w:proofErr w:type="spellEnd"/>
      <w:r>
        <w:t xml:space="preserve"> a movie bet</w:t>
      </w:r>
      <w:r w:rsidR="00644A8D">
        <w:t>ter if proper editing is used, O</w:t>
      </w:r>
      <w:r>
        <w:t>ur</w:t>
      </w:r>
      <w:r>
        <w:rPr>
          <w:spacing w:val="-36"/>
        </w:rPr>
        <w:t xml:space="preserve"> </w:t>
      </w:r>
      <w:r>
        <w:t>minds</w:t>
      </w:r>
    </w:p>
    <w:p w:rsidR="00E326BD" w:rsidRDefault="00E326BD">
      <w:pPr>
        <w:spacing w:line="259" w:lineRule="auto"/>
        <w:sectPr w:rsidR="00E326BD">
          <w:pgSz w:w="11910" w:h="16840"/>
          <w:pgMar w:top="1340" w:right="1340" w:bottom="280" w:left="1320" w:header="720" w:footer="720" w:gutter="0"/>
          <w:cols w:space="720"/>
        </w:sectPr>
      </w:pPr>
    </w:p>
    <w:p w:rsidR="00E326BD" w:rsidRDefault="00446F4E">
      <w:pPr>
        <w:pStyle w:val="BodyText"/>
        <w:spacing w:before="79" w:line="256" w:lineRule="auto"/>
        <w:ind w:left="119" w:right="680"/>
      </w:pPr>
      <w:r>
        <w:lastRenderedPageBreak/>
        <w:t>are fitting the story together. The 180</w:t>
      </w:r>
      <w:r w:rsidR="00644A8D">
        <w:t>-</w:t>
      </w:r>
      <w:r>
        <w:t>degree action line is used to bring th</w:t>
      </w:r>
      <w:r w:rsidR="00E54DC8">
        <w:t>e audience to the story.</w:t>
      </w:r>
      <w:r>
        <w:t xml:space="preserve"> Here are some styles that creates understanding and direction-</w:t>
      </w:r>
    </w:p>
    <w:p w:rsidR="00644A8D" w:rsidRDefault="00644A8D" w:rsidP="00644A8D">
      <w:pPr>
        <w:pStyle w:val="BodyText"/>
        <w:numPr>
          <w:ilvl w:val="0"/>
          <w:numId w:val="5"/>
        </w:numPr>
        <w:spacing w:before="79" w:line="256" w:lineRule="auto"/>
        <w:ind w:right="680"/>
      </w:pPr>
      <w:r>
        <w:t>The eye-line match</w:t>
      </w:r>
    </w:p>
    <w:p w:rsidR="00630552" w:rsidRDefault="00630552" w:rsidP="00630552">
      <w:pPr>
        <w:pStyle w:val="BodyText"/>
        <w:spacing w:before="79" w:line="256" w:lineRule="auto"/>
        <w:ind w:left="239" w:right="680"/>
      </w:pPr>
      <w:r>
        <w:t>An eye-line match example would be this – a woman turns and looks to the left, in the following shot, a subject or object will be shown.</w:t>
      </w:r>
    </w:p>
    <w:p w:rsidR="00644A8D" w:rsidRDefault="00644A8D" w:rsidP="00644A8D">
      <w:pPr>
        <w:pStyle w:val="BodyText"/>
        <w:numPr>
          <w:ilvl w:val="0"/>
          <w:numId w:val="5"/>
        </w:numPr>
        <w:spacing w:before="79" w:line="256" w:lineRule="auto"/>
        <w:ind w:right="680"/>
      </w:pPr>
      <w:r>
        <w:t>The match on action</w:t>
      </w:r>
    </w:p>
    <w:p w:rsidR="00630552" w:rsidRDefault="00630552" w:rsidP="00630552">
      <w:pPr>
        <w:pStyle w:val="BodyText"/>
        <w:spacing w:before="79" w:line="256" w:lineRule="auto"/>
        <w:ind w:left="239" w:right="680"/>
      </w:pPr>
      <w:r>
        <w:t>An action match, is a straight cut from one shot to the following shot, the action is continued from one shot to the other. This same shot continuity creates consistency and direction</w:t>
      </w:r>
    </w:p>
    <w:p w:rsidR="00644A8D" w:rsidRDefault="00644A8D" w:rsidP="00644A8D">
      <w:pPr>
        <w:pStyle w:val="BodyText"/>
        <w:numPr>
          <w:ilvl w:val="0"/>
          <w:numId w:val="5"/>
        </w:numPr>
        <w:spacing w:before="79" w:line="256" w:lineRule="auto"/>
        <w:ind w:right="680"/>
      </w:pPr>
      <w:r>
        <w:t>Continuity direction</w:t>
      </w:r>
    </w:p>
    <w:p w:rsidR="00630552" w:rsidRDefault="00630552" w:rsidP="00630552">
      <w:pPr>
        <w:pStyle w:val="BodyText"/>
        <w:spacing w:before="79" w:line="256" w:lineRule="auto"/>
        <w:ind w:left="239" w:right="680"/>
      </w:pPr>
      <w:r>
        <w:t>In direction of continuity shot, is when a character goes out of a shot from the right, then he goes in from the left in the following shot. Point-Of-View (POV) continuity, is basically moving the camera how an actor would. For example, if the actor is dizzy than it will make sense if the camera sways from left to right, just as a person would and eventually go black, which represents fainting or blacking out</w:t>
      </w:r>
    </w:p>
    <w:p w:rsidR="00E326BD" w:rsidRDefault="00644A8D" w:rsidP="00644A8D">
      <w:pPr>
        <w:pStyle w:val="BodyText"/>
        <w:numPr>
          <w:ilvl w:val="0"/>
          <w:numId w:val="5"/>
        </w:numPr>
        <w:spacing w:before="79" w:line="256" w:lineRule="auto"/>
        <w:ind w:right="680"/>
      </w:pPr>
      <w:r>
        <w:t>Cutting at the point of action</w:t>
      </w:r>
    </w:p>
    <w:p w:rsidR="00F11009" w:rsidRPr="00644A8D" w:rsidRDefault="00F11009" w:rsidP="00F11009">
      <w:pPr>
        <w:pStyle w:val="BodyText"/>
        <w:spacing w:before="79" w:line="256" w:lineRule="auto"/>
        <w:ind w:left="239" w:right="680"/>
      </w:pPr>
      <w:r>
        <w:t xml:space="preserve">The shots must be edited together to feature editing versus the long take scenes, </w:t>
      </w:r>
      <w:proofErr w:type="gramStart"/>
      <w:r>
        <w:t>Would</w:t>
      </w:r>
      <w:proofErr w:type="gramEnd"/>
      <w:r>
        <w:t xml:space="preserve"> you move the main pivotal points on the shots and actors just to risk confusing the audience?</w:t>
      </w:r>
    </w:p>
    <w:p w:rsidR="00F11009" w:rsidRDefault="00446F4E">
      <w:pPr>
        <w:pStyle w:val="BodyText"/>
        <w:spacing w:before="184" w:line="259" w:lineRule="auto"/>
        <w:ind w:right="116"/>
      </w:pPr>
      <w:r>
        <w:t xml:space="preserve">The director who demanded on complete control over shots and actors was </w:t>
      </w:r>
      <w:r w:rsidR="0038456A">
        <w:t xml:space="preserve">Alfred </w:t>
      </w:r>
      <w:r>
        <w:t xml:space="preserve">Hitchcock. </w:t>
      </w:r>
      <w:r w:rsidR="0038456A">
        <w:t>To shoot a continuous long may make you l</w:t>
      </w:r>
      <w:r>
        <w:t>ose control, cinematically of course. The screen speaks its own language and by treating each sce</w:t>
      </w:r>
      <w:r w:rsidR="0038456A">
        <w:t>ne as a piece of raw material, i</w:t>
      </w:r>
      <w:r>
        <w:t xml:space="preserve">t manages to maintain its show visual aesthetic patterns. The advantage of editing over the long take and deep focus is that the director can fully involve the spectator in the action. </w:t>
      </w:r>
    </w:p>
    <w:p w:rsidR="00E326BD" w:rsidRDefault="00446F4E">
      <w:pPr>
        <w:pStyle w:val="BodyText"/>
        <w:spacing w:before="184" w:line="259" w:lineRule="auto"/>
        <w:ind w:right="116"/>
      </w:pPr>
      <w:r>
        <w:t>In Hitchcock’s famous movie Notorious</w:t>
      </w:r>
      <w:r w:rsidR="00630552">
        <w:t xml:space="preserve"> (1946)</w:t>
      </w:r>
      <w:r>
        <w:t xml:space="preserve">, the spy Alicia is rescued by </w:t>
      </w:r>
      <w:proofErr w:type="spellStart"/>
      <w:r>
        <w:t>Dalin</w:t>
      </w:r>
      <w:proofErr w:type="spellEnd"/>
      <w:r>
        <w:t xml:space="preserve"> from Alex Se</w:t>
      </w:r>
      <w:r w:rsidR="00630552">
        <w:t xml:space="preserve">bastian the </w:t>
      </w:r>
      <w:proofErr w:type="gramStart"/>
      <w:r w:rsidR="00630552">
        <w:t>Nazi.</w:t>
      </w:r>
      <w:r>
        <w:t>.</w:t>
      </w:r>
      <w:proofErr w:type="gramEnd"/>
      <w:r>
        <w:t xml:space="preserve"> The action is simple, Alicia is guided down the stairs and straight to the front door, while the others and Alex’s mother watches. There are15 shots on Alicia and </w:t>
      </w:r>
      <w:proofErr w:type="spellStart"/>
      <w:r>
        <w:t>Dalin</w:t>
      </w:r>
      <w:proofErr w:type="spellEnd"/>
      <w:r>
        <w:t>, Alex 17 shots, Alex’s mother 5 shots, the Nazis</w:t>
      </w:r>
      <w:r w:rsidR="00630552">
        <w:t xml:space="preserve"> 9 shots. By cutting all of these</w:t>
      </w:r>
      <w:r>
        <w:t xml:space="preserve"> 4 points together, the spectators get to know all the sequence, and access the </w:t>
      </w:r>
      <w:proofErr w:type="gramStart"/>
      <w:r>
        <w:t>actors</w:t>
      </w:r>
      <w:proofErr w:type="gramEnd"/>
      <w:r>
        <w:t xml:space="preserve"> reaction as the story unfolds. The wonderful thing about this is that the fast cuts do not make the action faster, but actually slows it down especially going down the staircase. The suspense gets</w:t>
      </w:r>
      <w:r>
        <w:rPr>
          <w:spacing w:val="-1"/>
        </w:rPr>
        <w:t xml:space="preserve"> </w:t>
      </w:r>
      <w:r>
        <w:t>longer.</w:t>
      </w:r>
    </w:p>
    <w:p w:rsidR="00E326BD" w:rsidRDefault="00446F4E">
      <w:pPr>
        <w:pStyle w:val="Heading1"/>
        <w:spacing w:before="152"/>
      </w:pPr>
      <w:r>
        <w:t>Editing in Jurassic park</w:t>
      </w:r>
      <w:r w:rsidR="00F11009">
        <w:t xml:space="preserve"> (1993)</w:t>
      </w:r>
    </w:p>
    <w:p w:rsidR="00E326BD" w:rsidRDefault="00F11009">
      <w:pPr>
        <w:pStyle w:val="BodyText"/>
        <w:spacing w:line="259" w:lineRule="auto"/>
        <w:ind w:right="264"/>
      </w:pPr>
      <w:r>
        <w:t xml:space="preserve">In the </w:t>
      </w:r>
      <w:r w:rsidR="00446F4E">
        <w:t>Jurassic Park opening scene, where the warde</w:t>
      </w:r>
      <w:r>
        <w:t xml:space="preserve">ns are letting the dinosaur go, </w:t>
      </w:r>
      <w:r w:rsidR="00446F4E">
        <w:t xml:space="preserve">one of the wardens is snatched </w:t>
      </w:r>
      <w:r>
        <w:t xml:space="preserve">and pulled in by the dinosaur, </w:t>
      </w:r>
      <w:proofErr w:type="gramStart"/>
      <w:r>
        <w:t>T</w:t>
      </w:r>
      <w:r w:rsidR="00446F4E">
        <w:t>his</w:t>
      </w:r>
      <w:proofErr w:type="gramEnd"/>
      <w:r w:rsidR="00446F4E">
        <w:t xml:space="preserve"> scene has 43 shots and each shot is 2 minutes 30 </w:t>
      </w:r>
      <w:r>
        <w:t>seconds. T</w:t>
      </w:r>
      <w:r w:rsidR="00446F4E">
        <w:t>his fast editing is</w:t>
      </w:r>
      <w:r w:rsidR="000475DA">
        <w:t xml:space="preserve"> essential</w:t>
      </w:r>
      <w:r w:rsidR="00446F4E">
        <w:t xml:space="preserve"> to get th</w:t>
      </w:r>
      <w:r w:rsidR="000475DA">
        <w:t>e audience into the action by placing</w:t>
      </w:r>
      <w:r w:rsidR="00446F4E">
        <w:t xml:space="preserve"> two points</w:t>
      </w:r>
      <w:r w:rsidR="000475DA">
        <w:t xml:space="preserve"> -</w:t>
      </w:r>
      <w:r w:rsidR="00446F4E">
        <w:t xml:space="preserve"> outside the box and inside</w:t>
      </w:r>
      <w:r w:rsidR="000475DA">
        <w:t xml:space="preserve"> it. During </w:t>
      </w:r>
      <w:r w:rsidR="00446F4E">
        <w:t xml:space="preserve">the filmmaking process, </w:t>
      </w:r>
      <w:r w:rsidR="000475DA">
        <w:t xml:space="preserve">Spielberg, the director uses </w:t>
      </w:r>
      <w:r w:rsidR="00446F4E">
        <w:t>fast editing</w:t>
      </w:r>
      <w:r w:rsidR="000475DA">
        <w:t xml:space="preserve"> for the audience to focus on the peak of action; rather than the actors’ performances</w:t>
      </w:r>
      <w:r w:rsidR="00446F4E">
        <w:t>.</w:t>
      </w:r>
      <w:r w:rsidR="000475DA">
        <w:t xml:space="preserve"> </w:t>
      </w:r>
      <w:r w:rsidR="00446F4E">
        <w:t>Spielberg</w:t>
      </w:r>
      <w:r w:rsidR="000475DA">
        <w:t xml:space="preserve"> seldom uses storyboards, instead, he breaks down the scenes to bring out the action with camera angles</w:t>
      </w:r>
      <w:r w:rsidR="005F7AEA">
        <w:t xml:space="preserve">, </w:t>
      </w:r>
      <w:r w:rsidR="00446F4E">
        <w:t>camera movement and the placement of characters.</w:t>
      </w:r>
    </w:p>
    <w:p w:rsidR="00E326BD" w:rsidRDefault="00E326BD">
      <w:pPr>
        <w:spacing w:line="259" w:lineRule="auto"/>
        <w:sectPr w:rsidR="00E326BD">
          <w:pgSz w:w="11910" w:h="16840"/>
          <w:pgMar w:top="1340" w:right="1340" w:bottom="280" w:left="1320" w:header="720" w:footer="720" w:gutter="0"/>
          <w:cols w:space="720"/>
        </w:sectPr>
      </w:pPr>
    </w:p>
    <w:p w:rsidR="00E326BD" w:rsidRDefault="00446F4E">
      <w:pPr>
        <w:pStyle w:val="Heading1"/>
        <w:spacing w:before="77"/>
      </w:pPr>
      <w:r>
        <w:lastRenderedPageBreak/>
        <w:t>Montage</w:t>
      </w:r>
    </w:p>
    <w:p w:rsidR="005F7AEA" w:rsidRDefault="00446F4E">
      <w:pPr>
        <w:pStyle w:val="BodyText"/>
        <w:spacing w:line="259" w:lineRule="auto"/>
        <w:ind w:right="105"/>
      </w:pPr>
      <w:r>
        <w:t>Continuity editing attempts to create a coherent scenic space whereas montage editing attempts to create symbolic meanings. It achieves this by juxtaposing shots together. Contin</w:t>
      </w:r>
      <w:r w:rsidR="005F7AEA">
        <w:t>uity on the other hand is</w:t>
      </w:r>
      <w:r>
        <w:t xml:space="preserve"> sequential editing. </w:t>
      </w:r>
    </w:p>
    <w:p w:rsidR="005F7AEA" w:rsidRDefault="00446F4E">
      <w:pPr>
        <w:pStyle w:val="BodyText"/>
        <w:spacing w:line="259" w:lineRule="auto"/>
        <w:ind w:right="105"/>
      </w:pPr>
      <w:r>
        <w:t>The symbolic meanings created by montage is also called Associations. It simply means creating a chain of associations that has no connection to one another. For an example an Egyptian hieroglyp</w:t>
      </w:r>
      <w:r w:rsidR="005F7AEA">
        <w:t>h or</w:t>
      </w:r>
      <w:r>
        <w:t>, two hierog</w:t>
      </w:r>
      <w:r w:rsidR="005F7AEA">
        <w:t xml:space="preserve">lyphs may not make any sense as it is in the simplest form, and </w:t>
      </w:r>
      <w:r>
        <w:t xml:space="preserve">represents a product. The value of another degree, each taken separately corresponds to an object and concept. </w:t>
      </w:r>
      <w:r w:rsidR="005F7AEA">
        <w:t xml:space="preserve">For </w:t>
      </w:r>
      <w:proofErr w:type="gramStart"/>
      <w:r w:rsidR="005F7AEA">
        <w:t>e</w:t>
      </w:r>
      <w:r>
        <w:t>xample:-</w:t>
      </w:r>
      <w:proofErr w:type="gramEnd"/>
      <w:r>
        <w:t>The representation</w:t>
      </w:r>
      <w:r w:rsidR="005F7AEA">
        <w:t xml:space="preserve"> of water of an eye signifies </w:t>
      </w:r>
      <w:r>
        <w:t xml:space="preserve"> weep</w:t>
      </w:r>
      <w:r w:rsidR="005F7AEA">
        <w:t>ing</w:t>
      </w:r>
      <w:r>
        <w:t xml:space="preserve"> – that’s</w:t>
      </w:r>
      <w:r w:rsidR="005F7AEA">
        <w:t xml:space="preserve"> a</w:t>
      </w:r>
      <w:r>
        <w:t xml:space="preserve"> montage for you. </w:t>
      </w:r>
    </w:p>
    <w:p w:rsidR="00E326BD" w:rsidRDefault="00446F4E">
      <w:pPr>
        <w:pStyle w:val="BodyText"/>
        <w:spacing w:line="259" w:lineRule="auto"/>
        <w:ind w:right="105"/>
      </w:pPr>
      <w:r>
        <w:t>So basically hieroglyphs and montage</w:t>
      </w:r>
      <w:r w:rsidR="005F7AEA">
        <w:t>s</w:t>
      </w:r>
      <w:r>
        <w:t xml:space="preserve"> create abstract and symbolic meanings by juxtaposing concrete objects. An example, the famous Odessa steps sequence, where the battleship Potemkin fires on the headquarters. There are three shots</w:t>
      </w:r>
      <w:r w:rsidR="005F7AEA">
        <w:t xml:space="preserve"> of the stone lions-</w:t>
      </w:r>
      <w:r>
        <w:t xml:space="preserve"> the first depicts a lion lying down, the second depicts a lion seated and the third a lion standing up. What does it mean? When these three shots are put together, it depicts that the stone lion has moved from a sleeping position and has stood up. It gives the impression or the illusion of a lion being woken up. They may be abstract and symbolic, but there may be three possible answers as to why Sergei Eisenstein (</w:t>
      </w:r>
      <w:r>
        <w:rPr>
          <w:sz w:val="22"/>
        </w:rPr>
        <w:t>Soviet film director and film theorist</w:t>
      </w:r>
      <w:r>
        <w:rPr>
          <w:color w:val="535353"/>
          <w:sz w:val="22"/>
        </w:rPr>
        <w:t xml:space="preserve">), </w:t>
      </w:r>
      <w:r>
        <w:t>inserted these three shots, and they are:</w:t>
      </w:r>
    </w:p>
    <w:p w:rsidR="00E326BD" w:rsidRDefault="00446F4E" w:rsidP="003E0D78">
      <w:pPr>
        <w:pStyle w:val="ListParagraph"/>
        <w:numPr>
          <w:ilvl w:val="0"/>
          <w:numId w:val="5"/>
        </w:numPr>
        <w:tabs>
          <w:tab w:val="left" w:pos="272"/>
        </w:tabs>
        <w:spacing w:before="152"/>
        <w:rPr>
          <w:sz w:val="24"/>
        </w:rPr>
      </w:pPr>
      <w:r>
        <w:rPr>
          <w:sz w:val="24"/>
        </w:rPr>
        <w:t>To show that the statue of the lion is disturbed by the</w:t>
      </w:r>
      <w:r>
        <w:rPr>
          <w:spacing w:val="-6"/>
          <w:sz w:val="24"/>
        </w:rPr>
        <w:t xml:space="preserve"> </w:t>
      </w:r>
      <w:r>
        <w:rPr>
          <w:sz w:val="24"/>
        </w:rPr>
        <w:t>plunder</w:t>
      </w:r>
    </w:p>
    <w:p w:rsidR="003E0D78" w:rsidRDefault="003E0D78" w:rsidP="003E0D78">
      <w:pPr>
        <w:pStyle w:val="ListParagraph"/>
        <w:numPr>
          <w:ilvl w:val="0"/>
          <w:numId w:val="5"/>
        </w:numPr>
        <w:tabs>
          <w:tab w:val="left" w:pos="272"/>
        </w:tabs>
        <w:spacing w:before="152"/>
        <w:rPr>
          <w:sz w:val="24"/>
        </w:rPr>
      </w:pPr>
      <w:r>
        <w:rPr>
          <w:sz w:val="24"/>
        </w:rPr>
        <w:t xml:space="preserve"> The Russian people are represented by the lion statue to</w:t>
      </w:r>
      <w:r>
        <w:rPr>
          <w:spacing w:val="-9"/>
          <w:sz w:val="24"/>
        </w:rPr>
        <w:t xml:space="preserve"> </w:t>
      </w:r>
      <w:r>
        <w:rPr>
          <w:sz w:val="24"/>
        </w:rPr>
        <w:t>arise</w:t>
      </w:r>
    </w:p>
    <w:p w:rsidR="00E326BD" w:rsidRPr="003E0D78" w:rsidRDefault="003E0D78" w:rsidP="003E0D78">
      <w:pPr>
        <w:pStyle w:val="ListParagraph"/>
        <w:numPr>
          <w:ilvl w:val="0"/>
          <w:numId w:val="5"/>
        </w:numPr>
        <w:tabs>
          <w:tab w:val="left" w:pos="272"/>
        </w:tabs>
        <w:spacing w:before="152"/>
        <w:rPr>
          <w:sz w:val="24"/>
        </w:rPr>
      </w:pPr>
      <w:r>
        <w:rPr>
          <w:sz w:val="24"/>
        </w:rPr>
        <w:t xml:space="preserve"> Maybe it Is just a big drama to create cinematic</w:t>
      </w:r>
      <w:r>
        <w:rPr>
          <w:spacing w:val="-3"/>
          <w:sz w:val="24"/>
        </w:rPr>
        <w:t xml:space="preserve"> </w:t>
      </w:r>
      <w:r>
        <w:rPr>
          <w:sz w:val="24"/>
        </w:rPr>
        <w:t>movement</w:t>
      </w:r>
    </w:p>
    <w:p w:rsidR="00E326BD" w:rsidRDefault="00446F4E">
      <w:pPr>
        <w:pStyle w:val="BodyText"/>
        <w:spacing w:before="183" w:line="259" w:lineRule="auto"/>
        <w:ind w:right="105"/>
      </w:pPr>
      <w:r>
        <w:t>In the movie Psycho</w:t>
      </w:r>
      <w:r w:rsidR="003E0D78">
        <w:t xml:space="preserve"> (1960)</w:t>
      </w:r>
      <w:r>
        <w:t xml:space="preserve"> by</w:t>
      </w:r>
      <w:r w:rsidR="003E0D78">
        <w:t xml:space="preserve"> Alfred</w:t>
      </w:r>
      <w:r>
        <w:t xml:space="preserve"> Hitchcock, in the scene where Marion Crane takes a shower, where it just cuts back and forth from Marion to the knife held by Norman’s mother. It does not show Norman’s mother getting stabbed, but the cutting in and out creates the effect of a dramatic </w:t>
      </w:r>
      <w:r w:rsidR="003E0D78">
        <w:t>murder scene</w:t>
      </w:r>
      <w:r>
        <w:t>.</w:t>
      </w:r>
    </w:p>
    <w:p w:rsidR="00E326BD" w:rsidRDefault="00E326BD">
      <w:pPr>
        <w:pStyle w:val="BodyText"/>
        <w:spacing w:before="0"/>
        <w:ind w:left="0"/>
        <w:rPr>
          <w:sz w:val="26"/>
        </w:rPr>
      </w:pPr>
    </w:p>
    <w:p w:rsidR="00E326BD" w:rsidRDefault="00E326BD">
      <w:pPr>
        <w:pStyle w:val="BodyText"/>
        <w:spacing w:before="5"/>
        <w:ind w:left="0"/>
        <w:rPr>
          <w:sz w:val="27"/>
        </w:rPr>
      </w:pPr>
    </w:p>
    <w:p w:rsidR="00E326BD" w:rsidRDefault="00446F4E">
      <w:pPr>
        <w:pStyle w:val="Heading1"/>
        <w:ind w:left="187"/>
      </w:pPr>
      <w:r>
        <w:t>The Fiv</w:t>
      </w:r>
      <w:r w:rsidR="0007773E">
        <w:t>e Different Types of Documentaries</w:t>
      </w:r>
    </w:p>
    <w:p w:rsidR="00E326BD" w:rsidRDefault="00446F4E">
      <w:pPr>
        <w:pStyle w:val="BodyText"/>
        <w:spacing w:line="256" w:lineRule="auto"/>
        <w:ind w:firstLine="62"/>
      </w:pPr>
      <w:r>
        <w:t xml:space="preserve">What does </w:t>
      </w:r>
      <w:r w:rsidR="0007773E">
        <w:t>it take to make a Documentary? L</w:t>
      </w:r>
      <w:r>
        <w:t>et’s take a lo</w:t>
      </w:r>
      <w:r w:rsidR="0007773E">
        <w:t>ok at the basic importance of</w:t>
      </w:r>
      <w:r>
        <w:t xml:space="preserve"> documentaries:</w:t>
      </w:r>
    </w:p>
    <w:p w:rsidR="0007773E" w:rsidRDefault="0007773E" w:rsidP="0007773E">
      <w:pPr>
        <w:pStyle w:val="ListParagraph"/>
        <w:numPr>
          <w:ilvl w:val="0"/>
          <w:numId w:val="6"/>
        </w:numPr>
        <w:tabs>
          <w:tab w:val="left" w:pos="426"/>
        </w:tabs>
        <w:spacing w:before="165" w:line="256" w:lineRule="auto"/>
        <w:ind w:right="994"/>
        <w:rPr>
          <w:sz w:val="24"/>
        </w:rPr>
      </w:pPr>
      <w:r>
        <w:rPr>
          <w:sz w:val="24"/>
        </w:rPr>
        <w:t xml:space="preserve">The story is not fabricated, </w:t>
      </w:r>
      <w:r w:rsidR="00446F4E">
        <w:rPr>
          <w:sz w:val="24"/>
        </w:rPr>
        <w:t>it is shown as real, as natural as</w:t>
      </w:r>
      <w:r>
        <w:rPr>
          <w:sz w:val="24"/>
        </w:rPr>
        <w:t xml:space="preserve"> possible. No cinematic magic is needed. It is absolutely</w:t>
      </w:r>
      <w:r w:rsidR="00446F4E" w:rsidRPr="0007773E">
        <w:rPr>
          <w:sz w:val="24"/>
        </w:rPr>
        <w:t xml:space="preserve"> </w:t>
      </w:r>
      <w:r>
        <w:rPr>
          <w:sz w:val="24"/>
        </w:rPr>
        <w:t>real</w:t>
      </w:r>
    </w:p>
    <w:p w:rsidR="00E326BD" w:rsidRPr="0007773E" w:rsidRDefault="00446F4E" w:rsidP="0007773E">
      <w:pPr>
        <w:pStyle w:val="ListParagraph"/>
        <w:numPr>
          <w:ilvl w:val="0"/>
          <w:numId w:val="6"/>
        </w:numPr>
        <w:tabs>
          <w:tab w:val="left" w:pos="426"/>
        </w:tabs>
        <w:spacing w:before="165" w:line="256" w:lineRule="auto"/>
        <w:ind w:right="994"/>
        <w:rPr>
          <w:sz w:val="24"/>
        </w:rPr>
      </w:pPr>
      <w:r w:rsidRPr="0007773E">
        <w:rPr>
          <w:sz w:val="24"/>
        </w:rPr>
        <w:t xml:space="preserve">They deal with facts and </w:t>
      </w:r>
      <w:r w:rsidR="0007773E" w:rsidRPr="0007773E">
        <w:rPr>
          <w:sz w:val="24"/>
        </w:rPr>
        <w:t>reality;</w:t>
      </w:r>
      <w:r w:rsidRPr="0007773E">
        <w:rPr>
          <w:sz w:val="24"/>
        </w:rPr>
        <w:t xml:space="preserve"> the reality of the world is</w:t>
      </w:r>
      <w:r w:rsidRPr="0007773E">
        <w:rPr>
          <w:spacing w:val="-12"/>
          <w:sz w:val="24"/>
        </w:rPr>
        <w:t xml:space="preserve"> </w:t>
      </w:r>
      <w:r w:rsidRPr="0007773E">
        <w:rPr>
          <w:sz w:val="24"/>
        </w:rPr>
        <w:t>constructed.</w:t>
      </w:r>
    </w:p>
    <w:p w:rsidR="00E326BD" w:rsidRPr="0007773E" w:rsidRDefault="00446F4E" w:rsidP="0007773E">
      <w:pPr>
        <w:pStyle w:val="ListParagraph"/>
        <w:numPr>
          <w:ilvl w:val="0"/>
          <w:numId w:val="6"/>
        </w:numPr>
        <w:tabs>
          <w:tab w:val="left" w:pos="272"/>
        </w:tabs>
        <w:spacing w:before="180"/>
        <w:rPr>
          <w:sz w:val="24"/>
        </w:rPr>
      </w:pPr>
      <w:r w:rsidRPr="0007773E">
        <w:rPr>
          <w:sz w:val="24"/>
        </w:rPr>
        <w:t>A documentary filmmaker just perceives and makes notes of the value of its</w:t>
      </w:r>
      <w:r w:rsidRPr="0007773E">
        <w:rPr>
          <w:spacing w:val="-31"/>
          <w:sz w:val="24"/>
        </w:rPr>
        <w:t xml:space="preserve"> </w:t>
      </w:r>
      <w:r w:rsidRPr="0007773E">
        <w:rPr>
          <w:sz w:val="24"/>
        </w:rPr>
        <w:t>reality</w:t>
      </w:r>
    </w:p>
    <w:p w:rsidR="00E326BD" w:rsidRDefault="00446F4E">
      <w:pPr>
        <w:pStyle w:val="BodyText"/>
        <w:spacing w:line="259" w:lineRule="auto"/>
        <w:ind w:right="612"/>
      </w:pPr>
      <w:r>
        <w:t>In actual fact the camera should not be there, just having a camera present influences the filmed events. The camera is not just put there and rolled. The documentary filmmaker cannot objectively record because</w:t>
      </w:r>
      <w:r w:rsidR="003F2600">
        <w:t xml:space="preserve"> of</w:t>
      </w:r>
      <w:r>
        <w:t xml:space="preserve"> technical choices are made, such as camera angles, camera lens an</w:t>
      </w:r>
      <w:r w:rsidR="003F2600">
        <w:t>d editing decisions</w:t>
      </w:r>
      <w:r>
        <w:t>.</w:t>
      </w:r>
    </w:p>
    <w:p w:rsidR="00E326BD" w:rsidRDefault="00E326BD">
      <w:pPr>
        <w:spacing w:line="259" w:lineRule="auto"/>
        <w:sectPr w:rsidR="00E326BD" w:rsidSect="0007773E">
          <w:pgSz w:w="11910" w:h="16840"/>
          <w:pgMar w:top="1340" w:right="1340" w:bottom="280" w:left="1276" w:header="720" w:footer="720" w:gutter="0"/>
          <w:cols w:space="720"/>
        </w:sectPr>
      </w:pPr>
    </w:p>
    <w:p w:rsidR="00E326BD" w:rsidRDefault="00446F4E">
      <w:pPr>
        <w:pStyle w:val="BodyText"/>
        <w:spacing w:before="79" w:line="256" w:lineRule="auto"/>
        <w:ind w:right="318"/>
      </w:pPr>
      <w:r>
        <w:lastRenderedPageBreak/>
        <w:t xml:space="preserve">I guess the issue is, how do the selections made by the documentary filmmaker manipulates the events? A better word would be </w:t>
      </w:r>
      <w:proofErr w:type="gramStart"/>
      <w:r>
        <w:t>is</w:t>
      </w:r>
      <w:proofErr w:type="gramEnd"/>
      <w:r>
        <w:t xml:space="preserve"> to shape events, to sound more positive.</w:t>
      </w:r>
    </w:p>
    <w:p w:rsidR="00E326BD" w:rsidRDefault="003F2600">
      <w:pPr>
        <w:pStyle w:val="BodyText"/>
        <w:spacing w:before="168" w:line="256" w:lineRule="auto"/>
        <w:ind w:right="1145"/>
      </w:pPr>
      <w:r>
        <w:t>Here below are the five types of documentaries:</w:t>
      </w:r>
    </w:p>
    <w:p w:rsidR="00E326BD" w:rsidRDefault="00446F4E" w:rsidP="003F2600">
      <w:pPr>
        <w:pStyle w:val="Heading1"/>
        <w:numPr>
          <w:ilvl w:val="0"/>
          <w:numId w:val="7"/>
        </w:numPr>
        <w:spacing w:before="163"/>
      </w:pPr>
      <w:r>
        <w:t>Expository Documentary</w:t>
      </w:r>
    </w:p>
    <w:p w:rsidR="00E326BD" w:rsidRDefault="00446F4E">
      <w:pPr>
        <w:pStyle w:val="BodyText"/>
        <w:spacing w:line="259" w:lineRule="auto"/>
        <w:ind w:right="226"/>
      </w:pPr>
      <w:r>
        <w:t>The t</w:t>
      </w:r>
      <w:r w:rsidR="003F2600">
        <w:t>ypical characteristics</w:t>
      </w:r>
      <w:r>
        <w:t xml:space="preserve"> include</w:t>
      </w:r>
      <w:r w:rsidR="003F2600">
        <w:t>s</w:t>
      </w:r>
      <w:r>
        <w:t xml:space="preserve"> a voice</w:t>
      </w:r>
      <w:r w:rsidR="003F2600">
        <w:t>-</w:t>
      </w:r>
      <w:r>
        <w:t xml:space="preserve">over documentary combined with images that are </w:t>
      </w:r>
      <w:r w:rsidR="003F2600">
        <w:t xml:space="preserve">descriptive and informative, </w:t>
      </w:r>
      <w:r>
        <w:t>offers a series of facts that are illustrated by images with</w:t>
      </w:r>
      <w:r w:rsidR="003F2600">
        <w:t xml:space="preserve"> a</w:t>
      </w:r>
      <w:r>
        <w:t xml:space="preserve"> voice</w:t>
      </w:r>
      <w:r w:rsidR="003F2600">
        <w:t>-</w:t>
      </w:r>
      <w:r>
        <w:t>over that addresses the spectators. The voice</w:t>
      </w:r>
      <w:r w:rsidR="003F2600">
        <w:t>-</w:t>
      </w:r>
      <w:r>
        <w:t xml:space="preserve"> over provides abstract information that the image cannot carry. The expository documentary has to b</w:t>
      </w:r>
      <w:r w:rsidR="003F2600">
        <w:t>e descriptive and informative, I</w:t>
      </w:r>
      <w:r>
        <w:t>t is the classic mode</w:t>
      </w:r>
      <w:r w:rsidR="003F2600">
        <w:t xml:space="preserve"> of documentary, which we see</w:t>
      </w:r>
      <w:r>
        <w:t xml:space="preserve"> almost all the time on television</w:t>
      </w:r>
    </w:p>
    <w:p w:rsidR="00E326BD" w:rsidRDefault="00446F4E">
      <w:pPr>
        <w:pStyle w:val="BodyText"/>
        <w:spacing w:before="158" w:line="259" w:lineRule="auto"/>
        <w:ind w:right="98"/>
      </w:pPr>
      <w:r>
        <w:t>An example would be the do</w:t>
      </w:r>
      <w:r w:rsidR="002768CB">
        <w:t>cumentary Coalface (1935), It</w:t>
      </w:r>
      <w:r>
        <w:t xml:space="preserve"> generally informs the public about the everyday working of the industries an</w:t>
      </w:r>
      <w:r w:rsidR="002768CB">
        <w:t xml:space="preserve">d corporations that shape people’s </w:t>
      </w:r>
      <w:r>
        <w:t>lives, which puts it in the category of a public relation</w:t>
      </w:r>
      <w:r w:rsidR="002768CB">
        <w:t>s</w:t>
      </w:r>
      <w:r>
        <w:t xml:space="preserve"> film. However, there is an extraordinary sequence of shots depicting the machinery of the pit particularly the winding gear that brings the miners to the surface. They are close-ups of the machinery abstracted from their surroundings, which isolates the rhythmic movement of the machinery rather than illustrating its function. The fast pace editing - 32 shots in 39 seconds, where the emphasize is movement and rhythm. The use of close-ups and rapid cutting creates an abstract effect that takes the sequence far beyond the merely descriptive and illustrative.</w:t>
      </w:r>
    </w:p>
    <w:p w:rsidR="00E326BD" w:rsidRDefault="00E326BD">
      <w:pPr>
        <w:pStyle w:val="BodyText"/>
        <w:spacing w:before="0"/>
        <w:ind w:left="0"/>
        <w:rPr>
          <w:sz w:val="26"/>
        </w:rPr>
      </w:pPr>
    </w:p>
    <w:p w:rsidR="00E326BD" w:rsidRDefault="00E326BD">
      <w:pPr>
        <w:pStyle w:val="BodyText"/>
        <w:spacing w:before="3"/>
        <w:ind w:left="0"/>
        <w:rPr>
          <w:sz w:val="27"/>
        </w:rPr>
      </w:pPr>
    </w:p>
    <w:p w:rsidR="00E326BD" w:rsidRDefault="00446F4E" w:rsidP="002768CB">
      <w:pPr>
        <w:pStyle w:val="Heading1"/>
        <w:numPr>
          <w:ilvl w:val="0"/>
          <w:numId w:val="7"/>
        </w:numPr>
      </w:pPr>
      <w:r>
        <w:t>Observational Documentary</w:t>
      </w:r>
    </w:p>
    <w:p w:rsidR="00E326BD" w:rsidRDefault="00446F4E">
      <w:pPr>
        <w:pStyle w:val="BodyText"/>
        <w:spacing w:line="259" w:lineRule="auto"/>
        <w:ind w:right="291"/>
      </w:pPr>
      <w:r>
        <w:t>The observa</w:t>
      </w:r>
      <w:r w:rsidR="002768CB">
        <w:t>tional documentary is more known</w:t>
      </w:r>
      <w:r>
        <w:t xml:space="preserve"> for what it does not contain, and that is no voice of god commentary, no int</w:t>
      </w:r>
      <w:r w:rsidR="002768CB">
        <w:t>erviews and no intertitles, it is</w:t>
      </w:r>
      <w:r>
        <w:t xml:space="preserve"> a direct representation of the filmed events. The filmmaker is an </w:t>
      </w:r>
      <w:r w:rsidR="002768CB">
        <w:t>uninvolved bystander, to observe</w:t>
      </w:r>
      <w:r>
        <w:t xml:space="preserve"> events as they unfold in real time. It is also called direct cinema.</w:t>
      </w:r>
    </w:p>
    <w:p w:rsidR="00E326BD" w:rsidRDefault="00446F4E">
      <w:pPr>
        <w:pStyle w:val="BodyText"/>
        <w:spacing w:before="158" w:line="259" w:lineRule="auto"/>
        <w:ind w:right="238"/>
      </w:pPr>
      <w:r>
        <w:t>Technically, on occas</w:t>
      </w:r>
      <w:r w:rsidR="002768CB">
        <w:t>ions it tends to use long takes. T</w:t>
      </w:r>
      <w:r>
        <w:t>he sound is recorded direct</w:t>
      </w:r>
      <w:r w:rsidR="002768CB">
        <w:t>ly</w:t>
      </w:r>
      <w:r>
        <w:t xml:space="preserve"> while the camera is ro</w:t>
      </w:r>
      <w:r w:rsidR="002768CB">
        <w:t>lling. In the documentary High S</w:t>
      </w:r>
      <w:r>
        <w:t>chool (1968), the typical, day to day events that takes place in this school was captured. Not dramatic or unusual, just everyday events, of different classes in progress.</w:t>
      </w:r>
    </w:p>
    <w:p w:rsidR="00E326BD" w:rsidRDefault="00446F4E">
      <w:pPr>
        <w:pStyle w:val="BodyText"/>
        <w:spacing w:before="159" w:line="256" w:lineRule="auto"/>
        <w:ind w:right="424"/>
      </w:pPr>
      <w:r>
        <w:t>The observational mode establishes a sense of place by refusing to manipulat</w:t>
      </w:r>
      <w:r w:rsidR="002768CB">
        <w:t>e or distort the events. What was filmed is actual, transparent</w:t>
      </w:r>
      <w:r>
        <w:t xml:space="preserve"> and non- </w:t>
      </w:r>
      <w:proofErr w:type="spellStart"/>
      <w:r>
        <w:t>judgemental</w:t>
      </w:r>
      <w:proofErr w:type="spellEnd"/>
      <w:r>
        <w:t>.</w:t>
      </w:r>
    </w:p>
    <w:p w:rsidR="00E326BD" w:rsidRDefault="002768CB">
      <w:pPr>
        <w:pStyle w:val="BodyText"/>
        <w:spacing w:before="168" w:line="259" w:lineRule="auto"/>
        <w:ind w:right="128"/>
      </w:pPr>
      <w:r>
        <w:t>High School only depicted an</w:t>
      </w:r>
      <w:r w:rsidR="00446F4E">
        <w:t xml:space="preserve"> aspect of school life</w:t>
      </w:r>
      <w:r>
        <w:t xml:space="preserve"> -</w:t>
      </w:r>
      <w:r w:rsidR="00446F4E">
        <w:t xml:space="preserve"> which is the interaction and conflict between</w:t>
      </w:r>
      <w:r>
        <w:t xml:space="preserve"> the teachers and students. In one part</w:t>
      </w:r>
      <w:r w:rsidR="00446F4E">
        <w:t xml:space="preserve"> of the scenes a shot of a teacher waving her arms, drilling the students, then there is </w:t>
      </w:r>
      <w:r>
        <w:t xml:space="preserve">the </w:t>
      </w:r>
      <w:r w:rsidR="00446F4E">
        <w:t>cut to a music teacher conducting percussion musicians. The repetition of the action tells us that the students are simply being drilled, rather than</w:t>
      </w:r>
      <w:r w:rsidR="00446F4E">
        <w:rPr>
          <w:spacing w:val="-7"/>
        </w:rPr>
        <w:t xml:space="preserve"> </w:t>
      </w:r>
      <w:r w:rsidR="00446F4E">
        <w:t>taught.</w:t>
      </w:r>
    </w:p>
    <w:p w:rsidR="00E326BD" w:rsidRDefault="00E326BD">
      <w:pPr>
        <w:spacing w:line="259" w:lineRule="auto"/>
        <w:sectPr w:rsidR="00E326BD">
          <w:pgSz w:w="11910" w:h="16840"/>
          <w:pgMar w:top="1340" w:right="1340" w:bottom="280" w:left="1320" w:header="720" w:footer="720" w:gutter="0"/>
          <w:cols w:space="720"/>
        </w:sectPr>
      </w:pPr>
    </w:p>
    <w:p w:rsidR="00E326BD" w:rsidRDefault="00446F4E" w:rsidP="00904606">
      <w:pPr>
        <w:pStyle w:val="Heading1"/>
        <w:numPr>
          <w:ilvl w:val="0"/>
          <w:numId w:val="7"/>
        </w:numPr>
        <w:spacing w:before="77"/>
      </w:pPr>
      <w:r>
        <w:lastRenderedPageBreak/>
        <w:t>Interactive Documentary</w:t>
      </w:r>
    </w:p>
    <w:p w:rsidR="00E326BD" w:rsidRDefault="00446F4E">
      <w:pPr>
        <w:pStyle w:val="BodyText"/>
        <w:spacing w:line="259" w:lineRule="auto"/>
        <w:ind w:right="344"/>
      </w:pPr>
      <w:r>
        <w:t>The filmmaker</w:t>
      </w:r>
      <w:r w:rsidR="00904606">
        <w:t>’</w:t>
      </w:r>
      <w:r>
        <w:t>s pre</w:t>
      </w:r>
      <w:r w:rsidR="00904606">
        <w:t>sence is prominent, which</w:t>
      </w:r>
      <w:r>
        <w:t xml:space="preserve"> means that</w:t>
      </w:r>
      <w:r w:rsidR="00904606">
        <w:t xml:space="preserve"> interactive documentaries draw</w:t>
      </w:r>
      <w:r>
        <w:t xml:space="preserve"> people and events to the </w:t>
      </w:r>
      <w:r w:rsidR="00904606">
        <w:t>filmmaker. It is mainly</w:t>
      </w:r>
      <w:r>
        <w:t xml:space="preserve"> on interviews, which specifically draws out comments and responses from those w</w:t>
      </w:r>
      <w:r w:rsidR="00904606">
        <w:t>ho are filmed. The filmed persons can</w:t>
      </w:r>
      <w:r>
        <w:t xml:space="preserve"> express their opinions and views, and the filmmaker may juxtapose one opinion with a contrary opinion, which gives us a balanced undisturbed view.</w:t>
      </w:r>
    </w:p>
    <w:p w:rsidR="00E326BD" w:rsidRDefault="00446F4E">
      <w:pPr>
        <w:pStyle w:val="BodyText"/>
        <w:spacing w:before="158" w:line="259" w:lineRule="auto"/>
        <w:ind w:left="119" w:right="185"/>
      </w:pPr>
      <w:r>
        <w:t>The filmmaker may sometimes appear on screen, just to hold the documentary together, unlike the expository documentary, where the narrator holds the film together, and the observational documentary, where the events themselves hold the film together only if editing is done.</w:t>
      </w:r>
    </w:p>
    <w:p w:rsidR="00E326BD" w:rsidRDefault="00446F4E">
      <w:pPr>
        <w:pStyle w:val="BodyText"/>
        <w:spacing w:before="159" w:line="259" w:lineRule="auto"/>
        <w:ind w:left="119" w:right="160"/>
      </w:pPr>
      <w:r>
        <w:t xml:space="preserve">There are many ways in which the filmmaker can </w:t>
      </w:r>
      <w:r w:rsidR="00904606">
        <w:t>interact with the people. The filmmaker</w:t>
      </w:r>
      <w:r>
        <w:t xml:space="preserve"> could appear on screen formally or inform</w:t>
      </w:r>
      <w:r w:rsidR="00904606">
        <w:t xml:space="preserve">ally, sharing the same </w:t>
      </w:r>
      <w:proofErr w:type="gramStart"/>
      <w:r w:rsidR="00904606">
        <w:t xml:space="preserve">space </w:t>
      </w:r>
      <w:r>
        <w:t xml:space="preserve"> </w:t>
      </w:r>
      <w:r w:rsidR="00904606">
        <w:t>and</w:t>
      </w:r>
      <w:proofErr w:type="gramEnd"/>
      <w:r w:rsidR="00904606">
        <w:t xml:space="preserve"> </w:t>
      </w:r>
      <w:r>
        <w:t>the spectators can see them interacting with one another. An example of this kind of</w:t>
      </w:r>
      <w:r w:rsidR="00904606">
        <w:t xml:space="preserve"> documentary is Crocodile Hunter (1998</w:t>
      </w:r>
      <w:proofErr w:type="gramStart"/>
      <w:r w:rsidR="00904606">
        <w:t>)</w:t>
      </w:r>
      <w:r>
        <w:t xml:space="preserve"> .</w:t>
      </w:r>
      <w:proofErr w:type="gramEnd"/>
      <w:r>
        <w:t xml:space="preserve"> The filmmaker, however may decide to remain off</w:t>
      </w:r>
      <w:r w:rsidR="00904606">
        <w:t>-</w:t>
      </w:r>
      <w:r>
        <w:t>screen, w</w:t>
      </w:r>
      <w:r w:rsidR="00904606">
        <w:t>here the interviewees</w:t>
      </w:r>
      <w:r>
        <w:t xml:space="preserve"> answers to someone off</w:t>
      </w:r>
      <w:r w:rsidR="00904606">
        <w:t>-</w:t>
      </w:r>
      <w:r>
        <w:t>screen.</w:t>
      </w:r>
    </w:p>
    <w:p w:rsidR="00E326BD" w:rsidRDefault="00446F4E">
      <w:pPr>
        <w:pStyle w:val="BodyText"/>
        <w:spacing w:before="158" w:line="259" w:lineRule="auto"/>
        <w:ind w:right="265"/>
        <w:jc w:val="both"/>
      </w:pPr>
      <w:r>
        <w:t>I</w:t>
      </w:r>
      <w:r w:rsidR="00904606">
        <w:t xml:space="preserve">nteractive documentaries gather </w:t>
      </w:r>
      <w:r w:rsidR="00C01990">
        <w:t>information through</w:t>
      </w:r>
      <w:r>
        <w:t xml:space="preserve"> interviews, including the negotiation of the terms and conditions under which the interview is to take place.</w:t>
      </w:r>
    </w:p>
    <w:p w:rsidR="00E326BD" w:rsidRDefault="00446F4E">
      <w:pPr>
        <w:pStyle w:val="BodyText"/>
        <w:spacing w:before="0" w:line="259" w:lineRule="auto"/>
        <w:ind w:right="826"/>
        <w:jc w:val="both"/>
      </w:pPr>
      <w:r>
        <w:t>Remember that in all documentaries there is a power relation involve</w:t>
      </w:r>
      <w:r w:rsidR="00C01990">
        <w:t>d, it is masked in</w:t>
      </w:r>
      <w:r>
        <w:t xml:space="preserve"> the exposito</w:t>
      </w:r>
      <w:r w:rsidR="00C01990">
        <w:t>ry and observational documentaries</w:t>
      </w:r>
      <w:r>
        <w:t>, but it is app</w:t>
      </w:r>
      <w:r w:rsidR="00C01990">
        <w:t>arent in interactive documentaries</w:t>
      </w:r>
      <w:r>
        <w:t>.</w:t>
      </w:r>
    </w:p>
    <w:p w:rsidR="00E326BD" w:rsidRDefault="00446F4E">
      <w:pPr>
        <w:pStyle w:val="BodyText"/>
        <w:spacing w:before="159" w:line="259" w:lineRule="auto"/>
        <w:ind w:right="225"/>
      </w:pPr>
      <w:r>
        <w:t>The ethical question about filming someone is made apparent in the interactive documentary, u</w:t>
      </w:r>
      <w:r w:rsidR="00C01990">
        <w:t>sing all the tools and</w:t>
      </w:r>
      <w:r>
        <w:t xml:space="preserve"> interviews to his or her advantage. In the content of Roger and Me</w:t>
      </w:r>
      <w:r w:rsidR="00C01990">
        <w:t xml:space="preserve"> (1989)</w:t>
      </w:r>
      <w:r>
        <w:t xml:space="preserve">, the irony, </w:t>
      </w:r>
      <w:proofErr w:type="spellStart"/>
      <w:r>
        <w:t>humo</w:t>
      </w:r>
      <w:r w:rsidR="00C01990">
        <w:t>u</w:t>
      </w:r>
      <w:r>
        <w:t>r</w:t>
      </w:r>
      <w:proofErr w:type="spellEnd"/>
      <w:r>
        <w:t xml:space="preserve"> and anger had been aroused in the spectat</w:t>
      </w:r>
      <w:r w:rsidR="00C01990">
        <w:t>or. The story is about a town called flint which</w:t>
      </w:r>
      <w:r>
        <w:t xml:space="preserve"> is losing its population after G</w:t>
      </w:r>
      <w:r w:rsidR="00C01990">
        <w:t>eneral Motors moved to Mexico. A</w:t>
      </w:r>
      <w:r>
        <w:t xml:space="preserve">s a </w:t>
      </w:r>
      <w:proofErr w:type="gramStart"/>
      <w:r>
        <w:t>result</w:t>
      </w:r>
      <w:proofErr w:type="gramEnd"/>
      <w:r>
        <w:t xml:space="preserve"> Flint became one of the poorest towns in America. The excitement of this documentary is the repeated attempts to interview Roger Smith to explain. The attempts </w:t>
      </w:r>
      <w:proofErr w:type="gramStart"/>
      <w:r>
        <w:t>adds</w:t>
      </w:r>
      <w:proofErr w:type="gramEnd"/>
      <w:r>
        <w:t xml:space="preserve"> </w:t>
      </w:r>
      <w:proofErr w:type="spellStart"/>
      <w:r>
        <w:t>humo</w:t>
      </w:r>
      <w:r w:rsidR="00C01990">
        <w:t>u</w:t>
      </w:r>
      <w:r>
        <w:t>r</w:t>
      </w:r>
      <w:proofErr w:type="spellEnd"/>
      <w:r>
        <w:t>.</w:t>
      </w:r>
    </w:p>
    <w:p w:rsidR="00E326BD" w:rsidRDefault="00446F4E">
      <w:pPr>
        <w:pStyle w:val="BodyText"/>
        <w:spacing w:before="160" w:line="259" w:lineRule="auto"/>
        <w:ind w:left="119" w:right="117"/>
      </w:pPr>
      <w:r>
        <w:t xml:space="preserve">A strong social </w:t>
      </w:r>
      <w:r w:rsidR="00C01990">
        <w:t>message is justified through</w:t>
      </w:r>
      <w:r>
        <w:t xml:space="preserve"> editing, showing the rich and th</w:t>
      </w:r>
      <w:r w:rsidR="00C01990">
        <w:t>eir lifestyle and the poor</w:t>
      </w:r>
      <w:r>
        <w:t xml:space="preserve"> evicted </w:t>
      </w:r>
      <w:r w:rsidR="00C01990">
        <w:t>from their homes. Through editing strategy</w:t>
      </w:r>
      <w:r>
        <w:t xml:space="preserve"> Moore manage</w:t>
      </w:r>
      <w:r w:rsidR="00C01990">
        <w:t>s</w:t>
      </w:r>
      <w:r>
        <w:t xml:space="preserve"> to interact with shots of a family being evicted from their homes </w:t>
      </w:r>
      <w:r w:rsidR="00C01990">
        <w:t>on Christmas eve, U</w:t>
      </w:r>
      <w:r w:rsidR="00A44345">
        <w:t>nemployment affect</w:t>
      </w:r>
      <w:r>
        <w:t xml:space="preserve"> the poor, unfortunately the rich do not understand</w:t>
      </w:r>
      <w:r>
        <w:rPr>
          <w:spacing w:val="-2"/>
        </w:rPr>
        <w:t xml:space="preserve"> </w:t>
      </w:r>
      <w:r>
        <w:t>that.</w:t>
      </w:r>
    </w:p>
    <w:p w:rsidR="00E326BD" w:rsidRDefault="00446F4E" w:rsidP="00FB2F4C">
      <w:pPr>
        <w:pStyle w:val="Heading1"/>
        <w:numPr>
          <w:ilvl w:val="0"/>
          <w:numId w:val="7"/>
        </w:numPr>
        <w:spacing w:before="156"/>
        <w:jc w:val="both"/>
      </w:pPr>
      <w:r>
        <w:t>Reflexive</w:t>
      </w:r>
      <w:r>
        <w:rPr>
          <w:spacing w:val="-8"/>
        </w:rPr>
        <w:t xml:space="preserve"> </w:t>
      </w:r>
      <w:r>
        <w:t>Documentary</w:t>
      </w:r>
    </w:p>
    <w:p w:rsidR="00E326BD" w:rsidRDefault="00446F4E">
      <w:pPr>
        <w:pStyle w:val="BodyText"/>
        <w:spacing w:line="259" w:lineRule="auto"/>
        <w:ind w:left="119" w:right="279"/>
      </w:pPr>
      <w:r>
        <w:t>In this type of documentary let’s go one step further by attempting to expose the conventions of documentary representation, with the effect of challenging the documentary’s apparent ability to reveal the truth. It focuses on how they are filmed and how they are</w:t>
      </w:r>
      <w:r>
        <w:rPr>
          <w:spacing w:val="-6"/>
        </w:rPr>
        <w:t xml:space="preserve"> </w:t>
      </w:r>
      <w:r>
        <w:t>edited.</w:t>
      </w:r>
    </w:p>
    <w:p w:rsidR="00E326BD" w:rsidRDefault="00446F4E" w:rsidP="00A44345">
      <w:pPr>
        <w:pStyle w:val="BodyText"/>
        <w:spacing w:before="159" w:line="259" w:lineRule="auto"/>
        <w:ind w:left="119" w:right="301"/>
        <w:jc w:val="both"/>
        <w:sectPr w:rsidR="00E326BD">
          <w:pgSz w:w="11910" w:h="16840"/>
          <w:pgMar w:top="1340" w:right="1340" w:bottom="280" w:left="1320" w:header="720" w:footer="720" w:gutter="0"/>
          <w:cols w:space="720"/>
        </w:sectPr>
      </w:pPr>
      <w:r>
        <w:t xml:space="preserve">The reflexive documentary is just </w:t>
      </w:r>
      <w:proofErr w:type="gramStart"/>
      <w:r>
        <w:t>direct,</w:t>
      </w:r>
      <w:proofErr w:type="gramEnd"/>
      <w:r>
        <w:t xml:space="preserve"> it does not try to show reality. It challenges the documentary’s status as objective. A</w:t>
      </w:r>
      <w:r w:rsidR="00A44345">
        <w:t>n honest</w:t>
      </w:r>
      <w:r>
        <w:t xml:space="preserve"> documen</w:t>
      </w:r>
      <w:r w:rsidR="00A44345">
        <w:t xml:space="preserve">tary </w:t>
      </w:r>
      <w:r>
        <w:t>presents i</w:t>
      </w:r>
      <w:r w:rsidR="00A44345">
        <w:t>ts limitations and shows its</w:t>
      </w:r>
      <w:r>
        <w:t xml:space="preserve"> version</w:t>
      </w:r>
      <w:r w:rsidR="00A44345">
        <w:t xml:space="preserve"> is better than pretending to be objective or on the fence. A perfect example is the documentary Man with a Movie Camera (1928)             </w:t>
      </w:r>
    </w:p>
    <w:p w:rsidR="00E326BD" w:rsidRDefault="00446F4E" w:rsidP="00785477">
      <w:pPr>
        <w:pStyle w:val="BodyText"/>
        <w:spacing w:before="166" w:line="256" w:lineRule="auto"/>
        <w:ind w:left="142" w:right="505"/>
      </w:pPr>
      <w:r>
        <w:lastRenderedPageBreak/>
        <w:t>It is one</w:t>
      </w:r>
      <w:r w:rsidR="00A44345">
        <w:t xml:space="preserve"> of the most radical documentaries</w:t>
      </w:r>
      <w:r>
        <w:t xml:space="preserve">, attempting to change the audience’s </w:t>
      </w:r>
      <w:r w:rsidR="00785477">
        <w:t xml:space="preserve">    </w:t>
      </w:r>
      <w:r>
        <w:t xml:space="preserve">perception of </w:t>
      </w:r>
      <w:r w:rsidR="00A44345">
        <w:t>everyday reality through unconventional techniques</w:t>
      </w:r>
      <w:r>
        <w:t xml:space="preserve"> to raise the spectators’ consciousness.</w:t>
      </w:r>
    </w:p>
    <w:p w:rsidR="00E326BD" w:rsidRDefault="00446F4E">
      <w:pPr>
        <w:pStyle w:val="BodyText"/>
        <w:spacing w:before="168" w:line="259" w:lineRule="auto"/>
        <w:ind w:right="437"/>
      </w:pPr>
      <w:r>
        <w:t>Man with a Movie Camera, shows the camera recording events, the editor rearranging shots on the editing table, a film being projected and an audience in a cinema watching a film. It reminds us that what we see is a reconstructed reality mediated through</w:t>
      </w:r>
      <w:r w:rsidR="00A44345">
        <w:t xml:space="preserve"> the</w:t>
      </w:r>
      <w:r>
        <w:t xml:space="preserve"> film.</w:t>
      </w:r>
    </w:p>
    <w:p w:rsidR="00E326BD" w:rsidRDefault="00446F4E" w:rsidP="00FB2F4C">
      <w:pPr>
        <w:pStyle w:val="Heading1"/>
        <w:numPr>
          <w:ilvl w:val="0"/>
          <w:numId w:val="7"/>
        </w:numPr>
        <w:spacing w:before="156"/>
      </w:pPr>
      <w:r>
        <w:t>Performative Documentary</w:t>
      </w:r>
    </w:p>
    <w:p w:rsidR="00E326BD" w:rsidRDefault="00446F4E">
      <w:pPr>
        <w:pStyle w:val="BodyText"/>
        <w:spacing w:line="259" w:lineRule="auto"/>
        <w:ind w:left="119" w:right="212" w:firstLine="67"/>
      </w:pPr>
      <w:r>
        <w:t>This</w:t>
      </w:r>
      <w:r w:rsidR="001302C1">
        <w:t xml:space="preserve"> type of documentary</w:t>
      </w:r>
      <w:r>
        <w:t xml:space="preserve"> has a paradoxical status because it deflects attention away from the world and towards the expressive dimension of film. The performative documentary shows the</w:t>
      </w:r>
      <w:r w:rsidR="001302C1">
        <w:t xml:space="preserve"> surroundings and the world</w:t>
      </w:r>
      <w:r>
        <w:t xml:space="preserve"> different</w:t>
      </w:r>
      <w:r w:rsidR="001302C1">
        <w:t>ly</w:t>
      </w:r>
      <w:r>
        <w:t>. It represents the world indirectly and guides us to understand the facts...</w:t>
      </w:r>
    </w:p>
    <w:p w:rsidR="00E326BD" w:rsidRDefault="00446F4E">
      <w:pPr>
        <w:pStyle w:val="BodyText"/>
        <w:spacing w:before="159" w:line="259" w:lineRule="auto"/>
        <w:ind w:left="119" w:right="720"/>
      </w:pPr>
      <w:r>
        <w:t>It aims to present its subject in a subjective, expressive, stylized, evocative and visceral manner. The events are rendered in a vivid way that encourages the spectator to experience and feel them, and at the same time, we have to ask ourselves whether the shots are changed or as a representation.</w:t>
      </w:r>
    </w:p>
    <w:p w:rsidR="00E326BD" w:rsidRDefault="00446F4E">
      <w:pPr>
        <w:pStyle w:val="BodyText"/>
        <w:spacing w:before="159" w:line="259" w:lineRule="auto"/>
        <w:ind w:left="119" w:right="105"/>
      </w:pPr>
      <w:r>
        <w:t>The dominant performative elements in the opening minutes of Thin Blue Line</w:t>
      </w:r>
      <w:r w:rsidR="001302C1">
        <w:t xml:space="preserve"> (1988)</w:t>
      </w:r>
      <w:r>
        <w:t xml:space="preserve">, The enactment itself; close-ups of guns, maps, newspaper headlines and pulsating police lights; rapid editing; exaggerated camera positions; </w:t>
      </w:r>
      <w:r w:rsidR="001302C1">
        <w:t xml:space="preserve">and </w:t>
      </w:r>
      <w:r>
        <w:t>the sound track. Through these techniques we are encouraged to experience and feel the events, rather than simply watching them from a distance.</w:t>
      </w:r>
    </w:p>
    <w:p w:rsidR="00E326BD" w:rsidRDefault="00446F4E">
      <w:pPr>
        <w:pStyle w:val="Heading1"/>
        <w:spacing w:before="156"/>
        <w:ind w:left="119"/>
      </w:pPr>
      <w:r>
        <w:t>Conclusion</w:t>
      </w:r>
    </w:p>
    <w:p w:rsidR="00E326BD" w:rsidRDefault="00446F4E">
      <w:pPr>
        <w:pStyle w:val="BodyText"/>
        <w:spacing w:line="259" w:lineRule="auto"/>
        <w:ind w:left="119" w:right="373"/>
      </w:pPr>
      <w:r>
        <w:t>We have been watchin</w:t>
      </w:r>
      <w:r w:rsidR="001302C1">
        <w:t>g movies for as long as I know. By now you know</w:t>
      </w:r>
      <w:r>
        <w:t xml:space="preserve"> what cinema </w:t>
      </w:r>
      <w:r w:rsidR="001302C1">
        <w:t>and film are. If you have</w:t>
      </w:r>
      <w:r>
        <w:t xml:space="preserve"> been </w:t>
      </w:r>
      <w:r w:rsidR="001302C1">
        <w:t>around long enough, you may</w:t>
      </w:r>
      <w:r>
        <w:t xml:space="preserve"> </w:t>
      </w:r>
      <w:proofErr w:type="spellStart"/>
      <w:proofErr w:type="gramStart"/>
      <w:r>
        <w:t>experienced</w:t>
      </w:r>
      <w:proofErr w:type="spellEnd"/>
      <w:proofErr w:type="gramEnd"/>
      <w:r>
        <w:t xml:space="preserve"> that formats come and go. The knowledge of the art of filmmaking makes us understand that film comes from a strategic world of toys and machines that provides the impression of</w:t>
      </w:r>
      <w:r w:rsidR="001302C1">
        <w:t xml:space="preserve"> the</w:t>
      </w:r>
      <w:r>
        <w:t xml:space="preserve"> reality of movement.</w:t>
      </w:r>
    </w:p>
    <w:p w:rsidR="00E326BD" w:rsidRDefault="001302C1">
      <w:pPr>
        <w:pStyle w:val="BodyText"/>
        <w:spacing w:before="158" w:line="259" w:lineRule="auto"/>
        <w:ind w:left="119" w:right="133"/>
      </w:pPr>
      <w:r>
        <w:t>The f</w:t>
      </w:r>
      <w:r w:rsidR="00446F4E">
        <w:t>i</w:t>
      </w:r>
      <w:r w:rsidR="007E6E6B">
        <w:t xml:space="preserve">lm has been around for more than a hundred years, </w:t>
      </w:r>
      <w:proofErr w:type="gramStart"/>
      <w:r w:rsidR="007E6E6B">
        <w:t>I</w:t>
      </w:r>
      <w:r w:rsidR="00446F4E">
        <w:t>t</w:t>
      </w:r>
      <w:proofErr w:type="gramEnd"/>
      <w:r w:rsidR="00446F4E">
        <w:t xml:space="preserve"> seems to have taken a life cycle, an inevitable birth, the firm accumulation of glories</w:t>
      </w:r>
      <w:r w:rsidR="007E6E6B">
        <w:t xml:space="preserve"> and</w:t>
      </w:r>
      <w:r w:rsidR="00446F4E">
        <w:t xml:space="preserve"> the s</w:t>
      </w:r>
      <w:r w:rsidR="007E6E6B">
        <w:t>tart of the last ten years of</w:t>
      </w:r>
      <w:r w:rsidR="00446F4E">
        <w:t xml:space="preserve"> humi</w:t>
      </w:r>
      <w:r w:rsidR="007E6E6B">
        <w:t>liating, irreversible decline. T</w:t>
      </w:r>
      <w:r w:rsidR="00446F4E">
        <w:t>he profitab</w:t>
      </w:r>
      <w:r w:rsidR="007E6E6B">
        <w:t>le cinema has agreed to</w:t>
      </w:r>
      <w:r w:rsidR="00446F4E">
        <w:t xml:space="preserve"> a ru</w:t>
      </w:r>
      <w:r w:rsidR="002A4143">
        <w:t>le</w:t>
      </w:r>
      <w:r w:rsidR="007E6E6B">
        <w:t xml:space="preserve"> taken from film-</w:t>
      </w:r>
      <w:r w:rsidR="00446F4E">
        <w:t>making, a bold relation or non</w:t>
      </w:r>
      <w:r w:rsidR="007E6E6B">
        <w:t>-</w:t>
      </w:r>
      <w:r w:rsidR="00446F4E">
        <w:t>relation art, in the hope of duplicating, past successes.</w:t>
      </w:r>
    </w:p>
    <w:p w:rsidR="00E326BD" w:rsidRDefault="002A4143" w:rsidP="002A4143">
      <w:pPr>
        <w:pStyle w:val="BodyText"/>
        <w:spacing w:before="159" w:line="259" w:lineRule="auto"/>
        <w:ind w:right="116"/>
        <w:sectPr w:rsidR="00E326BD">
          <w:pgSz w:w="11910" w:h="16840"/>
          <w:pgMar w:top="1340" w:right="1340" w:bottom="280" w:left="1320" w:header="720" w:footer="720" w:gutter="0"/>
          <w:cols w:space="720"/>
        </w:sectPr>
      </w:pPr>
      <w:r>
        <w:t>The f</w:t>
      </w:r>
      <w:r w:rsidR="00446F4E">
        <w:t>ilm is incomparable because it is an art but it is also a technically productive enterprise. Audiences are attracted to the magic of the silver screen. The</w:t>
      </w:r>
      <w:r>
        <w:t>y need</w:t>
      </w:r>
      <w:r w:rsidR="00446F4E">
        <w:t xml:space="preserve"> to evolve a deeper understanding than what is ma</w:t>
      </w:r>
      <w:r>
        <w:t>inly seen. Audiences</w:t>
      </w:r>
      <w:r w:rsidR="00446F4E">
        <w:t xml:space="preserve"> understand and </w:t>
      </w:r>
      <w:proofErr w:type="spellStart"/>
      <w:r w:rsidR="00446F4E">
        <w:t>analyse</w:t>
      </w:r>
      <w:proofErr w:type="spellEnd"/>
      <w:r w:rsidR="00446F4E">
        <w:t xml:space="preserve"> a full</w:t>
      </w:r>
      <w:r>
        <w:t>-length movie through practic</w:t>
      </w:r>
      <w:r w:rsidR="00446F4E">
        <w:t>e and depict how they define meaning in a film. Also, they can expand t</w:t>
      </w:r>
      <w:r>
        <w:t>heir own personal evaluation of</w:t>
      </w:r>
      <w:r w:rsidR="00446F4E">
        <w:t xml:space="preserve"> film. It may be</w:t>
      </w:r>
      <w:r>
        <w:t xml:space="preserve"> initially difficult to understand </w:t>
      </w:r>
      <w:r w:rsidR="00785477">
        <w:t>the techniques used by filmmakers, but once known, they will add significant value to the film.</w:t>
      </w:r>
      <w:r>
        <w:t xml:space="preserve">               </w:t>
      </w:r>
    </w:p>
    <w:p w:rsidR="008556BA" w:rsidRDefault="006B7C01" w:rsidP="006B7C01">
      <w:pPr>
        <w:pStyle w:val="BodyText"/>
        <w:spacing w:before="79" w:line="256" w:lineRule="auto"/>
        <w:ind w:left="0" w:right="252"/>
      </w:pPr>
      <w:r>
        <w:lastRenderedPageBreak/>
        <w:t xml:space="preserve"> References</w:t>
      </w:r>
    </w:p>
    <w:p w:rsidR="00875DAD" w:rsidRDefault="00514548" w:rsidP="00875DAD">
      <w:pPr>
        <w:pStyle w:val="BodyText"/>
      </w:pPr>
      <w:r>
        <w:t xml:space="preserve">  </w:t>
      </w:r>
      <w:r w:rsidR="00C50A35">
        <w:t xml:space="preserve">Tan, </w:t>
      </w:r>
      <w:proofErr w:type="spellStart"/>
      <w:proofErr w:type="gramStart"/>
      <w:r w:rsidR="00C50A35">
        <w:t>S</w:t>
      </w:r>
      <w:r w:rsidR="00875DAD">
        <w:t>.Ed</w:t>
      </w:r>
      <w:proofErr w:type="spellEnd"/>
      <w:proofErr w:type="gramEnd"/>
      <w:r w:rsidR="00C50A35">
        <w:t xml:space="preserve"> (2018). </w:t>
      </w:r>
      <w:r w:rsidR="00C50A35" w:rsidRPr="00C50A35">
        <w:t>A psychology of the film</w:t>
      </w:r>
      <w:r w:rsidR="00C50A35">
        <w:t xml:space="preserve">. </w:t>
      </w:r>
      <w:r w:rsidR="00875DAD" w:rsidRPr="00875DAD">
        <w:rPr>
          <w:i/>
        </w:rPr>
        <w:t>H</w:t>
      </w:r>
      <w:r w:rsidR="00C50A35" w:rsidRPr="00875DAD">
        <w:rPr>
          <w:i/>
        </w:rPr>
        <w:t>umanities and social sciences</w:t>
      </w:r>
      <w:r w:rsidR="00875DAD">
        <w:t>.</w:t>
      </w:r>
    </w:p>
    <w:p w:rsidR="006B7C01" w:rsidRDefault="00875DAD" w:rsidP="003D0DCA">
      <w:pPr>
        <w:pStyle w:val="BodyText"/>
        <w:ind w:left="426" w:hanging="284"/>
        <w:rPr>
          <w:rStyle w:val="Emphasis"/>
          <w:rFonts w:ascii="Helvetica" w:hAnsi="Helvetica" w:cs="Helvetica"/>
          <w:color w:val="393A3D"/>
          <w:sz w:val="27"/>
          <w:szCs w:val="27"/>
          <w:shd w:val="clear" w:color="auto" w:fill="FFFFFF"/>
        </w:rPr>
      </w:pPr>
      <w:r>
        <w:t xml:space="preserve">  Silver, J</w:t>
      </w:r>
      <w:r w:rsidR="003D0DCA">
        <w:t>D (2007). Dominance of the Movie Industry.</w:t>
      </w:r>
      <w:r w:rsidR="003D0DCA" w:rsidRPr="003D0DCA">
        <w:rPr>
          <w:rStyle w:val="BodyText"/>
          <w:rFonts w:ascii="Helvetica" w:hAnsi="Helvetica" w:cs="Helvetica"/>
          <w:color w:val="393A3D"/>
          <w:sz w:val="27"/>
          <w:szCs w:val="27"/>
          <w:shd w:val="clear" w:color="auto" w:fill="FFFFFF"/>
        </w:rPr>
        <w:t xml:space="preserve"> </w:t>
      </w:r>
      <w:r w:rsidR="003D0DCA">
        <w:rPr>
          <w:rStyle w:val="Emphasis"/>
          <w:rFonts w:ascii="Helvetica" w:hAnsi="Helvetica" w:cs="Helvetica"/>
          <w:color w:val="393A3D"/>
          <w:sz w:val="27"/>
          <w:szCs w:val="27"/>
          <w:shd w:val="clear" w:color="auto" w:fill="FFFFFF"/>
        </w:rPr>
        <w:t>H</w:t>
      </w:r>
      <w:r w:rsidR="003D0DCA">
        <w:rPr>
          <w:rStyle w:val="Emphasis"/>
          <w:rFonts w:ascii="Helvetica" w:hAnsi="Helvetica" w:cs="Helvetica"/>
          <w:color w:val="393A3D"/>
          <w:sz w:val="27"/>
          <w:szCs w:val="27"/>
          <w:shd w:val="clear" w:color="auto" w:fill="FFFFFF"/>
        </w:rPr>
        <w:t xml:space="preserve">ow did it arise and how </w:t>
      </w:r>
      <w:r w:rsidR="003D0DCA">
        <w:rPr>
          <w:rStyle w:val="Emphasis"/>
          <w:rFonts w:ascii="Helvetica" w:hAnsi="Helvetica" w:cs="Helvetica"/>
          <w:color w:val="393A3D"/>
          <w:sz w:val="27"/>
          <w:szCs w:val="27"/>
          <w:shd w:val="clear" w:color="auto" w:fill="FFFFFF"/>
        </w:rPr>
        <w:t xml:space="preserve">    </w:t>
      </w:r>
      <w:r w:rsidR="003D0DCA">
        <w:rPr>
          <w:rStyle w:val="Emphasis"/>
          <w:rFonts w:ascii="Helvetica" w:hAnsi="Helvetica" w:cs="Helvetica"/>
          <w:color w:val="393A3D"/>
          <w:sz w:val="27"/>
          <w:szCs w:val="27"/>
          <w:shd w:val="clear" w:color="auto" w:fill="FFFFFF"/>
        </w:rPr>
        <w:t>has it been maintained?</w:t>
      </w:r>
    </w:p>
    <w:p w:rsidR="003D0DCA" w:rsidRDefault="00F75860" w:rsidP="003D0DCA">
      <w:pPr>
        <w:pStyle w:val="BodyText"/>
        <w:ind w:left="426" w:hanging="284"/>
      </w:pPr>
      <w:r>
        <w:t xml:space="preserve">  Schwarz, A </w:t>
      </w:r>
      <w:r w:rsidR="003D0DCA">
        <w:t xml:space="preserve">(2018). </w:t>
      </w:r>
      <w:r>
        <w:t xml:space="preserve">Studies in Russian and Soviet Cinema. </w:t>
      </w:r>
      <w:r w:rsidRPr="00F75860">
        <w:t>https://doi.org/10.1080/17503132.2018.1455801</w:t>
      </w:r>
    </w:p>
    <w:p w:rsidR="00F75860" w:rsidRPr="003D0DCA" w:rsidRDefault="00F75860" w:rsidP="00F75860">
      <w:pPr>
        <w:pStyle w:val="BodyText"/>
      </w:pPr>
      <w:r>
        <w:t xml:space="preserve">  Brownrigg, M (2003). </w:t>
      </w:r>
      <w:r w:rsidR="00825FF0">
        <w:t xml:space="preserve">Film Music and Film Genre. </w:t>
      </w:r>
      <w:r w:rsidR="00825FF0" w:rsidRPr="00825FF0">
        <w:t>http://hdl.handle.net/1893/439</w:t>
      </w:r>
    </w:p>
    <w:p w:rsidR="00875DAD" w:rsidRDefault="00875DAD" w:rsidP="00E54DC8">
      <w:pPr>
        <w:pStyle w:val="BodyText"/>
        <w:ind w:left="426" w:hanging="306"/>
      </w:pPr>
      <w:r>
        <w:t xml:space="preserve">  </w:t>
      </w:r>
      <w:bookmarkStart w:id="0" w:name="_GoBack"/>
      <w:bookmarkEnd w:id="0"/>
    </w:p>
    <w:p w:rsidR="00E326BD" w:rsidRDefault="00D61359">
      <w:pPr>
        <w:pStyle w:val="BodyText"/>
        <w:spacing w:before="79" w:line="256" w:lineRule="auto"/>
        <w:ind w:right="252"/>
      </w:pPr>
      <w:r>
        <w:t>FILMOGRAPHY</w:t>
      </w:r>
    </w:p>
    <w:p w:rsidR="008556BA" w:rsidRDefault="00B24E75">
      <w:pPr>
        <w:pStyle w:val="BodyText"/>
        <w:spacing w:before="79" w:line="256" w:lineRule="auto"/>
        <w:ind w:right="252"/>
      </w:pPr>
      <w:r>
        <w:t xml:space="preserve">Spielberg, S. (Director). (1993). </w:t>
      </w:r>
      <w:r w:rsidRPr="00B24E75">
        <w:rPr>
          <w:i/>
        </w:rPr>
        <w:t>Jurassic Park</w:t>
      </w:r>
      <w:r>
        <w:rPr>
          <w:i/>
        </w:rPr>
        <w:t xml:space="preserve"> </w:t>
      </w:r>
      <w:r>
        <w:t>[Film]</w:t>
      </w:r>
      <w:r w:rsidR="00CF3043">
        <w:t>. Amblin Entertainment.</w:t>
      </w:r>
    </w:p>
    <w:p w:rsidR="00CF3043" w:rsidRDefault="0030550D">
      <w:pPr>
        <w:pStyle w:val="BodyText"/>
        <w:spacing w:before="79" w:line="256" w:lineRule="auto"/>
        <w:ind w:right="252"/>
      </w:pPr>
      <w:proofErr w:type="spellStart"/>
      <w:r>
        <w:t>Ophuls</w:t>
      </w:r>
      <w:proofErr w:type="spellEnd"/>
      <w:r>
        <w:t xml:space="preserve">, M. (Director). (1948). </w:t>
      </w:r>
      <w:r w:rsidRPr="0030550D">
        <w:rPr>
          <w:i/>
        </w:rPr>
        <w:t>Letter from an Unknown Woman</w:t>
      </w:r>
      <w:r>
        <w:t xml:space="preserve"> [Film]. Rampart Productions.</w:t>
      </w:r>
    </w:p>
    <w:p w:rsidR="005F06BB" w:rsidRDefault="0037628C" w:rsidP="005F06BB">
      <w:pPr>
        <w:pStyle w:val="BodyText"/>
        <w:spacing w:before="79" w:line="256" w:lineRule="auto"/>
        <w:ind w:right="252"/>
      </w:pPr>
      <w:r>
        <w:t xml:space="preserve">Wells, O. (Director). (1948). </w:t>
      </w:r>
      <w:r w:rsidRPr="0037628C">
        <w:rPr>
          <w:i/>
        </w:rPr>
        <w:t xml:space="preserve">The Magnificent </w:t>
      </w:r>
      <w:proofErr w:type="spellStart"/>
      <w:r w:rsidRPr="0037628C">
        <w:rPr>
          <w:i/>
        </w:rPr>
        <w:t>Ambersons</w:t>
      </w:r>
      <w:proofErr w:type="spellEnd"/>
      <w:r>
        <w:t xml:space="preserve"> [Film]. RKO Pictures</w:t>
      </w:r>
    </w:p>
    <w:p w:rsidR="0037628C" w:rsidRDefault="0037628C">
      <w:pPr>
        <w:pStyle w:val="BodyText"/>
        <w:spacing w:before="79" w:line="256" w:lineRule="auto"/>
        <w:ind w:right="252"/>
      </w:pPr>
      <w:r>
        <w:t>Hitchcock</w:t>
      </w:r>
      <w:r w:rsidR="00A72093">
        <w:t xml:space="preserve">, A. (Director). (1946). </w:t>
      </w:r>
      <w:r w:rsidR="00A72093" w:rsidRPr="00A72093">
        <w:rPr>
          <w:i/>
        </w:rPr>
        <w:t>Notorious</w:t>
      </w:r>
      <w:r w:rsidR="00A72093">
        <w:rPr>
          <w:i/>
        </w:rPr>
        <w:t xml:space="preserve"> </w:t>
      </w:r>
      <w:r w:rsidR="00A72093">
        <w:t>[Film]. RKO Radio Pictures.</w:t>
      </w:r>
    </w:p>
    <w:p w:rsidR="00A72093" w:rsidRDefault="00A72093">
      <w:pPr>
        <w:pStyle w:val="BodyText"/>
        <w:spacing w:before="79" w:line="256" w:lineRule="auto"/>
        <w:ind w:right="252"/>
      </w:pPr>
      <w:r>
        <w:t>Hitchcock, A. (Director).</w:t>
      </w:r>
      <w:r>
        <w:t xml:space="preserve"> (1960). </w:t>
      </w:r>
      <w:r w:rsidRPr="00A72093">
        <w:rPr>
          <w:i/>
        </w:rPr>
        <w:t>Psycho</w:t>
      </w:r>
      <w:r>
        <w:t xml:space="preserve"> [Film]. </w:t>
      </w:r>
      <w:proofErr w:type="spellStart"/>
      <w:r>
        <w:t>Shamely</w:t>
      </w:r>
      <w:proofErr w:type="spellEnd"/>
      <w:r>
        <w:t xml:space="preserve"> Productions.</w:t>
      </w:r>
    </w:p>
    <w:p w:rsidR="00A72093" w:rsidRDefault="00A72093">
      <w:pPr>
        <w:pStyle w:val="BodyText"/>
        <w:spacing w:before="79" w:line="256" w:lineRule="auto"/>
        <w:ind w:right="252"/>
      </w:pPr>
      <w:proofErr w:type="spellStart"/>
      <w:r>
        <w:t>Cavalcanti</w:t>
      </w:r>
      <w:proofErr w:type="spellEnd"/>
      <w:r>
        <w:t>, A.</w:t>
      </w:r>
      <w:r w:rsidR="005F06BB">
        <w:t xml:space="preserve">(Director). (1935). </w:t>
      </w:r>
      <w:r w:rsidR="005F06BB" w:rsidRPr="005F06BB">
        <w:rPr>
          <w:i/>
        </w:rPr>
        <w:t>Coalface</w:t>
      </w:r>
      <w:r w:rsidR="005F06BB">
        <w:t xml:space="preserve"> [Documentary]. GPO Film Unit</w:t>
      </w:r>
    </w:p>
    <w:p w:rsidR="005F06BB" w:rsidRDefault="005F06BB">
      <w:pPr>
        <w:pStyle w:val="BodyText"/>
        <w:spacing w:before="79" w:line="256" w:lineRule="auto"/>
        <w:ind w:right="252"/>
      </w:pPr>
      <w:r>
        <w:t xml:space="preserve">Wiseman, F. (Director). (1968). High School [Documentary]. </w:t>
      </w:r>
      <w:proofErr w:type="spellStart"/>
      <w:r>
        <w:t>Zippora</w:t>
      </w:r>
      <w:proofErr w:type="spellEnd"/>
      <w:r>
        <w:t xml:space="preserve"> Films</w:t>
      </w:r>
    </w:p>
    <w:p w:rsidR="005F06BB" w:rsidRDefault="005F06BB">
      <w:pPr>
        <w:pStyle w:val="BodyText"/>
        <w:spacing w:before="79" w:line="256" w:lineRule="auto"/>
        <w:ind w:right="252"/>
      </w:pPr>
      <w:r>
        <w:t>Irwin, S. (Director). (1998). Crocodile Hunter</w:t>
      </w:r>
      <w:r w:rsidR="00255FCF">
        <w:t xml:space="preserve"> [Documentary]. Animal Planet</w:t>
      </w:r>
    </w:p>
    <w:p w:rsidR="00255FCF" w:rsidRDefault="00255FCF">
      <w:pPr>
        <w:pStyle w:val="BodyText"/>
        <w:spacing w:before="79" w:line="256" w:lineRule="auto"/>
        <w:ind w:right="252"/>
      </w:pPr>
      <w:proofErr w:type="spellStart"/>
      <w:r>
        <w:t>Vertov</w:t>
      </w:r>
      <w:proofErr w:type="spellEnd"/>
      <w:r>
        <w:t xml:space="preserve">, D. (Director). (1929). Man </w:t>
      </w:r>
      <w:proofErr w:type="gramStart"/>
      <w:r>
        <w:t>With</w:t>
      </w:r>
      <w:proofErr w:type="gramEnd"/>
      <w:r>
        <w:t xml:space="preserve"> a Movie Camera [Documentary]. VUFKU</w:t>
      </w:r>
    </w:p>
    <w:p w:rsidR="00E81DD6" w:rsidRPr="00A72093" w:rsidRDefault="00E81DD6">
      <w:pPr>
        <w:pStyle w:val="BodyText"/>
        <w:spacing w:before="79" w:line="256" w:lineRule="auto"/>
        <w:ind w:right="252"/>
      </w:pPr>
      <w:r>
        <w:t>Birkin, J. (Director). (1995). The Thin Blue Line [Sitcom]. BBC</w:t>
      </w:r>
    </w:p>
    <w:sectPr w:rsidR="00E81DD6" w:rsidRPr="00A72093" w:rsidSect="003D0DCA">
      <w:pgSz w:w="11910" w:h="16840"/>
      <w:pgMar w:top="1340" w:right="1340" w:bottom="280"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F6F04"/>
    <w:multiLevelType w:val="hybridMultilevel"/>
    <w:tmpl w:val="F3AE0D4C"/>
    <w:lvl w:ilvl="0" w:tplc="4409000F">
      <w:start w:val="1"/>
      <w:numFmt w:val="decimal"/>
      <w:lvlText w:val="%1."/>
      <w:lvlJc w:val="left"/>
      <w:pPr>
        <w:ind w:left="907" w:hanging="360"/>
      </w:pPr>
    </w:lvl>
    <w:lvl w:ilvl="1" w:tplc="44090019" w:tentative="1">
      <w:start w:val="1"/>
      <w:numFmt w:val="lowerLetter"/>
      <w:lvlText w:val="%2."/>
      <w:lvlJc w:val="left"/>
      <w:pPr>
        <w:ind w:left="1627" w:hanging="360"/>
      </w:pPr>
    </w:lvl>
    <w:lvl w:ilvl="2" w:tplc="4409001B" w:tentative="1">
      <w:start w:val="1"/>
      <w:numFmt w:val="lowerRoman"/>
      <w:lvlText w:val="%3."/>
      <w:lvlJc w:val="right"/>
      <w:pPr>
        <w:ind w:left="2347" w:hanging="180"/>
      </w:pPr>
    </w:lvl>
    <w:lvl w:ilvl="3" w:tplc="4409000F" w:tentative="1">
      <w:start w:val="1"/>
      <w:numFmt w:val="decimal"/>
      <w:lvlText w:val="%4."/>
      <w:lvlJc w:val="left"/>
      <w:pPr>
        <w:ind w:left="3067" w:hanging="360"/>
      </w:pPr>
    </w:lvl>
    <w:lvl w:ilvl="4" w:tplc="44090019" w:tentative="1">
      <w:start w:val="1"/>
      <w:numFmt w:val="lowerLetter"/>
      <w:lvlText w:val="%5."/>
      <w:lvlJc w:val="left"/>
      <w:pPr>
        <w:ind w:left="3787" w:hanging="360"/>
      </w:pPr>
    </w:lvl>
    <w:lvl w:ilvl="5" w:tplc="4409001B" w:tentative="1">
      <w:start w:val="1"/>
      <w:numFmt w:val="lowerRoman"/>
      <w:lvlText w:val="%6."/>
      <w:lvlJc w:val="right"/>
      <w:pPr>
        <w:ind w:left="4507" w:hanging="180"/>
      </w:pPr>
    </w:lvl>
    <w:lvl w:ilvl="6" w:tplc="4409000F" w:tentative="1">
      <w:start w:val="1"/>
      <w:numFmt w:val="decimal"/>
      <w:lvlText w:val="%7."/>
      <w:lvlJc w:val="left"/>
      <w:pPr>
        <w:ind w:left="5227" w:hanging="360"/>
      </w:pPr>
    </w:lvl>
    <w:lvl w:ilvl="7" w:tplc="44090019" w:tentative="1">
      <w:start w:val="1"/>
      <w:numFmt w:val="lowerLetter"/>
      <w:lvlText w:val="%8."/>
      <w:lvlJc w:val="left"/>
      <w:pPr>
        <w:ind w:left="5947" w:hanging="360"/>
      </w:pPr>
    </w:lvl>
    <w:lvl w:ilvl="8" w:tplc="4409001B" w:tentative="1">
      <w:start w:val="1"/>
      <w:numFmt w:val="lowerRoman"/>
      <w:lvlText w:val="%9."/>
      <w:lvlJc w:val="right"/>
      <w:pPr>
        <w:ind w:left="6667" w:hanging="180"/>
      </w:pPr>
    </w:lvl>
  </w:abstractNum>
  <w:abstractNum w:abstractNumId="1" w15:restartNumberingAfterBreak="0">
    <w:nsid w:val="0FE27423"/>
    <w:multiLevelType w:val="hybridMultilevel"/>
    <w:tmpl w:val="7FECEC8C"/>
    <w:lvl w:ilvl="0" w:tplc="51BAB2DE">
      <w:start w:val="1"/>
      <w:numFmt w:val="decimal"/>
      <w:lvlText w:val="%1."/>
      <w:lvlJc w:val="left"/>
      <w:pPr>
        <w:ind w:left="120" w:hanging="269"/>
        <w:jc w:val="left"/>
      </w:pPr>
      <w:rPr>
        <w:rFonts w:ascii="Arial" w:eastAsia="Arial" w:hAnsi="Arial" w:cs="Arial" w:hint="default"/>
        <w:spacing w:val="-5"/>
        <w:w w:val="100"/>
        <w:sz w:val="24"/>
        <w:szCs w:val="24"/>
        <w:lang w:val="en-US" w:eastAsia="en-US" w:bidi="ar-SA"/>
      </w:rPr>
    </w:lvl>
    <w:lvl w:ilvl="1" w:tplc="5F907D56">
      <w:numFmt w:val="bullet"/>
      <w:lvlText w:val="•"/>
      <w:lvlJc w:val="left"/>
      <w:pPr>
        <w:ind w:left="1032" w:hanging="269"/>
      </w:pPr>
      <w:rPr>
        <w:rFonts w:hint="default"/>
        <w:lang w:val="en-US" w:eastAsia="en-US" w:bidi="ar-SA"/>
      </w:rPr>
    </w:lvl>
    <w:lvl w:ilvl="2" w:tplc="C4DA90EA">
      <w:numFmt w:val="bullet"/>
      <w:lvlText w:val="•"/>
      <w:lvlJc w:val="left"/>
      <w:pPr>
        <w:ind w:left="1945" w:hanging="269"/>
      </w:pPr>
      <w:rPr>
        <w:rFonts w:hint="default"/>
        <w:lang w:val="en-US" w:eastAsia="en-US" w:bidi="ar-SA"/>
      </w:rPr>
    </w:lvl>
    <w:lvl w:ilvl="3" w:tplc="D528F8D4">
      <w:numFmt w:val="bullet"/>
      <w:lvlText w:val="•"/>
      <w:lvlJc w:val="left"/>
      <w:pPr>
        <w:ind w:left="2857" w:hanging="269"/>
      </w:pPr>
      <w:rPr>
        <w:rFonts w:hint="default"/>
        <w:lang w:val="en-US" w:eastAsia="en-US" w:bidi="ar-SA"/>
      </w:rPr>
    </w:lvl>
    <w:lvl w:ilvl="4" w:tplc="91D05F3A">
      <w:numFmt w:val="bullet"/>
      <w:lvlText w:val="•"/>
      <w:lvlJc w:val="left"/>
      <w:pPr>
        <w:ind w:left="3770" w:hanging="269"/>
      </w:pPr>
      <w:rPr>
        <w:rFonts w:hint="default"/>
        <w:lang w:val="en-US" w:eastAsia="en-US" w:bidi="ar-SA"/>
      </w:rPr>
    </w:lvl>
    <w:lvl w:ilvl="5" w:tplc="C6F40636">
      <w:numFmt w:val="bullet"/>
      <w:lvlText w:val="•"/>
      <w:lvlJc w:val="left"/>
      <w:pPr>
        <w:ind w:left="4683" w:hanging="269"/>
      </w:pPr>
      <w:rPr>
        <w:rFonts w:hint="default"/>
        <w:lang w:val="en-US" w:eastAsia="en-US" w:bidi="ar-SA"/>
      </w:rPr>
    </w:lvl>
    <w:lvl w:ilvl="6" w:tplc="A0E85B5E">
      <w:numFmt w:val="bullet"/>
      <w:lvlText w:val="•"/>
      <w:lvlJc w:val="left"/>
      <w:pPr>
        <w:ind w:left="5595" w:hanging="269"/>
      </w:pPr>
      <w:rPr>
        <w:rFonts w:hint="default"/>
        <w:lang w:val="en-US" w:eastAsia="en-US" w:bidi="ar-SA"/>
      </w:rPr>
    </w:lvl>
    <w:lvl w:ilvl="7" w:tplc="97B8F1AE">
      <w:numFmt w:val="bullet"/>
      <w:lvlText w:val="•"/>
      <w:lvlJc w:val="left"/>
      <w:pPr>
        <w:ind w:left="6508" w:hanging="269"/>
      </w:pPr>
      <w:rPr>
        <w:rFonts w:hint="default"/>
        <w:lang w:val="en-US" w:eastAsia="en-US" w:bidi="ar-SA"/>
      </w:rPr>
    </w:lvl>
    <w:lvl w:ilvl="8" w:tplc="4282F068">
      <w:numFmt w:val="bullet"/>
      <w:lvlText w:val="•"/>
      <w:lvlJc w:val="left"/>
      <w:pPr>
        <w:ind w:left="7421" w:hanging="269"/>
      </w:pPr>
      <w:rPr>
        <w:rFonts w:hint="default"/>
        <w:lang w:val="en-US" w:eastAsia="en-US" w:bidi="ar-SA"/>
      </w:rPr>
    </w:lvl>
  </w:abstractNum>
  <w:abstractNum w:abstractNumId="2" w15:restartNumberingAfterBreak="0">
    <w:nsid w:val="13694925"/>
    <w:multiLevelType w:val="hybridMultilevel"/>
    <w:tmpl w:val="B7D4DD3E"/>
    <w:lvl w:ilvl="0" w:tplc="A97200C4">
      <w:numFmt w:val="bullet"/>
      <w:lvlText w:val="•"/>
      <w:lvlJc w:val="left"/>
      <w:pPr>
        <w:ind w:left="240" w:hanging="152"/>
      </w:pPr>
      <w:rPr>
        <w:rFonts w:ascii="Arial" w:eastAsia="Arial" w:hAnsi="Arial" w:cs="Arial" w:hint="default"/>
        <w:spacing w:val="-4"/>
        <w:w w:val="100"/>
        <w:sz w:val="24"/>
        <w:szCs w:val="24"/>
        <w:lang w:val="en-US" w:eastAsia="en-US" w:bidi="ar-SA"/>
      </w:rPr>
    </w:lvl>
    <w:lvl w:ilvl="1" w:tplc="44090003" w:tentative="1">
      <w:start w:val="1"/>
      <w:numFmt w:val="bullet"/>
      <w:lvlText w:val="o"/>
      <w:lvlJc w:val="left"/>
      <w:pPr>
        <w:ind w:left="1560" w:hanging="360"/>
      </w:pPr>
      <w:rPr>
        <w:rFonts w:ascii="Courier New" w:hAnsi="Courier New" w:cs="Courier New" w:hint="default"/>
      </w:rPr>
    </w:lvl>
    <w:lvl w:ilvl="2" w:tplc="44090005" w:tentative="1">
      <w:start w:val="1"/>
      <w:numFmt w:val="bullet"/>
      <w:lvlText w:val=""/>
      <w:lvlJc w:val="left"/>
      <w:pPr>
        <w:ind w:left="2280" w:hanging="360"/>
      </w:pPr>
      <w:rPr>
        <w:rFonts w:ascii="Wingdings" w:hAnsi="Wingdings" w:hint="default"/>
      </w:rPr>
    </w:lvl>
    <w:lvl w:ilvl="3" w:tplc="44090001" w:tentative="1">
      <w:start w:val="1"/>
      <w:numFmt w:val="bullet"/>
      <w:lvlText w:val=""/>
      <w:lvlJc w:val="left"/>
      <w:pPr>
        <w:ind w:left="3000" w:hanging="360"/>
      </w:pPr>
      <w:rPr>
        <w:rFonts w:ascii="Symbol" w:hAnsi="Symbol" w:hint="default"/>
      </w:rPr>
    </w:lvl>
    <w:lvl w:ilvl="4" w:tplc="44090003" w:tentative="1">
      <w:start w:val="1"/>
      <w:numFmt w:val="bullet"/>
      <w:lvlText w:val="o"/>
      <w:lvlJc w:val="left"/>
      <w:pPr>
        <w:ind w:left="3720" w:hanging="360"/>
      </w:pPr>
      <w:rPr>
        <w:rFonts w:ascii="Courier New" w:hAnsi="Courier New" w:cs="Courier New" w:hint="default"/>
      </w:rPr>
    </w:lvl>
    <w:lvl w:ilvl="5" w:tplc="44090005" w:tentative="1">
      <w:start w:val="1"/>
      <w:numFmt w:val="bullet"/>
      <w:lvlText w:val=""/>
      <w:lvlJc w:val="left"/>
      <w:pPr>
        <w:ind w:left="4440" w:hanging="360"/>
      </w:pPr>
      <w:rPr>
        <w:rFonts w:ascii="Wingdings" w:hAnsi="Wingdings" w:hint="default"/>
      </w:rPr>
    </w:lvl>
    <w:lvl w:ilvl="6" w:tplc="44090001" w:tentative="1">
      <w:start w:val="1"/>
      <w:numFmt w:val="bullet"/>
      <w:lvlText w:val=""/>
      <w:lvlJc w:val="left"/>
      <w:pPr>
        <w:ind w:left="5160" w:hanging="360"/>
      </w:pPr>
      <w:rPr>
        <w:rFonts w:ascii="Symbol" w:hAnsi="Symbol" w:hint="default"/>
      </w:rPr>
    </w:lvl>
    <w:lvl w:ilvl="7" w:tplc="44090003" w:tentative="1">
      <w:start w:val="1"/>
      <w:numFmt w:val="bullet"/>
      <w:lvlText w:val="o"/>
      <w:lvlJc w:val="left"/>
      <w:pPr>
        <w:ind w:left="5880" w:hanging="360"/>
      </w:pPr>
      <w:rPr>
        <w:rFonts w:ascii="Courier New" w:hAnsi="Courier New" w:cs="Courier New" w:hint="default"/>
      </w:rPr>
    </w:lvl>
    <w:lvl w:ilvl="8" w:tplc="44090005" w:tentative="1">
      <w:start w:val="1"/>
      <w:numFmt w:val="bullet"/>
      <w:lvlText w:val=""/>
      <w:lvlJc w:val="left"/>
      <w:pPr>
        <w:ind w:left="6600" w:hanging="360"/>
      </w:pPr>
      <w:rPr>
        <w:rFonts w:ascii="Wingdings" w:hAnsi="Wingdings" w:hint="default"/>
      </w:rPr>
    </w:lvl>
  </w:abstractNum>
  <w:abstractNum w:abstractNumId="3" w15:restartNumberingAfterBreak="0">
    <w:nsid w:val="18DB3E9A"/>
    <w:multiLevelType w:val="hybridMultilevel"/>
    <w:tmpl w:val="AC6E9EDC"/>
    <w:lvl w:ilvl="0" w:tplc="4409000F">
      <w:start w:val="1"/>
      <w:numFmt w:val="decimal"/>
      <w:lvlText w:val="%1."/>
      <w:lvlJc w:val="left"/>
      <w:pPr>
        <w:ind w:left="840" w:hanging="360"/>
      </w:pPr>
    </w:lvl>
    <w:lvl w:ilvl="1" w:tplc="44090019" w:tentative="1">
      <w:start w:val="1"/>
      <w:numFmt w:val="lowerLetter"/>
      <w:lvlText w:val="%2."/>
      <w:lvlJc w:val="left"/>
      <w:pPr>
        <w:ind w:left="1560" w:hanging="360"/>
      </w:pPr>
    </w:lvl>
    <w:lvl w:ilvl="2" w:tplc="4409001B" w:tentative="1">
      <w:start w:val="1"/>
      <w:numFmt w:val="lowerRoman"/>
      <w:lvlText w:val="%3."/>
      <w:lvlJc w:val="right"/>
      <w:pPr>
        <w:ind w:left="2280" w:hanging="180"/>
      </w:pPr>
    </w:lvl>
    <w:lvl w:ilvl="3" w:tplc="4409000F" w:tentative="1">
      <w:start w:val="1"/>
      <w:numFmt w:val="decimal"/>
      <w:lvlText w:val="%4."/>
      <w:lvlJc w:val="left"/>
      <w:pPr>
        <w:ind w:left="3000" w:hanging="360"/>
      </w:pPr>
    </w:lvl>
    <w:lvl w:ilvl="4" w:tplc="44090019" w:tentative="1">
      <w:start w:val="1"/>
      <w:numFmt w:val="lowerLetter"/>
      <w:lvlText w:val="%5."/>
      <w:lvlJc w:val="left"/>
      <w:pPr>
        <w:ind w:left="3720" w:hanging="360"/>
      </w:pPr>
    </w:lvl>
    <w:lvl w:ilvl="5" w:tplc="4409001B" w:tentative="1">
      <w:start w:val="1"/>
      <w:numFmt w:val="lowerRoman"/>
      <w:lvlText w:val="%6."/>
      <w:lvlJc w:val="right"/>
      <w:pPr>
        <w:ind w:left="4440" w:hanging="180"/>
      </w:pPr>
    </w:lvl>
    <w:lvl w:ilvl="6" w:tplc="4409000F" w:tentative="1">
      <w:start w:val="1"/>
      <w:numFmt w:val="decimal"/>
      <w:lvlText w:val="%7."/>
      <w:lvlJc w:val="left"/>
      <w:pPr>
        <w:ind w:left="5160" w:hanging="360"/>
      </w:pPr>
    </w:lvl>
    <w:lvl w:ilvl="7" w:tplc="44090019" w:tentative="1">
      <w:start w:val="1"/>
      <w:numFmt w:val="lowerLetter"/>
      <w:lvlText w:val="%8."/>
      <w:lvlJc w:val="left"/>
      <w:pPr>
        <w:ind w:left="5880" w:hanging="360"/>
      </w:pPr>
    </w:lvl>
    <w:lvl w:ilvl="8" w:tplc="4409001B" w:tentative="1">
      <w:start w:val="1"/>
      <w:numFmt w:val="lowerRoman"/>
      <w:lvlText w:val="%9."/>
      <w:lvlJc w:val="right"/>
      <w:pPr>
        <w:ind w:left="6600" w:hanging="180"/>
      </w:pPr>
    </w:lvl>
  </w:abstractNum>
  <w:abstractNum w:abstractNumId="4" w15:restartNumberingAfterBreak="0">
    <w:nsid w:val="20E23A68"/>
    <w:multiLevelType w:val="hybridMultilevel"/>
    <w:tmpl w:val="56E63324"/>
    <w:lvl w:ilvl="0" w:tplc="A97200C4">
      <w:numFmt w:val="bullet"/>
      <w:lvlText w:val="•"/>
      <w:lvlJc w:val="left"/>
      <w:pPr>
        <w:ind w:left="120" w:hanging="152"/>
      </w:pPr>
      <w:rPr>
        <w:rFonts w:ascii="Arial" w:eastAsia="Arial" w:hAnsi="Arial" w:cs="Arial" w:hint="default"/>
        <w:spacing w:val="-4"/>
        <w:w w:val="100"/>
        <w:sz w:val="24"/>
        <w:szCs w:val="24"/>
        <w:lang w:val="en-US" w:eastAsia="en-US" w:bidi="ar-SA"/>
      </w:rPr>
    </w:lvl>
    <w:lvl w:ilvl="1" w:tplc="DE5E559E">
      <w:numFmt w:val="bullet"/>
      <w:lvlText w:val="•"/>
      <w:lvlJc w:val="left"/>
      <w:pPr>
        <w:ind w:left="1032" w:hanging="152"/>
      </w:pPr>
      <w:rPr>
        <w:rFonts w:hint="default"/>
        <w:lang w:val="en-US" w:eastAsia="en-US" w:bidi="ar-SA"/>
      </w:rPr>
    </w:lvl>
    <w:lvl w:ilvl="2" w:tplc="23F4D12C">
      <w:numFmt w:val="bullet"/>
      <w:lvlText w:val="•"/>
      <w:lvlJc w:val="left"/>
      <w:pPr>
        <w:ind w:left="1945" w:hanging="152"/>
      </w:pPr>
      <w:rPr>
        <w:rFonts w:hint="default"/>
        <w:lang w:val="en-US" w:eastAsia="en-US" w:bidi="ar-SA"/>
      </w:rPr>
    </w:lvl>
    <w:lvl w:ilvl="3" w:tplc="301874A6">
      <w:numFmt w:val="bullet"/>
      <w:lvlText w:val="•"/>
      <w:lvlJc w:val="left"/>
      <w:pPr>
        <w:ind w:left="2857" w:hanging="152"/>
      </w:pPr>
      <w:rPr>
        <w:rFonts w:hint="default"/>
        <w:lang w:val="en-US" w:eastAsia="en-US" w:bidi="ar-SA"/>
      </w:rPr>
    </w:lvl>
    <w:lvl w:ilvl="4" w:tplc="80FCDCCA">
      <w:numFmt w:val="bullet"/>
      <w:lvlText w:val="•"/>
      <w:lvlJc w:val="left"/>
      <w:pPr>
        <w:ind w:left="3770" w:hanging="152"/>
      </w:pPr>
      <w:rPr>
        <w:rFonts w:hint="default"/>
        <w:lang w:val="en-US" w:eastAsia="en-US" w:bidi="ar-SA"/>
      </w:rPr>
    </w:lvl>
    <w:lvl w:ilvl="5" w:tplc="C6AC6E38">
      <w:numFmt w:val="bullet"/>
      <w:lvlText w:val="•"/>
      <w:lvlJc w:val="left"/>
      <w:pPr>
        <w:ind w:left="4683" w:hanging="152"/>
      </w:pPr>
      <w:rPr>
        <w:rFonts w:hint="default"/>
        <w:lang w:val="en-US" w:eastAsia="en-US" w:bidi="ar-SA"/>
      </w:rPr>
    </w:lvl>
    <w:lvl w:ilvl="6" w:tplc="F9EC8ADC">
      <w:numFmt w:val="bullet"/>
      <w:lvlText w:val="•"/>
      <w:lvlJc w:val="left"/>
      <w:pPr>
        <w:ind w:left="5595" w:hanging="152"/>
      </w:pPr>
      <w:rPr>
        <w:rFonts w:hint="default"/>
        <w:lang w:val="en-US" w:eastAsia="en-US" w:bidi="ar-SA"/>
      </w:rPr>
    </w:lvl>
    <w:lvl w:ilvl="7" w:tplc="BB6EEA78">
      <w:numFmt w:val="bullet"/>
      <w:lvlText w:val="•"/>
      <w:lvlJc w:val="left"/>
      <w:pPr>
        <w:ind w:left="6508" w:hanging="152"/>
      </w:pPr>
      <w:rPr>
        <w:rFonts w:hint="default"/>
        <w:lang w:val="en-US" w:eastAsia="en-US" w:bidi="ar-SA"/>
      </w:rPr>
    </w:lvl>
    <w:lvl w:ilvl="8" w:tplc="7EB69678">
      <w:numFmt w:val="bullet"/>
      <w:lvlText w:val="•"/>
      <w:lvlJc w:val="left"/>
      <w:pPr>
        <w:ind w:left="7421" w:hanging="152"/>
      </w:pPr>
      <w:rPr>
        <w:rFonts w:hint="default"/>
        <w:lang w:val="en-US" w:eastAsia="en-US" w:bidi="ar-SA"/>
      </w:rPr>
    </w:lvl>
  </w:abstractNum>
  <w:abstractNum w:abstractNumId="5" w15:restartNumberingAfterBreak="0">
    <w:nsid w:val="39775CD1"/>
    <w:multiLevelType w:val="hybridMultilevel"/>
    <w:tmpl w:val="AC6E9EDC"/>
    <w:lvl w:ilvl="0" w:tplc="4409000F">
      <w:start w:val="1"/>
      <w:numFmt w:val="decimal"/>
      <w:lvlText w:val="%1."/>
      <w:lvlJc w:val="left"/>
      <w:pPr>
        <w:ind w:left="840" w:hanging="360"/>
      </w:pPr>
    </w:lvl>
    <w:lvl w:ilvl="1" w:tplc="44090019" w:tentative="1">
      <w:start w:val="1"/>
      <w:numFmt w:val="lowerLetter"/>
      <w:lvlText w:val="%2."/>
      <w:lvlJc w:val="left"/>
      <w:pPr>
        <w:ind w:left="1560" w:hanging="360"/>
      </w:pPr>
    </w:lvl>
    <w:lvl w:ilvl="2" w:tplc="4409001B" w:tentative="1">
      <w:start w:val="1"/>
      <w:numFmt w:val="lowerRoman"/>
      <w:lvlText w:val="%3."/>
      <w:lvlJc w:val="right"/>
      <w:pPr>
        <w:ind w:left="2280" w:hanging="180"/>
      </w:pPr>
    </w:lvl>
    <w:lvl w:ilvl="3" w:tplc="4409000F" w:tentative="1">
      <w:start w:val="1"/>
      <w:numFmt w:val="decimal"/>
      <w:lvlText w:val="%4."/>
      <w:lvlJc w:val="left"/>
      <w:pPr>
        <w:ind w:left="3000" w:hanging="360"/>
      </w:pPr>
    </w:lvl>
    <w:lvl w:ilvl="4" w:tplc="44090019" w:tentative="1">
      <w:start w:val="1"/>
      <w:numFmt w:val="lowerLetter"/>
      <w:lvlText w:val="%5."/>
      <w:lvlJc w:val="left"/>
      <w:pPr>
        <w:ind w:left="3720" w:hanging="360"/>
      </w:pPr>
    </w:lvl>
    <w:lvl w:ilvl="5" w:tplc="4409001B" w:tentative="1">
      <w:start w:val="1"/>
      <w:numFmt w:val="lowerRoman"/>
      <w:lvlText w:val="%6."/>
      <w:lvlJc w:val="right"/>
      <w:pPr>
        <w:ind w:left="4440" w:hanging="180"/>
      </w:pPr>
    </w:lvl>
    <w:lvl w:ilvl="6" w:tplc="4409000F" w:tentative="1">
      <w:start w:val="1"/>
      <w:numFmt w:val="decimal"/>
      <w:lvlText w:val="%7."/>
      <w:lvlJc w:val="left"/>
      <w:pPr>
        <w:ind w:left="5160" w:hanging="360"/>
      </w:pPr>
    </w:lvl>
    <w:lvl w:ilvl="7" w:tplc="44090019" w:tentative="1">
      <w:start w:val="1"/>
      <w:numFmt w:val="lowerLetter"/>
      <w:lvlText w:val="%8."/>
      <w:lvlJc w:val="left"/>
      <w:pPr>
        <w:ind w:left="5880" w:hanging="360"/>
      </w:pPr>
    </w:lvl>
    <w:lvl w:ilvl="8" w:tplc="4409001B" w:tentative="1">
      <w:start w:val="1"/>
      <w:numFmt w:val="lowerRoman"/>
      <w:lvlText w:val="%9."/>
      <w:lvlJc w:val="right"/>
      <w:pPr>
        <w:ind w:left="6600" w:hanging="180"/>
      </w:pPr>
    </w:lvl>
  </w:abstractNum>
  <w:abstractNum w:abstractNumId="6" w15:restartNumberingAfterBreak="0">
    <w:nsid w:val="4E8A59E0"/>
    <w:multiLevelType w:val="hybridMultilevel"/>
    <w:tmpl w:val="C51674B0"/>
    <w:lvl w:ilvl="0" w:tplc="A97200C4">
      <w:numFmt w:val="bullet"/>
      <w:lvlText w:val="•"/>
      <w:lvlJc w:val="left"/>
      <w:pPr>
        <w:ind w:left="404" w:hanging="152"/>
      </w:pPr>
      <w:rPr>
        <w:rFonts w:ascii="Arial" w:eastAsia="Arial" w:hAnsi="Arial" w:cs="Arial" w:hint="default"/>
        <w:spacing w:val="-4"/>
        <w:w w:val="100"/>
        <w:sz w:val="24"/>
        <w:szCs w:val="24"/>
        <w:lang w:val="en-US" w:eastAsia="en-US" w:bidi="ar-SA"/>
      </w:rPr>
    </w:lvl>
    <w:lvl w:ilvl="1" w:tplc="44090003" w:tentative="1">
      <w:start w:val="1"/>
      <w:numFmt w:val="bullet"/>
      <w:lvlText w:val="o"/>
      <w:lvlJc w:val="left"/>
      <w:pPr>
        <w:ind w:left="1724" w:hanging="360"/>
      </w:pPr>
      <w:rPr>
        <w:rFonts w:ascii="Courier New" w:hAnsi="Courier New" w:cs="Courier New" w:hint="default"/>
      </w:rPr>
    </w:lvl>
    <w:lvl w:ilvl="2" w:tplc="44090005" w:tentative="1">
      <w:start w:val="1"/>
      <w:numFmt w:val="bullet"/>
      <w:lvlText w:val=""/>
      <w:lvlJc w:val="left"/>
      <w:pPr>
        <w:ind w:left="2444" w:hanging="360"/>
      </w:pPr>
      <w:rPr>
        <w:rFonts w:ascii="Wingdings" w:hAnsi="Wingdings" w:hint="default"/>
      </w:rPr>
    </w:lvl>
    <w:lvl w:ilvl="3" w:tplc="44090001" w:tentative="1">
      <w:start w:val="1"/>
      <w:numFmt w:val="bullet"/>
      <w:lvlText w:val=""/>
      <w:lvlJc w:val="left"/>
      <w:pPr>
        <w:ind w:left="3164" w:hanging="360"/>
      </w:pPr>
      <w:rPr>
        <w:rFonts w:ascii="Symbol" w:hAnsi="Symbol" w:hint="default"/>
      </w:rPr>
    </w:lvl>
    <w:lvl w:ilvl="4" w:tplc="44090003" w:tentative="1">
      <w:start w:val="1"/>
      <w:numFmt w:val="bullet"/>
      <w:lvlText w:val="o"/>
      <w:lvlJc w:val="left"/>
      <w:pPr>
        <w:ind w:left="3884" w:hanging="360"/>
      </w:pPr>
      <w:rPr>
        <w:rFonts w:ascii="Courier New" w:hAnsi="Courier New" w:cs="Courier New" w:hint="default"/>
      </w:rPr>
    </w:lvl>
    <w:lvl w:ilvl="5" w:tplc="44090005" w:tentative="1">
      <w:start w:val="1"/>
      <w:numFmt w:val="bullet"/>
      <w:lvlText w:val=""/>
      <w:lvlJc w:val="left"/>
      <w:pPr>
        <w:ind w:left="4604" w:hanging="360"/>
      </w:pPr>
      <w:rPr>
        <w:rFonts w:ascii="Wingdings" w:hAnsi="Wingdings" w:hint="default"/>
      </w:rPr>
    </w:lvl>
    <w:lvl w:ilvl="6" w:tplc="44090001" w:tentative="1">
      <w:start w:val="1"/>
      <w:numFmt w:val="bullet"/>
      <w:lvlText w:val=""/>
      <w:lvlJc w:val="left"/>
      <w:pPr>
        <w:ind w:left="5324" w:hanging="360"/>
      </w:pPr>
      <w:rPr>
        <w:rFonts w:ascii="Symbol" w:hAnsi="Symbol" w:hint="default"/>
      </w:rPr>
    </w:lvl>
    <w:lvl w:ilvl="7" w:tplc="44090003" w:tentative="1">
      <w:start w:val="1"/>
      <w:numFmt w:val="bullet"/>
      <w:lvlText w:val="o"/>
      <w:lvlJc w:val="left"/>
      <w:pPr>
        <w:ind w:left="6044" w:hanging="360"/>
      </w:pPr>
      <w:rPr>
        <w:rFonts w:ascii="Courier New" w:hAnsi="Courier New" w:cs="Courier New" w:hint="default"/>
      </w:rPr>
    </w:lvl>
    <w:lvl w:ilvl="8" w:tplc="44090005" w:tentative="1">
      <w:start w:val="1"/>
      <w:numFmt w:val="bullet"/>
      <w:lvlText w:val=""/>
      <w:lvlJc w:val="left"/>
      <w:pPr>
        <w:ind w:left="6764" w:hanging="360"/>
      </w:pPr>
      <w:rPr>
        <w:rFonts w:ascii="Wingdings" w:hAnsi="Wingdings" w:hint="default"/>
      </w:rPr>
    </w:lvl>
  </w:abstractNum>
  <w:abstractNum w:abstractNumId="7" w15:restartNumberingAfterBreak="0">
    <w:nsid w:val="78C154C2"/>
    <w:multiLevelType w:val="hybridMultilevel"/>
    <w:tmpl w:val="2800EFF6"/>
    <w:lvl w:ilvl="0" w:tplc="A97200C4">
      <w:numFmt w:val="bullet"/>
      <w:lvlText w:val="•"/>
      <w:lvlJc w:val="left"/>
      <w:pPr>
        <w:ind w:left="239" w:hanging="152"/>
      </w:pPr>
      <w:rPr>
        <w:rFonts w:ascii="Arial" w:eastAsia="Arial" w:hAnsi="Arial" w:cs="Arial" w:hint="default"/>
        <w:spacing w:val="-4"/>
        <w:w w:val="100"/>
        <w:sz w:val="24"/>
        <w:szCs w:val="24"/>
        <w:lang w:val="en-US" w:eastAsia="en-US" w:bidi="ar-SA"/>
      </w:rPr>
    </w:lvl>
    <w:lvl w:ilvl="1" w:tplc="44090003" w:tentative="1">
      <w:start w:val="1"/>
      <w:numFmt w:val="bullet"/>
      <w:lvlText w:val="o"/>
      <w:lvlJc w:val="left"/>
      <w:pPr>
        <w:ind w:left="1559" w:hanging="360"/>
      </w:pPr>
      <w:rPr>
        <w:rFonts w:ascii="Courier New" w:hAnsi="Courier New" w:cs="Courier New" w:hint="default"/>
      </w:rPr>
    </w:lvl>
    <w:lvl w:ilvl="2" w:tplc="44090005" w:tentative="1">
      <w:start w:val="1"/>
      <w:numFmt w:val="bullet"/>
      <w:lvlText w:val=""/>
      <w:lvlJc w:val="left"/>
      <w:pPr>
        <w:ind w:left="2279" w:hanging="360"/>
      </w:pPr>
      <w:rPr>
        <w:rFonts w:ascii="Wingdings" w:hAnsi="Wingdings" w:hint="default"/>
      </w:rPr>
    </w:lvl>
    <w:lvl w:ilvl="3" w:tplc="44090001" w:tentative="1">
      <w:start w:val="1"/>
      <w:numFmt w:val="bullet"/>
      <w:lvlText w:val=""/>
      <w:lvlJc w:val="left"/>
      <w:pPr>
        <w:ind w:left="2999" w:hanging="360"/>
      </w:pPr>
      <w:rPr>
        <w:rFonts w:ascii="Symbol" w:hAnsi="Symbol" w:hint="default"/>
      </w:rPr>
    </w:lvl>
    <w:lvl w:ilvl="4" w:tplc="44090003" w:tentative="1">
      <w:start w:val="1"/>
      <w:numFmt w:val="bullet"/>
      <w:lvlText w:val="o"/>
      <w:lvlJc w:val="left"/>
      <w:pPr>
        <w:ind w:left="3719" w:hanging="360"/>
      </w:pPr>
      <w:rPr>
        <w:rFonts w:ascii="Courier New" w:hAnsi="Courier New" w:cs="Courier New" w:hint="default"/>
      </w:rPr>
    </w:lvl>
    <w:lvl w:ilvl="5" w:tplc="44090005" w:tentative="1">
      <w:start w:val="1"/>
      <w:numFmt w:val="bullet"/>
      <w:lvlText w:val=""/>
      <w:lvlJc w:val="left"/>
      <w:pPr>
        <w:ind w:left="4439" w:hanging="360"/>
      </w:pPr>
      <w:rPr>
        <w:rFonts w:ascii="Wingdings" w:hAnsi="Wingdings" w:hint="default"/>
      </w:rPr>
    </w:lvl>
    <w:lvl w:ilvl="6" w:tplc="44090001" w:tentative="1">
      <w:start w:val="1"/>
      <w:numFmt w:val="bullet"/>
      <w:lvlText w:val=""/>
      <w:lvlJc w:val="left"/>
      <w:pPr>
        <w:ind w:left="5159" w:hanging="360"/>
      </w:pPr>
      <w:rPr>
        <w:rFonts w:ascii="Symbol" w:hAnsi="Symbol" w:hint="default"/>
      </w:rPr>
    </w:lvl>
    <w:lvl w:ilvl="7" w:tplc="44090003" w:tentative="1">
      <w:start w:val="1"/>
      <w:numFmt w:val="bullet"/>
      <w:lvlText w:val="o"/>
      <w:lvlJc w:val="left"/>
      <w:pPr>
        <w:ind w:left="5879" w:hanging="360"/>
      </w:pPr>
      <w:rPr>
        <w:rFonts w:ascii="Courier New" w:hAnsi="Courier New" w:cs="Courier New" w:hint="default"/>
      </w:rPr>
    </w:lvl>
    <w:lvl w:ilvl="8" w:tplc="44090005" w:tentative="1">
      <w:start w:val="1"/>
      <w:numFmt w:val="bullet"/>
      <w:lvlText w:val=""/>
      <w:lvlJc w:val="left"/>
      <w:pPr>
        <w:ind w:left="6599"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7"/>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6BD"/>
    <w:rsid w:val="000475DA"/>
    <w:rsid w:val="0007773E"/>
    <w:rsid w:val="000B6B07"/>
    <w:rsid w:val="001302C1"/>
    <w:rsid w:val="001D2C4C"/>
    <w:rsid w:val="001D7E72"/>
    <w:rsid w:val="00226B35"/>
    <w:rsid w:val="00255FCF"/>
    <w:rsid w:val="002768CB"/>
    <w:rsid w:val="0028114C"/>
    <w:rsid w:val="002A4143"/>
    <w:rsid w:val="002F4233"/>
    <w:rsid w:val="002F70BE"/>
    <w:rsid w:val="0030550D"/>
    <w:rsid w:val="0037628C"/>
    <w:rsid w:val="0038456A"/>
    <w:rsid w:val="003D0DCA"/>
    <w:rsid w:val="003E0D78"/>
    <w:rsid w:val="003F2600"/>
    <w:rsid w:val="00446F4E"/>
    <w:rsid w:val="0045466C"/>
    <w:rsid w:val="0047051D"/>
    <w:rsid w:val="00500DC0"/>
    <w:rsid w:val="00514548"/>
    <w:rsid w:val="005F06BB"/>
    <w:rsid w:val="005F7AEA"/>
    <w:rsid w:val="00630552"/>
    <w:rsid w:val="00644A8D"/>
    <w:rsid w:val="0064582D"/>
    <w:rsid w:val="006B7C01"/>
    <w:rsid w:val="006D11EA"/>
    <w:rsid w:val="006E141F"/>
    <w:rsid w:val="007167C0"/>
    <w:rsid w:val="00785477"/>
    <w:rsid w:val="007E6E6B"/>
    <w:rsid w:val="00825FF0"/>
    <w:rsid w:val="008556BA"/>
    <w:rsid w:val="00875DAD"/>
    <w:rsid w:val="00892E70"/>
    <w:rsid w:val="00904606"/>
    <w:rsid w:val="0095445B"/>
    <w:rsid w:val="009D5A82"/>
    <w:rsid w:val="00A44345"/>
    <w:rsid w:val="00A72093"/>
    <w:rsid w:val="00A91482"/>
    <w:rsid w:val="00B24E75"/>
    <w:rsid w:val="00C01990"/>
    <w:rsid w:val="00C10053"/>
    <w:rsid w:val="00C50A35"/>
    <w:rsid w:val="00C7071F"/>
    <w:rsid w:val="00CF3043"/>
    <w:rsid w:val="00D52368"/>
    <w:rsid w:val="00D61359"/>
    <w:rsid w:val="00E326BD"/>
    <w:rsid w:val="00E54DC8"/>
    <w:rsid w:val="00E81DD6"/>
    <w:rsid w:val="00EB1096"/>
    <w:rsid w:val="00F11009"/>
    <w:rsid w:val="00F16A9D"/>
    <w:rsid w:val="00F75860"/>
    <w:rsid w:val="00FB2F4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D4726"/>
  <w15:docId w15:val="{6F66132F-12F3-4EEC-B5AE-789AF4D03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5"/>
      <w:ind w:left="120"/>
    </w:pPr>
    <w:rPr>
      <w:sz w:val="24"/>
      <w:szCs w:val="24"/>
    </w:rPr>
  </w:style>
  <w:style w:type="paragraph" w:styleId="ListParagraph">
    <w:name w:val="List Paragraph"/>
    <w:basedOn w:val="Normal"/>
    <w:uiPriority w:val="1"/>
    <w:qFormat/>
    <w:pPr>
      <w:spacing w:before="163"/>
      <w:ind w:left="271" w:hanging="152"/>
    </w:pPr>
  </w:style>
  <w:style w:type="paragraph" w:customStyle="1" w:styleId="TableParagraph">
    <w:name w:val="Table Paragraph"/>
    <w:basedOn w:val="Normal"/>
    <w:uiPriority w:val="1"/>
    <w:qFormat/>
  </w:style>
  <w:style w:type="character" w:styleId="Emphasis">
    <w:name w:val="Emphasis"/>
    <w:basedOn w:val="DefaultParagraphFont"/>
    <w:uiPriority w:val="20"/>
    <w:qFormat/>
    <w:rsid w:val="003D0D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en.wikipedia.org/wiki/Academy_of_Motion_Picture_Arts_and_Sciences" TargetMode="External"/><Relationship Id="rId3" Type="http://schemas.openxmlformats.org/officeDocument/2006/relationships/settings" Target="settings.xml"/><Relationship Id="rId7" Type="http://schemas.openxmlformats.org/officeDocument/2006/relationships/hyperlink" Target="https://en.wikipedia.org/wiki/Academy_of_Motion_Picture_Arts_and_Scien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erasimov_Institute_of_Cinematography" TargetMode="External"/><Relationship Id="rId5" Type="http://schemas.openxmlformats.org/officeDocument/2006/relationships/hyperlink" Target="https://en.wikipedia.org/wiki/Film_directo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10</Pages>
  <Words>3857</Words>
  <Characters>21985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Ronnie</dc:creator>
  <cp:lastModifiedBy>Ronnie</cp:lastModifiedBy>
  <cp:revision>3</cp:revision>
  <dcterms:created xsi:type="dcterms:W3CDTF">2021-11-03T05:35:00Z</dcterms:created>
  <dcterms:modified xsi:type="dcterms:W3CDTF">2021-11-03T07:19:00Z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2021-08-08T00:00:00Z</vt:filetime>
  </property>
  <property fmtid="{D5CDD505-2E9C-101B-9397-08002B2CF9AE}" pid="3" name="Creator">
    <vt:lpwstr>Acrobat PDFMaker 21 for Word</vt:lpwstr>
  </property>
  <property fmtid="{D5CDD505-2E9C-101B-9397-08002B2CF9AE}" pid="4" name="LastSaved">
    <vt:filetime>2021-10-31T00:00:00Z</vt:filetime>
  </property>
</Properties>
</file>