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B0C8C" w14:textId="77777777" w:rsidR="00202CE3" w:rsidRPr="00AA1BFA" w:rsidRDefault="00202CE3" w:rsidP="00E52DBE">
      <w:pPr>
        <w:spacing w:line="240" w:lineRule="auto"/>
        <w:ind w:left="1" w:hanging="1"/>
        <w:jc w:val="center"/>
        <w:rPr>
          <w:rFonts w:ascii="Times New Roman" w:hAnsi="Times New Roman" w:cs="Times New Roman"/>
        </w:rPr>
      </w:pPr>
      <w:r w:rsidRPr="00AA1BFA">
        <w:rPr>
          <w:rFonts w:ascii="Times New Roman" w:hAnsi="Times New Roman" w:cs="Times New Roman"/>
          <w:noProof/>
        </w:rPr>
        <w:drawing>
          <wp:inline distT="0" distB="0" distL="0" distR="0" wp14:anchorId="70DDDD34" wp14:editId="0A7C0A22">
            <wp:extent cx="4572000" cy="1724025"/>
            <wp:effectExtent l="0" t="0" r="0" b="0"/>
            <wp:docPr id="1880411785" name="Imagen 188041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0D2D24B7"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INSTITUTO TECNOLÓGICO AUTÓNOMO DE MÉXICO</w:t>
      </w:r>
    </w:p>
    <w:p w14:paraId="17E62965" w14:textId="1ACB2D79" w:rsidR="00202CE3" w:rsidRPr="00AA1BFA" w:rsidRDefault="00202CE3" w:rsidP="00202CE3">
      <w:pPr>
        <w:spacing w:line="240" w:lineRule="auto"/>
        <w:jc w:val="center"/>
        <w:rPr>
          <w:rFonts w:ascii="Times New Roman" w:hAnsi="Times New Roman" w:cs="Times New Roman"/>
        </w:rPr>
      </w:pPr>
    </w:p>
    <w:p w14:paraId="73CEC1E8" w14:textId="77777777" w:rsidR="00202CE3" w:rsidRPr="00AA1BFA" w:rsidRDefault="00202CE3" w:rsidP="00202CE3">
      <w:pPr>
        <w:spacing w:line="276"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 xml:space="preserve">DRONEPORT: ESTACIÓN DE CARGA Y OPERACIÓN AUTOMATIZADA PARA AERONAVES NO TRIPULADAS </w:t>
      </w:r>
      <w:r w:rsidRPr="00AA1BFA">
        <w:rPr>
          <w:rFonts w:ascii="Times New Roman" w:hAnsi="Times New Roman" w:cs="Times New Roman"/>
        </w:rPr>
        <w:br/>
      </w:r>
    </w:p>
    <w:p w14:paraId="5DF1E6A7" w14:textId="6A78C089"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TESIS</w:t>
      </w:r>
    </w:p>
    <w:p w14:paraId="242A7ACC" w14:textId="77777777" w:rsidR="00202CE3" w:rsidRPr="00AA1BFA" w:rsidRDefault="00202CE3" w:rsidP="00202CE3">
      <w:pPr>
        <w:spacing w:line="240" w:lineRule="auto"/>
        <w:jc w:val="center"/>
        <w:rPr>
          <w:rFonts w:ascii="Times New Roman" w:hAnsi="Times New Roman" w:cs="Times New Roman"/>
        </w:rPr>
      </w:pPr>
    </w:p>
    <w:p w14:paraId="0CB5ADB1"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PARA OBTENER EL TÍTULO DE</w:t>
      </w:r>
    </w:p>
    <w:p w14:paraId="30D52104"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hAnsi="Times New Roman" w:cs="Times New Roman"/>
        </w:rPr>
        <w:br/>
      </w:r>
    </w:p>
    <w:p w14:paraId="7B605564"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b/>
          <w:bCs/>
          <w:color w:val="000000" w:themeColor="text1"/>
          <w:sz w:val="28"/>
          <w:szCs w:val="28"/>
        </w:rPr>
        <w:t>INGENIERO EN MECATRÓNICA</w:t>
      </w:r>
      <w:r w:rsidRPr="00AA1BFA">
        <w:rPr>
          <w:rFonts w:ascii="Times New Roman" w:hAnsi="Times New Roman" w:cs="Times New Roman"/>
        </w:rPr>
        <w:br/>
      </w:r>
    </w:p>
    <w:p w14:paraId="39B8CD59" w14:textId="77777777" w:rsidR="00202CE3" w:rsidRPr="00AA1BFA" w:rsidRDefault="00202CE3" w:rsidP="00202CE3">
      <w:pPr>
        <w:spacing w:line="240" w:lineRule="auto"/>
        <w:jc w:val="center"/>
        <w:rPr>
          <w:rFonts w:ascii="Times New Roman" w:hAnsi="Times New Roman" w:cs="Times New Roman"/>
        </w:rPr>
      </w:pPr>
      <w:r w:rsidRPr="00AA1BFA">
        <w:rPr>
          <w:rFonts w:ascii="Times New Roman" w:eastAsia="Liberation Serif" w:hAnsi="Times New Roman" w:cs="Times New Roman"/>
          <w:color w:val="000000" w:themeColor="text1"/>
          <w:sz w:val="28"/>
          <w:szCs w:val="28"/>
        </w:rPr>
        <w:t>PRESENTA</w:t>
      </w:r>
      <w:r w:rsidRPr="00AA1BFA">
        <w:rPr>
          <w:rFonts w:ascii="Times New Roman" w:hAnsi="Times New Roman" w:cs="Times New Roman"/>
        </w:rPr>
        <w:br/>
      </w:r>
    </w:p>
    <w:p w14:paraId="01AA9817" w14:textId="77777777" w:rsidR="00202CE3" w:rsidRPr="00AA1BFA" w:rsidRDefault="00202CE3" w:rsidP="00202CE3">
      <w:pPr>
        <w:spacing w:line="240" w:lineRule="auto"/>
        <w:jc w:val="center"/>
        <w:rPr>
          <w:rFonts w:ascii="Times New Roman" w:eastAsia="Liberation Serif" w:hAnsi="Times New Roman" w:cs="Times New Roman"/>
          <w:b/>
          <w:bCs/>
          <w:color w:val="000000" w:themeColor="text1"/>
          <w:sz w:val="28"/>
          <w:szCs w:val="28"/>
        </w:rPr>
      </w:pPr>
      <w:r w:rsidRPr="00AA1BFA">
        <w:rPr>
          <w:rFonts w:ascii="Times New Roman" w:eastAsia="Liberation Serif" w:hAnsi="Times New Roman" w:cs="Times New Roman"/>
          <w:b/>
          <w:bCs/>
          <w:color w:val="000000" w:themeColor="text1"/>
          <w:sz w:val="28"/>
          <w:szCs w:val="28"/>
        </w:rPr>
        <w:t>DIEGO AMAYA WILHELM</w:t>
      </w:r>
      <w:r w:rsidRPr="00AA1BFA">
        <w:rPr>
          <w:rFonts w:ascii="Times New Roman" w:hAnsi="Times New Roman" w:cs="Times New Roman"/>
        </w:rPr>
        <w:br/>
      </w:r>
    </w:p>
    <w:p w14:paraId="08996C25" w14:textId="77777777" w:rsidR="00202CE3" w:rsidRPr="00AA1BFA" w:rsidRDefault="00202CE3" w:rsidP="00202CE3">
      <w:pPr>
        <w:spacing w:line="240" w:lineRule="auto"/>
        <w:jc w:val="center"/>
        <w:rPr>
          <w:rFonts w:ascii="Times New Roman" w:hAnsi="Times New Roman" w:cs="Times New Roman"/>
        </w:rPr>
      </w:pPr>
    </w:p>
    <w:p w14:paraId="00D68D5B" w14:textId="3FF13089" w:rsidR="00202CE3" w:rsidRPr="00AA1BFA" w:rsidRDefault="00202CE3" w:rsidP="00202CE3">
      <w:pPr>
        <w:spacing w:line="240" w:lineRule="auto"/>
        <w:rPr>
          <w:rFonts w:ascii="Times New Roman" w:hAnsi="Times New Roman" w:cs="Times New Roman"/>
        </w:rPr>
      </w:pPr>
      <w:r w:rsidRPr="00AA1BFA">
        <w:rPr>
          <w:rFonts w:ascii="Times New Roman" w:eastAsia="Liberation Serif" w:hAnsi="Times New Roman" w:cs="Times New Roman"/>
          <w:color w:val="000000" w:themeColor="text1"/>
          <w:sz w:val="28"/>
          <w:szCs w:val="28"/>
        </w:rPr>
        <w:t xml:space="preserve">ASESOR: </w:t>
      </w:r>
      <w:r w:rsidR="00BE5F5D" w:rsidRPr="00AA1BFA">
        <w:rPr>
          <w:rFonts w:ascii="Times New Roman" w:eastAsia="Liberation Serif" w:hAnsi="Times New Roman" w:cs="Times New Roman"/>
          <w:b/>
          <w:bCs/>
          <w:color w:val="000000" w:themeColor="text1"/>
          <w:sz w:val="28"/>
          <w:szCs w:val="28"/>
        </w:rPr>
        <w:t>DR.</w:t>
      </w:r>
      <w:r w:rsidR="00BE5F5D" w:rsidRPr="00AA1BFA">
        <w:rPr>
          <w:rFonts w:ascii="Times New Roman" w:eastAsia="Liberation Serif" w:hAnsi="Times New Roman" w:cs="Times New Roman"/>
          <w:color w:val="000000" w:themeColor="text1"/>
          <w:sz w:val="28"/>
          <w:szCs w:val="28"/>
        </w:rPr>
        <w:t xml:space="preserve"> </w:t>
      </w:r>
      <w:r w:rsidRPr="00AA1BFA">
        <w:rPr>
          <w:rFonts w:ascii="Times New Roman" w:eastAsia="Liberation Serif" w:hAnsi="Times New Roman" w:cs="Times New Roman"/>
          <w:b/>
          <w:bCs/>
          <w:color w:val="000000" w:themeColor="text1"/>
          <w:sz w:val="28"/>
          <w:szCs w:val="28"/>
        </w:rPr>
        <w:t>THOMAS MARTIN RUDOLF</w:t>
      </w:r>
    </w:p>
    <w:p w14:paraId="1E6B6BCE" w14:textId="77777777" w:rsidR="00202CE3" w:rsidRPr="00AA1BFA" w:rsidRDefault="00202CE3" w:rsidP="00202CE3">
      <w:pPr>
        <w:spacing w:line="240" w:lineRule="auto"/>
        <w:rPr>
          <w:rFonts w:ascii="Times New Roman" w:hAnsi="Times New Roman" w:cs="Times New Roman"/>
        </w:rPr>
      </w:pPr>
      <w:r w:rsidRPr="00AA1BFA">
        <w:rPr>
          <w:rFonts w:ascii="Times New Roman" w:hAnsi="Times New Roman" w:cs="Times New Roman"/>
        </w:rPr>
        <w:br/>
      </w:r>
    </w:p>
    <w:p w14:paraId="1A1386BE" w14:textId="65E76304" w:rsidR="00202CE3" w:rsidRPr="00AA1BFA" w:rsidRDefault="00202CE3" w:rsidP="00202CE3">
      <w:pPr>
        <w:spacing w:line="240" w:lineRule="auto"/>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CIUDAD DE MÉXICO                                                                                         </w:t>
      </w:r>
      <w:r w:rsidR="00183DC0" w:rsidRPr="00AA1BFA">
        <w:rPr>
          <w:rFonts w:ascii="Times New Roman" w:eastAsia="Liberation Serif" w:hAnsi="Times New Roman" w:cs="Times New Roman"/>
          <w:color w:val="000000" w:themeColor="text1"/>
          <w:sz w:val="24"/>
          <w:szCs w:val="24"/>
        </w:rPr>
        <w:tab/>
      </w:r>
      <w:r w:rsidRPr="00AA1BFA">
        <w:rPr>
          <w:rFonts w:ascii="Times New Roman" w:eastAsia="Liberation Serif" w:hAnsi="Times New Roman" w:cs="Times New Roman"/>
          <w:color w:val="000000" w:themeColor="text1"/>
          <w:sz w:val="24"/>
          <w:szCs w:val="24"/>
        </w:rPr>
        <w:t>2019</w:t>
      </w:r>
    </w:p>
    <w:p w14:paraId="279C93C1" w14:textId="77777777" w:rsidR="00183DC0" w:rsidRPr="00AA1BFA" w:rsidRDefault="00183DC0" w:rsidP="00202CE3">
      <w:pPr>
        <w:spacing w:line="240" w:lineRule="auto"/>
        <w:rPr>
          <w:rFonts w:ascii="Times New Roman" w:hAnsi="Times New Roman" w:cs="Times New Roman"/>
        </w:rPr>
      </w:pPr>
    </w:p>
    <w:p w14:paraId="41F924A2" w14:textId="77777777" w:rsidR="0060731C" w:rsidRPr="00AA1BFA" w:rsidRDefault="0060731C" w:rsidP="0060731C">
      <w:pPr>
        <w:pStyle w:val="Ttulo1"/>
        <w:rPr>
          <w:rFonts w:ascii="Times New Roman" w:eastAsia="Liberation Serif" w:hAnsi="Times New Roman" w:cs="Times New Roman"/>
          <w:b/>
          <w:bCs/>
          <w:color w:val="000000" w:themeColor="text1"/>
          <w:sz w:val="40"/>
          <w:szCs w:val="40"/>
        </w:rPr>
      </w:pPr>
      <w:bookmarkStart w:id="0" w:name="_Toc29249720"/>
      <w:r w:rsidRPr="00AA1BFA">
        <w:rPr>
          <w:rFonts w:ascii="Times New Roman" w:eastAsia="Liberation Serif" w:hAnsi="Times New Roman" w:cs="Times New Roman"/>
          <w:b/>
          <w:bCs/>
          <w:color w:val="000000" w:themeColor="text1"/>
          <w:sz w:val="40"/>
          <w:szCs w:val="40"/>
        </w:rPr>
        <w:lastRenderedPageBreak/>
        <w:t>Resumen</w:t>
      </w:r>
      <w:bookmarkEnd w:id="0"/>
    </w:p>
    <w:p w14:paraId="0DFF2808" w14:textId="77777777" w:rsidR="0060731C" w:rsidRPr="00AA1BFA" w:rsidRDefault="0060731C" w:rsidP="0060731C">
      <w:pPr>
        <w:rPr>
          <w:rFonts w:ascii="Times New Roman" w:hAnsi="Times New Roman" w:cs="Times New Roman"/>
        </w:rPr>
      </w:pPr>
    </w:p>
    <w:p w14:paraId="10AF71D5" w14:textId="43E90147" w:rsidR="0060731C" w:rsidRPr="00AA1BFA" w:rsidRDefault="0060731C" w:rsidP="0060731C">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el presente trabajo se </w:t>
      </w:r>
      <w:r w:rsidR="005B006D">
        <w:rPr>
          <w:rFonts w:ascii="Times New Roman" w:eastAsia="Liberation Serif" w:hAnsi="Times New Roman" w:cs="Times New Roman"/>
          <w:color w:val="000000" w:themeColor="text1"/>
          <w:sz w:val="24"/>
          <w:szCs w:val="24"/>
        </w:rPr>
        <w:t>muestra</w:t>
      </w:r>
      <w:r w:rsidRPr="00AA1BFA">
        <w:rPr>
          <w:rFonts w:ascii="Times New Roman" w:eastAsia="Liberation Serif" w:hAnsi="Times New Roman" w:cs="Times New Roman"/>
          <w:color w:val="000000" w:themeColor="text1"/>
          <w:sz w:val="24"/>
          <w:szCs w:val="24"/>
        </w:rPr>
        <w:t xml:space="preserve"> el diseño e implementación de un sistema de control en tierra automatizado para aeronaves no</w:t>
      </w:r>
      <w:r w:rsidR="00CC0AB2"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tripuladas</w:t>
      </w:r>
      <w:r w:rsidR="005B006D">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así como la problemática que motivó la creación de este proyecto. </w:t>
      </w:r>
    </w:p>
    <w:p w14:paraId="35AEB153" w14:textId="47127CD3" w:rsidR="0060731C" w:rsidRPr="00AA1BFA" w:rsidRDefault="0060731C" w:rsidP="0060731C">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Este sistema está pensado para aumentar la automatización de las aeronaves no tripuladas en el ámbito industrial y consta de distintos componentes</w:t>
      </w:r>
      <w:r w:rsidR="00412BC4" w:rsidRPr="00AA1BFA">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w:t>
      </w:r>
      <w:r w:rsidR="00412BC4" w:rsidRPr="00AA1BFA">
        <w:rPr>
          <w:rFonts w:ascii="Times New Roman" w:eastAsia="Liberation Serif" w:hAnsi="Times New Roman" w:cs="Times New Roman"/>
          <w:color w:val="000000" w:themeColor="text1"/>
          <w:sz w:val="24"/>
          <w:szCs w:val="24"/>
        </w:rPr>
        <w:t>U</w:t>
      </w:r>
      <w:r w:rsidRPr="00AA1BFA">
        <w:rPr>
          <w:rFonts w:ascii="Times New Roman" w:eastAsia="Liberation Serif" w:hAnsi="Times New Roman" w:cs="Times New Roman"/>
          <w:color w:val="000000" w:themeColor="text1"/>
          <w:sz w:val="24"/>
          <w:szCs w:val="24"/>
        </w:rPr>
        <w:t xml:space="preserve">no es el habitáculo, que es la estructura en donde se encuentra la aeronave </w:t>
      </w:r>
      <w:r w:rsidR="00412BC4" w:rsidRPr="00AA1BFA">
        <w:rPr>
          <w:rFonts w:ascii="Times New Roman" w:eastAsia="Liberation Serif" w:hAnsi="Times New Roman" w:cs="Times New Roman"/>
          <w:color w:val="000000" w:themeColor="text1"/>
          <w:sz w:val="24"/>
          <w:szCs w:val="24"/>
        </w:rPr>
        <w:t>y</w:t>
      </w:r>
      <w:r w:rsidR="00871E4F"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posee los mecanismos necesarios para resguardarl</w:t>
      </w:r>
      <w:r w:rsidR="00412BC4" w:rsidRPr="00AA1BFA">
        <w:rPr>
          <w:rFonts w:ascii="Times New Roman" w:eastAsia="Liberation Serif" w:hAnsi="Times New Roman" w:cs="Times New Roman"/>
          <w:color w:val="000000" w:themeColor="text1"/>
          <w:sz w:val="24"/>
          <w:szCs w:val="24"/>
        </w:rPr>
        <w:t>a</w:t>
      </w:r>
      <w:r w:rsidRPr="00AA1BFA">
        <w:rPr>
          <w:rFonts w:ascii="Times New Roman" w:eastAsia="Liberation Serif" w:hAnsi="Times New Roman" w:cs="Times New Roman"/>
          <w:color w:val="000000" w:themeColor="text1"/>
          <w:sz w:val="24"/>
          <w:szCs w:val="24"/>
        </w:rPr>
        <w:t xml:space="preserve"> de la intemperie y que pueda despegar</w:t>
      </w:r>
      <w:r w:rsidR="00412BC4" w:rsidRPr="00AA1BFA">
        <w:rPr>
          <w:rFonts w:ascii="Times New Roman" w:eastAsia="Liberation Serif" w:hAnsi="Times New Roman" w:cs="Times New Roman"/>
          <w:color w:val="000000" w:themeColor="text1"/>
          <w:sz w:val="24"/>
          <w:szCs w:val="24"/>
        </w:rPr>
        <w:t>. O</w:t>
      </w:r>
      <w:r w:rsidRPr="00AA1BFA">
        <w:rPr>
          <w:rFonts w:ascii="Times New Roman" w:eastAsia="Liberation Serif" w:hAnsi="Times New Roman" w:cs="Times New Roman"/>
          <w:color w:val="000000" w:themeColor="text1"/>
          <w:sz w:val="24"/>
          <w:szCs w:val="24"/>
        </w:rPr>
        <w:t>tro es el que le permite al dron cargar su batería de manera autónoma</w:t>
      </w:r>
      <w:r w:rsidR="00412BC4" w:rsidRPr="00AA1BFA">
        <w:rPr>
          <w:rFonts w:ascii="Times New Roman" w:eastAsia="Liberation Serif" w:hAnsi="Times New Roman" w:cs="Times New Roman"/>
          <w:color w:val="000000" w:themeColor="text1"/>
          <w:sz w:val="24"/>
          <w:szCs w:val="24"/>
        </w:rPr>
        <w:t>. P</w:t>
      </w:r>
      <w:r w:rsidRPr="00AA1BFA">
        <w:rPr>
          <w:rFonts w:ascii="Times New Roman" w:eastAsia="Liberation Serif" w:hAnsi="Times New Roman" w:cs="Times New Roman"/>
          <w:color w:val="000000" w:themeColor="text1"/>
          <w:sz w:val="24"/>
          <w:szCs w:val="24"/>
        </w:rPr>
        <w:t>or último</w:t>
      </w:r>
      <w:r w:rsidR="00C42BAF">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 xml:space="preserve"> la comunicación basada en </w:t>
      </w:r>
      <w:r w:rsidR="00C42BAF">
        <w:rPr>
          <w:rFonts w:ascii="Times New Roman" w:eastAsia="Liberation Serif" w:hAnsi="Times New Roman" w:cs="Times New Roman"/>
          <w:color w:val="000000" w:themeColor="text1"/>
          <w:sz w:val="24"/>
          <w:szCs w:val="24"/>
        </w:rPr>
        <w:t>el Internet de las cosas</w:t>
      </w:r>
      <w:r w:rsidRPr="00AA1BFA">
        <w:rPr>
          <w:rFonts w:ascii="Times New Roman" w:eastAsia="Liberation Serif" w:hAnsi="Times New Roman" w:cs="Times New Roman"/>
          <w:color w:val="000000" w:themeColor="text1"/>
          <w:sz w:val="24"/>
          <w:szCs w:val="24"/>
        </w:rPr>
        <w:t xml:space="preserve"> </w:t>
      </w:r>
      <w:r w:rsidR="00C42BAF">
        <w:rPr>
          <w:rFonts w:ascii="Times New Roman" w:eastAsia="Liberation Serif" w:hAnsi="Times New Roman" w:cs="Times New Roman"/>
          <w:color w:val="000000" w:themeColor="text1"/>
          <w:sz w:val="24"/>
          <w:szCs w:val="24"/>
        </w:rPr>
        <w:t>(</w:t>
      </w:r>
      <w:r w:rsidRPr="00AA1BFA">
        <w:rPr>
          <w:rFonts w:ascii="Times New Roman" w:eastAsia="Liberation Serif" w:hAnsi="Times New Roman" w:cs="Times New Roman"/>
          <w:color w:val="000000" w:themeColor="text1"/>
          <w:sz w:val="24"/>
          <w:szCs w:val="24"/>
        </w:rPr>
        <w:t>IoT</w:t>
      </w:r>
      <w:r w:rsidR="00C42BAF">
        <w:rPr>
          <w:rFonts w:ascii="Times New Roman" w:eastAsia="Liberation Serif" w:hAnsi="Times New Roman" w:cs="Times New Roman"/>
          <w:color w:val="000000" w:themeColor="text1"/>
          <w:sz w:val="24"/>
          <w:szCs w:val="24"/>
        </w:rPr>
        <w:t xml:space="preserve"> por sus siglas en inglés)</w:t>
      </w:r>
      <w:r w:rsidRPr="00AA1BFA">
        <w:rPr>
          <w:rFonts w:ascii="Times New Roman" w:eastAsia="Liberation Serif" w:hAnsi="Times New Roman" w:cs="Times New Roman"/>
          <w:color w:val="000000" w:themeColor="text1"/>
          <w:sz w:val="24"/>
          <w:szCs w:val="24"/>
        </w:rPr>
        <w:t xml:space="preserve"> que le permite al usuario operar tanto la estación como el dron a distancia.</w:t>
      </w:r>
    </w:p>
    <w:p w14:paraId="09D598C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62535CD7"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31D8DAE"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0FD1236E"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6548F6E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B358BE9"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10452AC3"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48862865"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DC89550"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73150A1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0931AB2B"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1803FC0"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401A8C41"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55837BD8"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032EC54"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2CA12AB5" w14:textId="77777777" w:rsidR="0060731C" w:rsidRPr="00AA1BFA" w:rsidRDefault="0060731C" w:rsidP="0060731C">
      <w:pPr>
        <w:jc w:val="both"/>
        <w:rPr>
          <w:rFonts w:ascii="Times New Roman" w:eastAsia="Liberation Serif" w:hAnsi="Times New Roman" w:cs="Times New Roman"/>
          <w:color w:val="000000" w:themeColor="text1"/>
          <w:sz w:val="24"/>
          <w:szCs w:val="24"/>
        </w:rPr>
      </w:pPr>
    </w:p>
    <w:p w14:paraId="3DF03393" w14:textId="77777777" w:rsidR="0060731C" w:rsidRPr="00AA1BFA" w:rsidRDefault="0060731C" w:rsidP="0060731C">
      <w:pPr>
        <w:pStyle w:val="Ttulo1"/>
        <w:rPr>
          <w:rFonts w:ascii="Times New Roman" w:eastAsia="Liberation Serif" w:hAnsi="Times New Roman" w:cs="Times New Roman"/>
          <w:b/>
          <w:bCs/>
          <w:color w:val="000000" w:themeColor="text1"/>
          <w:sz w:val="40"/>
          <w:szCs w:val="40"/>
          <w:lang w:val="en-US"/>
        </w:rPr>
      </w:pPr>
      <w:bookmarkStart w:id="1" w:name="_Toc29249721"/>
      <w:r w:rsidRPr="00AA1BFA">
        <w:rPr>
          <w:rFonts w:ascii="Times New Roman" w:eastAsia="Liberation Serif" w:hAnsi="Times New Roman" w:cs="Times New Roman"/>
          <w:b/>
          <w:bCs/>
          <w:color w:val="000000" w:themeColor="text1"/>
          <w:sz w:val="40"/>
          <w:szCs w:val="40"/>
          <w:lang w:val="en-US"/>
        </w:rPr>
        <w:t>Abstract</w:t>
      </w:r>
      <w:bookmarkEnd w:id="1"/>
    </w:p>
    <w:p w14:paraId="42F775BB" w14:textId="77777777" w:rsidR="0060731C" w:rsidRPr="00AA1BFA" w:rsidRDefault="0060731C" w:rsidP="0060731C">
      <w:pPr>
        <w:rPr>
          <w:rFonts w:ascii="Times New Roman" w:hAnsi="Times New Roman" w:cs="Times New Roman"/>
          <w:lang w:val="en-US"/>
        </w:rPr>
      </w:pPr>
    </w:p>
    <w:p w14:paraId="2A6C4CEB" w14:textId="77777777" w:rsidR="0060731C" w:rsidRPr="00AA1BFA" w:rsidRDefault="0060731C" w:rsidP="0060731C">
      <w:pPr>
        <w:spacing w:line="360" w:lineRule="auto"/>
        <w:jc w:val="both"/>
        <w:rPr>
          <w:rFonts w:ascii="Times New Roman" w:hAnsi="Times New Roman" w:cs="Times New Roman"/>
          <w:sz w:val="24"/>
          <w:lang w:val="en-US"/>
        </w:rPr>
      </w:pPr>
      <w:r w:rsidRPr="00AA1BFA">
        <w:rPr>
          <w:rFonts w:ascii="Times New Roman" w:hAnsi="Times New Roman" w:cs="Times New Roman"/>
          <w:sz w:val="24"/>
          <w:lang w:val="en-US"/>
        </w:rPr>
        <w:t>This work presents the design and implementation of an automated ground control system for unmanned aerial vehicles, as well as the problems that motivated this project.</w:t>
      </w:r>
    </w:p>
    <w:p w14:paraId="17CF9FE0" w14:textId="58DFE13D" w:rsidR="0060731C" w:rsidRPr="00AA1BFA" w:rsidRDefault="0060731C" w:rsidP="0060731C">
      <w:pPr>
        <w:spacing w:line="360" w:lineRule="auto"/>
        <w:jc w:val="both"/>
        <w:rPr>
          <w:rFonts w:ascii="Times New Roman" w:hAnsi="Times New Roman" w:cs="Times New Roman"/>
          <w:sz w:val="24"/>
          <w:lang w:val="en-US"/>
        </w:rPr>
      </w:pPr>
      <w:r w:rsidRPr="00AA1BFA">
        <w:rPr>
          <w:rFonts w:ascii="Times New Roman" w:hAnsi="Times New Roman" w:cs="Times New Roman"/>
          <w:sz w:val="24"/>
          <w:lang w:val="en-US"/>
        </w:rPr>
        <w:t xml:space="preserve">The main goal of this system is to provide an autonomous system </w:t>
      </w:r>
      <w:r w:rsidR="00A1237C">
        <w:rPr>
          <w:rFonts w:ascii="Times New Roman" w:hAnsi="Times New Roman" w:cs="Times New Roman"/>
          <w:sz w:val="24"/>
          <w:lang w:val="en-US"/>
        </w:rPr>
        <w:t xml:space="preserve">so that </w:t>
      </w:r>
      <w:r w:rsidRPr="00AA1BFA">
        <w:rPr>
          <w:rFonts w:ascii="Times New Roman" w:hAnsi="Times New Roman" w:cs="Times New Roman"/>
          <w:sz w:val="24"/>
          <w:lang w:val="en-US"/>
        </w:rPr>
        <w:t>unmanned aerial vehicles can participate in industrial processes</w:t>
      </w:r>
      <w:r w:rsidR="00A1237C">
        <w:rPr>
          <w:rFonts w:ascii="Times New Roman" w:hAnsi="Times New Roman" w:cs="Times New Roman"/>
          <w:sz w:val="24"/>
          <w:lang w:val="en-US"/>
        </w:rPr>
        <w:t xml:space="preserve">. The solution </w:t>
      </w:r>
      <w:r w:rsidRPr="00AA1BFA">
        <w:rPr>
          <w:rFonts w:ascii="Times New Roman" w:hAnsi="Times New Roman" w:cs="Times New Roman"/>
          <w:sz w:val="24"/>
          <w:lang w:val="en-US"/>
        </w:rPr>
        <w:t>is formed by several modules, the most important ones are</w:t>
      </w:r>
      <w:bookmarkStart w:id="2" w:name="_GoBack"/>
      <w:bookmarkEnd w:id="2"/>
      <w:r w:rsidRPr="00AA1BFA">
        <w:rPr>
          <w:rFonts w:ascii="Times New Roman" w:hAnsi="Times New Roman" w:cs="Times New Roman"/>
          <w:sz w:val="24"/>
          <w:lang w:val="en-US"/>
        </w:rPr>
        <w:t xml:space="preserve"> housing, autonomous charging and communications. The first one </w:t>
      </w:r>
      <w:r w:rsidR="00A1237C">
        <w:rPr>
          <w:rFonts w:ascii="Times New Roman" w:hAnsi="Times New Roman" w:cs="Times New Roman"/>
          <w:sz w:val="24"/>
          <w:lang w:val="en-US"/>
        </w:rPr>
        <w:t>serves as an enclosure for the drone and all the other electrical systems involved</w:t>
      </w:r>
      <w:r w:rsidRPr="00AA1BFA">
        <w:rPr>
          <w:rFonts w:ascii="Times New Roman" w:hAnsi="Times New Roman" w:cs="Times New Roman"/>
          <w:sz w:val="24"/>
          <w:lang w:val="en-US"/>
        </w:rPr>
        <w:t>. The second one lets the drone have a charged battery without the intervention of a person. Finally, the I</w:t>
      </w:r>
      <w:r w:rsidR="00A1237C">
        <w:rPr>
          <w:rFonts w:ascii="Times New Roman" w:hAnsi="Times New Roman" w:cs="Times New Roman"/>
          <w:sz w:val="24"/>
          <w:lang w:val="en-US"/>
        </w:rPr>
        <w:t>nternet od Things (IoT)</w:t>
      </w:r>
      <w:r w:rsidRPr="00AA1BFA">
        <w:rPr>
          <w:rFonts w:ascii="Times New Roman" w:hAnsi="Times New Roman" w:cs="Times New Roman"/>
          <w:sz w:val="24"/>
          <w:lang w:val="en-US"/>
        </w:rPr>
        <w:t xml:space="preserve"> based communication</w:t>
      </w:r>
      <w:r w:rsidR="00A1237C">
        <w:rPr>
          <w:rFonts w:ascii="Times New Roman" w:hAnsi="Times New Roman" w:cs="Times New Roman"/>
          <w:sz w:val="24"/>
          <w:lang w:val="en-US"/>
        </w:rPr>
        <w:t xml:space="preserve"> </w:t>
      </w:r>
      <w:r w:rsidRPr="00AA1BFA">
        <w:rPr>
          <w:rFonts w:ascii="Times New Roman" w:hAnsi="Times New Roman" w:cs="Times New Roman"/>
          <w:sz w:val="24"/>
          <w:lang w:val="en-US"/>
        </w:rPr>
        <w:t>lets the user operate the drone and the station remotely.</w:t>
      </w:r>
    </w:p>
    <w:p w14:paraId="7718C9BB" w14:textId="77777777" w:rsidR="0060731C" w:rsidRPr="00AA1BFA" w:rsidRDefault="0060731C" w:rsidP="00202CE3">
      <w:pPr>
        <w:spacing w:line="240" w:lineRule="auto"/>
        <w:rPr>
          <w:rFonts w:ascii="Times New Roman" w:hAnsi="Times New Roman" w:cs="Times New Roman"/>
          <w:lang w:val="en-US"/>
        </w:rPr>
      </w:pPr>
    </w:p>
    <w:p w14:paraId="557BB240" w14:textId="77777777" w:rsidR="0060731C" w:rsidRPr="00AA1BFA" w:rsidRDefault="0060731C" w:rsidP="00202CE3">
      <w:pPr>
        <w:spacing w:line="240" w:lineRule="auto"/>
        <w:rPr>
          <w:rFonts w:ascii="Times New Roman" w:hAnsi="Times New Roman" w:cs="Times New Roman"/>
          <w:lang w:val="en-US"/>
        </w:rPr>
      </w:pPr>
    </w:p>
    <w:p w14:paraId="09040AD0" w14:textId="77777777" w:rsidR="0060731C" w:rsidRPr="00AA1BFA" w:rsidRDefault="0060731C" w:rsidP="00202CE3">
      <w:pPr>
        <w:spacing w:line="240" w:lineRule="auto"/>
        <w:rPr>
          <w:rFonts w:ascii="Times New Roman" w:hAnsi="Times New Roman" w:cs="Times New Roman"/>
          <w:lang w:val="en-US"/>
        </w:rPr>
      </w:pPr>
    </w:p>
    <w:p w14:paraId="003C2A1D" w14:textId="77777777" w:rsidR="0060731C" w:rsidRPr="00AA1BFA" w:rsidRDefault="0060731C" w:rsidP="00202CE3">
      <w:pPr>
        <w:spacing w:line="240" w:lineRule="auto"/>
        <w:rPr>
          <w:rFonts w:ascii="Times New Roman" w:hAnsi="Times New Roman" w:cs="Times New Roman"/>
          <w:lang w:val="en-US"/>
        </w:rPr>
      </w:pPr>
    </w:p>
    <w:p w14:paraId="68C41512" w14:textId="77777777" w:rsidR="0060731C" w:rsidRPr="00AA1BFA" w:rsidRDefault="0060731C" w:rsidP="00202CE3">
      <w:pPr>
        <w:spacing w:line="240" w:lineRule="auto"/>
        <w:rPr>
          <w:rFonts w:ascii="Times New Roman" w:hAnsi="Times New Roman" w:cs="Times New Roman"/>
          <w:lang w:val="en-US"/>
        </w:rPr>
      </w:pPr>
    </w:p>
    <w:p w14:paraId="72A7C9BF" w14:textId="77777777" w:rsidR="0060731C" w:rsidRPr="00AA1BFA" w:rsidRDefault="0060731C" w:rsidP="00202CE3">
      <w:pPr>
        <w:spacing w:line="240" w:lineRule="auto"/>
        <w:rPr>
          <w:rFonts w:ascii="Times New Roman" w:hAnsi="Times New Roman" w:cs="Times New Roman"/>
          <w:lang w:val="en-US"/>
        </w:rPr>
      </w:pPr>
    </w:p>
    <w:p w14:paraId="02D008AD" w14:textId="77777777" w:rsidR="0060731C" w:rsidRPr="00AA1BFA" w:rsidRDefault="0060731C" w:rsidP="00202CE3">
      <w:pPr>
        <w:spacing w:line="240" w:lineRule="auto"/>
        <w:rPr>
          <w:rFonts w:ascii="Times New Roman" w:hAnsi="Times New Roman" w:cs="Times New Roman"/>
          <w:lang w:val="en-US"/>
        </w:rPr>
      </w:pPr>
    </w:p>
    <w:p w14:paraId="767BD132" w14:textId="77777777" w:rsidR="0060731C" w:rsidRPr="00AA1BFA" w:rsidRDefault="0060731C" w:rsidP="00202CE3">
      <w:pPr>
        <w:spacing w:line="240" w:lineRule="auto"/>
        <w:rPr>
          <w:rFonts w:ascii="Times New Roman" w:hAnsi="Times New Roman" w:cs="Times New Roman"/>
          <w:lang w:val="en-US"/>
        </w:rPr>
      </w:pPr>
    </w:p>
    <w:p w14:paraId="5A1B2C07" w14:textId="77777777" w:rsidR="0060731C" w:rsidRPr="00AA1BFA" w:rsidRDefault="0060731C" w:rsidP="00202CE3">
      <w:pPr>
        <w:spacing w:line="240" w:lineRule="auto"/>
        <w:rPr>
          <w:rFonts w:ascii="Times New Roman" w:hAnsi="Times New Roman" w:cs="Times New Roman"/>
          <w:lang w:val="en-US"/>
        </w:rPr>
      </w:pPr>
    </w:p>
    <w:p w14:paraId="2539D774" w14:textId="77777777" w:rsidR="0060731C" w:rsidRPr="00AA1BFA" w:rsidRDefault="0060731C" w:rsidP="00202CE3">
      <w:pPr>
        <w:spacing w:line="240" w:lineRule="auto"/>
        <w:rPr>
          <w:rFonts w:ascii="Times New Roman" w:hAnsi="Times New Roman" w:cs="Times New Roman"/>
          <w:lang w:val="en-US"/>
        </w:rPr>
      </w:pPr>
    </w:p>
    <w:p w14:paraId="44AAFFAE" w14:textId="77777777" w:rsidR="0060731C" w:rsidRPr="00AA1BFA" w:rsidRDefault="0060731C" w:rsidP="00202CE3">
      <w:pPr>
        <w:spacing w:line="240" w:lineRule="auto"/>
        <w:rPr>
          <w:rFonts w:ascii="Times New Roman" w:hAnsi="Times New Roman" w:cs="Times New Roman"/>
          <w:lang w:val="en-US"/>
        </w:rPr>
      </w:pPr>
    </w:p>
    <w:p w14:paraId="2A13E6D1" w14:textId="77777777" w:rsidR="0060731C" w:rsidRPr="00AA1BFA" w:rsidRDefault="0060731C" w:rsidP="00202CE3">
      <w:pPr>
        <w:spacing w:line="240" w:lineRule="auto"/>
        <w:rPr>
          <w:rFonts w:ascii="Times New Roman" w:hAnsi="Times New Roman" w:cs="Times New Roman"/>
          <w:lang w:val="en-US"/>
        </w:rPr>
      </w:pPr>
    </w:p>
    <w:p w14:paraId="5B5BF904" w14:textId="77777777" w:rsidR="0060731C" w:rsidRPr="00AA1BFA" w:rsidRDefault="0060731C" w:rsidP="00202CE3">
      <w:pPr>
        <w:spacing w:line="240" w:lineRule="auto"/>
        <w:rPr>
          <w:rFonts w:ascii="Times New Roman" w:hAnsi="Times New Roman" w:cs="Times New Roman"/>
          <w:lang w:val="en-US"/>
        </w:rPr>
      </w:pPr>
    </w:p>
    <w:p w14:paraId="4D94EDDD" w14:textId="77777777" w:rsidR="0060731C" w:rsidRPr="00AA1BFA" w:rsidRDefault="0060731C" w:rsidP="00202CE3">
      <w:pPr>
        <w:spacing w:line="240" w:lineRule="auto"/>
        <w:rPr>
          <w:rFonts w:ascii="Times New Roman" w:hAnsi="Times New Roman" w:cs="Times New Roman"/>
          <w:lang w:val="en-US"/>
        </w:rPr>
      </w:pPr>
    </w:p>
    <w:p w14:paraId="7A24F6BE" w14:textId="13235588" w:rsidR="00202CE3" w:rsidRPr="00AA1BFA" w:rsidRDefault="00202CE3" w:rsidP="00202CE3">
      <w:pPr>
        <w:spacing w:line="240" w:lineRule="auto"/>
        <w:rPr>
          <w:rFonts w:ascii="Times New Roman" w:hAnsi="Times New Roman" w:cs="Times New Roman"/>
          <w:lang w:val="en-US"/>
        </w:rPr>
      </w:pPr>
      <w:r w:rsidRPr="00AA1BFA">
        <w:rPr>
          <w:rFonts w:ascii="Times New Roman" w:hAnsi="Times New Roman" w:cs="Times New Roman"/>
          <w:lang w:val="en-US"/>
        </w:rPr>
        <w:br/>
      </w:r>
    </w:p>
    <w:p w14:paraId="771AE16A" w14:textId="77777777" w:rsidR="00202CE3" w:rsidRPr="00AA1BFA" w:rsidRDefault="00202CE3" w:rsidP="00202CE3">
      <w:pPr>
        <w:rPr>
          <w:rFonts w:ascii="Times New Roman" w:hAnsi="Times New Roman" w:cs="Times New Roman"/>
          <w:lang w:val="en-US"/>
        </w:rPr>
      </w:pPr>
    </w:p>
    <w:sdt>
      <w:sdtPr>
        <w:rPr>
          <w:rFonts w:ascii="Times New Roman" w:eastAsiaTheme="minorHAnsi" w:hAnsi="Times New Roman" w:cs="Times New Roman"/>
          <w:color w:val="auto"/>
          <w:sz w:val="22"/>
          <w:szCs w:val="22"/>
          <w:lang w:val="es-ES" w:eastAsia="en-US"/>
        </w:rPr>
        <w:id w:val="-1134792580"/>
        <w:docPartObj>
          <w:docPartGallery w:val="Table of Contents"/>
          <w:docPartUnique/>
        </w:docPartObj>
      </w:sdtPr>
      <w:sdtEndPr>
        <w:rPr>
          <w:rFonts w:eastAsia="Liberation Serif"/>
          <w:color w:val="000000" w:themeColor="text1"/>
          <w:sz w:val="24"/>
          <w:szCs w:val="24"/>
        </w:rPr>
      </w:sdtEndPr>
      <w:sdtContent>
        <w:p w14:paraId="5D468C3A" w14:textId="77777777" w:rsidR="00202CE3" w:rsidRPr="00AA1BFA" w:rsidRDefault="00B466A9" w:rsidP="00202CE3">
          <w:pPr>
            <w:pStyle w:val="TtuloTDC"/>
            <w:rPr>
              <w:rFonts w:ascii="Times New Roman" w:hAnsi="Times New Roman" w:cs="Times New Roman"/>
              <w:b/>
              <w:color w:val="000000" w:themeColor="text1"/>
              <w:lang w:val="es-ES"/>
            </w:rPr>
          </w:pPr>
          <w:r w:rsidRPr="00AA1BFA">
            <w:rPr>
              <w:rFonts w:ascii="Times New Roman" w:hAnsi="Times New Roman" w:cs="Times New Roman"/>
              <w:b/>
              <w:color w:val="000000" w:themeColor="text1"/>
              <w:lang w:val="es-ES"/>
            </w:rPr>
            <w:t>Tabla de c</w:t>
          </w:r>
          <w:r w:rsidR="00202CE3" w:rsidRPr="00AA1BFA">
            <w:rPr>
              <w:rFonts w:ascii="Times New Roman" w:hAnsi="Times New Roman" w:cs="Times New Roman"/>
              <w:b/>
              <w:color w:val="000000" w:themeColor="text1"/>
              <w:lang w:val="es-ES"/>
            </w:rPr>
            <w:t>ontenido</w:t>
          </w:r>
        </w:p>
        <w:p w14:paraId="76B46AFF" w14:textId="1F83AD9C" w:rsidR="000303D3" w:rsidRDefault="00202CE3">
          <w:pPr>
            <w:pStyle w:val="TDC1"/>
            <w:tabs>
              <w:tab w:val="right" w:leader="dot" w:pos="8828"/>
            </w:tabs>
            <w:rPr>
              <w:rFonts w:eastAsiaTheme="minorEastAsia"/>
              <w:noProof/>
              <w:lang w:val="es-MX" w:eastAsia="es-MX"/>
            </w:rPr>
          </w:pPr>
          <w:r w:rsidRPr="00AA1BFA">
            <w:rPr>
              <w:rFonts w:ascii="Times New Roman" w:eastAsia="Liberation Serif" w:hAnsi="Times New Roman" w:cs="Times New Roman"/>
              <w:color w:val="000000" w:themeColor="text1"/>
            </w:rPr>
            <w:fldChar w:fldCharType="begin"/>
          </w:r>
          <w:r w:rsidRPr="00AA1BFA">
            <w:rPr>
              <w:rFonts w:ascii="Times New Roman" w:eastAsia="Liberation Serif" w:hAnsi="Times New Roman" w:cs="Times New Roman"/>
              <w:color w:val="000000" w:themeColor="text1"/>
            </w:rPr>
            <w:instrText xml:space="preserve"> TOC \o "1-3" \h \z \u </w:instrText>
          </w:r>
          <w:r w:rsidRPr="00AA1BFA">
            <w:rPr>
              <w:rFonts w:ascii="Times New Roman" w:eastAsia="Liberation Serif" w:hAnsi="Times New Roman" w:cs="Times New Roman"/>
              <w:color w:val="000000" w:themeColor="text1"/>
            </w:rPr>
            <w:fldChar w:fldCharType="separate"/>
          </w:r>
          <w:hyperlink w:anchor="_Toc29249720" w:history="1">
            <w:r w:rsidR="000303D3" w:rsidRPr="0063162A">
              <w:rPr>
                <w:rStyle w:val="Hipervnculo"/>
                <w:rFonts w:ascii="Times New Roman" w:eastAsia="Liberation Serif" w:hAnsi="Times New Roman" w:cs="Times New Roman"/>
                <w:b/>
                <w:bCs/>
                <w:noProof/>
              </w:rPr>
              <w:t>Resumen</w:t>
            </w:r>
            <w:r w:rsidR="000303D3">
              <w:rPr>
                <w:noProof/>
                <w:webHidden/>
              </w:rPr>
              <w:tab/>
            </w:r>
            <w:r w:rsidR="000303D3">
              <w:rPr>
                <w:noProof/>
                <w:webHidden/>
              </w:rPr>
              <w:fldChar w:fldCharType="begin"/>
            </w:r>
            <w:r w:rsidR="000303D3">
              <w:rPr>
                <w:noProof/>
                <w:webHidden/>
              </w:rPr>
              <w:instrText xml:space="preserve"> PAGEREF _Toc29249720 \h </w:instrText>
            </w:r>
            <w:r w:rsidR="000303D3">
              <w:rPr>
                <w:noProof/>
                <w:webHidden/>
              </w:rPr>
            </w:r>
            <w:r w:rsidR="000303D3">
              <w:rPr>
                <w:noProof/>
                <w:webHidden/>
              </w:rPr>
              <w:fldChar w:fldCharType="separate"/>
            </w:r>
            <w:r w:rsidR="009910FD">
              <w:rPr>
                <w:noProof/>
                <w:webHidden/>
              </w:rPr>
              <w:t>2</w:t>
            </w:r>
            <w:r w:rsidR="000303D3">
              <w:rPr>
                <w:noProof/>
                <w:webHidden/>
              </w:rPr>
              <w:fldChar w:fldCharType="end"/>
            </w:r>
          </w:hyperlink>
        </w:p>
        <w:p w14:paraId="0279BC11" w14:textId="4F4E7FF8" w:rsidR="000303D3" w:rsidRDefault="00306B43">
          <w:pPr>
            <w:pStyle w:val="TDC1"/>
            <w:tabs>
              <w:tab w:val="right" w:leader="dot" w:pos="8828"/>
            </w:tabs>
            <w:rPr>
              <w:rFonts w:eastAsiaTheme="minorEastAsia"/>
              <w:noProof/>
              <w:lang w:val="es-MX" w:eastAsia="es-MX"/>
            </w:rPr>
          </w:pPr>
          <w:hyperlink w:anchor="_Toc29249721" w:history="1">
            <w:r w:rsidR="000303D3" w:rsidRPr="0063162A">
              <w:rPr>
                <w:rStyle w:val="Hipervnculo"/>
                <w:rFonts w:ascii="Times New Roman" w:eastAsia="Liberation Serif" w:hAnsi="Times New Roman" w:cs="Times New Roman"/>
                <w:b/>
                <w:bCs/>
                <w:noProof/>
                <w:lang w:val="en-US"/>
              </w:rPr>
              <w:t>Abstract</w:t>
            </w:r>
            <w:r w:rsidR="000303D3">
              <w:rPr>
                <w:noProof/>
                <w:webHidden/>
              </w:rPr>
              <w:tab/>
            </w:r>
            <w:r w:rsidR="000303D3">
              <w:rPr>
                <w:noProof/>
                <w:webHidden/>
              </w:rPr>
              <w:fldChar w:fldCharType="begin"/>
            </w:r>
            <w:r w:rsidR="000303D3">
              <w:rPr>
                <w:noProof/>
                <w:webHidden/>
              </w:rPr>
              <w:instrText xml:space="preserve"> PAGEREF _Toc29249721 \h </w:instrText>
            </w:r>
            <w:r w:rsidR="000303D3">
              <w:rPr>
                <w:noProof/>
                <w:webHidden/>
              </w:rPr>
            </w:r>
            <w:r w:rsidR="000303D3">
              <w:rPr>
                <w:noProof/>
                <w:webHidden/>
              </w:rPr>
              <w:fldChar w:fldCharType="separate"/>
            </w:r>
            <w:r w:rsidR="009910FD">
              <w:rPr>
                <w:noProof/>
                <w:webHidden/>
              </w:rPr>
              <w:t>3</w:t>
            </w:r>
            <w:r w:rsidR="000303D3">
              <w:rPr>
                <w:noProof/>
                <w:webHidden/>
              </w:rPr>
              <w:fldChar w:fldCharType="end"/>
            </w:r>
          </w:hyperlink>
        </w:p>
        <w:p w14:paraId="13307C5F" w14:textId="6329A55F" w:rsidR="000303D3" w:rsidRDefault="00306B43">
          <w:pPr>
            <w:pStyle w:val="TDC1"/>
            <w:tabs>
              <w:tab w:val="right" w:leader="dot" w:pos="8828"/>
            </w:tabs>
            <w:rPr>
              <w:rFonts w:eastAsiaTheme="minorEastAsia"/>
              <w:noProof/>
              <w:lang w:val="es-MX" w:eastAsia="es-MX"/>
            </w:rPr>
          </w:pPr>
          <w:hyperlink w:anchor="_Toc29249722" w:history="1">
            <w:r w:rsidR="000303D3" w:rsidRPr="0063162A">
              <w:rPr>
                <w:rStyle w:val="Hipervnculo"/>
                <w:rFonts w:ascii="Times New Roman" w:hAnsi="Times New Roman" w:cs="Times New Roman"/>
                <w:b/>
                <w:noProof/>
              </w:rPr>
              <w:t>Tabla de figuras</w:t>
            </w:r>
            <w:r w:rsidR="000303D3">
              <w:rPr>
                <w:noProof/>
                <w:webHidden/>
              </w:rPr>
              <w:tab/>
            </w:r>
            <w:r w:rsidR="000303D3">
              <w:rPr>
                <w:noProof/>
                <w:webHidden/>
              </w:rPr>
              <w:fldChar w:fldCharType="begin"/>
            </w:r>
            <w:r w:rsidR="000303D3">
              <w:rPr>
                <w:noProof/>
                <w:webHidden/>
              </w:rPr>
              <w:instrText xml:space="preserve"> PAGEREF _Toc29249722 \h </w:instrText>
            </w:r>
            <w:r w:rsidR="000303D3">
              <w:rPr>
                <w:noProof/>
                <w:webHidden/>
              </w:rPr>
            </w:r>
            <w:r w:rsidR="000303D3">
              <w:rPr>
                <w:noProof/>
                <w:webHidden/>
              </w:rPr>
              <w:fldChar w:fldCharType="separate"/>
            </w:r>
            <w:r w:rsidR="009910FD">
              <w:rPr>
                <w:noProof/>
                <w:webHidden/>
              </w:rPr>
              <w:t>5</w:t>
            </w:r>
            <w:r w:rsidR="000303D3">
              <w:rPr>
                <w:noProof/>
                <w:webHidden/>
              </w:rPr>
              <w:fldChar w:fldCharType="end"/>
            </w:r>
          </w:hyperlink>
        </w:p>
        <w:p w14:paraId="461FF1B9" w14:textId="3308A7B5" w:rsidR="000303D3" w:rsidRDefault="00306B43">
          <w:pPr>
            <w:pStyle w:val="TDC1"/>
            <w:tabs>
              <w:tab w:val="right" w:leader="dot" w:pos="8828"/>
            </w:tabs>
            <w:rPr>
              <w:rFonts w:eastAsiaTheme="minorEastAsia"/>
              <w:noProof/>
              <w:lang w:val="es-MX" w:eastAsia="es-MX"/>
            </w:rPr>
          </w:pPr>
          <w:hyperlink w:anchor="_Toc29249723" w:history="1">
            <w:r w:rsidR="000303D3" w:rsidRPr="0063162A">
              <w:rPr>
                <w:rStyle w:val="Hipervnculo"/>
                <w:rFonts w:ascii="Times New Roman" w:eastAsia="Liberation Serif" w:hAnsi="Times New Roman" w:cs="Times New Roman"/>
                <w:b/>
                <w:bCs/>
                <w:noProof/>
              </w:rPr>
              <w:t>Introducción</w:t>
            </w:r>
            <w:r w:rsidR="000303D3">
              <w:rPr>
                <w:noProof/>
                <w:webHidden/>
              </w:rPr>
              <w:tab/>
            </w:r>
            <w:r w:rsidR="000303D3">
              <w:rPr>
                <w:noProof/>
                <w:webHidden/>
              </w:rPr>
              <w:fldChar w:fldCharType="begin"/>
            </w:r>
            <w:r w:rsidR="000303D3">
              <w:rPr>
                <w:noProof/>
                <w:webHidden/>
              </w:rPr>
              <w:instrText xml:space="preserve"> PAGEREF _Toc29249723 \h </w:instrText>
            </w:r>
            <w:r w:rsidR="000303D3">
              <w:rPr>
                <w:noProof/>
                <w:webHidden/>
              </w:rPr>
            </w:r>
            <w:r w:rsidR="000303D3">
              <w:rPr>
                <w:noProof/>
                <w:webHidden/>
              </w:rPr>
              <w:fldChar w:fldCharType="separate"/>
            </w:r>
            <w:r w:rsidR="009910FD">
              <w:rPr>
                <w:noProof/>
                <w:webHidden/>
              </w:rPr>
              <w:t>6</w:t>
            </w:r>
            <w:r w:rsidR="000303D3">
              <w:rPr>
                <w:noProof/>
                <w:webHidden/>
              </w:rPr>
              <w:fldChar w:fldCharType="end"/>
            </w:r>
          </w:hyperlink>
        </w:p>
        <w:p w14:paraId="5289334D" w14:textId="7433FE38" w:rsidR="000303D3" w:rsidRDefault="00306B43">
          <w:pPr>
            <w:pStyle w:val="TDC2"/>
            <w:tabs>
              <w:tab w:val="right" w:leader="dot" w:pos="8828"/>
            </w:tabs>
            <w:rPr>
              <w:rFonts w:eastAsiaTheme="minorEastAsia"/>
              <w:noProof/>
              <w:lang w:val="es-MX" w:eastAsia="es-MX"/>
            </w:rPr>
          </w:pPr>
          <w:hyperlink w:anchor="_Toc29249724" w:history="1">
            <w:r w:rsidR="000303D3" w:rsidRPr="0063162A">
              <w:rPr>
                <w:rStyle w:val="Hipervnculo"/>
                <w:rFonts w:ascii="Times New Roman" w:eastAsia="Liberation Serif" w:hAnsi="Times New Roman" w:cs="Times New Roman"/>
                <w:b/>
                <w:noProof/>
              </w:rPr>
              <w:t>1.1 Contexto</w:t>
            </w:r>
            <w:r w:rsidR="000303D3">
              <w:rPr>
                <w:noProof/>
                <w:webHidden/>
              </w:rPr>
              <w:tab/>
            </w:r>
            <w:r w:rsidR="000303D3">
              <w:rPr>
                <w:noProof/>
                <w:webHidden/>
              </w:rPr>
              <w:fldChar w:fldCharType="begin"/>
            </w:r>
            <w:r w:rsidR="000303D3">
              <w:rPr>
                <w:noProof/>
                <w:webHidden/>
              </w:rPr>
              <w:instrText xml:space="preserve"> PAGEREF _Toc29249724 \h </w:instrText>
            </w:r>
            <w:r w:rsidR="000303D3">
              <w:rPr>
                <w:noProof/>
                <w:webHidden/>
              </w:rPr>
            </w:r>
            <w:r w:rsidR="000303D3">
              <w:rPr>
                <w:noProof/>
                <w:webHidden/>
              </w:rPr>
              <w:fldChar w:fldCharType="separate"/>
            </w:r>
            <w:r w:rsidR="009910FD">
              <w:rPr>
                <w:noProof/>
                <w:webHidden/>
              </w:rPr>
              <w:t>6</w:t>
            </w:r>
            <w:r w:rsidR="000303D3">
              <w:rPr>
                <w:noProof/>
                <w:webHidden/>
              </w:rPr>
              <w:fldChar w:fldCharType="end"/>
            </w:r>
          </w:hyperlink>
        </w:p>
        <w:p w14:paraId="7481FCCB" w14:textId="3C8B3779" w:rsidR="000303D3" w:rsidRDefault="00306B43">
          <w:pPr>
            <w:pStyle w:val="TDC2"/>
            <w:tabs>
              <w:tab w:val="right" w:leader="dot" w:pos="8828"/>
            </w:tabs>
            <w:rPr>
              <w:rFonts w:eastAsiaTheme="minorEastAsia"/>
              <w:noProof/>
              <w:lang w:val="es-MX" w:eastAsia="es-MX"/>
            </w:rPr>
          </w:pPr>
          <w:hyperlink w:anchor="_Toc29249725" w:history="1">
            <w:r w:rsidR="000303D3" w:rsidRPr="0063162A">
              <w:rPr>
                <w:rStyle w:val="Hipervnculo"/>
                <w:rFonts w:ascii="Times New Roman" w:eastAsia="Liberation Serif" w:hAnsi="Times New Roman" w:cs="Times New Roman"/>
                <w:b/>
                <w:noProof/>
              </w:rPr>
              <w:t>1.3 Objetivo</w:t>
            </w:r>
            <w:r w:rsidR="000303D3">
              <w:rPr>
                <w:noProof/>
                <w:webHidden/>
              </w:rPr>
              <w:tab/>
            </w:r>
            <w:r w:rsidR="000303D3">
              <w:rPr>
                <w:noProof/>
                <w:webHidden/>
              </w:rPr>
              <w:fldChar w:fldCharType="begin"/>
            </w:r>
            <w:r w:rsidR="000303D3">
              <w:rPr>
                <w:noProof/>
                <w:webHidden/>
              </w:rPr>
              <w:instrText xml:space="preserve"> PAGEREF _Toc29249725 \h </w:instrText>
            </w:r>
            <w:r w:rsidR="000303D3">
              <w:rPr>
                <w:noProof/>
                <w:webHidden/>
              </w:rPr>
            </w:r>
            <w:r w:rsidR="000303D3">
              <w:rPr>
                <w:noProof/>
                <w:webHidden/>
              </w:rPr>
              <w:fldChar w:fldCharType="separate"/>
            </w:r>
            <w:r w:rsidR="009910FD">
              <w:rPr>
                <w:noProof/>
                <w:webHidden/>
              </w:rPr>
              <w:t>8</w:t>
            </w:r>
            <w:r w:rsidR="000303D3">
              <w:rPr>
                <w:noProof/>
                <w:webHidden/>
              </w:rPr>
              <w:fldChar w:fldCharType="end"/>
            </w:r>
          </w:hyperlink>
        </w:p>
        <w:p w14:paraId="39CBE032" w14:textId="69415A26" w:rsidR="000303D3" w:rsidRDefault="00306B43">
          <w:pPr>
            <w:pStyle w:val="TDC2"/>
            <w:tabs>
              <w:tab w:val="right" w:leader="dot" w:pos="8828"/>
            </w:tabs>
            <w:rPr>
              <w:rFonts w:eastAsiaTheme="minorEastAsia"/>
              <w:noProof/>
              <w:lang w:val="es-MX" w:eastAsia="es-MX"/>
            </w:rPr>
          </w:pPr>
          <w:hyperlink w:anchor="_Toc29249726" w:history="1">
            <w:r w:rsidR="000303D3" w:rsidRPr="0063162A">
              <w:rPr>
                <w:rStyle w:val="Hipervnculo"/>
                <w:rFonts w:ascii="Times New Roman" w:eastAsia="Liberation Serif" w:hAnsi="Times New Roman" w:cs="Times New Roman"/>
                <w:b/>
                <w:noProof/>
              </w:rPr>
              <w:t>1.3 Metodología</w:t>
            </w:r>
            <w:r w:rsidR="000303D3">
              <w:rPr>
                <w:noProof/>
                <w:webHidden/>
              </w:rPr>
              <w:tab/>
            </w:r>
            <w:r w:rsidR="000303D3">
              <w:rPr>
                <w:noProof/>
                <w:webHidden/>
              </w:rPr>
              <w:fldChar w:fldCharType="begin"/>
            </w:r>
            <w:r w:rsidR="000303D3">
              <w:rPr>
                <w:noProof/>
                <w:webHidden/>
              </w:rPr>
              <w:instrText xml:space="preserve"> PAGEREF _Toc29249726 \h </w:instrText>
            </w:r>
            <w:r w:rsidR="000303D3">
              <w:rPr>
                <w:noProof/>
                <w:webHidden/>
              </w:rPr>
            </w:r>
            <w:r w:rsidR="000303D3">
              <w:rPr>
                <w:noProof/>
                <w:webHidden/>
              </w:rPr>
              <w:fldChar w:fldCharType="separate"/>
            </w:r>
            <w:r w:rsidR="009910FD">
              <w:rPr>
                <w:noProof/>
                <w:webHidden/>
              </w:rPr>
              <w:t>9</w:t>
            </w:r>
            <w:r w:rsidR="000303D3">
              <w:rPr>
                <w:noProof/>
                <w:webHidden/>
              </w:rPr>
              <w:fldChar w:fldCharType="end"/>
            </w:r>
          </w:hyperlink>
        </w:p>
        <w:p w14:paraId="5D64C018" w14:textId="3F02E98C" w:rsidR="000303D3" w:rsidRDefault="00306B43">
          <w:pPr>
            <w:pStyle w:val="TDC2"/>
            <w:tabs>
              <w:tab w:val="right" w:leader="dot" w:pos="8828"/>
            </w:tabs>
            <w:rPr>
              <w:rFonts w:eastAsiaTheme="minorEastAsia"/>
              <w:noProof/>
              <w:lang w:val="es-MX" w:eastAsia="es-MX"/>
            </w:rPr>
          </w:pPr>
          <w:hyperlink w:anchor="_Toc29249727" w:history="1">
            <w:r w:rsidR="000303D3" w:rsidRPr="0063162A">
              <w:rPr>
                <w:rStyle w:val="Hipervnculo"/>
                <w:rFonts w:ascii="Times New Roman" w:eastAsia="Liberation Serif" w:hAnsi="Times New Roman" w:cs="Times New Roman"/>
                <w:b/>
                <w:noProof/>
              </w:rPr>
              <w:t>1.4 Organización del documento</w:t>
            </w:r>
            <w:r w:rsidR="000303D3">
              <w:rPr>
                <w:noProof/>
                <w:webHidden/>
              </w:rPr>
              <w:tab/>
            </w:r>
            <w:r w:rsidR="000303D3">
              <w:rPr>
                <w:noProof/>
                <w:webHidden/>
              </w:rPr>
              <w:fldChar w:fldCharType="begin"/>
            </w:r>
            <w:r w:rsidR="000303D3">
              <w:rPr>
                <w:noProof/>
                <w:webHidden/>
              </w:rPr>
              <w:instrText xml:space="preserve"> PAGEREF _Toc29249727 \h </w:instrText>
            </w:r>
            <w:r w:rsidR="000303D3">
              <w:rPr>
                <w:noProof/>
                <w:webHidden/>
              </w:rPr>
            </w:r>
            <w:r w:rsidR="000303D3">
              <w:rPr>
                <w:noProof/>
                <w:webHidden/>
              </w:rPr>
              <w:fldChar w:fldCharType="separate"/>
            </w:r>
            <w:r w:rsidR="009910FD">
              <w:rPr>
                <w:noProof/>
                <w:webHidden/>
              </w:rPr>
              <w:t>9</w:t>
            </w:r>
            <w:r w:rsidR="000303D3">
              <w:rPr>
                <w:noProof/>
                <w:webHidden/>
              </w:rPr>
              <w:fldChar w:fldCharType="end"/>
            </w:r>
          </w:hyperlink>
        </w:p>
        <w:p w14:paraId="7D2A4211" w14:textId="7376AB57" w:rsidR="000303D3" w:rsidRDefault="00306B43">
          <w:pPr>
            <w:pStyle w:val="TDC1"/>
            <w:tabs>
              <w:tab w:val="right" w:leader="dot" w:pos="8828"/>
            </w:tabs>
            <w:rPr>
              <w:rFonts w:eastAsiaTheme="minorEastAsia"/>
              <w:noProof/>
              <w:lang w:val="es-MX" w:eastAsia="es-MX"/>
            </w:rPr>
          </w:pPr>
          <w:hyperlink w:anchor="_Toc29249728" w:history="1">
            <w:r w:rsidR="000303D3" w:rsidRPr="0063162A">
              <w:rPr>
                <w:rStyle w:val="Hipervnculo"/>
                <w:rFonts w:ascii="Times New Roman" w:eastAsia="Liberation Serif" w:hAnsi="Times New Roman" w:cs="Times New Roman"/>
                <w:b/>
                <w:noProof/>
              </w:rPr>
              <w:t>Análisis</w:t>
            </w:r>
            <w:r w:rsidR="000303D3">
              <w:rPr>
                <w:noProof/>
                <w:webHidden/>
              </w:rPr>
              <w:tab/>
            </w:r>
            <w:r w:rsidR="000303D3">
              <w:rPr>
                <w:noProof/>
                <w:webHidden/>
              </w:rPr>
              <w:fldChar w:fldCharType="begin"/>
            </w:r>
            <w:r w:rsidR="000303D3">
              <w:rPr>
                <w:noProof/>
                <w:webHidden/>
              </w:rPr>
              <w:instrText xml:space="preserve"> PAGEREF _Toc29249728 \h </w:instrText>
            </w:r>
            <w:r w:rsidR="000303D3">
              <w:rPr>
                <w:noProof/>
                <w:webHidden/>
              </w:rPr>
            </w:r>
            <w:r w:rsidR="000303D3">
              <w:rPr>
                <w:noProof/>
                <w:webHidden/>
              </w:rPr>
              <w:fldChar w:fldCharType="separate"/>
            </w:r>
            <w:r w:rsidR="009910FD">
              <w:rPr>
                <w:noProof/>
                <w:webHidden/>
              </w:rPr>
              <w:t>11</w:t>
            </w:r>
            <w:r w:rsidR="000303D3">
              <w:rPr>
                <w:noProof/>
                <w:webHidden/>
              </w:rPr>
              <w:fldChar w:fldCharType="end"/>
            </w:r>
          </w:hyperlink>
        </w:p>
        <w:p w14:paraId="59356ED9" w14:textId="2AC41A8D" w:rsidR="000303D3" w:rsidRDefault="00306B43">
          <w:pPr>
            <w:pStyle w:val="TDC2"/>
            <w:tabs>
              <w:tab w:val="right" w:leader="dot" w:pos="8828"/>
            </w:tabs>
            <w:rPr>
              <w:rFonts w:eastAsiaTheme="minorEastAsia"/>
              <w:noProof/>
              <w:lang w:val="es-MX" w:eastAsia="es-MX"/>
            </w:rPr>
          </w:pPr>
          <w:hyperlink w:anchor="_Toc29249729" w:history="1">
            <w:r w:rsidR="000303D3" w:rsidRPr="0063162A">
              <w:rPr>
                <w:rStyle w:val="Hipervnculo"/>
                <w:rFonts w:ascii="Times New Roman" w:eastAsia="Liberation Serif" w:hAnsi="Times New Roman" w:cs="Times New Roman"/>
                <w:b/>
                <w:noProof/>
              </w:rPr>
              <w:t>2.1 Requerimientos funcionales</w:t>
            </w:r>
            <w:r w:rsidR="000303D3">
              <w:rPr>
                <w:noProof/>
                <w:webHidden/>
              </w:rPr>
              <w:tab/>
            </w:r>
            <w:r w:rsidR="000303D3">
              <w:rPr>
                <w:noProof/>
                <w:webHidden/>
              </w:rPr>
              <w:fldChar w:fldCharType="begin"/>
            </w:r>
            <w:r w:rsidR="000303D3">
              <w:rPr>
                <w:noProof/>
                <w:webHidden/>
              </w:rPr>
              <w:instrText xml:space="preserve"> PAGEREF _Toc29249729 \h </w:instrText>
            </w:r>
            <w:r w:rsidR="000303D3">
              <w:rPr>
                <w:noProof/>
                <w:webHidden/>
              </w:rPr>
            </w:r>
            <w:r w:rsidR="000303D3">
              <w:rPr>
                <w:noProof/>
                <w:webHidden/>
              </w:rPr>
              <w:fldChar w:fldCharType="separate"/>
            </w:r>
            <w:r w:rsidR="009910FD">
              <w:rPr>
                <w:noProof/>
                <w:webHidden/>
              </w:rPr>
              <w:t>11</w:t>
            </w:r>
            <w:r w:rsidR="000303D3">
              <w:rPr>
                <w:noProof/>
                <w:webHidden/>
              </w:rPr>
              <w:fldChar w:fldCharType="end"/>
            </w:r>
          </w:hyperlink>
        </w:p>
        <w:p w14:paraId="71EA7197" w14:textId="400DD06E" w:rsidR="000303D3" w:rsidRDefault="00306B43">
          <w:pPr>
            <w:pStyle w:val="TDC2"/>
            <w:tabs>
              <w:tab w:val="right" w:leader="dot" w:pos="8828"/>
            </w:tabs>
            <w:rPr>
              <w:rFonts w:eastAsiaTheme="minorEastAsia"/>
              <w:noProof/>
              <w:lang w:val="es-MX" w:eastAsia="es-MX"/>
            </w:rPr>
          </w:pPr>
          <w:hyperlink w:anchor="_Toc29249730" w:history="1">
            <w:r w:rsidR="000303D3" w:rsidRPr="0063162A">
              <w:rPr>
                <w:rStyle w:val="Hipervnculo"/>
                <w:rFonts w:ascii="Times New Roman" w:eastAsia="Liberation Serif" w:hAnsi="Times New Roman" w:cs="Times New Roman"/>
                <w:b/>
                <w:noProof/>
              </w:rPr>
              <w:t>2.2 Restricciones</w:t>
            </w:r>
            <w:r w:rsidR="000303D3">
              <w:rPr>
                <w:noProof/>
                <w:webHidden/>
              </w:rPr>
              <w:tab/>
            </w:r>
            <w:r w:rsidR="000303D3">
              <w:rPr>
                <w:noProof/>
                <w:webHidden/>
              </w:rPr>
              <w:fldChar w:fldCharType="begin"/>
            </w:r>
            <w:r w:rsidR="000303D3">
              <w:rPr>
                <w:noProof/>
                <w:webHidden/>
              </w:rPr>
              <w:instrText xml:space="preserve"> PAGEREF _Toc29249730 \h </w:instrText>
            </w:r>
            <w:r w:rsidR="000303D3">
              <w:rPr>
                <w:noProof/>
                <w:webHidden/>
              </w:rPr>
            </w:r>
            <w:r w:rsidR="000303D3">
              <w:rPr>
                <w:noProof/>
                <w:webHidden/>
              </w:rPr>
              <w:fldChar w:fldCharType="separate"/>
            </w:r>
            <w:r w:rsidR="009910FD">
              <w:rPr>
                <w:noProof/>
                <w:webHidden/>
              </w:rPr>
              <w:t>12</w:t>
            </w:r>
            <w:r w:rsidR="000303D3">
              <w:rPr>
                <w:noProof/>
                <w:webHidden/>
              </w:rPr>
              <w:fldChar w:fldCharType="end"/>
            </w:r>
          </w:hyperlink>
        </w:p>
        <w:p w14:paraId="4A14AA3C" w14:textId="7A197AD3" w:rsidR="000303D3" w:rsidRDefault="00306B43">
          <w:pPr>
            <w:pStyle w:val="TDC2"/>
            <w:tabs>
              <w:tab w:val="right" w:leader="dot" w:pos="8828"/>
            </w:tabs>
            <w:rPr>
              <w:rFonts w:eastAsiaTheme="minorEastAsia"/>
              <w:noProof/>
              <w:lang w:val="es-MX" w:eastAsia="es-MX"/>
            </w:rPr>
          </w:pPr>
          <w:hyperlink w:anchor="_Toc29249731" w:history="1">
            <w:r w:rsidR="000303D3" w:rsidRPr="0063162A">
              <w:rPr>
                <w:rStyle w:val="Hipervnculo"/>
                <w:rFonts w:ascii="Times New Roman" w:eastAsia="Liberation Serif" w:hAnsi="Times New Roman" w:cs="Times New Roman"/>
                <w:b/>
                <w:noProof/>
              </w:rPr>
              <w:t>2.3 Trabajos relacionados</w:t>
            </w:r>
            <w:r w:rsidR="000303D3">
              <w:rPr>
                <w:noProof/>
                <w:webHidden/>
              </w:rPr>
              <w:tab/>
            </w:r>
            <w:r w:rsidR="000303D3">
              <w:rPr>
                <w:noProof/>
                <w:webHidden/>
              </w:rPr>
              <w:fldChar w:fldCharType="begin"/>
            </w:r>
            <w:r w:rsidR="000303D3">
              <w:rPr>
                <w:noProof/>
                <w:webHidden/>
              </w:rPr>
              <w:instrText xml:space="preserve"> PAGEREF _Toc29249731 \h </w:instrText>
            </w:r>
            <w:r w:rsidR="000303D3">
              <w:rPr>
                <w:noProof/>
                <w:webHidden/>
              </w:rPr>
            </w:r>
            <w:r w:rsidR="000303D3">
              <w:rPr>
                <w:noProof/>
                <w:webHidden/>
              </w:rPr>
              <w:fldChar w:fldCharType="separate"/>
            </w:r>
            <w:r w:rsidR="009910FD">
              <w:rPr>
                <w:noProof/>
                <w:webHidden/>
              </w:rPr>
              <w:t>13</w:t>
            </w:r>
            <w:r w:rsidR="000303D3">
              <w:rPr>
                <w:noProof/>
                <w:webHidden/>
              </w:rPr>
              <w:fldChar w:fldCharType="end"/>
            </w:r>
          </w:hyperlink>
        </w:p>
        <w:p w14:paraId="15D3ADB8" w14:textId="4EAFFEDF" w:rsidR="000303D3" w:rsidRDefault="00306B43">
          <w:pPr>
            <w:pStyle w:val="TDC1"/>
            <w:tabs>
              <w:tab w:val="right" w:leader="dot" w:pos="8828"/>
            </w:tabs>
            <w:rPr>
              <w:rFonts w:eastAsiaTheme="minorEastAsia"/>
              <w:noProof/>
              <w:lang w:val="es-MX" w:eastAsia="es-MX"/>
            </w:rPr>
          </w:pPr>
          <w:hyperlink w:anchor="_Toc29249732" w:history="1">
            <w:r w:rsidR="000303D3" w:rsidRPr="0063162A">
              <w:rPr>
                <w:rStyle w:val="Hipervnculo"/>
                <w:rFonts w:ascii="Times New Roman" w:eastAsia="Liberation Serif" w:hAnsi="Times New Roman" w:cs="Times New Roman"/>
                <w:b/>
                <w:noProof/>
              </w:rPr>
              <w:t>Diseño</w:t>
            </w:r>
            <w:r w:rsidR="000303D3">
              <w:rPr>
                <w:noProof/>
                <w:webHidden/>
              </w:rPr>
              <w:tab/>
            </w:r>
            <w:r w:rsidR="000303D3">
              <w:rPr>
                <w:noProof/>
                <w:webHidden/>
              </w:rPr>
              <w:fldChar w:fldCharType="begin"/>
            </w:r>
            <w:r w:rsidR="000303D3">
              <w:rPr>
                <w:noProof/>
                <w:webHidden/>
              </w:rPr>
              <w:instrText xml:space="preserve"> PAGEREF _Toc29249732 \h </w:instrText>
            </w:r>
            <w:r w:rsidR="000303D3">
              <w:rPr>
                <w:noProof/>
                <w:webHidden/>
              </w:rPr>
            </w:r>
            <w:r w:rsidR="000303D3">
              <w:rPr>
                <w:noProof/>
                <w:webHidden/>
              </w:rPr>
              <w:fldChar w:fldCharType="separate"/>
            </w:r>
            <w:r w:rsidR="009910FD">
              <w:rPr>
                <w:noProof/>
                <w:webHidden/>
              </w:rPr>
              <w:t>14</w:t>
            </w:r>
            <w:r w:rsidR="000303D3">
              <w:rPr>
                <w:noProof/>
                <w:webHidden/>
              </w:rPr>
              <w:fldChar w:fldCharType="end"/>
            </w:r>
          </w:hyperlink>
        </w:p>
        <w:p w14:paraId="74BC3139" w14:textId="12EAF1CF" w:rsidR="000303D3" w:rsidRDefault="00306B43">
          <w:pPr>
            <w:pStyle w:val="TDC2"/>
            <w:tabs>
              <w:tab w:val="right" w:leader="dot" w:pos="8828"/>
            </w:tabs>
            <w:rPr>
              <w:rFonts w:eastAsiaTheme="minorEastAsia"/>
              <w:noProof/>
              <w:lang w:val="es-MX" w:eastAsia="es-MX"/>
            </w:rPr>
          </w:pPr>
          <w:hyperlink w:anchor="_Toc29249733" w:history="1">
            <w:r w:rsidR="000303D3" w:rsidRPr="0063162A">
              <w:rPr>
                <w:rStyle w:val="Hipervnculo"/>
                <w:rFonts w:ascii="Times New Roman" w:eastAsia="Liberation Serif" w:hAnsi="Times New Roman" w:cs="Times New Roman"/>
                <w:b/>
                <w:noProof/>
              </w:rPr>
              <w:t>3.1 Arquitectura</w:t>
            </w:r>
            <w:r w:rsidR="000303D3">
              <w:rPr>
                <w:noProof/>
                <w:webHidden/>
              </w:rPr>
              <w:tab/>
            </w:r>
            <w:r w:rsidR="000303D3">
              <w:rPr>
                <w:noProof/>
                <w:webHidden/>
              </w:rPr>
              <w:fldChar w:fldCharType="begin"/>
            </w:r>
            <w:r w:rsidR="000303D3">
              <w:rPr>
                <w:noProof/>
                <w:webHidden/>
              </w:rPr>
              <w:instrText xml:space="preserve"> PAGEREF _Toc29249733 \h </w:instrText>
            </w:r>
            <w:r w:rsidR="000303D3">
              <w:rPr>
                <w:noProof/>
                <w:webHidden/>
              </w:rPr>
            </w:r>
            <w:r w:rsidR="000303D3">
              <w:rPr>
                <w:noProof/>
                <w:webHidden/>
              </w:rPr>
              <w:fldChar w:fldCharType="separate"/>
            </w:r>
            <w:r w:rsidR="009910FD">
              <w:rPr>
                <w:noProof/>
                <w:webHidden/>
              </w:rPr>
              <w:t>14</w:t>
            </w:r>
            <w:r w:rsidR="000303D3">
              <w:rPr>
                <w:noProof/>
                <w:webHidden/>
              </w:rPr>
              <w:fldChar w:fldCharType="end"/>
            </w:r>
          </w:hyperlink>
        </w:p>
        <w:p w14:paraId="72B95F8D" w14:textId="1588E657" w:rsidR="000303D3" w:rsidRDefault="00306B43">
          <w:pPr>
            <w:pStyle w:val="TDC3"/>
            <w:tabs>
              <w:tab w:val="right" w:leader="dot" w:pos="8828"/>
            </w:tabs>
            <w:rPr>
              <w:rFonts w:eastAsiaTheme="minorEastAsia"/>
              <w:noProof/>
              <w:lang w:val="es-MX" w:eastAsia="es-MX"/>
            </w:rPr>
          </w:pPr>
          <w:hyperlink w:anchor="_Toc29249734" w:history="1">
            <w:r w:rsidR="000303D3" w:rsidRPr="0063162A">
              <w:rPr>
                <w:rStyle w:val="Hipervnculo"/>
                <w:rFonts w:ascii="Times New Roman" w:eastAsia="Liberation Serif" w:hAnsi="Times New Roman" w:cs="Times New Roman"/>
                <w:b/>
                <w:noProof/>
              </w:rPr>
              <w:t>3.1.1 Elementos físicos</w:t>
            </w:r>
            <w:r w:rsidR="000303D3">
              <w:rPr>
                <w:noProof/>
                <w:webHidden/>
              </w:rPr>
              <w:tab/>
            </w:r>
            <w:r w:rsidR="000303D3">
              <w:rPr>
                <w:noProof/>
                <w:webHidden/>
              </w:rPr>
              <w:fldChar w:fldCharType="begin"/>
            </w:r>
            <w:r w:rsidR="000303D3">
              <w:rPr>
                <w:noProof/>
                <w:webHidden/>
              </w:rPr>
              <w:instrText xml:space="preserve"> PAGEREF _Toc29249734 \h </w:instrText>
            </w:r>
            <w:r w:rsidR="000303D3">
              <w:rPr>
                <w:noProof/>
                <w:webHidden/>
              </w:rPr>
            </w:r>
            <w:r w:rsidR="000303D3">
              <w:rPr>
                <w:noProof/>
                <w:webHidden/>
              </w:rPr>
              <w:fldChar w:fldCharType="separate"/>
            </w:r>
            <w:r w:rsidR="009910FD">
              <w:rPr>
                <w:noProof/>
                <w:webHidden/>
              </w:rPr>
              <w:t>15</w:t>
            </w:r>
            <w:r w:rsidR="000303D3">
              <w:rPr>
                <w:noProof/>
                <w:webHidden/>
              </w:rPr>
              <w:fldChar w:fldCharType="end"/>
            </w:r>
          </w:hyperlink>
        </w:p>
        <w:p w14:paraId="4C938A33" w14:textId="5BD5FE60" w:rsidR="000303D3" w:rsidRDefault="00306B43">
          <w:pPr>
            <w:pStyle w:val="TDC3"/>
            <w:tabs>
              <w:tab w:val="right" w:leader="dot" w:pos="8828"/>
            </w:tabs>
            <w:rPr>
              <w:rFonts w:eastAsiaTheme="minorEastAsia"/>
              <w:noProof/>
              <w:lang w:val="es-MX" w:eastAsia="es-MX"/>
            </w:rPr>
          </w:pPr>
          <w:hyperlink w:anchor="_Toc29249735" w:history="1">
            <w:r w:rsidR="000303D3" w:rsidRPr="0063162A">
              <w:rPr>
                <w:rStyle w:val="Hipervnculo"/>
                <w:rFonts w:ascii="Times New Roman" w:eastAsia="Liberation Serif" w:hAnsi="Times New Roman" w:cs="Times New Roman"/>
                <w:b/>
                <w:noProof/>
              </w:rPr>
              <w:t>3.1.2 Interfaces</w:t>
            </w:r>
            <w:r w:rsidR="000303D3">
              <w:rPr>
                <w:noProof/>
                <w:webHidden/>
              </w:rPr>
              <w:tab/>
            </w:r>
            <w:r w:rsidR="000303D3">
              <w:rPr>
                <w:noProof/>
                <w:webHidden/>
              </w:rPr>
              <w:fldChar w:fldCharType="begin"/>
            </w:r>
            <w:r w:rsidR="000303D3">
              <w:rPr>
                <w:noProof/>
                <w:webHidden/>
              </w:rPr>
              <w:instrText xml:space="preserve"> PAGEREF _Toc29249735 \h </w:instrText>
            </w:r>
            <w:r w:rsidR="000303D3">
              <w:rPr>
                <w:noProof/>
                <w:webHidden/>
              </w:rPr>
            </w:r>
            <w:r w:rsidR="000303D3">
              <w:rPr>
                <w:noProof/>
                <w:webHidden/>
              </w:rPr>
              <w:fldChar w:fldCharType="separate"/>
            </w:r>
            <w:r w:rsidR="009910FD">
              <w:rPr>
                <w:noProof/>
                <w:webHidden/>
              </w:rPr>
              <w:t>18</w:t>
            </w:r>
            <w:r w:rsidR="000303D3">
              <w:rPr>
                <w:noProof/>
                <w:webHidden/>
              </w:rPr>
              <w:fldChar w:fldCharType="end"/>
            </w:r>
          </w:hyperlink>
        </w:p>
        <w:p w14:paraId="5329A89C" w14:textId="19291086" w:rsidR="000303D3" w:rsidRDefault="00306B43">
          <w:pPr>
            <w:pStyle w:val="TDC2"/>
            <w:tabs>
              <w:tab w:val="right" w:leader="dot" w:pos="8828"/>
            </w:tabs>
            <w:rPr>
              <w:rFonts w:eastAsiaTheme="minorEastAsia"/>
              <w:noProof/>
              <w:lang w:val="es-MX" w:eastAsia="es-MX"/>
            </w:rPr>
          </w:pPr>
          <w:hyperlink w:anchor="_Toc29249736" w:history="1">
            <w:r w:rsidR="000303D3" w:rsidRPr="0063162A">
              <w:rPr>
                <w:rStyle w:val="Hipervnculo"/>
                <w:rFonts w:ascii="Times New Roman" w:hAnsi="Times New Roman" w:cs="Times New Roman"/>
                <w:b/>
                <w:noProof/>
              </w:rPr>
              <w:t>3.2 Soluciones alternativas</w:t>
            </w:r>
            <w:r w:rsidR="000303D3">
              <w:rPr>
                <w:noProof/>
                <w:webHidden/>
              </w:rPr>
              <w:tab/>
            </w:r>
            <w:r w:rsidR="000303D3">
              <w:rPr>
                <w:noProof/>
                <w:webHidden/>
              </w:rPr>
              <w:fldChar w:fldCharType="begin"/>
            </w:r>
            <w:r w:rsidR="000303D3">
              <w:rPr>
                <w:noProof/>
                <w:webHidden/>
              </w:rPr>
              <w:instrText xml:space="preserve"> PAGEREF _Toc29249736 \h </w:instrText>
            </w:r>
            <w:r w:rsidR="000303D3">
              <w:rPr>
                <w:noProof/>
                <w:webHidden/>
              </w:rPr>
            </w:r>
            <w:r w:rsidR="000303D3">
              <w:rPr>
                <w:noProof/>
                <w:webHidden/>
              </w:rPr>
              <w:fldChar w:fldCharType="separate"/>
            </w:r>
            <w:r w:rsidR="009910FD">
              <w:rPr>
                <w:noProof/>
                <w:webHidden/>
              </w:rPr>
              <w:t>22</w:t>
            </w:r>
            <w:r w:rsidR="000303D3">
              <w:rPr>
                <w:noProof/>
                <w:webHidden/>
              </w:rPr>
              <w:fldChar w:fldCharType="end"/>
            </w:r>
          </w:hyperlink>
        </w:p>
        <w:p w14:paraId="00363999" w14:textId="59763D23" w:rsidR="000303D3" w:rsidRDefault="00306B43">
          <w:pPr>
            <w:pStyle w:val="TDC2"/>
            <w:tabs>
              <w:tab w:val="right" w:leader="dot" w:pos="8828"/>
            </w:tabs>
            <w:rPr>
              <w:rFonts w:eastAsiaTheme="minorEastAsia"/>
              <w:noProof/>
              <w:lang w:val="es-MX" w:eastAsia="es-MX"/>
            </w:rPr>
          </w:pPr>
          <w:hyperlink w:anchor="_Toc29249737" w:history="1">
            <w:r w:rsidR="000303D3" w:rsidRPr="0063162A">
              <w:rPr>
                <w:rStyle w:val="Hipervnculo"/>
                <w:rFonts w:ascii="Times New Roman" w:hAnsi="Times New Roman" w:cs="Times New Roman"/>
                <w:b/>
                <w:noProof/>
              </w:rPr>
              <w:t>3.3 Estándares utilizados</w:t>
            </w:r>
            <w:r w:rsidR="000303D3">
              <w:rPr>
                <w:noProof/>
                <w:webHidden/>
              </w:rPr>
              <w:tab/>
            </w:r>
            <w:r w:rsidR="000303D3">
              <w:rPr>
                <w:noProof/>
                <w:webHidden/>
              </w:rPr>
              <w:fldChar w:fldCharType="begin"/>
            </w:r>
            <w:r w:rsidR="000303D3">
              <w:rPr>
                <w:noProof/>
                <w:webHidden/>
              </w:rPr>
              <w:instrText xml:space="preserve"> PAGEREF _Toc29249737 \h </w:instrText>
            </w:r>
            <w:r w:rsidR="000303D3">
              <w:rPr>
                <w:noProof/>
                <w:webHidden/>
              </w:rPr>
            </w:r>
            <w:r w:rsidR="000303D3">
              <w:rPr>
                <w:noProof/>
                <w:webHidden/>
              </w:rPr>
              <w:fldChar w:fldCharType="separate"/>
            </w:r>
            <w:r w:rsidR="009910FD">
              <w:rPr>
                <w:noProof/>
                <w:webHidden/>
              </w:rPr>
              <w:t>24</w:t>
            </w:r>
            <w:r w:rsidR="000303D3">
              <w:rPr>
                <w:noProof/>
                <w:webHidden/>
              </w:rPr>
              <w:fldChar w:fldCharType="end"/>
            </w:r>
          </w:hyperlink>
        </w:p>
        <w:p w14:paraId="3B4C5CA7" w14:textId="2D62C7E7" w:rsidR="000303D3" w:rsidRDefault="00306B43">
          <w:pPr>
            <w:pStyle w:val="TDC1"/>
            <w:tabs>
              <w:tab w:val="right" w:leader="dot" w:pos="8828"/>
            </w:tabs>
            <w:rPr>
              <w:rFonts w:eastAsiaTheme="minorEastAsia"/>
              <w:noProof/>
              <w:lang w:val="es-MX" w:eastAsia="es-MX"/>
            </w:rPr>
          </w:pPr>
          <w:hyperlink w:anchor="_Toc29249738" w:history="1">
            <w:r w:rsidR="000303D3" w:rsidRPr="0063162A">
              <w:rPr>
                <w:rStyle w:val="Hipervnculo"/>
                <w:rFonts w:ascii="Times New Roman" w:eastAsia="Times New Roman" w:hAnsi="Times New Roman" w:cs="Times New Roman"/>
                <w:b/>
                <w:bCs/>
                <w:noProof/>
                <w:lang w:val="es-MX" w:eastAsia="es-MX"/>
              </w:rPr>
              <w:t>Implementación</w:t>
            </w:r>
            <w:r w:rsidR="000303D3">
              <w:rPr>
                <w:noProof/>
                <w:webHidden/>
              </w:rPr>
              <w:tab/>
            </w:r>
            <w:r w:rsidR="000303D3">
              <w:rPr>
                <w:noProof/>
                <w:webHidden/>
              </w:rPr>
              <w:fldChar w:fldCharType="begin"/>
            </w:r>
            <w:r w:rsidR="000303D3">
              <w:rPr>
                <w:noProof/>
                <w:webHidden/>
              </w:rPr>
              <w:instrText xml:space="preserve"> PAGEREF _Toc29249738 \h </w:instrText>
            </w:r>
            <w:r w:rsidR="000303D3">
              <w:rPr>
                <w:noProof/>
                <w:webHidden/>
              </w:rPr>
            </w:r>
            <w:r w:rsidR="000303D3">
              <w:rPr>
                <w:noProof/>
                <w:webHidden/>
              </w:rPr>
              <w:fldChar w:fldCharType="separate"/>
            </w:r>
            <w:r w:rsidR="009910FD">
              <w:rPr>
                <w:noProof/>
                <w:webHidden/>
              </w:rPr>
              <w:t>26</w:t>
            </w:r>
            <w:r w:rsidR="000303D3">
              <w:rPr>
                <w:noProof/>
                <w:webHidden/>
              </w:rPr>
              <w:fldChar w:fldCharType="end"/>
            </w:r>
          </w:hyperlink>
        </w:p>
        <w:p w14:paraId="7B8B43BD" w14:textId="0FEA39E2" w:rsidR="000303D3" w:rsidRDefault="00306B43">
          <w:pPr>
            <w:pStyle w:val="TDC2"/>
            <w:tabs>
              <w:tab w:val="right" w:leader="dot" w:pos="8828"/>
            </w:tabs>
            <w:rPr>
              <w:rFonts w:eastAsiaTheme="minorEastAsia"/>
              <w:noProof/>
              <w:lang w:val="es-MX" w:eastAsia="es-MX"/>
            </w:rPr>
          </w:pPr>
          <w:hyperlink w:anchor="_Toc29249739" w:history="1">
            <w:r w:rsidR="000303D3" w:rsidRPr="0063162A">
              <w:rPr>
                <w:rStyle w:val="Hipervnculo"/>
                <w:rFonts w:ascii="Times New Roman" w:eastAsia="Times New Roman" w:hAnsi="Times New Roman" w:cs="Times New Roman"/>
                <w:b/>
                <w:bCs/>
                <w:noProof/>
                <w:lang w:val="es-MX" w:eastAsia="es-MX"/>
              </w:rPr>
              <w:t>4.1 Especificaciones de software y hardware</w:t>
            </w:r>
            <w:r w:rsidR="000303D3">
              <w:rPr>
                <w:noProof/>
                <w:webHidden/>
              </w:rPr>
              <w:tab/>
            </w:r>
            <w:r w:rsidR="000303D3">
              <w:rPr>
                <w:noProof/>
                <w:webHidden/>
              </w:rPr>
              <w:fldChar w:fldCharType="begin"/>
            </w:r>
            <w:r w:rsidR="000303D3">
              <w:rPr>
                <w:noProof/>
                <w:webHidden/>
              </w:rPr>
              <w:instrText xml:space="preserve"> PAGEREF _Toc29249739 \h </w:instrText>
            </w:r>
            <w:r w:rsidR="000303D3">
              <w:rPr>
                <w:noProof/>
                <w:webHidden/>
              </w:rPr>
            </w:r>
            <w:r w:rsidR="000303D3">
              <w:rPr>
                <w:noProof/>
                <w:webHidden/>
              </w:rPr>
              <w:fldChar w:fldCharType="separate"/>
            </w:r>
            <w:r w:rsidR="009910FD">
              <w:rPr>
                <w:noProof/>
                <w:webHidden/>
              </w:rPr>
              <w:t>26</w:t>
            </w:r>
            <w:r w:rsidR="000303D3">
              <w:rPr>
                <w:noProof/>
                <w:webHidden/>
              </w:rPr>
              <w:fldChar w:fldCharType="end"/>
            </w:r>
          </w:hyperlink>
        </w:p>
        <w:p w14:paraId="28B2A66B" w14:textId="591BF014" w:rsidR="000303D3" w:rsidRDefault="00306B43">
          <w:pPr>
            <w:pStyle w:val="TDC2"/>
            <w:tabs>
              <w:tab w:val="right" w:leader="dot" w:pos="8828"/>
            </w:tabs>
            <w:rPr>
              <w:rFonts w:eastAsiaTheme="minorEastAsia"/>
              <w:noProof/>
              <w:lang w:val="es-MX" w:eastAsia="es-MX"/>
            </w:rPr>
          </w:pPr>
          <w:hyperlink w:anchor="_Toc29249740" w:history="1">
            <w:r w:rsidR="000303D3" w:rsidRPr="0063162A">
              <w:rPr>
                <w:rStyle w:val="Hipervnculo"/>
                <w:rFonts w:ascii="Times New Roman" w:eastAsia="Times New Roman" w:hAnsi="Times New Roman" w:cs="Times New Roman"/>
                <w:b/>
                <w:bCs/>
                <w:noProof/>
                <w:lang w:val="es-MX" w:eastAsia="es-MX"/>
              </w:rPr>
              <w:t>4.2 Descripción completa de la implementación</w:t>
            </w:r>
            <w:r w:rsidR="000303D3">
              <w:rPr>
                <w:noProof/>
                <w:webHidden/>
              </w:rPr>
              <w:tab/>
            </w:r>
            <w:r w:rsidR="000303D3">
              <w:rPr>
                <w:noProof/>
                <w:webHidden/>
              </w:rPr>
              <w:fldChar w:fldCharType="begin"/>
            </w:r>
            <w:r w:rsidR="000303D3">
              <w:rPr>
                <w:noProof/>
                <w:webHidden/>
              </w:rPr>
              <w:instrText xml:space="preserve"> PAGEREF _Toc29249740 \h </w:instrText>
            </w:r>
            <w:r w:rsidR="000303D3">
              <w:rPr>
                <w:noProof/>
                <w:webHidden/>
              </w:rPr>
            </w:r>
            <w:r w:rsidR="000303D3">
              <w:rPr>
                <w:noProof/>
                <w:webHidden/>
              </w:rPr>
              <w:fldChar w:fldCharType="separate"/>
            </w:r>
            <w:r w:rsidR="009910FD">
              <w:rPr>
                <w:noProof/>
                <w:webHidden/>
              </w:rPr>
              <w:t>29</w:t>
            </w:r>
            <w:r w:rsidR="000303D3">
              <w:rPr>
                <w:noProof/>
                <w:webHidden/>
              </w:rPr>
              <w:fldChar w:fldCharType="end"/>
            </w:r>
          </w:hyperlink>
        </w:p>
        <w:p w14:paraId="68A71AFB" w14:textId="74A05A84" w:rsidR="000303D3" w:rsidRDefault="00306B43">
          <w:pPr>
            <w:pStyle w:val="TDC3"/>
            <w:tabs>
              <w:tab w:val="right" w:leader="dot" w:pos="8828"/>
            </w:tabs>
            <w:rPr>
              <w:rFonts w:eastAsiaTheme="minorEastAsia"/>
              <w:noProof/>
              <w:lang w:val="es-MX" w:eastAsia="es-MX"/>
            </w:rPr>
          </w:pPr>
          <w:hyperlink w:anchor="_Toc29249741" w:history="1">
            <w:r w:rsidR="000303D3" w:rsidRPr="0063162A">
              <w:rPr>
                <w:rStyle w:val="Hipervnculo"/>
                <w:rFonts w:ascii="Times New Roman" w:eastAsia="Times New Roman" w:hAnsi="Times New Roman" w:cs="Times New Roman"/>
                <w:b/>
                <w:noProof/>
                <w:lang w:val="es-MX" w:eastAsia="es-MX"/>
              </w:rPr>
              <w:t>4.2.1 Habitáculo</w:t>
            </w:r>
            <w:r w:rsidR="000303D3">
              <w:rPr>
                <w:noProof/>
                <w:webHidden/>
              </w:rPr>
              <w:tab/>
            </w:r>
            <w:r w:rsidR="000303D3">
              <w:rPr>
                <w:noProof/>
                <w:webHidden/>
              </w:rPr>
              <w:fldChar w:fldCharType="begin"/>
            </w:r>
            <w:r w:rsidR="000303D3">
              <w:rPr>
                <w:noProof/>
                <w:webHidden/>
              </w:rPr>
              <w:instrText xml:space="preserve"> PAGEREF _Toc29249741 \h </w:instrText>
            </w:r>
            <w:r w:rsidR="000303D3">
              <w:rPr>
                <w:noProof/>
                <w:webHidden/>
              </w:rPr>
            </w:r>
            <w:r w:rsidR="000303D3">
              <w:rPr>
                <w:noProof/>
                <w:webHidden/>
              </w:rPr>
              <w:fldChar w:fldCharType="separate"/>
            </w:r>
            <w:r w:rsidR="009910FD">
              <w:rPr>
                <w:noProof/>
                <w:webHidden/>
              </w:rPr>
              <w:t>29</w:t>
            </w:r>
            <w:r w:rsidR="000303D3">
              <w:rPr>
                <w:noProof/>
                <w:webHidden/>
              </w:rPr>
              <w:fldChar w:fldCharType="end"/>
            </w:r>
          </w:hyperlink>
        </w:p>
        <w:p w14:paraId="6DC2ED4B" w14:textId="6CD64FEE" w:rsidR="000303D3" w:rsidRDefault="00306B43">
          <w:pPr>
            <w:pStyle w:val="TDC3"/>
            <w:tabs>
              <w:tab w:val="right" w:leader="dot" w:pos="8828"/>
            </w:tabs>
            <w:rPr>
              <w:rFonts w:eastAsiaTheme="minorEastAsia"/>
              <w:noProof/>
              <w:lang w:val="es-MX" w:eastAsia="es-MX"/>
            </w:rPr>
          </w:pPr>
          <w:hyperlink w:anchor="_Toc29249742" w:history="1">
            <w:r w:rsidR="000303D3" w:rsidRPr="0063162A">
              <w:rPr>
                <w:rStyle w:val="Hipervnculo"/>
                <w:rFonts w:ascii="Times New Roman" w:eastAsia="Times New Roman" w:hAnsi="Times New Roman" w:cs="Times New Roman"/>
                <w:b/>
                <w:noProof/>
                <w:lang w:val="es-MX" w:eastAsia="es-MX"/>
              </w:rPr>
              <w:t>4.2.2 Comunicación y computadora central</w:t>
            </w:r>
            <w:r w:rsidR="000303D3">
              <w:rPr>
                <w:noProof/>
                <w:webHidden/>
              </w:rPr>
              <w:tab/>
            </w:r>
            <w:r w:rsidR="000303D3">
              <w:rPr>
                <w:noProof/>
                <w:webHidden/>
              </w:rPr>
              <w:fldChar w:fldCharType="begin"/>
            </w:r>
            <w:r w:rsidR="000303D3">
              <w:rPr>
                <w:noProof/>
                <w:webHidden/>
              </w:rPr>
              <w:instrText xml:space="preserve"> PAGEREF _Toc29249742 \h </w:instrText>
            </w:r>
            <w:r w:rsidR="000303D3">
              <w:rPr>
                <w:noProof/>
                <w:webHidden/>
              </w:rPr>
            </w:r>
            <w:r w:rsidR="000303D3">
              <w:rPr>
                <w:noProof/>
                <w:webHidden/>
              </w:rPr>
              <w:fldChar w:fldCharType="separate"/>
            </w:r>
            <w:r w:rsidR="009910FD">
              <w:rPr>
                <w:noProof/>
                <w:webHidden/>
              </w:rPr>
              <w:t>31</w:t>
            </w:r>
            <w:r w:rsidR="000303D3">
              <w:rPr>
                <w:noProof/>
                <w:webHidden/>
              </w:rPr>
              <w:fldChar w:fldCharType="end"/>
            </w:r>
          </w:hyperlink>
        </w:p>
        <w:p w14:paraId="6A16357A" w14:textId="5087CD05" w:rsidR="000303D3" w:rsidRDefault="00306B43">
          <w:pPr>
            <w:pStyle w:val="TDC3"/>
            <w:tabs>
              <w:tab w:val="right" w:leader="dot" w:pos="8828"/>
            </w:tabs>
            <w:rPr>
              <w:rFonts w:eastAsiaTheme="minorEastAsia"/>
              <w:noProof/>
              <w:lang w:val="es-MX" w:eastAsia="es-MX"/>
            </w:rPr>
          </w:pPr>
          <w:hyperlink w:anchor="_Toc29249743" w:history="1">
            <w:r w:rsidR="000303D3" w:rsidRPr="0063162A">
              <w:rPr>
                <w:rStyle w:val="Hipervnculo"/>
                <w:rFonts w:ascii="Times New Roman" w:eastAsia="Times New Roman" w:hAnsi="Times New Roman" w:cs="Times New Roman"/>
                <w:b/>
                <w:noProof/>
                <w:lang w:val="es-MX" w:eastAsia="es-MX"/>
              </w:rPr>
              <w:t>4.2.3 Mecanismos</w:t>
            </w:r>
            <w:r w:rsidR="000303D3">
              <w:rPr>
                <w:noProof/>
                <w:webHidden/>
              </w:rPr>
              <w:tab/>
            </w:r>
            <w:r w:rsidR="000303D3">
              <w:rPr>
                <w:noProof/>
                <w:webHidden/>
              </w:rPr>
              <w:fldChar w:fldCharType="begin"/>
            </w:r>
            <w:r w:rsidR="000303D3">
              <w:rPr>
                <w:noProof/>
                <w:webHidden/>
              </w:rPr>
              <w:instrText xml:space="preserve"> PAGEREF _Toc29249743 \h </w:instrText>
            </w:r>
            <w:r w:rsidR="000303D3">
              <w:rPr>
                <w:noProof/>
                <w:webHidden/>
              </w:rPr>
            </w:r>
            <w:r w:rsidR="000303D3">
              <w:rPr>
                <w:noProof/>
                <w:webHidden/>
              </w:rPr>
              <w:fldChar w:fldCharType="separate"/>
            </w:r>
            <w:r w:rsidR="009910FD">
              <w:rPr>
                <w:noProof/>
                <w:webHidden/>
              </w:rPr>
              <w:t>33</w:t>
            </w:r>
            <w:r w:rsidR="000303D3">
              <w:rPr>
                <w:noProof/>
                <w:webHidden/>
              </w:rPr>
              <w:fldChar w:fldCharType="end"/>
            </w:r>
          </w:hyperlink>
        </w:p>
        <w:p w14:paraId="710E846D" w14:textId="678B5D3F" w:rsidR="000303D3" w:rsidRDefault="00306B43">
          <w:pPr>
            <w:pStyle w:val="TDC1"/>
            <w:tabs>
              <w:tab w:val="right" w:leader="dot" w:pos="8828"/>
            </w:tabs>
            <w:rPr>
              <w:rFonts w:eastAsiaTheme="minorEastAsia"/>
              <w:noProof/>
              <w:lang w:val="es-MX" w:eastAsia="es-MX"/>
            </w:rPr>
          </w:pPr>
          <w:hyperlink w:anchor="_Toc29249744" w:history="1">
            <w:r w:rsidR="000303D3" w:rsidRPr="0063162A">
              <w:rPr>
                <w:rStyle w:val="Hipervnculo"/>
                <w:rFonts w:ascii="Times New Roman" w:eastAsia="Times New Roman" w:hAnsi="Times New Roman" w:cs="Times New Roman"/>
                <w:b/>
                <w:noProof/>
                <w:lang w:val="es-MX" w:eastAsia="es-MX"/>
              </w:rPr>
              <w:t>Pruebas y Resultados</w:t>
            </w:r>
            <w:r w:rsidR="000303D3">
              <w:rPr>
                <w:noProof/>
                <w:webHidden/>
              </w:rPr>
              <w:tab/>
            </w:r>
            <w:r w:rsidR="000303D3">
              <w:rPr>
                <w:noProof/>
                <w:webHidden/>
              </w:rPr>
              <w:fldChar w:fldCharType="begin"/>
            </w:r>
            <w:r w:rsidR="000303D3">
              <w:rPr>
                <w:noProof/>
                <w:webHidden/>
              </w:rPr>
              <w:instrText xml:space="preserve"> PAGEREF _Toc29249744 \h </w:instrText>
            </w:r>
            <w:r w:rsidR="000303D3">
              <w:rPr>
                <w:noProof/>
                <w:webHidden/>
              </w:rPr>
            </w:r>
            <w:r w:rsidR="000303D3">
              <w:rPr>
                <w:noProof/>
                <w:webHidden/>
              </w:rPr>
              <w:fldChar w:fldCharType="separate"/>
            </w:r>
            <w:r w:rsidR="009910FD">
              <w:rPr>
                <w:noProof/>
                <w:webHidden/>
              </w:rPr>
              <w:t>39</w:t>
            </w:r>
            <w:r w:rsidR="000303D3">
              <w:rPr>
                <w:noProof/>
                <w:webHidden/>
              </w:rPr>
              <w:fldChar w:fldCharType="end"/>
            </w:r>
          </w:hyperlink>
        </w:p>
        <w:p w14:paraId="54FB3425" w14:textId="59771D02" w:rsidR="000303D3" w:rsidRDefault="00306B43">
          <w:pPr>
            <w:pStyle w:val="TDC2"/>
            <w:tabs>
              <w:tab w:val="right" w:leader="dot" w:pos="8828"/>
            </w:tabs>
            <w:rPr>
              <w:rFonts w:eastAsiaTheme="minorEastAsia"/>
              <w:noProof/>
              <w:lang w:val="es-MX" w:eastAsia="es-MX"/>
            </w:rPr>
          </w:pPr>
          <w:hyperlink w:anchor="_Toc29249745" w:history="1">
            <w:r w:rsidR="000303D3" w:rsidRPr="0063162A">
              <w:rPr>
                <w:rStyle w:val="Hipervnculo"/>
                <w:rFonts w:ascii="Times New Roman" w:eastAsia="Times New Roman" w:hAnsi="Times New Roman" w:cs="Times New Roman"/>
                <w:b/>
                <w:noProof/>
                <w:lang w:val="es-MX" w:eastAsia="es-MX"/>
              </w:rPr>
              <w:t>5.1 Descripción de las pruebas</w:t>
            </w:r>
            <w:r w:rsidR="000303D3">
              <w:rPr>
                <w:noProof/>
                <w:webHidden/>
              </w:rPr>
              <w:tab/>
            </w:r>
            <w:r w:rsidR="000303D3">
              <w:rPr>
                <w:noProof/>
                <w:webHidden/>
              </w:rPr>
              <w:fldChar w:fldCharType="begin"/>
            </w:r>
            <w:r w:rsidR="000303D3">
              <w:rPr>
                <w:noProof/>
                <w:webHidden/>
              </w:rPr>
              <w:instrText xml:space="preserve"> PAGEREF _Toc29249745 \h </w:instrText>
            </w:r>
            <w:r w:rsidR="000303D3">
              <w:rPr>
                <w:noProof/>
                <w:webHidden/>
              </w:rPr>
            </w:r>
            <w:r w:rsidR="000303D3">
              <w:rPr>
                <w:noProof/>
                <w:webHidden/>
              </w:rPr>
              <w:fldChar w:fldCharType="separate"/>
            </w:r>
            <w:r w:rsidR="009910FD">
              <w:rPr>
                <w:noProof/>
                <w:webHidden/>
              </w:rPr>
              <w:t>39</w:t>
            </w:r>
            <w:r w:rsidR="000303D3">
              <w:rPr>
                <w:noProof/>
                <w:webHidden/>
              </w:rPr>
              <w:fldChar w:fldCharType="end"/>
            </w:r>
          </w:hyperlink>
        </w:p>
        <w:p w14:paraId="440C54AB" w14:textId="39056B1A" w:rsidR="000303D3" w:rsidRDefault="00306B43">
          <w:pPr>
            <w:pStyle w:val="TDC2"/>
            <w:tabs>
              <w:tab w:val="right" w:leader="dot" w:pos="8828"/>
            </w:tabs>
            <w:rPr>
              <w:rFonts w:eastAsiaTheme="minorEastAsia"/>
              <w:noProof/>
              <w:lang w:val="es-MX" w:eastAsia="es-MX"/>
            </w:rPr>
          </w:pPr>
          <w:hyperlink w:anchor="_Toc29249746" w:history="1">
            <w:r w:rsidR="000303D3" w:rsidRPr="0063162A">
              <w:rPr>
                <w:rStyle w:val="Hipervnculo"/>
                <w:rFonts w:ascii="Times New Roman" w:eastAsia="Times New Roman" w:hAnsi="Times New Roman" w:cs="Times New Roman"/>
                <w:b/>
                <w:noProof/>
                <w:lang w:val="es-MX" w:eastAsia="es-MX"/>
              </w:rPr>
              <w:t>5.2 Resultados</w:t>
            </w:r>
            <w:r w:rsidR="000303D3">
              <w:rPr>
                <w:noProof/>
                <w:webHidden/>
              </w:rPr>
              <w:tab/>
            </w:r>
            <w:r w:rsidR="000303D3">
              <w:rPr>
                <w:noProof/>
                <w:webHidden/>
              </w:rPr>
              <w:fldChar w:fldCharType="begin"/>
            </w:r>
            <w:r w:rsidR="000303D3">
              <w:rPr>
                <w:noProof/>
                <w:webHidden/>
              </w:rPr>
              <w:instrText xml:space="preserve"> PAGEREF _Toc29249746 \h </w:instrText>
            </w:r>
            <w:r w:rsidR="000303D3">
              <w:rPr>
                <w:noProof/>
                <w:webHidden/>
              </w:rPr>
            </w:r>
            <w:r w:rsidR="000303D3">
              <w:rPr>
                <w:noProof/>
                <w:webHidden/>
              </w:rPr>
              <w:fldChar w:fldCharType="separate"/>
            </w:r>
            <w:r w:rsidR="009910FD">
              <w:rPr>
                <w:noProof/>
                <w:webHidden/>
              </w:rPr>
              <w:t>40</w:t>
            </w:r>
            <w:r w:rsidR="000303D3">
              <w:rPr>
                <w:noProof/>
                <w:webHidden/>
              </w:rPr>
              <w:fldChar w:fldCharType="end"/>
            </w:r>
          </w:hyperlink>
        </w:p>
        <w:p w14:paraId="28190D2C" w14:textId="046B835B" w:rsidR="000303D3" w:rsidRDefault="00306B43">
          <w:pPr>
            <w:pStyle w:val="TDC2"/>
            <w:tabs>
              <w:tab w:val="right" w:leader="dot" w:pos="8828"/>
            </w:tabs>
            <w:rPr>
              <w:rFonts w:eastAsiaTheme="minorEastAsia"/>
              <w:noProof/>
              <w:lang w:val="es-MX" w:eastAsia="es-MX"/>
            </w:rPr>
          </w:pPr>
          <w:hyperlink w:anchor="_Toc29249747" w:history="1">
            <w:r w:rsidR="000303D3" w:rsidRPr="0063162A">
              <w:rPr>
                <w:rStyle w:val="Hipervnculo"/>
                <w:rFonts w:ascii="Times New Roman" w:eastAsia="Times New Roman" w:hAnsi="Times New Roman" w:cs="Times New Roman"/>
                <w:b/>
                <w:noProof/>
                <w:lang w:val="es-MX" w:eastAsia="es-MX"/>
              </w:rPr>
              <w:t>5.3 Análisis de resultados</w:t>
            </w:r>
            <w:r w:rsidR="000303D3">
              <w:rPr>
                <w:noProof/>
                <w:webHidden/>
              </w:rPr>
              <w:tab/>
            </w:r>
            <w:r w:rsidR="000303D3">
              <w:rPr>
                <w:noProof/>
                <w:webHidden/>
              </w:rPr>
              <w:fldChar w:fldCharType="begin"/>
            </w:r>
            <w:r w:rsidR="000303D3">
              <w:rPr>
                <w:noProof/>
                <w:webHidden/>
              </w:rPr>
              <w:instrText xml:space="preserve"> PAGEREF _Toc29249747 \h </w:instrText>
            </w:r>
            <w:r w:rsidR="000303D3">
              <w:rPr>
                <w:noProof/>
                <w:webHidden/>
              </w:rPr>
            </w:r>
            <w:r w:rsidR="000303D3">
              <w:rPr>
                <w:noProof/>
                <w:webHidden/>
              </w:rPr>
              <w:fldChar w:fldCharType="separate"/>
            </w:r>
            <w:r w:rsidR="009910FD">
              <w:rPr>
                <w:noProof/>
                <w:webHidden/>
              </w:rPr>
              <w:t>41</w:t>
            </w:r>
            <w:r w:rsidR="000303D3">
              <w:rPr>
                <w:noProof/>
                <w:webHidden/>
              </w:rPr>
              <w:fldChar w:fldCharType="end"/>
            </w:r>
          </w:hyperlink>
        </w:p>
        <w:p w14:paraId="641B1DC9" w14:textId="6EFC9071" w:rsidR="000303D3" w:rsidRDefault="00306B43">
          <w:pPr>
            <w:pStyle w:val="TDC1"/>
            <w:tabs>
              <w:tab w:val="right" w:leader="dot" w:pos="8828"/>
            </w:tabs>
            <w:rPr>
              <w:rFonts w:eastAsiaTheme="minorEastAsia"/>
              <w:noProof/>
              <w:lang w:val="es-MX" w:eastAsia="es-MX"/>
            </w:rPr>
          </w:pPr>
          <w:hyperlink w:anchor="_Toc29249748" w:history="1">
            <w:r w:rsidR="000303D3" w:rsidRPr="0063162A">
              <w:rPr>
                <w:rStyle w:val="Hipervnculo"/>
                <w:rFonts w:ascii="Times New Roman" w:eastAsia="Times New Roman" w:hAnsi="Times New Roman" w:cs="Times New Roman"/>
                <w:b/>
                <w:noProof/>
                <w:lang w:val="es-MX" w:eastAsia="es-MX"/>
              </w:rPr>
              <w:t>Conclusiones</w:t>
            </w:r>
            <w:r w:rsidR="000303D3">
              <w:rPr>
                <w:noProof/>
                <w:webHidden/>
              </w:rPr>
              <w:tab/>
            </w:r>
            <w:r w:rsidR="000303D3">
              <w:rPr>
                <w:noProof/>
                <w:webHidden/>
              </w:rPr>
              <w:fldChar w:fldCharType="begin"/>
            </w:r>
            <w:r w:rsidR="000303D3">
              <w:rPr>
                <w:noProof/>
                <w:webHidden/>
              </w:rPr>
              <w:instrText xml:space="preserve"> PAGEREF _Toc29249748 \h </w:instrText>
            </w:r>
            <w:r w:rsidR="000303D3">
              <w:rPr>
                <w:noProof/>
                <w:webHidden/>
              </w:rPr>
            </w:r>
            <w:r w:rsidR="000303D3">
              <w:rPr>
                <w:noProof/>
                <w:webHidden/>
              </w:rPr>
              <w:fldChar w:fldCharType="separate"/>
            </w:r>
            <w:r w:rsidR="009910FD">
              <w:rPr>
                <w:noProof/>
                <w:webHidden/>
              </w:rPr>
              <w:t>42</w:t>
            </w:r>
            <w:r w:rsidR="000303D3">
              <w:rPr>
                <w:noProof/>
                <w:webHidden/>
              </w:rPr>
              <w:fldChar w:fldCharType="end"/>
            </w:r>
          </w:hyperlink>
        </w:p>
        <w:p w14:paraId="7F5288D3" w14:textId="7089384E" w:rsidR="000303D3" w:rsidRDefault="00306B43">
          <w:pPr>
            <w:pStyle w:val="TDC2"/>
            <w:tabs>
              <w:tab w:val="right" w:leader="dot" w:pos="8828"/>
            </w:tabs>
            <w:rPr>
              <w:rFonts w:eastAsiaTheme="minorEastAsia"/>
              <w:noProof/>
              <w:lang w:val="es-MX" w:eastAsia="es-MX"/>
            </w:rPr>
          </w:pPr>
          <w:hyperlink w:anchor="_Toc29249749" w:history="1">
            <w:r w:rsidR="000303D3" w:rsidRPr="0063162A">
              <w:rPr>
                <w:rStyle w:val="Hipervnculo"/>
                <w:rFonts w:ascii="Times New Roman" w:eastAsia="Times New Roman" w:hAnsi="Times New Roman" w:cs="Times New Roman"/>
                <w:b/>
                <w:noProof/>
                <w:lang w:val="es-MX" w:eastAsia="es-MX"/>
              </w:rPr>
              <w:t>6.1 Conclusiones y limitaciones</w:t>
            </w:r>
            <w:r w:rsidR="000303D3">
              <w:rPr>
                <w:noProof/>
                <w:webHidden/>
              </w:rPr>
              <w:tab/>
            </w:r>
            <w:r w:rsidR="000303D3">
              <w:rPr>
                <w:noProof/>
                <w:webHidden/>
              </w:rPr>
              <w:fldChar w:fldCharType="begin"/>
            </w:r>
            <w:r w:rsidR="000303D3">
              <w:rPr>
                <w:noProof/>
                <w:webHidden/>
              </w:rPr>
              <w:instrText xml:space="preserve"> PAGEREF _Toc29249749 \h </w:instrText>
            </w:r>
            <w:r w:rsidR="000303D3">
              <w:rPr>
                <w:noProof/>
                <w:webHidden/>
              </w:rPr>
            </w:r>
            <w:r w:rsidR="000303D3">
              <w:rPr>
                <w:noProof/>
                <w:webHidden/>
              </w:rPr>
              <w:fldChar w:fldCharType="separate"/>
            </w:r>
            <w:r w:rsidR="009910FD">
              <w:rPr>
                <w:noProof/>
                <w:webHidden/>
              </w:rPr>
              <w:t>42</w:t>
            </w:r>
            <w:r w:rsidR="000303D3">
              <w:rPr>
                <w:noProof/>
                <w:webHidden/>
              </w:rPr>
              <w:fldChar w:fldCharType="end"/>
            </w:r>
          </w:hyperlink>
        </w:p>
        <w:p w14:paraId="1C57FA92" w14:textId="0FF24070" w:rsidR="000303D3" w:rsidRDefault="00306B43">
          <w:pPr>
            <w:pStyle w:val="TDC2"/>
            <w:tabs>
              <w:tab w:val="right" w:leader="dot" w:pos="8828"/>
            </w:tabs>
            <w:rPr>
              <w:rFonts w:eastAsiaTheme="minorEastAsia"/>
              <w:noProof/>
              <w:lang w:val="es-MX" w:eastAsia="es-MX"/>
            </w:rPr>
          </w:pPr>
          <w:hyperlink w:anchor="_Toc29249750" w:history="1">
            <w:r w:rsidR="000303D3" w:rsidRPr="0063162A">
              <w:rPr>
                <w:rStyle w:val="Hipervnculo"/>
                <w:rFonts w:ascii="Times New Roman" w:eastAsia="Times New Roman" w:hAnsi="Times New Roman" w:cs="Times New Roman"/>
                <w:b/>
                <w:noProof/>
                <w:lang w:val="es-MX" w:eastAsia="es-MX"/>
              </w:rPr>
              <w:t>6.2 Líneas futuras</w:t>
            </w:r>
            <w:r w:rsidR="000303D3">
              <w:rPr>
                <w:noProof/>
                <w:webHidden/>
              </w:rPr>
              <w:tab/>
            </w:r>
            <w:r w:rsidR="000303D3">
              <w:rPr>
                <w:noProof/>
                <w:webHidden/>
              </w:rPr>
              <w:fldChar w:fldCharType="begin"/>
            </w:r>
            <w:r w:rsidR="000303D3">
              <w:rPr>
                <w:noProof/>
                <w:webHidden/>
              </w:rPr>
              <w:instrText xml:space="preserve"> PAGEREF _Toc29249750 \h </w:instrText>
            </w:r>
            <w:r w:rsidR="000303D3">
              <w:rPr>
                <w:noProof/>
                <w:webHidden/>
              </w:rPr>
            </w:r>
            <w:r w:rsidR="000303D3">
              <w:rPr>
                <w:noProof/>
                <w:webHidden/>
              </w:rPr>
              <w:fldChar w:fldCharType="separate"/>
            </w:r>
            <w:r w:rsidR="009910FD">
              <w:rPr>
                <w:noProof/>
                <w:webHidden/>
              </w:rPr>
              <w:t>43</w:t>
            </w:r>
            <w:r w:rsidR="000303D3">
              <w:rPr>
                <w:noProof/>
                <w:webHidden/>
              </w:rPr>
              <w:fldChar w:fldCharType="end"/>
            </w:r>
          </w:hyperlink>
        </w:p>
        <w:p w14:paraId="76346683" w14:textId="72DF11DA" w:rsidR="000303D3" w:rsidRDefault="00306B43">
          <w:pPr>
            <w:pStyle w:val="TDC1"/>
            <w:tabs>
              <w:tab w:val="right" w:leader="dot" w:pos="8828"/>
            </w:tabs>
            <w:rPr>
              <w:rFonts w:eastAsiaTheme="minorEastAsia"/>
              <w:noProof/>
              <w:lang w:val="es-MX" w:eastAsia="es-MX"/>
            </w:rPr>
          </w:pPr>
          <w:hyperlink w:anchor="_Toc29249751" w:history="1">
            <w:r w:rsidR="000303D3" w:rsidRPr="0063162A">
              <w:rPr>
                <w:rStyle w:val="Hipervnculo"/>
                <w:rFonts w:ascii="Times New Roman" w:hAnsi="Times New Roman" w:cs="Times New Roman"/>
                <w:b/>
                <w:noProof/>
              </w:rPr>
              <w:t>Referencias</w:t>
            </w:r>
            <w:r w:rsidR="000303D3">
              <w:rPr>
                <w:noProof/>
                <w:webHidden/>
              </w:rPr>
              <w:tab/>
            </w:r>
            <w:r w:rsidR="000303D3">
              <w:rPr>
                <w:noProof/>
                <w:webHidden/>
              </w:rPr>
              <w:fldChar w:fldCharType="begin"/>
            </w:r>
            <w:r w:rsidR="000303D3">
              <w:rPr>
                <w:noProof/>
                <w:webHidden/>
              </w:rPr>
              <w:instrText xml:space="preserve"> PAGEREF _Toc29249751 \h </w:instrText>
            </w:r>
            <w:r w:rsidR="000303D3">
              <w:rPr>
                <w:noProof/>
                <w:webHidden/>
              </w:rPr>
            </w:r>
            <w:r w:rsidR="000303D3">
              <w:rPr>
                <w:noProof/>
                <w:webHidden/>
              </w:rPr>
              <w:fldChar w:fldCharType="separate"/>
            </w:r>
            <w:r w:rsidR="009910FD">
              <w:rPr>
                <w:noProof/>
                <w:webHidden/>
              </w:rPr>
              <w:t>45</w:t>
            </w:r>
            <w:r w:rsidR="000303D3">
              <w:rPr>
                <w:noProof/>
                <w:webHidden/>
              </w:rPr>
              <w:fldChar w:fldCharType="end"/>
            </w:r>
          </w:hyperlink>
        </w:p>
        <w:p w14:paraId="737E3E5E" w14:textId="209E5F22" w:rsidR="00315EA2" w:rsidRPr="00AA1BFA" w:rsidRDefault="00202CE3" w:rsidP="00E4209D">
          <w:pPr>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rPr>
            <w:fldChar w:fldCharType="end"/>
          </w:r>
        </w:p>
      </w:sdtContent>
    </w:sdt>
    <w:p w14:paraId="5CE7263E" w14:textId="5A4AB979" w:rsidR="0003792A" w:rsidRPr="00AA1BFA" w:rsidRDefault="0003792A" w:rsidP="0003792A">
      <w:pPr>
        <w:pStyle w:val="TtuloTDC"/>
        <w:outlineLvl w:val="0"/>
        <w:rPr>
          <w:rFonts w:ascii="Times New Roman" w:hAnsi="Times New Roman" w:cs="Times New Roman"/>
          <w:b/>
          <w:color w:val="000000" w:themeColor="text1"/>
          <w:lang w:val="es-ES"/>
        </w:rPr>
      </w:pPr>
      <w:bookmarkStart w:id="3" w:name="_Toc29249722"/>
      <w:r w:rsidRPr="00AA1BFA">
        <w:rPr>
          <w:rFonts w:ascii="Times New Roman" w:hAnsi="Times New Roman" w:cs="Times New Roman"/>
          <w:b/>
          <w:color w:val="000000" w:themeColor="text1"/>
          <w:lang w:val="es-ES"/>
        </w:rPr>
        <w:t>Tabla de figuras</w:t>
      </w:r>
      <w:bookmarkEnd w:id="3"/>
    </w:p>
    <w:p w14:paraId="7FBA397C" w14:textId="77777777" w:rsidR="0003792A" w:rsidRPr="00AA1BFA" w:rsidRDefault="0003792A" w:rsidP="0003792A">
      <w:pPr>
        <w:rPr>
          <w:rFonts w:ascii="Times New Roman" w:hAnsi="Times New Roman" w:cs="Times New Roman"/>
          <w:lang w:eastAsia="es-MX"/>
        </w:rPr>
      </w:pPr>
    </w:p>
    <w:p w14:paraId="38114A88" w14:textId="7119475B" w:rsidR="003472B1" w:rsidRDefault="0003792A">
      <w:pPr>
        <w:pStyle w:val="Tabladeilustraciones"/>
        <w:tabs>
          <w:tab w:val="right" w:leader="dot" w:pos="8828"/>
        </w:tabs>
        <w:rPr>
          <w:rFonts w:eastAsiaTheme="minorEastAsia"/>
          <w:noProof/>
          <w:lang w:val="es-MX" w:eastAsia="es-MX"/>
        </w:rPr>
      </w:pPr>
      <w:r w:rsidRPr="00861B65">
        <w:rPr>
          <w:rFonts w:ascii="Times New Roman" w:hAnsi="Times New Roman" w:cs="Times New Roman"/>
          <w:lang w:val="en-US"/>
        </w:rPr>
        <w:fldChar w:fldCharType="begin"/>
      </w:r>
      <w:r w:rsidRPr="00861B65">
        <w:rPr>
          <w:rFonts w:ascii="Times New Roman" w:hAnsi="Times New Roman" w:cs="Times New Roman"/>
          <w:lang w:val="en-US"/>
        </w:rPr>
        <w:instrText xml:space="preserve"> TOC \h \z \c "Figura" </w:instrText>
      </w:r>
      <w:r w:rsidRPr="00861B65">
        <w:rPr>
          <w:rFonts w:ascii="Times New Roman" w:hAnsi="Times New Roman" w:cs="Times New Roman"/>
          <w:lang w:val="en-US"/>
        </w:rPr>
        <w:fldChar w:fldCharType="separate"/>
      </w:r>
      <w:hyperlink w:anchor="_Toc29042818" w:history="1">
        <w:r w:rsidR="003472B1" w:rsidRPr="00C17ECC">
          <w:rPr>
            <w:rStyle w:val="Hipervnculo"/>
            <w:rFonts w:ascii="Times New Roman" w:hAnsi="Times New Roman" w:cs="Times New Roman"/>
            <w:noProof/>
          </w:rPr>
          <w:t>Figura 1. Componentes del sistema</w:t>
        </w:r>
        <w:r w:rsidR="003472B1">
          <w:rPr>
            <w:noProof/>
            <w:webHidden/>
          </w:rPr>
          <w:tab/>
        </w:r>
        <w:r w:rsidR="003472B1">
          <w:rPr>
            <w:noProof/>
            <w:webHidden/>
          </w:rPr>
          <w:fldChar w:fldCharType="begin"/>
        </w:r>
        <w:r w:rsidR="003472B1">
          <w:rPr>
            <w:noProof/>
            <w:webHidden/>
          </w:rPr>
          <w:instrText xml:space="preserve"> PAGEREF _Toc29042818 \h </w:instrText>
        </w:r>
        <w:r w:rsidR="003472B1">
          <w:rPr>
            <w:noProof/>
            <w:webHidden/>
          </w:rPr>
        </w:r>
        <w:r w:rsidR="003472B1">
          <w:rPr>
            <w:noProof/>
            <w:webHidden/>
          </w:rPr>
          <w:fldChar w:fldCharType="separate"/>
        </w:r>
        <w:r w:rsidR="009910FD">
          <w:rPr>
            <w:noProof/>
            <w:webHidden/>
          </w:rPr>
          <w:t>14</w:t>
        </w:r>
        <w:r w:rsidR="003472B1">
          <w:rPr>
            <w:noProof/>
            <w:webHidden/>
          </w:rPr>
          <w:fldChar w:fldCharType="end"/>
        </w:r>
      </w:hyperlink>
    </w:p>
    <w:p w14:paraId="0A650F9D" w14:textId="57CF4B5C" w:rsidR="003472B1" w:rsidRDefault="00306B43">
      <w:pPr>
        <w:pStyle w:val="Tabladeilustraciones"/>
        <w:tabs>
          <w:tab w:val="right" w:leader="dot" w:pos="8828"/>
        </w:tabs>
        <w:rPr>
          <w:rFonts w:eastAsiaTheme="minorEastAsia"/>
          <w:noProof/>
          <w:lang w:val="es-MX" w:eastAsia="es-MX"/>
        </w:rPr>
      </w:pPr>
      <w:hyperlink w:anchor="_Toc29042819" w:history="1">
        <w:r w:rsidR="003472B1" w:rsidRPr="00C17ECC">
          <w:rPr>
            <w:rStyle w:val="Hipervnculo"/>
            <w:rFonts w:ascii="Times New Roman" w:hAnsi="Times New Roman" w:cs="Times New Roman"/>
            <w:noProof/>
          </w:rPr>
          <w:t>Figura 2 Diagrama de comunicaciones</w:t>
        </w:r>
        <w:r w:rsidR="003472B1">
          <w:rPr>
            <w:noProof/>
            <w:webHidden/>
          </w:rPr>
          <w:tab/>
        </w:r>
        <w:r w:rsidR="003472B1">
          <w:rPr>
            <w:noProof/>
            <w:webHidden/>
          </w:rPr>
          <w:fldChar w:fldCharType="begin"/>
        </w:r>
        <w:r w:rsidR="003472B1">
          <w:rPr>
            <w:noProof/>
            <w:webHidden/>
          </w:rPr>
          <w:instrText xml:space="preserve"> PAGEREF _Toc29042819 \h </w:instrText>
        </w:r>
        <w:r w:rsidR="003472B1">
          <w:rPr>
            <w:noProof/>
            <w:webHidden/>
          </w:rPr>
        </w:r>
        <w:r w:rsidR="003472B1">
          <w:rPr>
            <w:noProof/>
            <w:webHidden/>
          </w:rPr>
          <w:fldChar w:fldCharType="separate"/>
        </w:r>
        <w:r w:rsidR="009910FD">
          <w:rPr>
            <w:noProof/>
            <w:webHidden/>
          </w:rPr>
          <w:t>19</w:t>
        </w:r>
        <w:r w:rsidR="003472B1">
          <w:rPr>
            <w:noProof/>
            <w:webHidden/>
          </w:rPr>
          <w:fldChar w:fldCharType="end"/>
        </w:r>
      </w:hyperlink>
    </w:p>
    <w:p w14:paraId="6214BA19" w14:textId="5C754F36" w:rsidR="003472B1" w:rsidRDefault="00306B43">
      <w:pPr>
        <w:pStyle w:val="Tabladeilustraciones"/>
        <w:tabs>
          <w:tab w:val="right" w:leader="dot" w:pos="8828"/>
        </w:tabs>
        <w:rPr>
          <w:rFonts w:eastAsiaTheme="minorEastAsia"/>
          <w:noProof/>
          <w:lang w:val="es-MX" w:eastAsia="es-MX"/>
        </w:rPr>
      </w:pPr>
      <w:hyperlink w:anchor="_Toc29042820" w:history="1">
        <w:r w:rsidR="003472B1" w:rsidRPr="00C17ECC">
          <w:rPr>
            <w:rStyle w:val="Hipervnculo"/>
            <w:rFonts w:ascii="Times New Roman" w:hAnsi="Times New Roman" w:cs="Times New Roman"/>
            <w:noProof/>
          </w:rPr>
          <w:t>Figura 3 Mecanismo de apertura cerrado y abierto</w:t>
        </w:r>
        <w:r w:rsidR="003472B1">
          <w:rPr>
            <w:noProof/>
            <w:webHidden/>
          </w:rPr>
          <w:tab/>
        </w:r>
        <w:r w:rsidR="003472B1">
          <w:rPr>
            <w:noProof/>
            <w:webHidden/>
          </w:rPr>
          <w:fldChar w:fldCharType="begin"/>
        </w:r>
        <w:r w:rsidR="003472B1">
          <w:rPr>
            <w:noProof/>
            <w:webHidden/>
          </w:rPr>
          <w:instrText xml:space="preserve"> PAGEREF _Toc29042820 \h </w:instrText>
        </w:r>
        <w:r w:rsidR="003472B1">
          <w:rPr>
            <w:noProof/>
            <w:webHidden/>
          </w:rPr>
        </w:r>
        <w:r w:rsidR="003472B1">
          <w:rPr>
            <w:noProof/>
            <w:webHidden/>
          </w:rPr>
          <w:fldChar w:fldCharType="separate"/>
        </w:r>
        <w:r w:rsidR="009910FD">
          <w:rPr>
            <w:noProof/>
            <w:webHidden/>
          </w:rPr>
          <w:t>20</w:t>
        </w:r>
        <w:r w:rsidR="003472B1">
          <w:rPr>
            <w:noProof/>
            <w:webHidden/>
          </w:rPr>
          <w:fldChar w:fldCharType="end"/>
        </w:r>
      </w:hyperlink>
    </w:p>
    <w:p w14:paraId="50343689" w14:textId="364EFBBD" w:rsidR="003472B1" w:rsidRDefault="00306B43">
      <w:pPr>
        <w:pStyle w:val="Tabladeilustraciones"/>
        <w:tabs>
          <w:tab w:val="right" w:leader="dot" w:pos="8828"/>
        </w:tabs>
        <w:rPr>
          <w:rFonts w:eastAsiaTheme="minorEastAsia"/>
          <w:noProof/>
          <w:lang w:val="es-MX" w:eastAsia="es-MX"/>
        </w:rPr>
      </w:pPr>
      <w:hyperlink w:anchor="_Toc29042821" w:history="1">
        <w:r w:rsidR="003472B1" w:rsidRPr="00C17ECC">
          <w:rPr>
            <w:rStyle w:val="Hipervnculo"/>
            <w:rFonts w:ascii="Times New Roman" w:hAnsi="Times New Roman" w:cs="Times New Roman"/>
            <w:noProof/>
          </w:rPr>
          <w:t>Figura 4 Conexiones de la interfaz de carga</w:t>
        </w:r>
        <w:r w:rsidR="003472B1">
          <w:rPr>
            <w:noProof/>
            <w:webHidden/>
          </w:rPr>
          <w:tab/>
        </w:r>
        <w:r w:rsidR="003472B1">
          <w:rPr>
            <w:noProof/>
            <w:webHidden/>
          </w:rPr>
          <w:fldChar w:fldCharType="begin"/>
        </w:r>
        <w:r w:rsidR="003472B1">
          <w:rPr>
            <w:noProof/>
            <w:webHidden/>
          </w:rPr>
          <w:instrText xml:space="preserve"> PAGEREF _Toc29042821 \h </w:instrText>
        </w:r>
        <w:r w:rsidR="003472B1">
          <w:rPr>
            <w:noProof/>
            <w:webHidden/>
          </w:rPr>
        </w:r>
        <w:r w:rsidR="003472B1">
          <w:rPr>
            <w:noProof/>
            <w:webHidden/>
          </w:rPr>
          <w:fldChar w:fldCharType="separate"/>
        </w:r>
        <w:r w:rsidR="009910FD">
          <w:rPr>
            <w:noProof/>
            <w:webHidden/>
          </w:rPr>
          <w:t>21</w:t>
        </w:r>
        <w:r w:rsidR="003472B1">
          <w:rPr>
            <w:noProof/>
            <w:webHidden/>
          </w:rPr>
          <w:fldChar w:fldCharType="end"/>
        </w:r>
      </w:hyperlink>
    </w:p>
    <w:p w14:paraId="7E1CFD5B" w14:textId="4E7908F7" w:rsidR="003472B1" w:rsidRDefault="00306B43">
      <w:pPr>
        <w:pStyle w:val="Tabladeilustraciones"/>
        <w:tabs>
          <w:tab w:val="right" w:leader="dot" w:pos="8828"/>
        </w:tabs>
        <w:rPr>
          <w:rFonts w:eastAsiaTheme="minorEastAsia"/>
          <w:noProof/>
          <w:lang w:val="es-MX" w:eastAsia="es-MX"/>
        </w:rPr>
      </w:pPr>
      <w:hyperlink w:anchor="_Toc29042822" w:history="1">
        <w:r w:rsidR="003472B1" w:rsidRPr="00C17ECC">
          <w:rPr>
            <w:rStyle w:val="Hipervnculo"/>
            <w:rFonts w:ascii="Times New Roman" w:hAnsi="Times New Roman" w:cs="Times New Roman"/>
            <w:noProof/>
          </w:rPr>
          <w:t>Figura 5 Mecanismo alternativo</w:t>
        </w:r>
        <w:r w:rsidR="003472B1">
          <w:rPr>
            <w:noProof/>
            <w:webHidden/>
          </w:rPr>
          <w:tab/>
        </w:r>
        <w:r w:rsidR="003472B1">
          <w:rPr>
            <w:noProof/>
            <w:webHidden/>
          </w:rPr>
          <w:fldChar w:fldCharType="begin"/>
        </w:r>
        <w:r w:rsidR="003472B1">
          <w:rPr>
            <w:noProof/>
            <w:webHidden/>
          </w:rPr>
          <w:instrText xml:space="preserve"> PAGEREF _Toc29042822 \h </w:instrText>
        </w:r>
        <w:r w:rsidR="003472B1">
          <w:rPr>
            <w:noProof/>
            <w:webHidden/>
          </w:rPr>
        </w:r>
        <w:r w:rsidR="003472B1">
          <w:rPr>
            <w:noProof/>
            <w:webHidden/>
          </w:rPr>
          <w:fldChar w:fldCharType="separate"/>
        </w:r>
        <w:r w:rsidR="009910FD">
          <w:rPr>
            <w:noProof/>
            <w:webHidden/>
          </w:rPr>
          <w:t>22</w:t>
        </w:r>
        <w:r w:rsidR="003472B1">
          <w:rPr>
            <w:noProof/>
            <w:webHidden/>
          </w:rPr>
          <w:fldChar w:fldCharType="end"/>
        </w:r>
      </w:hyperlink>
    </w:p>
    <w:p w14:paraId="39309939" w14:textId="52060ED5" w:rsidR="003472B1" w:rsidRDefault="00306B43">
      <w:pPr>
        <w:pStyle w:val="Tabladeilustraciones"/>
        <w:tabs>
          <w:tab w:val="right" w:leader="dot" w:pos="8828"/>
        </w:tabs>
        <w:rPr>
          <w:rFonts w:eastAsiaTheme="minorEastAsia"/>
          <w:noProof/>
          <w:lang w:val="es-MX" w:eastAsia="es-MX"/>
        </w:rPr>
      </w:pPr>
      <w:hyperlink w:anchor="_Toc29042823" w:history="1">
        <w:r w:rsidR="003472B1" w:rsidRPr="00C17ECC">
          <w:rPr>
            <w:rStyle w:val="Hipervnculo"/>
            <w:rFonts w:ascii="Times New Roman" w:hAnsi="Times New Roman" w:cs="Times New Roman"/>
            <w:noProof/>
          </w:rPr>
          <w:t>Figura 6 Pines GPIO en Raspberry Pi 3B</w:t>
        </w:r>
        <w:r w:rsidR="003472B1">
          <w:rPr>
            <w:noProof/>
            <w:webHidden/>
          </w:rPr>
          <w:tab/>
        </w:r>
        <w:r w:rsidR="003472B1">
          <w:rPr>
            <w:noProof/>
            <w:webHidden/>
          </w:rPr>
          <w:fldChar w:fldCharType="begin"/>
        </w:r>
        <w:r w:rsidR="003472B1">
          <w:rPr>
            <w:noProof/>
            <w:webHidden/>
          </w:rPr>
          <w:instrText xml:space="preserve"> PAGEREF _Toc29042823 \h </w:instrText>
        </w:r>
        <w:r w:rsidR="003472B1">
          <w:rPr>
            <w:noProof/>
            <w:webHidden/>
          </w:rPr>
        </w:r>
        <w:r w:rsidR="003472B1">
          <w:rPr>
            <w:noProof/>
            <w:webHidden/>
          </w:rPr>
          <w:fldChar w:fldCharType="separate"/>
        </w:r>
        <w:r w:rsidR="009910FD">
          <w:rPr>
            <w:noProof/>
            <w:webHidden/>
          </w:rPr>
          <w:t>27</w:t>
        </w:r>
        <w:r w:rsidR="003472B1">
          <w:rPr>
            <w:noProof/>
            <w:webHidden/>
          </w:rPr>
          <w:fldChar w:fldCharType="end"/>
        </w:r>
      </w:hyperlink>
    </w:p>
    <w:p w14:paraId="187301A4" w14:textId="71FB3603" w:rsidR="003472B1" w:rsidRDefault="00306B43">
      <w:pPr>
        <w:pStyle w:val="Tabladeilustraciones"/>
        <w:tabs>
          <w:tab w:val="right" w:leader="dot" w:pos="8828"/>
        </w:tabs>
        <w:rPr>
          <w:rFonts w:eastAsiaTheme="minorEastAsia"/>
          <w:noProof/>
          <w:lang w:val="es-MX" w:eastAsia="es-MX"/>
        </w:rPr>
      </w:pPr>
      <w:hyperlink w:anchor="_Toc29042824" w:history="1">
        <w:r w:rsidR="003472B1" w:rsidRPr="00C17ECC">
          <w:rPr>
            <w:rStyle w:val="Hipervnculo"/>
            <w:rFonts w:ascii="Times New Roman" w:hAnsi="Times New Roman" w:cs="Times New Roman"/>
            <w:noProof/>
          </w:rPr>
          <w:t>Figura 7 Estructura del habitáculo</w:t>
        </w:r>
        <w:r w:rsidR="003472B1">
          <w:rPr>
            <w:noProof/>
            <w:webHidden/>
          </w:rPr>
          <w:tab/>
        </w:r>
        <w:r w:rsidR="003472B1">
          <w:rPr>
            <w:noProof/>
            <w:webHidden/>
          </w:rPr>
          <w:fldChar w:fldCharType="begin"/>
        </w:r>
        <w:r w:rsidR="003472B1">
          <w:rPr>
            <w:noProof/>
            <w:webHidden/>
          </w:rPr>
          <w:instrText xml:space="preserve"> PAGEREF _Toc29042824 \h </w:instrText>
        </w:r>
        <w:r w:rsidR="003472B1">
          <w:rPr>
            <w:noProof/>
            <w:webHidden/>
          </w:rPr>
        </w:r>
        <w:r w:rsidR="003472B1">
          <w:rPr>
            <w:noProof/>
            <w:webHidden/>
          </w:rPr>
          <w:fldChar w:fldCharType="separate"/>
        </w:r>
        <w:r w:rsidR="009910FD">
          <w:rPr>
            <w:noProof/>
            <w:webHidden/>
          </w:rPr>
          <w:t>29</w:t>
        </w:r>
        <w:r w:rsidR="003472B1">
          <w:rPr>
            <w:noProof/>
            <w:webHidden/>
          </w:rPr>
          <w:fldChar w:fldCharType="end"/>
        </w:r>
      </w:hyperlink>
    </w:p>
    <w:p w14:paraId="0F12B391" w14:textId="2A709B4B" w:rsidR="003472B1" w:rsidRDefault="00306B43">
      <w:pPr>
        <w:pStyle w:val="Tabladeilustraciones"/>
        <w:tabs>
          <w:tab w:val="right" w:leader="dot" w:pos="8828"/>
        </w:tabs>
        <w:rPr>
          <w:rFonts w:eastAsiaTheme="minorEastAsia"/>
          <w:noProof/>
          <w:lang w:val="es-MX" w:eastAsia="es-MX"/>
        </w:rPr>
      </w:pPr>
      <w:hyperlink w:anchor="_Toc29042825" w:history="1">
        <w:r w:rsidR="003472B1" w:rsidRPr="00C17ECC">
          <w:rPr>
            <w:rStyle w:val="Hipervnculo"/>
            <w:rFonts w:ascii="Times New Roman" w:hAnsi="Times New Roman" w:cs="Times New Roman"/>
            <w:noProof/>
          </w:rPr>
          <w:t>Figura 8 Habitáculo con placa de Nylamid</w:t>
        </w:r>
        <w:r w:rsidR="003472B1">
          <w:rPr>
            <w:noProof/>
            <w:webHidden/>
          </w:rPr>
          <w:tab/>
        </w:r>
        <w:r w:rsidR="003472B1">
          <w:rPr>
            <w:noProof/>
            <w:webHidden/>
          </w:rPr>
          <w:fldChar w:fldCharType="begin"/>
        </w:r>
        <w:r w:rsidR="003472B1">
          <w:rPr>
            <w:noProof/>
            <w:webHidden/>
          </w:rPr>
          <w:instrText xml:space="preserve"> PAGEREF _Toc29042825 \h </w:instrText>
        </w:r>
        <w:r w:rsidR="003472B1">
          <w:rPr>
            <w:noProof/>
            <w:webHidden/>
          </w:rPr>
        </w:r>
        <w:r w:rsidR="003472B1">
          <w:rPr>
            <w:noProof/>
            <w:webHidden/>
          </w:rPr>
          <w:fldChar w:fldCharType="separate"/>
        </w:r>
        <w:r w:rsidR="009910FD">
          <w:rPr>
            <w:noProof/>
            <w:webHidden/>
          </w:rPr>
          <w:t>30</w:t>
        </w:r>
        <w:r w:rsidR="003472B1">
          <w:rPr>
            <w:noProof/>
            <w:webHidden/>
          </w:rPr>
          <w:fldChar w:fldCharType="end"/>
        </w:r>
      </w:hyperlink>
    </w:p>
    <w:p w14:paraId="5B7F83FC" w14:textId="1B47C2E4" w:rsidR="003472B1" w:rsidRDefault="00306B43">
      <w:pPr>
        <w:pStyle w:val="Tabladeilustraciones"/>
        <w:tabs>
          <w:tab w:val="right" w:leader="dot" w:pos="8828"/>
        </w:tabs>
        <w:rPr>
          <w:rFonts w:eastAsiaTheme="minorEastAsia"/>
          <w:noProof/>
          <w:lang w:val="es-MX" w:eastAsia="es-MX"/>
        </w:rPr>
      </w:pPr>
      <w:hyperlink w:anchor="_Toc29042826" w:history="1">
        <w:r w:rsidR="003472B1" w:rsidRPr="00C17ECC">
          <w:rPr>
            <w:rStyle w:val="Hipervnculo"/>
            <w:rFonts w:ascii="Times New Roman" w:hAnsi="Times New Roman" w:cs="Times New Roman"/>
            <w:noProof/>
          </w:rPr>
          <w:t>Figura 9 Diagrama del funcionamiento del Droneport</w:t>
        </w:r>
        <w:r w:rsidR="003472B1">
          <w:rPr>
            <w:noProof/>
            <w:webHidden/>
          </w:rPr>
          <w:tab/>
        </w:r>
        <w:r w:rsidR="003472B1">
          <w:rPr>
            <w:noProof/>
            <w:webHidden/>
          </w:rPr>
          <w:fldChar w:fldCharType="begin"/>
        </w:r>
        <w:r w:rsidR="003472B1">
          <w:rPr>
            <w:noProof/>
            <w:webHidden/>
          </w:rPr>
          <w:instrText xml:space="preserve"> PAGEREF _Toc29042826 \h </w:instrText>
        </w:r>
        <w:r w:rsidR="003472B1">
          <w:rPr>
            <w:noProof/>
            <w:webHidden/>
          </w:rPr>
        </w:r>
        <w:r w:rsidR="003472B1">
          <w:rPr>
            <w:noProof/>
            <w:webHidden/>
          </w:rPr>
          <w:fldChar w:fldCharType="separate"/>
        </w:r>
        <w:r w:rsidR="009910FD">
          <w:rPr>
            <w:noProof/>
            <w:webHidden/>
          </w:rPr>
          <w:t>32</w:t>
        </w:r>
        <w:r w:rsidR="003472B1">
          <w:rPr>
            <w:noProof/>
            <w:webHidden/>
          </w:rPr>
          <w:fldChar w:fldCharType="end"/>
        </w:r>
      </w:hyperlink>
    </w:p>
    <w:p w14:paraId="45F7513C" w14:textId="12D2A374" w:rsidR="003472B1" w:rsidRDefault="00306B43">
      <w:pPr>
        <w:pStyle w:val="Tabladeilustraciones"/>
        <w:tabs>
          <w:tab w:val="right" w:leader="dot" w:pos="8828"/>
        </w:tabs>
        <w:rPr>
          <w:rFonts w:eastAsiaTheme="minorEastAsia"/>
          <w:noProof/>
          <w:lang w:val="es-MX" w:eastAsia="es-MX"/>
        </w:rPr>
      </w:pPr>
      <w:hyperlink w:anchor="_Toc29042827" w:history="1">
        <w:r w:rsidR="003472B1" w:rsidRPr="00C17ECC">
          <w:rPr>
            <w:rStyle w:val="Hipervnculo"/>
            <w:noProof/>
          </w:rPr>
          <w:t>Figura 10 Vista frontal y superior del mecanismo</w:t>
        </w:r>
        <w:r w:rsidR="003472B1">
          <w:rPr>
            <w:noProof/>
            <w:webHidden/>
          </w:rPr>
          <w:tab/>
        </w:r>
        <w:r w:rsidR="003472B1">
          <w:rPr>
            <w:noProof/>
            <w:webHidden/>
          </w:rPr>
          <w:fldChar w:fldCharType="begin"/>
        </w:r>
        <w:r w:rsidR="003472B1">
          <w:rPr>
            <w:noProof/>
            <w:webHidden/>
          </w:rPr>
          <w:instrText xml:space="preserve"> PAGEREF _Toc29042827 \h </w:instrText>
        </w:r>
        <w:r w:rsidR="003472B1">
          <w:rPr>
            <w:noProof/>
            <w:webHidden/>
          </w:rPr>
        </w:r>
        <w:r w:rsidR="003472B1">
          <w:rPr>
            <w:noProof/>
            <w:webHidden/>
          </w:rPr>
          <w:fldChar w:fldCharType="separate"/>
        </w:r>
        <w:r w:rsidR="009910FD">
          <w:rPr>
            <w:noProof/>
            <w:webHidden/>
          </w:rPr>
          <w:t>34</w:t>
        </w:r>
        <w:r w:rsidR="003472B1">
          <w:rPr>
            <w:noProof/>
            <w:webHidden/>
          </w:rPr>
          <w:fldChar w:fldCharType="end"/>
        </w:r>
      </w:hyperlink>
    </w:p>
    <w:p w14:paraId="3BF439D9" w14:textId="51EF0652" w:rsidR="003472B1" w:rsidRDefault="00306B43">
      <w:pPr>
        <w:pStyle w:val="Tabladeilustraciones"/>
        <w:tabs>
          <w:tab w:val="right" w:leader="dot" w:pos="8828"/>
        </w:tabs>
        <w:rPr>
          <w:rFonts w:eastAsiaTheme="minorEastAsia"/>
          <w:noProof/>
          <w:lang w:val="es-MX" w:eastAsia="es-MX"/>
        </w:rPr>
      </w:pPr>
      <w:hyperlink w:anchor="_Toc29042828" w:history="1">
        <w:r w:rsidR="003472B1" w:rsidRPr="00C17ECC">
          <w:rPr>
            <w:rStyle w:val="Hipervnculo"/>
            <w:rFonts w:ascii="Times New Roman" w:hAnsi="Times New Roman" w:cs="Times New Roman"/>
            <w:noProof/>
          </w:rPr>
          <w:t>Figura 11 Detalle de la implementación del mecanismo</w:t>
        </w:r>
        <w:r w:rsidR="003472B1">
          <w:rPr>
            <w:noProof/>
            <w:webHidden/>
          </w:rPr>
          <w:tab/>
        </w:r>
        <w:r w:rsidR="003472B1">
          <w:rPr>
            <w:noProof/>
            <w:webHidden/>
          </w:rPr>
          <w:fldChar w:fldCharType="begin"/>
        </w:r>
        <w:r w:rsidR="003472B1">
          <w:rPr>
            <w:noProof/>
            <w:webHidden/>
          </w:rPr>
          <w:instrText xml:space="preserve"> PAGEREF _Toc29042828 \h </w:instrText>
        </w:r>
        <w:r w:rsidR="003472B1">
          <w:rPr>
            <w:noProof/>
            <w:webHidden/>
          </w:rPr>
        </w:r>
        <w:r w:rsidR="003472B1">
          <w:rPr>
            <w:noProof/>
            <w:webHidden/>
          </w:rPr>
          <w:fldChar w:fldCharType="separate"/>
        </w:r>
        <w:r w:rsidR="009910FD">
          <w:rPr>
            <w:noProof/>
            <w:webHidden/>
          </w:rPr>
          <w:t>35</w:t>
        </w:r>
        <w:r w:rsidR="003472B1">
          <w:rPr>
            <w:noProof/>
            <w:webHidden/>
          </w:rPr>
          <w:fldChar w:fldCharType="end"/>
        </w:r>
      </w:hyperlink>
    </w:p>
    <w:p w14:paraId="235C0583" w14:textId="767DE90B" w:rsidR="003472B1" w:rsidRDefault="00306B43">
      <w:pPr>
        <w:pStyle w:val="Tabladeilustraciones"/>
        <w:tabs>
          <w:tab w:val="right" w:leader="dot" w:pos="8828"/>
        </w:tabs>
        <w:rPr>
          <w:rFonts w:eastAsiaTheme="minorEastAsia"/>
          <w:noProof/>
          <w:lang w:val="es-MX" w:eastAsia="es-MX"/>
        </w:rPr>
      </w:pPr>
      <w:hyperlink w:anchor="_Toc29042829" w:history="1">
        <w:r w:rsidR="003472B1" w:rsidRPr="00C17ECC">
          <w:rPr>
            <w:rStyle w:val="Hipervnculo"/>
            <w:rFonts w:ascii="Times New Roman" w:hAnsi="Times New Roman" w:cs="Times New Roman"/>
            <w:noProof/>
          </w:rPr>
          <w:t>Figura 12 Dron en las placas de carga</w:t>
        </w:r>
        <w:r w:rsidR="003472B1">
          <w:rPr>
            <w:noProof/>
            <w:webHidden/>
          </w:rPr>
          <w:tab/>
        </w:r>
        <w:r w:rsidR="003472B1">
          <w:rPr>
            <w:noProof/>
            <w:webHidden/>
          </w:rPr>
          <w:fldChar w:fldCharType="begin"/>
        </w:r>
        <w:r w:rsidR="003472B1">
          <w:rPr>
            <w:noProof/>
            <w:webHidden/>
          </w:rPr>
          <w:instrText xml:space="preserve"> PAGEREF _Toc29042829 \h </w:instrText>
        </w:r>
        <w:r w:rsidR="003472B1">
          <w:rPr>
            <w:noProof/>
            <w:webHidden/>
          </w:rPr>
        </w:r>
        <w:r w:rsidR="003472B1">
          <w:rPr>
            <w:noProof/>
            <w:webHidden/>
          </w:rPr>
          <w:fldChar w:fldCharType="separate"/>
        </w:r>
        <w:r w:rsidR="009910FD">
          <w:rPr>
            <w:noProof/>
            <w:webHidden/>
          </w:rPr>
          <w:t>36</w:t>
        </w:r>
        <w:r w:rsidR="003472B1">
          <w:rPr>
            <w:noProof/>
            <w:webHidden/>
          </w:rPr>
          <w:fldChar w:fldCharType="end"/>
        </w:r>
      </w:hyperlink>
    </w:p>
    <w:p w14:paraId="1C4C379A" w14:textId="6EBB2E6A" w:rsidR="003472B1" w:rsidRDefault="00306B43">
      <w:pPr>
        <w:pStyle w:val="Tabladeilustraciones"/>
        <w:tabs>
          <w:tab w:val="right" w:leader="dot" w:pos="8828"/>
        </w:tabs>
        <w:rPr>
          <w:rFonts w:eastAsiaTheme="minorEastAsia"/>
          <w:noProof/>
          <w:lang w:val="es-MX" w:eastAsia="es-MX"/>
        </w:rPr>
      </w:pPr>
      <w:hyperlink w:anchor="_Toc29042830" w:history="1">
        <w:r w:rsidR="003472B1" w:rsidRPr="00C17ECC">
          <w:rPr>
            <w:rStyle w:val="Hipervnculo"/>
            <w:rFonts w:ascii="Times New Roman" w:hAnsi="Times New Roman" w:cs="Times New Roman"/>
            <w:noProof/>
          </w:rPr>
          <w:t>Figura 13 Piezas de conexión dron-estación</w:t>
        </w:r>
        <w:r w:rsidR="003472B1">
          <w:rPr>
            <w:noProof/>
            <w:webHidden/>
          </w:rPr>
          <w:tab/>
        </w:r>
        <w:r w:rsidR="003472B1">
          <w:rPr>
            <w:noProof/>
            <w:webHidden/>
          </w:rPr>
          <w:fldChar w:fldCharType="begin"/>
        </w:r>
        <w:r w:rsidR="003472B1">
          <w:rPr>
            <w:noProof/>
            <w:webHidden/>
          </w:rPr>
          <w:instrText xml:space="preserve"> PAGEREF _Toc29042830 \h </w:instrText>
        </w:r>
        <w:r w:rsidR="003472B1">
          <w:rPr>
            <w:noProof/>
            <w:webHidden/>
          </w:rPr>
        </w:r>
        <w:r w:rsidR="003472B1">
          <w:rPr>
            <w:noProof/>
            <w:webHidden/>
          </w:rPr>
          <w:fldChar w:fldCharType="separate"/>
        </w:r>
        <w:r w:rsidR="009910FD">
          <w:rPr>
            <w:noProof/>
            <w:webHidden/>
          </w:rPr>
          <w:t>37</w:t>
        </w:r>
        <w:r w:rsidR="003472B1">
          <w:rPr>
            <w:noProof/>
            <w:webHidden/>
          </w:rPr>
          <w:fldChar w:fldCharType="end"/>
        </w:r>
      </w:hyperlink>
    </w:p>
    <w:p w14:paraId="32FDCD96" w14:textId="31C07435" w:rsidR="003472B1" w:rsidRDefault="00306B43">
      <w:pPr>
        <w:pStyle w:val="Tabladeilustraciones"/>
        <w:tabs>
          <w:tab w:val="right" w:leader="dot" w:pos="8828"/>
        </w:tabs>
        <w:rPr>
          <w:rFonts w:eastAsiaTheme="minorEastAsia"/>
          <w:noProof/>
          <w:lang w:val="es-MX" w:eastAsia="es-MX"/>
        </w:rPr>
      </w:pPr>
      <w:hyperlink w:anchor="_Toc29042831" w:history="1">
        <w:r w:rsidR="003472B1" w:rsidRPr="00C17ECC">
          <w:rPr>
            <w:rStyle w:val="Hipervnculo"/>
            <w:rFonts w:ascii="Times New Roman" w:hAnsi="Times New Roman" w:cs="Times New Roman"/>
            <w:noProof/>
          </w:rPr>
          <w:t>Figura 14 Pieza de conexión ensamblada</w:t>
        </w:r>
        <w:r w:rsidR="003472B1">
          <w:rPr>
            <w:noProof/>
            <w:webHidden/>
          </w:rPr>
          <w:tab/>
        </w:r>
        <w:r w:rsidR="003472B1">
          <w:rPr>
            <w:noProof/>
            <w:webHidden/>
          </w:rPr>
          <w:fldChar w:fldCharType="begin"/>
        </w:r>
        <w:r w:rsidR="003472B1">
          <w:rPr>
            <w:noProof/>
            <w:webHidden/>
          </w:rPr>
          <w:instrText xml:space="preserve"> PAGEREF _Toc29042831 \h </w:instrText>
        </w:r>
        <w:r w:rsidR="003472B1">
          <w:rPr>
            <w:noProof/>
            <w:webHidden/>
          </w:rPr>
        </w:r>
        <w:r w:rsidR="003472B1">
          <w:rPr>
            <w:noProof/>
            <w:webHidden/>
          </w:rPr>
          <w:fldChar w:fldCharType="separate"/>
        </w:r>
        <w:r w:rsidR="009910FD">
          <w:rPr>
            <w:noProof/>
            <w:webHidden/>
          </w:rPr>
          <w:t>37</w:t>
        </w:r>
        <w:r w:rsidR="003472B1">
          <w:rPr>
            <w:noProof/>
            <w:webHidden/>
          </w:rPr>
          <w:fldChar w:fldCharType="end"/>
        </w:r>
      </w:hyperlink>
    </w:p>
    <w:p w14:paraId="4DC4C7A3" w14:textId="38E6E43F" w:rsidR="003472B1" w:rsidRDefault="00306B43">
      <w:pPr>
        <w:pStyle w:val="Tabladeilustraciones"/>
        <w:tabs>
          <w:tab w:val="right" w:leader="dot" w:pos="8828"/>
        </w:tabs>
        <w:rPr>
          <w:rFonts w:eastAsiaTheme="minorEastAsia"/>
          <w:noProof/>
          <w:lang w:val="es-MX" w:eastAsia="es-MX"/>
        </w:rPr>
      </w:pPr>
      <w:hyperlink w:anchor="_Toc29042832" w:history="1">
        <w:r w:rsidR="003472B1" w:rsidRPr="00C17ECC">
          <w:rPr>
            <w:rStyle w:val="Hipervnculo"/>
            <w:rFonts w:ascii="Times New Roman" w:hAnsi="Times New Roman" w:cs="Times New Roman"/>
            <w:noProof/>
          </w:rPr>
          <w:t>Figura 15 Ensamble del circuito dron-Droneport</w:t>
        </w:r>
        <w:r w:rsidR="003472B1">
          <w:rPr>
            <w:noProof/>
            <w:webHidden/>
          </w:rPr>
          <w:tab/>
        </w:r>
        <w:r w:rsidR="003472B1">
          <w:rPr>
            <w:noProof/>
            <w:webHidden/>
          </w:rPr>
          <w:fldChar w:fldCharType="begin"/>
        </w:r>
        <w:r w:rsidR="003472B1">
          <w:rPr>
            <w:noProof/>
            <w:webHidden/>
          </w:rPr>
          <w:instrText xml:space="preserve"> PAGEREF _Toc29042832 \h </w:instrText>
        </w:r>
        <w:r w:rsidR="003472B1">
          <w:rPr>
            <w:noProof/>
            <w:webHidden/>
          </w:rPr>
        </w:r>
        <w:r w:rsidR="003472B1">
          <w:rPr>
            <w:noProof/>
            <w:webHidden/>
          </w:rPr>
          <w:fldChar w:fldCharType="separate"/>
        </w:r>
        <w:r w:rsidR="009910FD">
          <w:rPr>
            <w:noProof/>
            <w:webHidden/>
          </w:rPr>
          <w:t>38</w:t>
        </w:r>
        <w:r w:rsidR="003472B1">
          <w:rPr>
            <w:noProof/>
            <w:webHidden/>
          </w:rPr>
          <w:fldChar w:fldCharType="end"/>
        </w:r>
      </w:hyperlink>
    </w:p>
    <w:p w14:paraId="340AC7E6" w14:textId="0223F241" w:rsidR="0003792A" w:rsidRPr="00AA1BFA" w:rsidRDefault="0003792A" w:rsidP="00861B65">
      <w:pPr>
        <w:spacing w:line="360" w:lineRule="auto"/>
        <w:rPr>
          <w:rFonts w:ascii="Times New Roman" w:hAnsi="Times New Roman" w:cs="Times New Roman"/>
          <w:lang w:val="en-US"/>
        </w:rPr>
      </w:pPr>
      <w:r w:rsidRPr="00861B65">
        <w:rPr>
          <w:rFonts w:ascii="Times New Roman" w:hAnsi="Times New Roman" w:cs="Times New Roman"/>
          <w:lang w:val="en-US"/>
        </w:rPr>
        <w:fldChar w:fldCharType="end"/>
      </w:r>
    </w:p>
    <w:p w14:paraId="2626CB5E" w14:textId="0DF71CFB" w:rsidR="00315EA2" w:rsidRPr="00AA1BFA" w:rsidRDefault="0003792A" w:rsidP="00E4209D">
      <w:pPr>
        <w:rPr>
          <w:rFonts w:ascii="Times New Roman" w:hAnsi="Times New Roman" w:cs="Times New Roman"/>
          <w:lang w:val="en-US"/>
        </w:rPr>
      </w:pPr>
      <w:r w:rsidRPr="00AA1BFA">
        <w:rPr>
          <w:rFonts w:ascii="Times New Roman" w:hAnsi="Times New Roman" w:cs="Times New Roman"/>
          <w:lang w:val="en-US"/>
        </w:rPr>
        <w:br w:type="page"/>
      </w:r>
    </w:p>
    <w:p w14:paraId="39549AE8" w14:textId="77777777" w:rsidR="00202CE3" w:rsidRPr="00AA1BFA" w:rsidRDefault="00202CE3" w:rsidP="00202CE3">
      <w:pPr>
        <w:rPr>
          <w:rFonts w:ascii="Times New Roman" w:hAnsi="Times New Roman" w:cs="Times New Roman"/>
          <w:lang w:val="es-MX"/>
        </w:rPr>
      </w:pPr>
      <w:r w:rsidRPr="00AA1BFA">
        <w:rPr>
          <w:rFonts w:ascii="Times New Roman" w:eastAsia="Liberation Serif" w:hAnsi="Times New Roman" w:cs="Times New Roman"/>
          <w:b/>
          <w:bCs/>
          <w:color w:val="000000" w:themeColor="text1"/>
          <w:sz w:val="40"/>
          <w:szCs w:val="40"/>
          <w:lang w:val="es-MX"/>
        </w:rPr>
        <w:lastRenderedPageBreak/>
        <w:t>Capítulo 1</w:t>
      </w:r>
    </w:p>
    <w:p w14:paraId="7DC7943D" w14:textId="78CE8A5C" w:rsidR="00202CE3" w:rsidRPr="00AA1BFA" w:rsidRDefault="00202CE3" w:rsidP="00202CE3">
      <w:pPr>
        <w:spacing w:line="240" w:lineRule="auto"/>
        <w:rPr>
          <w:rFonts w:ascii="Times New Roman" w:hAnsi="Times New Roman" w:cs="Times New Roman"/>
          <w:lang w:val="es-MX"/>
        </w:rPr>
      </w:pPr>
    </w:p>
    <w:p w14:paraId="6C8EDFD1" w14:textId="77777777" w:rsidR="00202CE3" w:rsidRPr="00AA1BFA" w:rsidRDefault="00202CE3" w:rsidP="00202CE3">
      <w:pPr>
        <w:pStyle w:val="Ttulo1"/>
        <w:rPr>
          <w:rFonts w:ascii="Times New Roman" w:eastAsia="Liberation Serif" w:hAnsi="Times New Roman" w:cs="Times New Roman"/>
          <w:b/>
          <w:bCs/>
          <w:color w:val="000000" w:themeColor="text1"/>
          <w:sz w:val="36"/>
          <w:szCs w:val="36"/>
        </w:rPr>
      </w:pPr>
      <w:bookmarkStart w:id="4" w:name="_Toc29249723"/>
      <w:r w:rsidRPr="00AA1BFA">
        <w:rPr>
          <w:rFonts w:ascii="Times New Roman" w:eastAsia="Liberation Serif" w:hAnsi="Times New Roman" w:cs="Times New Roman"/>
          <w:b/>
          <w:bCs/>
          <w:color w:val="000000" w:themeColor="text1"/>
          <w:sz w:val="36"/>
          <w:szCs w:val="36"/>
        </w:rPr>
        <w:t>Introducción</w:t>
      </w:r>
      <w:bookmarkEnd w:id="4"/>
    </w:p>
    <w:p w14:paraId="26A05F4E" w14:textId="77777777" w:rsidR="00202CE3" w:rsidRPr="00AA1BFA" w:rsidRDefault="00202CE3" w:rsidP="00202CE3">
      <w:pPr>
        <w:rPr>
          <w:rFonts w:ascii="Times New Roman" w:hAnsi="Times New Roman" w:cs="Times New Roman"/>
          <w:sz w:val="24"/>
          <w:szCs w:val="24"/>
        </w:rPr>
      </w:pPr>
    </w:p>
    <w:p w14:paraId="1E944054" w14:textId="2F5C5235" w:rsidR="002F42B9" w:rsidRPr="00AA1BFA" w:rsidRDefault="00E85740" w:rsidP="002F42B9">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este capítulo se expone la problemática </w:t>
      </w:r>
      <w:r w:rsidR="00B173F6" w:rsidRPr="00AA1BFA">
        <w:rPr>
          <w:rFonts w:ascii="Times New Roman" w:eastAsia="Liberation Serif" w:hAnsi="Times New Roman" w:cs="Times New Roman"/>
          <w:color w:val="000000" w:themeColor="text1"/>
          <w:sz w:val="24"/>
          <w:szCs w:val="24"/>
        </w:rPr>
        <w:t>que sirvió como motivación e inspiración para crear este proyecto. Se da también una breve contextualización del entorno que envuelve tanto al problema como a la solución. Hacia la última sección del capítulo se trata el tema de la metodología usada para el desarrollo de la solución propuesta y un breve resumen de lo que se encontrará a lo largo del documento.</w:t>
      </w:r>
    </w:p>
    <w:p w14:paraId="36B0B1DE" w14:textId="370D6A1D" w:rsidR="00202CE3" w:rsidRPr="00AA1BFA" w:rsidRDefault="00202CE3" w:rsidP="00202CE3">
      <w:pPr>
        <w:pStyle w:val="Ttulo2"/>
        <w:rPr>
          <w:rFonts w:ascii="Times New Roman" w:eastAsia="Liberation Serif" w:hAnsi="Times New Roman" w:cs="Times New Roman"/>
          <w:b/>
          <w:color w:val="000000" w:themeColor="text1"/>
          <w:sz w:val="32"/>
          <w:szCs w:val="32"/>
        </w:rPr>
      </w:pPr>
      <w:bookmarkStart w:id="5" w:name="_Toc29249724"/>
      <w:r w:rsidRPr="00AA1BFA">
        <w:rPr>
          <w:rFonts w:ascii="Times New Roman" w:eastAsia="Liberation Serif" w:hAnsi="Times New Roman" w:cs="Times New Roman"/>
          <w:b/>
          <w:color w:val="000000" w:themeColor="text1"/>
          <w:sz w:val="32"/>
          <w:szCs w:val="32"/>
        </w:rPr>
        <w:t>1.1 Contexto</w:t>
      </w:r>
      <w:bookmarkEnd w:id="5"/>
    </w:p>
    <w:p w14:paraId="33A45BC1" w14:textId="77777777" w:rsidR="00202CE3" w:rsidRPr="00AA1BFA" w:rsidRDefault="00202CE3" w:rsidP="00202CE3">
      <w:pPr>
        <w:spacing w:line="240" w:lineRule="auto"/>
        <w:rPr>
          <w:rFonts w:ascii="Times New Roman" w:hAnsi="Times New Roman" w:cs="Times New Roman"/>
        </w:rPr>
      </w:pPr>
    </w:p>
    <w:p w14:paraId="758854C3" w14:textId="0C53BC14" w:rsidR="00183DC0"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Las aeronaves no tripuladas (UAV</w:t>
      </w:r>
      <w:r w:rsidR="00B173F6" w:rsidRPr="00AA1BFA">
        <w:rPr>
          <w:rFonts w:ascii="Times New Roman" w:eastAsia="Liberation Serif" w:hAnsi="Times New Roman" w:cs="Times New Roman"/>
          <w:color w:val="000000" w:themeColor="text1"/>
          <w:sz w:val="24"/>
          <w:szCs w:val="24"/>
        </w:rPr>
        <w:t xml:space="preserve"> por sus siglas en inglés</w:t>
      </w:r>
      <w:r w:rsidRPr="00AA1BFA">
        <w:rPr>
          <w:rFonts w:ascii="Times New Roman" w:eastAsia="Liberation Serif" w:hAnsi="Times New Roman" w:cs="Times New Roman"/>
          <w:color w:val="000000" w:themeColor="text1"/>
          <w:sz w:val="24"/>
          <w:szCs w:val="24"/>
        </w:rPr>
        <w:t xml:space="preserve">) </w:t>
      </w:r>
      <w:r w:rsidR="00B173F6" w:rsidRPr="00AA1BFA">
        <w:rPr>
          <w:rFonts w:ascii="Times New Roman" w:eastAsia="Liberation Serif" w:hAnsi="Times New Roman" w:cs="Times New Roman"/>
          <w:color w:val="000000" w:themeColor="text1"/>
          <w:sz w:val="24"/>
          <w:szCs w:val="24"/>
        </w:rPr>
        <w:t xml:space="preserve">tienen usos en distintos ámbitos, </w:t>
      </w:r>
      <w:r w:rsidR="00412BC4" w:rsidRPr="00AA1BFA">
        <w:rPr>
          <w:rFonts w:ascii="Times New Roman" w:eastAsia="Liberation Serif" w:hAnsi="Times New Roman" w:cs="Times New Roman"/>
          <w:color w:val="000000" w:themeColor="text1"/>
          <w:sz w:val="24"/>
          <w:szCs w:val="24"/>
        </w:rPr>
        <w:t>que</w:t>
      </w:r>
      <w:r w:rsidR="00B173F6" w:rsidRPr="00AA1BFA">
        <w:rPr>
          <w:rFonts w:ascii="Times New Roman" w:eastAsia="Liberation Serif" w:hAnsi="Times New Roman" w:cs="Times New Roman"/>
          <w:color w:val="000000" w:themeColor="text1"/>
          <w:sz w:val="24"/>
          <w:szCs w:val="24"/>
        </w:rPr>
        <w:t xml:space="preserve"> van desde el ocio hasta </w:t>
      </w:r>
      <w:r w:rsidR="00FF792C" w:rsidRPr="00AA1BFA">
        <w:rPr>
          <w:rFonts w:ascii="Times New Roman" w:eastAsia="Liberation Serif" w:hAnsi="Times New Roman" w:cs="Times New Roman"/>
          <w:color w:val="000000" w:themeColor="text1"/>
          <w:sz w:val="24"/>
          <w:szCs w:val="24"/>
        </w:rPr>
        <w:t>la</w:t>
      </w:r>
      <w:r w:rsidR="00B173F6" w:rsidRPr="00AA1BFA">
        <w:rPr>
          <w:rFonts w:ascii="Times New Roman" w:eastAsia="Liberation Serif" w:hAnsi="Times New Roman" w:cs="Times New Roman"/>
          <w:color w:val="000000" w:themeColor="text1"/>
          <w:sz w:val="24"/>
          <w:szCs w:val="24"/>
        </w:rPr>
        <w:t xml:space="preserve"> presencia en la industria</w:t>
      </w:r>
      <w:r w:rsidRPr="00AA1BFA">
        <w:rPr>
          <w:rFonts w:ascii="Times New Roman" w:eastAsia="Liberation Serif" w:hAnsi="Times New Roman" w:cs="Times New Roman"/>
          <w:color w:val="000000" w:themeColor="text1"/>
          <w:sz w:val="24"/>
          <w:szCs w:val="24"/>
        </w:rPr>
        <w:t>. Gracias a su versatilidad y adaptabilidad se les han encontrado una gran cantidad de usos para todo tipo de requerimientos. Las ventajas inherentes a su naturaleza aérea, como la posibilidad de ver un espacio desde otra óptica, la facilidad de alcanzar puntos de difícil acceso mediante el vuelo, y la capacidad de moverse en distintos ejes los han convertido en una herramienta que</w:t>
      </w:r>
      <w:r w:rsidR="00B173F6" w:rsidRPr="00AA1BFA">
        <w:rPr>
          <w:rFonts w:ascii="Times New Roman" w:eastAsia="Liberation Serif" w:hAnsi="Times New Roman" w:cs="Times New Roman"/>
          <w:color w:val="000000" w:themeColor="text1"/>
          <w:sz w:val="24"/>
          <w:szCs w:val="24"/>
        </w:rPr>
        <w:t xml:space="preserve"> al implementar correctamente</w:t>
      </w:r>
      <w:r w:rsidR="001A686E" w:rsidRPr="00AA1BFA">
        <w:rPr>
          <w:rFonts w:ascii="Times New Roman" w:eastAsia="Liberation Serif" w:hAnsi="Times New Roman" w:cs="Times New Roman"/>
          <w:color w:val="000000" w:themeColor="text1"/>
          <w:sz w:val="24"/>
          <w:szCs w:val="24"/>
        </w:rPr>
        <w:t xml:space="preserve"> puede resultar de gran utilidad. Algunos de </w:t>
      </w:r>
      <w:r w:rsidR="00FF792C" w:rsidRPr="00AA1BFA">
        <w:rPr>
          <w:rFonts w:ascii="Times New Roman" w:eastAsia="Liberation Serif" w:hAnsi="Times New Roman" w:cs="Times New Roman"/>
          <w:color w:val="000000" w:themeColor="text1"/>
          <w:sz w:val="24"/>
          <w:szCs w:val="24"/>
        </w:rPr>
        <w:t xml:space="preserve">los usos que se les puede dar </w:t>
      </w:r>
      <w:r w:rsidR="00412BC4" w:rsidRPr="00AA1BFA">
        <w:rPr>
          <w:rFonts w:ascii="Times New Roman" w:eastAsia="Liberation Serif" w:hAnsi="Times New Roman" w:cs="Times New Roman"/>
          <w:color w:val="000000" w:themeColor="text1"/>
          <w:sz w:val="24"/>
          <w:szCs w:val="24"/>
        </w:rPr>
        <w:t>son</w:t>
      </w:r>
      <w:r w:rsidR="00FF792C" w:rsidRPr="00AA1BFA">
        <w:rPr>
          <w:rFonts w:ascii="Times New Roman" w:eastAsia="Liberation Serif" w:hAnsi="Times New Roman" w:cs="Times New Roman"/>
          <w:color w:val="000000" w:themeColor="text1"/>
          <w:sz w:val="24"/>
          <w:szCs w:val="24"/>
        </w:rPr>
        <w:t xml:space="preserve"> como</w:t>
      </w:r>
      <w:r w:rsidRPr="00AA1BFA">
        <w:rPr>
          <w:rFonts w:ascii="Times New Roman" w:eastAsia="Liberation Serif" w:hAnsi="Times New Roman" w:cs="Times New Roman"/>
          <w:color w:val="000000" w:themeColor="text1"/>
          <w:sz w:val="24"/>
          <w:szCs w:val="24"/>
        </w:rPr>
        <w:t xml:space="preserve"> instrumento de monitoreo y obtención de información, </w:t>
      </w:r>
      <w:r w:rsidR="001A686E" w:rsidRPr="00AA1BFA">
        <w:rPr>
          <w:rFonts w:ascii="Times New Roman" w:eastAsia="Liberation Serif" w:hAnsi="Times New Roman" w:cs="Times New Roman"/>
          <w:color w:val="000000" w:themeColor="text1"/>
          <w:sz w:val="24"/>
          <w:szCs w:val="24"/>
        </w:rPr>
        <w:t>ya sea</w:t>
      </w:r>
      <w:r w:rsidRPr="00AA1BFA">
        <w:rPr>
          <w:rFonts w:ascii="Times New Roman" w:eastAsia="Liberation Serif" w:hAnsi="Times New Roman" w:cs="Times New Roman"/>
          <w:color w:val="000000" w:themeColor="text1"/>
          <w:sz w:val="24"/>
          <w:szCs w:val="24"/>
        </w:rPr>
        <w:t xml:space="preserve"> en el </w:t>
      </w:r>
      <w:r w:rsidR="00B173F6" w:rsidRPr="00AA1BFA">
        <w:rPr>
          <w:rFonts w:ascii="Times New Roman" w:eastAsia="Liberation Serif" w:hAnsi="Times New Roman" w:cs="Times New Roman"/>
          <w:color w:val="000000" w:themeColor="text1"/>
          <w:sz w:val="24"/>
          <w:szCs w:val="24"/>
        </w:rPr>
        <w:t>campo</w:t>
      </w:r>
      <w:r w:rsidRPr="00AA1BFA">
        <w:rPr>
          <w:rFonts w:ascii="Times New Roman" w:eastAsia="Liberation Serif" w:hAnsi="Times New Roman" w:cs="Times New Roman"/>
          <w:color w:val="000000" w:themeColor="text1"/>
          <w:sz w:val="24"/>
          <w:szCs w:val="24"/>
        </w:rPr>
        <w:t xml:space="preserve"> industrial </w:t>
      </w:r>
      <w:r w:rsidR="001A686E" w:rsidRPr="00AA1BFA">
        <w:rPr>
          <w:rFonts w:ascii="Times New Roman" w:eastAsia="Liberation Serif" w:hAnsi="Times New Roman" w:cs="Times New Roman"/>
          <w:color w:val="000000" w:themeColor="text1"/>
          <w:sz w:val="24"/>
          <w:szCs w:val="24"/>
        </w:rPr>
        <w:t>o parte</w:t>
      </w:r>
      <w:r w:rsidRPr="00AA1BFA">
        <w:rPr>
          <w:rFonts w:ascii="Times New Roman" w:eastAsia="Liberation Serif" w:hAnsi="Times New Roman" w:cs="Times New Roman"/>
          <w:color w:val="000000" w:themeColor="text1"/>
          <w:sz w:val="24"/>
          <w:szCs w:val="24"/>
        </w:rPr>
        <w:t xml:space="preserve"> de operaciones de seguridad</w:t>
      </w:r>
      <w:r w:rsidR="001A686E" w:rsidRPr="00AA1BFA">
        <w:rPr>
          <w:rFonts w:ascii="Times New Roman" w:eastAsia="Liberation Serif" w:hAnsi="Times New Roman" w:cs="Times New Roman"/>
          <w:color w:val="000000" w:themeColor="text1"/>
          <w:sz w:val="24"/>
          <w:szCs w:val="24"/>
        </w:rPr>
        <w:t>, también</w:t>
      </w:r>
      <w:r w:rsidRPr="00AA1BFA">
        <w:rPr>
          <w:rFonts w:ascii="Times New Roman" w:eastAsia="Liberation Serif" w:hAnsi="Times New Roman" w:cs="Times New Roman"/>
          <w:color w:val="000000" w:themeColor="text1"/>
          <w:sz w:val="24"/>
          <w:szCs w:val="24"/>
        </w:rPr>
        <w:t xml:space="preserve"> pueden servir como elementos clave en un proceso productivo sin importar el ambiente en el que se le ocupe. </w:t>
      </w:r>
    </w:p>
    <w:p w14:paraId="66EDA29A" w14:textId="0362F8D3" w:rsidR="00183DC0" w:rsidRPr="00AA1BFA" w:rsidRDefault="00202CE3" w:rsidP="00202CE3">
      <w:pPr>
        <w:spacing w:line="360" w:lineRule="auto"/>
        <w:jc w:val="both"/>
        <w:rPr>
          <w:rFonts w:ascii="Times New Roman" w:eastAsia="Liberation Serif" w:hAnsi="Times New Roman" w:cs="Times New Roman"/>
          <w:b/>
          <w:color w:val="000000" w:themeColor="text1"/>
          <w:sz w:val="32"/>
          <w:szCs w:val="32"/>
        </w:rPr>
      </w:pPr>
      <w:r w:rsidRPr="00AA1BFA">
        <w:rPr>
          <w:rFonts w:ascii="Times New Roman" w:eastAsia="Liberation Serif" w:hAnsi="Times New Roman" w:cs="Times New Roman"/>
          <w:b/>
          <w:color w:val="000000" w:themeColor="text1"/>
          <w:sz w:val="32"/>
          <w:szCs w:val="32"/>
        </w:rPr>
        <w:t>1.2 Identificación del problema</w:t>
      </w:r>
    </w:p>
    <w:p w14:paraId="0AD55838" w14:textId="1F5B91F2" w:rsidR="00202CE3" w:rsidRPr="00AA1BFA" w:rsidRDefault="001A686E"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Como ya se mencionó, hay</w:t>
      </w:r>
      <w:r w:rsidR="00202CE3" w:rsidRPr="00AA1BFA">
        <w:rPr>
          <w:rFonts w:ascii="Times New Roman" w:eastAsia="Liberation Serif" w:hAnsi="Times New Roman" w:cs="Times New Roman"/>
          <w:color w:val="000000" w:themeColor="text1"/>
          <w:sz w:val="24"/>
          <w:szCs w:val="24"/>
        </w:rPr>
        <w:t xml:space="preserve"> innumerables campos de acción para las aeronaves no tripuladas</w:t>
      </w:r>
      <w:r w:rsidR="00C42BAF">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w:t>
      </w:r>
      <w:r w:rsidR="00C42BAF">
        <w:rPr>
          <w:rFonts w:ascii="Times New Roman" w:eastAsia="Liberation Serif" w:hAnsi="Times New Roman" w:cs="Times New Roman"/>
          <w:color w:val="000000" w:themeColor="text1"/>
          <w:sz w:val="24"/>
          <w:szCs w:val="24"/>
        </w:rPr>
        <w:t>S</w:t>
      </w:r>
      <w:r w:rsidR="00202CE3" w:rsidRPr="00AA1BFA">
        <w:rPr>
          <w:rFonts w:ascii="Times New Roman" w:eastAsia="Liberation Serif" w:hAnsi="Times New Roman" w:cs="Times New Roman"/>
          <w:color w:val="000000" w:themeColor="text1"/>
          <w:sz w:val="24"/>
          <w:szCs w:val="24"/>
        </w:rPr>
        <w:t>in embargo</w:t>
      </w:r>
      <w:r w:rsidRPr="00AA1BFA">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los drones comparten limitantes similares, </w:t>
      </w:r>
      <w:r w:rsidR="00253E01">
        <w:rPr>
          <w:rFonts w:ascii="Times New Roman" w:eastAsia="Liberation Serif" w:hAnsi="Times New Roman" w:cs="Times New Roman"/>
          <w:color w:val="000000" w:themeColor="text1"/>
          <w:sz w:val="24"/>
          <w:szCs w:val="24"/>
        </w:rPr>
        <w:t>y son solucionadas por sus operadores</w:t>
      </w:r>
      <w:r w:rsidR="00C42BAF" w:rsidRPr="00253E01">
        <w:rPr>
          <w:rFonts w:ascii="Times New Roman" w:eastAsia="Liberation Serif" w:hAnsi="Times New Roman" w:cs="Times New Roman"/>
          <w:color w:val="000000" w:themeColor="text1"/>
          <w:sz w:val="24"/>
          <w:szCs w:val="24"/>
        </w:rPr>
        <w:t>. Esto</w:t>
      </w:r>
      <w:r w:rsidRPr="00253E01">
        <w:rPr>
          <w:rFonts w:ascii="Times New Roman" w:eastAsia="Liberation Serif" w:hAnsi="Times New Roman" w:cs="Times New Roman"/>
          <w:color w:val="000000" w:themeColor="text1"/>
          <w:sz w:val="24"/>
          <w:szCs w:val="24"/>
        </w:rPr>
        <w:t xml:space="preserve"> disminuye la posibilidad de que un dron sea utilizado (en cualquiera de sus múltiples facetas) como parte de un proceso productivo </w:t>
      </w:r>
      <w:r w:rsidR="00253E01">
        <w:rPr>
          <w:rFonts w:ascii="Times New Roman" w:eastAsia="Liberation Serif" w:hAnsi="Times New Roman" w:cs="Times New Roman"/>
          <w:color w:val="000000" w:themeColor="text1"/>
          <w:sz w:val="24"/>
          <w:szCs w:val="24"/>
        </w:rPr>
        <w:t>automatizado.</w:t>
      </w:r>
      <w:r w:rsidRPr="00253E01">
        <w:rPr>
          <w:rFonts w:ascii="Times New Roman" w:eastAsia="Liberation Serif" w:hAnsi="Times New Roman" w:cs="Times New Roman"/>
          <w:color w:val="000000" w:themeColor="text1"/>
          <w:sz w:val="24"/>
          <w:szCs w:val="24"/>
        </w:rPr>
        <w:t xml:space="preserve"> </w:t>
      </w:r>
    </w:p>
    <w:p w14:paraId="35A6033C" w14:textId="77777777" w:rsidR="001A686E" w:rsidRPr="00AA1BFA" w:rsidRDefault="0043461B" w:rsidP="00202CE3">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color w:val="000000" w:themeColor="text1"/>
          <w:sz w:val="24"/>
          <w:szCs w:val="24"/>
        </w:rPr>
        <w:lastRenderedPageBreak/>
        <w:t>Los problemas principales que impiden a las aeronaves no tripuladas participar de manera autónoma en cualquier proceso, son dos: el manejo de energía y la dependencia de un piloto. A continuación se habla de manera más específica de estos puntos.</w:t>
      </w:r>
    </w:p>
    <w:p w14:paraId="3CD6D2B0" w14:textId="383C667E" w:rsidR="00202CE3" w:rsidRPr="00AA1BFA" w:rsidRDefault="0043461B" w:rsidP="00202CE3">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color w:val="000000" w:themeColor="text1"/>
          <w:sz w:val="24"/>
          <w:szCs w:val="24"/>
        </w:rPr>
        <w:t>Un dron puede utilizar</w:t>
      </w:r>
      <w:r w:rsidR="00202CE3" w:rsidRPr="00AA1BFA">
        <w:rPr>
          <w:rFonts w:ascii="Times New Roman" w:eastAsia="Liberation Serif" w:hAnsi="Times New Roman" w:cs="Times New Roman"/>
          <w:color w:val="000000" w:themeColor="text1"/>
          <w:sz w:val="24"/>
          <w:szCs w:val="24"/>
        </w:rPr>
        <w:t xml:space="preserve"> distintos tipos de batería, la</w:t>
      </w:r>
      <w:r w:rsidRPr="00AA1BFA">
        <w:rPr>
          <w:rFonts w:ascii="Times New Roman" w:eastAsia="Liberation Serif" w:hAnsi="Times New Roman" w:cs="Times New Roman"/>
          <w:color w:val="000000" w:themeColor="text1"/>
          <w:sz w:val="24"/>
          <w:szCs w:val="24"/>
        </w:rPr>
        <w:t>s</w:t>
      </w:r>
      <w:r w:rsidR="00202CE3" w:rsidRPr="00AA1BFA">
        <w:rPr>
          <w:rFonts w:ascii="Times New Roman" w:eastAsia="Liberation Serif" w:hAnsi="Times New Roman" w:cs="Times New Roman"/>
          <w:color w:val="000000" w:themeColor="text1"/>
          <w:sz w:val="24"/>
          <w:szCs w:val="24"/>
        </w:rPr>
        <w:t xml:space="preserve"> más comunes son tipo LiPo (Polímero de Litio) o tipo Li-Ion (Ion de Litio), y </w:t>
      </w:r>
      <w:r w:rsidRPr="00AA1BFA">
        <w:rPr>
          <w:rFonts w:ascii="Times New Roman" w:eastAsia="Liberation Serif" w:hAnsi="Times New Roman" w:cs="Times New Roman"/>
          <w:color w:val="000000" w:themeColor="text1"/>
          <w:sz w:val="24"/>
          <w:szCs w:val="24"/>
        </w:rPr>
        <w:t>las</w:t>
      </w:r>
      <w:r w:rsidR="00202CE3" w:rsidRPr="00AA1BFA">
        <w:rPr>
          <w:rFonts w:ascii="Times New Roman" w:eastAsia="Liberation Serif" w:hAnsi="Times New Roman" w:cs="Times New Roman"/>
          <w:color w:val="000000" w:themeColor="text1"/>
          <w:sz w:val="24"/>
          <w:szCs w:val="24"/>
        </w:rPr>
        <w:t xml:space="preserve"> características</w:t>
      </w:r>
      <w:r w:rsidRPr="00AA1BFA">
        <w:rPr>
          <w:rFonts w:ascii="Times New Roman" w:eastAsia="Liberation Serif" w:hAnsi="Times New Roman" w:cs="Times New Roman"/>
          <w:color w:val="000000" w:themeColor="text1"/>
          <w:sz w:val="24"/>
          <w:szCs w:val="24"/>
        </w:rPr>
        <w:t>, como capacidad de carga o descarga,</w:t>
      </w:r>
      <w:r w:rsidR="00202CE3" w:rsidRPr="00AA1BFA">
        <w:rPr>
          <w:rFonts w:ascii="Times New Roman" w:eastAsia="Liberation Serif" w:hAnsi="Times New Roman" w:cs="Times New Roman"/>
          <w:color w:val="000000" w:themeColor="text1"/>
          <w:sz w:val="24"/>
          <w:szCs w:val="24"/>
        </w:rPr>
        <w:t xml:space="preserve"> dependerán de factores como el tiempo de autonomía que se </w:t>
      </w:r>
      <w:r w:rsidR="007A0C77" w:rsidRPr="00AA1BFA">
        <w:rPr>
          <w:rFonts w:ascii="Times New Roman" w:eastAsia="Liberation Serif" w:hAnsi="Times New Roman" w:cs="Times New Roman"/>
          <w:color w:val="000000" w:themeColor="text1"/>
          <w:sz w:val="24"/>
          <w:szCs w:val="24"/>
        </w:rPr>
        <w:t>necesita</w:t>
      </w:r>
      <w:r w:rsidR="00871E4F" w:rsidRPr="00AA1BFA">
        <w:rPr>
          <w:rFonts w:ascii="Times New Roman" w:eastAsia="Liberation Serif" w:hAnsi="Times New Roman" w:cs="Times New Roman"/>
          <w:color w:val="000000" w:themeColor="text1"/>
          <w:sz w:val="24"/>
          <w:szCs w:val="24"/>
        </w:rPr>
        <w:t xml:space="preserve"> y</w:t>
      </w:r>
      <w:r w:rsidR="00202CE3"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los requerimientos de los motores. L</w:t>
      </w:r>
      <w:r w:rsidR="00202CE3" w:rsidRPr="00AA1BFA">
        <w:rPr>
          <w:rFonts w:ascii="Times New Roman" w:eastAsia="Liberation Serif" w:hAnsi="Times New Roman" w:cs="Times New Roman"/>
          <w:color w:val="000000" w:themeColor="text1"/>
          <w:sz w:val="24"/>
          <w:szCs w:val="24"/>
        </w:rPr>
        <w:t xml:space="preserve">o que se busca es alcanzar un </w:t>
      </w:r>
      <w:r w:rsidRPr="00AA1BFA">
        <w:rPr>
          <w:rFonts w:ascii="Times New Roman" w:eastAsia="Liberation Serif" w:hAnsi="Times New Roman" w:cs="Times New Roman"/>
          <w:color w:val="000000" w:themeColor="text1"/>
          <w:sz w:val="24"/>
          <w:szCs w:val="24"/>
        </w:rPr>
        <w:t xml:space="preserve">equilibrio </w:t>
      </w:r>
      <w:r w:rsidR="00202CE3" w:rsidRPr="00AA1BFA">
        <w:rPr>
          <w:rFonts w:ascii="Times New Roman" w:eastAsia="Liberation Serif" w:hAnsi="Times New Roman" w:cs="Times New Roman"/>
          <w:color w:val="000000" w:themeColor="text1"/>
          <w:sz w:val="24"/>
          <w:szCs w:val="24"/>
        </w:rPr>
        <w:t>entre la capacidad de la batería</w:t>
      </w:r>
      <w:r w:rsidRPr="00AA1BFA">
        <w:rPr>
          <w:rFonts w:ascii="Times New Roman" w:eastAsia="Liberation Serif" w:hAnsi="Times New Roman" w:cs="Times New Roman"/>
          <w:color w:val="000000" w:themeColor="text1"/>
          <w:sz w:val="24"/>
          <w:szCs w:val="24"/>
        </w:rPr>
        <w:t xml:space="preserve"> y cuánto </w:t>
      </w:r>
      <w:r w:rsidR="007A0C77" w:rsidRPr="00AA1BFA">
        <w:rPr>
          <w:rFonts w:ascii="Times New Roman" w:eastAsia="Liberation Serif" w:hAnsi="Times New Roman" w:cs="Times New Roman"/>
          <w:color w:val="000000" w:themeColor="text1"/>
          <w:sz w:val="24"/>
          <w:szCs w:val="24"/>
        </w:rPr>
        <w:t xml:space="preserve">tiempo </w:t>
      </w:r>
      <w:r w:rsidR="00FF792C" w:rsidRPr="00AA1BFA">
        <w:rPr>
          <w:rFonts w:ascii="Times New Roman" w:eastAsia="Liberation Serif" w:hAnsi="Times New Roman" w:cs="Times New Roman"/>
          <w:color w:val="000000" w:themeColor="text1"/>
          <w:sz w:val="24"/>
          <w:szCs w:val="24"/>
        </w:rPr>
        <w:t xml:space="preserve">puede </w:t>
      </w:r>
      <w:r w:rsidR="00202CE3" w:rsidRPr="00AA1BFA">
        <w:rPr>
          <w:rFonts w:ascii="Times New Roman" w:eastAsia="Liberation Serif" w:hAnsi="Times New Roman" w:cs="Times New Roman"/>
          <w:color w:val="000000" w:themeColor="text1"/>
          <w:sz w:val="24"/>
          <w:szCs w:val="24"/>
        </w:rPr>
        <w:t xml:space="preserve">levantar </w:t>
      </w:r>
      <w:r w:rsidRPr="00AA1BFA">
        <w:rPr>
          <w:rFonts w:ascii="Times New Roman" w:eastAsia="Liberation Serif" w:hAnsi="Times New Roman" w:cs="Times New Roman"/>
          <w:color w:val="000000" w:themeColor="text1"/>
          <w:sz w:val="24"/>
          <w:szCs w:val="24"/>
        </w:rPr>
        <w:t>una carga el dron. A</w:t>
      </w:r>
      <w:r w:rsidR="00202CE3" w:rsidRPr="00AA1BFA">
        <w:rPr>
          <w:rFonts w:ascii="Times New Roman" w:eastAsia="Liberation Serif" w:hAnsi="Times New Roman" w:cs="Times New Roman"/>
          <w:color w:val="000000" w:themeColor="text1"/>
          <w:sz w:val="24"/>
          <w:szCs w:val="24"/>
        </w:rPr>
        <w:t xml:space="preserve"> pesar de que hay otras variables involucradas (balanceo de hélices, posición de motores, e</w:t>
      </w:r>
      <w:r w:rsidR="007A0C77" w:rsidRPr="00AA1BFA">
        <w:rPr>
          <w:rFonts w:ascii="Times New Roman" w:eastAsia="Liberation Serif" w:hAnsi="Times New Roman" w:cs="Times New Roman"/>
          <w:color w:val="000000" w:themeColor="text1"/>
          <w:sz w:val="24"/>
          <w:szCs w:val="24"/>
        </w:rPr>
        <w:t>ntre otras</w:t>
      </w:r>
      <w:r w:rsidR="00202CE3" w:rsidRPr="00AA1BFA">
        <w:rPr>
          <w:rFonts w:ascii="Times New Roman" w:eastAsia="Liberation Serif" w:hAnsi="Times New Roman" w:cs="Times New Roman"/>
          <w:color w:val="000000" w:themeColor="text1"/>
          <w:sz w:val="24"/>
          <w:szCs w:val="24"/>
        </w:rPr>
        <w:t xml:space="preserve">) la </w:t>
      </w:r>
      <w:r w:rsidRPr="00AA1BFA">
        <w:rPr>
          <w:rFonts w:ascii="Times New Roman" w:eastAsia="Liberation Serif" w:hAnsi="Times New Roman" w:cs="Times New Roman"/>
          <w:color w:val="000000" w:themeColor="text1"/>
          <w:sz w:val="24"/>
          <w:szCs w:val="24"/>
        </w:rPr>
        <w:t xml:space="preserve">elección de la </w:t>
      </w:r>
      <w:r w:rsidR="00202CE3" w:rsidRPr="00AA1BFA">
        <w:rPr>
          <w:rFonts w:ascii="Times New Roman" w:eastAsia="Liberation Serif" w:hAnsi="Times New Roman" w:cs="Times New Roman"/>
          <w:color w:val="000000" w:themeColor="text1"/>
          <w:sz w:val="24"/>
          <w:szCs w:val="24"/>
        </w:rPr>
        <w:t xml:space="preserve">batería resulta primordial en este equilibrio. </w:t>
      </w:r>
    </w:p>
    <w:p w14:paraId="185D8521" w14:textId="77777777" w:rsidR="00202CE3" w:rsidRPr="00AA1BFA" w:rsidRDefault="0043461B"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La batería</w:t>
      </w:r>
      <w:r w:rsidR="00202CE3" w:rsidRPr="00AA1BFA">
        <w:rPr>
          <w:rFonts w:ascii="Times New Roman" w:eastAsia="Liberation Serif" w:hAnsi="Times New Roman" w:cs="Times New Roman"/>
          <w:color w:val="000000" w:themeColor="text1"/>
          <w:sz w:val="24"/>
          <w:szCs w:val="24"/>
        </w:rPr>
        <w:t xml:space="preserve"> no afecta solamente a una aeronave</w:t>
      </w:r>
      <w:r w:rsidRPr="00AA1BFA">
        <w:rPr>
          <w:rFonts w:ascii="Times New Roman" w:eastAsia="Liberation Serif" w:hAnsi="Times New Roman" w:cs="Times New Roman"/>
          <w:color w:val="000000" w:themeColor="text1"/>
          <w:sz w:val="24"/>
          <w:szCs w:val="24"/>
        </w:rPr>
        <w:t xml:space="preserve"> durante el vuelo</w:t>
      </w:r>
      <w:r w:rsidR="00202CE3" w:rsidRPr="00AA1BFA">
        <w:rPr>
          <w:rFonts w:ascii="Times New Roman" w:eastAsia="Liberation Serif" w:hAnsi="Times New Roman" w:cs="Times New Roman"/>
          <w:color w:val="000000" w:themeColor="text1"/>
          <w:sz w:val="24"/>
          <w:szCs w:val="24"/>
        </w:rPr>
        <w:t xml:space="preserve">, sino que puede llegar a limitar la operación completa en la que se le utiliza. Aunque sí se puede encontrar un punto eficiente </w:t>
      </w:r>
      <w:r w:rsidR="000D3471" w:rsidRPr="00AA1BFA">
        <w:rPr>
          <w:rFonts w:ascii="Times New Roman" w:eastAsia="Liberation Serif" w:hAnsi="Times New Roman" w:cs="Times New Roman"/>
          <w:color w:val="000000" w:themeColor="text1"/>
          <w:sz w:val="24"/>
          <w:szCs w:val="24"/>
        </w:rPr>
        <w:t xml:space="preserve">del </w:t>
      </w:r>
      <w:r w:rsidR="00202CE3" w:rsidRPr="00AA1BFA">
        <w:rPr>
          <w:rFonts w:ascii="Times New Roman" w:eastAsia="Liberation Serif" w:hAnsi="Times New Roman" w:cs="Times New Roman"/>
          <w:color w:val="000000" w:themeColor="text1"/>
          <w:sz w:val="24"/>
          <w:szCs w:val="24"/>
        </w:rPr>
        <w:t xml:space="preserve">manejo de la energía o incluso adquirir </w:t>
      </w:r>
      <w:r w:rsidR="000D3471" w:rsidRPr="00AA1BFA">
        <w:rPr>
          <w:rFonts w:ascii="Times New Roman" w:eastAsia="Liberation Serif" w:hAnsi="Times New Roman" w:cs="Times New Roman"/>
          <w:color w:val="000000" w:themeColor="text1"/>
          <w:sz w:val="24"/>
          <w:szCs w:val="24"/>
        </w:rPr>
        <w:t>múltiples</w:t>
      </w:r>
      <w:r w:rsidR="00202CE3" w:rsidRPr="00AA1BFA">
        <w:rPr>
          <w:rFonts w:ascii="Times New Roman" w:eastAsia="Liberation Serif" w:hAnsi="Times New Roman" w:cs="Times New Roman"/>
          <w:color w:val="000000" w:themeColor="text1"/>
          <w:sz w:val="24"/>
          <w:szCs w:val="24"/>
        </w:rPr>
        <w:t xml:space="preserve"> baterías para poder hacer vuelos continuamente, tienen que ser recargadas y transportadas, por lo que la operación termina requiriendo más recursos, </w:t>
      </w:r>
      <w:r w:rsidRPr="00AA1BFA">
        <w:rPr>
          <w:rFonts w:ascii="Times New Roman" w:eastAsia="Liberation Serif" w:hAnsi="Times New Roman" w:cs="Times New Roman"/>
          <w:color w:val="000000" w:themeColor="text1"/>
          <w:sz w:val="24"/>
          <w:szCs w:val="24"/>
        </w:rPr>
        <w:t xml:space="preserve">principalmente </w:t>
      </w:r>
      <w:r w:rsidR="00202CE3" w:rsidRPr="00AA1BFA">
        <w:rPr>
          <w:rFonts w:ascii="Times New Roman" w:eastAsia="Liberation Serif" w:hAnsi="Times New Roman" w:cs="Times New Roman"/>
          <w:color w:val="000000" w:themeColor="text1"/>
          <w:sz w:val="24"/>
          <w:szCs w:val="24"/>
        </w:rPr>
        <w:t>humanos.</w:t>
      </w:r>
    </w:p>
    <w:p w14:paraId="56C8F8A3" w14:textId="77777777"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Otra limitante que presenta el integrar drones en </w:t>
      </w:r>
      <w:r w:rsidR="000D3471" w:rsidRPr="00AA1BFA">
        <w:rPr>
          <w:rFonts w:ascii="Times New Roman" w:eastAsia="Liberation Serif" w:hAnsi="Times New Roman" w:cs="Times New Roman"/>
          <w:color w:val="000000" w:themeColor="text1"/>
          <w:sz w:val="24"/>
          <w:szCs w:val="24"/>
        </w:rPr>
        <w:t xml:space="preserve">algún proceso </w:t>
      </w:r>
      <w:r w:rsidRPr="00AA1BFA">
        <w:rPr>
          <w:rFonts w:ascii="Times New Roman" w:eastAsia="Liberation Serif" w:hAnsi="Times New Roman" w:cs="Times New Roman"/>
          <w:color w:val="000000" w:themeColor="text1"/>
          <w:sz w:val="24"/>
          <w:szCs w:val="24"/>
        </w:rPr>
        <w:t xml:space="preserve">es que en </w:t>
      </w:r>
      <w:r w:rsidR="000D3471" w:rsidRPr="00AA1BFA">
        <w:rPr>
          <w:rFonts w:ascii="Times New Roman" w:eastAsia="Liberation Serif" w:hAnsi="Times New Roman" w:cs="Times New Roman"/>
          <w:color w:val="000000" w:themeColor="text1"/>
          <w:sz w:val="24"/>
          <w:szCs w:val="24"/>
        </w:rPr>
        <w:t>la mayoría de las ocasiones</w:t>
      </w:r>
      <w:r w:rsidRPr="00AA1BFA">
        <w:rPr>
          <w:rFonts w:ascii="Times New Roman" w:eastAsia="Liberation Serif" w:hAnsi="Times New Roman" w:cs="Times New Roman"/>
          <w:color w:val="000000" w:themeColor="text1"/>
          <w:sz w:val="24"/>
          <w:szCs w:val="24"/>
        </w:rPr>
        <w:t xml:space="preserve"> es necesaria una persona capacitada para despegar, pilotear y aterrizar la aeronave. Aunque este no es un obstáculo difícil de superar, está atado en un principio a la curva de aprendizaje que puede presentar el operador</w:t>
      </w:r>
      <w:r w:rsidR="000D3471" w:rsidRPr="00AA1BFA">
        <w:rPr>
          <w:rFonts w:ascii="Times New Roman" w:eastAsia="Liberation Serif" w:hAnsi="Times New Roman" w:cs="Times New Roman"/>
          <w:color w:val="000000" w:themeColor="text1"/>
          <w:sz w:val="24"/>
          <w:szCs w:val="24"/>
        </w:rPr>
        <w:t xml:space="preserve"> o a la necesidad de tener que contratar a una persona que sea capaz de operar la aeronave. A pesar de que los drones, junto con los sensores y microprocesadores que tienen a bordo, son capaces de efectuar misiones autónomas, en algunos países la regulación del espacio aéreo es lo que frena su implementación.</w:t>
      </w:r>
    </w:p>
    <w:p w14:paraId="76F76126" w14:textId="245D80F6"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En tema de regulación gubernamental sobre los drones en México, existe una circular obligatoria emitida por la Dirección General de Aeronáutica Civil (DGAC) el 25 de julio de 2017 </w:t>
      </w:r>
      <w:sdt>
        <w:sdtPr>
          <w:rPr>
            <w:rFonts w:ascii="Times New Roman" w:eastAsia="Liberation Serif" w:hAnsi="Times New Roman" w:cs="Times New Roman"/>
            <w:color w:val="000000" w:themeColor="text1"/>
            <w:sz w:val="24"/>
            <w:szCs w:val="24"/>
          </w:rPr>
          <w:id w:val="1153945944"/>
          <w:citation/>
        </w:sdt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Dir17 \l 2058 </w:instrText>
          </w:r>
          <w:r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[1]</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xml:space="preserve"> en la cual se establecen los requerimientos para operar una aeronave pilotada a distancia en el espacio aéreo mexicano. </w:t>
      </w:r>
      <w:r w:rsidR="00E17B2F">
        <w:rPr>
          <w:rFonts w:ascii="Times New Roman" w:eastAsia="Liberation Serif" w:hAnsi="Times New Roman" w:cs="Times New Roman"/>
          <w:color w:val="000000" w:themeColor="text1"/>
          <w:sz w:val="24"/>
          <w:szCs w:val="24"/>
        </w:rPr>
        <w:t>Se</w:t>
      </w:r>
      <w:r w:rsidRPr="00AA1BFA">
        <w:rPr>
          <w:rFonts w:ascii="Times New Roman" w:eastAsia="Liberation Serif" w:hAnsi="Times New Roman" w:cs="Times New Roman"/>
          <w:color w:val="000000" w:themeColor="text1"/>
          <w:sz w:val="24"/>
          <w:szCs w:val="24"/>
        </w:rPr>
        <w:t xml:space="preserve"> estipula que para operar una aeronave con ciertas características se requiere registrar la aeronave junto con su piloto capacitado y con licencia, y se habla acerca de las áreas aprobadas para volar. Además del tema burocrático, la </w:t>
      </w:r>
      <w:r w:rsidRPr="00AA1BFA">
        <w:rPr>
          <w:rFonts w:ascii="Times New Roman" w:eastAsia="Liberation Serif" w:hAnsi="Times New Roman" w:cs="Times New Roman"/>
          <w:color w:val="000000" w:themeColor="text1"/>
          <w:sz w:val="24"/>
          <w:szCs w:val="24"/>
        </w:rPr>
        <w:lastRenderedPageBreak/>
        <w:t xml:space="preserve">limitación de zonas designadas y el requerimiento del piloto con cualidades específicas pueden impedir la operación con un dron para fines industriales, sin embargo, esta circular se concentra en las aeronaves pilotadas a distancia y no menciona en ninguno de sus apartados a las aeronaves con capacidades autónomas, es decir, que no necesitan </w:t>
      </w:r>
      <w:r w:rsidR="000D3471" w:rsidRPr="00AA1BFA">
        <w:rPr>
          <w:rFonts w:ascii="Times New Roman" w:eastAsia="Liberation Serif" w:hAnsi="Times New Roman" w:cs="Times New Roman"/>
          <w:color w:val="000000" w:themeColor="text1"/>
          <w:sz w:val="24"/>
          <w:szCs w:val="24"/>
        </w:rPr>
        <w:t>de un piloto para operar.</w:t>
      </w:r>
    </w:p>
    <w:p w14:paraId="166BED3E" w14:textId="4583E4B5" w:rsidR="00317726"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Estas son las limitaciones que podrían dificultar e incluso hacer fracasar por completo la implementación de drones como parte de un proces</w:t>
      </w:r>
      <w:r w:rsidR="000D3471" w:rsidRPr="00AA1BFA">
        <w:rPr>
          <w:rFonts w:ascii="Times New Roman" w:eastAsia="Liberation Serif" w:hAnsi="Times New Roman" w:cs="Times New Roman"/>
          <w:color w:val="000000" w:themeColor="text1"/>
          <w:sz w:val="24"/>
          <w:szCs w:val="24"/>
        </w:rPr>
        <w:t>o</w:t>
      </w:r>
      <w:r w:rsidRPr="00AA1BFA">
        <w:rPr>
          <w:rFonts w:ascii="Times New Roman" w:eastAsia="Liberation Serif" w:hAnsi="Times New Roman" w:cs="Times New Roman"/>
          <w:color w:val="000000" w:themeColor="text1"/>
          <w:sz w:val="24"/>
          <w:szCs w:val="24"/>
        </w:rPr>
        <w:t xml:space="preserve">. Es por esto que si su impacto no es reducido de manera simultánea buscando un procedimiento de carga óptimo y propiciando la mayor autonomía posible, la integración de la aeronave en un proceso afecta de manera grave la autonomía general del sistema y disminuirá considerablemente la eficiencia y el beneficio que podría representar su uso, tanto en un ámbito industrial, como parte de alguna operación. </w:t>
      </w:r>
    </w:p>
    <w:p w14:paraId="45792EC0" w14:textId="77777777" w:rsidR="00317726" w:rsidRPr="00AA1BFA" w:rsidRDefault="00317726" w:rsidP="00202CE3">
      <w:pPr>
        <w:spacing w:line="360" w:lineRule="auto"/>
        <w:jc w:val="both"/>
        <w:rPr>
          <w:rFonts w:ascii="Times New Roman" w:hAnsi="Times New Roman" w:cs="Times New Roman"/>
        </w:rPr>
      </w:pPr>
    </w:p>
    <w:p w14:paraId="550363AD" w14:textId="77777777" w:rsidR="00202CE3" w:rsidRPr="00AA1BFA" w:rsidRDefault="00202CE3" w:rsidP="00202CE3">
      <w:pPr>
        <w:pStyle w:val="Ttulo2"/>
        <w:rPr>
          <w:rFonts w:ascii="Times New Roman" w:hAnsi="Times New Roman" w:cs="Times New Roman"/>
          <w:b/>
          <w:sz w:val="32"/>
          <w:szCs w:val="32"/>
        </w:rPr>
      </w:pPr>
      <w:bookmarkStart w:id="6" w:name="_Toc29249725"/>
      <w:r w:rsidRPr="00AA1BFA">
        <w:rPr>
          <w:rFonts w:ascii="Times New Roman" w:eastAsia="Liberation Serif" w:hAnsi="Times New Roman" w:cs="Times New Roman"/>
          <w:b/>
          <w:color w:val="000000" w:themeColor="text1"/>
          <w:sz w:val="32"/>
          <w:szCs w:val="32"/>
        </w:rPr>
        <w:t>1.3 Objetivo</w:t>
      </w:r>
      <w:bookmarkEnd w:id="6"/>
    </w:p>
    <w:p w14:paraId="5601FEE0" w14:textId="77777777" w:rsidR="00317726" w:rsidRPr="00AA1BFA" w:rsidRDefault="00317726" w:rsidP="00202CE3">
      <w:pPr>
        <w:spacing w:line="360" w:lineRule="auto"/>
        <w:rPr>
          <w:rFonts w:ascii="Times New Roman" w:hAnsi="Times New Roman" w:cs="Times New Roman"/>
        </w:rPr>
      </w:pPr>
    </w:p>
    <w:p w14:paraId="259BC5BF" w14:textId="5B1D0E7E" w:rsidR="00202CE3" w:rsidRPr="00AA1BFA" w:rsidRDefault="00317726" w:rsidP="0031772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El objetivo </w:t>
      </w:r>
      <w:r w:rsidR="007A0C77" w:rsidRPr="00AA1BFA">
        <w:rPr>
          <w:rFonts w:ascii="Times New Roman" w:eastAsia="Liberation Serif" w:hAnsi="Times New Roman" w:cs="Times New Roman"/>
          <w:color w:val="000000" w:themeColor="text1"/>
          <w:sz w:val="24"/>
          <w:szCs w:val="24"/>
        </w:rPr>
        <w:t xml:space="preserve">es </w:t>
      </w:r>
      <w:r w:rsidRPr="00AA1BFA">
        <w:rPr>
          <w:rFonts w:ascii="Times New Roman" w:eastAsia="Liberation Serif" w:hAnsi="Times New Roman" w:cs="Times New Roman"/>
          <w:color w:val="000000" w:themeColor="text1"/>
          <w:sz w:val="24"/>
          <w:szCs w:val="24"/>
        </w:rPr>
        <w:t>d</w:t>
      </w:r>
      <w:r w:rsidR="00202CE3" w:rsidRPr="00AA1BFA">
        <w:rPr>
          <w:rFonts w:ascii="Times New Roman" w:eastAsia="Liberation Serif" w:hAnsi="Times New Roman" w:cs="Times New Roman"/>
          <w:color w:val="000000" w:themeColor="text1"/>
          <w:sz w:val="24"/>
          <w:szCs w:val="24"/>
        </w:rPr>
        <w:t xml:space="preserve">iseñar, construir e implementar una solución que reduzca </w:t>
      </w:r>
      <w:r w:rsidR="00E17B2F">
        <w:rPr>
          <w:rFonts w:ascii="Times New Roman" w:eastAsia="Liberation Serif" w:hAnsi="Times New Roman" w:cs="Times New Roman"/>
          <w:color w:val="000000" w:themeColor="text1"/>
          <w:sz w:val="24"/>
          <w:szCs w:val="24"/>
        </w:rPr>
        <w:t>de la mejor forma</w:t>
      </w:r>
      <w:r w:rsidR="00202CE3" w:rsidRPr="00AA1BFA">
        <w:rPr>
          <w:rFonts w:ascii="Times New Roman" w:eastAsia="Liberation Serif" w:hAnsi="Times New Roman" w:cs="Times New Roman"/>
          <w:color w:val="000000" w:themeColor="text1"/>
          <w:sz w:val="24"/>
          <w:szCs w:val="24"/>
        </w:rPr>
        <w:t xml:space="preserve"> las limitantes intrínsecas de los drones</w:t>
      </w:r>
      <w:r w:rsidRPr="00AA1BFA">
        <w:rPr>
          <w:rFonts w:ascii="Times New Roman" w:eastAsia="Liberation Serif" w:hAnsi="Times New Roman" w:cs="Times New Roman"/>
          <w:color w:val="000000" w:themeColor="text1"/>
          <w:sz w:val="24"/>
          <w:szCs w:val="24"/>
        </w:rPr>
        <w:t xml:space="preserve"> mencionadas anteriormente</w:t>
      </w:r>
      <w:r w:rsidR="00202CE3" w:rsidRPr="00AA1BFA">
        <w:rPr>
          <w:rFonts w:ascii="Times New Roman" w:eastAsia="Liberation Serif" w:hAnsi="Times New Roman" w:cs="Times New Roman"/>
          <w:color w:val="000000" w:themeColor="text1"/>
          <w:sz w:val="24"/>
          <w:szCs w:val="24"/>
        </w:rPr>
        <w:t>. Es decir: crear un diseño que mejore</w:t>
      </w:r>
      <w:r w:rsidR="00E17B2F">
        <w:rPr>
          <w:rFonts w:ascii="Times New Roman" w:eastAsia="Liberation Serif" w:hAnsi="Times New Roman" w:cs="Times New Roman"/>
          <w:color w:val="000000" w:themeColor="text1"/>
          <w:sz w:val="24"/>
          <w:szCs w:val="24"/>
        </w:rPr>
        <w:t xml:space="preserve"> el protocolo de carga de las baterías requiriendo</w:t>
      </w:r>
      <w:r w:rsidR="00202CE3" w:rsidRPr="00AA1BFA">
        <w:rPr>
          <w:rFonts w:ascii="Times New Roman" w:eastAsia="Liberation Serif" w:hAnsi="Times New Roman" w:cs="Times New Roman"/>
          <w:color w:val="000000" w:themeColor="text1"/>
          <w:sz w:val="24"/>
          <w:szCs w:val="24"/>
        </w:rPr>
        <w:t xml:space="preserve"> la menor cantidad de</w:t>
      </w:r>
      <w:r w:rsidRPr="00AA1BFA">
        <w:rPr>
          <w:rFonts w:ascii="Times New Roman" w:eastAsia="Liberation Serif" w:hAnsi="Times New Roman" w:cs="Times New Roman"/>
          <w:color w:val="000000" w:themeColor="text1"/>
          <w:sz w:val="24"/>
          <w:szCs w:val="24"/>
        </w:rPr>
        <w:t xml:space="preserve"> recursos</w:t>
      </w:r>
      <w:r w:rsidR="00202CE3" w:rsidRPr="00AA1BFA">
        <w:rPr>
          <w:rFonts w:ascii="Times New Roman" w:eastAsia="Liberation Serif" w:hAnsi="Times New Roman" w:cs="Times New Roman"/>
          <w:color w:val="000000" w:themeColor="text1"/>
          <w:sz w:val="24"/>
          <w:szCs w:val="24"/>
        </w:rPr>
        <w:t xml:space="preserve">, </w:t>
      </w:r>
      <w:r w:rsidRPr="00AA1BFA">
        <w:rPr>
          <w:rFonts w:ascii="Times New Roman" w:eastAsia="Liberation Serif" w:hAnsi="Times New Roman" w:cs="Times New Roman"/>
          <w:color w:val="000000" w:themeColor="text1"/>
          <w:sz w:val="24"/>
          <w:szCs w:val="24"/>
        </w:rPr>
        <w:t>sin sacrificar</w:t>
      </w:r>
      <w:r w:rsidR="00202CE3" w:rsidRPr="00AA1BFA">
        <w:rPr>
          <w:rFonts w:ascii="Times New Roman" w:eastAsia="Liberation Serif" w:hAnsi="Times New Roman" w:cs="Times New Roman"/>
          <w:color w:val="000000" w:themeColor="text1"/>
          <w:sz w:val="24"/>
          <w:szCs w:val="24"/>
        </w:rPr>
        <w:t xml:space="preserve"> el tiempo de vida de los componentes de la aeronave y reduciendo los pasos intermedios que implica cargar, transportar y cambiar baterías</w:t>
      </w:r>
      <w:r w:rsidR="00E17B2F">
        <w:rPr>
          <w:rFonts w:ascii="Times New Roman" w:eastAsia="Liberation Serif" w:hAnsi="Times New Roman" w:cs="Times New Roman"/>
          <w:color w:val="000000" w:themeColor="text1"/>
          <w:sz w:val="24"/>
          <w:szCs w:val="24"/>
        </w:rPr>
        <w:t>.</w:t>
      </w:r>
      <w:r w:rsidR="00202CE3" w:rsidRPr="00AA1BFA">
        <w:rPr>
          <w:rFonts w:ascii="Times New Roman" w:eastAsia="Liberation Serif" w:hAnsi="Times New Roman" w:cs="Times New Roman"/>
          <w:color w:val="000000" w:themeColor="text1"/>
          <w:sz w:val="24"/>
          <w:szCs w:val="24"/>
        </w:rPr>
        <w:t xml:space="preserve"> </w:t>
      </w:r>
      <w:r w:rsidR="00E17B2F">
        <w:rPr>
          <w:rFonts w:ascii="Times New Roman" w:eastAsia="Liberation Serif" w:hAnsi="Times New Roman" w:cs="Times New Roman"/>
          <w:color w:val="000000" w:themeColor="text1"/>
          <w:sz w:val="24"/>
          <w:szCs w:val="24"/>
        </w:rPr>
        <w:t>A</w:t>
      </w:r>
      <w:r w:rsidR="00202CE3" w:rsidRPr="00AA1BFA">
        <w:rPr>
          <w:rFonts w:ascii="Times New Roman" w:eastAsia="Liberation Serif" w:hAnsi="Times New Roman" w:cs="Times New Roman"/>
          <w:color w:val="000000" w:themeColor="text1"/>
          <w:sz w:val="24"/>
          <w:szCs w:val="24"/>
        </w:rPr>
        <w:t>s</w:t>
      </w:r>
      <w:r w:rsidR="007A0C77" w:rsidRPr="00AA1BFA">
        <w:rPr>
          <w:rFonts w:ascii="Times New Roman" w:eastAsia="Liberation Serif" w:hAnsi="Times New Roman" w:cs="Times New Roman"/>
          <w:color w:val="000000" w:themeColor="text1"/>
          <w:sz w:val="24"/>
          <w:szCs w:val="24"/>
        </w:rPr>
        <w:t>i</w:t>
      </w:r>
      <w:r w:rsidR="00202CE3" w:rsidRPr="00AA1BFA">
        <w:rPr>
          <w:rFonts w:ascii="Times New Roman" w:eastAsia="Liberation Serif" w:hAnsi="Times New Roman" w:cs="Times New Roman"/>
          <w:color w:val="000000" w:themeColor="text1"/>
          <w:sz w:val="24"/>
          <w:szCs w:val="24"/>
        </w:rPr>
        <w:t xml:space="preserve">mismo </w:t>
      </w:r>
      <w:r w:rsidRPr="00AA1BFA">
        <w:rPr>
          <w:rFonts w:ascii="Times New Roman" w:eastAsia="Liberation Serif" w:hAnsi="Times New Roman" w:cs="Times New Roman"/>
          <w:color w:val="000000" w:themeColor="text1"/>
          <w:sz w:val="24"/>
          <w:szCs w:val="24"/>
        </w:rPr>
        <w:t>se busca que el diseño</w:t>
      </w:r>
      <w:r w:rsidR="00202CE3" w:rsidRPr="00AA1BFA">
        <w:rPr>
          <w:rFonts w:ascii="Times New Roman" w:eastAsia="Liberation Serif" w:hAnsi="Times New Roman" w:cs="Times New Roman"/>
          <w:color w:val="000000" w:themeColor="text1"/>
          <w:sz w:val="24"/>
          <w:szCs w:val="24"/>
        </w:rPr>
        <w:t xml:space="preserve"> disminuya la capacitación y conocimiento necesarios para operar un dron, </w:t>
      </w:r>
      <w:r w:rsidRPr="00AA1BFA">
        <w:rPr>
          <w:rFonts w:ascii="Times New Roman" w:eastAsia="Liberation Serif" w:hAnsi="Times New Roman" w:cs="Times New Roman"/>
          <w:color w:val="000000" w:themeColor="text1"/>
          <w:sz w:val="24"/>
          <w:szCs w:val="24"/>
        </w:rPr>
        <w:t xml:space="preserve">es decir, </w:t>
      </w:r>
      <w:r w:rsidR="00202CE3" w:rsidRPr="00AA1BFA">
        <w:rPr>
          <w:rFonts w:ascii="Times New Roman" w:eastAsia="Liberation Serif" w:hAnsi="Times New Roman" w:cs="Times New Roman"/>
          <w:color w:val="000000" w:themeColor="text1"/>
          <w:sz w:val="24"/>
          <w:szCs w:val="24"/>
        </w:rPr>
        <w:t xml:space="preserve">que una persona con poca o ninguna experiencia </w:t>
      </w:r>
      <w:r w:rsidRPr="00AA1BFA">
        <w:rPr>
          <w:rFonts w:ascii="Times New Roman" w:eastAsia="Liberation Serif" w:hAnsi="Times New Roman" w:cs="Times New Roman"/>
          <w:color w:val="000000" w:themeColor="text1"/>
          <w:sz w:val="24"/>
          <w:szCs w:val="24"/>
        </w:rPr>
        <w:t xml:space="preserve">en vehículos aéreos </w:t>
      </w:r>
      <w:r w:rsidR="00202CE3" w:rsidRPr="00AA1BFA">
        <w:rPr>
          <w:rFonts w:ascii="Times New Roman" w:eastAsia="Liberation Serif" w:hAnsi="Times New Roman" w:cs="Times New Roman"/>
          <w:color w:val="000000" w:themeColor="text1"/>
          <w:sz w:val="24"/>
          <w:szCs w:val="24"/>
        </w:rPr>
        <w:t xml:space="preserve">pueda </w:t>
      </w:r>
      <w:r w:rsidRPr="00AA1BFA">
        <w:rPr>
          <w:rFonts w:ascii="Times New Roman" w:eastAsia="Liberation Serif" w:hAnsi="Times New Roman" w:cs="Times New Roman"/>
          <w:color w:val="000000" w:themeColor="text1"/>
          <w:sz w:val="24"/>
          <w:szCs w:val="24"/>
        </w:rPr>
        <w:t>operarlo</w:t>
      </w:r>
      <w:r w:rsidR="00202CE3" w:rsidRPr="00AA1BFA">
        <w:rPr>
          <w:rFonts w:ascii="Times New Roman" w:eastAsia="Liberation Serif" w:hAnsi="Times New Roman" w:cs="Times New Roman"/>
          <w:color w:val="000000" w:themeColor="text1"/>
          <w:sz w:val="24"/>
          <w:szCs w:val="24"/>
        </w:rPr>
        <w:t>, esto med</w:t>
      </w:r>
      <w:r w:rsidR="007A0C77" w:rsidRPr="00AA1BFA">
        <w:rPr>
          <w:rFonts w:ascii="Times New Roman" w:eastAsia="Liberation Serif" w:hAnsi="Times New Roman" w:cs="Times New Roman"/>
          <w:color w:val="000000" w:themeColor="text1"/>
          <w:sz w:val="24"/>
          <w:szCs w:val="24"/>
        </w:rPr>
        <w:t>i</w:t>
      </w:r>
      <w:r w:rsidR="00202CE3" w:rsidRPr="00AA1BFA">
        <w:rPr>
          <w:rFonts w:ascii="Times New Roman" w:eastAsia="Liberation Serif" w:hAnsi="Times New Roman" w:cs="Times New Roman"/>
          <w:color w:val="000000" w:themeColor="text1"/>
          <w:sz w:val="24"/>
          <w:szCs w:val="24"/>
        </w:rPr>
        <w:t xml:space="preserve">ante el incremento de las capacidades autónomas que posee el dron, tanto en su manejo como en la interacción con toda la operación de la que es parte. </w:t>
      </w:r>
    </w:p>
    <w:p w14:paraId="63FDF937" w14:textId="77777777" w:rsidR="00317726" w:rsidRPr="00AA1BFA" w:rsidRDefault="00317726" w:rsidP="00317726">
      <w:pPr>
        <w:spacing w:line="360" w:lineRule="auto"/>
        <w:jc w:val="both"/>
        <w:rPr>
          <w:rFonts w:ascii="Times New Roman" w:eastAsia="Liberation Serif" w:hAnsi="Times New Roman" w:cs="Times New Roman"/>
          <w:color w:val="000000" w:themeColor="text1"/>
          <w:sz w:val="24"/>
          <w:szCs w:val="24"/>
        </w:rPr>
      </w:pPr>
    </w:p>
    <w:p w14:paraId="214EA21A" w14:textId="77777777" w:rsidR="00202CE3" w:rsidRPr="00AA1BFA" w:rsidRDefault="000A3541" w:rsidP="000A3541">
      <w:pPr>
        <w:pStyle w:val="Ttulo2"/>
        <w:rPr>
          <w:rFonts w:ascii="Times New Roman" w:eastAsia="Liberation Serif" w:hAnsi="Times New Roman" w:cs="Times New Roman"/>
          <w:b/>
          <w:color w:val="000000" w:themeColor="text1"/>
          <w:sz w:val="32"/>
          <w:szCs w:val="32"/>
        </w:rPr>
      </w:pPr>
      <w:bookmarkStart w:id="7" w:name="_Toc29249726"/>
      <w:r w:rsidRPr="00AA1BFA">
        <w:rPr>
          <w:rFonts w:ascii="Times New Roman" w:eastAsia="Liberation Serif" w:hAnsi="Times New Roman" w:cs="Times New Roman"/>
          <w:b/>
          <w:color w:val="000000" w:themeColor="text1"/>
          <w:sz w:val="32"/>
          <w:szCs w:val="32"/>
        </w:rPr>
        <w:t>1.3 Metodología</w:t>
      </w:r>
      <w:bookmarkEnd w:id="7"/>
    </w:p>
    <w:p w14:paraId="7B43A0B4" w14:textId="77777777" w:rsidR="00F245E5" w:rsidRPr="00AA1BFA" w:rsidRDefault="00F245E5" w:rsidP="00F245E5">
      <w:pPr>
        <w:rPr>
          <w:rFonts w:ascii="Times New Roman" w:hAnsi="Times New Roman" w:cs="Times New Roman"/>
        </w:rPr>
      </w:pPr>
    </w:p>
    <w:p w14:paraId="6C790549" w14:textId="3001DA10" w:rsidR="00F245E5" w:rsidRPr="00AA1BFA" w:rsidRDefault="00F245E5" w:rsidP="00EB0D74">
      <w:pPr>
        <w:spacing w:line="360" w:lineRule="auto"/>
        <w:jc w:val="both"/>
        <w:rPr>
          <w:rFonts w:ascii="Times New Roman" w:hAnsi="Times New Roman" w:cs="Times New Roman"/>
          <w:sz w:val="24"/>
        </w:rPr>
      </w:pPr>
      <w:r w:rsidRPr="00AA1BFA">
        <w:rPr>
          <w:rFonts w:ascii="Times New Roman" w:hAnsi="Times New Roman" w:cs="Times New Roman"/>
          <w:sz w:val="24"/>
        </w:rPr>
        <w:lastRenderedPageBreak/>
        <w:t xml:space="preserve">El modelo en V (V-Model) </w:t>
      </w:r>
      <w:sdt>
        <w:sdtPr>
          <w:rPr>
            <w:rFonts w:ascii="Times New Roman" w:hAnsi="Times New Roman" w:cs="Times New Roman"/>
            <w:sz w:val="24"/>
          </w:rPr>
          <w:id w:val="585811615"/>
          <w:citation/>
        </w:sdtPr>
        <w:sdtContent>
          <w:r w:rsidR="00183DC0" w:rsidRPr="00AA1BFA">
            <w:rPr>
              <w:rFonts w:ascii="Times New Roman" w:hAnsi="Times New Roman" w:cs="Times New Roman"/>
              <w:sz w:val="24"/>
            </w:rPr>
            <w:fldChar w:fldCharType="begin"/>
          </w:r>
          <w:r w:rsidR="00183DC0" w:rsidRPr="00AA1BFA">
            <w:rPr>
              <w:rFonts w:ascii="Times New Roman" w:hAnsi="Times New Roman" w:cs="Times New Roman"/>
              <w:sz w:val="24"/>
              <w:lang w:val="es-MX"/>
            </w:rPr>
            <w:instrText xml:space="preserve">CITATION Vmodel \l 2058 </w:instrText>
          </w:r>
          <w:r w:rsidR="00183DC0"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[2]</w:t>
          </w:r>
          <w:r w:rsidR="00183DC0" w:rsidRPr="00AA1BFA">
            <w:rPr>
              <w:rFonts w:ascii="Times New Roman" w:hAnsi="Times New Roman" w:cs="Times New Roman"/>
              <w:sz w:val="24"/>
            </w:rPr>
            <w:fldChar w:fldCharType="end"/>
          </w:r>
        </w:sdtContent>
      </w:sdt>
      <w:r w:rsidR="002F42B9" w:rsidRPr="00AA1BFA">
        <w:rPr>
          <w:rFonts w:ascii="Times New Roman" w:hAnsi="Times New Roman" w:cs="Times New Roman"/>
          <w:sz w:val="24"/>
        </w:rPr>
        <w:t xml:space="preserve"> </w:t>
      </w:r>
      <w:r w:rsidRPr="00AA1BFA">
        <w:rPr>
          <w:rFonts w:ascii="Times New Roman" w:hAnsi="Times New Roman" w:cs="Times New Roman"/>
          <w:sz w:val="24"/>
        </w:rPr>
        <w:t xml:space="preserve">es un método de gestión de proyectos y desarrollo de sistemas que brinda ciertas ventajas por la naturaleza de este trabajo. Aunque no se planea llevar a cabo sus lineamientos como guía estricta, se utilizará su estructura general como metodología para proceder con este proyecto. </w:t>
      </w:r>
    </w:p>
    <w:p w14:paraId="79CCB0EF" w14:textId="5CA46BDF" w:rsidR="00F245E5" w:rsidRPr="00AA1BFA" w:rsidRDefault="00F245E5" w:rsidP="00EB0D74">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modelo se compone de dos partes: la descomposición de necesidades y objetivos, y la implementación y desarrollo de la solución. Es una metodología que busca desde el inicio definir de manera exhaustiva el problema y los requerimientos desde una óptica centrada en el cliente, posteriormente define los requerimientos </w:t>
      </w:r>
      <w:r w:rsidR="009F34C5" w:rsidRPr="00AA1BFA">
        <w:rPr>
          <w:rFonts w:ascii="Times New Roman" w:hAnsi="Times New Roman" w:cs="Times New Roman"/>
          <w:sz w:val="24"/>
        </w:rPr>
        <w:t xml:space="preserve">y la arquitectura de la solución, delimitando desde esta etapa las pruebas que una posible solución debe cumplir. Una vez completada esta etapa, </w:t>
      </w:r>
      <w:r w:rsidR="00E17B2F">
        <w:rPr>
          <w:rFonts w:ascii="Times New Roman" w:hAnsi="Times New Roman" w:cs="Times New Roman"/>
          <w:sz w:val="24"/>
        </w:rPr>
        <w:t xml:space="preserve">se define el diseño </w:t>
      </w:r>
      <w:r w:rsidR="009F34C5" w:rsidRPr="00AA1BFA">
        <w:rPr>
          <w:rFonts w:ascii="Times New Roman" w:hAnsi="Times New Roman" w:cs="Times New Roman"/>
          <w:sz w:val="24"/>
        </w:rPr>
        <w:t>y la implementación, para terminar con la verificación y validación del sistema.</w:t>
      </w:r>
    </w:p>
    <w:p w14:paraId="3EAAAD4B" w14:textId="701E566D" w:rsidR="002F42B9" w:rsidRPr="00AA1BFA" w:rsidRDefault="009F34C5" w:rsidP="006A7181">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Lo que resulta de mayor utilidad de este modelo es que sigue una línea de diseñar, implementar y probar, lo cual si es llevado a cabo correctamente puede ahorrar tiempo </w:t>
      </w:r>
      <w:r w:rsidR="00E17B2F">
        <w:rPr>
          <w:rFonts w:ascii="Times New Roman" w:hAnsi="Times New Roman" w:cs="Times New Roman"/>
          <w:sz w:val="24"/>
        </w:rPr>
        <w:t xml:space="preserve">en la construcción del prototipo </w:t>
      </w:r>
      <w:r w:rsidRPr="00AA1BFA">
        <w:rPr>
          <w:rFonts w:ascii="Times New Roman" w:hAnsi="Times New Roman" w:cs="Times New Roman"/>
          <w:sz w:val="24"/>
        </w:rPr>
        <w:t xml:space="preserve">y </w:t>
      </w:r>
      <w:r w:rsidR="00E17B2F">
        <w:rPr>
          <w:rFonts w:ascii="Times New Roman" w:hAnsi="Times New Roman" w:cs="Times New Roman"/>
          <w:sz w:val="24"/>
        </w:rPr>
        <w:t xml:space="preserve">en las </w:t>
      </w:r>
      <w:r w:rsidRPr="00AA1BFA">
        <w:rPr>
          <w:rFonts w:ascii="Times New Roman" w:hAnsi="Times New Roman" w:cs="Times New Roman"/>
          <w:sz w:val="24"/>
        </w:rPr>
        <w:t>pruebas intermedias, ya que las etapas subsecuentes se construyen sobre un trabajo previo meticulosamente hecho</w:t>
      </w:r>
      <w:r w:rsidR="004B4569">
        <w:rPr>
          <w:rFonts w:ascii="Times New Roman" w:hAnsi="Times New Roman" w:cs="Times New Roman"/>
          <w:sz w:val="24"/>
        </w:rPr>
        <w:t>. E</w:t>
      </w:r>
      <w:r w:rsidRPr="00AA1BFA">
        <w:rPr>
          <w:rFonts w:ascii="Times New Roman" w:hAnsi="Times New Roman" w:cs="Times New Roman"/>
          <w:sz w:val="24"/>
        </w:rPr>
        <w:t>sto permite ver resultados desde etapas tempranas.</w:t>
      </w:r>
    </w:p>
    <w:p w14:paraId="1AC7F3DF" w14:textId="77777777" w:rsidR="00202CE3" w:rsidRPr="00AA1BFA" w:rsidRDefault="00202CE3" w:rsidP="00202CE3">
      <w:pPr>
        <w:pStyle w:val="Ttulo2"/>
        <w:rPr>
          <w:rFonts w:ascii="Times New Roman" w:eastAsia="Liberation Serif" w:hAnsi="Times New Roman" w:cs="Times New Roman"/>
          <w:b/>
          <w:color w:val="000000" w:themeColor="text1"/>
          <w:sz w:val="32"/>
          <w:szCs w:val="32"/>
        </w:rPr>
      </w:pPr>
      <w:bookmarkStart w:id="8" w:name="_Toc29249727"/>
      <w:r w:rsidRPr="00AA1BFA">
        <w:rPr>
          <w:rFonts w:ascii="Times New Roman" w:eastAsia="Liberation Serif" w:hAnsi="Times New Roman" w:cs="Times New Roman"/>
          <w:b/>
          <w:color w:val="000000" w:themeColor="text1"/>
          <w:sz w:val="32"/>
          <w:szCs w:val="32"/>
        </w:rPr>
        <w:t>1.4 Organización del documento</w:t>
      </w:r>
      <w:bookmarkEnd w:id="8"/>
    </w:p>
    <w:p w14:paraId="4A5C68AC" w14:textId="77777777" w:rsidR="00EB0D74" w:rsidRPr="00AA1BFA" w:rsidRDefault="00EB0D74" w:rsidP="00202CE3">
      <w:pPr>
        <w:rPr>
          <w:rFonts w:ascii="Times New Roman" w:hAnsi="Times New Roman" w:cs="Times New Roman"/>
        </w:rPr>
      </w:pPr>
    </w:p>
    <w:p w14:paraId="562859DC" w14:textId="77777777" w:rsidR="00202CE3" w:rsidRPr="00AA1BFA" w:rsidRDefault="00202CE3" w:rsidP="00202CE3">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En el presente capítulo se describió el problema y la necesidad que llevan a esta implementación. En el capítulo siguiente se hará un análisis acerca de los requerimientos funcionales y restricciones que se presentan para cumplir el objetivo establecido, así como una descripción de trabajos similares o que podrían ser relacionados con el diseño a proponer.</w:t>
      </w:r>
    </w:p>
    <w:p w14:paraId="650C42C8" w14:textId="3234B845" w:rsidR="00202CE3" w:rsidRPr="00AA1BFA" w:rsidRDefault="00202CE3" w:rsidP="00EB0D74">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En el tercer capítulo se habla del diseño de la solución, donde se hacen comparaciones entre las</w:t>
      </w:r>
      <w:r w:rsidR="00F21138" w:rsidRPr="00AA1BFA">
        <w:rPr>
          <w:rFonts w:ascii="Times New Roman" w:eastAsia="Liberation Serif" w:hAnsi="Times New Roman" w:cs="Times New Roman"/>
          <w:color w:val="000000" w:themeColor="text1"/>
          <w:sz w:val="24"/>
          <w:szCs w:val="24"/>
        </w:rPr>
        <w:t xml:space="preserve"> soluciones alternativas</w:t>
      </w:r>
      <w:r w:rsidRPr="00AA1BFA">
        <w:rPr>
          <w:rFonts w:ascii="Times New Roman" w:eastAsia="Liberation Serif" w:hAnsi="Times New Roman" w:cs="Times New Roman"/>
          <w:color w:val="000000" w:themeColor="text1"/>
          <w:sz w:val="24"/>
          <w:szCs w:val="24"/>
        </w:rPr>
        <w:t xml:space="preserve">. El cuarto capítulo trata de la implementación del diseño, detallando la construcción e integración de los sistemas y subsistemas </w:t>
      </w:r>
      <w:r w:rsidR="00F21138" w:rsidRPr="00AA1BFA">
        <w:rPr>
          <w:rFonts w:ascii="Times New Roman" w:eastAsia="Liberation Serif" w:hAnsi="Times New Roman" w:cs="Times New Roman"/>
          <w:color w:val="000000" w:themeColor="text1"/>
          <w:sz w:val="24"/>
          <w:szCs w:val="24"/>
        </w:rPr>
        <w:t>descritos</w:t>
      </w:r>
      <w:r w:rsidRPr="00AA1BFA">
        <w:rPr>
          <w:rFonts w:ascii="Times New Roman" w:eastAsia="Liberation Serif" w:hAnsi="Times New Roman" w:cs="Times New Roman"/>
          <w:color w:val="000000" w:themeColor="text1"/>
          <w:sz w:val="24"/>
          <w:szCs w:val="24"/>
        </w:rPr>
        <w:t xml:space="preserve"> en el diseño. En el quinto capítulo se tratan las pruebas y resultados que presenta el diseño implementado y en el sexto capítulo se presenta una conclusión, en la que se comparan los requerimientos con el alcance </w:t>
      </w:r>
      <w:r w:rsidR="00F21138" w:rsidRPr="00AA1BFA">
        <w:rPr>
          <w:rFonts w:ascii="Times New Roman" w:eastAsia="Liberation Serif" w:hAnsi="Times New Roman" w:cs="Times New Roman"/>
          <w:color w:val="000000" w:themeColor="text1"/>
          <w:sz w:val="24"/>
          <w:szCs w:val="24"/>
        </w:rPr>
        <w:t>logrado</w:t>
      </w:r>
      <w:r w:rsidRPr="00AA1BFA">
        <w:rPr>
          <w:rFonts w:ascii="Times New Roman" w:eastAsia="Liberation Serif" w:hAnsi="Times New Roman" w:cs="Times New Roman"/>
          <w:color w:val="000000" w:themeColor="text1"/>
          <w:sz w:val="24"/>
          <w:szCs w:val="24"/>
        </w:rPr>
        <w:t xml:space="preserve"> y los resultados alcanzados.</w:t>
      </w:r>
    </w:p>
    <w:p w14:paraId="1F2E1C75" w14:textId="31AFB5F6" w:rsidR="00183DC0" w:rsidRPr="00AA1BFA" w:rsidRDefault="001F757A" w:rsidP="00183DC0">
      <w:pPr>
        <w:rPr>
          <w:rFonts w:ascii="Times New Roman" w:eastAsia="Liberation Serif" w:hAnsi="Times New Roman" w:cs="Times New Roman"/>
          <w:b/>
          <w:color w:val="000000" w:themeColor="text1"/>
          <w:sz w:val="40"/>
          <w:szCs w:val="40"/>
        </w:rPr>
      </w:pPr>
      <w:r w:rsidRPr="00AA1BFA">
        <w:rPr>
          <w:rFonts w:ascii="Times New Roman" w:eastAsia="Liberation Serif" w:hAnsi="Times New Roman" w:cs="Times New Roman"/>
          <w:b/>
          <w:color w:val="000000" w:themeColor="text1"/>
          <w:sz w:val="40"/>
          <w:szCs w:val="40"/>
        </w:rPr>
        <w:lastRenderedPageBreak/>
        <w:t>Capítulo 2</w:t>
      </w:r>
    </w:p>
    <w:p w14:paraId="689C63A8" w14:textId="0A31E641" w:rsidR="001F757A" w:rsidRPr="00AA1BFA" w:rsidRDefault="001F757A" w:rsidP="001F757A">
      <w:pPr>
        <w:pStyle w:val="Ttulo1"/>
        <w:rPr>
          <w:rFonts w:ascii="Times New Roman" w:eastAsia="Liberation Serif" w:hAnsi="Times New Roman" w:cs="Times New Roman"/>
          <w:b/>
          <w:color w:val="000000" w:themeColor="text1"/>
          <w:sz w:val="36"/>
          <w:szCs w:val="36"/>
        </w:rPr>
      </w:pPr>
      <w:bookmarkStart w:id="9" w:name="_Toc29249728"/>
      <w:r w:rsidRPr="00AA1BFA">
        <w:rPr>
          <w:rFonts w:ascii="Times New Roman" w:eastAsia="Liberation Serif" w:hAnsi="Times New Roman" w:cs="Times New Roman"/>
          <w:b/>
          <w:color w:val="000000" w:themeColor="text1"/>
          <w:sz w:val="36"/>
          <w:szCs w:val="36"/>
        </w:rPr>
        <w:t>Análisis</w:t>
      </w:r>
      <w:bookmarkEnd w:id="9"/>
    </w:p>
    <w:p w14:paraId="17E74B0E" w14:textId="77777777" w:rsidR="00894D16" w:rsidRPr="00AA1BFA" w:rsidRDefault="00894D16" w:rsidP="00F02370">
      <w:pPr>
        <w:spacing w:line="360" w:lineRule="auto"/>
        <w:jc w:val="both"/>
        <w:rPr>
          <w:rFonts w:ascii="Times New Roman" w:hAnsi="Times New Roman" w:cs="Times New Roman"/>
          <w:sz w:val="24"/>
        </w:rPr>
      </w:pPr>
    </w:p>
    <w:p w14:paraId="0E1550EA" w14:textId="7E864E5F" w:rsidR="001F757A" w:rsidRPr="00AA1BFA" w:rsidRDefault="00894D16" w:rsidP="00F02370">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capítulo presenta un análisis </w:t>
      </w:r>
      <w:r w:rsidR="006E7B4E">
        <w:rPr>
          <w:rFonts w:ascii="Times New Roman" w:hAnsi="Times New Roman" w:cs="Times New Roman"/>
          <w:sz w:val="24"/>
        </w:rPr>
        <w:t>sobre las limitantes del</w:t>
      </w:r>
      <w:r w:rsidRPr="00AA1BFA">
        <w:rPr>
          <w:rFonts w:ascii="Times New Roman" w:hAnsi="Times New Roman" w:cs="Times New Roman"/>
          <w:sz w:val="24"/>
        </w:rPr>
        <w:t xml:space="preserve"> problema, y por lo tanto restringe a la solución que pueda ser presentada. Se hablará acerca de los requerimientos funcionales, los cuales </w:t>
      </w:r>
      <w:r w:rsidR="00235D37" w:rsidRPr="00AA1BFA">
        <w:rPr>
          <w:rFonts w:ascii="Times New Roman" w:hAnsi="Times New Roman" w:cs="Times New Roman"/>
          <w:sz w:val="24"/>
        </w:rPr>
        <w:t>además de ser</w:t>
      </w:r>
      <w:r w:rsidRPr="00AA1BFA">
        <w:rPr>
          <w:rFonts w:ascii="Times New Roman" w:hAnsi="Times New Roman" w:cs="Times New Roman"/>
          <w:sz w:val="24"/>
        </w:rPr>
        <w:t xml:space="preserve"> verificables, expresados de manera clara y concisa, </w:t>
      </w:r>
      <w:r w:rsidR="00473C95" w:rsidRPr="00AA1BFA">
        <w:rPr>
          <w:rFonts w:ascii="Times New Roman" w:hAnsi="Times New Roman" w:cs="Times New Roman"/>
          <w:sz w:val="24"/>
        </w:rPr>
        <w:t xml:space="preserve">deben ser </w:t>
      </w:r>
      <w:r w:rsidRPr="00AA1BFA">
        <w:rPr>
          <w:rFonts w:ascii="Times New Roman" w:hAnsi="Times New Roman" w:cs="Times New Roman"/>
          <w:sz w:val="24"/>
        </w:rPr>
        <w:t>alcanzables</w:t>
      </w:r>
      <w:r w:rsidR="00F02370" w:rsidRPr="00AA1BFA">
        <w:rPr>
          <w:rFonts w:ascii="Times New Roman" w:hAnsi="Times New Roman" w:cs="Times New Roman"/>
          <w:sz w:val="24"/>
        </w:rPr>
        <w:t xml:space="preserve">. Los requerimientos son </w:t>
      </w:r>
      <w:r w:rsidR="00253E01">
        <w:rPr>
          <w:rFonts w:ascii="Times New Roman" w:hAnsi="Times New Roman" w:cs="Times New Roman"/>
          <w:sz w:val="24"/>
        </w:rPr>
        <w:t>establecidos</w:t>
      </w:r>
      <w:r w:rsidR="00F02370" w:rsidRPr="00AA1BFA">
        <w:rPr>
          <w:rFonts w:ascii="Times New Roman" w:hAnsi="Times New Roman" w:cs="Times New Roman"/>
          <w:sz w:val="24"/>
        </w:rPr>
        <w:t xml:space="preserve"> por el problema que se busca solucionar. También en el presente capítulo se presentan las restricciones de la solución, las cuales son impuestas por factores externos a la implementación, </w:t>
      </w:r>
      <w:r w:rsidR="00473C95" w:rsidRPr="00AA1BFA">
        <w:rPr>
          <w:rFonts w:ascii="Times New Roman" w:hAnsi="Times New Roman" w:cs="Times New Roman"/>
          <w:sz w:val="24"/>
        </w:rPr>
        <w:t>estas</w:t>
      </w:r>
      <w:r w:rsidR="00F02370" w:rsidRPr="00AA1BFA">
        <w:rPr>
          <w:rFonts w:ascii="Times New Roman" w:hAnsi="Times New Roman" w:cs="Times New Roman"/>
          <w:sz w:val="24"/>
        </w:rPr>
        <w:t xml:space="preserve"> limitan las </w:t>
      </w:r>
      <w:r w:rsidR="00473C95" w:rsidRPr="00AA1BFA">
        <w:rPr>
          <w:rFonts w:ascii="Times New Roman" w:hAnsi="Times New Roman" w:cs="Times New Roman"/>
          <w:sz w:val="24"/>
        </w:rPr>
        <w:t>alternativas</w:t>
      </w:r>
      <w:r w:rsidR="00F02370" w:rsidRPr="00AA1BFA">
        <w:rPr>
          <w:rFonts w:ascii="Times New Roman" w:hAnsi="Times New Roman" w:cs="Times New Roman"/>
          <w:sz w:val="24"/>
        </w:rPr>
        <w:t xml:space="preserve"> de diseño e implementación.</w:t>
      </w:r>
    </w:p>
    <w:p w14:paraId="0DDEC4E7" w14:textId="605085FE" w:rsidR="001F757A" w:rsidRPr="00AA1BFA" w:rsidRDefault="001F757A" w:rsidP="001F757A">
      <w:pPr>
        <w:rPr>
          <w:rFonts w:ascii="Times New Roman" w:hAnsi="Times New Roman" w:cs="Times New Roman"/>
        </w:rPr>
      </w:pPr>
    </w:p>
    <w:p w14:paraId="18D15B26" w14:textId="0495370E" w:rsidR="001F757A" w:rsidRPr="00AA1BFA" w:rsidRDefault="001F757A" w:rsidP="00AD71FE">
      <w:pPr>
        <w:pStyle w:val="Ttulo2"/>
        <w:rPr>
          <w:rFonts w:ascii="Times New Roman" w:eastAsia="Liberation Serif" w:hAnsi="Times New Roman" w:cs="Times New Roman"/>
          <w:b/>
          <w:color w:val="000000" w:themeColor="text1"/>
          <w:sz w:val="32"/>
          <w:szCs w:val="32"/>
        </w:rPr>
      </w:pPr>
      <w:bookmarkStart w:id="10" w:name="_Toc29249729"/>
      <w:r w:rsidRPr="00AA1BFA">
        <w:rPr>
          <w:rFonts w:ascii="Times New Roman" w:eastAsia="Liberation Serif" w:hAnsi="Times New Roman" w:cs="Times New Roman"/>
          <w:b/>
          <w:color w:val="000000" w:themeColor="text1"/>
          <w:sz w:val="32"/>
          <w:szCs w:val="32"/>
        </w:rPr>
        <w:t>2.1 Requerimientos funcionales</w:t>
      </w:r>
      <w:bookmarkEnd w:id="10"/>
    </w:p>
    <w:p w14:paraId="6B6DCD8E" w14:textId="4CC10481" w:rsidR="0012594A" w:rsidRPr="00AA1BFA" w:rsidRDefault="0012594A" w:rsidP="00582B0B">
      <w:pPr>
        <w:spacing w:line="360" w:lineRule="auto"/>
        <w:jc w:val="both"/>
        <w:rPr>
          <w:rFonts w:ascii="Times New Roman" w:hAnsi="Times New Roman" w:cs="Times New Roman"/>
          <w:sz w:val="24"/>
        </w:rPr>
      </w:pPr>
    </w:p>
    <w:p w14:paraId="23D6AB8C" w14:textId="3EF59156" w:rsidR="00F02370" w:rsidRPr="00AA1BFA" w:rsidRDefault="00582B0B" w:rsidP="00582B0B">
      <w:pPr>
        <w:spacing w:line="360" w:lineRule="auto"/>
        <w:jc w:val="both"/>
        <w:rPr>
          <w:rFonts w:ascii="Times New Roman" w:hAnsi="Times New Roman" w:cs="Times New Roman"/>
          <w:sz w:val="24"/>
        </w:rPr>
      </w:pPr>
      <w:r w:rsidRPr="00AA1BFA">
        <w:rPr>
          <w:rFonts w:ascii="Times New Roman" w:hAnsi="Times New Roman" w:cs="Times New Roman"/>
          <w:sz w:val="24"/>
        </w:rPr>
        <w:t>La forma de atacar un problema puede ser muy diversa, sin embargo siempre se presentan aspectos puntuales que deben ser solucionados para considerar que el problema fue resuelto. A continuación se presentan los requerimientos que conciernen al problema expuesto en el capítulo 1.</w:t>
      </w:r>
    </w:p>
    <w:p w14:paraId="29122C6F" w14:textId="35795B85"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Carga</w:t>
      </w:r>
      <w:r w:rsidRPr="00AA1BFA">
        <w:rPr>
          <w:rFonts w:ascii="Times New Roman" w:eastAsia="Liberation Serif" w:hAnsi="Times New Roman" w:cs="Times New Roman"/>
          <w:color w:val="000000" w:themeColor="text1"/>
          <w:sz w:val="24"/>
          <w:szCs w:val="24"/>
        </w:rPr>
        <w:t xml:space="preserve">: </w:t>
      </w:r>
      <w:r w:rsidR="000E2945" w:rsidRPr="00AA1BFA">
        <w:rPr>
          <w:rFonts w:ascii="Times New Roman" w:eastAsia="Liberation Serif" w:hAnsi="Times New Roman" w:cs="Times New Roman"/>
          <w:color w:val="000000" w:themeColor="text1"/>
          <w:sz w:val="24"/>
          <w:szCs w:val="24"/>
        </w:rPr>
        <w:t xml:space="preserve">Como se había mencionado anteriormente el manejo de las baterías presenta un reto para los drones en la industria, sobre todo por </w:t>
      </w:r>
      <w:r w:rsidR="00473C95" w:rsidRPr="00AA1BFA">
        <w:rPr>
          <w:rFonts w:ascii="Times New Roman" w:eastAsia="Liberation Serif" w:hAnsi="Times New Roman" w:cs="Times New Roman"/>
          <w:color w:val="000000" w:themeColor="text1"/>
          <w:sz w:val="24"/>
          <w:szCs w:val="24"/>
        </w:rPr>
        <w:t xml:space="preserve">el problema de automatizar la carga del dron. Una solución completa debe poder prescindir de la intervención humana para completar el paso de cargar una batería hasta un nivel con el cual el dron pueda realizar una operación sin riesgo de quedarse sin energía. Esto significa que deberá proveer una carga confiable y automatizada sin comprometer la vida útil de ninguno de los componentes presentes, ya sea el dron o las baterías. </w:t>
      </w:r>
    </w:p>
    <w:p w14:paraId="50905059" w14:textId="2C527060"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Autonomía</w:t>
      </w:r>
      <w:r w:rsidRPr="00AA1BFA">
        <w:rPr>
          <w:rFonts w:ascii="Times New Roman" w:eastAsia="Liberation Serif" w:hAnsi="Times New Roman" w:cs="Times New Roman"/>
          <w:color w:val="000000" w:themeColor="text1"/>
          <w:sz w:val="24"/>
          <w:szCs w:val="24"/>
        </w:rPr>
        <w:t xml:space="preserve">: </w:t>
      </w:r>
      <w:r w:rsidR="00582B0B" w:rsidRPr="00AA1BFA">
        <w:rPr>
          <w:rFonts w:ascii="Times New Roman" w:eastAsia="Liberation Serif" w:hAnsi="Times New Roman" w:cs="Times New Roman"/>
          <w:color w:val="000000" w:themeColor="text1"/>
          <w:sz w:val="24"/>
          <w:szCs w:val="24"/>
        </w:rPr>
        <w:t xml:space="preserve">Ya que es parte del objetivo disminuir la intervención humana en la operación de aeronaves no tripuladas, una solución factible debe ser implementada buscando la mayor </w:t>
      </w:r>
      <w:r w:rsidR="00582B0B" w:rsidRPr="00AA1BFA">
        <w:rPr>
          <w:rFonts w:ascii="Times New Roman" w:eastAsia="Liberation Serif" w:hAnsi="Times New Roman" w:cs="Times New Roman"/>
          <w:color w:val="000000" w:themeColor="text1"/>
          <w:sz w:val="24"/>
          <w:szCs w:val="24"/>
        </w:rPr>
        <w:lastRenderedPageBreak/>
        <w:t>autonomía posible</w:t>
      </w:r>
      <w:r w:rsidR="00CF32C6" w:rsidRPr="00AA1BFA">
        <w:rPr>
          <w:rFonts w:ascii="Times New Roman" w:eastAsia="Liberation Serif" w:hAnsi="Times New Roman" w:cs="Times New Roman"/>
          <w:color w:val="000000" w:themeColor="text1"/>
          <w:sz w:val="24"/>
          <w:szCs w:val="24"/>
        </w:rPr>
        <w:t xml:space="preserve"> no sólo durante la operación, también debe prever la menor intervención en cuestiones de mantenimiento o actualización.</w:t>
      </w:r>
    </w:p>
    <w:p w14:paraId="51B6F96F" w14:textId="71ADD961" w:rsidR="0012594A" w:rsidRPr="00AA1BFA" w:rsidRDefault="0012594A" w:rsidP="00894D16">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i/>
          <w:color w:val="000000" w:themeColor="text1"/>
          <w:sz w:val="24"/>
          <w:szCs w:val="24"/>
          <w:u w:val="single"/>
        </w:rPr>
        <w:t>Comunicación</w:t>
      </w:r>
      <w:r w:rsidRPr="00AA1BFA">
        <w:rPr>
          <w:rFonts w:ascii="Times New Roman" w:eastAsia="Liberation Serif" w:hAnsi="Times New Roman" w:cs="Times New Roman"/>
          <w:color w:val="000000" w:themeColor="text1"/>
          <w:sz w:val="24"/>
          <w:szCs w:val="24"/>
        </w:rPr>
        <w:t>:</w:t>
      </w:r>
      <w:r w:rsidR="00CF32C6" w:rsidRPr="00AA1BFA">
        <w:rPr>
          <w:rFonts w:ascii="Times New Roman" w:eastAsia="Liberation Serif" w:hAnsi="Times New Roman" w:cs="Times New Roman"/>
          <w:color w:val="000000" w:themeColor="text1"/>
          <w:sz w:val="24"/>
          <w:szCs w:val="24"/>
        </w:rPr>
        <w:t xml:space="preserve"> La necesidad de introducir aeronaves no tripuladas a procesos industriales viene del hecho de que sirvan como herramientas, por lo que se debe poder tener comunicación con el dron y acceso a la información que puede proveer, ya sea de la operación que realiza o sobre su estado.</w:t>
      </w:r>
    </w:p>
    <w:p w14:paraId="738BF4C2" w14:textId="110FD5DA" w:rsidR="0012594A" w:rsidRPr="00AA1BFA" w:rsidRDefault="0012594A" w:rsidP="00894D16">
      <w:pPr>
        <w:spacing w:line="360" w:lineRule="auto"/>
        <w:jc w:val="both"/>
        <w:rPr>
          <w:rFonts w:ascii="Times New Roman" w:hAnsi="Times New Roman" w:cs="Times New Roman"/>
          <w:sz w:val="24"/>
          <w:szCs w:val="24"/>
        </w:rPr>
      </w:pPr>
      <w:r w:rsidRPr="00AA1BFA">
        <w:rPr>
          <w:rFonts w:ascii="Times New Roman" w:eastAsia="Liberation Serif" w:hAnsi="Times New Roman" w:cs="Times New Roman"/>
          <w:i/>
          <w:color w:val="000000" w:themeColor="text1"/>
          <w:sz w:val="24"/>
          <w:szCs w:val="24"/>
          <w:u w:val="single"/>
        </w:rPr>
        <w:t>Despliegue</w:t>
      </w:r>
      <w:r w:rsidRPr="00AA1BFA">
        <w:rPr>
          <w:rFonts w:ascii="Times New Roman" w:eastAsia="Liberation Serif" w:hAnsi="Times New Roman" w:cs="Times New Roman"/>
          <w:color w:val="000000" w:themeColor="text1"/>
          <w:sz w:val="24"/>
          <w:szCs w:val="24"/>
        </w:rPr>
        <w:t xml:space="preserve">: </w:t>
      </w:r>
      <w:r w:rsidR="00BB504E" w:rsidRPr="00AA1BFA">
        <w:rPr>
          <w:rFonts w:ascii="Times New Roman" w:eastAsia="Liberation Serif" w:hAnsi="Times New Roman" w:cs="Times New Roman"/>
          <w:color w:val="000000" w:themeColor="text1"/>
          <w:sz w:val="24"/>
          <w:szCs w:val="24"/>
        </w:rPr>
        <w:t>Este requerimiento involucra en cierta medida a todos los anteriores. La razón de esto es que se debe poder tener un sistema que integre los demás requerimientos</w:t>
      </w:r>
      <w:r w:rsidR="006E7B4E">
        <w:rPr>
          <w:rFonts w:ascii="Times New Roman" w:eastAsia="Liberation Serif" w:hAnsi="Times New Roman" w:cs="Times New Roman"/>
          <w:color w:val="000000" w:themeColor="text1"/>
          <w:sz w:val="24"/>
          <w:szCs w:val="24"/>
        </w:rPr>
        <w:t xml:space="preserve"> de tal </w:t>
      </w:r>
      <w:r w:rsidR="00BB504E" w:rsidRPr="00AA1BFA">
        <w:rPr>
          <w:rFonts w:ascii="Times New Roman" w:eastAsia="Liberation Serif" w:hAnsi="Times New Roman" w:cs="Times New Roman"/>
          <w:color w:val="000000" w:themeColor="text1"/>
          <w:sz w:val="24"/>
          <w:szCs w:val="24"/>
        </w:rPr>
        <w:t>forma que resulte fácil de entender y de operar por una persona, por así decirlo, el usuario final.</w:t>
      </w:r>
    </w:p>
    <w:p w14:paraId="65CCA456" w14:textId="77777777" w:rsidR="0012594A" w:rsidRPr="00AA1BFA" w:rsidRDefault="0012594A" w:rsidP="0012594A">
      <w:pPr>
        <w:jc w:val="both"/>
        <w:rPr>
          <w:rFonts w:ascii="Times New Roman" w:hAnsi="Times New Roman" w:cs="Times New Roman"/>
        </w:rPr>
      </w:pPr>
    </w:p>
    <w:p w14:paraId="1C1C9606" w14:textId="0C676B81" w:rsidR="001F757A" w:rsidRPr="00AA1BFA" w:rsidRDefault="001F757A" w:rsidP="0012594A">
      <w:pPr>
        <w:pStyle w:val="Ttulo2"/>
        <w:jc w:val="both"/>
        <w:rPr>
          <w:rFonts w:ascii="Times New Roman" w:eastAsia="Liberation Serif" w:hAnsi="Times New Roman" w:cs="Times New Roman"/>
          <w:b/>
          <w:color w:val="000000" w:themeColor="text1"/>
          <w:sz w:val="32"/>
          <w:szCs w:val="32"/>
        </w:rPr>
      </w:pPr>
      <w:bookmarkStart w:id="11" w:name="_Toc29249730"/>
      <w:r w:rsidRPr="00AA1BFA">
        <w:rPr>
          <w:rFonts w:ascii="Times New Roman" w:eastAsia="Liberation Serif" w:hAnsi="Times New Roman" w:cs="Times New Roman"/>
          <w:b/>
          <w:color w:val="000000" w:themeColor="text1"/>
          <w:sz w:val="32"/>
          <w:szCs w:val="32"/>
        </w:rPr>
        <w:t>2.2 Restricciones</w:t>
      </w:r>
      <w:bookmarkEnd w:id="11"/>
      <w:r w:rsidRPr="00AA1BFA">
        <w:rPr>
          <w:rFonts w:ascii="Times New Roman" w:eastAsia="Liberation Serif" w:hAnsi="Times New Roman" w:cs="Times New Roman"/>
          <w:b/>
          <w:color w:val="000000" w:themeColor="text1"/>
          <w:sz w:val="32"/>
          <w:szCs w:val="32"/>
        </w:rPr>
        <w:t xml:space="preserve"> </w:t>
      </w:r>
    </w:p>
    <w:p w14:paraId="7693DDF8" w14:textId="1AD2CA75" w:rsidR="0012594A" w:rsidRPr="00AA1BFA" w:rsidRDefault="0012594A" w:rsidP="0012594A">
      <w:pPr>
        <w:jc w:val="both"/>
        <w:rPr>
          <w:rFonts w:ascii="Times New Roman" w:hAnsi="Times New Roman" w:cs="Times New Roman"/>
        </w:rPr>
      </w:pPr>
    </w:p>
    <w:p w14:paraId="38D116D5" w14:textId="607D13C8" w:rsidR="002F1DA9" w:rsidRPr="00AA1BFA" w:rsidRDefault="002F1DA9" w:rsidP="0012594A">
      <w:pPr>
        <w:spacing w:line="360" w:lineRule="auto"/>
        <w:jc w:val="both"/>
        <w:rPr>
          <w:rFonts w:ascii="Times New Roman" w:hAnsi="Times New Roman" w:cs="Times New Roman"/>
          <w:sz w:val="24"/>
        </w:rPr>
      </w:pPr>
      <w:r w:rsidRPr="00AA1BFA">
        <w:rPr>
          <w:rFonts w:ascii="Times New Roman" w:hAnsi="Times New Roman" w:cs="Times New Roman"/>
          <w:sz w:val="24"/>
        </w:rPr>
        <w:t>El problema no solamente define qué es lo que se debe resolver</w:t>
      </w:r>
      <w:r w:rsidR="00E733BE">
        <w:rPr>
          <w:rFonts w:ascii="Times New Roman" w:hAnsi="Times New Roman" w:cs="Times New Roman"/>
          <w:sz w:val="24"/>
        </w:rPr>
        <w:t>. P</w:t>
      </w:r>
      <w:r w:rsidRPr="00AA1BFA">
        <w:rPr>
          <w:rFonts w:ascii="Times New Roman" w:hAnsi="Times New Roman" w:cs="Times New Roman"/>
          <w:sz w:val="24"/>
        </w:rPr>
        <w:t xml:space="preserve">or su naturaleza o la de sus componentes, se cuenta con restricciones </w:t>
      </w:r>
      <w:r w:rsidR="002F42B9" w:rsidRPr="00AA1BFA">
        <w:rPr>
          <w:rFonts w:ascii="Times New Roman" w:hAnsi="Times New Roman" w:cs="Times New Roman"/>
          <w:sz w:val="24"/>
        </w:rPr>
        <w:t>fuera de él que limitan las oportunidades en el diseño de las soluciones</w:t>
      </w:r>
      <w:r w:rsidR="00CF4AE2" w:rsidRPr="00AA1BFA">
        <w:rPr>
          <w:rFonts w:ascii="Times New Roman" w:hAnsi="Times New Roman" w:cs="Times New Roman"/>
          <w:sz w:val="24"/>
        </w:rPr>
        <w:t xml:space="preserve"> y aterriza las posibilidades a lo realizable.</w:t>
      </w:r>
    </w:p>
    <w:p w14:paraId="77B439C8" w14:textId="77777777" w:rsidR="003737C0" w:rsidRPr="00AA1BFA" w:rsidRDefault="00CF4AE2" w:rsidP="0012594A">
      <w:pPr>
        <w:spacing w:line="360" w:lineRule="auto"/>
        <w:jc w:val="both"/>
        <w:rPr>
          <w:rFonts w:ascii="Times New Roman" w:hAnsi="Times New Roman" w:cs="Times New Roman"/>
          <w:sz w:val="24"/>
        </w:rPr>
      </w:pPr>
      <w:r w:rsidRPr="00AA1BFA">
        <w:rPr>
          <w:rFonts w:ascii="Times New Roman" w:hAnsi="Times New Roman" w:cs="Times New Roman"/>
          <w:sz w:val="24"/>
        </w:rPr>
        <w:t>Una restricción importante es el tiempo, que debe ser considerado no sólo en el diseño de la solución, también en la implementación y los retrasos que se podrían presentar en cualquiera de sus etapas, como pedido de materiales, manufactura de componentes y ajustes posteriores. La falta de tiempo puede afectar en mayor medida a la implementación, ya que cuando hay falta de tiempo se busca resolver el problema principal y se dejan de lado otros detalles que pueden resultar menores en comparación.</w:t>
      </w:r>
      <w:r w:rsidR="00886D01" w:rsidRPr="00AA1BFA">
        <w:rPr>
          <w:rFonts w:ascii="Times New Roman" w:hAnsi="Times New Roman" w:cs="Times New Roman"/>
          <w:sz w:val="24"/>
        </w:rPr>
        <w:t xml:space="preserve"> </w:t>
      </w:r>
      <w:r w:rsidR="007008BB" w:rsidRPr="00AA1BFA">
        <w:rPr>
          <w:rFonts w:ascii="Times New Roman" w:hAnsi="Times New Roman" w:cs="Times New Roman"/>
          <w:sz w:val="24"/>
        </w:rPr>
        <w:t>Esta restricción debe ser balanceada con otros factores, ya que las elecciones que se tomen implicarán un factor de tiempo.</w:t>
      </w:r>
    </w:p>
    <w:p w14:paraId="4DC84F52" w14:textId="1F46BC58" w:rsidR="00886D01" w:rsidRPr="00AA1BFA" w:rsidRDefault="00CE1C65" w:rsidP="0012594A">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En general para la realización de un proyecto se debe presentar un presupuesto estimado de lo que costaría llevar a cabo una solución, y puede ser el factor decisivo al momento de elegir componentes e incluso ser el diferenciador entre dos soluciones similares. Por el entorno en el que se desenvuelve este problema, se cuenta con un presupuesto limitado para llevar a cabo el diseño e implementación de una solución. Esta restricción afecta desde la parte del </w:t>
      </w:r>
      <w:r w:rsidRPr="00AA1BFA">
        <w:rPr>
          <w:rFonts w:ascii="Times New Roman" w:hAnsi="Times New Roman" w:cs="Times New Roman"/>
          <w:sz w:val="24"/>
        </w:rPr>
        <w:lastRenderedPageBreak/>
        <w:t>diseño, ya que cualquier solución que se presente deberá atenerse a un presupuesto limitado, lo cual puede reducir su robustez o redundancia</w:t>
      </w:r>
      <w:r w:rsidR="00886D01" w:rsidRPr="00AA1BFA">
        <w:rPr>
          <w:rFonts w:ascii="Times New Roman" w:hAnsi="Times New Roman" w:cs="Times New Roman"/>
          <w:sz w:val="24"/>
        </w:rPr>
        <w:t>.</w:t>
      </w:r>
    </w:p>
    <w:p w14:paraId="245187B5" w14:textId="09EEA0FC" w:rsidR="00886D01" w:rsidRPr="00AA1BFA" w:rsidRDefault="00886D01" w:rsidP="00886D01">
      <w:pPr>
        <w:spacing w:line="360" w:lineRule="auto"/>
        <w:jc w:val="both"/>
        <w:rPr>
          <w:rFonts w:ascii="Times New Roman" w:hAnsi="Times New Roman" w:cs="Times New Roman"/>
          <w:sz w:val="24"/>
        </w:rPr>
      </w:pPr>
      <w:r w:rsidRPr="00AA1BFA">
        <w:rPr>
          <w:rFonts w:ascii="Times New Roman" w:hAnsi="Times New Roman" w:cs="Times New Roman"/>
          <w:sz w:val="24"/>
        </w:rPr>
        <w:t xml:space="preserve">Como se presentó en el capítulo uno, aunque no existe una normatividad estricta para las aeronaves, sí </w:t>
      </w:r>
      <w:r w:rsidR="003737C0" w:rsidRPr="00AA1BFA">
        <w:rPr>
          <w:rFonts w:ascii="Times New Roman" w:hAnsi="Times New Roman" w:cs="Times New Roman"/>
          <w:sz w:val="24"/>
        </w:rPr>
        <w:t>hay</w:t>
      </w:r>
      <w:r w:rsidRPr="00AA1BFA">
        <w:rPr>
          <w:rFonts w:ascii="Times New Roman" w:hAnsi="Times New Roman" w:cs="Times New Roman"/>
          <w:sz w:val="24"/>
        </w:rPr>
        <w:t xml:space="preserve"> algunos puntos a considerar, por lo que se les tendrá que tomar en cuenta a la hora de presentar una solución. Estos puntos son importantes no por lo que representan en la actualidad, sino </w:t>
      </w:r>
      <w:r w:rsidR="003737C0" w:rsidRPr="00AA1BFA">
        <w:rPr>
          <w:rFonts w:ascii="Times New Roman" w:hAnsi="Times New Roman" w:cs="Times New Roman"/>
          <w:sz w:val="24"/>
        </w:rPr>
        <w:t>porque sirven como</w:t>
      </w:r>
      <w:r w:rsidRPr="00AA1BFA">
        <w:rPr>
          <w:rFonts w:ascii="Times New Roman" w:hAnsi="Times New Roman" w:cs="Times New Roman"/>
          <w:sz w:val="24"/>
        </w:rPr>
        <w:t xml:space="preserve"> base para un marco legal que podría llegar a desarrollarse en un futuro y se les debe considerar para contar con una implementación que siga vigente a largo plazo y no se vea impedida por algún cambio en la regulación.</w:t>
      </w:r>
    </w:p>
    <w:p w14:paraId="22A28AA9" w14:textId="07DAEE87" w:rsidR="003737C0" w:rsidRPr="00AA1BFA" w:rsidRDefault="003737C0" w:rsidP="00886D01">
      <w:pPr>
        <w:spacing w:line="360" w:lineRule="auto"/>
        <w:jc w:val="both"/>
        <w:rPr>
          <w:rFonts w:ascii="Times New Roman" w:hAnsi="Times New Roman" w:cs="Times New Roman"/>
          <w:sz w:val="24"/>
        </w:rPr>
      </w:pPr>
    </w:p>
    <w:p w14:paraId="60D8FF54" w14:textId="661113D4" w:rsidR="001F757A" w:rsidRPr="00AA1BFA" w:rsidRDefault="001F757A" w:rsidP="0012594A">
      <w:pPr>
        <w:pStyle w:val="Ttulo2"/>
        <w:jc w:val="both"/>
        <w:rPr>
          <w:rFonts w:ascii="Times New Roman" w:eastAsia="Liberation Serif" w:hAnsi="Times New Roman" w:cs="Times New Roman"/>
          <w:b/>
          <w:color w:val="000000" w:themeColor="text1"/>
          <w:sz w:val="32"/>
          <w:szCs w:val="32"/>
        </w:rPr>
      </w:pPr>
      <w:bookmarkStart w:id="12" w:name="_Toc29249731"/>
      <w:r w:rsidRPr="00AA1BFA">
        <w:rPr>
          <w:rFonts w:ascii="Times New Roman" w:eastAsia="Liberation Serif" w:hAnsi="Times New Roman" w:cs="Times New Roman"/>
          <w:b/>
          <w:color w:val="000000" w:themeColor="text1"/>
          <w:sz w:val="32"/>
          <w:szCs w:val="32"/>
        </w:rPr>
        <w:t>2.3 Trabajos relacionados</w:t>
      </w:r>
      <w:bookmarkEnd w:id="12"/>
    </w:p>
    <w:p w14:paraId="38329E95" w14:textId="08FA898E" w:rsidR="0012594A" w:rsidRPr="00AA1BFA" w:rsidRDefault="0012594A" w:rsidP="0012594A">
      <w:pPr>
        <w:jc w:val="both"/>
        <w:rPr>
          <w:rFonts w:ascii="Times New Roman" w:hAnsi="Times New Roman" w:cs="Times New Roman"/>
        </w:rPr>
      </w:pPr>
    </w:p>
    <w:p w14:paraId="3F9D53CA" w14:textId="779F93AB" w:rsidR="0012594A" w:rsidRPr="00AA1BFA" w:rsidRDefault="0012594A"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 xml:space="preserve">Existen productos en el mercado que buscan disminuir las limitantes que ya se han mencionado, y a pesar de que hay esfuerzos contundentes para hacerlo, no llegan a ser una solución total, a </w:t>
      </w:r>
      <w:r w:rsidR="008E7C28" w:rsidRPr="00AA1BFA">
        <w:rPr>
          <w:rFonts w:ascii="Times New Roman" w:eastAsia="Liberation Serif" w:hAnsi="Times New Roman" w:cs="Times New Roman"/>
          <w:color w:val="000000" w:themeColor="text1"/>
          <w:sz w:val="24"/>
          <w:szCs w:val="24"/>
        </w:rPr>
        <w:t>continuación</w:t>
      </w:r>
      <w:r w:rsidRPr="00AA1BFA">
        <w:rPr>
          <w:rFonts w:ascii="Times New Roman" w:eastAsia="Liberation Serif" w:hAnsi="Times New Roman" w:cs="Times New Roman"/>
          <w:color w:val="000000" w:themeColor="text1"/>
          <w:sz w:val="24"/>
          <w:szCs w:val="24"/>
        </w:rPr>
        <w:t xml:space="preserve"> se presentan algunos ejemplos. </w:t>
      </w:r>
    </w:p>
    <w:p w14:paraId="11A45343" w14:textId="67972486" w:rsidR="0012594A" w:rsidRPr="00AA1BFA" w:rsidRDefault="0012594A" w:rsidP="0012594A">
      <w:pPr>
        <w:spacing w:line="360" w:lineRule="auto"/>
        <w:jc w:val="both"/>
        <w:rPr>
          <w:rFonts w:ascii="Times New Roman" w:hAnsi="Times New Roman" w:cs="Times New Roman"/>
        </w:rPr>
      </w:pPr>
      <w:r w:rsidRPr="00AA1BFA">
        <w:rPr>
          <w:rFonts w:ascii="Times New Roman" w:eastAsia="Liberation Serif" w:hAnsi="Times New Roman" w:cs="Times New Roman"/>
          <w:color w:val="000000" w:themeColor="text1"/>
          <w:sz w:val="24"/>
          <w:szCs w:val="24"/>
        </w:rPr>
        <w:t xml:space="preserve">La compañía estadounidense Wibotic desarrolló una plataforma de carga para dotar de energía a un dron </w:t>
      </w:r>
      <w:sdt>
        <w:sdtPr>
          <w:rPr>
            <w:rFonts w:ascii="Times New Roman" w:eastAsia="Liberation Serif" w:hAnsi="Times New Roman" w:cs="Times New Roman"/>
            <w:color w:val="000000" w:themeColor="text1"/>
            <w:sz w:val="24"/>
            <w:szCs w:val="24"/>
          </w:rPr>
          <w:id w:val="1250242265"/>
          <w:citation/>
        </w:sdt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Wib19 \l 2058 </w:instrText>
          </w:r>
          <w:r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[3]</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Esta emplea un modo de carga por inducción o “Wireless”, lo cual deja menos expuesta la transmisión de corriente, sin embargo sigue sin tomar en cuenta la implementación al aire libre, debido a que aunque la estación sea a prueba de clima, no protege al dron, el cual podría no soportar estar a la intemperie.</w:t>
      </w:r>
    </w:p>
    <w:p w14:paraId="5C8D1B05" w14:textId="48480113" w:rsidR="003737C0" w:rsidRPr="00AA1BFA" w:rsidRDefault="0012594A"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El “Skysense Drone protective hangar”</w:t>
      </w:r>
      <w:sdt>
        <w:sdtPr>
          <w:rPr>
            <w:rFonts w:ascii="Times New Roman" w:eastAsia="Liberation Serif" w:hAnsi="Times New Roman" w:cs="Times New Roman"/>
            <w:color w:val="000000" w:themeColor="text1"/>
            <w:sz w:val="24"/>
            <w:szCs w:val="24"/>
          </w:rPr>
          <w:id w:val="1908796254"/>
          <w:citation/>
        </w:sdtPr>
        <w:sdtContent>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lang w:val="es-MX"/>
            </w:rPr>
            <w:instrText xml:space="preserve"> CITATION Sky19 \l 2058 </w:instrText>
          </w:r>
          <w:r w:rsidRPr="00AA1BFA">
            <w:rPr>
              <w:rFonts w:ascii="Times New Roman" w:eastAsia="Liberation Serif" w:hAnsi="Times New Roman" w:cs="Times New Roman"/>
              <w:color w:val="000000" w:themeColor="text1"/>
              <w:sz w:val="24"/>
              <w:szCs w:val="24"/>
            </w:rPr>
            <w:fldChar w:fldCharType="separate"/>
          </w:r>
          <w:r w:rsidR="00623FAC">
            <w:rPr>
              <w:rFonts w:ascii="Times New Roman" w:eastAsia="Liberation Serif" w:hAnsi="Times New Roman" w:cs="Times New Roman"/>
              <w:noProof/>
              <w:color w:val="000000" w:themeColor="text1"/>
              <w:sz w:val="24"/>
              <w:szCs w:val="24"/>
              <w:lang w:val="es-MX"/>
            </w:rPr>
            <w:t xml:space="preserve"> </w:t>
          </w:r>
          <w:r w:rsidR="00623FAC" w:rsidRPr="00623FAC">
            <w:rPr>
              <w:rFonts w:ascii="Times New Roman" w:eastAsia="Liberation Serif" w:hAnsi="Times New Roman" w:cs="Times New Roman"/>
              <w:noProof/>
              <w:color w:val="000000" w:themeColor="text1"/>
              <w:sz w:val="24"/>
              <w:szCs w:val="24"/>
              <w:lang w:val="es-MX"/>
            </w:rPr>
            <w:t>[4]</w:t>
          </w:r>
          <w:r w:rsidRPr="00AA1BFA">
            <w:rPr>
              <w:rFonts w:ascii="Times New Roman" w:eastAsia="Liberation Serif" w:hAnsi="Times New Roman" w:cs="Times New Roman"/>
              <w:color w:val="000000" w:themeColor="text1"/>
              <w:sz w:val="24"/>
              <w:szCs w:val="24"/>
            </w:rPr>
            <w:fldChar w:fldCharType="end"/>
          </w:r>
        </w:sdtContent>
      </w:sdt>
      <w:r w:rsidRPr="00AA1BFA">
        <w:rPr>
          <w:rFonts w:ascii="Times New Roman" w:eastAsia="Liberation Serif" w:hAnsi="Times New Roman" w:cs="Times New Roman"/>
          <w:color w:val="000000" w:themeColor="text1"/>
          <w:sz w:val="24"/>
          <w:szCs w:val="24"/>
        </w:rPr>
        <w:t xml:space="preserve"> puede alojar a un dron y cargarlo agregando un módulo al tren de aterrizaje. Sin embargo, aunque la plataforma sea a prueba de lluvia, la aeronave sigue siendo piloteada a distancia; sólo se ataca parcialmente la problemática de la autonomía ya que el hangar sí es controlado de manera autónoma, pero no existe un vínculo con el dron que permita una operación completamente autónoma.</w:t>
      </w:r>
    </w:p>
    <w:p w14:paraId="659DD14C" w14:textId="5607E7CC" w:rsidR="00677C8E" w:rsidRPr="00AA1BFA" w:rsidRDefault="00677C8E" w:rsidP="0012594A">
      <w:pPr>
        <w:spacing w:line="360" w:lineRule="auto"/>
        <w:jc w:val="both"/>
        <w:rPr>
          <w:rFonts w:ascii="Times New Roman" w:eastAsia="Liberation Serif" w:hAnsi="Times New Roman" w:cs="Times New Roman"/>
          <w:color w:val="000000" w:themeColor="text1"/>
          <w:sz w:val="24"/>
          <w:szCs w:val="24"/>
        </w:rPr>
      </w:pPr>
    </w:p>
    <w:p w14:paraId="74E4A674" w14:textId="77777777" w:rsidR="00677C8E" w:rsidRPr="00AA1BFA" w:rsidRDefault="00677C8E">
      <w:pPr>
        <w:rPr>
          <w:rFonts w:ascii="Times New Roman" w:eastAsia="Liberation Serif" w:hAnsi="Times New Roman" w:cs="Times New Roman"/>
          <w:color w:val="000000" w:themeColor="text1"/>
          <w:sz w:val="24"/>
          <w:szCs w:val="24"/>
        </w:rPr>
      </w:pPr>
    </w:p>
    <w:p w14:paraId="6F3A9F8D" w14:textId="5E398C9B" w:rsidR="00677C8E" w:rsidRPr="00AA1BFA" w:rsidRDefault="00677C8E">
      <w:pPr>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br w:type="page"/>
      </w:r>
      <w:r w:rsidRPr="00AA1BFA">
        <w:rPr>
          <w:rFonts w:ascii="Times New Roman" w:eastAsia="Liberation Serif" w:hAnsi="Times New Roman" w:cs="Times New Roman"/>
          <w:b/>
          <w:color w:val="000000" w:themeColor="text1"/>
          <w:sz w:val="40"/>
          <w:szCs w:val="40"/>
        </w:rPr>
        <w:lastRenderedPageBreak/>
        <w:t>Capítulo 3</w:t>
      </w:r>
    </w:p>
    <w:p w14:paraId="1B5F1700" w14:textId="77777777" w:rsidR="00677C8E" w:rsidRPr="00AA1BFA" w:rsidRDefault="00677C8E" w:rsidP="00677C8E">
      <w:pPr>
        <w:pStyle w:val="Ttulo1"/>
        <w:rPr>
          <w:rFonts w:ascii="Times New Roman" w:eastAsia="Liberation Serif" w:hAnsi="Times New Roman" w:cs="Times New Roman"/>
          <w:b/>
          <w:color w:val="000000" w:themeColor="text1"/>
          <w:sz w:val="36"/>
          <w:szCs w:val="24"/>
        </w:rPr>
      </w:pPr>
      <w:bookmarkStart w:id="13" w:name="_Toc29249732"/>
      <w:r w:rsidRPr="00AA1BFA">
        <w:rPr>
          <w:rFonts w:ascii="Times New Roman" w:eastAsia="Liberation Serif" w:hAnsi="Times New Roman" w:cs="Times New Roman"/>
          <w:b/>
          <w:color w:val="000000" w:themeColor="text1"/>
          <w:sz w:val="36"/>
          <w:szCs w:val="24"/>
        </w:rPr>
        <w:t>Diseño</w:t>
      </w:r>
      <w:bookmarkEnd w:id="13"/>
      <w:r w:rsidRPr="00AA1BFA">
        <w:rPr>
          <w:rFonts w:ascii="Times New Roman" w:eastAsia="Liberation Serif" w:hAnsi="Times New Roman" w:cs="Times New Roman"/>
          <w:b/>
          <w:color w:val="000000" w:themeColor="text1"/>
          <w:sz w:val="36"/>
          <w:szCs w:val="24"/>
        </w:rPr>
        <w:t xml:space="preserve"> </w:t>
      </w:r>
    </w:p>
    <w:p w14:paraId="2EC68F67" w14:textId="77777777" w:rsidR="00677C8E" w:rsidRPr="00AA1BFA" w:rsidRDefault="00677C8E" w:rsidP="00677C8E">
      <w:pPr>
        <w:rPr>
          <w:rFonts w:ascii="Times New Roman" w:eastAsia="Liberation Serif" w:hAnsi="Times New Roman" w:cs="Times New Roman"/>
          <w:color w:val="000000" w:themeColor="text1"/>
          <w:sz w:val="24"/>
          <w:szCs w:val="24"/>
        </w:rPr>
      </w:pPr>
    </w:p>
    <w:p w14:paraId="6CC27772" w14:textId="15646166" w:rsidR="00145697" w:rsidRPr="00AA1BFA" w:rsidRDefault="00677C8E" w:rsidP="00145697">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t>Habiendo expuesto el entorno que rige al problema, así como los requerimientos y restricciones que lo delimitan se puede proceder a proponer una solución. En este capítulo se expone el diseño que describe a la propuest</w:t>
      </w:r>
      <w:r w:rsidR="006A7181" w:rsidRPr="00AA1BFA">
        <w:rPr>
          <w:rFonts w:ascii="Times New Roman" w:eastAsia="Liberation Serif" w:hAnsi="Times New Roman" w:cs="Times New Roman"/>
          <w:color w:val="000000" w:themeColor="text1"/>
          <w:sz w:val="24"/>
          <w:szCs w:val="24"/>
        </w:rPr>
        <w:t>a</w:t>
      </w:r>
      <w:r w:rsidRPr="00AA1BFA">
        <w:rPr>
          <w:rFonts w:ascii="Times New Roman" w:eastAsia="Liberation Serif" w:hAnsi="Times New Roman" w:cs="Times New Roman"/>
          <w:color w:val="000000" w:themeColor="text1"/>
          <w:sz w:val="24"/>
          <w:szCs w:val="24"/>
        </w:rPr>
        <w:t>, se hablará acerca de los distintos módulos y subsistemas que la componen, así como las alternativas que se tomaron en cuenta</w:t>
      </w:r>
      <w:r w:rsidR="00145697" w:rsidRPr="00AA1BFA">
        <w:rPr>
          <w:rFonts w:ascii="Times New Roman" w:eastAsia="Liberation Serif" w:hAnsi="Times New Roman" w:cs="Times New Roman"/>
          <w:color w:val="000000" w:themeColor="text1"/>
          <w:sz w:val="24"/>
          <w:szCs w:val="24"/>
        </w:rPr>
        <w:t>. Finalmente, se presentan los estándares utilizados en la elaboración de este proyecto.</w:t>
      </w:r>
      <w:r w:rsidR="005E3C13" w:rsidRPr="00AA1BFA">
        <w:rPr>
          <w:rFonts w:ascii="Times New Roman" w:eastAsia="Liberation Serif" w:hAnsi="Times New Roman" w:cs="Times New Roman"/>
          <w:color w:val="000000" w:themeColor="text1"/>
          <w:sz w:val="24"/>
          <w:szCs w:val="24"/>
        </w:rPr>
        <w:t xml:space="preserve"> De ahora en adelante, esta solución también será referenciada con el nombre de </w:t>
      </w:r>
      <w:r w:rsidR="005E3C13" w:rsidRPr="00AA1BFA">
        <w:rPr>
          <w:rFonts w:ascii="Times New Roman" w:eastAsia="Liberation Serif" w:hAnsi="Times New Roman" w:cs="Times New Roman"/>
          <w:i/>
          <w:color w:val="000000" w:themeColor="text1"/>
          <w:sz w:val="24"/>
          <w:szCs w:val="24"/>
        </w:rPr>
        <w:t>Droneport</w:t>
      </w:r>
      <w:r w:rsidR="005E3C13" w:rsidRPr="00AA1BFA">
        <w:rPr>
          <w:rFonts w:ascii="Times New Roman" w:eastAsia="Liberation Serif" w:hAnsi="Times New Roman" w:cs="Times New Roman"/>
          <w:color w:val="000000" w:themeColor="text1"/>
          <w:sz w:val="24"/>
          <w:szCs w:val="24"/>
        </w:rPr>
        <w:t>.</w:t>
      </w:r>
    </w:p>
    <w:p w14:paraId="22317681" w14:textId="16789CD0" w:rsidR="00145697" w:rsidRPr="00AA1BFA" w:rsidRDefault="00145697" w:rsidP="00145697">
      <w:pPr>
        <w:pStyle w:val="Ttulo2"/>
        <w:rPr>
          <w:rFonts w:ascii="Times New Roman" w:eastAsia="Liberation Serif" w:hAnsi="Times New Roman" w:cs="Times New Roman"/>
          <w:b/>
          <w:color w:val="000000" w:themeColor="text1"/>
          <w:sz w:val="32"/>
          <w:szCs w:val="24"/>
        </w:rPr>
      </w:pPr>
      <w:bookmarkStart w:id="14" w:name="_Toc29249733"/>
      <w:r w:rsidRPr="00AA1BFA">
        <w:rPr>
          <w:rFonts w:ascii="Times New Roman" w:eastAsia="Liberation Serif" w:hAnsi="Times New Roman" w:cs="Times New Roman"/>
          <w:b/>
          <w:color w:val="000000" w:themeColor="text1"/>
          <w:sz w:val="32"/>
          <w:szCs w:val="24"/>
        </w:rPr>
        <w:t>3.1 Arquitectura</w:t>
      </w:r>
      <w:bookmarkEnd w:id="14"/>
    </w:p>
    <w:p w14:paraId="512AA119" w14:textId="615EC8B8" w:rsidR="00145697" w:rsidRPr="00AA1BFA" w:rsidRDefault="00145697" w:rsidP="00145697">
      <w:pPr>
        <w:rPr>
          <w:rFonts w:ascii="Times New Roman" w:hAnsi="Times New Roman" w:cs="Times New Roman"/>
        </w:rPr>
      </w:pPr>
    </w:p>
    <w:p w14:paraId="616C232A" w14:textId="03D8072C" w:rsidR="0003792A" w:rsidRPr="00AA1BFA" w:rsidRDefault="00D12377" w:rsidP="00D12377">
      <w:pPr>
        <w:spacing w:line="360" w:lineRule="auto"/>
        <w:jc w:val="both"/>
        <w:rPr>
          <w:rFonts w:ascii="Times New Roman" w:hAnsi="Times New Roman" w:cs="Times New Roman"/>
        </w:rPr>
      </w:pPr>
      <w:r w:rsidRPr="00AA1BFA">
        <w:rPr>
          <w:rFonts w:ascii="Times New Roman" w:hAnsi="Times New Roman" w:cs="Times New Roman"/>
          <w:noProof/>
        </w:rPr>
        <w:drawing>
          <wp:anchor distT="0" distB="0" distL="114300" distR="114300" simplePos="0" relativeHeight="251657216" behindDoc="0" locked="0" layoutInCell="1" allowOverlap="1" wp14:anchorId="0FB0FF2C" wp14:editId="6E8B26D9">
            <wp:simplePos x="0" y="0"/>
            <wp:positionH relativeFrom="margin">
              <wp:align>center</wp:align>
            </wp:positionH>
            <wp:positionV relativeFrom="paragraph">
              <wp:posOffset>1720215</wp:posOffset>
            </wp:positionV>
            <wp:extent cx="4343400" cy="272351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_bloques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3400" cy="2723515"/>
                    </a:xfrm>
                    <a:prstGeom prst="rect">
                      <a:avLst/>
                    </a:prstGeom>
                  </pic:spPr>
                </pic:pic>
              </a:graphicData>
            </a:graphic>
            <wp14:sizeRelH relativeFrom="margin">
              <wp14:pctWidth>0</wp14:pctWidth>
            </wp14:sizeRelH>
            <wp14:sizeRelV relativeFrom="margin">
              <wp14:pctHeight>0</wp14:pctHeight>
            </wp14:sizeRelV>
          </wp:anchor>
        </w:drawing>
      </w:r>
      <w:r w:rsidR="009E7ABC" w:rsidRPr="00AA1BFA">
        <w:rPr>
          <w:rFonts w:ascii="Times New Roman" w:hAnsi="Times New Roman" w:cs="Times New Roman"/>
        </w:rPr>
        <w:t>Este trabajo</w:t>
      </w:r>
      <w:r w:rsidR="00E74E55" w:rsidRPr="00AA1BFA">
        <w:rPr>
          <w:rFonts w:ascii="Times New Roman" w:hAnsi="Times New Roman" w:cs="Times New Roman"/>
        </w:rPr>
        <w:t xml:space="preserve"> se compone de distintos módulos, cada uno cumple una tarea con el fin de resolver una parte del problema completo. Estos subsistemas son controlados desde una computadora central, la cual sirve de coordinadora de todas las entradas y salidas, junto con sus acciones correspondientes. </w:t>
      </w:r>
      <w:r w:rsidR="001672DA" w:rsidRPr="00AA1BFA">
        <w:rPr>
          <w:rFonts w:ascii="Times New Roman" w:hAnsi="Times New Roman" w:cs="Times New Roman"/>
        </w:rPr>
        <w:t xml:space="preserve">Este esquema permite modularidad en los componentes, por lo que hace al sistema escalable. Si se requiere un nuevo módulo, o cambiar alguno existente, es suficiente con hacer la interfaz </w:t>
      </w:r>
      <w:r w:rsidR="009E7ABC" w:rsidRPr="00AA1BFA">
        <w:rPr>
          <w:rFonts w:ascii="Times New Roman" w:hAnsi="Times New Roman" w:cs="Times New Roman"/>
        </w:rPr>
        <w:t xml:space="preserve">que interactúa </w:t>
      </w:r>
      <w:r w:rsidR="001672DA" w:rsidRPr="00AA1BFA">
        <w:rPr>
          <w:rFonts w:ascii="Times New Roman" w:hAnsi="Times New Roman" w:cs="Times New Roman"/>
        </w:rPr>
        <w:t xml:space="preserve">con la computadora central sin modificar alguno de los otros módulos. </w:t>
      </w:r>
      <w:r w:rsidR="00E74E55" w:rsidRPr="00AA1BFA">
        <w:rPr>
          <w:rFonts w:ascii="Times New Roman" w:hAnsi="Times New Roman" w:cs="Times New Roman"/>
        </w:rPr>
        <w:t>A continuación se presenta un esquema de los componentes del sistema.</w:t>
      </w:r>
    </w:p>
    <w:p w14:paraId="064A2E85" w14:textId="57F11455" w:rsidR="003203F6" w:rsidRPr="00AA1BFA" w:rsidRDefault="0003792A" w:rsidP="003203F6">
      <w:pPr>
        <w:pStyle w:val="Descripcin"/>
        <w:jc w:val="center"/>
        <w:rPr>
          <w:rFonts w:ascii="Times New Roman" w:hAnsi="Times New Roman" w:cs="Times New Roman"/>
        </w:rPr>
      </w:pPr>
      <w:bookmarkStart w:id="15" w:name="_Ref20671906"/>
      <w:bookmarkStart w:id="16" w:name="_Toc20671746"/>
      <w:bookmarkStart w:id="17" w:name="_Ref20671895"/>
      <w:bookmarkStart w:id="18" w:name="_Toc29042818"/>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w:t>
      </w:r>
      <w:r w:rsidRPr="00AA1BFA">
        <w:rPr>
          <w:rFonts w:ascii="Times New Roman" w:hAnsi="Times New Roman" w:cs="Times New Roman"/>
        </w:rPr>
        <w:fldChar w:fldCharType="end"/>
      </w:r>
      <w:bookmarkEnd w:id="15"/>
      <w:r w:rsidRPr="00AA1BFA">
        <w:rPr>
          <w:rFonts w:ascii="Times New Roman" w:hAnsi="Times New Roman" w:cs="Times New Roman"/>
        </w:rPr>
        <w:t>. Componentes del sistema</w:t>
      </w:r>
      <w:bookmarkEnd w:id="16"/>
      <w:bookmarkEnd w:id="17"/>
      <w:bookmarkEnd w:id="18"/>
    </w:p>
    <w:p w14:paraId="7C655201" w14:textId="30F5849A" w:rsidR="00677C8E" w:rsidRPr="00AA1BFA" w:rsidRDefault="00BC5B3E" w:rsidP="0012594A">
      <w:pPr>
        <w:spacing w:line="360" w:lineRule="auto"/>
        <w:jc w:val="both"/>
        <w:rPr>
          <w:rFonts w:ascii="Times New Roman" w:eastAsia="Liberation Serif" w:hAnsi="Times New Roman" w:cs="Times New Roman"/>
          <w:color w:val="000000" w:themeColor="text1"/>
          <w:sz w:val="24"/>
          <w:szCs w:val="24"/>
        </w:rPr>
      </w:pPr>
      <w:r w:rsidRPr="00AA1BFA">
        <w:rPr>
          <w:rFonts w:ascii="Times New Roman" w:eastAsia="Liberation Serif" w:hAnsi="Times New Roman" w:cs="Times New Roman"/>
          <w:color w:val="000000" w:themeColor="text1"/>
          <w:sz w:val="24"/>
          <w:szCs w:val="24"/>
        </w:rPr>
        <w:lastRenderedPageBreak/>
        <w:t xml:space="preserve">En la </w:t>
      </w:r>
      <w:r w:rsidRPr="00AA1BFA">
        <w:rPr>
          <w:rFonts w:ascii="Times New Roman" w:eastAsia="Liberation Serif" w:hAnsi="Times New Roman" w:cs="Times New Roman"/>
          <w:color w:val="000000" w:themeColor="text1"/>
          <w:sz w:val="24"/>
          <w:szCs w:val="24"/>
        </w:rPr>
        <w:fldChar w:fldCharType="begin"/>
      </w:r>
      <w:r w:rsidRPr="00AA1BFA">
        <w:rPr>
          <w:rFonts w:ascii="Times New Roman" w:eastAsia="Liberation Serif" w:hAnsi="Times New Roman" w:cs="Times New Roman"/>
          <w:color w:val="000000" w:themeColor="text1"/>
          <w:sz w:val="24"/>
          <w:szCs w:val="24"/>
        </w:rPr>
        <w:instrText xml:space="preserve"> REF _Ref20671906  \* MERGEFORMAT </w:instrText>
      </w:r>
      <w:r w:rsidRPr="00AA1BFA">
        <w:rPr>
          <w:rFonts w:ascii="Times New Roman" w:eastAsia="Liberation Serif" w:hAnsi="Times New Roman" w:cs="Times New Roman"/>
          <w:color w:val="000000" w:themeColor="text1"/>
          <w:sz w:val="24"/>
          <w:szCs w:val="24"/>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1</w:t>
      </w:r>
      <w:r w:rsidRPr="00AA1BFA">
        <w:rPr>
          <w:rFonts w:ascii="Times New Roman" w:eastAsia="Liberation Serif" w:hAnsi="Times New Roman" w:cs="Times New Roman"/>
          <w:color w:val="000000" w:themeColor="text1"/>
          <w:sz w:val="24"/>
          <w:szCs w:val="24"/>
        </w:rPr>
        <w:fldChar w:fldCharType="end"/>
      </w:r>
      <w:r w:rsidRPr="00AA1BFA">
        <w:rPr>
          <w:rFonts w:ascii="Times New Roman" w:eastAsia="Liberation Serif" w:hAnsi="Times New Roman" w:cs="Times New Roman"/>
          <w:color w:val="000000" w:themeColor="text1"/>
          <w:sz w:val="24"/>
          <w:szCs w:val="24"/>
        </w:rPr>
        <w:t xml:space="preserve"> se puede</w:t>
      </w:r>
      <w:r w:rsidR="00EE4EF2" w:rsidRPr="00AA1BFA">
        <w:rPr>
          <w:rFonts w:ascii="Times New Roman" w:eastAsia="Liberation Serif" w:hAnsi="Times New Roman" w:cs="Times New Roman"/>
          <w:color w:val="000000" w:themeColor="text1"/>
          <w:sz w:val="24"/>
          <w:szCs w:val="24"/>
        </w:rPr>
        <w:t xml:space="preserve">n separar los elementos en dos categorías: los elementos físicos, y las interfaces que permiten su intercomunicación. </w:t>
      </w:r>
      <w:r w:rsidR="00C163E3" w:rsidRPr="00AA1BFA">
        <w:rPr>
          <w:rFonts w:ascii="Times New Roman" w:eastAsia="Liberation Serif" w:hAnsi="Times New Roman" w:cs="Times New Roman"/>
          <w:color w:val="000000" w:themeColor="text1"/>
          <w:sz w:val="24"/>
          <w:szCs w:val="24"/>
        </w:rPr>
        <w:t>En las siguientes subsecciones se</w:t>
      </w:r>
      <w:r w:rsidR="00EE4EF2" w:rsidRPr="00AA1BFA">
        <w:rPr>
          <w:rFonts w:ascii="Times New Roman" w:eastAsia="Liberation Serif" w:hAnsi="Times New Roman" w:cs="Times New Roman"/>
          <w:color w:val="000000" w:themeColor="text1"/>
          <w:sz w:val="24"/>
          <w:szCs w:val="24"/>
        </w:rPr>
        <w:t xml:space="preserve"> describ</w:t>
      </w:r>
      <w:r w:rsidR="00C163E3" w:rsidRPr="00AA1BFA">
        <w:rPr>
          <w:rFonts w:ascii="Times New Roman" w:eastAsia="Liberation Serif" w:hAnsi="Times New Roman" w:cs="Times New Roman"/>
          <w:color w:val="000000" w:themeColor="text1"/>
          <w:sz w:val="24"/>
          <w:szCs w:val="24"/>
        </w:rPr>
        <w:t>irán</w:t>
      </w:r>
      <w:r w:rsidR="00EE4EF2" w:rsidRPr="00AA1BFA">
        <w:rPr>
          <w:rFonts w:ascii="Times New Roman" w:eastAsia="Liberation Serif" w:hAnsi="Times New Roman" w:cs="Times New Roman"/>
          <w:color w:val="000000" w:themeColor="text1"/>
          <w:sz w:val="24"/>
          <w:szCs w:val="24"/>
        </w:rPr>
        <w:t xml:space="preserve"> </w:t>
      </w:r>
      <w:r w:rsidR="00C163E3" w:rsidRPr="00AA1BFA">
        <w:rPr>
          <w:rFonts w:ascii="Times New Roman" w:eastAsia="Liberation Serif" w:hAnsi="Times New Roman" w:cs="Times New Roman"/>
          <w:color w:val="000000" w:themeColor="text1"/>
          <w:sz w:val="24"/>
          <w:szCs w:val="24"/>
        </w:rPr>
        <w:t>cada uno de ellos.</w:t>
      </w:r>
    </w:p>
    <w:p w14:paraId="27BE13A5" w14:textId="287A7BB4" w:rsidR="00C163E3" w:rsidRPr="00AA1BFA" w:rsidRDefault="00C163E3" w:rsidP="00C163E3">
      <w:pPr>
        <w:pStyle w:val="Ttulo3"/>
        <w:rPr>
          <w:rFonts w:ascii="Times New Roman" w:eastAsia="Liberation Serif" w:hAnsi="Times New Roman" w:cs="Times New Roman"/>
          <w:b/>
          <w:color w:val="000000" w:themeColor="text1"/>
          <w:sz w:val="28"/>
        </w:rPr>
      </w:pPr>
      <w:bookmarkStart w:id="19" w:name="_Toc29249734"/>
      <w:r w:rsidRPr="00AA1BFA">
        <w:rPr>
          <w:rFonts w:ascii="Times New Roman" w:eastAsia="Liberation Serif" w:hAnsi="Times New Roman" w:cs="Times New Roman"/>
          <w:b/>
          <w:color w:val="000000" w:themeColor="text1"/>
          <w:sz w:val="28"/>
        </w:rPr>
        <w:t>3.1.1 Elementos físicos</w:t>
      </w:r>
      <w:bookmarkEnd w:id="19"/>
    </w:p>
    <w:p w14:paraId="7DE87DCE" w14:textId="5B2F4ABC" w:rsidR="00C163E3" w:rsidRPr="00AA1BFA" w:rsidRDefault="00C163E3" w:rsidP="00C163E3">
      <w:pPr>
        <w:rPr>
          <w:rFonts w:ascii="Times New Roman" w:hAnsi="Times New Roman" w:cs="Times New Roman"/>
        </w:rPr>
      </w:pPr>
    </w:p>
    <w:p w14:paraId="1A0CA4D8" w14:textId="629C4FA3" w:rsidR="00C163E3"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sz w:val="24"/>
        </w:rPr>
        <w:t>Los elementos físicos son descritos así ya que son partes cuyo diseño está dado y aunque son modificados en cierta medida, son tratados como puntos finales del sistema, esto hace que presenten sus propios requerimientos y consideraciones. Los elementos se comunican a través de ellos con ayuda de una interfaz que sirve como intermediaria en la transmisión de datos. Los principales elementos son los siguientes:</w:t>
      </w:r>
    </w:p>
    <w:p w14:paraId="21A810E9" w14:textId="77777777" w:rsidR="00B15627" w:rsidRPr="00AA1BFA" w:rsidRDefault="00B15627" w:rsidP="00D94DDB">
      <w:pPr>
        <w:spacing w:line="360" w:lineRule="auto"/>
        <w:jc w:val="both"/>
        <w:rPr>
          <w:rFonts w:ascii="Times New Roman" w:hAnsi="Times New Roman" w:cs="Times New Roman"/>
          <w:sz w:val="24"/>
        </w:rPr>
      </w:pPr>
    </w:p>
    <w:p w14:paraId="7AA6EE7F" w14:textId="3866D67E" w:rsidR="00C163E3"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t>Internet:</w:t>
      </w:r>
      <w:r w:rsidR="002C7FFD" w:rsidRPr="00AA1BFA">
        <w:rPr>
          <w:rFonts w:ascii="Times New Roman" w:hAnsi="Times New Roman" w:cs="Times New Roman"/>
          <w:sz w:val="24"/>
        </w:rPr>
        <w:t xml:space="preserve"> </w:t>
      </w:r>
      <w:r w:rsidR="00F62BB1" w:rsidRPr="00AA1BFA">
        <w:rPr>
          <w:rFonts w:ascii="Times New Roman" w:hAnsi="Times New Roman" w:cs="Times New Roman"/>
          <w:sz w:val="24"/>
        </w:rPr>
        <w:t>a</w:t>
      </w:r>
      <w:r w:rsidR="002C7FFD" w:rsidRPr="00AA1BFA">
        <w:rPr>
          <w:rFonts w:ascii="Times New Roman" w:hAnsi="Times New Roman" w:cs="Times New Roman"/>
          <w:sz w:val="24"/>
        </w:rPr>
        <w:t xml:space="preserve">unque no es propiamente un elemento físico, sí es una red accesible desde todo el mundo, es una plataforma increíblemente grande, cuyos protocolos y manejo de información nos permite usarla para todo tipo de aplicaciones. Hoy en día el acceso a internet es extremadamente común, por lo que sirve de base </w:t>
      </w:r>
      <w:r w:rsidR="009E7ABC" w:rsidRPr="00AA1BFA">
        <w:rPr>
          <w:rFonts w:ascii="Times New Roman" w:hAnsi="Times New Roman" w:cs="Times New Roman"/>
          <w:sz w:val="24"/>
        </w:rPr>
        <w:t>para</w:t>
      </w:r>
      <w:r w:rsidR="002C7FFD" w:rsidRPr="00AA1BFA">
        <w:rPr>
          <w:rFonts w:ascii="Times New Roman" w:hAnsi="Times New Roman" w:cs="Times New Roman"/>
          <w:sz w:val="24"/>
        </w:rPr>
        <w:t xml:space="preserve"> crear el sistema de comunicación, heredando sus ventajas inherentes. </w:t>
      </w:r>
    </w:p>
    <w:p w14:paraId="215295BF" w14:textId="3D958A34" w:rsidR="00C163E3" w:rsidRPr="00AA1BFA" w:rsidRDefault="002C7FFD"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uso específico que se le da es como vía de comunicación entre el usuario y el sistema. Esto se hace a través de una página web sencilla montada sobre un servidor, con ayuda del protocolo MQTT </w:t>
      </w:r>
      <w:r w:rsidRPr="00AA1BFA">
        <w:rPr>
          <w:rFonts w:ascii="Times New Roman" w:hAnsi="Times New Roman" w:cs="Times New Roman"/>
          <w:sz w:val="24"/>
          <w:szCs w:val="24"/>
        </w:rPr>
        <w:t>(</w:t>
      </w:r>
      <w:r w:rsidRPr="00AA1BFA">
        <w:rPr>
          <w:rStyle w:val="e24kjd"/>
          <w:rFonts w:ascii="Times New Roman" w:hAnsi="Times New Roman" w:cs="Times New Roman"/>
          <w:sz w:val="24"/>
          <w:szCs w:val="24"/>
        </w:rPr>
        <w:t xml:space="preserve">Message Queue Telemetry Transport) </w:t>
      </w:r>
      <w:sdt>
        <w:sdtPr>
          <w:rPr>
            <w:rStyle w:val="e24kjd"/>
            <w:rFonts w:ascii="Times New Roman" w:hAnsi="Times New Roman" w:cs="Times New Roman"/>
            <w:sz w:val="24"/>
            <w:szCs w:val="24"/>
          </w:rPr>
          <w:id w:val="-1563558784"/>
          <w:citation/>
        </w:sdtPr>
        <w:sdtContent>
          <w:r w:rsidRPr="00AA1BFA">
            <w:rPr>
              <w:rStyle w:val="e24kjd"/>
              <w:rFonts w:ascii="Times New Roman" w:hAnsi="Times New Roman" w:cs="Times New Roman"/>
              <w:sz w:val="24"/>
              <w:szCs w:val="24"/>
            </w:rPr>
            <w:fldChar w:fldCharType="begin"/>
          </w:r>
          <w:r w:rsidRPr="00AA1BFA">
            <w:rPr>
              <w:rStyle w:val="e24kjd"/>
              <w:rFonts w:ascii="Times New Roman" w:hAnsi="Times New Roman" w:cs="Times New Roman"/>
              <w:sz w:val="24"/>
              <w:szCs w:val="24"/>
              <w:lang w:val="es-MX"/>
            </w:rPr>
            <w:instrText xml:space="preserve"> CITATION MQT19 \l 2058 </w:instrText>
          </w:r>
          <w:r w:rsidRPr="00AA1BFA">
            <w:rPr>
              <w:rStyle w:val="e24kjd"/>
              <w:rFonts w:ascii="Times New Roman" w:hAnsi="Times New Roman" w:cs="Times New Roman"/>
              <w:sz w:val="24"/>
              <w:szCs w:val="24"/>
            </w:rPr>
            <w:fldChar w:fldCharType="separate"/>
          </w:r>
          <w:r w:rsidR="00623FAC" w:rsidRPr="00623FAC">
            <w:rPr>
              <w:rFonts w:ascii="Times New Roman" w:hAnsi="Times New Roman" w:cs="Times New Roman"/>
              <w:noProof/>
              <w:sz w:val="24"/>
              <w:szCs w:val="24"/>
              <w:lang w:val="es-MX"/>
            </w:rPr>
            <w:t>[5]</w:t>
          </w:r>
          <w:r w:rsidRPr="00AA1BFA">
            <w:rPr>
              <w:rStyle w:val="e24kjd"/>
              <w:rFonts w:ascii="Times New Roman" w:hAnsi="Times New Roman" w:cs="Times New Roman"/>
              <w:sz w:val="24"/>
              <w:szCs w:val="24"/>
            </w:rPr>
            <w:fldChar w:fldCharType="end"/>
          </w:r>
        </w:sdtContent>
      </w:sdt>
      <w:r w:rsidR="00AA1457" w:rsidRPr="00AA1BFA">
        <w:rPr>
          <w:rStyle w:val="e24kjd"/>
          <w:rFonts w:ascii="Times New Roman" w:hAnsi="Times New Roman" w:cs="Times New Roman"/>
          <w:sz w:val="24"/>
          <w:szCs w:val="24"/>
        </w:rPr>
        <w:t xml:space="preserve"> se pueden interconectar distintas máquinas.</w:t>
      </w:r>
      <w:r w:rsidR="00E54FE9" w:rsidRPr="00AA1BFA">
        <w:rPr>
          <w:rStyle w:val="e24kjd"/>
          <w:rFonts w:ascii="Times New Roman" w:hAnsi="Times New Roman" w:cs="Times New Roman"/>
          <w:sz w:val="24"/>
          <w:szCs w:val="24"/>
        </w:rPr>
        <w:t xml:space="preserve"> La ventaja de este protocolo es que permite enviar y recibir mensajes ligeros con ayuda de tópicos, siguiendo una estructura “publish-subscribe”. Esto hace fácil la organización y despliegue de las comunicaciones, además de ser un protocolo comúnmente usado para IoT (Internet of Things). </w:t>
      </w:r>
      <w:r w:rsidR="005E402E" w:rsidRPr="00AA1BFA">
        <w:rPr>
          <w:rStyle w:val="e24kjd"/>
          <w:rFonts w:ascii="Times New Roman" w:hAnsi="Times New Roman" w:cs="Times New Roman"/>
          <w:sz w:val="24"/>
          <w:szCs w:val="24"/>
        </w:rPr>
        <w:t>Otras plataformas, como Sigfox o enlaces a redes móviles pueden ofrecer ventajas similares, sin embargo presentan el problema de que se necesita una infraestructura dedicada y menos accesible que un enlace a internet. Además si se requiriera un flujo de datos más grande y más rápido (de bajada y subida), estas opciones no serían viables ya que son menos escalables que el protocolo MQTT.</w:t>
      </w:r>
    </w:p>
    <w:p w14:paraId="699926EB" w14:textId="3376F8FD" w:rsidR="00C163E3" w:rsidRPr="00AA1BFA" w:rsidRDefault="00C163E3" w:rsidP="00D94DDB">
      <w:pPr>
        <w:spacing w:line="360" w:lineRule="auto"/>
        <w:rPr>
          <w:rFonts w:ascii="Times New Roman" w:hAnsi="Times New Roman" w:cs="Times New Roman"/>
          <w:sz w:val="24"/>
        </w:rPr>
      </w:pPr>
    </w:p>
    <w:p w14:paraId="495BF281" w14:textId="01AB0F48" w:rsidR="00FB62A4" w:rsidRPr="00AA1BFA" w:rsidRDefault="00FB62A4"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lastRenderedPageBreak/>
        <w:t>Habitáculo:</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Pr="00AA1BFA">
        <w:rPr>
          <w:rFonts w:ascii="Times New Roman" w:hAnsi="Times New Roman" w:cs="Times New Roman"/>
          <w:sz w:val="24"/>
        </w:rPr>
        <w:t>s la estructura que contendrá y resguardará todos los demás elementos. Está hecha de una combinación de acero y policarbonato, que permite rigidez en el “esqueleto” y ligereza para que pueda ser transportada. El propósito de esta estructura es que proteja al dron y los componentes de la intemperie y que necesite poco mantenimiento. Aunque los materiales no le bridarán una larga vida útil, cumplen con los requerimientos de costo, ya que fabricar una estructura hermética sólida y que tenga los tratamientos adecuados para soportar la intemperie sería muy costosa.</w:t>
      </w:r>
    </w:p>
    <w:p w14:paraId="71E82B40" w14:textId="55B512A1" w:rsidR="00FB62A4" w:rsidRPr="00AA1BFA" w:rsidRDefault="00FB62A4"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Este habitáculo no sólo consiste en las </w:t>
      </w:r>
      <w:r w:rsidR="00687802" w:rsidRPr="00AA1BFA">
        <w:rPr>
          <w:rFonts w:ascii="Times New Roman" w:hAnsi="Times New Roman" w:cs="Times New Roman"/>
          <w:sz w:val="24"/>
        </w:rPr>
        <w:t>paredes, el piso y el techo. Cuenta con mecanismos que le permitirían al dron estar dentro de la estructura hasta que el usuario ejecute una misión, abriendo el techo para que el dron pueda despegar sin obstáculos. El mecanismo principal es el de apertura del techo, este consta de un motor de cada lado, el cual acciona un tren de engranes y termina por abrir el techo en un movimiento similar al de una bisagra.</w:t>
      </w:r>
    </w:p>
    <w:p w14:paraId="36EEA99B" w14:textId="25757B22" w:rsidR="00687802" w:rsidRPr="00AA1BFA" w:rsidRDefault="00687802" w:rsidP="00D94DDB">
      <w:pPr>
        <w:spacing w:line="360" w:lineRule="auto"/>
        <w:jc w:val="both"/>
        <w:rPr>
          <w:rFonts w:ascii="Times New Roman" w:eastAsia="Liberation Serif" w:hAnsi="Times New Roman" w:cs="Times New Roman"/>
          <w:color w:val="000000" w:themeColor="text1"/>
          <w:sz w:val="24"/>
          <w:szCs w:val="24"/>
        </w:rPr>
      </w:pPr>
      <w:r w:rsidRPr="00253E01">
        <w:rPr>
          <w:rFonts w:ascii="Times New Roman" w:eastAsia="Liberation Serif" w:hAnsi="Times New Roman" w:cs="Times New Roman"/>
          <w:i/>
          <w:color w:val="000000" w:themeColor="text1"/>
          <w:sz w:val="24"/>
          <w:szCs w:val="24"/>
          <w:u w:val="single"/>
        </w:rPr>
        <w:t>Motores:</w:t>
      </w:r>
      <w:r w:rsidRPr="00AA1BFA">
        <w:rPr>
          <w:rFonts w:ascii="Times New Roman" w:eastAsia="Liberation Serif" w:hAnsi="Times New Roman" w:cs="Times New Roman"/>
          <w:color w:val="000000" w:themeColor="text1"/>
          <w:sz w:val="24"/>
          <w:szCs w:val="24"/>
        </w:rPr>
        <w:t xml:space="preserve"> </w:t>
      </w:r>
      <w:r w:rsidR="00F62BB1" w:rsidRPr="00AA1BFA">
        <w:rPr>
          <w:rFonts w:ascii="Times New Roman" w:eastAsia="Liberation Serif" w:hAnsi="Times New Roman" w:cs="Times New Roman"/>
          <w:color w:val="000000" w:themeColor="text1"/>
          <w:sz w:val="24"/>
          <w:szCs w:val="24"/>
        </w:rPr>
        <w:t>s</w:t>
      </w:r>
      <w:r w:rsidRPr="00AA1BFA">
        <w:rPr>
          <w:rFonts w:ascii="Times New Roman" w:eastAsia="Liberation Serif" w:hAnsi="Times New Roman" w:cs="Times New Roman"/>
          <w:color w:val="000000" w:themeColor="text1"/>
          <w:sz w:val="24"/>
          <w:szCs w:val="24"/>
        </w:rPr>
        <w:t xml:space="preserve">e utilizarán para dotar de movimiento a uno de los mecanismos más importantes del Droneport. Estos serán comandados desde la computadora central para iniciar el mecanismo y abrir el techo. Son motores </w:t>
      </w:r>
      <w:r w:rsidR="00B30170" w:rsidRPr="00AA1BFA">
        <w:rPr>
          <w:rFonts w:ascii="Times New Roman" w:eastAsia="Liberation Serif" w:hAnsi="Times New Roman" w:cs="Times New Roman"/>
          <w:color w:val="000000" w:themeColor="text1"/>
          <w:sz w:val="24"/>
          <w:szCs w:val="24"/>
        </w:rPr>
        <w:t>que proveen de la fuerza necesaria para accionar el mecanismo y finalmente mover el techo.</w:t>
      </w:r>
      <w:r w:rsidR="00253E01">
        <w:rPr>
          <w:rFonts w:ascii="Times New Roman" w:eastAsia="Liberation Serif" w:hAnsi="Times New Roman" w:cs="Times New Roman"/>
          <w:color w:val="000000" w:themeColor="text1"/>
          <w:sz w:val="24"/>
          <w:szCs w:val="24"/>
        </w:rPr>
        <w:t xml:space="preserve"> Ya que la carga que se va a mover puede ser pesada, se requieren motores de corriente directa capaces de cumplir esta tarea.</w:t>
      </w:r>
      <w:r w:rsidR="00B30170" w:rsidRPr="00AA1BFA">
        <w:rPr>
          <w:rFonts w:ascii="Times New Roman" w:eastAsia="Liberation Serif" w:hAnsi="Times New Roman" w:cs="Times New Roman"/>
          <w:color w:val="000000" w:themeColor="text1"/>
          <w:sz w:val="24"/>
          <w:szCs w:val="24"/>
        </w:rPr>
        <w:t xml:space="preserve"> Estos motores cuentan con un </w:t>
      </w:r>
      <w:r w:rsidR="009E7ABC" w:rsidRPr="00AA1BFA">
        <w:rPr>
          <w:rFonts w:ascii="Times New Roman" w:eastAsia="Liberation Serif" w:hAnsi="Times New Roman" w:cs="Times New Roman"/>
          <w:color w:val="000000" w:themeColor="text1"/>
          <w:sz w:val="24"/>
          <w:szCs w:val="24"/>
        </w:rPr>
        <w:t>senso</w:t>
      </w:r>
      <w:r w:rsidR="00B30170" w:rsidRPr="00AA1BFA">
        <w:rPr>
          <w:rFonts w:ascii="Times New Roman" w:eastAsia="Liberation Serif" w:hAnsi="Times New Roman" w:cs="Times New Roman"/>
          <w:color w:val="000000" w:themeColor="text1"/>
          <w:sz w:val="24"/>
          <w:szCs w:val="24"/>
        </w:rPr>
        <w:t>r</w:t>
      </w:r>
      <w:r w:rsidR="009E7ABC" w:rsidRPr="00AA1BFA">
        <w:rPr>
          <w:rFonts w:ascii="Times New Roman" w:eastAsia="Liberation Serif" w:hAnsi="Times New Roman" w:cs="Times New Roman"/>
          <w:color w:val="000000" w:themeColor="text1"/>
          <w:sz w:val="24"/>
          <w:szCs w:val="24"/>
        </w:rPr>
        <w:t xml:space="preserve"> de posición, conocido también como encoder,</w:t>
      </w:r>
      <w:r w:rsidR="00B30170" w:rsidRPr="00AA1BFA">
        <w:rPr>
          <w:rFonts w:ascii="Times New Roman" w:eastAsia="Liberation Serif" w:hAnsi="Times New Roman" w:cs="Times New Roman"/>
          <w:color w:val="000000" w:themeColor="text1"/>
          <w:sz w:val="24"/>
          <w:szCs w:val="24"/>
        </w:rPr>
        <w:t xml:space="preserve"> que nos permite conocer la posición rotacional y dirección en todo momento. Aunque al agregar otros sensores se podría tener un movimiento más redundante, el encoder es suficiente para hacer lo que se requiere.</w:t>
      </w:r>
    </w:p>
    <w:p w14:paraId="1AFCD063" w14:textId="33EBACB9" w:rsidR="00D94DDB" w:rsidRPr="00AA1BFA" w:rsidRDefault="00C163E3" w:rsidP="00D94DDB">
      <w:pPr>
        <w:spacing w:line="360" w:lineRule="auto"/>
        <w:jc w:val="both"/>
        <w:rPr>
          <w:rFonts w:ascii="Times New Roman" w:hAnsi="Times New Roman" w:cs="Times New Roman"/>
          <w:sz w:val="24"/>
        </w:rPr>
      </w:pPr>
      <w:r w:rsidRPr="00AA1BFA">
        <w:rPr>
          <w:rFonts w:ascii="Times New Roman" w:hAnsi="Times New Roman" w:cs="Times New Roman"/>
          <w:i/>
          <w:sz w:val="24"/>
          <w:u w:val="single"/>
        </w:rPr>
        <w:t>Dron:</w:t>
      </w:r>
      <w:r w:rsidR="00AA1457" w:rsidRPr="00AA1BFA">
        <w:rPr>
          <w:rFonts w:ascii="Times New Roman" w:hAnsi="Times New Roman" w:cs="Times New Roman"/>
          <w:sz w:val="24"/>
        </w:rPr>
        <w:t xml:space="preserve"> </w:t>
      </w:r>
      <w:r w:rsidR="00F62BB1" w:rsidRPr="00AA1BFA">
        <w:rPr>
          <w:rFonts w:ascii="Times New Roman" w:hAnsi="Times New Roman" w:cs="Times New Roman"/>
          <w:sz w:val="24"/>
        </w:rPr>
        <w:t>l</w:t>
      </w:r>
      <w:r w:rsidR="00D94DDB" w:rsidRPr="00AA1BFA">
        <w:rPr>
          <w:rFonts w:ascii="Times New Roman" w:hAnsi="Times New Roman" w:cs="Times New Roman"/>
          <w:sz w:val="24"/>
        </w:rPr>
        <w:t>a principal diferencia entre un dron y cualquier otra aeronave es que este tiene una computadora de vuelo con los sensores y algoritmos necesarios para poder efectuar un vuelo controlado y eficaz. Este trabajo no se centra en el diseño de una aeronave o el de sus componentes, el enfoque principal es utilizar esta computadora de vuelo y otros de sus elementos de manera que nos permita controlar sus acciones.</w:t>
      </w:r>
    </w:p>
    <w:p w14:paraId="0E6B3895" w14:textId="7B4FB412" w:rsidR="000F6F85" w:rsidRPr="00AA1BFA" w:rsidRDefault="00D94DDB"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Son tres los elementos principales del dron que serán manipulados: la </w:t>
      </w:r>
      <w:r w:rsidRPr="007E2C5E">
        <w:rPr>
          <w:rFonts w:ascii="Times New Roman" w:hAnsi="Times New Roman" w:cs="Times New Roman"/>
          <w:sz w:val="24"/>
        </w:rPr>
        <w:t>computadora de vuelo</w:t>
      </w:r>
      <w:r w:rsidRPr="00AA1BFA">
        <w:rPr>
          <w:rFonts w:ascii="Times New Roman" w:hAnsi="Times New Roman" w:cs="Times New Roman"/>
          <w:sz w:val="24"/>
        </w:rPr>
        <w:t xml:space="preserve">, la antena de telemetría y la batería. Como ya se mencionó, la computadora de vuelo es la </w:t>
      </w:r>
      <w:r w:rsidRPr="00AA1BFA">
        <w:rPr>
          <w:rFonts w:ascii="Times New Roman" w:hAnsi="Times New Roman" w:cs="Times New Roman"/>
          <w:sz w:val="24"/>
        </w:rPr>
        <w:lastRenderedPageBreak/>
        <w:t>encargada de procesar la información</w:t>
      </w:r>
      <w:r w:rsidR="00081470" w:rsidRPr="00AA1BFA">
        <w:rPr>
          <w:rFonts w:ascii="Times New Roman" w:hAnsi="Times New Roman" w:cs="Times New Roman"/>
          <w:sz w:val="24"/>
        </w:rPr>
        <w:t xml:space="preserve"> que capta el dron a través de sus sensores (GPS, acelerómetro, magnetómetro, barómetro, entre otros) e introducirla en un algoritmo de control que resulta en un vuelo equilibrado y constante. </w:t>
      </w:r>
      <w:r w:rsidR="00E84AA1" w:rsidRPr="00AA1BFA">
        <w:rPr>
          <w:rFonts w:ascii="Times New Roman" w:hAnsi="Times New Roman" w:cs="Times New Roman"/>
          <w:sz w:val="24"/>
        </w:rPr>
        <w:t>Además, esta computadora es la que comanda al dron hacer distintas acciones, como encender o apagar motores, dirigirse a alguna coordenada, incluso despegar o aterrizar</w:t>
      </w:r>
      <w:r w:rsidR="00E84AA1">
        <w:rPr>
          <w:rFonts w:ascii="Times New Roman" w:hAnsi="Times New Roman" w:cs="Times New Roman"/>
          <w:sz w:val="24"/>
        </w:rPr>
        <w:t>, por lo que resulta de gran utilidad al ser usada como fuente de información y de control del sistema entero. Aunque se tiene la capacidad de ajustar en cierta medida el algoritmo de vuelo que utiliza la computadora, para el objetivo actual, esto queda fuera del enfoque de la solución.</w:t>
      </w:r>
    </w:p>
    <w:p w14:paraId="0FDA3D5B" w14:textId="0674C40E" w:rsidR="00D94DDB" w:rsidRPr="00AA1BFA" w:rsidRDefault="00081470" w:rsidP="00D94DDB">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sistema que hace que interactúe la computadora con los componentes y sensores, y que hace que estas acciones sucedan es el </w:t>
      </w:r>
      <w:r w:rsidRPr="00AA1BFA">
        <w:rPr>
          <w:rFonts w:ascii="Times New Roman" w:hAnsi="Times New Roman" w:cs="Times New Roman"/>
          <w:i/>
          <w:sz w:val="24"/>
        </w:rPr>
        <w:t>Flight – Stack</w:t>
      </w:r>
      <w:r w:rsidRPr="00AA1BFA">
        <w:rPr>
          <w:rFonts w:ascii="Times New Roman" w:hAnsi="Times New Roman" w:cs="Times New Roman"/>
          <w:sz w:val="24"/>
        </w:rPr>
        <w:t xml:space="preserve">, el cual puede ser asemejado a un sistema operativo. Este es el que se encarga de comandar las acciones mencionadas anteriormente y es la interfaz con la que </w:t>
      </w:r>
      <w:r w:rsidR="005F5608" w:rsidRPr="00AA1BFA">
        <w:rPr>
          <w:rFonts w:ascii="Times New Roman" w:hAnsi="Times New Roman" w:cs="Times New Roman"/>
          <w:sz w:val="24"/>
        </w:rPr>
        <w:t>se comunicará el sistema para controlar al dron.</w:t>
      </w:r>
      <w:r w:rsidR="00AF0E00" w:rsidRPr="00AA1BFA">
        <w:rPr>
          <w:rFonts w:ascii="Times New Roman" w:hAnsi="Times New Roman" w:cs="Times New Roman"/>
          <w:sz w:val="24"/>
        </w:rPr>
        <w:t xml:space="preserve"> Como </w:t>
      </w:r>
      <w:r w:rsidR="00687802" w:rsidRPr="00AA1BFA">
        <w:rPr>
          <w:rFonts w:ascii="Times New Roman" w:hAnsi="Times New Roman" w:cs="Times New Roman"/>
          <w:i/>
          <w:sz w:val="24"/>
        </w:rPr>
        <w:t>F</w:t>
      </w:r>
      <w:r w:rsidR="00AF0E00" w:rsidRPr="00AA1BFA">
        <w:rPr>
          <w:rFonts w:ascii="Times New Roman" w:hAnsi="Times New Roman" w:cs="Times New Roman"/>
          <w:i/>
          <w:sz w:val="24"/>
        </w:rPr>
        <w:t>light-stack</w:t>
      </w:r>
      <w:r w:rsidR="00AF0E00" w:rsidRPr="00AA1BFA">
        <w:rPr>
          <w:rFonts w:ascii="Times New Roman" w:hAnsi="Times New Roman" w:cs="Times New Roman"/>
          <w:sz w:val="24"/>
        </w:rPr>
        <w:t xml:space="preserve"> se </w:t>
      </w:r>
      <w:r w:rsidR="00EA6495" w:rsidRPr="00AA1BFA">
        <w:rPr>
          <w:rFonts w:ascii="Times New Roman" w:hAnsi="Times New Roman" w:cs="Times New Roman"/>
          <w:sz w:val="24"/>
        </w:rPr>
        <w:t>utiliza</w:t>
      </w:r>
      <w:r w:rsidR="00AF0E00" w:rsidRPr="00AA1BFA">
        <w:rPr>
          <w:rFonts w:ascii="Times New Roman" w:hAnsi="Times New Roman" w:cs="Times New Roman"/>
          <w:sz w:val="24"/>
        </w:rPr>
        <w:t xml:space="preserve"> “PX4”</w:t>
      </w:r>
      <w:sdt>
        <w:sdtPr>
          <w:rPr>
            <w:rFonts w:ascii="Times New Roman" w:hAnsi="Times New Roman" w:cs="Times New Roman"/>
            <w:sz w:val="24"/>
          </w:rPr>
          <w:id w:val="-633875417"/>
          <w:citation/>
        </w:sdtPr>
        <w:sdtContent>
          <w:r w:rsidR="00AF0E00" w:rsidRPr="00AA1BFA">
            <w:rPr>
              <w:rFonts w:ascii="Times New Roman" w:hAnsi="Times New Roman" w:cs="Times New Roman"/>
              <w:sz w:val="24"/>
            </w:rPr>
            <w:fldChar w:fldCharType="begin"/>
          </w:r>
          <w:r w:rsidR="00AF0E00" w:rsidRPr="00AA1BFA">
            <w:rPr>
              <w:rFonts w:ascii="Times New Roman" w:hAnsi="Times New Roman" w:cs="Times New Roman"/>
              <w:sz w:val="24"/>
              <w:lang w:val="es-MX"/>
            </w:rPr>
            <w:instrText xml:space="preserve"> CITATION PX418 \l 2058 </w:instrText>
          </w:r>
          <w:r w:rsidR="00AF0E00" w:rsidRPr="00AA1BFA">
            <w:rPr>
              <w:rFonts w:ascii="Times New Roman" w:hAnsi="Times New Roman" w:cs="Times New Roman"/>
              <w:sz w:val="24"/>
            </w:rPr>
            <w:fldChar w:fldCharType="separate"/>
          </w:r>
          <w:r w:rsidR="00623FAC">
            <w:rPr>
              <w:rFonts w:ascii="Times New Roman" w:hAnsi="Times New Roman" w:cs="Times New Roman"/>
              <w:noProof/>
              <w:sz w:val="24"/>
              <w:lang w:val="es-MX"/>
            </w:rPr>
            <w:t xml:space="preserve"> </w:t>
          </w:r>
          <w:r w:rsidR="00623FAC" w:rsidRPr="00623FAC">
            <w:rPr>
              <w:rFonts w:ascii="Times New Roman" w:hAnsi="Times New Roman" w:cs="Times New Roman"/>
              <w:noProof/>
              <w:sz w:val="24"/>
              <w:lang w:val="es-MX"/>
            </w:rPr>
            <w:t>[6]</w:t>
          </w:r>
          <w:r w:rsidR="00AF0E00" w:rsidRPr="00AA1BFA">
            <w:rPr>
              <w:rFonts w:ascii="Times New Roman" w:hAnsi="Times New Roman" w:cs="Times New Roman"/>
              <w:sz w:val="24"/>
            </w:rPr>
            <w:fldChar w:fldCharType="end"/>
          </w:r>
        </w:sdtContent>
      </w:sdt>
      <w:r w:rsidR="00AF0E00" w:rsidRPr="00AA1BFA">
        <w:rPr>
          <w:rFonts w:ascii="Times New Roman" w:hAnsi="Times New Roman" w:cs="Times New Roman"/>
          <w:sz w:val="24"/>
        </w:rPr>
        <w:t xml:space="preserve"> que es uno de los softwares mayormente usados para controlar aeronaves</w:t>
      </w:r>
      <w:r w:rsidR="000F6F85" w:rsidRPr="00AA1BFA">
        <w:rPr>
          <w:rFonts w:ascii="Times New Roman" w:hAnsi="Times New Roman" w:cs="Times New Roman"/>
          <w:sz w:val="24"/>
        </w:rPr>
        <w:t xml:space="preserve">. Es capaz de ajustar algoritmos a distintos tipos de drones y tiene una interfaz gráfica que sirve para poder monitorear y configurar al equipo, además de que es Open-Source, lo que involucra la posibilidad de modificarlo a situaciones específicas. Quizá otros softwares, por ejemplo Ardupilot </w:t>
      </w:r>
      <w:sdt>
        <w:sdtPr>
          <w:rPr>
            <w:rFonts w:ascii="Times New Roman" w:hAnsi="Times New Roman" w:cs="Times New Roman"/>
            <w:sz w:val="24"/>
          </w:rPr>
          <w:id w:val="305056445"/>
          <w:citation/>
        </w:sdtPr>
        <w:sdtContent>
          <w:r w:rsidR="000F6F85" w:rsidRPr="00AA1BFA">
            <w:rPr>
              <w:rFonts w:ascii="Times New Roman" w:hAnsi="Times New Roman" w:cs="Times New Roman"/>
              <w:sz w:val="24"/>
            </w:rPr>
            <w:fldChar w:fldCharType="begin"/>
          </w:r>
          <w:r w:rsidR="000F6F85" w:rsidRPr="00AA1BFA">
            <w:rPr>
              <w:rFonts w:ascii="Times New Roman" w:hAnsi="Times New Roman" w:cs="Times New Roman"/>
              <w:sz w:val="24"/>
              <w:lang w:val="es-MX"/>
            </w:rPr>
            <w:instrText xml:space="preserve"> CITATION Ard16 \l 2058 </w:instrText>
          </w:r>
          <w:r w:rsidR="000F6F85"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[7]</w:t>
          </w:r>
          <w:r w:rsidR="000F6F85" w:rsidRPr="00AA1BFA">
            <w:rPr>
              <w:rFonts w:ascii="Times New Roman" w:hAnsi="Times New Roman" w:cs="Times New Roman"/>
              <w:sz w:val="24"/>
            </w:rPr>
            <w:fldChar w:fldCharType="end"/>
          </w:r>
        </w:sdtContent>
      </w:sdt>
      <w:r w:rsidR="000F6F85" w:rsidRPr="00AA1BFA">
        <w:rPr>
          <w:rFonts w:ascii="Times New Roman" w:hAnsi="Times New Roman" w:cs="Times New Roman"/>
          <w:sz w:val="24"/>
        </w:rPr>
        <w:t>, permiten modificar más a fondo los parámetros y configuraciones que tiene una aeronave, además de tener mejores funciones para afinar el vuelo, sin embargo, la gran ventaja que posee PX4 es que cuenta con un SDK (Software Development Kit) que permite integrar aplicaciones hechas por los usuarios a la operación del dron, esto será de gran ayuda ya que el nivel de conocimiento que se requiere para desarrollar aplicaciones para los otros softwares es más alto.</w:t>
      </w:r>
    </w:p>
    <w:p w14:paraId="1A732DBF" w14:textId="396CB740" w:rsidR="005F5608" w:rsidRPr="00AA1BFA" w:rsidRDefault="005F5608" w:rsidP="00D94DDB">
      <w:pPr>
        <w:spacing w:line="360" w:lineRule="auto"/>
        <w:jc w:val="both"/>
        <w:rPr>
          <w:rFonts w:ascii="Times New Roman" w:hAnsi="Times New Roman" w:cs="Times New Roman"/>
          <w:sz w:val="24"/>
        </w:rPr>
      </w:pPr>
      <w:r w:rsidRPr="00AA1BFA">
        <w:rPr>
          <w:rFonts w:ascii="Times New Roman" w:hAnsi="Times New Roman" w:cs="Times New Roman"/>
          <w:sz w:val="24"/>
        </w:rPr>
        <w:t>La antena de telemetría es uno de los componentes que permiten al dron comunicarse con la estación de tierra encargada de monitorear el estado del vuelo.</w:t>
      </w:r>
      <w:r w:rsidR="00ED25B3" w:rsidRPr="00AA1BFA">
        <w:rPr>
          <w:rFonts w:ascii="Times New Roman" w:hAnsi="Times New Roman" w:cs="Times New Roman"/>
          <w:sz w:val="24"/>
        </w:rPr>
        <w:t xml:space="preserve"> Esta opera comúnmente a 915Mhz y el rango de conexión dependerá del módulo y antena usad</w:t>
      </w:r>
      <w:r w:rsidR="00EA6495" w:rsidRPr="00AA1BFA">
        <w:rPr>
          <w:rFonts w:ascii="Times New Roman" w:hAnsi="Times New Roman" w:cs="Times New Roman"/>
          <w:sz w:val="24"/>
        </w:rPr>
        <w:t>o</w:t>
      </w:r>
      <w:r w:rsidR="00ED25B3" w:rsidRPr="00AA1BFA">
        <w:rPr>
          <w:rFonts w:ascii="Times New Roman" w:hAnsi="Times New Roman" w:cs="Times New Roman"/>
          <w:sz w:val="24"/>
        </w:rPr>
        <w:t xml:space="preserve">s. A través de esta antena la computadora de vuelo envía información del estado del dron, como </w:t>
      </w:r>
      <w:r w:rsidR="00EA6495" w:rsidRPr="00AA1BFA">
        <w:rPr>
          <w:rFonts w:ascii="Times New Roman" w:hAnsi="Times New Roman" w:cs="Times New Roman"/>
          <w:sz w:val="24"/>
        </w:rPr>
        <w:t xml:space="preserve">nivel de </w:t>
      </w:r>
      <w:r w:rsidR="00ED25B3" w:rsidRPr="00AA1BFA">
        <w:rPr>
          <w:rFonts w:ascii="Times New Roman" w:hAnsi="Times New Roman" w:cs="Times New Roman"/>
          <w:sz w:val="24"/>
        </w:rPr>
        <w:t>batería, orientación, velocidad y altura</w:t>
      </w:r>
      <w:r w:rsidR="00E733BE">
        <w:rPr>
          <w:rFonts w:ascii="Times New Roman" w:hAnsi="Times New Roman" w:cs="Times New Roman"/>
          <w:sz w:val="24"/>
        </w:rPr>
        <w:t>,</w:t>
      </w:r>
      <w:r w:rsidR="00ED25B3" w:rsidRPr="00AA1BFA">
        <w:rPr>
          <w:rFonts w:ascii="Times New Roman" w:hAnsi="Times New Roman" w:cs="Times New Roman"/>
          <w:sz w:val="24"/>
        </w:rPr>
        <w:t xml:space="preserve"> entre otros, y es interpretada por la estación en tierra para mostrarla al piloto o para ser procesada de alguna manera. El protocolo usado en esta comunicación es llamado M</w:t>
      </w:r>
      <w:r w:rsidR="00EA6495" w:rsidRPr="00AA1BFA">
        <w:rPr>
          <w:rFonts w:ascii="Times New Roman" w:hAnsi="Times New Roman" w:cs="Times New Roman"/>
          <w:sz w:val="24"/>
        </w:rPr>
        <w:t>AVL</w:t>
      </w:r>
      <w:r w:rsidR="00ED25B3" w:rsidRPr="00AA1BFA">
        <w:rPr>
          <w:rFonts w:ascii="Times New Roman" w:hAnsi="Times New Roman" w:cs="Times New Roman"/>
          <w:sz w:val="24"/>
        </w:rPr>
        <w:t xml:space="preserve">ink </w:t>
      </w:r>
      <w:sdt>
        <w:sdtPr>
          <w:rPr>
            <w:rFonts w:ascii="Times New Roman" w:hAnsi="Times New Roman" w:cs="Times New Roman"/>
            <w:sz w:val="24"/>
          </w:rPr>
          <w:id w:val="-1927876429"/>
          <w:citation/>
        </w:sdtPr>
        <w:sdtContent>
          <w:r w:rsidR="00ED25B3" w:rsidRPr="00AA1BFA">
            <w:rPr>
              <w:rFonts w:ascii="Times New Roman" w:hAnsi="Times New Roman" w:cs="Times New Roman"/>
              <w:sz w:val="24"/>
            </w:rPr>
            <w:fldChar w:fldCharType="begin"/>
          </w:r>
          <w:r w:rsidR="00ED25B3" w:rsidRPr="00AA1BFA">
            <w:rPr>
              <w:rFonts w:ascii="Times New Roman" w:hAnsi="Times New Roman" w:cs="Times New Roman"/>
              <w:sz w:val="24"/>
              <w:lang w:val="es-MX"/>
            </w:rPr>
            <w:instrText xml:space="preserve"> CITATION Mav18 \l 2058 </w:instrText>
          </w:r>
          <w:r w:rsidR="00ED25B3"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[8]</w:t>
          </w:r>
          <w:r w:rsidR="00ED25B3" w:rsidRPr="00AA1BFA">
            <w:rPr>
              <w:rFonts w:ascii="Times New Roman" w:hAnsi="Times New Roman" w:cs="Times New Roman"/>
              <w:sz w:val="24"/>
            </w:rPr>
            <w:fldChar w:fldCharType="end"/>
          </w:r>
        </w:sdtContent>
      </w:sdt>
      <w:r w:rsidR="00ED25B3" w:rsidRPr="00AA1BFA">
        <w:rPr>
          <w:rFonts w:ascii="Times New Roman" w:hAnsi="Times New Roman" w:cs="Times New Roman"/>
          <w:sz w:val="24"/>
        </w:rPr>
        <w:t xml:space="preserve">, y es un protocolo especializado para la </w:t>
      </w:r>
      <w:r w:rsidR="00ED25B3" w:rsidRPr="00AA1BFA">
        <w:rPr>
          <w:rFonts w:ascii="Times New Roman" w:hAnsi="Times New Roman" w:cs="Times New Roman"/>
          <w:sz w:val="24"/>
        </w:rPr>
        <w:lastRenderedPageBreak/>
        <w:t>comunicación con drones</w:t>
      </w:r>
      <w:r w:rsidR="000F6F85" w:rsidRPr="00AA1BFA">
        <w:rPr>
          <w:rFonts w:ascii="Times New Roman" w:hAnsi="Times New Roman" w:cs="Times New Roman"/>
          <w:sz w:val="24"/>
        </w:rPr>
        <w:t xml:space="preserve">, se hablará más de este en </w:t>
      </w:r>
      <w:r w:rsidR="00EA6495" w:rsidRPr="00AA1BFA">
        <w:rPr>
          <w:rFonts w:ascii="Times New Roman" w:hAnsi="Times New Roman" w:cs="Times New Roman"/>
          <w:sz w:val="24"/>
        </w:rPr>
        <w:t>los estándares utilizados</w:t>
      </w:r>
      <w:r w:rsidR="000F6F85" w:rsidRPr="00AA1BFA">
        <w:rPr>
          <w:rFonts w:ascii="Times New Roman" w:hAnsi="Times New Roman" w:cs="Times New Roman"/>
          <w:sz w:val="24"/>
        </w:rPr>
        <w:t>.</w:t>
      </w:r>
      <w:r w:rsidR="00ED25B3" w:rsidRPr="00AA1BFA">
        <w:rPr>
          <w:rFonts w:ascii="Times New Roman" w:hAnsi="Times New Roman" w:cs="Times New Roman"/>
          <w:sz w:val="24"/>
        </w:rPr>
        <w:t xml:space="preserve"> A través de esta antena, y con ayuda de este protocolo se podrá </w:t>
      </w:r>
      <w:r w:rsidR="005E3C13" w:rsidRPr="00AA1BFA">
        <w:rPr>
          <w:rFonts w:ascii="Times New Roman" w:hAnsi="Times New Roman" w:cs="Times New Roman"/>
          <w:sz w:val="24"/>
        </w:rPr>
        <w:t xml:space="preserve">hacer una comunicación </w:t>
      </w:r>
      <w:r w:rsidR="00E54FE9" w:rsidRPr="00AA1BFA">
        <w:rPr>
          <w:rFonts w:ascii="Times New Roman" w:hAnsi="Times New Roman" w:cs="Times New Roman"/>
          <w:sz w:val="24"/>
        </w:rPr>
        <w:t xml:space="preserve">remota </w:t>
      </w:r>
      <w:r w:rsidR="005E3C13" w:rsidRPr="00AA1BFA">
        <w:rPr>
          <w:rFonts w:ascii="Times New Roman" w:hAnsi="Times New Roman" w:cs="Times New Roman"/>
          <w:sz w:val="24"/>
        </w:rPr>
        <w:t xml:space="preserve">entre </w:t>
      </w:r>
      <w:r w:rsidR="000F6F85" w:rsidRPr="00AA1BFA">
        <w:rPr>
          <w:rFonts w:ascii="Times New Roman" w:hAnsi="Times New Roman" w:cs="Times New Roman"/>
          <w:sz w:val="24"/>
        </w:rPr>
        <w:t xml:space="preserve">la aeronave </w:t>
      </w:r>
      <w:r w:rsidR="005E3C13" w:rsidRPr="00AA1BFA">
        <w:rPr>
          <w:rFonts w:ascii="Times New Roman" w:hAnsi="Times New Roman" w:cs="Times New Roman"/>
          <w:sz w:val="24"/>
        </w:rPr>
        <w:t>y el Droneport</w:t>
      </w:r>
      <w:r w:rsidR="00E54FE9" w:rsidRPr="00AA1BFA">
        <w:rPr>
          <w:rFonts w:ascii="Times New Roman" w:hAnsi="Times New Roman" w:cs="Times New Roman"/>
          <w:sz w:val="24"/>
        </w:rPr>
        <w:t>,</w:t>
      </w:r>
      <w:r w:rsidR="005E3C13" w:rsidRPr="00AA1BFA">
        <w:rPr>
          <w:rFonts w:ascii="Times New Roman" w:hAnsi="Times New Roman" w:cs="Times New Roman"/>
          <w:sz w:val="24"/>
        </w:rPr>
        <w:t xml:space="preserve"> </w:t>
      </w:r>
      <w:r w:rsidR="000F6F85" w:rsidRPr="00AA1BFA">
        <w:rPr>
          <w:rFonts w:ascii="Times New Roman" w:hAnsi="Times New Roman" w:cs="Times New Roman"/>
          <w:sz w:val="24"/>
        </w:rPr>
        <w:t>incluso durante el vuelo</w:t>
      </w:r>
      <w:r w:rsidR="005E3C13" w:rsidRPr="00AA1BFA">
        <w:rPr>
          <w:rFonts w:ascii="Times New Roman" w:hAnsi="Times New Roman" w:cs="Times New Roman"/>
          <w:sz w:val="24"/>
        </w:rPr>
        <w:t>.</w:t>
      </w:r>
    </w:p>
    <w:p w14:paraId="2F6D0C82" w14:textId="3493BFD9" w:rsidR="00C163E3" w:rsidRPr="00AA1BFA" w:rsidRDefault="000A48F5" w:rsidP="000A48F5">
      <w:pPr>
        <w:spacing w:line="360" w:lineRule="auto"/>
        <w:jc w:val="both"/>
        <w:rPr>
          <w:rFonts w:ascii="Times New Roman" w:hAnsi="Times New Roman" w:cs="Times New Roman"/>
          <w:sz w:val="24"/>
        </w:rPr>
      </w:pPr>
      <w:r w:rsidRPr="00AA1BFA">
        <w:rPr>
          <w:rFonts w:ascii="Times New Roman" w:hAnsi="Times New Roman" w:cs="Times New Roman"/>
          <w:sz w:val="24"/>
        </w:rPr>
        <w:t>La batería del dron es lo que dota de energía al sistema, pero no es capaz de administrar su propia energía, por lo que para resolver el problema de la carga autónoma, deberá ser intervenida</w:t>
      </w:r>
      <w:r w:rsidR="0076595E" w:rsidRPr="00AA1BFA">
        <w:rPr>
          <w:rFonts w:ascii="Times New Roman" w:hAnsi="Times New Roman" w:cs="Times New Roman"/>
          <w:sz w:val="24"/>
        </w:rPr>
        <w:t xml:space="preserve"> de alguna manera.</w:t>
      </w:r>
      <w:r w:rsidR="00E54FE9" w:rsidRPr="00AA1BFA">
        <w:rPr>
          <w:rFonts w:ascii="Times New Roman" w:hAnsi="Times New Roman" w:cs="Times New Roman"/>
          <w:sz w:val="24"/>
        </w:rPr>
        <w:t xml:space="preserve"> En general las baterías usadas son de </w:t>
      </w:r>
      <w:r w:rsidR="00EA6495" w:rsidRPr="00AA1BFA">
        <w:rPr>
          <w:rFonts w:ascii="Times New Roman" w:hAnsi="Times New Roman" w:cs="Times New Roman"/>
          <w:sz w:val="24"/>
        </w:rPr>
        <w:t>tres a</w:t>
      </w:r>
      <w:r w:rsidR="00E54FE9" w:rsidRPr="00AA1BFA">
        <w:rPr>
          <w:rFonts w:ascii="Times New Roman" w:hAnsi="Times New Roman" w:cs="Times New Roman"/>
          <w:sz w:val="24"/>
        </w:rPr>
        <w:t xml:space="preserve"> seis celdas,</w:t>
      </w:r>
      <w:r w:rsidR="00EA6495" w:rsidRPr="00AA1BFA">
        <w:rPr>
          <w:rFonts w:ascii="Times New Roman" w:hAnsi="Times New Roman" w:cs="Times New Roman"/>
          <w:sz w:val="24"/>
        </w:rPr>
        <w:t xml:space="preserve"> dependiendo del tamaño del dron, ya sea</w:t>
      </w:r>
      <w:r w:rsidR="00E54FE9" w:rsidRPr="00AA1BFA">
        <w:rPr>
          <w:rFonts w:ascii="Times New Roman" w:hAnsi="Times New Roman" w:cs="Times New Roman"/>
          <w:sz w:val="24"/>
        </w:rPr>
        <w:t xml:space="preserve"> de polímero de litio (Li-po) o iones de litio (Li-ion) ya que son capaces de proveer la energía necesaria para que los componentes funcionen correctamente. </w:t>
      </w:r>
    </w:p>
    <w:p w14:paraId="2A91EA5F" w14:textId="77777777" w:rsidR="00C163E3" w:rsidRPr="00AA1BFA" w:rsidRDefault="00C163E3" w:rsidP="00C163E3">
      <w:pPr>
        <w:rPr>
          <w:rFonts w:ascii="Times New Roman" w:hAnsi="Times New Roman" w:cs="Times New Roman"/>
          <w:sz w:val="24"/>
        </w:rPr>
      </w:pPr>
    </w:p>
    <w:p w14:paraId="2FA49BEE" w14:textId="2CCFB130" w:rsidR="00597A9E" w:rsidRPr="00AA1BFA" w:rsidRDefault="00C163E3" w:rsidP="0012594A">
      <w:pPr>
        <w:spacing w:line="360" w:lineRule="auto"/>
        <w:jc w:val="both"/>
        <w:rPr>
          <w:rFonts w:ascii="Times New Roman" w:eastAsia="Liberation Serif" w:hAnsi="Times New Roman" w:cs="Times New Roman"/>
          <w:color w:val="000000" w:themeColor="text1"/>
          <w:sz w:val="24"/>
          <w:szCs w:val="24"/>
        </w:rPr>
      </w:pPr>
      <w:r w:rsidRPr="001D7D2E">
        <w:rPr>
          <w:rFonts w:ascii="Times New Roman" w:eastAsia="Liberation Serif" w:hAnsi="Times New Roman" w:cs="Times New Roman"/>
          <w:i/>
          <w:color w:val="000000" w:themeColor="text1"/>
          <w:sz w:val="24"/>
          <w:szCs w:val="24"/>
          <w:u w:val="single"/>
        </w:rPr>
        <w:t>Computadora central:</w:t>
      </w:r>
      <w:r w:rsidR="0076595E" w:rsidRPr="00AA1BFA">
        <w:rPr>
          <w:rFonts w:ascii="Times New Roman" w:eastAsia="Liberation Serif" w:hAnsi="Times New Roman" w:cs="Times New Roman"/>
          <w:color w:val="000000" w:themeColor="text1"/>
          <w:sz w:val="24"/>
          <w:szCs w:val="24"/>
        </w:rPr>
        <w:t xml:space="preserve"> </w:t>
      </w:r>
      <w:r w:rsidR="00F62BB1" w:rsidRPr="00AA1BFA">
        <w:rPr>
          <w:rFonts w:ascii="Times New Roman" w:eastAsia="Liberation Serif" w:hAnsi="Times New Roman" w:cs="Times New Roman"/>
          <w:color w:val="000000" w:themeColor="text1"/>
          <w:sz w:val="24"/>
          <w:szCs w:val="24"/>
        </w:rPr>
        <w:t>e</w:t>
      </w:r>
      <w:r w:rsidR="004F1319" w:rsidRPr="00AA1BFA">
        <w:rPr>
          <w:rFonts w:ascii="Times New Roman" w:eastAsia="Liberation Serif" w:hAnsi="Times New Roman" w:cs="Times New Roman"/>
          <w:color w:val="000000" w:themeColor="text1"/>
          <w:sz w:val="24"/>
          <w:szCs w:val="24"/>
        </w:rPr>
        <w:t>s en este elemento donde se controlarán</w:t>
      </w:r>
      <w:r w:rsidR="00AF0E00" w:rsidRPr="00AA1BFA">
        <w:rPr>
          <w:rFonts w:ascii="Times New Roman" w:eastAsia="Liberation Serif" w:hAnsi="Times New Roman" w:cs="Times New Roman"/>
          <w:color w:val="000000" w:themeColor="text1"/>
          <w:sz w:val="24"/>
          <w:szCs w:val="24"/>
        </w:rPr>
        <w:t xml:space="preserve"> las acciones con los demás elementos físicos siguiendo un conjunto de reglas establecidas. </w:t>
      </w:r>
      <w:r w:rsidR="00DD6E36" w:rsidRPr="00AA1BFA">
        <w:rPr>
          <w:rFonts w:ascii="Times New Roman" w:eastAsia="Liberation Serif" w:hAnsi="Times New Roman" w:cs="Times New Roman"/>
          <w:color w:val="000000" w:themeColor="text1"/>
          <w:sz w:val="24"/>
          <w:szCs w:val="24"/>
        </w:rPr>
        <w:t>Es importante que esta computadora cumpla con ciertos requisitos, como tener un poder de procesamiento suficiente</w:t>
      </w:r>
      <w:r w:rsidR="00D75F15" w:rsidRPr="00AA1BFA">
        <w:rPr>
          <w:rFonts w:ascii="Times New Roman" w:eastAsia="Liberation Serif" w:hAnsi="Times New Roman" w:cs="Times New Roman"/>
          <w:color w:val="000000" w:themeColor="text1"/>
          <w:sz w:val="24"/>
          <w:szCs w:val="24"/>
        </w:rPr>
        <w:t xml:space="preserve"> para procesar las entradas y salidas de datos</w:t>
      </w:r>
      <w:r w:rsidR="005F44FC" w:rsidRPr="00AA1BFA">
        <w:rPr>
          <w:rFonts w:ascii="Times New Roman" w:eastAsia="Liberation Serif" w:hAnsi="Times New Roman" w:cs="Times New Roman"/>
          <w:color w:val="000000" w:themeColor="text1"/>
          <w:sz w:val="24"/>
          <w:szCs w:val="24"/>
        </w:rPr>
        <w:t>, además de tener los puertos suficientes para comandar acciones a través de las múltiples interfaces a las que est</w:t>
      </w:r>
      <w:r w:rsidR="00E73127" w:rsidRPr="00AA1BFA">
        <w:rPr>
          <w:rFonts w:ascii="Times New Roman" w:eastAsia="Liberation Serif" w:hAnsi="Times New Roman" w:cs="Times New Roman"/>
          <w:color w:val="000000" w:themeColor="text1"/>
          <w:sz w:val="24"/>
          <w:szCs w:val="24"/>
        </w:rPr>
        <w:t>ar</w:t>
      </w:r>
      <w:r w:rsidR="005F44FC" w:rsidRPr="00AA1BFA">
        <w:rPr>
          <w:rFonts w:ascii="Times New Roman" w:eastAsia="Liberation Serif" w:hAnsi="Times New Roman" w:cs="Times New Roman"/>
          <w:color w:val="000000" w:themeColor="text1"/>
          <w:sz w:val="24"/>
          <w:szCs w:val="24"/>
        </w:rPr>
        <w:t>á conectada.</w:t>
      </w:r>
      <w:r w:rsidR="00E73127" w:rsidRPr="00AA1BFA">
        <w:rPr>
          <w:rFonts w:ascii="Times New Roman" w:eastAsia="Liberation Serif" w:hAnsi="Times New Roman" w:cs="Times New Roman"/>
          <w:color w:val="000000" w:themeColor="text1"/>
          <w:sz w:val="24"/>
          <w:szCs w:val="24"/>
        </w:rPr>
        <w:t xml:space="preserve"> Una Raspberry Pi modelo 3B </w:t>
      </w:r>
      <w:sdt>
        <w:sdtPr>
          <w:rPr>
            <w:rFonts w:ascii="Times New Roman" w:eastAsia="Liberation Serif" w:hAnsi="Times New Roman" w:cs="Times New Roman"/>
            <w:color w:val="000000" w:themeColor="text1"/>
            <w:sz w:val="24"/>
            <w:szCs w:val="24"/>
          </w:rPr>
          <w:id w:val="-2115511222"/>
          <w:citation/>
        </w:sdtPr>
        <w:sdtContent>
          <w:r w:rsidR="00E73127" w:rsidRPr="00AA1BFA">
            <w:rPr>
              <w:rFonts w:ascii="Times New Roman" w:eastAsia="Liberation Serif" w:hAnsi="Times New Roman" w:cs="Times New Roman"/>
              <w:color w:val="000000" w:themeColor="text1"/>
              <w:sz w:val="24"/>
              <w:szCs w:val="24"/>
            </w:rPr>
            <w:fldChar w:fldCharType="begin"/>
          </w:r>
          <w:r w:rsidR="00E73127" w:rsidRPr="00AA1BFA">
            <w:rPr>
              <w:rFonts w:ascii="Times New Roman" w:eastAsia="Liberation Serif" w:hAnsi="Times New Roman" w:cs="Times New Roman"/>
              <w:color w:val="000000" w:themeColor="text1"/>
              <w:sz w:val="24"/>
              <w:szCs w:val="24"/>
              <w:lang w:val="es-MX"/>
            </w:rPr>
            <w:instrText xml:space="preserve"> CITATION Ras19 \l 2058 </w:instrText>
          </w:r>
          <w:r w:rsidR="00E73127" w:rsidRPr="00AA1BFA">
            <w:rPr>
              <w:rFonts w:ascii="Times New Roman" w:eastAsia="Liberation Serif" w:hAnsi="Times New Roman" w:cs="Times New Roman"/>
              <w:color w:val="000000" w:themeColor="text1"/>
              <w:sz w:val="24"/>
              <w:szCs w:val="24"/>
            </w:rPr>
            <w:fldChar w:fldCharType="separate"/>
          </w:r>
          <w:r w:rsidR="00623FAC" w:rsidRPr="00623FAC">
            <w:rPr>
              <w:rFonts w:ascii="Times New Roman" w:eastAsia="Liberation Serif" w:hAnsi="Times New Roman" w:cs="Times New Roman"/>
              <w:noProof/>
              <w:color w:val="000000" w:themeColor="text1"/>
              <w:sz w:val="24"/>
              <w:szCs w:val="24"/>
              <w:lang w:val="es-MX"/>
            </w:rPr>
            <w:t>[9]</w:t>
          </w:r>
          <w:r w:rsidR="00E73127" w:rsidRPr="00AA1BFA">
            <w:rPr>
              <w:rFonts w:ascii="Times New Roman" w:eastAsia="Liberation Serif" w:hAnsi="Times New Roman" w:cs="Times New Roman"/>
              <w:color w:val="000000" w:themeColor="text1"/>
              <w:sz w:val="24"/>
              <w:szCs w:val="24"/>
            </w:rPr>
            <w:fldChar w:fldCharType="end"/>
          </w:r>
        </w:sdtContent>
      </w:sdt>
      <w:r w:rsidR="00E73127" w:rsidRPr="00AA1BFA">
        <w:rPr>
          <w:rFonts w:ascii="Times New Roman" w:eastAsia="Liberation Serif" w:hAnsi="Times New Roman" w:cs="Times New Roman"/>
          <w:color w:val="000000" w:themeColor="text1"/>
          <w:sz w:val="24"/>
          <w:szCs w:val="24"/>
        </w:rPr>
        <w:t xml:space="preserve"> cumple con estas características, además de que tiene un tamaño compacto y es fácil de implementar. </w:t>
      </w:r>
      <w:r w:rsidR="001D7D2E">
        <w:rPr>
          <w:rFonts w:ascii="Times New Roman" w:eastAsia="Liberation Serif" w:hAnsi="Times New Roman" w:cs="Times New Roman"/>
          <w:color w:val="000000" w:themeColor="text1"/>
          <w:sz w:val="24"/>
          <w:szCs w:val="24"/>
        </w:rPr>
        <w:t>Si bien existen otras alternativas, como el ESP32 de Espressif, o alguna plataforma de Arduino con los aditamentos necesarios, l</w:t>
      </w:r>
      <w:r w:rsidR="00E73127" w:rsidRPr="00AA1BFA">
        <w:rPr>
          <w:rFonts w:ascii="Times New Roman" w:eastAsia="Liberation Serif" w:hAnsi="Times New Roman" w:cs="Times New Roman"/>
          <w:color w:val="000000" w:themeColor="text1"/>
          <w:sz w:val="24"/>
          <w:szCs w:val="24"/>
        </w:rPr>
        <w:t xml:space="preserve">a ventaja que tiene </w:t>
      </w:r>
      <w:r w:rsidR="001D7D2E">
        <w:rPr>
          <w:rFonts w:ascii="Times New Roman" w:eastAsia="Liberation Serif" w:hAnsi="Times New Roman" w:cs="Times New Roman"/>
          <w:color w:val="000000" w:themeColor="text1"/>
          <w:sz w:val="24"/>
          <w:szCs w:val="24"/>
        </w:rPr>
        <w:t>la Raspberry Pi</w:t>
      </w:r>
      <w:r w:rsidR="00E73127" w:rsidRPr="00AA1BFA">
        <w:rPr>
          <w:rFonts w:ascii="Times New Roman" w:eastAsia="Liberation Serif" w:hAnsi="Times New Roman" w:cs="Times New Roman"/>
          <w:color w:val="000000" w:themeColor="text1"/>
          <w:sz w:val="24"/>
          <w:szCs w:val="24"/>
        </w:rPr>
        <w:t xml:space="preserve"> sobre algún otro microcontrolador es que cuenta con un sistema operativo </w:t>
      </w:r>
      <w:r w:rsidR="001D7D2E">
        <w:rPr>
          <w:rFonts w:ascii="Times New Roman" w:eastAsia="Liberation Serif" w:hAnsi="Times New Roman" w:cs="Times New Roman"/>
          <w:color w:val="000000" w:themeColor="text1"/>
          <w:sz w:val="24"/>
          <w:szCs w:val="24"/>
        </w:rPr>
        <w:t>accesible. S</w:t>
      </w:r>
      <w:r w:rsidR="00E73127" w:rsidRPr="00AA1BFA">
        <w:rPr>
          <w:rFonts w:ascii="Times New Roman" w:eastAsia="Liberation Serif" w:hAnsi="Times New Roman" w:cs="Times New Roman"/>
          <w:color w:val="000000" w:themeColor="text1"/>
          <w:sz w:val="24"/>
          <w:szCs w:val="24"/>
        </w:rPr>
        <w:t>e le pueden agregar módulos</w:t>
      </w:r>
      <w:r w:rsidR="00597A9E" w:rsidRPr="00AA1BFA">
        <w:rPr>
          <w:rFonts w:ascii="Times New Roman" w:eastAsia="Liberation Serif" w:hAnsi="Times New Roman" w:cs="Times New Roman"/>
          <w:color w:val="000000" w:themeColor="text1"/>
          <w:sz w:val="24"/>
          <w:szCs w:val="24"/>
        </w:rPr>
        <w:t xml:space="preserve"> de software que sirvan para controlar </w:t>
      </w:r>
      <w:r w:rsidR="001D7D2E">
        <w:rPr>
          <w:rFonts w:ascii="Times New Roman" w:eastAsia="Liberation Serif" w:hAnsi="Times New Roman" w:cs="Times New Roman"/>
          <w:color w:val="000000" w:themeColor="text1"/>
          <w:sz w:val="24"/>
          <w:szCs w:val="24"/>
        </w:rPr>
        <w:t>distintos</w:t>
      </w:r>
      <w:r w:rsidR="00597A9E" w:rsidRPr="00AA1BFA">
        <w:rPr>
          <w:rFonts w:ascii="Times New Roman" w:eastAsia="Liberation Serif" w:hAnsi="Times New Roman" w:cs="Times New Roman"/>
          <w:color w:val="000000" w:themeColor="text1"/>
          <w:sz w:val="24"/>
          <w:szCs w:val="24"/>
        </w:rPr>
        <w:t xml:space="preserve"> componentes</w:t>
      </w:r>
      <w:r w:rsidR="001D7D2E">
        <w:rPr>
          <w:rFonts w:ascii="Times New Roman" w:eastAsia="Liberation Serif" w:hAnsi="Times New Roman" w:cs="Times New Roman"/>
          <w:color w:val="000000" w:themeColor="text1"/>
          <w:sz w:val="24"/>
          <w:szCs w:val="24"/>
        </w:rPr>
        <w:t xml:space="preserve"> y</w:t>
      </w:r>
      <w:r w:rsidR="00597A9E" w:rsidRPr="00AA1BFA">
        <w:rPr>
          <w:rFonts w:ascii="Times New Roman" w:eastAsia="Liberation Serif" w:hAnsi="Times New Roman" w:cs="Times New Roman"/>
          <w:color w:val="000000" w:themeColor="text1"/>
          <w:sz w:val="24"/>
          <w:szCs w:val="24"/>
        </w:rPr>
        <w:t xml:space="preserve"> se requeriría una arquitectura más compleja si se quisieran implementar otros microcontroladores. La Raspberry Pi estará controlada principalmente por código en el lenguaje de programación Python, la razón de esto es que ya viene incluido en el sistema operativo de la RPi y cuenta con una amplia cantidad de librerías disponibles para todo tipo de aplicaciones.</w:t>
      </w:r>
    </w:p>
    <w:p w14:paraId="4032B8CA" w14:textId="4C7E6E9B" w:rsidR="00597A9E" w:rsidRPr="00AA1BFA" w:rsidRDefault="00597A9E" w:rsidP="00597A9E">
      <w:pPr>
        <w:pStyle w:val="Ttulo3"/>
        <w:rPr>
          <w:rFonts w:ascii="Times New Roman" w:eastAsia="Liberation Serif" w:hAnsi="Times New Roman" w:cs="Times New Roman"/>
          <w:b/>
          <w:color w:val="000000" w:themeColor="text1"/>
          <w:sz w:val="28"/>
        </w:rPr>
      </w:pPr>
      <w:bookmarkStart w:id="20" w:name="_Toc29249735"/>
      <w:r w:rsidRPr="00AA1BFA">
        <w:rPr>
          <w:rFonts w:ascii="Times New Roman" w:eastAsia="Liberation Serif" w:hAnsi="Times New Roman" w:cs="Times New Roman"/>
          <w:b/>
          <w:color w:val="000000" w:themeColor="text1"/>
          <w:sz w:val="28"/>
        </w:rPr>
        <w:t>3.1.2 Interfaces</w:t>
      </w:r>
      <w:bookmarkEnd w:id="20"/>
    </w:p>
    <w:p w14:paraId="29660069" w14:textId="1B8317BF" w:rsidR="00597A9E" w:rsidRPr="00AA1BFA" w:rsidRDefault="00597A9E" w:rsidP="007E7BC9">
      <w:pPr>
        <w:jc w:val="both"/>
        <w:rPr>
          <w:rFonts w:ascii="Times New Roman" w:hAnsi="Times New Roman" w:cs="Times New Roman"/>
          <w:sz w:val="24"/>
        </w:rPr>
      </w:pPr>
    </w:p>
    <w:p w14:paraId="0F32C492" w14:textId="01DFA6B7" w:rsidR="007E1F29" w:rsidRPr="00AA1BFA" w:rsidRDefault="003203F6" w:rsidP="004D1873">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Las interfaces consideradas </w:t>
      </w:r>
      <w:r w:rsidR="004D1873" w:rsidRPr="00AA1BFA">
        <w:rPr>
          <w:rFonts w:ascii="Times New Roman" w:hAnsi="Times New Roman" w:cs="Times New Roman"/>
          <w:sz w:val="24"/>
        </w:rPr>
        <w:t xml:space="preserve">dentro del diseño </w:t>
      </w:r>
      <w:r w:rsidR="00B30170" w:rsidRPr="00AA1BFA">
        <w:rPr>
          <w:rFonts w:ascii="Times New Roman" w:hAnsi="Times New Roman" w:cs="Times New Roman"/>
          <w:sz w:val="24"/>
        </w:rPr>
        <w:t xml:space="preserve">aparecen marcadas por un rectángulo </w:t>
      </w:r>
      <w:r w:rsidRPr="00AA1BFA">
        <w:rPr>
          <w:rFonts w:ascii="Times New Roman" w:hAnsi="Times New Roman" w:cs="Times New Roman"/>
          <w:sz w:val="24"/>
        </w:rPr>
        <w:t xml:space="preserve">en la </w:t>
      </w:r>
      <w:r w:rsidRPr="00AA1BFA">
        <w:rPr>
          <w:rFonts w:ascii="Times New Roman" w:hAnsi="Times New Roman" w:cs="Times New Roman"/>
          <w:sz w:val="24"/>
        </w:rPr>
        <w:fldChar w:fldCharType="begin"/>
      </w:r>
      <w:r w:rsidRPr="00AA1BFA">
        <w:rPr>
          <w:rFonts w:ascii="Times New Roman" w:hAnsi="Times New Roman" w:cs="Times New Roman"/>
          <w:sz w:val="24"/>
        </w:rPr>
        <w:instrText xml:space="preserve"> REF _Ref20671906 </w:instrText>
      </w:r>
      <w:r w:rsidR="007E7BC9" w:rsidRPr="00AA1BFA">
        <w:rPr>
          <w:rFonts w:ascii="Times New Roman" w:hAnsi="Times New Roman" w:cs="Times New Roman"/>
          <w:sz w:val="24"/>
        </w:rPr>
        <w:instrText xml:space="preserve"> \* MERGEFORMAT </w:instrText>
      </w:r>
      <w:r w:rsidRPr="00AA1BFA">
        <w:rPr>
          <w:rFonts w:ascii="Times New Roman" w:hAnsi="Times New Roman" w:cs="Times New Roman"/>
          <w:sz w:val="24"/>
        </w:rPr>
        <w:fldChar w:fldCharType="separate"/>
      </w:r>
      <w:r w:rsidR="009910FD" w:rsidRPr="009910FD">
        <w:rPr>
          <w:rFonts w:ascii="Times New Roman" w:hAnsi="Times New Roman" w:cs="Times New Roman"/>
          <w:sz w:val="24"/>
        </w:rPr>
        <w:t xml:space="preserve">Figura </w:t>
      </w:r>
      <w:r w:rsidR="009910FD" w:rsidRPr="009910FD">
        <w:rPr>
          <w:rFonts w:ascii="Times New Roman" w:hAnsi="Times New Roman" w:cs="Times New Roman"/>
          <w:noProof/>
          <w:sz w:val="24"/>
        </w:rPr>
        <w:t>1</w:t>
      </w:r>
      <w:r w:rsidRPr="00AA1BFA">
        <w:rPr>
          <w:rFonts w:ascii="Times New Roman" w:hAnsi="Times New Roman" w:cs="Times New Roman"/>
          <w:sz w:val="24"/>
        </w:rPr>
        <w:fldChar w:fldCharType="end"/>
      </w:r>
      <w:r w:rsidR="00B30170" w:rsidRPr="00AA1BFA">
        <w:rPr>
          <w:rFonts w:ascii="Times New Roman" w:hAnsi="Times New Roman" w:cs="Times New Roman"/>
          <w:sz w:val="24"/>
        </w:rPr>
        <w:t xml:space="preserve">. Estas nos permitirán interconectar y comandar los elementos físicos desde la </w:t>
      </w:r>
      <w:r w:rsidR="00B30170" w:rsidRPr="00AA1BFA">
        <w:rPr>
          <w:rFonts w:ascii="Times New Roman" w:hAnsi="Times New Roman" w:cs="Times New Roman"/>
          <w:sz w:val="24"/>
        </w:rPr>
        <w:lastRenderedPageBreak/>
        <w:t>computadora central</w:t>
      </w:r>
      <w:r w:rsidR="004D1873" w:rsidRPr="00AA1BFA">
        <w:rPr>
          <w:rFonts w:ascii="Times New Roman" w:hAnsi="Times New Roman" w:cs="Times New Roman"/>
          <w:sz w:val="24"/>
        </w:rPr>
        <w:t xml:space="preserve"> siguiendo el código que implementa las decisiones de control sobre todos los elementos</w:t>
      </w:r>
      <w:r w:rsidR="00B30170" w:rsidRPr="00AA1BFA">
        <w:rPr>
          <w:rFonts w:ascii="Times New Roman" w:hAnsi="Times New Roman" w:cs="Times New Roman"/>
          <w:sz w:val="24"/>
        </w:rPr>
        <w:t>.</w:t>
      </w:r>
      <w:r w:rsidR="007E7BC9" w:rsidRPr="00AA1BFA">
        <w:rPr>
          <w:rFonts w:ascii="Times New Roman" w:hAnsi="Times New Roman" w:cs="Times New Roman"/>
          <w:sz w:val="24"/>
        </w:rPr>
        <w:t xml:space="preserve"> </w:t>
      </w:r>
      <w:r w:rsidR="004D1873" w:rsidRPr="00AA1BFA">
        <w:rPr>
          <w:rFonts w:ascii="Times New Roman" w:hAnsi="Times New Roman" w:cs="Times New Roman"/>
          <w:sz w:val="24"/>
        </w:rPr>
        <w:t xml:space="preserve">Las interfaces no sólo comandan acciones, también reciben datos de los componentes que controlan, esto para retroalimentar el sistema y tener una operación más estable. </w:t>
      </w:r>
      <w:r w:rsidR="00A628A4" w:rsidRPr="00AA1BFA">
        <w:rPr>
          <w:rFonts w:ascii="Times New Roman" w:hAnsi="Times New Roman" w:cs="Times New Roman"/>
          <w:sz w:val="24"/>
        </w:rPr>
        <w:t>La mayor</w:t>
      </w:r>
      <w:r w:rsidR="004D1873" w:rsidRPr="00AA1BFA">
        <w:rPr>
          <w:rFonts w:ascii="Times New Roman" w:hAnsi="Times New Roman" w:cs="Times New Roman"/>
          <w:sz w:val="24"/>
        </w:rPr>
        <w:t xml:space="preserve"> parte las interfaces </w:t>
      </w:r>
      <w:r w:rsidR="00A628A4" w:rsidRPr="00AA1BFA">
        <w:rPr>
          <w:rFonts w:ascii="Times New Roman" w:hAnsi="Times New Roman" w:cs="Times New Roman"/>
          <w:sz w:val="24"/>
        </w:rPr>
        <w:t xml:space="preserve">están conectadas a través de los pines de la computadora central </w:t>
      </w:r>
      <w:r w:rsidR="00762214" w:rsidRPr="00AA1BFA">
        <w:rPr>
          <w:rFonts w:ascii="Times New Roman" w:hAnsi="Times New Roman" w:cs="Times New Roman"/>
          <w:sz w:val="24"/>
        </w:rPr>
        <w:t xml:space="preserve">y están compuestas tanto de código como de otros componentes que ayudan </w:t>
      </w:r>
      <w:r w:rsidR="00A628A4" w:rsidRPr="00AA1BFA">
        <w:rPr>
          <w:rFonts w:ascii="Times New Roman" w:hAnsi="Times New Roman" w:cs="Times New Roman"/>
          <w:sz w:val="24"/>
        </w:rPr>
        <w:t>para traducir las acciones escritas en acciones físicas. A continuación se habla de la</w:t>
      </w:r>
      <w:r w:rsidR="004D1873" w:rsidRPr="00AA1BFA">
        <w:rPr>
          <w:rFonts w:ascii="Times New Roman" w:hAnsi="Times New Roman" w:cs="Times New Roman"/>
          <w:sz w:val="24"/>
        </w:rPr>
        <w:t xml:space="preserve"> manera en la que están compuestas y cómo interactúan con los elementos físicos.</w:t>
      </w:r>
    </w:p>
    <w:p w14:paraId="784F5A33" w14:textId="27729744" w:rsidR="004D1873" w:rsidRPr="00AA1BFA" w:rsidRDefault="004D1873" w:rsidP="004D1873">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Comunicación:</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6F3F03" w:rsidRPr="00AA1BFA">
        <w:rPr>
          <w:rFonts w:ascii="Times New Roman" w:hAnsi="Times New Roman" w:cs="Times New Roman"/>
          <w:sz w:val="24"/>
        </w:rPr>
        <w:t>sta interfaz sirve como puente entre lo que pasa dentro del Droneport y lo que ve el usuario. Además</w:t>
      </w:r>
      <w:r w:rsidR="00934E56" w:rsidRPr="00AA1BFA">
        <w:rPr>
          <w:rFonts w:ascii="Times New Roman" w:hAnsi="Times New Roman" w:cs="Times New Roman"/>
          <w:sz w:val="24"/>
        </w:rPr>
        <w:t>,</w:t>
      </w:r>
      <w:r w:rsidR="006F3F03" w:rsidRPr="00AA1BFA">
        <w:rPr>
          <w:rFonts w:ascii="Times New Roman" w:hAnsi="Times New Roman" w:cs="Times New Roman"/>
          <w:sz w:val="24"/>
        </w:rPr>
        <w:t xml:space="preserve"> le da la facilidad de interactuar con el sistema para comandar acciones. Como se muestra en la </w:t>
      </w:r>
      <w:r w:rsidR="00C870D7" w:rsidRPr="00AA1BFA">
        <w:rPr>
          <w:rFonts w:ascii="Times New Roman" w:hAnsi="Times New Roman" w:cs="Times New Roman"/>
          <w:sz w:val="24"/>
          <w:szCs w:val="24"/>
        </w:rPr>
        <w:fldChar w:fldCharType="begin"/>
      </w:r>
      <w:r w:rsidR="00C870D7" w:rsidRPr="00AA1BFA">
        <w:rPr>
          <w:rFonts w:ascii="Times New Roman" w:hAnsi="Times New Roman" w:cs="Times New Roman"/>
          <w:sz w:val="24"/>
          <w:szCs w:val="24"/>
        </w:rPr>
        <w:instrText xml:space="preserve"> REF _Ref20906642  \* MERGEFORMAT </w:instrText>
      </w:r>
      <w:r w:rsidR="00C870D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2</w:t>
      </w:r>
      <w:r w:rsidR="00C870D7" w:rsidRPr="00AA1BFA">
        <w:rPr>
          <w:rFonts w:ascii="Times New Roman" w:hAnsi="Times New Roman" w:cs="Times New Roman"/>
          <w:sz w:val="24"/>
          <w:szCs w:val="24"/>
        </w:rPr>
        <w:fldChar w:fldCharType="end"/>
      </w:r>
      <w:r w:rsidR="00C870D7" w:rsidRPr="00AA1BFA">
        <w:rPr>
          <w:rFonts w:ascii="Times New Roman" w:hAnsi="Times New Roman" w:cs="Times New Roman"/>
          <w:sz w:val="24"/>
        </w:rPr>
        <w:t xml:space="preserve"> </w:t>
      </w:r>
      <w:r w:rsidR="006F3F03" w:rsidRPr="00AA1BFA">
        <w:rPr>
          <w:rFonts w:ascii="Times New Roman" w:hAnsi="Times New Roman" w:cs="Times New Roman"/>
          <w:sz w:val="24"/>
        </w:rPr>
        <w:t>se tienen varios enlaces. Uno es el que va del dron a la estación de tierra</w:t>
      </w:r>
      <w:r w:rsidR="001A5935" w:rsidRPr="00AA1BFA">
        <w:rPr>
          <w:rFonts w:ascii="Times New Roman" w:hAnsi="Times New Roman" w:cs="Times New Roman"/>
          <w:sz w:val="24"/>
        </w:rPr>
        <w:t>,</w:t>
      </w:r>
      <w:r w:rsidR="006F3F03" w:rsidRPr="00AA1BFA">
        <w:rPr>
          <w:rFonts w:ascii="Times New Roman" w:hAnsi="Times New Roman" w:cs="Times New Roman"/>
          <w:sz w:val="24"/>
        </w:rPr>
        <w:t xml:space="preserve"> otro es el que va </w:t>
      </w:r>
      <w:r w:rsidR="001A5935" w:rsidRPr="00AA1BFA">
        <w:rPr>
          <w:rFonts w:ascii="Times New Roman" w:hAnsi="Times New Roman" w:cs="Times New Roman"/>
          <w:sz w:val="24"/>
        </w:rPr>
        <w:t>de la estación de tierra a internet, específicamente el servidor MQTT, y por último, el enlace que conecta lo que sucede en ese servidor con el usuario.</w:t>
      </w:r>
    </w:p>
    <w:p w14:paraId="2FFC21EE" w14:textId="2C69263B" w:rsidR="001A5935" w:rsidRPr="00AA1BFA" w:rsidRDefault="00934E56" w:rsidP="00B16B03">
      <w:pPr>
        <w:spacing w:line="360" w:lineRule="auto"/>
        <w:jc w:val="center"/>
        <w:rPr>
          <w:rFonts w:ascii="Times New Roman" w:hAnsi="Times New Roman" w:cs="Times New Roman"/>
          <w:sz w:val="24"/>
        </w:rPr>
      </w:pPr>
      <w:r w:rsidRPr="00AA1BFA">
        <w:rPr>
          <w:rFonts w:ascii="Times New Roman" w:hAnsi="Times New Roman" w:cs="Times New Roman"/>
          <w:noProof/>
          <w:sz w:val="24"/>
        </w:rPr>
        <w:drawing>
          <wp:inline distT="0" distB="0" distL="0" distR="0" wp14:anchorId="58EC6C77" wp14:editId="6B5E3DE7">
            <wp:extent cx="4686300" cy="14687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s1.png"/>
                    <pic:cNvPicPr/>
                  </pic:nvPicPr>
                  <pic:blipFill>
                    <a:blip r:embed="rId9">
                      <a:extLst>
                        <a:ext uri="{28A0092B-C50C-407E-A947-70E740481C1C}">
                          <a14:useLocalDpi xmlns:a14="http://schemas.microsoft.com/office/drawing/2010/main" val="0"/>
                        </a:ext>
                      </a:extLst>
                    </a:blip>
                    <a:stretch>
                      <a:fillRect/>
                    </a:stretch>
                  </pic:blipFill>
                  <pic:spPr>
                    <a:xfrm>
                      <a:off x="0" y="0"/>
                      <a:ext cx="4724961" cy="1480894"/>
                    </a:xfrm>
                    <a:prstGeom prst="rect">
                      <a:avLst/>
                    </a:prstGeom>
                  </pic:spPr>
                </pic:pic>
              </a:graphicData>
            </a:graphic>
          </wp:inline>
        </w:drawing>
      </w:r>
    </w:p>
    <w:p w14:paraId="7C16F5C7" w14:textId="6D1DA3B0" w:rsidR="00B16B03" w:rsidRPr="00AA1BFA" w:rsidRDefault="00C870D7" w:rsidP="00C870D7">
      <w:pPr>
        <w:pStyle w:val="Descripcin"/>
        <w:jc w:val="center"/>
        <w:rPr>
          <w:rFonts w:ascii="Times New Roman" w:hAnsi="Times New Roman" w:cs="Times New Roman"/>
        </w:rPr>
      </w:pPr>
      <w:bookmarkStart w:id="21" w:name="_Ref20906642"/>
      <w:bookmarkStart w:id="22" w:name="_Toc29042819"/>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2</w:t>
      </w:r>
      <w:r w:rsidRPr="00AA1BFA">
        <w:rPr>
          <w:rFonts w:ascii="Times New Roman" w:hAnsi="Times New Roman" w:cs="Times New Roman"/>
        </w:rPr>
        <w:fldChar w:fldCharType="end"/>
      </w:r>
      <w:bookmarkEnd w:id="21"/>
      <w:r w:rsidRPr="00AA1BFA">
        <w:rPr>
          <w:rFonts w:ascii="Times New Roman" w:hAnsi="Times New Roman" w:cs="Times New Roman"/>
        </w:rPr>
        <w:t xml:space="preserve"> Diagrama de comunicaciones</w:t>
      </w:r>
      <w:bookmarkEnd w:id="22"/>
    </w:p>
    <w:p w14:paraId="231D2611" w14:textId="3FD47428" w:rsidR="006F3F03" w:rsidRPr="00AA1BFA" w:rsidRDefault="00934E56" w:rsidP="004D1873">
      <w:pPr>
        <w:spacing w:line="360" w:lineRule="auto"/>
        <w:jc w:val="both"/>
        <w:rPr>
          <w:rFonts w:ascii="Times New Roman" w:hAnsi="Times New Roman" w:cs="Times New Roman"/>
          <w:sz w:val="24"/>
        </w:rPr>
      </w:pPr>
      <w:r w:rsidRPr="00AA1BFA">
        <w:rPr>
          <w:rFonts w:ascii="Times New Roman" w:hAnsi="Times New Roman" w:cs="Times New Roman"/>
          <w:sz w:val="24"/>
        </w:rPr>
        <w:t>La primera conexión entre el dron y la estación de tierra está dada por las dos antenas de 915MHz</w:t>
      </w:r>
      <w:r w:rsidR="00385107" w:rsidRPr="00AA1BFA">
        <w:rPr>
          <w:rFonts w:ascii="Times New Roman" w:hAnsi="Times New Roman" w:cs="Times New Roman"/>
          <w:sz w:val="24"/>
        </w:rPr>
        <w:t xml:space="preserve"> usando el protocolo de comunicación que se mencionó anteriormente, M</w:t>
      </w:r>
      <w:r w:rsidR="00EA6495" w:rsidRPr="00AA1BFA">
        <w:rPr>
          <w:rFonts w:ascii="Times New Roman" w:hAnsi="Times New Roman" w:cs="Times New Roman"/>
          <w:sz w:val="24"/>
        </w:rPr>
        <w:t>AVL</w:t>
      </w:r>
      <w:r w:rsidR="00385107" w:rsidRPr="00AA1BFA">
        <w:rPr>
          <w:rFonts w:ascii="Times New Roman" w:hAnsi="Times New Roman" w:cs="Times New Roman"/>
          <w:sz w:val="24"/>
        </w:rPr>
        <w:t>ink. La computadora central corre un programa creado con la ayuda de MAVSDK, una herramienta de desarrollo creada especialmente para vehículos que usan el Flight-stack de PX4 y tienen utilizan M</w:t>
      </w:r>
      <w:r w:rsidR="00EA6495" w:rsidRPr="00AA1BFA">
        <w:rPr>
          <w:rFonts w:ascii="Times New Roman" w:hAnsi="Times New Roman" w:cs="Times New Roman"/>
          <w:sz w:val="24"/>
        </w:rPr>
        <w:t>AVL</w:t>
      </w:r>
      <w:r w:rsidR="00385107" w:rsidRPr="00AA1BFA">
        <w:rPr>
          <w:rFonts w:ascii="Times New Roman" w:hAnsi="Times New Roman" w:cs="Times New Roman"/>
          <w:sz w:val="24"/>
        </w:rPr>
        <w:t>ink como protocolo de comunicación, esto permite a la computadora conectarse al dron de manera automática, asimismo la estación está conectada a un “MQTT Broker”, que es el servidor del protocolo de mensajes MQTT, declar</w:t>
      </w:r>
      <w:r w:rsidR="00EA6495" w:rsidRPr="00AA1BFA">
        <w:rPr>
          <w:rFonts w:ascii="Times New Roman" w:hAnsi="Times New Roman" w:cs="Times New Roman"/>
          <w:sz w:val="24"/>
        </w:rPr>
        <w:t>á</w:t>
      </w:r>
      <w:r w:rsidR="00385107" w:rsidRPr="00AA1BFA">
        <w:rPr>
          <w:rFonts w:ascii="Times New Roman" w:hAnsi="Times New Roman" w:cs="Times New Roman"/>
          <w:sz w:val="24"/>
        </w:rPr>
        <w:t>ndo</w:t>
      </w:r>
      <w:r w:rsidR="00EA6495" w:rsidRPr="00AA1BFA">
        <w:rPr>
          <w:rFonts w:ascii="Times New Roman" w:hAnsi="Times New Roman" w:cs="Times New Roman"/>
          <w:sz w:val="24"/>
        </w:rPr>
        <w:t>se</w:t>
      </w:r>
      <w:r w:rsidR="00385107" w:rsidRPr="00AA1BFA">
        <w:rPr>
          <w:rFonts w:ascii="Times New Roman" w:hAnsi="Times New Roman" w:cs="Times New Roman"/>
          <w:sz w:val="24"/>
        </w:rPr>
        <w:t xml:space="preserve"> un cliente de este servidor. La integración con el usuario está mediada por una página web que se conecta al mismo servidor que el dron y tiene la capacidad de enviar y recibir mensajes. </w:t>
      </w:r>
    </w:p>
    <w:p w14:paraId="6B7F4C19" w14:textId="1DF4F9FD" w:rsidR="00557DC7" w:rsidRPr="00AA1BFA" w:rsidRDefault="006F3F03" w:rsidP="004D1873">
      <w:pPr>
        <w:spacing w:line="360" w:lineRule="auto"/>
        <w:jc w:val="both"/>
        <w:rPr>
          <w:rFonts w:ascii="Times New Roman" w:hAnsi="Times New Roman" w:cs="Times New Roman"/>
          <w:sz w:val="24"/>
        </w:rPr>
      </w:pPr>
      <w:r w:rsidRPr="00AA1BFA">
        <w:rPr>
          <w:rFonts w:ascii="Times New Roman" w:hAnsi="Times New Roman" w:cs="Times New Roman"/>
          <w:i/>
          <w:sz w:val="24"/>
          <w:u w:val="single"/>
        </w:rPr>
        <w:lastRenderedPageBreak/>
        <w:t>Mecanismos:</w:t>
      </w:r>
      <w:r w:rsidR="00385107"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557DC7" w:rsidRPr="00AA1BFA">
        <w:rPr>
          <w:rFonts w:ascii="Times New Roman" w:hAnsi="Times New Roman" w:cs="Times New Roman"/>
          <w:sz w:val="24"/>
        </w:rPr>
        <w:t xml:space="preserve">n esta interfaz se procesa la información recibida por parte del usuario o del dron para accionar los motores en una u otra dirección. Si el usuario decide mandar al dron en una misión, la computadora central comandará al controlador de los motores para abrir el techo, una vez que recibe información de que el dron está a cierta altura, cierra el techo. Ambas acciones están retroalimentadas por un sensor de posición que tiene el motor, el cual cuenta cuántos grados se ha movido, entonces se puede saber cuándo desactivar el mecanismo. </w:t>
      </w:r>
    </w:p>
    <w:p w14:paraId="36C44FDC" w14:textId="5709CF7D" w:rsidR="006F3F03" w:rsidRPr="00AA1BFA" w:rsidRDefault="00557DC7" w:rsidP="004D1873">
      <w:pPr>
        <w:spacing w:line="360" w:lineRule="auto"/>
        <w:jc w:val="both"/>
        <w:rPr>
          <w:rFonts w:ascii="Times New Roman" w:hAnsi="Times New Roman" w:cs="Times New Roman"/>
          <w:sz w:val="24"/>
        </w:rPr>
      </w:pPr>
      <w:r w:rsidRPr="00AA1BFA">
        <w:rPr>
          <w:rFonts w:ascii="Times New Roman" w:hAnsi="Times New Roman" w:cs="Times New Roman"/>
          <w:sz w:val="24"/>
        </w:rPr>
        <w:t xml:space="preserve">Cuando el dron está posicionado listo para aterrizar, el motor se activa para que el dron pueda aterrizar en la plataforma. Una vez que el dron indica que ya está en la plataforma, la computadora activa el mecanismo </w:t>
      </w:r>
      <w:r w:rsidR="00AC09E9" w:rsidRPr="00AA1BFA">
        <w:rPr>
          <w:rFonts w:ascii="Times New Roman" w:hAnsi="Times New Roman" w:cs="Times New Roman"/>
          <w:sz w:val="24"/>
        </w:rPr>
        <w:t>para cerrar el techo y esperar nuevas instrucciones.</w:t>
      </w:r>
    </w:p>
    <w:p w14:paraId="2E69DDC1" w14:textId="771D360F" w:rsidR="003E66ED" w:rsidRPr="00AA1BFA" w:rsidRDefault="007F0F38" w:rsidP="004D1873">
      <w:pPr>
        <w:spacing w:line="360" w:lineRule="auto"/>
        <w:jc w:val="both"/>
        <w:rPr>
          <w:rFonts w:ascii="Times New Roman" w:hAnsi="Times New Roman" w:cs="Times New Roman"/>
          <w:sz w:val="24"/>
        </w:rPr>
      </w:pPr>
      <w:r w:rsidRPr="00AA1BFA">
        <w:rPr>
          <w:rFonts w:ascii="Times New Roman" w:hAnsi="Times New Roman" w:cs="Times New Roman"/>
          <w:noProof/>
          <w:sz w:val="24"/>
        </w:rPr>
        <w:drawing>
          <wp:anchor distT="0" distB="0" distL="114300" distR="114300" simplePos="0" relativeHeight="251665408" behindDoc="1" locked="0" layoutInCell="1" allowOverlap="1" wp14:anchorId="5987B2B7" wp14:editId="1979B67D">
            <wp:simplePos x="0" y="0"/>
            <wp:positionH relativeFrom="column">
              <wp:posOffset>2863215</wp:posOffset>
            </wp:positionH>
            <wp:positionV relativeFrom="paragraph">
              <wp:posOffset>368935</wp:posOffset>
            </wp:positionV>
            <wp:extent cx="2847975" cy="2628900"/>
            <wp:effectExtent l="0" t="0" r="9525" b="0"/>
            <wp:wrapTight wrapText="bothSides">
              <wp:wrapPolygon edited="0">
                <wp:start x="0" y="0"/>
                <wp:lineTo x="0" y="21443"/>
                <wp:lineTo x="21528" y="21443"/>
                <wp:lineTo x="2152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cho_2.PNG"/>
                    <pic:cNvPicPr/>
                  </pic:nvPicPr>
                  <pic:blipFill rotWithShape="1">
                    <a:blip r:embed="rId10">
                      <a:extLst>
                        <a:ext uri="{28A0092B-C50C-407E-A947-70E740481C1C}">
                          <a14:useLocalDpi xmlns:a14="http://schemas.microsoft.com/office/drawing/2010/main" val="0"/>
                        </a:ext>
                      </a:extLst>
                    </a:blip>
                    <a:srcRect l="7530" t="1378" r="22112" b="3559"/>
                    <a:stretch/>
                  </pic:blipFill>
                  <pic:spPr bwMode="auto">
                    <a:xfrm>
                      <a:off x="0" y="0"/>
                      <a:ext cx="2847975" cy="2628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66ED" w:rsidRPr="00AA1BFA">
        <w:rPr>
          <w:rFonts w:ascii="Times New Roman" w:hAnsi="Times New Roman" w:cs="Times New Roman"/>
          <w:noProof/>
          <w:sz w:val="24"/>
        </w:rPr>
        <w:drawing>
          <wp:anchor distT="0" distB="0" distL="114300" distR="114300" simplePos="0" relativeHeight="251664384" behindDoc="1" locked="0" layoutInCell="1" allowOverlap="1" wp14:anchorId="564E6BE2" wp14:editId="6D5A9EB7">
            <wp:simplePos x="0" y="0"/>
            <wp:positionH relativeFrom="column">
              <wp:posOffset>-175260</wp:posOffset>
            </wp:positionH>
            <wp:positionV relativeFrom="paragraph">
              <wp:posOffset>368935</wp:posOffset>
            </wp:positionV>
            <wp:extent cx="2952750" cy="2670175"/>
            <wp:effectExtent l="0" t="0" r="0" b="0"/>
            <wp:wrapTight wrapText="bothSides">
              <wp:wrapPolygon edited="0">
                <wp:start x="0" y="0"/>
                <wp:lineTo x="0" y="21420"/>
                <wp:lineTo x="21461" y="21420"/>
                <wp:lineTo x="2146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cho_1.PNG"/>
                    <pic:cNvPicPr/>
                  </pic:nvPicPr>
                  <pic:blipFill rotWithShape="1">
                    <a:blip r:embed="rId11">
                      <a:extLst>
                        <a:ext uri="{28A0092B-C50C-407E-A947-70E740481C1C}">
                          <a14:useLocalDpi xmlns:a14="http://schemas.microsoft.com/office/drawing/2010/main" val="0"/>
                        </a:ext>
                      </a:extLst>
                    </a:blip>
                    <a:srcRect l="5661" r="21218"/>
                    <a:stretch/>
                  </pic:blipFill>
                  <pic:spPr bwMode="auto">
                    <a:xfrm>
                      <a:off x="0" y="0"/>
                      <a:ext cx="2952750" cy="2670175"/>
                    </a:xfrm>
                    <a:prstGeom prst="rect">
                      <a:avLst/>
                    </a:prstGeom>
                    <a:ln>
                      <a:noFill/>
                    </a:ln>
                    <a:extLst>
                      <a:ext uri="{53640926-AAD7-44D8-BBD7-CCE9431645EC}">
                        <a14:shadowObscured xmlns:a14="http://schemas.microsoft.com/office/drawing/2010/main"/>
                      </a:ext>
                    </a:extLst>
                  </pic:spPr>
                </pic:pic>
              </a:graphicData>
            </a:graphic>
          </wp:anchor>
        </w:drawing>
      </w:r>
      <w:r w:rsidR="003E66ED" w:rsidRPr="00AA1BFA">
        <w:rPr>
          <w:rFonts w:ascii="Times New Roman" w:hAnsi="Times New Roman" w:cs="Times New Roman"/>
          <w:sz w:val="24"/>
        </w:rPr>
        <w:t xml:space="preserve">En la </w:t>
      </w:r>
      <w:r w:rsidR="00E52DBE">
        <w:rPr>
          <w:rFonts w:ascii="Times New Roman" w:hAnsi="Times New Roman" w:cs="Times New Roman"/>
          <w:sz w:val="24"/>
          <w:szCs w:val="24"/>
        </w:rPr>
        <w:fldChar w:fldCharType="begin"/>
      </w:r>
      <w:r w:rsidR="00E52DBE">
        <w:rPr>
          <w:rFonts w:ascii="Times New Roman" w:hAnsi="Times New Roman" w:cs="Times New Roman"/>
          <w:sz w:val="24"/>
        </w:rPr>
        <w:instrText xml:space="preserve"> REF _Ref27243903 \h </w:instrText>
      </w:r>
      <w:r w:rsidR="00E52DBE">
        <w:rPr>
          <w:rFonts w:ascii="Times New Roman" w:hAnsi="Times New Roman" w:cs="Times New Roman"/>
          <w:sz w:val="24"/>
          <w:szCs w:val="24"/>
        </w:rPr>
      </w:r>
      <w:r w:rsidR="00E52DBE">
        <w:rPr>
          <w:rFonts w:ascii="Times New Roman" w:hAnsi="Times New Roman" w:cs="Times New Roman"/>
          <w:sz w:val="24"/>
          <w:szCs w:val="24"/>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3</w:t>
      </w:r>
      <w:r w:rsidR="00E52DBE">
        <w:rPr>
          <w:rFonts w:ascii="Times New Roman" w:hAnsi="Times New Roman" w:cs="Times New Roman"/>
          <w:sz w:val="24"/>
          <w:szCs w:val="24"/>
        </w:rPr>
        <w:fldChar w:fldCharType="end"/>
      </w:r>
      <w:r w:rsidR="003E66ED" w:rsidRPr="00AA1BFA">
        <w:rPr>
          <w:rFonts w:ascii="Times New Roman" w:hAnsi="Times New Roman" w:cs="Times New Roman"/>
          <w:sz w:val="24"/>
        </w:rPr>
        <w:t xml:space="preserve"> se puede observar el funcionamiento del mecanismo.</w:t>
      </w:r>
    </w:p>
    <w:p w14:paraId="21DE8E87" w14:textId="77777777" w:rsidR="00CB3DBD" w:rsidRPr="00AA1BFA" w:rsidRDefault="00CB3DBD" w:rsidP="00CB3DBD">
      <w:pPr>
        <w:pStyle w:val="Descripcin"/>
        <w:jc w:val="center"/>
        <w:rPr>
          <w:rFonts w:ascii="Times New Roman" w:hAnsi="Times New Roman" w:cs="Times New Roman"/>
        </w:rPr>
      </w:pPr>
    </w:p>
    <w:p w14:paraId="55C823FE" w14:textId="6FA05A1E" w:rsidR="00A668A3" w:rsidRPr="00AA1BFA" w:rsidRDefault="00CB3DBD" w:rsidP="00CB3DBD">
      <w:pPr>
        <w:pStyle w:val="Descripcin"/>
        <w:jc w:val="center"/>
        <w:rPr>
          <w:rFonts w:ascii="Times New Roman" w:hAnsi="Times New Roman" w:cs="Times New Roman"/>
          <w:sz w:val="24"/>
        </w:rPr>
      </w:pPr>
      <w:bookmarkStart w:id="23" w:name="_Ref27243903"/>
      <w:bookmarkStart w:id="24" w:name="_Toc29042820"/>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3</w:t>
      </w:r>
      <w:r w:rsidRPr="00AA1BFA">
        <w:rPr>
          <w:rFonts w:ascii="Times New Roman" w:hAnsi="Times New Roman" w:cs="Times New Roman"/>
        </w:rPr>
        <w:fldChar w:fldCharType="end"/>
      </w:r>
      <w:bookmarkEnd w:id="23"/>
      <w:r w:rsidRPr="00AA1BFA">
        <w:rPr>
          <w:rFonts w:ascii="Times New Roman" w:hAnsi="Times New Roman" w:cs="Times New Roman"/>
        </w:rPr>
        <w:t xml:space="preserve"> Mecanismo de apertura cerrado y abierto</w:t>
      </w:r>
      <w:bookmarkEnd w:id="24"/>
    </w:p>
    <w:p w14:paraId="003E04E4" w14:textId="0963D505" w:rsidR="00CE5424" w:rsidRPr="00AA1BFA" w:rsidRDefault="006F3F03" w:rsidP="00AC09E9">
      <w:pPr>
        <w:spacing w:line="360" w:lineRule="auto"/>
        <w:jc w:val="both"/>
        <w:rPr>
          <w:rFonts w:ascii="Times New Roman" w:hAnsi="Times New Roman" w:cs="Times New Roman"/>
          <w:sz w:val="24"/>
          <w:szCs w:val="24"/>
        </w:rPr>
      </w:pPr>
      <w:r w:rsidRPr="00AA1BFA">
        <w:rPr>
          <w:rFonts w:ascii="Times New Roman" w:hAnsi="Times New Roman" w:cs="Times New Roman"/>
          <w:i/>
          <w:sz w:val="24"/>
          <w:u w:val="single"/>
        </w:rPr>
        <w:t>Carga:</w:t>
      </w:r>
      <w:r w:rsidRPr="00AA1BFA">
        <w:rPr>
          <w:rFonts w:ascii="Times New Roman" w:hAnsi="Times New Roman" w:cs="Times New Roman"/>
          <w:sz w:val="24"/>
        </w:rPr>
        <w:t xml:space="preserve"> </w:t>
      </w:r>
      <w:r w:rsidR="00F62BB1" w:rsidRPr="00AA1BFA">
        <w:rPr>
          <w:rFonts w:ascii="Times New Roman" w:hAnsi="Times New Roman" w:cs="Times New Roman"/>
          <w:sz w:val="24"/>
          <w:szCs w:val="24"/>
        </w:rPr>
        <w:t>e</w:t>
      </w:r>
      <w:r w:rsidR="00E665B8" w:rsidRPr="00AA1BFA">
        <w:rPr>
          <w:rFonts w:ascii="Times New Roman" w:hAnsi="Times New Roman" w:cs="Times New Roman"/>
          <w:sz w:val="24"/>
          <w:szCs w:val="24"/>
        </w:rPr>
        <w:t xml:space="preserve">sta interfaz es la encargada de </w:t>
      </w:r>
      <w:r w:rsidR="00AC09E9" w:rsidRPr="00AA1BFA">
        <w:rPr>
          <w:rFonts w:ascii="Times New Roman" w:hAnsi="Times New Roman" w:cs="Times New Roman"/>
          <w:sz w:val="24"/>
          <w:szCs w:val="24"/>
        </w:rPr>
        <w:t>habilitar</w:t>
      </w:r>
      <w:r w:rsidR="00E665B8" w:rsidRPr="00AA1BFA">
        <w:rPr>
          <w:rFonts w:ascii="Times New Roman" w:hAnsi="Times New Roman" w:cs="Times New Roman"/>
          <w:sz w:val="24"/>
          <w:szCs w:val="24"/>
        </w:rPr>
        <w:t xml:space="preserve"> la carga del dron. Está compuesta de elementos físicos y código. </w:t>
      </w:r>
      <w:r w:rsidR="00AC09E9" w:rsidRPr="00AA1BFA">
        <w:rPr>
          <w:rFonts w:ascii="Times New Roman" w:hAnsi="Times New Roman" w:cs="Times New Roman"/>
          <w:sz w:val="24"/>
          <w:szCs w:val="24"/>
        </w:rPr>
        <w:t xml:space="preserve">La parte física de esta interfaz está compuesta de distintos elementos, primero está la parte que alimentará por medio de corriente alterna al cargador, luego están las conexiones que llevan esa corriente al cargador y a la batería, y por último la conexión con el piloto. En la </w:t>
      </w:r>
      <w:r w:rsidR="000D7407" w:rsidRPr="00AA1BFA">
        <w:rPr>
          <w:rFonts w:ascii="Times New Roman" w:hAnsi="Times New Roman" w:cs="Times New Roman"/>
          <w:sz w:val="24"/>
          <w:szCs w:val="24"/>
        </w:rPr>
        <w:fldChar w:fldCharType="begin"/>
      </w:r>
      <w:r w:rsidR="000D7407" w:rsidRPr="00AA1BFA">
        <w:rPr>
          <w:rFonts w:ascii="Times New Roman" w:hAnsi="Times New Roman" w:cs="Times New Roman"/>
          <w:sz w:val="24"/>
          <w:szCs w:val="24"/>
        </w:rPr>
        <w:instrText xml:space="preserve"> REF _Ref21376330 \h  \* MERGEFORMAT </w:instrText>
      </w:r>
      <w:r w:rsidR="000D7407" w:rsidRPr="00AA1BFA">
        <w:rPr>
          <w:rFonts w:ascii="Times New Roman" w:hAnsi="Times New Roman" w:cs="Times New Roman"/>
          <w:sz w:val="24"/>
          <w:szCs w:val="24"/>
        </w:rPr>
      </w:r>
      <w:r w:rsidR="000D740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4</w:t>
      </w:r>
      <w:r w:rsidR="000D7407" w:rsidRPr="00AA1BFA">
        <w:rPr>
          <w:rFonts w:ascii="Times New Roman" w:hAnsi="Times New Roman" w:cs="Times New Roman"/>
          <w:sz w:val="24"/>
          <w:szCs w:val="24"/>
        </w:rPr>
        <w:fldChar w:fldCharType="end"/>
      </w:r>
      <w:r w:rsidR="00EA6495" w:rsidRPr="00AA1BFA">
        <w:rPr>
          <w:rFonts w:ascii="Times New Roman" w:hAnsi="Times New Roman" w:cs="Times New Roman"/>
          <w:sz w:val="24"/>
          <w:szCs w:val="24"/>
        </w:rPr>
        <w:t xml:space="preserve"> </w:t>
      </w:r>
      <w:r w:rsidR="00AC09E9" w:rsidRPr="00AA1BFA">
        <w:rPr>
          <w:rFonts w:ascii="Times New Roman" w:hAnsi="Times New Roman" w:cs="Times New Roman"/>
          <w:sz w:val="24"/>
          <w:szCs w:val="24"/>
        </w:rPr>
        <w:t>se puede</w:t>
      </w:r>
      <w:r w:rsidR="00CE5424" w:rsidRPr="00AA1BFA">
        <w:rPr>
          <w:rFonts w:ascii="Times New Roman" w:hAnsi="Times New Roman" w:cs="Times New Roman"/>
          <w:sz w:val="24"/>
          <w:szCs w:val="24"/>
        </w:rPr>
        <w:t xml:space="preserve">n ver las conexiones entre estos módulos. </w:t>
      </w:r>
    </w:p>
    <w:p w14:paraId="70A66636" w14:textId="09F35560" w:rsidR="00FE1A28" w:rsidRPr="00AA1BFA" w:rsidRDefault="00FE1A28" w:rsidP="00AC09E9">
      <w:pPr>
        <w:spacing w:line="360" w:lineRule="auto"/>
        <w:jc w:val="both"/>
        <w:rPr>
          <w:rFonts w:ascii="Times New Roman" w:hAnsi="Times New Roman" w:cs="Times New Roman"/>
          <w:sz w:val="24"/>
          <w:szCs w:val="24"/>
        </w:rPr>
      </w:pPr>
      <w:r w:rsidRPr="00AA1BFA">
        <w:rPr>
          <w:rFonts w:ascii="Times New Roman" w:hAnsi="Times New Roman" w:cs="Times New Roman"/>
          <w:noProof/>
          <w:sz w:val="24"/>
          <w:szCs w:val="24"/>
        </w:rPr>
        <w:lastRenderedPageBreak/>
        <w:drawing>
          <wp:inline distT="0" distB="0" distL="0" distR="0" wp14:anchorId="73F2179B" wp14:editId="4887D35B">
            <wp:extent cx="5612130" cy="15601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g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560195"/>
                    </a:xfrm>
                    <a:prstGeom prst="rect">
                      <a:avLst/>
                    </a:prstGeom>
                  </pic:spPr>
                </pic:pic>
              </a:graphicData>
            </a:graphic>
          </wp:inline>
        </w:drawing>
      </w:r>
    </w:p>
    <w:p w14:paraId="571EF973" w14:textId="576EAADE" w:rsidR="000D7407" w:rsidRPr="00AA1BFA" w:rsidRDefault="000D7407" w:rsidP="000D7407">
      <w:pPr>
        <w:pStyle w:val="Descripcin"/>
        <w:jc w:val="center"/>
        <w:rPr>
          <w:rFonts w:ascii="Times New Roman" w:hAnsi="Times New Roman" w:cs="Times New Roman"/>
          <w:sz w:val="24"/>
          <w:szCs w:val="24"/>
        </w:rPr>
      </w:pPr>
      <w:bookmarkStart w:id="25" w:name="_Ref21376330"/>
      <w:bookmarkStart w:id="26" w:name="_Toc29042821"/>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4</w:t>
      </w:r>
      <w:r w:rsidRPr="00AA1BFA">
        <w:rPr>
          <w:rFonts w:ascii="Times New Roman" w:hAnsi="Times New Roman" w:cs="Times New Roman"/>
        </w:rPr>
        <w:fldChar w:fldCharType="end"/>
      </w:r>
      <w:bookmarkEnd w:id="25"/>
      <w:r w:rsidRPr="00AA1BFA">
        <w:rPr>
          <w:rFonts w:ascii="Times New Roman" w:hAnsi="Times New Roman" w:cs="Times New Roman"/>
        </w:rPr>
        <w:t xml:space="preserve"> Conexiones de la interfaz de carga</w:t>
      </w:r>
      <w:bookmarkEnd w:id="26"/>
    </w:p>
    <w:p w14:paraId="67089CE0" w14:textId="7D95FD77" w:rsidR="00CE5424" w:rsidRPr="00AA1BFA" w:rsidRDefault="00CE5424"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 xml:space="preserve">Se puede ver que en las conexiones están intervenidas por medio de relevadores conectados a la computadora central, esto es para implementar las reglas de control necesarias a partir del código. Estas reglas dictan que la corriente no debe estar siempre activa, entonces cuando no se necesita la carga de la batería, la computadora deshabilita esta conexión. Otra regla es que la batería no puede estar en uso </w:t>
      </w:r>
      <w:r w:rsidR="002F14DA" w:rsidRPr="00AA1BFA">
        <w:rPr>
          <w:rFonts w:ascii="Times New Roman" w:hAnsi="Times New Roman" w:cs="Times New Roman"/>
          <w:sz w:val="24"/>
          <w:szCs w:val="24"/>
        </w:rPr>
        <w:t>mientras se está cargando, pero sí debe estar conectada al piloto en caso contrario</w:t>
      </w:r>
      <w:r w:rsidR="0076099C" w:rsidRPr="00AA1BFA">
        <w:rPr>
          <w:rFonts w:ascii="Times New Roman" w:hAnsi="Times New Roman" w:cs="Times New Roman"/>
          <w:sz w:val="24"/>
          <w:szCs w:val="24"/>
        </w:rPr>
        <w:t>, esto es para prevenir una sobrecarga de la batería, que podría terminar en celdas infladas</w:t>
      </w:r>
      <w:r w:rsidR="002F14DA" w:rsidRPr="00AA1BFA">
        <w:rPr>
          <w:rFonts w:ascii="Times New Roman" w:hAnsi="Times New Roman" w:cs="Times New Roman"/>
          <w:sz w:val="24"/>
          <w:szCs w:val="24"/>
        </w:rPr>
        <w:t>. Para esto se utiliza un relevador de potencia normalmente cerrado, capaz de soportar la corriente que necesita el dron para operar normalmente, este contacto está intervenido por otro relevador conectado a la computadora central, de modo que cuando es pertinente, la computadora desconecta la batería del dron y permite el paso de corriente al cargador.</w:t>
      </w:r>
    </w:p>
    <w:p w14:paraId="6F40E54A" w14:textId="77777777" w:rsidR="0076099C" w:rsidRPr="00AA1BFA" w:rsidRDefault="002F14DA"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Ya que el dron va a despegar y aterrizar, usar un conector que ensamble entre la plataforma y la aeronave con precisión podría resultar difícil de implementar de manera robusta. Es por esto que en vez de tener un contacto, el Droneport se conecta eléctricamente al dron por medio de un área de contacto hecha de cobre</w:t>
      </w:r>
      <w:r w:rsidR="0076099C" w:rsidRPr="00AA1BFA">
        <w:rPr>
          <w:rFonts w:ascii="Times New Roman" w:hAnsi="Times New Roman" w:cs="Times New Roman"/>
          <w:sz w:val="24"/>
          <w:szCs w:val="24"/>
        </w:rPr>
        <w:t xml:space="preserve"> que está sobre la base y una serie de </w:t>
      </w:r>
      <w:r w:rsidR="0076099C" w:rsidRPr="00AA1BFA">
        <w:rPr>
          <w:rFonts w:ascii="Times New Roman" w:hAnsi="Times New Roman" w:cs="Times New Roman"/>
          <w:i/>
          <w:sz w:val="24"/>
          <w:szCs w:val="24"/>
        </w:rPr>
        <w:t>pogo-pins</w:t>
      </w:r>
      <w:r w:rsidR="0076099C" w:rsidRPr="00AA1BFA">
        <w:rPr>
          <w:rFonts w:ascii="Times New Roman" w:hAnsi="Times New Roman" w:cs="Times New Roman"/>
          <w:sz w:val="24"/>
          <w:szCs w:val="24"/>
        </w:rPr>
        <w:t xml:space="preserve"> instalados en el tren de aterrizaje del dron. Hay cuatro áreas de contacto, dos para la conexión de corriente alterna que necesita el cargador, y otras dos de corriente directa para poder comandar la apertura del relevador que separa la batería y el dron.</w:t>
      </w:r>
    </w:p>
    <w:p w14:paraId="27BCF957" w14:textId="211992A2" w:rsidR="006F3F03" w:rsidRPr="00AA1BFA" w:rsidRDefault="00E665B8" w:rsidP="00AC09E9">
      <w:pPr>
        <w:spacing w:line="360" w:lineRule="auto"/>
        <w:jc w:val="both"/>
        <w:rPr>
          <w:rFonts w:ascii="Times New Roman" w:hAnsi="Times New Roman" w:cs="Times New Roman"/>
          <w:sz w:val="24"/>
          <w:szCs w:val="24"/>
        </w:rPr>
      </w:pPr>
      <w:r w:rsidRPr="00AA1BFA">
        <w:rPr>
          <w:rFonts w:ascii="Times New Roman" w:hAnsi="Times New Roman" w:cs="Times New Roman"/>
          <w:sz w:val="24"/>
          <w:szCs w:val="24"/>
        </w:rPr>
        <w:t>Para permitir la carga autónoma, un cargador de baterías con balanceo activo está montado sobre la estructura del dron. A este cargador se conecta el puerto de balance</w:t>
      </w:r>
      <w:r w:rsidR="0076099C" w:rsidRPr="00AA1BFA">
        <w:rPr>
          <w:rFonts w:ascii="Times New Roman" w:hAnsi="Times New Roman" w:cs="Times New Roman"/>
          <w:sz w:val="24"/>
          <w:szCs w:val="24"/>
        </w:rPr>
        <w:t xml:space="preserve"> de la batería</w:t>
      </w:r>
      <w:r w:rsidRPr="00AA1BFA">
        <w:rPr>
          <w:rFonts w:ascii="Times New Roman" w:hAnsi="Times New Roman" w:cs="Times New Roman"/>
          <w:sz w:val="24"/>
          <w:szCs w:val="24"/>
        </w:rPr>
        <w:t xml:space="preserve">, de modo de que cuando se permite el paso de la corriente, la batería se comenzará a cargar. </w:t>
      </w:r>
    </w:p>
    <w:p w14:paraId="5E040021" w14:textId="347325D8" w:rsidR="00557DC7" w:rsidRPr="00AA1BFA" w:rsidRDefault="00557DC7" w:rsidP="000003B5">
      <w:pPr>
        <w:pStyle w:val="Ttulo2"/>
        <w:rPr>
          <w:rFonts w:ascii="Times New Roman" w:hAnsi="Times New Roman" w:cs="Times New Roman"/>
          <w:color w:val="auto"/>
          <w:sz w:val="24"/>
        </w:rPr>
      </w:pPr>
      <w:bookmarkStart w:id="27" w:name="_Toc29249736"/>
      <w:r w:rsidRPr="00AA1BFA">
        <w:rPr>
          <w:rFonts w:ascii="Times New Roman" w:hAnsi="Times New Roman" w:cs="Times New Roman"/>
          <w:b/>
          <w:color w:val="auto"/>
          <w:sz w:val="32"/>
        </w:rPr>
        <w:lastRenderedPageBreak/>
        <w:t>3.2 Soluciones alternativas</w:t>
      </w:r>
      <w:bookmarkEnd w:id="27"/>
    </w:p>
    <w:p w14:paraId="407FA018" w14:textId="2B02BD13" w:rsidR="00557DC7" w:rsidRPr="00AA1BFA" w:rsidRDefault="00557DC7" w:rsidP="007E7BC9">
      <w:pPr>
        <w:jc w:val="both"/>
        <w:rPr>
          <w:rFonts w:ascii="Times New Roman" w:hAnsi="Times New Roman" w:cs="Times New Roman"/>
          <w:sz w:val="24"/>
        </w:rPr>
      </w:pPr>
    </w:p>
    <w:p w14:paraId="231C560D" w14:textId="102D0473" w:rsidR="0062794C" w:rsidRPr="00AA1BFA" w:rsidRDefault="008E7879" w:rsidP="008E7879">
      <w:pPr>
        <w:spacing w:line="360" w:lineRule="auto"/>
        <w:jc w:val="both"/>
        <w:rPr>
          <w:rFonts w:ascii="Times New Roman" w:hAnsi="Times New Roman" w:cs="Times New Roman"/>
          <w:sz w:val="24"/>
        </w:rPr>
      </w:pPr>
      <w:r w:rsidRPr="00AA1BFA">
        <w:rPr>
          <w:rFonts w:ascii="Times New Roman" w:hAnsi="Times New Roman" w:cs="Times New Roman"/>
          <w:sz w:val="24"/>
        </w:rPr>
        <w:t>Un diseño siempre puede tener variantes, y es por esto que se debe justificar por qué se eligió una u otra implementación. En esta sección se expondrán otras soluciones que ataca</w:t>
      </w:r>
      <w:r w:rsidR="003F3239" w:rsidRPr="00AA1BFA">
        <w:rPr>
          <w:rFonts w:ascii="Times New Roman" w:hAnsi="Times New Roman" w:cs="Times New Roman"/>
          <w:sz w:val="24"/>
        </w:rPr>
        <w:t>n</w:t>
      </w:r>
      <w:r w:rsidRPr="00AA1BFA">
        <w:rPr>
          <w:rFonts w:ascii="Times New Roman" w:hAnsi="Times New Roman" w:cs="Times New Roman"/>
          <w:sz w:val="24"/>
        </w:rPr>
        <w:t xml:space="preserve"> el mismo problema. </w:t>
      </w:r>
      <w:r w:rsidR="00A95EA3" w:rsidRPr="00AA1BFA">
        <w:rPr>
          <w:rFonts w:ascii="Times New Roman" w:hAnsi="Times New Roman" w:cs="Times New Roman"/>
          <w:sz w:val="24"/>
        </w:rPr>
        <w:t xml:space="preserve">Ya que los elementos físicos que se presentaron en la sección pasada son consecuencias de las interfaces elegidas para implementar, son estas las que podrían ser intercambiables por alguna </w:t>
      </w:r>
      <w:r w:rsidR="00AA6BC5" w:rsidRPr="00AA1BFA">
        <w:rPr>
          <w:rFonts w:ascii="Times New Roman" w:hAnsi="Times New Roman" w:cs="Times New Roman"/>
          <w:sz w:val="24"/>
        </w:rPr>
        <w:t>otra</w:t>
      </w:r>
      <w:r w:rsidR="00A95EA3" w:rsidRPr="00AA1BFA">
        <w:rPr>
          <w:rFonts w:ascii="Times New Roman" w:hAnsi="Times New Roman" w:cs="Times New Roman"/>
          <w:sz w:val="24"/>
        </w:rPr>
        <w:t>, por lo tanto se expondrán las opciones consideradas para cada interfaz.</w:t>
      </w:r>
    </w:p>
    <w:p w14:paraId="55E8D9F4" w14:textId="192BBAA1" w:rsidR="00A77CF6" w:rsidRPr="00AA1BFA" w:rsidRDefault="00A95EA3" w:rsidP="00704695">
      <w:pPr>
        <w:spacing w:line="360" w:lineRule="auto"/>
        <w:ind w:left="1" w:hanging="1"/>
        <w:jc w:val="both"/>
        <w:rPr>
          <w:rFonts w:ascii="Times New Roman" w:hAnsi="Times New Roman" w:cs="Times New Roman"/>
          <w:sz w:val="24"/>
        </w:rPr>
      </w:pPr>
      <w:r w:rsidRPr="00AA1BFA">
        <w:rPr>
          <w:rFonts w:ascii="Times New Roman" w:hAnsi="Times New Roman" w:cs="Times New Roman"/>
          <w:i/>
          <w:sz w:val="24"/>
          <w:u w:val="single"/>
        </w:rPr>
        <w:t>Mecanismos</w:t>
      </w:r>
      <w:r w:rsidRPr="00AA1BFA">
        <w:rPr>
          <w:rFonts w:ascii="Times New Roman" w:hAnsi="Times New Roman" w:cs="Times New Roman"/>
          <w:sz w:val="24"/>
        </w:rPr>
        <w:t xml:space="preserve">: </w:t>
      </w:r>
      <w:r w:rsidR="00EA6495" w:rsidRPr="00AA1BFA">
        <w:rPr>
          <w:rFonts w:ascii="Times New Roman" w:hAnsi="Times New Roman" w:cs="Times New Roman"/>
          <w:sz w:val="24"/>
          <w:szCs w:val="24"/>
        </w:rPr>
        <w:t>u</w:t>
      </w:r>
      <w:r w:rsidR="004D07EC" w:rsidRPr="00AA1BFA">
        <w:rPr>
          <w:rFonts w:ascii="Times New Roman" w:hAnsi="Times New Roman" w:cs="Times New Roman"/>
          <w:sz w:val="24"/>
          <w:szCs w:val="24"/>
        </w:rPr>
        <w:t>na</w:t>
      </w:r>
      <w:r w:rsidR="0024707E" w:rsidRPr="00AA1BFA">
        <w:rPr>
          <w:rFonts w:ascii="Times New Roman" w:hAnsi="Times New Roman" w:cs="Times New Roman"/>
          <w:sz w:val="24"/>
          <w:szCs w:val="24"/>
        </w:rPr>
        <w:t xml:space="preserve"> alternativa </w:t>
      </w:r>
      <w:r w:rsidR="00E31C85" w:rsidRPr="00AA1BFA">
        <w:rPr>
          <w:rFonts w:ascii="Times New Roman" w:hAnsi="Times New Roman" w:cs="Times New Roman"/>
          <w:sz w:val="24"/>
          <w:szCs w:val="24"/>
        </w:rPr>
        <w:t xml:space="preserve">al mecanismo propuesto </w:t>
      </w:r>
      <w:r w:rsidR="0024707E" w:rsidRPr="00AA1BFA">
        <w:rPr>
          <w:rFonts w:ascii="Times New Roman" w:hAnsi="Times New Roman" w:cs="Times New Roman"/>
          <w:sz w:val="24"/>
          <w:szCs w:val="24"/>
        </w:rPr>
        <w:t xml:space="preserve">podría ser </w:t>
      </w:r>
      <w:r w:rsidR="004D07EC" w:rsidRPr="00AA1BFA">
        <w:rPr>
          <w:rFonts w:ascii="Times New Roman" w:hAnsi="Times New Roman" w:cs="Times New Roman"/>
          <w:sz w:val="24"/>
          <w:szCs w:val="24"/>
        </w:rPr>
        <w:t>un</w:t>
      </w:r>
      <w:r w:rsidR="00E31C85" w:rsidRPr="00AA1BFA">
        <w:rPr>
          <w:rFonts w:ascii="Times New Roman" w:hAnsi="Times New Roman" w:cs="Times New Roman"/>
          <w:sz w:val="24"/>
          <w:szCs w:val="24"/>
        </w:rPr>
        <w:t xml:space="preserve">o </w:t>
      </w:r>
      <w:r w:rsidR="004D07EC" w:rsidRPr="00AA1BFA">
        <w:rPr>
          <w:rFonts w:ascii="Times New Roman" w:hAnsi="Times New Roman" w:cs="Times New Roman"/>
          <w:sz w:val="24"/>
          <w:szCs w:val="24"/>
        </w:rPr>
        <w:t>c</w:t>
      </w:r>
      <w:r w:rsidR="0024707E" w:rsidRPr="00AA1BFA">
        <w:rPr>
          <w:rFonts w:ascii="Times New Roman" w:hAnsi="Times New Roman" w:cs="Times New Roman"/>
          <w:sz w:val="24"/>
          <w:szCs w:val="24"/>
        </w:rPr>
        <w:t xml:space="preserve">omo </w:t>
      </w:r>
      <w:r w:rsidR="004D07EC" w:rsidRPr="00AA1BFA">
        <w:rPr>
          <w:rFonts w:ascii="Times New Roman" w:hAnsi="Times New Roman" w:cs="Times New Roman"/>
          <w:sz w:val="24"/>
          <w:szCs w:val="24"/>
        </w:rPr>
        <w:t>el</w:t>
      </w:r>
      <w:r w:rsidR="0024707E" w:rsidRPr="00AA1BFA">
        <w:rPr>
          <w:rFonts w:ascii="Times New Roman" w:hAnsi="Times New Roman" w:cs="Times New Roman"/>
          <w:sz w:val="24"/>
          <w:szCs w:val="24"/>
        </w:rPr>
        <w:t xml:space="preserve"> que se muestra en la </w:t>
      </w:r>
      <w:r w:rsidR="000D7407" w:rsidRPr="00AA1BFA">
        <w:rPr>
          <w:rFonts w:ascii="Times New Roman" w:hAnsi="Times New Roman" w:cs="Times New Roman"/>
          <w:sz w:val="24"/>
          <w:szCs w:val="24"/>
        </w:rPr>
        <w:fldChar w:fldCharType="begin"/>
      </w:r>
      <w:r w:rsidR="000D7407" w:rsidRPr="00AA1BFA">
        <w:rPr>
          <w:rFonts w:ascii="Times New Roman" w:hAnsi="Times New Roman" w:cs="Times New Roman"/>
          <w:sz w:val="24"/>
          <w:szCs w:val="24"/>
        </w:rPr>
        <w:instrText xml:space="preserve"> REF _Ref21374964 \h  \* MERGEFORMAT </w:instrText>
      </w:r>
      <w:r w:rsidR="000D7407" w:rsidRPr="00AA1BFA">
        <w:rPr>
          <w:rFonts w:ascii="Times New Roman" w:hAnsi="Times New Roman" w:cs="Times New Roman"/>
          <w:sz w:val="24"/>
          <w:szCs w:val="24"/>
        </w:rPr>
      </w:r>
      <w:r w:rsidR="000D7407" w:rsidRPr="00AA1BFA">
        <w:rPr>
          <w:rFonts w:ascii="Times New Roman" w:hAnsi="Times New Roman" w:cs="Times New Roman"/>
          <w:sz w:val="24"/>
          <w:szCs w:val="24"/>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5</w:t>
      </w:r>
      <w:r w:rsidR="000D7407" w:rsidRPr="00AA1BFA">
        <w:rPr>
          <w:rFonts w:ascii="Times New Roman" w:hAnsi="Times New Roman" w:cs="Times New Roman"/>
          <w:sz w:val="24"/>
          <w:szCs w:val="24"/>
        </w:rPr>
        <w:fldChar w:fldCharType="end"/>
      </w:r>
      <w:r w:rsidR="00E31C85" w:rsidRPr="00AA1BFA">
        <w:rPr>
          <w:rFonts w:ascii="Times New Roman" w:hAnsi="Times New Roman" w:cs="Times New Roman"/>
          <w:sz w:val="24"/>
          <w:szCs w:val="24"/>
        </w:rPr>
        <w:t>.</w:t>
      </w:r>
      <w:r w:rsidR="0024707E" w:rsidRPr="00AA1BFA">
        <w:rPr>
          <w:rFonts w:ascii="Times New Roman" w:hAnsi="Times New Roman" w:cs="Times New Roman"/>
          <w:sz w:val="24"/>
        </w:rPr>
        <w:t xml:space="preserve"> </w:t>
      </w:r>
    </w:p>
    <w:p w14:paraId="7E23A191" w14:textId="77777777" w:rsidR="00704695" w:rsidRPr="00AA1BFA" w:rsidRDefault="00704695" w:rsidP="00704695">
      <w:pPr>
        <w:spacing w:line="360" w:lineRule="auto"/>
        <w:ind w:left="1" w:hanging="1"/>
        <w:jc w:val="both"/>
        <w:rPr>
          <w:rFonts w:ascii="Times New Roman" w:hAnsi="Times New Roman" w:cs="Times New Roman"/>
          <w:sz w:val="24"/>
        </w:rPr>
      </w:pPr>
    </w:p>
    <w:p w14:paraId="742B5FA7" w14:textId="0C48DEFA" w:rsidR="00E31C85" w:rsidRPr="00AA1BFA" w:rsidRDefault="00E31C85" w:rsidP="00E31C85">
      <w:pPr>
        <w:spacing w:line="360" w:lineRule="auto"/>
        <w:jc w:val="center"/>
        <w:rPr>
          <w:rFonts w:ascii="Times New Roman" w:hAnsi="Times New Roman" w:cs="Times New Roman"/>
          <w:sz w:val="24"/>
        </w:rPr>
      </w:pPr>
      <w:r w:rsidRPr="00AA1BFA">
        <w:rPr>
          <w:rFonts w:ascii="Times New Roman" w:hAnsi="Times New Roman" w:cs="Times New Roman"/>
          <w:noProof/>
          <w:sz w:val="24"/>
        </w:rPr>
        <w:drawing>
          <wp:inline distT="0" distB="0" distL="0" distR="0" wp14:anchorId="54C280BC" wp14:editId="1DC43416">
            <wp:extent cx="5612130" cy="1195705"/>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canism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195705"/>
                    </a:xfrm>
                    <a:prstGeom prst="rect">
                      <a:avLst/>
                    </a:prstGeom>
                  </pic:spPr>
                </pic:pic>
              </a:graphicData>
            </a:graphic>
          </wp:inline>
        </w:drawing>
      </w:r>
    </w:p>
    <w:p w14:paraId="2319B769" w14:textId="213942C7" w:rsidR="0024707E" w:rsidRPr="00AA1BFA" w:rsidRDefault="00E31C85" w:rsidP="00EA6495">
      <w:pPr>
        <w:pStyle w:val="Descripcin"/>
        <w:jc w:val="center"/>
        <w:rPr>
          <w:rFonts w:ascii="Times New Roman" w:hAnsi="Times New Roman" w:cs="Times New Roman"/>
          <w:sz w:val="24"/>
        </w:rPr>
      </w:pPr>
      <w:bookmarkStart w:id="28" w:name="_Ref21374964"/>
      <w:bookmarkStart w:id="29" w:name="_Ref21374957"/>
      <w:bookmarkStart w:id="30" w:name="_Toc29042822"/>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5</w:t>
      </w:r>
      <w:r w:rsidRPr="00AA1BFA">
        <w:rPr>
          <w:rFonts w:ascii="Times New Roman" w:hAnsi="Times New Roman" w:cs="Times New Roman"/>
        </w:rPr>
        <w:fldChar w:fldCharType="end"/>
      </w:r>
      <w:bookmarkEnd w:id="28"/>
      <w:r w:rsidRPr="00AA1BFA">
        <w:rPr>
          <w:rFonts w:ascii="Times New Roman" w:hAnsi="Times New Roman" w:cs="Times New Roman"/>
        </w:rPr>
        <w:t xml:space="preserve"> Mecanismo alternativo</w:t>
      </w:r>
      <w:bookmarkEnd w:id="29"/>
      <w:bookmarkEnd w:id="30"/>
    </w:p>
    <w:p w14:paraId="397E658D" w14:textId="211BCC00" w:rsidR="00244B1F" w:rsidRPr="00AA1BFA" w:rsidRDefault="004D07EC" w:rsidP="008E7879">
      <w:pPr>
        <w:spacing w:line="360" w:lineRule="auto"/>
        <w:jc w:val="both"/>
        <w:rPr>
          <w:rFonts w:ascii="Times New Roman" w:hAnsi="Times New Roman" w:cs="Times New Roman"/>
          <w:sz w:val="24"/>
        </w:rPr>
      </w:pPr>
      <w:r w:rsidRPr="00AA1BFA">
        <w:rPr>
          <w:rFonts w:ascii="Times New Roman" w:hAnsi="Times New Roman" w:cs="Times New Roman"/>
          <w:sz w:val="24"/>
        </w:rPr>
        <w:t>Esta</w:t>
      </w:r>
      <w:r w:rsidR="0024707E" w:rsidRPr="00AA1BFA">
        <w:rPr>
          <w:rFonts w:ascii="Times New Roman" w:hAnsi="Times New Roman" w:cs="Times New Roman"/>
          <w:sz w:val="24"/>
        </w:rPr>
        <w:t xml:space="preserve"> alternativa consta de un mecanismo de cuatro barras. Este tendría dos instancias, una a cada lado de la plataforma del dron, de manera que cuando se encuentran en medio, cubren completamente al dron, y cuando se accionan, lo dejan descubierto y permite que tenga una vía libre para despegar y aterrizar. Un ejemplo de este mecanismo es el que se implementa en el SkyPort, de Skysense </w:t>
      </w:r>
      <w:sdt>
        <w:sdtPr>
          <w:rPr>
            <w:rFonts w:ascii="Times New Roman" w:hAnsi="Times New Roman" w:cs="Times New Roman"/>
            <w:sz w:val="24"/>
          </w:rPr>
          <w:id w:val="-1386103273"/>
          <w:citation/>
        </w:sdtPr>
        <w:sdtContent>
          <w:r w:rsidR="0024707E" w:rsidRPr="00AA1BFA">
            <w:rPr>
              <w:rFonts w:ascii="Times New Roman" w:hAnsi="Times New Roman" w:cs="Times New Roman"/>
              <w:sz w:val="24"/>
            </w:rPr>
            <w:fldChar w:fldCharType="begin"/>
          </w:r>
          <w:r w:rsidR="0024707E" w:rsidRPr="00AA1BFA">
            <w:rPr>
              <w:rFonts w:ascii="Times New Roman" w:hAnsi="Times New Roman" w:cs="Times New Roman"/>
              <w:sz w:val="24"/>
              <w:lang w:val="es-MX"/>
            </w:rPr>
            <w:instrText xml:space="preserve"> CITATION Sky19 \l 2058 </w:instrText>
          </w:r>
          <w:r w:rsidR="0024707E"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[4]</w:t>
          </w:r>
          <w:r w:rsidR="0024707E" w:rsidRPr="00AA1BFA">
            <w:rPr>
              <w:rFonts w:ascii="Times New Roman" w:hAnsi="Times New Roman" w:cs="Times New Roman"/>
              <w:sz w:val="24"/>
            </w:rPr>
            <w:fldChar w:fldCharType="end"/>
          </w:r>
        </w:sdtContent>
      </w:sdt>
      <w:r w:rsidR="005C1ED8" w:rsidRPr="00AA1BFA">
        <w:rPr>
          <w:rFonts w:ascii="Times New Roman" w:hAnsi="Times New Roman" w:cs="Times New Roman"/>
          <w:sz w:val="24"/>
        </w:rPr>
        <w:t xml:space="preserve">. </w:t>
      </w:r>
      <w:r w:rsidR="00244B1F" w:rsidRPr="00AA1BFA">
        <w:rPr>
          <w:rFonts w:ascii="Times New Roman" w:hAnsi="Times New Roman" w:cs="Times New Roman"/>
          <w:sz w:val="24"/>
        </w:rPr>
        <w:t xml:space="preserve">La desventaja que presenta este mecanismo es que es un poco más complicado de </w:t>
      </w:r>
      <w:r w:rsidR="00AA6BC5" w:rsidRPr="00AA1BFA">
        <w:rPr>
          <w:rFonts w:ascii="Times New Roman" w:hAnsi="Times New Roman" w:cs="Times New Roman"/>
          <w:sz w:val="24"/>
        </w:rPr>
        <w:t>construir</w:t>
      </w:r>
      <w:r w:rsidR="00244B1F" w:rsidRPr="00AA1BFA">
        <w:rPr>
          <w:rFonts w:ascii="Times New Roman" w:hAnsi="Times New Roman" w:cs="Times New Roman"/>
          <w:sz w:val="24"/>
        </w:rPr>
        <w:t xml:space="preserve">, ya que se necesitan piezas grandes y diseñadas a la medida, no son componentes que se encuentren fácilmente en el mercado. Otro punto en contra es que necesita un espacio grande en el cual posicionar la estación, de por lo menos el doble del largo. </w:t>
      </w:r>
    </w:p>
    <w:p w14:paraId="413607D2" w14:textId="6E39BFC4" w:rsidR="0024707E" w:rsidRPr="00AA1BFA" w:rsidRDefault="00244B1F" w:rsidP="008E7879">
      <w:pPr>
        <w:spacing w:line="360" w:lineRule="auto"/>
        <w:jc w:val="both"/>
        <w:rPr>
          <w:rFonts w:ascii="Times New Roman" w:hAnsi="Times New Roman" w:cs="Times New Roman"/>
          <w:sz w:val="24"/>
        </w:rPr>
      </w:pPr>
      <w:r w:rsidRPr="00AA1BFA">
        <w:rPr>
          <w:rFonts w:ascii="Times New Roman" w:hAnsi="Times New Roman" w:cs="Times New Roman"/>
          <w:sz w:val="24"/>
        </w:rPr>
        <w:t>El punto positivo que tiene sobre la actual implementación es que reduce la turbulencia generada por las paredes verticales</w:t>
      </w:r>
      <w:r w:rsidR="007702DF">
        <w:rPr>
          <w:rFonts w:ascii="Times New Roman" w:hAnsi="Times New Roman" w:cs="Times New Roman"/>
          <w:sz w:val="24"/>
        </w:rPr>
        <w:t>. C</w:t>
      </w:r>
      <w:r w:rsidRPr="00AA1BFA">
        <w:rPr>
          <w:rFonts w:ascii="Times New Roman" w:hAnsi="Times New Roman" w:cs="Times New Roman"/>
          <w:sz w:val="24"/>
        </w:rPr>
        <w:t xml:space="preserve">on este mecanismo el dron y las superficies que lo </w:t>
      </w:r>
      <w:r w:rsidRPr="00AA1BFA">
        <w:rPr>
          <w:rFonts w:ascii="Times New Roman" w:hAnsi="Times New Roman" w:cs="Times New Roman"/>
          <w:sz w:val="24"/>
        </w:rPr>
        <w:lastRenderedPageBreak/>
        <w:t xml:space="preserve">rodean se mantienen a la misma altura, </w:t>
      </w:r>
      <w:r w:rsidR="007702DF">
        <w:rPr>
          <w:rFonts w:ascii="Times New Roman" w:hAnsi="Times New Roman" w:cs="Times New Roman"/>
          <w:sz w:val="24"/>
        </w:rPr>
        <w:t>contrario al</w:t>
      </w:r>
      <w:r w:rsidRPr="00AA1BFA">
        <w:rPr>
          <w:rFonts w:ascii="Times New Roman" w:hAnsi="Times New Roman" w:cs="Times New Roman"/>
          <w:sz w:val="24"/>
        </w:rPr>
        <w:t xml:space="preserve"> Droneport </w:t>
      </w:r>
      <w:r w:rsidR="007702DF">
        <w:rPr>
          <w:rFonts w:ascii="Times New Roman" w:hAnsi="Times New Roman" w:cs="Times New Roman"/>
          <w:sz w:val="24"/>
        </w:rPr>
        <w:t xml:space="preserve">donde </w:t>
      </w:r>
      <w:r w:rsidRPr="00AA1BFA">
        <w:rPr>
          <w:rFonts w:ascii="Times New Roman" w:hAnsi="Times New Roman" w:cs="Times New Roman"/>
          <w:sz w:val="24"/>
        </w:rPr>
        <w:t xml:space="preserve">sí se tiene turbulencia por la manera en la que queda posicionado el techo. Una manera de disminuir este efecto sin incurrir en otras faltas, sería dotar el actual mecanismo de otro complementario, </w:t>
      </w:r>
      <w:r w:rsidR="004D07EC" w:rsidRPr="00AA1BFA">
        <w:rPr>
          <w:rFonts w:ascii="Times New Roman" w:hAnsi="Times New Roman" w:cs="Times New Roman"/>
          <w:sz w:val="24"/>
        </w:rPr>
        <w:t>como un mecanismo de piñón y cremallera que permita que las paredes desciendan una vez abiertas.</w:t>
      </w:r>
    </w:p>
    <w:p w14:paraId="45EBDB78" w14:textId="0B40212A" w:rsidR="004D07EC" w:rsidRPr="00AA1BFA" w:rsidRDefault="00E44915" w:rsidP="008E7879">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Comunicación:</w:t>
      </w:r>
      <w:r w:rsidR="00A0188F"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A0188F" w:rsidRPr="00AA1BFA">
        <w:rPr>
          <w:rFonts w:ascii="Times New Roman" w:hAnsi="Times New Roman" w:cs="Times New Roman"/>
          <w:sz w:val="24"/>
        </w:rPr>
        <w:t xml:space="preserve">sta interfaz es de vital importancia, ya que hace el puente entre el dron y el usuario. La manera en la que se implementó implica una antena que comunica la computadora y el dron, luego esta se conecta a internet para llevar la información al usuario. La parte de la comunicación por internet podría tener algún otro protocolo que permita una transmisión distinta de datos, ya sea otro protocolo o a través de una VPN para aumentar la seguridad, sin embargo, el protocolo MQTT es suficiente para el enfoque actual del trabajo. </w:t>
      </w:r>
    </w:p>
    <w:p w14:paraId="02C5010B" w14:textId="7E29C7B8" w:rsidR="00A0188F" w:rsidRPr="00AA1BFA" w:rsidRDefault="00A0188F"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El </w:t>
      </w:r>
      <w:r w:rsidR="000003B5" w:rsidRPr="00AA1BFA">
        <w:rPr>
          <w:rFonts w:ascii="Times New Roman" w:hAnsi="Times New Roman" w:cs="Times New Roman"/>
          <w:sz w:val="24"/>
        </w:rPr>
        <w:t xml:space="preserve">punto más débil de esta interfaz está en la comunicación dron-computadora, ya que depende de un radio cuya potencia y configuración podría dar poco rango de telemetría, esto significa que si la misión lleva al dron muy lejos, perdería comunicación con la estación. Esto se puede mejorar con un radio que pueda dar un rango más grande y baja latencia. </w:t>
      </w:r>
    </w:p>
    <w:p w14:paraId="704916DC" w14:textId="12BEA757" w:rsidR="00A0188F" w:rsidRPr="00AA1BFA" w:rsidRDefault="00A0188F" w:rsidP="008E7879">
      <w:pPr>
        <w:spacing w:line="360" w:lineRule="auto"/>
        <w:jc w:val="both"/>
        <w:rPr>
          <w:rFonts w:ascii="Times New Roman" w:hAnsi="Times New Roman" w:cs="Times New Roman"/>
          <w:sz w:val="24"/>
        </w:rPr>
      </w:pPr>
      <w:r w:rsidRPr="00AA1BFA">
        <w:rPr>
          <w:rFonts w:ascii="Times New Roman" w:hAnsi="Times New Roman" w:cs="Times New Roman"/>
          <w:i/>
          <w:sz w:val="24"/>
          <w:u w:val="single"/>
        </w:rPr>
        <w:t>Carga:</w:t>
      </w:r>
      <w:r w:rsidRPr="00AA1BFA">
        <w:rPr>
          <w:rFonts w:ascii="Times New Roman" w:hAnsi="Times New Roman" w:cs="Times New Roman"/>
          <w:sz w:val="24"/>
        </w:rPr>
        <w:t xml:space="preserve"> </w:t>
      </w:r>
      <w:r w:rsidR="00F62BB1" w:rsidRPr="00AA1BFA">
        <w:rPr>
          <w:rFonts w:ascii="Times New Roman" w:hAnsi="Times New Roman" w:cs="Times New Roman"/>
          <w:sz w:val="24"/>
        </w:rPr>
        <w:t>e</w:t>
      </w:r>
      <w:r w:rsidR="001F20FC" w:rsidRPr="00AA1BFA">
        <w:rPr>
          <w:rFonts w:ascii="Times New Roman" w:hAnsi="Times New Roman" w:cs="Times New Roman"/>
          <w:sz w:val="24"/>
        </w:rPr>
        <w:t xml:space="preserve">sta interfaz presenta múltiples alternativas en la implementación, las cuales fueron descartadas por su costo o tiempo requerido para la implementación. </w:t>
      </w:r>
    </w:p>
    <w:p w14:paraId="4790EB6F" w14:textId="5D310C4D" w:rsidR="001F20FC" w:rsidRPr="00AA1BFA" w:rsidRDefault="001F20FC"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 primera alternativa consta del diseño de un circuito con balanceo usando dos circuitos integrados de Texas Instruments: bq79x0 y bq78350-R1. El primero se encarga de suministrar la carga a la batería a través de múltiples relevadores de potencia, y tiene distintas funcionalidades, puede balancear las celdas, </w:t>
      </w:r>
      <w:r w:rsidR="003E6E5B" w:rsidRPr="00AA1BFA">
        <w:rPr>
          <w:rFonts w:ascii="Times New Roman" w:hAnsi="Times New Roman" w:cs="Times New Roman"/>
          <w:sz w:val="24"/>
        </w:rPr>
        <w:t>medir</w:t>
      </w:r>
      <w:r w:rsidRPr="00AA1BFA">
        <w:rPr>
          <w:rFonts w:ascii="Times New Roman" w:hAnsi="Times New Roman" w:cs="Times New Roman"/>
          <w:sz w:val="24"/>
        </w:rPr>
        <w:t xml:space="preserve"> su voltaje, y determinar la temperatura de la batería. Esta información la transfiere al circuito bq78350, el cual actúa como maestro del sistema. Cuenta con varios registros que hacen que los parámetros de la carga sean modificables, como tipo de batería, número de celdas, voltaje máximo, entre otros. La dificultad que presenta esta implementación es que la tarea de diseñar un circuito de esta magnitud requiere mucho tiempo, más del disponible</w:t>
      </w:r>
      <w:r w:rsidR="00341D63" w:rsidRPr="00AA1BFA">
        <w:rPr>
          <w:rFonts w:ascii="Times New Roman" w:hAnsi="Times New Roman" w:cs="Times New Roman"/>
          <w:sz w:val="24"/>
        </w:rPr>
        <w:t xml:space="preserve">. </w:t>
      </w:r>
    </w:p>
    <w:p w14:paraId="782EF403" w14:textId="632F6636" w:rsidR="00341D63" w:rsidRPr="00AA1BFA" w:rsidRDefault="00341D63" w:rsidP="008E7879">
      <w:pPr>
        <w:spacing w:line="360" w:lineRule="auto"/>
        <w:jc w:val="both"/>
        <w:rPr>
          <w:rFonts w:ascii="Times New Roman" w:hAnsi="Times New Roman" w:cs="Times New Roman"/>
          <w:sz w:val="24"/>
        </w:rPr>
      </w:pPr>
      <w:r w:rsidRPr="00AA1BFA">
        <w:rPr>
          <w:rFonts w:ascii="Times New Roman" w:hAnsi="Times New Roman" w:cs="Times New Roman"/>
          <w:sz w:val="24"/>
        </w:rPr>
        <w:t xml:space="preserve">Otra alternativa es integrar una plataforma de carga especializada para drones existente, tal es el caso de la plataforma que está implementada en el SkyPort </w:t>
      </w:r>
      <w:sdt>
        <w:sdtPr>
          <w:rPr>
            <w:rFonts w:ascii="Times New Roman" w:hAnsi="Times New Roman" w:cs="Times New Roman"/>
            <w:sz w:val="24"/>
          </w:rPr>
          <w:id w:val="-1438057469"/>
          <w:citation/>
        </w:sdtPr>
        <w:sdtContent>
          <w:r w:rsidRPr="00AA1BFA">
            <w:rPr>
              <w:rFonts w:ascii="Times New Roman" w:hAnsi="Times New Roman" w:cs="Times New Roman"/>
              <w:sz w:val="24"/>
            </w:rPr>
            <w:fldChar w:fldCharType="begin"/>
          </w:r>
          <w:r w:rsidRPr="00AA1BFA">
            <w:rPr>
              <w:rFonts w:ascii="Times New Roman" w:hAnsi="Times New Roman" w:cs="Times New Roman"/>
              <w:sz w:val="24"/>
              <w:lang w:val="es-MX"/>
            </w:rPr>
            <w:instrText xml:space="preserve"> CITATION Sky19 \l 2058 </w:instrText>
          </w:r>
          <w:r w:rsidRPr="00AA1BFA">
            <w:rPr>
              <w:rFonts w:ascii="Times New Roman" w:hAnsi="Times New Roman" w:cs="Times New Roman"/>
              <w:sz w:val="24"/>
            </w:rPr>
            <w:fldChar w:fldCharType="separate"/>
          </w:r>
          <w:r w:rsidR="00623FAC" w:rsidRPr="00623FAC">
            <w:rPr>
              <w:rFonts w:ascii="Times New Roman" w:hAnsi="Times New Roman" w:cs="Times New Roman"/>
              <w:noProof/>
              <w:sz w:val="24"/>
              <w:lang w:val="es-MX"/>
            </w:rPr>
            <w:t>[4]</w:t>
          </w:r>
          <w:r w:rsidRPr="00AA1BFA">
            <w:rPr>
              <w:rFonts w:ascii="Times New Roman" w:hAnsi="Times New Roman" w:cs="Times New Roman"/>
              <w:sz w:val="24"/>
            </w:rPr>
            <w:fldChar w:fldCharType="end"/>
          </w:r>
        </w:sdtContent>
      </w:sdt>
      <w:r w:rsidRPr="00AA1BFA">
        <w:rPr>
          <w:rFonts w:ascii="Times New Roman" w:hAnsi="Times New Roman" w:cs="Times New Roman"/>
          <w:sz w:val="24"/>
        </w:rPr>
        <w:t xml:space="preserve">. Esta es capaz de cargar cualquier batería LiPo con una corriente de hasta </w:t>
      </w:r>
      <w:r w:rsidR="003E6E5B" w:rsidRPr="00AA1BFA">
        <w:rPr>
          <w:rFonts w:ascii="Times New Roman" w:hAnsi="Times New Roman" w:cs="Times New Roman"/>
          <w:sz w:val="24"/>
        </w:rPr>
        <w:t>seis celdas</w:t>
      </w:r>
      <w:r w:rsidRPr="00AA1BFA">
        <w:rPr>
          <w:rFonts w:ascii="Times New Roman" w:hAnsi="Times New Roman" w:cs="Times New Roman"/>
          <w:sz w:val="24"/>
        </w:rPr>
        <w:t xml:space="preserve">. Agrega sólo 30g de peso al dron </w:t>
      </w:r>
      <w:r w:rsidRPr="00AA1BFA">
        <w:rPr>
          <w:rFonts w:ascii="Times New Roman" w:hAnsi="Times New Roman" w:cs="Times New Roman"/>
          <w:sz w:val="24"/>
        </w:rPr>
        <w:lastRenderedPageBreak/>
        <w:t>y es tolerante a errores de aterrizaje. Sus dimensiones (462mm x 462mm x 42mm) son pequeñas para el diseño actual, pero sirve para drones más pequeños. La limitante principal de esta implementación es el precio, ya que queda muy por encima de la restricción presupuestal.</w:t>
      </w:r>
    </w:p>
    <w:p w14:paraId="2B5E75D4" w14:textId="7681B77B" w:rsidR="00341D63" w:rsidRPr="00AA1BFA" w:rsidRDefault="00341D63" w:rsidP="008E7879">
      <w:pPr>
        <w:spacing w:line="360" w:lineRule="auto"/>
        <w:jc w:val="both"/>
        <w:rPr>
          <w:rFonts w:ascii="Times New Roman" w:hAnsi="Times New Roman" w:cs="Times New Roman"/>
          <w:sz w:val="24"/>
        </w:rPr>
      </w:pPr>
      <w:r w:rsidRPr="00AA1BFA">
        <w:rPr>
          <w:rFonts w:ascii="Times New Roman" w:hAnsi="Times New Roman" w:cs="Times New Roman"/>
          <w:sz w:val="24"/>
        </w:rPr>
        <w:t>Como otra</w:t>
      </w:r>
      <w:r w:rsidR="00B52C04" w:rsidRPr="00AA1BFA">
        <w:rPr>
          <w:rFonts w:ascii="Times New Roman" w:hAnsi="Times New Roman" w:cs="Times New Roman"/>
          <w:sz w:val="24"/>
        </w:rPr>
        <w:t>s</w:t>
      </w:r>
      <w:r w:rsidRPr="00AA1BFA">
        <w:rPr>
          <w:rFonts w:ascii="Times New Roman" w:hAnsi="Times New Roman" w:cs="Times New Roman"/>
          <w:sz w:val="24"/>
        </w:rPr>
        <w:t xml:space="preserve"> alternativa</w:t>
      </w:r>
      <w:r w:rsidR="00B52C04" w:rsidRPr="00AA1BFA">
        <w:rPr>
          <w:rFonts w:ascii="Times New Roman" w:hAnsi="Times New Roman" w:cs="Times New Roman"/>
          <w:sz w:val="24"/>
        </w:rPr>
        <w:t>s</w:t>
      </w:r>
      <w:r w:rsidRPr="00AA1BFA">
        <w:rPr>
          <w:rFonts w:ascii="Times New Roman" w:hAnsi="Times New Roman" w:cs="Times New Roman"/>
          <w:sz w:val="24"/>
        </w:rPr>
        <w:t xml:space="preserve"> se presenta el uso de conectores magnetizados implementados en la base del dron, de manera que </w:t>
      </w:r>
      <w:r w:rsidR="00B52C04" w:rsidRPr="00AA1BFA">
        <w:rPr>
          <w:rFonts w:ascii="Times New Roman" w:hAnsi="Times New Roman" w:cs="Times New Roman"/>
          <w:sz w:val="24"/>
        </w:rPr>
        <w:t xml:space="preserve">cuando aterrice, los imanes atraigan a la posición deseada el conector o podría usarse un mecanismo sobre la base que al aterrizar el dron lo lleve a la posición necesaria para iniciar la carga. </w:t>
      </w:r>
    </w:p>
    <w:p w14:paraId="1DF84CC5" w14:textId="77777777" w:rsidR="004D07EC" w:rsidRPr="00AA1BFA" w:rsidRDefault="004D07EC" w:rsidP="008E7879">
      <w:pPr>
        <w:spacing w:line="360" w:lineRule="auto"/>
        <w:jc w:val="both"/>
        <w:rPr>
          <w:rFonts w:ascii="Times New Roman" w:hAnsi="Times New Roman" w:cs="Times New Roman"/>
          <w:sz w:val="24"/>
        </w:rPr>
      </w:pPr>
    </w:p>
    <w:p w14:paraId="6B8DC113" w14:textId="658A7DDE" w:rsidR="008E7879" w:rsidRPr="00AA1BFA" w:rsidRDefault="000003B5" w:rsidP="000003B5">
      <w:pPr>
        <w:pStyle w:val="Ttulo2"/>
        <w:rPr>
          <w:rFonts w:ascii="Times New Roman" w:hAnsi="Times New Roman" w:cs="Times New Roman"/>
          <w:b/>
          <w:color w:val="auto"/>
          <w:sz w:val="32"/>
        </w:rPr>
      </w:pPr>
      <w:bookmarkStart w:id="31" w:name="_Toc29249737"/>
      <w:r w:rsidRPr="00AA1BFA">
        <w:rPr>
          <w:rFonts w:ascii="Times New Roman" w:hAnsi="Times New Roman" w:cs="Times New Roman"/>
          <w:b/>
          <w:color w:val="auto"/>
          <w:sz w:val="32"/>
        </w:rPr>
        <w:t>3.3 Estándares utilizados</w:t>
      </w:r>
      <w:bookmarkEnd w:id="31"/>
    </w:p>
    <w:p w14:paraId="0DD140D1" w14:textId="4B40CD6C" w:rsidR="008E7879" w:rsidRPr="00AA1BFA" w:rsidRDefault="008E7879" w:rsidP="007E7BC9">
      <w:pPr>
        <w:jc w:val="both"/>
        <w:rPr>
          <w:rFonts w:ascii="Times New Roman" w:hAnsi="Times New Roman" w:cs="Times New Roman"/>
          <w:sz w:val="24"/>
        </w:rPr>
      </w:pPr>
    </w:p>
    <w:p w14:paraId="10158034" w14:textId="7BC03192" w:rsidR="004669B6" w:rsidRPr="00AA1BFA" w:rsidRDefault="004669B6" w:rsidP="004669B6">
      <w:pPr>
        <w:spacing w:line="360" w:lineRule="auto"/>
        <w:jc w:val="both"/>
        <w:rPr>
          <w:rFonts w:ascii="Times New Roman" w:hAnsi="Times New Roman" w:cs="Times New Roman"/>
          <w:sz w:val="24"/>
        </w:rPr>
      </w:pPr>
      <w:r w:rsidRPr="00AA1BFA">
        <w:rPr>
          <w:rFonts w:ascii="Times New Roman" w:hAnsi="Times New Roman" w:cs="Times New Roman"/>
          <w:sz w:val="24"/>
        </w:rPr>
        <w:t>En esta sección se exponen los estándares en protocolos y métodos utilizados en el diseño de la actual propuesta.</w:t>
      </w:r>
    </w:p>
    <w:p w14:paraId="456EDEDB" w14:textId="77777777" w:rsidR="004669B6" w:rsidRPr="00AA1BFA" w:rsidRDefault="004669B6" w:rsidP="004669B6">
      <w:pPr>
        <w:spacing w:line="360" w:lineRule="auto"/>
        <w:jc w:val="both"/>
        <w:rPr>
          <w:rFonts w:ascii="Times New Roman" w:hAnsi="Times New Roman" w:cs="Times New Roman"/>
          <w:sz w:val="24"/>
        </w:rPr>
      </w:pPr>
      <w:r w:rsidRPr="00AA1BFA">
        <w:rPr>
          <w:rFonts w:ascii="Times New Roman" w:hAnsi="Times New Roman" w:cs="Times New Roman"/>
          <w:i/>
          <w:sz w:val="24"/>
          <w:u w:val="single"/>
        </w:rPr>
        <w:t>IEEE 802.11:</w:t>
      </w:r>
      <w:r w:rsidRPr="00AA1BFA">
        <w:rPr>
          <w:rFonts w:ascii="Times New Roman" w:hAnsi="Times New Roman" w:cs="Times New Roman"/>
          <w:sz w:val="24"/>
        </w:rPr>
        <w:t xml:space="preserve"> Este estándar es el que define el protocolo usado en las redes locales inalámbricas (WLAN), define la velocidad de transmisión y la técnica de modulación. Este es usado en la interfaz de comunicación, específicamente entre la computadora central e internet.</w:t>
      </w:r>
    </w:p>
    <w:p w14:paraId="458A2FDE" w14:textId="060DDF58" w:rsidR="004669B6" w:rsidRPr="00AA1BFA" w:rsidRDefault="004669B6" w:rsidP="004669B6">
      <w:pPr>
        <w:spacing w:line="360" w:lineRule="auto"/>
        <w:jc w:val="both"/>
        <w:rPr>
          <w:rFonts w:ascii="Times New Roman" w:hAnsi="Times New Roman" w:cs="Times New Roman"/>
          <w:sz w:val="24"/>
          <w:lang w:val="es-MX"/>
        </w:rPr>
      </w:pPr>
      <w:r w:rsidRPr="00AA1BFA">
        <w:rPr>
          <w:rFonts w:ascii="Times New Roman" w:hAnsi="Times New Roman" w:cs="Times New Roman"/>
          <w:i/>
          <w:sz w:val="24"/>
          <w:u w:val="single"/>
          <w:lang w:val="es-MX"/>
        </w:rPr>
        <w:t>MQTT:</w:t>
      </w:r>
      <w:r w:rsidRPr="00AA1BFA">
        <w:rPr>
          <w:rFonts w:ascii="Times New Roman" w:hAnsi="Times New Roman" w:cs="Times New Roman"/>
          <w:sz w:val="24"/>
          <w:lang w:val="es-MX"/>
        </w:rPr>
        <w:t xml:space="preserve"> </w:t>
      </w:r>
      <w:r w:rsidR="00B52C04" w:rsidRPr="00AA1BFA">
        <w:rPr>
          <w:rFonts w:ascii="Times New Roman" w:hAnsi="Times New Roman" w:cs="Times New Roman"/>
          <w:sz w:val="24"/>
          <w:lang w:val="es-MX"/>
        </w:rPr>
        <w:t xml:space="preserve">Es un protocolo de mensajería basado en un ente que publica y otro que se suscribe a tópicos. Está estandarizado como parte del ISO/IEC 20922 </w:t>
      </w:r>
      <w:sdt>
        <w:sdtPr>
          <w:rPr>
            <w:rFonts w:ascii="Times New Roman" w:hAnsi="Times New Roman" w:cs="Times New Roman"/>
            <w:sz w:val="24"/>
            <w:lang w:val="es-MX"/>
          </w:rPr>
          <w:id w:val="861786257"/>
          <w:citation/>
        </w:sdtPr>
        <w:sdtContent>
          <w:r w:rsidR="00B52C04" w:rsidRPr="00AA1BFA">
            <w:rPr>
              <w:rFonts w:ascii="Times New Roman" w:hAnsi="Times New Roman" w:cs="Times New Roman"/>
              <w:sz w:val="24"/>
              <w:lang w:val="es-MX"/>
            </w:rPr>
            <w:fldChar w:fldCharType="begin"/>
          </w:r>
          <w:r w:rsidR="00B52C04" w:rsidRPr="00AA1BFA">
            <w:rPr>
              <w:rFonts w:ascii="Times New Roman" w:hAnsi="Times New Roman" w:cs="Times New Roman"/>
              <w:sz w:val="24"/>
              <w:lang w:val="es-MX"/>
            </w:rPr>
            <w:instrText xml:space="preserve"> CITATION Int16 \l 2058 </w:instrText>
          </w:r>
          <w:r w:rsidR="00B52C04"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[10]</w:t>
          </w:r>
          <w:r w:rsidR="00B52C04" w:rsidRPr="00AA1BFA">
            <w:rPr>
              <w:rFonts w:ascii="Times New Roman" w:hAnsi="Times New Roman" w:cs="Times New Roman"/>
              <w:sz w:val="24"/>
              <w:lang w:val="es-MX"/>
            </w:rPr>
            <w:fldChar w:fldCharType="end"/>
          </w:r>
        </w:sdtContent>
      </w:sdt>
      <w:r w:rsidR="00B52C04" w:rsidRPr="00AA1BFA">
        <w:rPr>
          <w:rFonts w:ascii="Times New Roman" w:hAnsi="Times New Roman" w:cs="Times New Roman"/>
          <w:sz w:val="24"/>
          <w:lang w:val="es-MX"/>
        </w:rPr>
        <w:t xml:space="preserve">. Está diseñado para conexiones remotas en las que el ancho de banda es limitado. Fue publicado en 1999 y la última actualización fue el 7 de marzo de 2019, a la versión 5.0. </w:t>
      </w:r>
      <w:sdt>
        <w:sdtPr>
          <w:rPr>
            <w:rFonts w:ascii="Times New Roman" w:hAnsi="Times New Roman" w:cs="Times New Roman"/>
            <w:sz w:val="24"/>
            <w:lang w:val="es-MX"/>
          </w:rPr>
          <w:id w:val="115422887"/>
          <w:citation/>
        </w:sdtPr>
        <w:sdtContent>
          <w:r w:rsidR="00B11470" w:rsidRPr="00AA1BFA">
            <w:rPr>
              <w:rFonts w:ascii="Times New Roman" w:hAnsi="Times New Roman" w:cs="Times New Roman"/>
              <w:sz w:val="24"/>
              <w:lang w:val="es-MX"/>
            </w:rPr>
            <w:fldChar w:fldCharType="begin"/>
          </w:r>
          <w:r w:rsidR="00B11470" w:rsidRPr="00AA1BFA">
            <w:rPr>
              <w:rFonts w:ascii="Times New Roman" w:hAnsi="Times New Roman" w:cs="Times New Roman"/>
              <w:sz w:val="24"/>
              <w:lang w:val="es-MX"/>
            </w:rPr>
            <w:instrText xml:space="preserve"> CITATION MQT19 \l 2058 </w:instrText>
          </w:r>
          <w:r w:rsidR="00B11470"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[5]</w:t>
          </w:r>
          <w:r w:rsidR="00B11470" w:rsidRPr="00AA1BFA">
            <w:rPr>
              <w:rFonts w:ascii="Times New Roman" w:hAnsi="Times New Roman" w:cs="Times New Roman"/>
              <w:sz w:val="24"/>
              <w:lang w:val="es-MX"/>
            </w:rPr>
            <w:fldChar w:fldCharType="end"/>
          </w:r>
        </w:sdtContent>
      </w:sdt>
    </w:p>
    <w:p w14:paraId="2E91EF26" w14:textId="7FE6B8B9" w:rsidR="004669B6" w:rsidRPr="00AA1BFA" w:rsidRDefault="004669B6" w:rsidP="004669B6">
      <w:pPr>
        <w:spacing w:line="360" w:lineRule="auto"/>
        <w:jc w:val="both"/>
        <w:rPr>
          <w:rFonts w:ascii="Times New Roman" w:hAnsi="Times New Roman" w:cs="Times New Roman"/>
          <w:sz w:val="24"/>
          <w:lang w:val="es-MX"/>
        </w:rPr>
      </w:pPr>
      <w:r w:rsidRPr="00AA1BFA">
        <w:rPr>
          <w:rFonts w:ascii="Times New Roman" w:hAnsi="Times New Roman" w:cs="Times New Roman"/>
          <w:i/>
          <w:sz w:val="24"/>
          <w:u w:val="single"/>
          <w:lang w:val="es-MX"/>
        </w:rPr>
        <w:t>M</w:t>
      </w:r>
      <w:r w:rsidR="00607B25" w:rsidRPr="00AA1BFA">
        <w:rPr>
          <w:rFonts w:ascii="Times New Roman" w:hAnsi="Times New Roman" w:cs="Times New Roman"/>
          <w:i/>
          <w:sz w:val="24"/>
          <w:u w:val="single"/>
          <w:lang w:val="es-MX"/>
        </w:rPr>
        <w:t>AVL</w:t>
      </w:r>
      <w:r w:rsidRPr="00AA1BFA">
        <w:rPr>
          <w:rFonts w:ascii="Times New Roman" w:hAnsi="Times New Roman" w:cs="Times New Roman"/>
          <w:i/>
          <w:sz w:val="24"/>
          <w:u w:val="single"/>
          <w:lang w:val="es-MX"/>
        </w:rPr>
        <w:t>ink:</w:t>
      </w:r>
      <w:r w:rsidR="00607B25" w:rsidRPr="00AA1BFA">
        <w:rPr>
          <w:rFonts w:ascii="Times New Roman" w:hAnsi="Times New Roman" w:cs="Times New Roman"/>
          <w:sz w:val="24"/>
          <w:lang w:val="es-MX"/>
        </w:rPr>
        <w:t xml:space="preserve"> Sus siglas significan </w:t>
      </w:r>
      <w:r w:rsidR="00607B25" w:rsidRPr="00AA1BFA">
        <w:rPr>
          <w:rFonts w:ascii="Times New Roman" w:hAnsi="Times New Roman" w:cs="Times New Roman"/>
          <w:i/>
          <w:sz w:val="24"/>
          <w:lang w:val="es-MX"/>
        </w:rPr>
        <w:t>Micro Air Vehicle Link,</w:t>
      </w:r>
      <w:r w:rsidR="00607B25" w:rsidRPr="00AA1BFA">
        <w:rPr>
          <w:rFonts w:ascii="Times New Roman" w:hAnsi="Times New Roman" w:cs="Times New Roman"/>
          <w:sz w:val="24"/>
          <w:lang w:val="es-MX"/>
        </w:rPr>
        <w:t xml:space="preserve"> es un protocolo de comunicación comúnmente entre un dron y una estación de control. Fue lanzado en 2009 por Lorenz Meier bajo la licencia de software libre LGPL </w:t>
      </w:r>
      <w:sdt>
        <w:sdtPr>
          <w:rPr>
            <w:rFonts w:ascii="Times New Roman" w:hAnsi="Times New Roman" w:cs="Times New Roman"/>
            <w:sz w:val="24"/>
            <w:lang w:val="es-MX"/>
          </w:rPr>
          <w:id w:val="-810936588"/>
          <w:citation/>
        </w:sdtPr>
        <w:sdtContent>
          <w:r w:rsidR="00607B25" w:rsidRPr="00AA1BFA">
            <w:rPr>
              <w:rFonts w:ascii="Times New Roman" w:hAnsi="Times New Roman" w:cs="Times New Roman"/>
              <w:sz w:val="24"/>
              <w:lang w:val="es-MX"/>
            </w:rPr>
            <w:fldChar w:fldCharType="begin"/>
          </w:r>
          <w:r w:rsidR="00607B25" w:rsidRPr="00AA1BFA">
            <w:rPr>
              <w:rFonts w:ascii="Times New Roman" w:hAnsi="Times New Roman" w:cs="Times New Roman"/>
              <w:sz w:val="24"/>
              <w:lang w:val="es-MX"/>
            </w:rPr>
            <w:instrText xml:space="preserve"> CITATION Wik19 \l 2058 </w:instrText>
          </w:r>
          <w:r w:rsidR="00607B25" w:rsidRPr="00AA1BFA">
            <w:rPr>
              <w:rFonts w:ascii="Times New Roman" w:hAnsi="Times New Roman" w:cs="Times New Roman"/>
              <w:sz w:val="24"/>
              <w:lang w:val="es-MX"/>
            </w:rPr>
            <w:fldChar w:fldCharType="separate"/>
          </w:r>
          <w:r w:rsidR="00623FAC" w:rsidRPr="00623FAC">
            <w:rPr>
              <w:rFonts w:ascii="Times New Roman" w:hAnsi="Times New Roman" w:cs="Times New Roman"/>
              <w:noProof/>
              <w:sz w:val="24"/>
              <w:lang w:val="es-MX"/>
            </w:rPr>
            <w:t>[11]</w:t>
          </w:r>
          <w:r w:rsidR="00607B25" w:rsidRPr="00AA1BFA">
            <w:rPr>
              <w:rFonts w:ascii="Times New Roman" w:hAnsi="Times New Roman" w:cs="Times New Roman"/>
              <w:sz w:val="24"/>
              <w:lang w:val="es-MX"/>
            </w:rPr>
            <w:fldChar w:fldCharType="end"/>
          </w:r>
        </w:sdtContent>
      </w:sdt>
    </w:p>
    <w:p w14:paraId="173AAC99" w14:textId="7B24F6E0" w:rsidR="004669B6" w:rsidRPr="00AA1BFA" w:rsidRDefault="006A7181" w:rsidP="006A7181">
      <w:pPr>
        <w:pStyle w:val="NormalWeb"/>
        <w:spacing w:before="0" w:beforeAutospacing="0" w:after="160" w:afterAutospacing="0" w:line="360" w:lineRule="auto"/>
        <w:jc w:val="both"/>
        <w:rPr>
          <w:color w:val="000000"/>
        </w:rPr>
      </w:pPr>
      <w:r w:rsidRPr="00AA1BFA">
        <w:rPr>
          <w:rFonts w:eastAsiaTheme="minorHAnsi"/>
          <w:i/>
          <w:szCs w:val="22"/>
          <w:u w:val="single"/>
          <w:lang w:eastAsia="en-US"/>
        </w:rPr>
        <w:t>AWG 18 y 22</w:t>
      </w:r>
      <w:r w:rsidRPr="00AA1BFA">
        <w:rPr>
          <w:rFonts w:eastAsiaTheme="minorHAnsi"/>
          <w:szCs w:val="22"/>
          <w:u w:val="single"/>
          <w:lang w:eastAsia="en-US"/>
        </w:rPr>
        <w:t>:</w:t>
      </w:r>
      <w:r w:rsidRPr="00AA1BFA">
        <w:rPr>
          <w:rFonts w:eastAsiaTheme="minorHAnsi"/>
          <w:szCs w:val="22"/>
          <w:lang w:eastAsia="en-US"/>
        </w:rPr>
        <w:t xml:space="preserve"> Este es el estándar usado en el cableado de la estación, sus siglas significan Amercan Wire Gauge y es</w:t>
      </w:r>
      <w:r w:rsidR="00E10D76" w:rsidRPr="00AA1BFA">
        <w:rPr>
          <w:rFonts w:eastAsiaTheme="minorHAnsi"/>
          <w:szCs w:val="22"/>
          <w:lang w:eastAsia="en-US"/>
        </w:rPr>
        <w:t xml:space="preserve"> un estándar establecido por la ASTM (American Society for Testing Materials) en la que se especifica</w:t>
      </w:r>
      <w:r w:rsidRPr="00AA1BFA">
        <w:rPr>
          <w:rFonts w:eastAsiaTheme="minorHAnsi"/>
          <w:szCs w:val="22"/>
          <w:lang w:eastAsia="en-US"/>
        </w:rPr>
        <w:t xml:space="preserve"> el diámetro </w:t>
      </w:r>
      <w:r w:rsidR="00E10D76" w:rsidRPr="00AA1BFA">
        <w:rPr>
          <w:rFonts w:eastAsiaTheme="minorHAnsi"/>
          <w:szCs w:val="22"/>
          <w:lang w:eastAsia="en-US"/>
        </w:rPr>
        <w:t>que debe tener un</w:t>
      </w:r>
      <w:r w:rsidRPr="00AA1BFA">
        <w:rPr>
          <w:rFonts w:eastAsiaTheme="minorHAnsi"/>
          <w:szCs w:val="22"/>
          <w:lang w:eastAsia="en-US"/>
        </w:rPr>
        <w:t xml:space="preserve"> cable, así como la </w:t>
      </w:r>
      <w:r w:rsidRPr="00AA1BFA">
        <w:rPr>
          <w:rFonts w:eastAsiaTheme="minorHAnsi"/>
          <w:szCs w:val="22"/>
          <w:lang w:eastAsia="en-US"/>
        </w:rPr>
        <w:lastRenderedPageBreak/>
        <w:t xml:space="preserve">corriente máxima que puede pasar a través de </w:t>
      </w:r>
      <w:r w:rsidR="00E10D76" w:rsidRPr="00AA1BFA">
        <w:rPr>
          <w:rFonts w:eastAsiaTheme="minorHAnsi"/>
          <w:szCs w:val="22"/>
          <w:lang w:eastAsia="en-US"/>
        </w:rPr>
        <w:t>él</w:t>
      </w:r>
      <w:r w:rsidRPr="00AA1BFA">
        <w:rPr>
          <w:rFonts w:eastAsiaTheme="minorHAnsi"/>
          <w:szCs w:val="22"/>
          <w:lang w:eastAsia="en-US"/>
        </w:rPr>
        <w:t>. Para las aplicaciones que tienen un voltaje de operación de 5V aproximadamente, se utilizó el AWG 22, que permite hasta 0.92 A, y se esperan corrientes muy bajas, de hasta 200 mA. En aplicaciones que conllevan mayor corriente, como la conexión entre la batería y el dron, se utilizó el AWG 18, que soporta 2.3 A.</w:t>
      </w:r>
      <w:r w:rsidRPr="00AA1BFA">
        <w:rPr>
          <w:color w:val="000000"/>
        </w:rPr>
        <w:t xml:space="preserve"> </w:t>
      </w:r>
      <w:sdt>
        <w:sdtPr>
          <w:rPr>
            <w:color w:val="000000"/>
          </w:rPr>
          <w:id w:val="2134666830"/>
          <w:citation/>
        </w:sdtPr>
        <w:sdtContent>
          <w:r w:rsidRPr="00AA1BFA">
            <w:rPr>
              <w:color w:val="000000"/>
            </w:rPr>
            <w:fldChar w:fldCharType="begin"/>
          </w:r>
          <w:r w:rsidRPr="00AA1BFA">
            <w:rPr>
              <w:color w:val="000000"/>
            </w:rPr>
            <w:instrText xml:space="preserve"> CITATION AST18 \l 2058 </w:instrText>
          </w:r>
          <w:r w:rsidRPr="00AA1BFA">
            <w:rPr>
              <w:color w:val="000000"/>
            </w:rPr>
            <w:fldChar w:fldCharType="separate"/>
          </w:r>
          <w:r w:rsidR="00623FAC" w:rsidRPr="00623FAC">
            <w:rPr>
              <w:noProof/>
              <w:color w:val="000000"/>
            </w:rPr>
            <w:t>[12]</w:t>
          </w:r>
          <w:r w:rsidRPr="00AA1BFA">
            <w:rPr>
              <w:color w:val="000000"/>
            </w:rPr>
            <w:fldChar w:fldCharType="end"/>
          </w:r>
        </w:sdtContent>
      </w:sdt>
    </w:p>
    <w:p w14:paraId="50C054E5" w14:textId="5A53371A" w:rsidR="006A7181" w:rsidRPr="00AA1BFA" w:rsidRDefault="006A7181" w:rsidP="006A7181">
      <w:pPr>
        <w:pStyle w:val="NormalWeb"/>
        <w:spacing w:before="0" w:beforeAutospacing="0" w:after="160" w:afterAutospacing="0" w:line="360" w:lineRule="auto"/>
        <w:jc w:val="both"/>
        <w:rPr>
          <w:color w:val="000000"/>
        </w:rPr>
      </w:pPr>
    </w:p>
    <w:p w14:paraId="4575B411" w14:textId="4F89BEED" w:rsidR="006A7181" w:rsidRPr="00AA1BFA" w:rsidRDefault="006A7181" w:rsidP="006A7181">
      <w:pPr>
        <w:pStyle w:val="NormalWeb"/>
        <w:spacing w:before="0" w:beforeAutospacing="0" w:after="160" w:afterAutospacing="0" w:line="360" w:lineRule="auto"/>
        <w:jc w:val="both"/>
        <w:rPr>
          <w:color w:val="000000"/>
        </w:rPr>
      </w:pPr>
    </w:p>
    <w:p w14:paraId="726E6043" w14:textId="0F6FE633" w:rsidR="006A7181" w:rsidRPr="00AA1BFA" w:rsidRDefault="006A7181" w:rsidP="006A7181">
      <w:pPr>
        <w:pStyle w:val="NormalWeb"/>
        <w:spacing w:before="0" w:beforeAutospacing="0" w:after="160" w:afterAutospacing="0" w:line="360" w:lineRule="auto"/>
        <w:jc w:val="both"/>
        <w:rPr>
          <w:color w:val="000000"/>
        </w:rPr>
      </w:pPr>
    </w:p>
    <w:p w14:paraId="1E0DC70C" w14:textId="1199DFBE" w:rsidR="006A7181" w:rsidRPr="00AA1BFA" w:rsidRDefault="006A7181" w:rsidP="006A7181">
      <w:pPr>
        <w:pStyle w:val="NormalWeb"/>
        <w:spacing w:before="0" w:beforeAutospacing="0" w:after="160" w:afterAutospacing="0" w:line="360" w:lineRule="auto"/>
        <w:jc w:val="both"/>
        <w:rPr>
          <w:color w:val="000000"/>
        </w:rPr>
      </w:pPr>
    </w:p>
    <w:p w14:paraId="2C0AB03C"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73398499"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359E3DCE"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63B148BC"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74E85053"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37ED6F1E"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05B20832" w14:textId="77777777"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4F29F481" w14:textId="05B38460" w:rsidR="00467D4F" w:rsidRPr="00AA1BFA" w:rsidRDefault="00467D4F" w:rsidP="006A7181">
      <w:pPr>
        <w:spacing w:line="240" w:lineRule="auto"/>
        <w:jc w:val="both"/>
        <w:rPr>
          <w:rFonts w:ascii="Times New Roman" w:eastAsia="Times New Roman" w:hAnsi="Times New Roman" w:cs="Times New Roman"/>
          <w:b/>
          <w:bCs/>
          <w:color w:val="000000"/>
          <w:sz w:val="40"/>
          <w:szCs w:val="36"/>
          <w:lang w:val="es-MX" w:eastAsia="es-MX"/>
        </w:rPr>
      </w:pPr>
    </w:p>
    <w:p w14:paraId="52EA0960" w14:textId="7776920C"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1ACDBEF6" w14:textId="6223ACB8"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0DA60861" w14:textId="359C3C8B"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45CB6907" w14:textId="278904CA"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4E898BA7" w14:textId="77777777" w:rsidR="00AA1BFA" w:rsidRPr="00AA1BFA" w:rsidRDefault="00AA1BFA" w:rsidP="006A7181">
      <w:pPr>
        <w:spacing w:line="240" w:lineRule="auto"/>
        <w:jc w:val="both"/>
        <w:rPr>
          <w:rFonts w:ascii="Times New Roman" w:eastAsia="Times New Roman" w:hAnsi="Times New Roman" w:cs="Times New Roman"/>
          <w:b/>
          <w:bCs/>
          <w:color w:val="000000"/>
          <w:sz w:val="40"/>
          <w:szCs w:val="36"/>
          <w:lang w:val="es-MX" w:eastAsia="es-MX"/>
        </w:rPr>
      </w:pPr>
    </w:p>
    <w:p w14:paraId="3CBE3176" w14:textId="19F10A6F" w:rsidR="006A7181" w:rsidRPr="00AA1BFA" w:rsidRDefault="006A7181" w:rsidP="006A7181">
      <w:pPr>
        <w:spacing w:line="240" w:lineRule="auto"/>
        <w:jc w:val="both"/>
        <w:rPr>
          <w:rFonts w:ascii="Times New Roman" w:eastAsia="Times New Roman" w:hAnsi="Times New Roman" w:cs="Times New Roman"/>
          <w:b/>
          <w:bCs/>
          <w:color w:val="000000"/>
          <w:sz w:val="40"/>
          <w:szCs w:val="36"/>
          <w:lang w:val="es-MX" w:eastAsia="es-MX"/>
        </w:rPr>
      </w:pPr>
      <w:r w:rsidRPr="00AA1BFA">
        <w:rPr>
          <w:rFonts w:ascii="Times New Roman" w:eastAsia="Times New Roman" w:hAnsi="Times New Roman" w:cs="Times New Roman"/>
          <w:b/>
          <w:bCs/>
          <w:color w:val="000000"/>
          <w:sz w:val="40"/>
          <w:szCs w:val="36"/>
          <w:lang w:val="es-MX" w:eastAsia="es-MX"/>
        </w:rPr>
        <w:lastRenderedPageBreak/>
        <w:t xml:space="preserve">Capítulo 4 </w:t>
      </w:r>
    </w:p>
    <w:p w14:paraId="1358CA2F" w14:textId="24EE7516" w:rsidR="006A7181" w:rsidRPr="00AA1BFA" w:rsidRDefault="006A7181" w:rsidP="006A7181">
      <w:pPr>
        <w:pStyle w:val="Ttulo1"/>
        <w:rPr>
          <w:rFonts w:ascii="Times New Roman" w:eastAsia="Times New Roman" w:hAnsi="Times New Roman" w:cs="Times New Roman"/>
          <w:b/>
          <w:bCs/>
          <w:color w:val="000000"/>
          <w:sz w:val="36"/>
          <w:szCs w:val="36"/>
          <w:lang w:val="es-MX" w:eastAsia="es-MX"/>
        </w:rPr>
      </w:pPr>
      <w:bookmarkStart w:id="32" w:name="_Toc29249738"/>
      <w:r w:rsidRPr="00AA1BFA">
        <w:rPr>
          <w:rFonts w:ascii="Times New Roman" w:eastAsia="Times New Roman" w:hAnsi="Times New Roman" w:cs="Times New Roman"/>
          <w:b/>
          <w:bCs/>
          <w:color w:val="000000"/>
          <w:sz w:val="36"/>
          <w:szCs w:val="36"/>
          <w:lang w:val="es-MX" w:eastAsia="es-MX"/>
        </w:rPr>
        <w:t>Implementación</w:t>
      </w:r>
      <w:bookmarkEnd w:id="32"/>
    </w:p>
    <w:p w14:paraId="6B0E9E49" w14:textId="77777777" w:rsidR="006A7181" w:rsidRPr="00AA1BFA" w:rsidRDefault="006A7181" w:rsidP="006A7181">
      <w:pPr>
        <w:rPr>
          <w:rFonts w:ascii="Times New Roman" w:hAnsi="Times New Roman" w:cs="Times New Roman"/>
          <w:lang w:val="es-MX" w:eastAsia="es-MX"/>
        </w:rPr>
      </w:pPr>
    </w:p>
    <w:p w14:paraId="50512891" w14:textId="18071BA7" w:rsidR="006A7181" w:rsidRPr="00AA1BFA" w:rsidRDefault="006A7181" w:rsidP="006A7181">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poder llevar un diseño del papel a la implementación se requieren conocimientos técnicos del área en la que se está operando. En este caso se usaron conceptos de electrónica, mecánica, programación y manufactura para llegar al prototipo final. A lo largo de este proceso se </w:t>
      </w:r>
      <w:r w:rsidR="007702DF">
        <w:rPr>
          <w:rFonts w:ascii="Times New Roman" w:eastAsia="Times New Roman" w:hAnsi="Times New Roman" w:cs="Times New Roman"/>
          <w:color w:val="000000"/>
          <w:sz w:val="24"/>
          <w:szCs w:val="24"/>
          <w:lang w:val="es-MX" w:eastAsia="es-MX"/>
        </w:rPr>
        <w:t>hicieron</w:t>
      </w:r>
      <w:r w:rsidRPr="00AA1BFA">
        <w:rPr>
          <w:rFonts w:ascii="Times New Roman" w:eastAsia="Times New Roman" w:hAnsi="Times New Roman" w:cs="Times New Roman"/>
          <w:color w:val="000000"/>
          <w:sz w:val="24"/>
          <w:szCs w:val="24"/>
          <w:lang w:val="es-MX" w:eastAsia="es-MX"/>
        </w:rPr>
        <w:t xml:space="preserve"> constantes pruebas, ajustes y quizá el rediseño de alguna sección de la solución, ya que hay elementos difíciles de tomar en cuenta al momento de hacer el diseño.</w:t>
      </w:r>
    </w:p>
    <w:p w14:paraId="548E250E" w14:textId="086F2AE4" w:rsidR="006A7181" w:rsidRPr="00AA1BFA" w:rsidRDefault="006A7181" w:rsidP="006A7181">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En este capítulo se describe el software y hardware utilizado en la implementación, incluyendo los componentes principales de la estación y las herramientas utilizadas para llegar a este prototipo. Al igual que en el capítulo anterior, la descripción de la implementación se dividirá en cada uno de los módulos o interfaces de modo que sea más entendible</w:t>
      </w:r>
    </w:p>
    <w:p w14:paraId="6C3076E1" w14:textId="178F2767" w:rsidR="006A7181" w:rsidRPr="00AA1BFA" w:rsidRDefault="006A7181" w:rsidP="006A7181">
      <w:pPr>
        <w:pStyle w:val="Ttulo2"/>
        <w:rPr>
          <w:rFonts w:ascii="Times New Roman" w:eastAsia="Times New Roman" w:hAnsi="Times New Roman" w:cs="Times New Roman"/>
          <w:sz w:val="28"/>
          <w:szCs w:val="24"/>
          <w:lang w:val="es-MX" w:eastAsia="es-MX"/>
        </w:rPr>
      </w:pPr>
      <w:bookmarkStart w:id="33" w:name="_Ref26820583"/>
      <w:bookmarkStart w:id="34" w:name="_Ref26820604"/>
      <w:bookmarkStart w:id="35" w:name="_Ref26820608"/>
      <w:bookmarkStart w:id="36" w:name="_Ref26820621"/>
      <w:bookmarkStart w:id="37" w:name="_Ref26820622"/>
      <w:bookmarkStart w:id="38" w:name="_Ref26820633"/>
      <w:bookmarkStart w:id="39" w:name="_Toc29249739"/>
      <w:r w:rsidRPr="00AA1BFA">
        <w:rPr>
          <w:rFonts w:ascii="Times New Roman" w:eastAsia="Times New Roman" w:hAnsi="Times New Roman" w:cs="Times New Roman"/>
          <w:b/>
          <w:bCs/>
          <w:color w:val="000000"/>
          <w:sz w:val="32"/>
          <w:szCs w:val="28"/>
          <w:lang w:val="es-MX" w:eastAsia="es-MX"/>
        </w:rPr>
        <w:t>4.1 Especificaciones de software y hardware</w:t>
      </w:r>
      <w:bookmarkEnd w:id="33"/>
      <w:bookmarkEnd w:id="34"/>
      <w:bookmarkEnd w:id="35"/>
      <w:bookmarkEnd w:id="36"/>
      <w:bookmarkEnd w:id="37"/>
      <w:bookmarkEnd w:id="38"/>
      <w:bookmarkEnd w:id="39"/>
    </w:p>
    <w:p w14:paraId="548F3DC2" w14:textId="59637B8A" w:rsidR="00E71FDA" w:rsidRPr="00AA1BFA" w:rsidRDefault="00E71FDA" w:rsidP="006A7181">
      <w:pPr>
        <w:spacing w:line="240" w:lineRule="auto"/>
        <w:jc w:val="both"/>
        <w:rPr>
          <w:rFonts w:ascii="Times New Roman" w:eastAsia="Times New Roman" w:hAnsi="Times New Roman" w:cs="Times New Roman"/>
          <w:color w:val="000000"/>
          <w:sz w:val="24"/>
          <w:szCs w:val="24"/>
          <w:lang w:val="es-MX" w:eastAsia="es-MX"/>
        </w:rPr>
      </w:pPr>
    </w:p>
    <w:p w14:paraId="10C0FF3D" w14:textId="6280EC9A" w:rsidR="00AA1BFA" w:rsidRPr="00AA1BFA" w:rsidRDefault="00687A56"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La implementación depende en gran medida de las piezas usadas para construirla, tanto hardware como software, por lo que</w:t>
      </w:r>
      <w:r w:rsidR="00467D4F" w:rsidRPr="00AA1BFA">
        <w:rPr>
          <w:rFonts w:ascii="Times New Roman" w:eastAsia="Times New Roman" w:hAnsi="Times New Roman" w:cs="Times New Roman"/>
          <w:color w:val="000000"/>
          <w:sz w:val="24"/>
          <w:szCs w:val="24"/>
          <w:lang w:val="es-MX" w:eastAsia="es-MX"/>
        </w:rPr>
        <w:t xml:space="preserve"> </w:t>
      </w:r>
      <w:r w:rsidRPr="00AA1BFA">
        <w:rPr>
          <w:rFonts w:ascii="Times New Roman" w:eastAsia="Times New Roman" w:hAnsi="Times New Roman" w:cs="Times New Roman"/>
          <w:color w:val="000000"/>
          <w:sz w:val="24"/>
          <w:szCs w:val="24"/>
          <w:lang w:val="es-MX" w:eastAsia="es-MX"/>
        </w:rPr>
        <w:t>para caracterizarla, es necesario mencionar las características de los bloques que la componen.</w:t>
      </w:r>
    </w:p>
    <w:p w14:paraId="12448E53" w14:textId="18354BAE" w:rsidR="00704695" w:rsidRPr="00AA1BFA" w:rsidRDefault="006A7181"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Comunicación:</w:t>
      </w:r>
      <w:r w:rsidRPr="00AA1BFA">
        <w:rPr>
          <w:rFonts w:ascii="Times New Roman" w:eastAsia="Times New Roman" w:hAnsi="Times New Roman" w:cs="Times New Roman"/>
          <w:color w:val="000000"/>
          <w:sz w:val="24"/>
          <w:szCs w:val="24"/>
          <w:lang w:val="es-MX" w:eastAsia="es-MX"/>
        </w:rPr>
        <w:t xml:space="preserve"> </w:t>
      </w:r>
      <w:r w:rsidR="00287676" w:rsidRPr="00AA1BFA">
        <w:rPr>
          <w:rFonts w:ascii="Times New Roman" w:eastAsia="Times New Roman" w:hAnsi="Times New Roman" w:cs="Times New Roman"/>
          <w:color w:val="000000"/>
          <w:sz w:val="24"/>
          <w:szCs w:val="24"/>
          <w:lang w:val="es-MX" w:eastAsia="es-MX"/>
        </w:rPr>
        <w:t xml:space="preserve">Como se puede observar en la </w:t>
      </w:r>
      <w:r w:rsidR="00287676" w:rsidRPr="00AA1BFA">
        <w:rPr>
          <w:rFonts w:ascii="Times New Roman" w:eastAsia="Times New Roman" w:hAnsi="Times New Roman" w:cs="Times New Roman"/>
          <w:color w:val="000000"/>
          <w:sz w:val="24"/>
          <w:szCs w:val="24"/>
          <w:lang w:val="es-MX" w:eastAsia="es-MX"/>
        </w:rPr>
        <w:fldChar w:fldCharType="begin"/>
      </w:r>
      <w:r w:rsidR="00287676" w:rsidRPr="00AA1BFA">
        <w:rPr>
          <w:rFonts w:ascii="Times New Roman" w:eastAsia="Times New Roman" w:hAnsi="Times New Roman" w:cs="Times New Roman"/>
          <w:color w:val="000000"/>
          <w:sz w:val="24"/>
          <w:szCs w:val="24"/>
          <w:lang w:val="es-MX" w:eastAsia="es-MX"/>
        </w:rPr>
        <w:instrText xml:space="preserve"> REF _Ref20906642 \h </w:instrText>
      </w:r>
      <w:r w:rsidR="00E71FDA" w:rsidRPr="00AA1BFA">
        <w:rPr>
          <w:rFonts w:ascii="Times New Roman" w:eastAsia="Times New Roman" w:hAnsi="Times New Roman" w:cs="Times New Roman"/>
          <w:color w:val="000000"/>
          <w:sz w:val="24"/>
          <w:szCs w:val="24"/>
          <w:lang w:val="es-MX" w:eastAsia="es-MX"/>
        </w:rPr>
        <w:instrText xml:space="preserve"> \* MERGEFORMAT </w:instrText>
      </w:r>
      <w:r w:rsidR="00287676" w:rsidRPr="00AA1BFA">
        <w:rPr>
          <w:rFonts w:ascii="Times New Roman" w:eastAsia="Times New Roman" w:hAnsi="Times New Roman" w:cs="Times New Roman"/>
          <w:color w:val="000000"/>
          <w:sz w:val="24"/>
          <w:szCs w:val="24"/>
          <w:lang w:val="es-MX" w:eastAsia="es-MX"/>
        </w:rPr>
      </w:r>
      <w:r w:rsidR="00287676" w:rsidRPr="00AA1BFA">
        <w:rPr>
          <w:rFonts w:ascii="Times New Roman" w:eastAsia="Times New Roman" w:hAnsi="Times New Roman" w:cs="Times New Roman"/>
          <w:color w:val="000000"/>
          <w:sz w:val="24"/>
          <w:szCs w:val="24"/>
          <w:lang w:val="es-MX" w:eastAsia="es-MX"/>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2</w:t>
      </w:r>
      <w:r w:rsidR="00287676" w:rsidRPr="00AA1BFA">
        <w:rPr>
          <w:rFonts w:ascii="Times New Roman" w:eastAsia="Times New Roman" w:hAnsi="Times New Roman" w:cs="Times New Roman"/>
          <w:color w:val="000000"/>
          <w:sz w:val="24"/>
          <w:szCs w:val="24"/>
          <w:lang w:val="es-MX" w:eastAsia="es-MX"/>
        </w:rPr>
        <w:fldChar w:fldCharType="end"/>
      </w:r>
      <w:r w:rsidR="00287676" w:rsidRPr="00AA1BFA">
        <w:rPr>
          <w:rFonts w:ascii="Times New Roman" w:eastAsia="Times New Roman" w:hAnsi="Times New Roman" w:cs="Times New Roman"/>
          <w:color w:val="000000"/>
          <w:sz w:val="24"/>
          <w:szCs w:val="24"/>
          <w:lang w:val="es-MX" w:eastAsia="es-MX"/>
        </w:rPr>
        <w:t xml:space="preserve">, hay distintos elementos que deben ser descritos. </w:t>
      </w:r>
      <w:r w:rsidR="00687A56" w:rsidRPr="00AA1BFA">
        <w:rPr>
          <w:rFonts w:ascii="Times New Roman" w:eastAsia="Times New Roman" w:hAnsi="Times New Roman" w:cs="Times New Roman"/>
          <w:color w:val="000000"/>
          <w:sz w:val="24"/>
          <w:szCs w:val="24"/>
          <w:lang w:val="es-MX" w:eastAsia="es-MX"/>
        </w:rPr>
        <w:t xml:space="preserve">Para la computadora central se utilizó una Raspberry Pi modelo 3 B, con 1 GB de RAM y un CPU Quad Core 1.2GHz Broadcom BCM2837 64bit. Tiene instalado el </w:t>
      </w:r>
      <w:r w:rsidR="00287676" w:rsidRPr="00AA1BFA">
        <w:rPr>
          <w:rFonts w:ascii="Times New Roman" w:eastAsia="Times New Roman" w:hAnsi="Times New Roman" w:cs="Times New Roman"/>
          <w:color w:val="000000"/>
          <w:sz w:val="24"/>
          <w:szCs w:val="24"/>
          <w:lang w:val="es-MX" w:eastAsia="es-MX"/>
        </w:rPr>
        <w:t>si</w:t>
      </w:r>
      <w:r w:rsidR="00687A56" w:rsidRPr="00AA1BFA">
        <w:rPr>
          <w:rFonts w:ascii="Times New Roman" w:eastAsia="Times New Roman" w:hAnsi="Times New Roman" w:cs="Times New Roman"/>
          <w:color w:val="000000"/>
          <w:sz w:val="24"/>
          <w:szCs w:val="24"/>
          <w:lang w:val="es-MX" w:eastAsia="es-MX"/>
        </w:rPr>
        <w:t xml:space="preserve">stema operativo </w:t>
      </w:r>
      <w:r w:rsidR="00287676" w:rsidRPr="00AA1BFA">
        <w:rPr>
          <w:rFonts w:ascii="Times New Roman" w:eastAsia="Times New Roman" w:hAnsi="Times New Roman" w:cs="Times New Roman"/>
          <w:color w:val="000000"/>
          <w:sz w:val="24"/>
          <w:szCs w:val="24"/>
          <w:lang w:val="es-MX" w:eastAsia="es-MX"/>
        </w:rPr>
        <w:t>Raspbian Stretch. Cuenta con puertos GPIO (General Purpose Input Output) que sirven para distintas funciones, como se puede ver en la figura siguiente. Además cuenta con puertos USB 2.0 y Ethernet.</w:t>
      </w:r>
    </w:p>
    <w:p w14:paraId="224FFB58" w14:textId="716A173D"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0E0A68D0" w14:textId="77777777"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0630B76B" w14:textId="77777777" w:rsidR="00AA1BF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p>
    <w:p w14:paraId="15823ADC" w14:textId="2519ADF0" w:rsidR="00AA1BFA" w:rsidRPr="00AA1BFA" w:rsidRDefault="00AA1BFA" w:rsidP="00AA1BFA">
      <w:pPr>
        <w:pStyle w:val="Descripcin"/>
        <w:jc w:val="center"/>
        <w:rPr>
          <w:rFonts w:ascii="Times New Roman" w:eastAsia="Times New Roman" w:hAnsi="Times New Roman" w:cs="Times New Roman"/>
          <w:color w:val="000000"/>
          <w:sz w:val="24"/>
          <w:szCs w:val="24"/>
          <w:lang w:val="es-MX" w:eastAsia="es-MX"/>
        </w:rPr>
      </w:pPr>
      <w:bookmarkStart w:id="40" w:name="_Toc29042823"/>
      <w:r w:rsidRPr="00AA1BFA">
        <w:rPr>
          <w:rFonts w:ascii="Times New Roman" w:hAnsi="Times New Roman" w:cs="Times New Roman"/>
        </w:rPr>
        <w:lastRenderedPageBreak/>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6</w:t>
      </w:r>
      <w:r w:rsidRPr="00AA1BFA">
        <w:rPr>
          <w:rFonts w:ascii="Times New Roman" w:hAnsi="Times New Roman" w:cs="Times New Roman"/>
        </w:rPr>
        <w:fldChar w:fldCharType="end"/>
      </w:r>
      <w:r w:rsidRPr="00AA1BFA">
        <w:rPr>
          <w:rFonts w:ascii="Times New Roman" w:hAnsi="Times New Roman" w:cs="Times New Roman"/>
        </w:rPr>
        <w:t xml:space="preserve"> Pines GPIO en Raspberry Pi 3B</w:t>
      </w:r>
      <w:bookmarkEnd w:id="40"/>
    </w:p>
    <w:p w14:paraId="33DF4AD4" w14:textId="15F93C12" w:rsidR="00E71FDA" w:rsidRPr="00AA1BFA" w:rsidRDefault="00AA1BF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hAnsi="Times New Roman" w:cs="Times New Roman"/>
          <w:noProof/>
          <w:color w:val="000000"/>
          <w:bdr w:val="none" w:sz="0" w:space="0" w:color="auto" w:frame="1"/>
        </w:rPr>
        <w:drawing>
          <wp:anchor distT="0" distB="0" distL="114300" distR="114300" simplePos="0" relativeHeight="251658240" behindDoc="1" locked="0" layoutInCell="1" allowOverlap="1" wp14:anchorId="25EEAF26" wp14:editId="0B0EE44C">
            <wp:simplePos x="0" y="0"/>
            <wp:positionH relativeFrom="margin">
              <wp:align>center</wp:align>
            </wp:positionH>
            <wp:positionV relativeFrom="page">
              <wp:posOffset>561975</wp:posOffset>
            </wp:positionV>
            <wp:extent cx="3848100" cy="2486025"/>
            <wp:effectExtent l="0" t="0" r="0" b="9525"/>
            <wp:wrapTopAndBottom/>
            <wp:docPr id="4" name="Imagen 4" descr="https://lh6.googleusercontent.com/4oVfJLdH-f1aA_2LgTH3UZUiJx_BvU0ClfQhEF7Ad2x8nHriqGgO9ufUGoLPMIDLTsJoz-kkUvkQjA1Yxra32LRSGQYto5kgNgY4LVwiddPGcfi2DYz0Nk4T0yG1N_Z1PkiNVa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oVfJLdH-f1aA_2LgTH3UZUiJx_BvU0ClfQhEF7Ad2x8nHriqGgO9ufUGoLPMIDLTsJoz-kkUvkQjA1Yxra32LRSGQYto5kgNgY4LVwiddPGcfi2DYz0Nk4T0yG1N_Z1PkiNVavh"/>
                    <pic:cNvPicPr>
                      <a:picLocks noChangeAspect="1" noChangeArrowheads="1"/>
                    </pic:cNvPicPr>
                  </pic:nvPicPr>
                  <pic:blipFill rotWithShape="1">
                    <a:blip r:embed="rId14">
                      <a:extLst>
                        <a:ext uri="{28A0092B-C50C-407E-A947-70E740481C1C}">
                          <a14:useLocalDpi xmlns:a14="http://schemas.microsoft.com/office/drawing/2010/main" val="0"/>
                        </a:ext>
                      </a:extLst>
                    </a:blip>
                    <a:srcRect b="4675"/>
                    <a:stretch/>
                  </pic:blipFill>
                  <pic:spPr bwMode="auto">
                    <a:xfrm>
                      <a:off x="0" y="0"/>
                      <a:ext cx="3848100"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7676" w:rsidRPr="00AA1BFA">
        <w:rPr>
          <w:rFonts w:ascii="Times New Roman" w:eastAsia="Times New Roman" w:hAnsi="Times New Roman" w:cs="Times New Roman"/>
          <w:color w:val="000000"/>
          <w:sz w:val="24"/>
          <w:szCs w:val="24"/>
          <w:lang w:val="es-MX" w:eastAsia="es-MX"/>
        </w:rPr>
        <w:t>Para la antena de telemetría que conecta el dron con la computadora central se utilizó la marca Holybro de 915 MHz, una conectada a un puerto USB de la computadora central y otra conectada a la computadora de vuelo del dron.</w:t>
      </w:r>
      <w:r w:rsidR="00E71FDA" w:rsidRPr="00AA1BFA">
        <w:rPr>
          <w:rFonts w:ascii="Times New Roman" w:eastAsia="Times New Roman" w:hAnsi="Times New Roman" w:cs="Times New Roman"/>
          <w:color w:val="000000"/>
          <w:sz w:val="24"/>
          <w:szCs w:val="24"/>
          <w:lang w:val="es-MX" w:eastAsia="es-MX"/>
        </w:rPr>
        <w:t xml:space="preserve"> Para el controlador del dron se utilizó una Pixhawk 1, que tiene un ARM Cortex M4 de 180 MHz, y el flight stack con el que vuela es PX4 v1.9.  </w:t>
      </w:r>
    </w:p>
    <w:p w14:paraId="4D060854" w14:textId="0D1733D6" w:rsidR="00287676" w:rsidRPr="00AA1BFA" w:rsidRDefault="00E71FD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la programación de las acciones hechas por los distintos elementos se utilizó Python 3.6.8 y MAVSDK 0.21.1, </w:t>
      </w:r>
      <w:r w:rsidR="00467D4F" w:rsidRPr="00AA1BFA">
        <w:rPr>
          <w:rFonts w:ascii="Times New Roman" w:eastAsia="Times New Roman" w:hAnsi="Times New Roman" w:cs="Times New Roman"/>
          <w:color w:val="000000"/>
          <w:sz w:val="24"/>
          <w:szCs w:val="24"/>
          <w:lang w:val="es-MX" w:eastAsia="es-MX"/>
        </w:rPr>
        <w:t>junto con</w:t>
      </w:r>
      <w:r w:rsidRPr="00AA1BFA">
        <w:rPr>
          <w:rFonts w:ascii="Times New Roman" w:eastAsia="Times New Roman" w:hAnsi="Times New Roman" w:cs="Times New Roman"/>
          <w:color w:val="000000"/>
          <w:sz w:val="24"/>
          <w:szCs w:val="24"/>
          <w:lang w:val="es-MX" w:eastAsia="es-MX"/>
        </w:rPr>
        <w:t xml:space="preserve"> las librerías de RPi, AsyncIO, y MQTT.</w:t>
      </w:r>
    </w:p>
    <w:p w14:paraId="75270873" w14:textId="4A1E30B8" w:rsidR="00E71FDA" w:rsidRPr="00AA1BFA" w:rsidRDefault="00E71FDA" w:rsidP="00E71FD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La sección de la página web, que sirve como interfaz del usuario, está programada usando HTML5, CSS3 y Javascript. El servidor de MQTT está montado sobre el “broker” llamado Cloud MQTT.</w:t>
      </w:r>
    </w:p>
    <w:p w14:paraId="4539233F" w14:textId="795B4912" w:rsidR="00C751C9" w:rsidRPr="00AA1BFA" w:rsidRDefault="00E71FDA" w:rsidP="00DC3580">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i/>
          <w:sz w:val="24"/>
          <w:szCs w:val="24"/>
          <w:u w:val="single"/>
          <w:lang w:val="es-MX" w:eastAsia="es-MX"/>
        </w:rPr>
        <w:t>Mecanismos:</w:t>
      </w:r>
      <w:r w:rsidRPr="00AA1BFA">
        <w:rPr>
          <w:rFonts w:ascii="Times New Roman" w:hAnsi="Times New Roman" w:cs="Times New Roman"/>
          <w:sz w:val="24"/>
          <w:szCs w:val="24"/>
          <w:lang w:val="es-MX" w:eastAsia="es-MX"/>
        </w:rPr>
        <w:t xml:space="preserve"> </w:t>
      </w:r>
      <w:r w:rsidR="00C751C9" w:rsidRPr="00AA1BFA">
        <w:rPr>
          <w:rFonts w:ascii="Times New Roman" w:hAnsi="Times New Roman" w:cs="Times New Roman"/>
          <w:sz w:val="24"/>
          <w:szCs w:val="24"/>
          <w:lang w:val="es-MX" w:eastAsia="es-MX"/>
        </w:rPr>
        <w:t>Esta interfaz está compuesta más que nada de elementos mecánicos. Se cuenta</w:t>
      </w:r>
      <w:r w:rsidR="00DC3580" w:rsidRPr="00AA1BFA">
        <w:rPr>
          <w:rFonts w:ascii="Times New Roman" w:hAnsi="Times New Roman" w:cs="Times New Roman"/>
          <w:sz w:val="24"/>
          <w:szCs w:val="24"/>
          <w:lang w:val="es-MX" w:eastAsia="es-MX"/>
        </w:rPr>
        <w:t xml:space="preserve"> </w:t>
      </w:r>
      <w:r w:rsidR="00C751C9" w:rsidRPr="00AA1BFA">
        <w:rPr>
          <w:rFonts w:ascii="Times New Roman" w:hAnsi="Times New Roman" w:cs="Times New Roman"/>
          <w:sz w:val="24"/>
          <w:szCs w:val="24"/>
          <w:lang w:val="es-MX" w:eastAsia="es-MX"/>
        </w:rPr>
        <w:t xml:space="preserve">con </w:t>
      </w:r>
      <w:r w:rsidR="00C751C9" w:rsidRPr="00AA1BFA">
        <w:rPr>
          <w:rFonts w:ascii="Times New Roman" w:eastAsia="Times New Roman" w:hAnsi="Times New Roman" w:cs="Times New Roman"/>
          <w:color w:val="000000"/>
          <w:sz w:val="24"/>
          <w:szCs w:val="24"/>
          <w:lang w:val="es-MX" w:eastAsia="es-MX"/>
        </w:rPr>
        <w:t>distintas piezas de aluminio que permiten el ensamble del mecanismo. Se utilizan</w:t>
      </w:r>
      <w:r w:rsidR="004D0166" w:rsidRPr="00AA1BFA">
        <w:rPr>
          <w:rFonts w:ascii="Times New Roman" w:eastAsia="Times New Roman" w:hAnsi="Times New Roman" w:cs="Times New Roman"/>
          <w:color w:val="000000"/>
          <w:sz w:val="24"/>
          <w:szCs w:val="24"/>
          <w:lang w:val="es-MX" w:eastAsia="es-MX"/>
        </w:rPr>
        <w:t xml:space="preserve"> </w:t>
      </w:r>
      <w:r w:rsidR="00C751C9" w:rsidRPr="00AA1BFA">
        <w:rPr>
          <w:rFonts w:ascii="Times New Roman" w:eastAsia="Times New Roman" w:hAnsi="Times New Roman" w:cs="Times New Roman"/>
          <w:color w:val="000000"/>
          <w:sz w:val="24"/>
          <w:szCs w:val="24"/>
          <w:lang w:val="es-MX" w:eastAsia="es-MX"/>
        </w:rPr>
        <w:t>montajes en L, ejes de ¼ de pulgada</w:t>
      </w:r>
      <w:r w:rsidR="00C751C9" w:rsidRPr="00AA1BFA">
        <w:rPr>
          <w:rFonts w:ascii="Times New Roman" w:hAnsi="Times New Roman" w:cs="Times New Roman"/>
          <w:sz w:val="24"/>
          <w:szCs w:val="24"/>
          <w:lang w:val="es-MX" w:eastAsia="es-MX"/>
        </w:rPr>
        <w:t xml:space="preserve">, y baleros de esta misma medida. </w:t>
      </w:r>
      <w:r w:rsidR="004D0166" w:rsidRPr="00AA1BFA">
        <w:rPr>
          <w:rFonts w:ascii="Times New Roman" w:hAnsi="Times New Roman" w:cs="Times New Roman"/>
          <w:sz w:val="24"/>
          <w:szCs w:val="24"/>
          <w:lang w:val="es-MX" w:eastAsia="es-MX"/>
        </w:rPr>
        <w:t>Los</w:t>
      </w:r>
      <w:r w:rsidR="00C751C9" w:rsidRPr="00AA1BFA">
        <w:rPr>
          <w:rFonts w:ascii="Times New Roman" w:hAnsi="Times New Roman" w:cs="Times New Roman"/>
          <w:sz w:val="24"/>
          <w:szCs w:val="24"/>
          <w:lang w:val="es-MX" w:eastAsia="es-MX"/>
        </w:rPr>
        <w:t xml:space="preserve"> componente</w:t>
      </w:r>
      <w:r w:rsidR="004D0166" w:rsidRPr="00AA1BFA">
        <w:rPr>
          <w:rFonts w:ascii="Times New Roman" w:hAnsi="Times New Roman" w:cs="Times New Roman"/>
          <w:sz w:val="24"/>
          <w:szCs w:val="24"/>
          <w:lang w:val="es-MX" w:eastAsia="es-MX"/>
        </w:rPr>
        <w:t>s</w:t>
      </w:r>
      <w:r w:rsidR="00C751C9" w:rsidRPr="00AA1BFA">
        <w:rPr>
          <w:rFonts w:ascii="Times New Roman" w:hAnsi="Times New Roman" w:cs="Times New Roman"/>
          <w:sz w:val="24"/>
          <w:szCs w:val="24"/>
          <w:lang w:val="es-MX" w:eastAsia="es-MX"/>
        </w:rPr>
        <w:t xml:space="preserve"> principal</w:t>
      </w:r>
      <w:r w:rsidR="004D0166" w:rsidRPr="00AA1BFA">
        <w:rPr>
          <w:rFonts w:ascii="Times New Roman" w:hAnsi="Times New Roman" w:cs="Times New Roman"/>
          <w:sz w:val="24"/>
          <w:szCs w:val="24"/>
          <w:lang w:val="es-MX" w:eastAsia="es-MX"/>
        </w:rPr>
        <w:t>es</w:t>
      </w:r>
      <w:r w:rsidR="00C751C9" w:rsidRPr="00AA1BFA">
        <w:rPr>
          <w:rFonts w:ascii="Times New Roman" w:hAnsi="Times New Roman" w:cs="Times New Roman"/>
          <w:sz w:val="24"/>
          <w:szCs w:val="24"/>
          <w:lang w:val="es-MX" w:eastAsia="es-MX"/>
        </w:rPr>
        <w:t xml:space="preserve"> son los engranes, para cada lado se usan dos engranes de 48 dientes y uno de 72 dientes, todos hechos de aluminio, y además un piñón </w:t>
      </w:r>
      <w:r w:rsidR="004D0166" w:rsidRPr="00AA1BFA">
        <w:rPr>
          <w:rFonts w:ascii="Times New Roman" w:hAnsi="Times New Roman" w:cs="Times New Roman"/>
          <w:sz w:val="24"/>
          <w:szCs w:val="24"/>
          <w:lang w:val="es-MX" w:eastAsia="es-MX"/>
        </w:rPr>
        <w:t>de 16 dientes, hecho de latón, adjunto al motor.</w:t>
      </w:r>
    </w:p>
    <w:p w14:paraId="39D441F5" w14:textId="6C7CB022" w:rsidR="004D0166" w:rsidRPr="00AA1BFA" w:rsidRDefault="004D0166" w:rsidP="00DC3580">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sz w:val="24"/>
          <w:szCs w:val="24"/>
          <w:lang w:val="es-MX" w:eastAsia="es-MX"/>
        </w:rPr>
        <w:t>Para accionar el mecanismo se utilizan dos motores (uno de cada lado) con las siguientes características:</w:t>
      </w:r>
    </w:p>
    <w:p w14:paraId="50A387CD"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p>
    <w:tbl>
      <w:tblPr>
        <w:tblW w:w="0" w:type="auto"/>
        <w:jc w:val="center"/>
        <w:tblCellMar>
          <w:top w:w="15" w:type="dxa"/>
          <w:left w:w="15" w:type="dxa"/>
          <w:bottom w:w="85" w:type="dxa"/>
          <w:right w:w="15" w:type="dxa"/>
        </w:tblCellMar>
        <w:tblLook w:val="04A0" w:firstRow="1" w:lastRow="0" w:firstColumn="1" w:lastColumn="0" w:noHBand="0" w:noVBand="1"/>
      </w:tblPr>
      <w:tblGrid>
        <w:gridCol w:w="2156"/>
        <w:gridCol w:w="3816"/>
      </w:tblGrid>
      <w:tr w:rsidR="004D0166" w:rsidRPr="00AA1BFA" w14:paraId="32CC77E6"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DAFAC"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lastRenderedPageBreak/>
              <w:t>Voltaje Nominal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9180D"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12V</w:t>
            </w:r>
          </w:p>
        </w:tc>
      </w:tr>
      <w:tr w:rsidR="004D0166" w:rsidRPr="00AA1BFA" w14:paraId="710B6024"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08FD7"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Velocidad (no-load)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B0A6B"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12 rpm</w:t>
            </w:r>
          </w:p>
        </w:tc>
      </w:tr>
      <w:tr w:rsidR="004D0166" w:rsidRPr="00AA1BFA" w14:paraId="2BA3DFF3"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44AE6"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Corriente (no-load)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A4347"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0.54 A</w:t>
            </w:r>
          </w:p>
        </w:tc>
      </w:tr>
      <w:tr w:rsidR="004D0166" w:rsidRPr="00AA1BFA" w14:paraId="5695152A"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32925"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Corriente (Stall)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DE4F4C"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20 A</w:t>
            </w:r>
          </w:p>
        </w:tc>
      </w:tr>
      <w:tr w:rsidR="004D0166" w:rsidRPr="00306B43" w14:paraId="45CA4934" w14:textId="77777777" w:rsidTr="004D01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9BE15" w14:textId="77777777" w:rsidR="004D0166" w:rsidRPr="00AA1BFA" w:rsidRDefault="004D0166" w:rsidP="00DC358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Torque (Stall)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DEC97" w14:textId="77777777" w:rsidR="004D0166" w:rsidRPr="00AA1BFA" w:rsidRDefault="004D0166" w:rsidP="00DC3580">
            <w:pPr>
              <w:spacing w:line="360" w:lineRule="auto"/>
              <w:jc w:val="both"/>
              <w:rPr>
                <w:rFonts w:ascii="Times New Roman" w:eastAsia="Times New Roman" w:hAnsi="Times New Roman" w:cs="Times New Roman"/>
                <w:sz w:val="24"/>
                <w:szCs w:val="24"/>
                <w:lang w:val="en-US" w:eastAsia="es-MX"/>
              </w:rPr>
            </w:pPr>
            <w:r w:rsidRPr="00AA1BFA">
              <w:rPr>
                <w:rFonts w:ascii="Times New Roman" w:eastAsia="Times New Roman" w:hAnsi="Times New Roman" w:cs="Times New Roman"/>
                <w:color w:val="000000"/>
                <w:sz w:val="24"/>
                <w:szCs w:val="24"/>
                <w:lang w:val="en-US" w:eastAsia="es-MX"/>
              </w:rPr>
              <w:t>8110.2 oz-in / 584kgf-cm / 57.27 Nm</w:t>
            </w:r>
          </w:p>
        </w:tc>
      </w:tr>
    </w:tbl>
    <w:p w14:paraId="067DF287" w14:textId="51FC545F" w:rsidR="004D0166" w:rsidRPr="00AA1BFA" w:rsidRDefault="004D0166" w:rsidP="00DC3580">
      <w:pPr>
        <w:spacing w:line="360" w:lineRule="auto"/>
        <w:jc w:val="center"/>
        <w:rPr>
          <w:rFonts w:ascii="Times New Roman" w:hAnsi="Times New Roman" w:cs="Times New Roman"/>
          <w:i/>
          <w:iCs/>
          <w:color w:val="44546A" w:themeColor="text2"/>
          <w:sz w:val="18"/>
          <w:szCs w:val="18"/>
        </w:rPr>
      </w:pPr>
      <w:r w:rsidRPr="00AA1BFA">
        <w:rPr>
          <w:rFonts w:ascii="Times New Roman" w:hAnsi="Times New Roman" w:cs="Times New Roman"/>
          <w:i/>
          <w:iCs/>
          <w:color w:val="44546A" w:themeColor="text2"/>
          <w:sz w:val="18"/>
          <w:szCs w:val="18"/>
        </w:rPr>
        <w:t xml:space="preserve">Tabla </w:t>
      </w:r>
      <w:r w:rsidRPr="00AA1BFA">
        <w:rPr>
          <w:rFonts w:ascii="Times New Roman" w:hAnsi="Times New Roman" w:cs="Times New Roman"/>
          <w:i/>
          <w:iCs/>
          <w:color w:val="44546A" w:themeColor="text2"/>
          <w:sz w:val="18"/>
          <w:szCs w:val="18"/>
        </w:rPr>
        <w:fldChar w:fldCharType="begin"/>
      </w:r>
      <w:r w:rsidRPr="00AA1BFA">
        <w:rPr>
          <w:rFonts w:ascii="Times New Roman" w:hAnsi="Times New Roman" w:cs="Times New Roman"/>
          <w:i/>
          <w:iCs/>
          <w:color w:val="44546A" w:themeColor="text2"/>
          <w:sz w:val="18"/>
          <w:szCs w:val="18"/>
        </w:rPr>
        <w:instrText xml:space="preserve"> SEQ Tabla \* ARABIC </w:instrText>
      </w:r>
      <w:r w:rsidRPr="00AA1BFA">
        <w:rPr>
          <w:rFonts w:ascii="Times New Roman" w:hAnsi="Times New Roman" w:cs="Times New Roman"/>
          <w:i/>
          <w:iCs/>
          <w:color w:val="44546A" w:themeColor="text2"/>
          <w:sz w:val="18"/>
          <w:szCs w:val="18"/>
        </w:rPr>
        <w:fldChar w:fldCharType="separate"/>
      </w:r>
      <w:r w:rsidR="009910FD">
        <w:rPr>
          <w:rFonts w:ascii="Times New Roman" w:hAnsi="Times New Roman" w:cs="Times New Roman"/>
          <w:i/>
          <w:iCs/>
          <w:noProof/>
          <w:color w:val="44546A" w:themeColor="text2"/>
          <w:sz w:val="18"/>
          <w:szCs w:val="18"/>
        </w:rPr>
        <w:t>1</w:t>
      </w:r>
      <w:r w:rsidRPr="00AA1BFA">
        <w:rPr>
          <w:rFonts w:ascii="Times New Roman" w:hAnsi="Times New Roman" w:cs="Times New Roman"/>
          <w:i/>
          <w:iCs/>
          <w:color w:val="44546A" w:themeColor="text2"/>
          <w:sz w:val="18"/>
          <w:szCs w:val="18"/>
        </w:rPr>
        <w:fldChar w:fldCharType="end"/>
      </w:r>
      <w:r w:rsidRPr="00AA1BFA">
        <w:rPr>
          <w:rFonts w:ascii="Times New Roman" w:hAnsi="Times New Roman" w:cs="Times New Roman"/>
          <w:i/>
          <w:iCs/>
          <w:color w:val="44546A" w:themeColor="text2"/>
          <w:sz w:val="18"/>
          <w:szCs w:val="18"/>
        </w:rPr>
        <w:t xml:space="preserve"> Características del Motor</w:t>
      </w:r>
    </w:p>
    <w:p w14:paraId="3D847577" w14:textId="4B26B7B8" w:rsidR="004D0166" w:rsidRPr="00AA1BFA" w:rsidRDefault="004D0166" w:rsidP="00DC3580">
      <w:pPr>
        <w:spacing w:line="360" w:lineRule="auto"/>
        <w:jc w:val="both"/>
        <w:rPr>
          <w:rFonts w:ascii="Times New Roman" w:hAnsi="Times New Roman" w:cs="Times New Roman"/>
          <w:sz w:val="24"/>
          <w:szCs w:val="24"/>
          <w:lang w:val="es-MX"/>
        </w:rPr>
      </w:pPr>
      <w:r w:rsidRPr="00AA1BFA">
        <w:rPr>
          <w:rFonts w:ascii="Times New Roman" w:hAnsi="Times New Roman" w:cs="Times New Roman"/>
          <w:sz w:val="24"/>
          <w:szCs w:val="24"/>
          <w:lang w:val="es-MX"/>
        </w:rPr>
        <w:t>Para regular los motores se usa un controlador Cytron modelo MD13S por medio de PWM (creada por software) con una frecuencia de 15KHz y un ciclo de trabajo del 50%.</w:t>
      </w:r>
    </w:p>
    <w:p w14:paraId="4EF7AFFE" w14:textId="1A5B027B" w:rsidR="006971D3" w:rsidRPr="00AA1BFA" w:rsidRDefault="00027AAD"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Carga:</w:t>
      </w:r>
      <w:r w:rsidRPr="00AA1BFA">
        <w:rPr>
          <w:rFonts w:ascii="Times New Roman" w:eastAsia="Times New Roman" w:hAnsi="Times New Roman" w:cs="Times New Roman"/>
          <w:color w:val="000000"/>
          <w:sz w:val="24"/>
          <w:szCs w:val="24"/>
          <w:lang w:val="es-MX" w:eastAsia="es-MX"/>
        </w:rPr>
        <w:t xml:space="preserve"> Los componentes de la carga se encargan de recargar las baterías del dron </w:t>
      </w:r>
      <w:r w:rsidR="004B060F" w:rsidRPr="00AA1BFA">
        <w:rPr>
          <w:rFonts w:ascii="Times New Roman" w:eastAsia="Times New Roman" w:hAnsi="Times New Roman" w:cs="Times New Roman"/>
          <w:color w:val="000000"/>
          <w:sz w:val="24"/>
          <w:szCs w:val="24"/>
          <w:lang w:val="es-MX" w:eastAsia="es-MX"/>
        </w:rPr>
        <w:t>dándoles</w:t>
      </w:r>
      <w:r w:rsidR="00B21D3B" w:rsidRPr="00AA1BFA">
        <w:rPr>
          <w:rFonts w:ascii="Times New Roman" w:eastAsia="Times New Roman" w:hAnsi="Times New Roman" w:cs="Times New Roman"/>
          <w:color w:val="000000"/>
          <w:sz w:val="24"/>
          <w:szCs w:val="24"/>
          <w:lang w:val="es-MX" w:eastAsia="es-MX"/>
        </w:rPr>
        <w:t xml:space="preserve"> </w:t>
      </w:r>
      <w:r w:rsidR="004B060F" w:rsidRPr="00AA1BFA">
        <w:rPr>
          <w:rFonts w:ascii="Times New Roman" w:eastAsia="Times New Roman" w:hAnsi="Times New Roman" w:cs="Times New Roman"/>
          <w:color w:val="000000"/>
          <w:sz w:val="24"/>
          <w:szCs w:val="24"/>
          <w:lang w:val="es-MX" w:eastAsia="es-MX"/>
        </w:rPr>
        <w:t>la mayor</w:t>
      </w:r>
      <w:r w:rsidR="006971D3" w:rsidRPr="00AA1BFA">
        <w:rPr>
          <w:rFonts w:ascii="Times New Roman" w:eastAsia="Times New Roman" w:hAnsi="Times New Roman" w:cs="Times New Roman"/>
          <w:color w:val="000000"/>
          <w:sz w:val="24"/>
          <w:szCs w:val="24"/>
          <w:lang w:val="es-MX" w:eastAsia="es-MX"/>
        </w:rPr>
        <w:t xml:space="preserve"> </w:t>
      </w:r>
      <w:r w:rsidR="004B060F" w:rsidRPr="00AA1BFA">
        <w:rPr>
          <w:rFonts w:ascii="Times New Roman" w:eastAsia="Times New Roman" w:hAnsi="Times New Roman" w:cs="Times New Roman"/>
          <w:color w:val="000000"/>
          <w:sz w:val="24"/>
          <w:szCs w:val="24"/>
          <w:lang w:val="es-MX" w:eastAsia="es-MX"/>
        </w:rPr>
        <w:t xml:space="preserve">vida útil posible. Como parte del circuito que compone esta parte se encuentran los Pogo-pins, los cuales tienen un diámetro de 1mm y tienen cabeza en forma de corona, estos son los que conectan el circuito a bordo del dron con el circuito de carga. </w:t>
      </w:r>
    </w:p>
    <w:p w14:paraId="1E78B8FA" w14:textId="4C9EB58A" w:rsidR="00C751C9" w:rsidRPr="00AA1BFA" w:rsidRDefault="004B060F"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Otra parte importante son las placas fenólicas sobre las que aterriza el dron, son de 10x10cm </w:t>
      </w:r>
      <w:r w:rsidR="006971D3" w:rsidRPr="00AA1BFA">
        <w:rPr>
          <w:rFonts w:ascii="Times New Roman" w:eastAsia="Times New Roman" w:hAnsi="Times New Roman" w:cs="Times New Roman"/>
          <w:color w:val="000000"/>
          <w:sz w:val="24"/>
          <w:szCs w:val="24"/>
          <w:lang w:val="es-MX" w:eastAsia="es-MX"/>
        </w:rPr>
        <w:t>y cada par de placas están conectadas a alimentación DC de 5 y 12 V respectivamente. Tienen un grosor de 2mm aproximadamente. El relevador que conecta o desconecta la energía del dron es un contacto normalmente cerrado modelo</w:t>
      </w:r>
      <w:r w:rsidR="000251BC" w:rsidRPr="00AA1BFA">
        <w:rPr>
          <w:rFonts w:ascii="Times New Roman" w:eastAsia="Times New Roman" w:hAnsi="Times New Roman" w:cs="Times New Roman"/>
          <w:color w:val="000000"/>
          <w:sz w:val="24"/>
          <w:szCs w:val="24"/>
          <w:lang w:val="es-MX" w:eastAsia="es-MX"/>
        </w:rPr>
        <w:t xml:space="preserve"> T9GV2L14-12, cuya bobina se excita con 12V</w:t>
      </w:r>
      <w:r w:rsidR="006971D3" w:rsidRPr="00AA1BFA">
        <w:rPr>
          <w:rFonts w:ascii="Times New Roman" w:eastAsia="Times New Roman" w:hAnsi="Times New Roman" w:cs="Times New Roman"/>
          <w:color w:val="000000"/>
          <w:sz w:val="24"/>
          <w:szCs w:val="24"/>
          <w:lang w:val="es-MX" w:eastAsia="es-MX"/>
        </w:rPr>
        <w:t xml:space="preserve">. Por último, el cargador que se encarga de alimentar a las baterías es </w:t>
      </w:r>
      <w:r w:rsidR="000251BC" w:rsidRPr="00AA1BFA">
        <w:rPr>
          <w:rFonts w:ascii="Times New Roman" w:eastAsia="Times New Roman" w:hAnsi="Times New Roman" w:cs="Times New Roman"/>
          <w:color w:val="000000"/>
          <w:sz w:val="24"/>
          <w:szCs w:val="24"/>
          <w:lang w:val="es-MX" w:eastAsia="es-MX"/>
        </w:rPr>
        <w:t>de la marca Yutong, modelo YT-0003S</w:t>
      </w:r>
      <w:r w:rsidR="006971D3" w:rsidRPr="00AA1BFA">
        <w:rPr>
          <w:rFonts w:ascii="Times New Roman" w:eastAsia="Times New Roman" w:hAnsi="Times New Roman" w:cs="Times New Roman"/>
          <w:color w:val="000000"/>
          <w:sz w:val="24"/>
          <w:szCs w:val="24"/>
          <w:lang w:val="es-MX" w:eastAsia="es-MX"/>
        </w:rPr>
        <w:t xml:space="preserve"> de </w:t>
      </w:r>
      <w:r w:rsidR="000251BC" w:rsidRPr="00AA1BFA">
        <w:rPr>
          <w:rFonts w:ascii="Times New Roman" w:eastAsia="Times New Roman" w:hAnsi="Times New Roman" w:cs="Times New Roman"/>
          <w:color w:val="000000"/>
          <w:sz w:val="24"/>
          <w:szCs w:val="24"/>
          <w:lang w:val="es-MX" w:eastAsia="es-MX"/>
        </w:rPr>
        <w:t>10</w:t>
      </w:r>
      <w:r w:rsidR="006971D3" w:rsidRPr="00AA1BFA">
        <w:rPr>
          <w:rFonts w:ascii="Times New Roman" w:eastAsia="Times New Roman" w:hAnsi="Times New Roman" w:cs="Times New Roman"/>
          <w:color w:val="000000"/>
          <w:sz w:val="24"/>
          <w:szCs w:val="24"/>
          <w:lang w:val="es-MX" w:eastAsia="es-MX"/>
        </w:rPr>
        <w:t>-</w:t>
      </w:r>
      <w:r w:rsidR="000251BC" w:rsidRPr="00AA1BFA">
        <w:rPr>
          <w:rFonts w:ascii="Times New Roman" w:eastAsia="Times New Roman" w:hAnsi="Times New Roman" w:cs="Times New Roman"/>
          <w:color w:val="000000"/>
          <w:sz w:val="24"/>
          <w:szCs w:val="24"/>
          <w:lang w:val="es-MX" w:eastAsia="es-MX"/>
        </w:rPr>
        <w:t>19</w:t>
      </w:r>
      <w:r w:rsidR="006971D3" w:rsidRPr="00AA1BFA">
        <w:rPr>
          <w:rFonts w:ascii="Times New Roman" w:eastAsia="Times New Roman" w:hAnsi="Times New Roman" w:cs="Times New Roman"/>
          <w:color w:val="000000"/>
          <w:sz w:val="24"/>
          <w:szCs w:val="24"/>
          <w:lang w:val="es-MX" w:eastAsia="es-MX"/>
        </w:rPr>
        <w:t xml:space="preserve"> V</w:t>
      </w:r>
      <w:r w:rsidR="000251BC" w:rsidRPr="00AA1BFA">
        <w:rPr>
          <w:rFonts w:ascii="Times New Roman" w:eastAsia="Times New Roman" w:hAnsi="Times New Roman" w:cs="Times New Roman"/>
          <w:color w:val="000000"/>
          <w:sz w:val="24"/>
          <w:szCs w:val="24"/>
          <w:lang w:val="es-MX" w:eastAsia="es-MX"/>
        </w:rPr>
        <w:t xml:space="preserve"> DC</w:t>
      </w:r>
      <w:r w:rsidR="006971D3" w:rsidRPr="00AA1BFA">
        <w:rPr>
          <w:rFonts w:ascii="Times New Roman" w:eastAsia="Times New Roman" w:hAnsi="Times New Roman" w:cs="Times New Roman"/>
          <w:color w:val="000000"/>
          <w:sz w:val="24"/>
          <w:szCs w:val="24"/>
          <w:lang w:val="es-MX" w:eastAsia="es-MX"/>
        </w:rPr>
        <w:t xml:space="preserve">, con corriente máxima de </w:t>
      </w:r>
      <w:r w:rsidR="000251BC" w:rsidRPr="00AA1BFA">
        <w:rPr>
          <w:rFonts w:ascii="Times New Roman" w:eastAsia="Times New Roman" w:hAnsi="Times New Roman" w:cs="Times New Roman"/>
          <w:color w:val="000000"/>
          <w:sz w:val="24"/>
          <w:szCs w:val="24"/>
          <w:lang w:val="es-MX" w:eastAsia="es-MX"/>
        </w:rPr>
        <w:t>1.1</w:t>
      </w:r>
      <w:r w:rsidR="006971D3" w:rsidRPr="00AA1BFA">
        <w:rPr>
          <w:rFonts w:ascii="Times New Roman" w:eastAsia="Times New Roman" w:hAnsi="Times New Roman" w:cs="Times New Roman"/>
          <w:color w:val="000000"/>
          <w:sz w:val="24"/>
          <w:szCs w:val="24"/>
          <w:lang w:val="es-MX" w:eastAsia="es-MX"/>
        </w:rPr>
        <w:t xml:space="preserve"> Amperes; la batería que alimenta es un </w:t>
      </w:r>
      <w:r w:rsidR="000251BC" w:rsidRPr="00AA1BFA">
        <w:rPr>
          <w:rFonts w:ascii="Times New Roman" w:eastAsia="Times New Roman" w:hAnsi="Times New Roman" w:cs="Times New Roman"/>
          <w:color w:val="000000"/>
          <w:sz w:val="24"/>
          <w:szCs w:val="24"/>
          <w:lang w:val="es-MX" w:eastAsia="es-MX"/>
        </w:rPr>
        <w:t>Multistar</w:t>
      </w:r>
      <w:r w:rsidR="006971D3" w:rsidRPr="00AA1BFA">
        <w:rPr>
          <w:rFonts w:ascii="Times New Roman" w:eastAsia="Times New Roman" w:hAnsi="Times New Roman" w:cs="Times New Roman"/>
          <w:color w:val="000000"/>
          <w:sz w:val="24"/>
          <w:szCs w:val="24"/>
          <w:lang w:val="es-MX" w:eastAsia="es-MX"/>
        </w:rPr>
        <w:t xml:space="preserve"> de 3 celdas de </w:t>
      </w:r>
      <w:r w:rsidR="000251BC" w:rsidRPr="00AA1BFA">
        <w:rPr>
          <w:rFonts w:ascii="Times New Roman" w:eastAsia="Times New Roman" w:hAnsi="Times New Roman" w:cs="Times New Roman"/>
          <w:color w:val="000000"/>
          <w:sz w:val="24"/>
          <w:szCs w:val="24"/>
          <w:lang w:val="es-MX" w:eastAsia="es-MX"/>
        </w:rPr>
        <w:t>5200</w:t>
      </w:r>
      <w:r w:rsidR="006971D3" w:rsidRPr="00AA1BFA">
        <w:rPr>
          <w:rFonts w:ascii="Times New Roman" w:eastAsia="Times New Roman" w:hAnsi="Times New Roman" w:cs="Times New Roman"/>
          <w:color w:val="000000"/>
          <w:sz w:val="24"/>
          <w:szCs w:val="24"/>
          <w:lang w:val="es-MX" w:eastAsia="es-MX"/>
        </w:rPr>
        <w:t xml:space="preserve"> mAh.</w:t>
      </w:r>
    </w:p>
    <w:p w14:paraId="7FA73D5B" w14:textId="0D0B855D" w:rsidR="004D2B0A" w:rsidRPr="00AA1BFA" w:rsidRDefault="004D2B0A"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Parte de la sección de carga sirve también para alimentar la computadora central a través de un convertidor DC/DC con salida de 5V y 3A. La fuente utilizada para darle energía a todo el sistema es el modelo ERPF-400-12 de la marca Meanwell, que es capaz de suministrar 12V hasta 30A.</w:t>
      </w:r>
    </w:p>
    <w:p w14:paraId="0E07EF2B" w14:textId="1BD30791" w:rsidR="00467D4F" w:rsidRPr="00AA1BFA" w:rsidRDefault="00467D4F" w:rsidP="00DC3580">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i/>
          <w:color w:val="000000"/>
          <w:sz w:val="24"/>
          <w:szCs w:val="24"/>
          <w:u w:val="single"/>
          <w:lang w:val="es-MX" w:eastAsia="es-MX"/>
        </w:rPr>
        <w:t>Dron:</w:t>
      </w:r>
      <w:r w:rsidRPr="00AA1BFA">
        <w:rPr>
          <w:rFonts w:ascii="Times New Roman" w:eastAsia="Times New Roman" w:hAnsi="Times New Roman" w:cs="Times New Roman"/>
          <w:color w:val="000000"/>
          <w:sz w:val="24"/>
          <w:szCs w:val="24"/>
          <w:lang w:val="es-MX" w:eastAsia="es-MX"/>
        </w:rPr>
        <w:t xml:space="preserve"> Aunque esta implementación no se centra en el diseño de la aeronave ni en sus componentes, es importante mencionarlos. La aeronave que se utiliza fue integrada sobre un </w:t>
      </w:r>
      <w:r w:rsidRPr="00AA1BFA">
        <w:rPr>
          <w:rFonts w:ascii="Times New Roman" w:eastAsia="Times New Roman" w:hAnsi="Times New Roman" w:cs="Times New Roman"/>
          <w:i/>
          <w:color w:val="000000"/>
          <w:sz w:val="24"/>
          <w:szCs w:val="24"/>
          <w:lang w:val="es-MX" w:eastAsia="es-MX"/>
        </w:rPr>
        <w:lastRenderedPageBreak/>
        <w:t>frame</w:t>
      </w:r>
      <w:r w:rsidRPr="00AA1BFA">
        <w:rPr>
          <w:rFonts w:ascii="Times New Roman" w:eastAsia="Times New Roman" w:hAnsi="Times New Roman" w:cs="Times New Roman"/>
          <w:color w:val="000000"/>
          <w:sz w:val="24"/>
          <w:szCs w:val="24"/>
          <w:lang w:val="es-MX" w:eastAsia="es-MX"/>
        </w:rPr>
        <w:t xml:space="preserve"> modelo Flame Wheel de 450 mm, es un cuadri-rotor que utiliza una computadora de vuelo Pixhawk 1 y hélices 10x6. </w:t>
      </w:r>
    </w:p>
    <w:p w14:paraId="63DE032B" w14:textId="2A277C29" w:rsidR="00CE6D21" w:rsidRPr="00AA1BFA" w:rsidRDefault="006A7181" w:rsidP="001873D0">
      <w:pPr>
        <w:pStyle w:val="Ttulo2"/>
        <w:spacing w:line="360" w:lineRule="auto"/>
        <w:jc w:val="both"/>
        <w:rPr>
          <w:rFonts w:ascii="Times New Roman" w:eastAsia="Times New Roman" w:hAnsi="Times New Roman" w:cs="Times New Roman"/>
          <w:b/>
          <w:bCs/>
          <w:color w:val="000000"/>
          <w:sz w:val="32"/>
          <w:szCs w:val="28"/>
          <w:lang w:val="es-MX" w:eastAsia="es-MX"/>
        </w:rPr>
      </w:pPr>
      <w:bookmarkStart w:id="41" w:name="_Toc29249740"/>
      <w:r w:rsidRPr="00AA1BFA">
        <w:rPr>
          <w:rFonts w:ascii="Times New Roman" w:eastAsia="Times New Roman" w:hAnsi="Times New Roman" w:cs="Times New Roman"/>
          <w:b/>
          <w:bCs/>
          <w:color w:val="000000"/>
          <w:sz w:val="32"/>
          <w:szCs w:val="28"/>
          <w:lang w:val="es-MX" w:eastAsia="es-MX"/>
        </w:rPr>
        <w:t>4.2 Descripción completa de la implementación</w:t>
      </w:r>
      <w:bookmarkEnd w:id="41"/>
    </w:p>
    <w:p w14:paraId="47D2F1EF" w14:textId="77777777" w:rsidR="001873D0" w:rsidRPr="00AA1BFA" w:rsidRDefault="001873D0" w:rsidP="001873D0">
      <w:pPr>
        <w:rPr>
          <w:rFonts w:ascii="Times New Roman" w:hAnsi="Times New Roman" w:cs="Times New Roman"/>
          <w:lang w:val="es-MX" w:eastAsia="es-MX"/>
        </w:rPr>
      </w:pPr>
    </w:p>
    <w:p w14:paraId="22ADDCAD" w14:textId="46A0EB52" w:rsidR="001873D0" w:rsidRPr="00AA1BFA" w:rsidRDefault="000251BC" w:rsidP="00A37856">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 xml:space="preserve">En esta sección se describe a profundidad cada una de las secciones de la implementación, presentando </w:t>
      </w:r>
      <w:r w:rsidR="008855CE" w:rsidRPr="00AA1BFA">
        <w:rPr>
          <w:rFonts w:ascii="Times New Roman" w:eastAsia="Times New Roman" w:hAnsi="Times New Roman" w:cs="Times New Roman"/>
          <w:sz w:val="24"/>
          <w:szCs w:val="24"/>
          <w:lang w:val="es-MX" w:eastAsia="es-MX"/>
        </w:rPr>
        <w:t>la mayor cantidad de ayuda visual posible para entender mejor el procedimiento.</w:t>
      </w:r>
    </w:p>
    <w:p w14:paraId="64F817E7" w14:textId="434503B3" w:rsidR="00A37856" w:rsidRPr="00AA1BFA" w:rsidRDefault="008855CE" w:rsidP="00A37856">
      <w:pPr>
        <w:pStyle w:val="Ttulo3"/>
        <w:spacing w:line="360" w:lineRule="auto"/>
        <w:rPr>
          <w:rFonts w:ascii="Times New Roman" w:eastAsia="Times New Roman" w:hAnsi="Times New Roman" w:cs="Times New Roman"/>
          <w:b/>
          <w:color w:val="000000"/>
          <w:sz w:val="28"/>
          <w:lang w:val="es-MX" w:eastAsia="es-MX"/>
        </w:rPr>
      </w:pPr>
      <w:bookmarkStart w:id="42" w:name="_Toc29249741"/>
      <w:r w:rsidRPr="00AA1BFA">
        <w:rPr>
          <w:rFonts w:ascii="Times New Roman" w:eastAsia="Times New Roman" w:hAnsi="Times New Roman" w:cs="Times New Roman"/>
          <w:b/>
          <w:color w:val="000000"/>
          <w:sz w:val="28"/>
          <w:lang w:val="es-MX" w:eastAsia="es-MX"/>
        </w:rPr>
        <w:t xml:space="preserve">4.2.1 </w:t>
      </w:r>
      <w:r w:rsidR="006A7181" w:rsidRPr="00AA1BFA">
        <w:rPr>
          <w:rFonts w:ascii="Times New Roman" w:eastAsia="Times New Roman" w:hAnsi="Times New Roman" w:cs="Times New Roman"/>
          <w:b/>
          <w:color w:val="000000"/>
          <w:sz w:val="28"/>
          <w:lang w:val="es-MX" w:eastAsia="es-MX"/>
        </w:rPr>
        <w:t>Habitáculo</w:t>
      </w:r>
      <w:bookmarkEnd w:id="42"/>
    </w:p>
    <w:p w14:paraId="707B560C" w14:textId="77777777" w:rsidR="001873D0" w:rsidRPr="00AA1BFA" w:rsidRDefault="001873D0" w:rsidP="001873D0">
      <w:pPr>
        <w:rPr>
          <w:rFonts w:ascii="Times New Roman" w:hAnsi="Times New Roman" w:cs="Times New Roman"/>
          <w:lang w:val="es-MX" w:eastAsia="es-MX"/>
        </w:rPr>
      </w:pPr>
    </w:p>
    <w:p w14:paraId="03C21DDC" w14:textId="706822FA" w:rsidR="008855CE" w:rsidRPr="00AA1BFA" w:rsidRDefault="008855CE" w:rsidP="00A37856">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El habitáculo es una estructura de acero galvanizado adaptada de un mueble comercial. Mide 121 cm x 121 cm x 91 cm, lo cual es suficiente para la implementación. Se tienen distintos componentes principales</w:t>
      </w:r>
      <w:r w:rsidR="00467D4F" w:rsidRPr="00AA1BFA">
        <w:rPr>
          <w:rFonts w:ascii="Times New Roman" w:eastAsia="Times New Roman" w:hAnsi="Times New Roman" w:cs="Times New Roman"/>
          <w:color w:val="000000"/>
          <w:sz w:val="24"/>
          <w:szCs w:val="24"/>
          <w:lang w:val="es-MX" w:eastAsia="es-MX"/>
        </w:rPr>
        <w:t>:</w:t>
      </w:r>
      <w:r w:rsidRPr="00AA1BFA">
        <w:rPr>
          <w:rFonts w:ascii="Times New Roman" w:eastAsia="Times New Roman" w:hAnsi="Times New Roman" w:cs="Times New Roman"/>
          <w:color w:val="000000"/>
          <w:sz w:val="24"/>
          <w:szCs w:val="24"/>
          <w:lang w:val="es-MX" w:eastAsia="es-MX"/>
        </w:rPr>
        <w:t xml:space="preserve"> </w:t>
      </w:r>
      <w:r w:rsidR="003C4F96" w:rsidRPr="00AA1BFA">
        <w:rPr>
          <w:rFonts w:ascii="Times New Roman" w:eastAsia="Times New Roman" w:hAnsi="Times New Roman" w:cs="Times New Roman"/>
          <w:color w:val="000000"/>
          <w:sz w:val="24"/>
          <w:szCs w:val="24"/>
          <w:lang w:val="es-MX" w:eastAsia="es-MX"/>
        </w:rPr>
        <w:t xml:space="preserve">primero 10 barras de 110 cm de longitud, 4 barras de 55 cm de longitud y 8 guías o postes en forma de L que sirven para montar las barras. </w:t>
      </w:r>
    </w:p>
    <w:p w14:paraId="3B4F4F45" w14:textId="7A58AEAF" w:rsidR="003C4F96" w:rsidRPr="00AA1BFA" w:rsidRDefault="003C4F96" w:rsidP="00A37856">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El arreglo se presenta en la siguiente figura.</w:t>
      </w:r>
    </w:p>
    <w:p w14:paraId="7E4D4E09" w14:textId="77777777" w:rsidR="003C4F96" w:rsidRPr="00AA1BFA" w:rsidRDefault="003C4F96" w:rsidP="003C4F96">
      <w:pPr>
        <w:keepNext/>
        <w:spacing w:line="240" w:lineRule="auto"/>
        <w:jc w:val="center"/>
        <w:rPr>
          <w:rFonts w:ascii="Times New Roman" w:hAnsi="Times New Roman" w:cs="Times New Roman"/>
        </w:rPr>
      </w:pPr>
      <w:r w:rsidRPr="00AA1BFA">
        <w:rPr>
          <w:rFonts w:ascii="Times New Roman" w:eastAsia="Times New Roman" w:hAnsi="Times New Roman" w:cs="Times New Roman"/>
          <w:noProof/>
          <w:sz w:val="24"/>
          <w:szCs w:val="24"/>
          <w:lang w:val="es-MX" w:eastAsia="es-MX"/>
        </w:rPr>
        <w:drawing>
          <wp:inline distT="0" distB="0" distL="0" distR="0" wp14:anchorId="2BAECC58" wp14:editId="5558E2D8">
            <wp:extent cx="3987499" cy="2990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bitaculo_1.jpg"/>
                    <pic:cNvPicPr/>
                  </pic:nvPicPr>
                  <pic:blipFill>
                    <a:blip r:embed="rId15">
                      <a:extLst>
                        <a:ext uri="{28A0092B-C50C-407E-A947-70E740481C1C}">
                          <a14:useLocalDpi xmlns:a14="http://schemas.microsoft.com/office/drawing/2010/main" val="0"/>
                        </a:ext>
                      </a:extLst>
                    </a:blip>
                    <a:stretch>
                      <a:fillRect/>
                    </a:stretch>
                  </pic:blipFill>
                  <pic:spPr>
                    <a:xfrm>
                      <a:off x="0" y="0"/>
                      <a:ext cx="3989820" cy="2992591"/>
                    </a:xfrm>
                    <a:prstGeom prst="rect">
                      <a:avLst/>
                    </a:prstGeom>
                  </pic:spPr>
                </pic:pic>
              </a:graphicData>
            </a:graphic>
          </wp:inline>
        </w:drawing>
      </w:r>
    </w:p>
    <w:p w14:paraId="373263F0" w14:textId="23E6DECF" w:rsidR="003C4F96" w:rsidRPr="00AA1BFA" w:rsidRDefault="003C4F96" w:rsidP="003C4F96">
      <w:pPr>
        <w:pStyle w:val="Descripcin"/>
        <w:jc w:val="center"/>
        <w:rPr>
          <w:rFonts w:ascii="Times New Roman" w:hAnsi="Times New Roman" w:cs="Times New Roman"/>
        </w:rPr>
      </w:pPr>
      <w:bookmarkStart w:id="43" w:name="_Toc29042824"/>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7</w:t>
      </w:r>
      <w:r w:rsidRPr="00AA1BFA">
        <w:rPr>
          <w:rFonts w:ascii="Times New Roman" w:hAnsi="Times New Roman" w:cs="Times New Roman"/>
        </w:rPr>
        <w:fldChar w:fldCharType="end"/>
      </w:r>
      <w:r w:rsidRPr="00AA1BFA">
        <w:rPr>
          <w:rFonts w:ascii="Times New Roman" w:hAnsi="Times New Roman" w:cs="Times New Roman"/>
        </w:rPr>
        <w:t xml:space="preserve"> Estructura del habitáculo</w:t>
      </w:r>
      <w:bookmarkEnd w:id="43"/>
    </w:p>
    <w:p w14:paraId="23AD858D" w14:textId="060EF67F" w:rsidR="001D7D2E" w:rsidRPr="00AA1BFA" w:rsidRDefault="003C4F96" w:rsidP="001D7D2E">
      <w:pPr>
        <w:spacing w:line="360" w:lineRule="auto"/>
        <w:jc w:val="both"/>
        <w:rPr>
          <w:rFonts w:ascii="Times New Roman" w:hAnsi="Times New Roman" w:cs="Times New Roman"/>
          <w:sz w:val="24"/>
        </w:rPr>
      </w:pPr>
      <w:r w:rsidRPr="00AA1BFA">
        <w:rPr>
          <w:rFonts w:ascii="Times New Roman" w:hAnsi="Times New Roman" w:cs="Times New Roman"/>
          <w:sz w:val="24"/>
        </w:rPr>
        <w:t xml:space="preserve">Las barras largas guardan la estructura principal, mientras que las cortas se encargan de </w:t>
      </w:r>
      <w:r w:rsidR="00A37856" w:rsidRPr="00AA1BFA">
        <w:rPr>
          <w:rFonts w:ascii="Times New Roman" w:hAnsi="Times New Roman" w:cs="Times New Roman"/>
          <w:sz w:val="24"/>
        </w:rPr>
        <w:t xml:space="preserve">mantener dos barras transversales, </w:t>
      </w:r>
      <w:r w:rsidR="00467D4F" w:rsidRPr="00AA1BFA">
        <w:rPr>
          <w:rFonts w:ascii="Times New Roman" w:hAnsi="Times New Roman" w:cs="Times New Roman"/>
          <w:sz w:val="24"/>
        </w:rPr>
        <w:t>que</w:t>
      </w:r>
      <w:r w:rsidR="00A37856" w:rsidRPr="00AA1BFA">
        <w:rPr>
          <w:rFonts w:ascii="Times New Roman" w:hAnsi="Times New Roman" w:cs="Times New Roman"/>
          <w:sz w:val="24"/>
        </w:rPr>
        <w:t xml:space="preserve"> se utilizarán posteriormente para sostener la “cama” </w:t>
      </w:r>
      <w:r w:rsidR="00A37856" w:rsidRPr="00AA1BFA">
        <w:rPr>
          <w:rFonts w:ascii="Times New Roman" w:hAnsi="Times New Roman" w:cs="Times New Roman"/>
          <w:sz w:val="24"/>
        </w:rPr>
        <w:lastRenderedPageBreak/>
        <w:t>del dron. Se puede observar que dos postes fueron unidos al centro y atornillados a las barras laterales, con el objetivo de dar una estructura más sólida. Por este mismo motivo, se utilizaron cuatro ménsulas, una en cada esquina inferior del habitáculo</w:t>
      </w:r>
      <w:r w:rsidR="001D7D2E">
        <w:rPr>
          <w:rFonts w:ascii="Times New Roman" w:hAnsi="Times New Roman" w:cs="Times New Roman"/>
          <w:sz w:val="24"/>
        </w:rPr>
        <w:t>, y se modificaron algunos de los componentes</w:t>
      </w:r>
      <w:r w:rsidR="00A37856" w:rsidRPr="00AA1BFA">
        <w:rPr>
          <w:rFonts w:ascii="Times New Roman" w:hAnsi="Times New Roman" w:cs="Times New Roman"/>
          <w:sz w:val="24"/>
        </w:rPr>
        <w:t xml:space="preserve">. </w:t>
      </w:r>
    </w:p>
    <w:p w14:paraId="02E69C38" w14:textId="36CD5BCD" w:rsidR="00A37856" w:rsidRPr="00AA1BFA" w:rsidRDefault="00A37856" w:rsidP="00A37856">
      <w:pPr>
        <w:spacing w:line="360" w:lineRule="auto"/>
        <w:jc w:val="both"/>
        <w:rPr>
          <w:rFonts w:ascii="Times New Roman" w:hAnsi="Times New Roman" w:cs="Times New Roman"/>
        </w:rPr>
      </w:pPr>
      <w:r w:rsidRPr="00AA1BFA">
        <w:rPr>
          <w:rFonts w:ascii="Times New Roman" w:hAnsi="Times New Roman" w:cs="Times New Roman"/>
          <w:sz w:val="24"/>
        </w:rPr>
        <w:t>Una vez teniendo esto, se cortó una placa de Nylamid para que fuera de 1 x 1 m y media pulgada de grosor. Posteriormente se agujeraron las barras transversales y la placa para poder atravesar un tornillo de ¼ de pulgada y fijar la “cama” como se muestra en la siguiente figura.</w:t>
      </w:r>
    </w:p>
    <w:p w14:paraId="41B0B81C" w14:textId="77777777" w:rsidR="002175CB" w:rsidRPr="00AA1BFA" w:rsidRDefault="00A37856" w:rsidP="002175CB">
      <w:pPr>
        <w:keepNext/>
        <w:jc w:val="center"/>
        <w:rPr>
          <w:rFonts w:ascii="Times New Roman" w:hAnsi="Times New Roman" w:cs="Times New Roman"/>
        </w:rPr>
      </w:pPr>
      <w:r w:rsidRPr="00AA1BFA">
        <w:rPr>
          <w:rFonts w:ascii="Times New Roman" w:hAnsi="Times New Roman" w:cs="Times New Roman"/>
          <w:noProof/>
        </w:rPr>
        <w:drawing>
          <wp:inline distT="0" distB="0" distL="0" distR="0" wp14:anchorId="77BC237E" wp14:editId="4E034AE4">
            <wp:extent cx="4508160" cy="3381375"/>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bitaculo_2.jpg"/>
                    <pic:cNvPicPr/>
                  </pic:nvPicPr>
                  <pic:blipFill>
                    <a:blip r:embed="rId16">
                      <a:extLst>
                        <a:ext uri="{28A0092B-C50C-407E-A947-70E740481C1C}">
                          <a14:useLocalDpi xmlns:a14="http://schemas.microsoft.com/office/drawing/2010/main" val="0"/>
                        </a:ext>
                      </a:extLst>
                    </a:blip>
                    <a:stretch>
                      <a:fillRect/>
                    </a:stretch>
                  </pic:blipFill>
                  <pic:spPr>
                    <a:xfrm>
                      <a:off x="0" y="0"/>
                      <a:ext cx="4514690" cy="3386273"/>
                    </a:xfrm>
                    <a:prstGeom prst="rect">
                      <a:avLst/>
                    </a:prstGeom>
                  </pic:spPr>
                </pic:pic>
              </a:graphicData>
            </a:graphic>
          </wp:inline>
        </w:drawing>
      </w:r>
    </w:p>
    <w:p w14:paraId="518668A2" w14:textId="0A4C049A" w:rsidR="00A37856" w:rsidRPr="00AA1BFA" w:rsidRDefault="002175CB" w:rsidP="002175CB">
      <w:pPr>
        <w:pStyle w:val="Descripcin"/>
        <w:jc w:val="center"/>
        <w:rPr>
          <w:rFonts w:ascii="Times New Roman" w:hAnsi="Times New Roman" w:cs="Times New Roman"/>
        </w:rPr>
      </w:pPr>
      <w:bookmarkStart w:id="44" w:name="_Toc29042825"/>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8</w:t>
      </w:r>
      <w:r w:rsidRPr="00AA1BFA">
        <w:rPr>
          <w:rFonts w:ascii="Times New Roman" w:hAnsi="Times New Roman" w:cs="Times New Roman"/>
        </w:rPr>
        <w:fldChar w:fldCharType="end"/>
      </w:r>
      <w:r w:rsidRPr="00AA1BFA">
        <w:rPr>
          <w:rFonts w:ascii="Times New Roman" w:hAnsi="Times New Roman" w:cs="Times New Roman"/>
        </w:rPr>
        <w:t xml:space="preserve"> Habitáculo con placa de Nylamid</w:t>
      </w:r>
      <w:bookmarkEnd w:id="44"/>
    </w:p>
    <w:p w14:paraId="7138C915" w14:textId="0E0FDA98" w:rsidR="002175CB" w:rsidRPr="00AA1BFA" w:rsidRDefault="002175CB" w:rsidP="00772340">
      <w:pPr>
        <w:spacing w:line="360" w:lineRule="auto"/>
        <w:jc w:val="both"/>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En este punto, ya es posible construir el Droneport utilizando esta estructura</w:t>
      </w:r>
      <w:r w:rsidR="00772340" w:rsidRPr="00AA1BFA">
        <w:rPr>
          <w:rFonts w:ascii="Times New Roman" w:eastAsia="Times New Roman" w:hAnsi="Times New Roman" w:cs="Times New Roman"/>
          <w:sz w:val="24"/>
          <w:szCs w:val="24"/>
          <w:lang w:val="es-MX" w:eastAsia="es-MX"/>
        </w:rPr>
        <w:t xml:space="preserve"> como punto de partida</w:t>
      </w:r>
      <w:r w:rsidRPr="00AA1BFA">
        <w:rPr>
          <w:rFonts w:ascii="Times New Roman" w:eastAsia="Times New Roman" w:hAnsi="Times New Roman" w:cs="Times New Roman"/>
          <w:sz w:val="24"/>
          <w:szCs w:val="24"/>
          <w:lang w:val="es-MX" w:eastAsia="es-MX"/>
        </w:rPr>
        <w:t>. Posteriormente se colocarán los mecanismos y componentes eléctricos que completarán la implementación.</w:t>
      </w:r>
    </w:p>
    <w:p w14:paraId="1E63607A" w14:textId="6578E250" w:rsidR="002175CB" w:rsidRPr="00AA1BFA" w:rsidRDefault="002175CB" w:rsidP="002175CB">
      <w:pPr>
        <w:spacing w:line="240" w:lineRule="auto"/>
        <w:jc w:val="both"/>
        <w:rPr>
          <w:rFonts w:ascii="Times New Roman" w:eastAsia="Times New Roman" w:hAnsi="Times New Roman" w:cs="Times New Roman"/>
          <w:sz w:val="24"/>
          <w:szCs w:val="24"/>
          <w:lang w:val="es-MX" w:eastAsia="es-MX"/>
        </w:rPr>
      </w:pPr>
    </w:p>
    <w:p w14:paraId="698F0787" w14:textId="0873940A" w:rsidR="002175CB" w:rsidRPr="00AA1BFA" w:rsidRDefault="002175CB" w:rsidP="00F36F6E">
      <w:pPr>
        <w:pStyle w:val="Ttulo3"/>
        <w:spacing w:line="360" w:lineRule="auto"/>
        <w:rPr>
          <w:rFonts w:ascii="Times New Roman" w:eastAsia="Times New Roman" w:hAnsi="Times New Roman" w:cs="Times New Roman"/>
          <w:b/>
          <w:color w:val="auto"/>
          <w:sz w:val="28"/>
          <w:lang w:val="es-MX" w:eastAsia="es-MX"/>
        </w:rPr>
      </w:pPr>
      <w:bookmarkStart w:id="45" w:name="_Toc29249742"/>
      <w:r w:rsidRPr="00AA1BFA">
        <w:rPr>
          <w:rFonts w:ascii="Times New Roman" w:eastAsia="Times New Roman" w:hAnsi="Times New Roman" w:cs="Times New Roman"/>
          <w:b/>
          <w:color w:val="auto"/>
          <w:sz w:val="28"/>
          <w:lang w:val="es-MX" w:eastAsia="es-MX"/>
        </w:rPr>
        <w:t>4.2.2 Comunicación</w:t>
      </w:r>
      <w:r w:rsidR="00F36F6E" w:rsidRPr="00AA1BFA">
        <w:rPr>
          <w:rFonts w:ascii="Times New Roman" w:eastAsia="Times New Roman" w:hAnsi="Times New Roman" w:cs="Times New Roman"/>
          <w:b/>
          <w:color w:val="auto"/>
          <w:sz w:val="28"/>
          <w:lang w:val="es-MX" w:eastAsia="es-MX"/>
        </w:rPr>
        <w:t xml:space="preserve"> y computadora central</w:t>
      </w:r>
      <w:bookmarkEnd w:id="45"/>
    </w:p>
    <w:p w14:paraId="46E1CF9B" w14:textId="32D9386B" w:rsidR="00F36F6E" w:rsidRPr="00AA1BFA" w:rsidRDefault="00A959EF" w:rsidP="00F36F6E">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Esta parte de la implementación se fue desarrollando e integrando por partes. Lo primero fue verificar que el dron tuviera el firmware adecuado (como se establece en la sección 4.1) y </w:t>
      </w:r>
      <w:r w:rsidRPr="00AA1BFA">
        <w:rPr>
          <w:rFonts w:ascii="Times New Roman" w:eastAsia="Times New Roman" w:hAnsi="Times New Roman" w:cs="Times New Roman"/>
          <w:color w:val="000000"/>
          <w:sz w:val="24"/>
          <w:szCs w:val="24"/>
          <w:lang w:val="es-MX" w:eastAsia="es-MX"/>
        </w:rPr>
        <w:lastRenderedPageBreak/>
        <w:t>que se pudiera conectar con las antenas de telemetría a una instancia que pudiera utilizar el protocolo MAVLink, en este caso, se utilizó el programa QGroundControl</w:t>
      </w:r>
      <w:r w:rsidR="00772340" w:rsidRPr="00AA1BFA">
        <w:rPr>
          <w:rFonts w:ascii="Times New Roman" w:eastAsia="Times New Roman" w:hAnsi="Times New Roman" w:cs="Times New Roman"/>
          <w:color w:val="000000"/>
          <w:sz w:val="24"/>
          <w:szCs w:val="24"/>
          <w:lang w:val="es-MX" w:eastAsia="es-MX"/>
        </w:rPr>
        <w:t xml:space="preserve"> en una computadora</w:t>
      </w:r>
      <w:r w:rsidRPr="00AA1BFA">
        <w:rPr>
          <w:rFonts w:ascii="Times New Roman" w:eastAsia="Times New Roman" w:hAnsi="Times New Roman" w:cs="Times New Roman"/>
          <w:color w:val="000000"/>
          <w:sz w:val="24"/>
          <w:szCs w:val="24"/>
          <w:lang w:val="es-MX" w:eastAsia="es-MX"/>
        </w:rPr>
        <w:t>. Después se instaló el kit de desarrollo MAVSDK y se corrieron algunos ejemplos</w:t>
      </w:r>
      <w:r w:rsidR="00F36F6E" w:rsidRPr="00AA1BFA">
        <w:rPr>
          <w:rFonts w:ascii="Times New Roman" w:eastAsia="Times New Roman" w:hAnsi="Times New Roman" w:cs="Times New Roman"/>
          <w:color w:val="000000"/>
          <w:sz w:val="24"/>
          <w:szCs w:val="24"/>
          <w:lang w:val="es-MX" w:eastAsia="es-MX"/>
        </w:rPr>
        <w:t>. Una vez que se probara la conexión con este protocolo y las antenas elegidas, se hizo la misma configuración en la Raspberry Pi y se verificó que funcionara adecuadamente.</w:t>
      </w:r>
    </w:p>
    <w:p w14:paraId="23AD2CED" w14:textId="42A84551" w:rsidR="00BF09BC" w:rsidRPr="00AA1BFA" w:rsidRDefault="00F36F6E" w:rsidP="00F36F6E">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El paso siguiente involucró escribir el código para la parte del cliente </w:t>
      </w:r>
      <w:r w:rsidR="009273B0" w:rsidRPr="00AA1BFA">
        <w:rPr>
          <w:rFonts w:ascii="Times New Roman" w:eastAsia="Times New Roman" w:hAnsi="Times New Roman" w:cs="Times New Roman"/>
          <w:color w:val="000000"/>
          <w:sz w:val="24"/>
          <w:szCs w:val="24"/>
          <w:lang w:val="es-MX" w:eastAsia="es-MX"/>
        </w:rPr>
        <w:t xml:space="preserve">web </w:t>
      </w:r>
      <w:r w:rsidRPr="00AA1BFA">
        <w:rPr>
          <w:rFonts w:ascii="Times New Roman" w:eastAsia="Times New Roman" w:hAnsi="Times New Roman" w:cs="Times New Roman"/>
          <w:color w:val="000000"/>
          <w:sz w:val="24"/>
          <w:szCs w:val="24"/>
          <w:lang w:val="es-MX" w:eastAsia="es-MX"/>
        </w:rPr>
        <w:t>y para el Droneport.</w:t>
      </w:r>
      <w:r w:rsidR="004870B1" w:rsidRPr="00AA1BFA">
        <w:rPr>
          <w:rFonts w:ascii="Times New Roman" w:eastAsia="Times New Roman" w:hAnsi="Times New Roman" w:cs="Times New Roman"/>
          <w:color w:val="000000"/>
          <w:sz w:val="24"/>
          <w:szCs w:val="24"/>
          <w:lang w:val="es-MX" w:eastAsia="es-MX"/>
        </w:rPr>
        <w:t xml:space="preserve"> </w:t>
      </w:r>
      <w:r w:rsidR="009273B0" w:rsidRPr="00AA1BFA">
        <w:rPr>
          <w:rFonts w:ascii="Times New Roman" w:eastAsia="Times New Roman" w:hAnsi="Times New Roman" w:cs="Times New Roman"/>
          <w:color w:val="000000"/>
          <w:sz w:val="24"/>
          <w:szCs w:val="24"/>
          <w:lang w:val="es-MX" w:eastAsia="es-MX"/>
        </w:rPr>
        <w:t>La interfaz es muy simple y sirve para demostrar la funcionalidad que se puede implementar y su mejora estará descrita en las líneas futuras. El usuario desde la página</w:t>
      </w:r>
      <w:r w:rsidR="009273B0" w:rsidRPr="00AA1BFA">
        <w:rPr>
          <w:rFonts w:ascii="Times New Roman" w:eastAsia="Times New Roman" w:hAnsi="Times New Roman" w:cs="Times New Roman"/>
          <w:i/>
          <w:sz w:val="24"/>
          <w:szCs w:val="24"/>
          <w:lang w:val="es-MX" w:eastAsia="es-MX"/>
        </w:rPr>
        <w:t xml:space="preserve"> </w:t>
      </w:r>
      <w:hyperlink r:id="rId17" w:history="1">
        <w:r w:rsidR="009273B0" w:rsidRPr="00AA1BFA">
          <w:rPr>
            <w:rStyle w:val="Hipervnculo"/>
            <w:rFonts w:ascii="Times New Roman" w:eastAsia="Times New Roman" w:hAnsi="Times New Roman" w:cs="Times New Roman"/>
            <w:i/>
            <w:color w:val="auto"/>
            <w:sz w:val="24"/>
            <w:szCs w:val="24"/>
            <w:u w:val="none"/>
            <w:lang w:val="es-MX" w:eastAsia="es-MX"/>
          </w:rPr>
          <w:t>www.sistemastau.io/droneport</w:t>
        </w:r>
      </w:hyperlink>
      <w:r w:rsidR="009273B0" w:rsidRPr="00AA1BFA">
        <w:rPr>
          <w:rFonts w:ascii="Times New Roman" w:eastAsia="Times New Roman" w:hAnsi="Times New Roman" w:cs="Times New Roman"/>
          <w:color w:val="000000"/>
          <w:sz w:val="24"/>
          <w:szCs w:val="24"/>
          <w:lang w:val="es-MX" w:eastAsia="es-MX"/>
        </w:rPr>
        <w:t xml:space="preserve"> es capaz de conectarse a la estación, iniciar una misión o desconectarse, cada una de estas acciones, involucra una reacción distinta, y de la manera en la que se diferencian es por el mensaje que se publica en la nube usando MQTT. El servidor sirve como lugar de concentración de los mensajes y por medio de suscripciones y publicaciones, se intercambia información. Los tópicos tienen indicadores</w:t>
      </w:r>
      <w:r w:rsidR="00772340" w:rsidRPr="00AA1BFA">
        <w:rPr>
          <w:rFonts w:ascii="Times New Roman" w:eastAsia="Times New Roman" w:hAnsi="Times New Roman" w:cs="Times New Roman"/>
          <w:color w:val="000000"/>
          <w:sz w:val="24"/>
          <w:szCs w:val="24"/>
          <w:lang w:val="es-MX" w:eastAsia="es-MX"/>
        </w:rPr>
        <w:t xml:space="preserve"> </w:t>
      </w:r>
      <w:r w:rsidR="009273B0" w:rsidRPr="00AA1BFA">
        <w:rPr>
          <w:rFonts w:ascii="Times New Roman" w:eastAsia="Times New Roman" w:hAnsi="Times New Roman" w:cs="Times New Roman"/>
          <w:color w:val="000000"/>
          <w:sz w:val="24"/>
          <w:szCs w:val="24"/>
          <w:lang w:val="es-MX" w:eastAsia="es-MX"/>
        </w:rPr>
        <w:t>para diferenciarlos, si un mensaje viene por parte del usuario, contiene el prefijo “/cloud”, y si viene del Droneport, el prefijo es “/device”, así el dispositivo se suscribe a los</w:t>
      </w:r>
      <w:r w:rsidR="006D2601" w:rsidRPr="00AA1BFA">
        <w:rPr>
          <w:rFonts w:ascii="Times New Roman" w:eastAsia="Times New Roman" w:hAnsi="Times New Roman" w:cs="Times New Roman"/>
          <w:color w:val="000000"/>
          <w:sz w:val="24"/>
          <w:szCs w:val="24"/>
          <w:lang w:val="es-MX" w:eastAsia="es-MX"/>
        </w:rPr>
        <w:t xml:space="preserve"> tópicos que comienzan con el primer prefijo y el usuario al último. El sufijo “/connection” se refiere a la información acerca de la conexión y “/data” </w:t>
      </w:r>
      <w:r w:rsidR="00772340" w:rsidRPr="00AA1BFA">
        <w:rPr>
          <w:rFonts w:ascii="Times New Roman" w:eastAsia="Times New Roman" w:hAnsi="Times New Roman" w:cs="Times New Roman"/>
          <w:color w:val="000000"/>
          <w:sz w:val="24"/>
          <w:szCs w:val="24"/>
          <w:lang w:val="es-MX" w:eastAsia="es-MX"/>
        </w:rPr>
        <w:t>está relacionado con</w:t>
      </w:r>
      <w:r w:rsidR="006D2601" w:rsidRPr="00AA1BFA">
        <w:rPr>
          <w:rFonts w:ascii="Times New Roman" w:eastAsia="Times New Roman" w:hAnsi="Times New Roman" w:cs="Times New Roman"/>
          <w:color w:val="000000"/>
          <w:sz w:val="24"/>
          <w:szCs w:val="24"/>
          <w:lang w:val="es-MX" w:eastAsia="es-MX"/>
        </w:rPr>
        <w:t xml:space="preserve"> la información </w:t>
      </w:r>
      <w:r w:rsidR="00772340" w:rsidRPr="00AA1BFA">
        <w:rPr>
          <w:rFonts w:ascii="Times New Roman" w:eastAsia="Times New Roman" w:hAnsi="Times New Roman" w:cs="Times New Roman"/>
          <w:color w:val="000000"/>
          <w:sz w:val="24"/>
          <w:szCs w:val="24"/>
          <w:lang w:val="es-MX" w:eastAsia="es-MX"/>
        </w:rPr>
        <w:t>d</w:t>
      </w:r>
      <w:r w:rsidR="006D2601" w:rsidRPr="00AA1BFA">
        <w:rPr>
          <w:rFonts w:ascii="Times New Roman" w:eastAsia="Times New Roman" w:hAnsi="Times New Roman" w:cs="Times New Roman"/>
          <w:color w:val="000000"/>
          <w:sz w:val="24"/>
          <w:szCs w:val="24"/>
          <w:lang w:val="es-MX" w:eastAsia="es-MX"/>
        </w:rPr>
        <w:t xml:space="preserve">el </w:t>
      </w:r>
      <w:r w:rsidR="00772340" w:rsidRPr="00AA1BFA">
        <w:rPr>
          <w:rFonts w:ascii="Times New Roman" w:eastAsia="Times New Roman" w:hAnsi="Times New Roman" w:cs="Times New Roman"/>
          <w:color w:val="000000"/>
          <w:sz w:val="24"/>
          <w:szCs w:val="24"/>
          <w:lang w:val="es-MX" w:eastAsia="es-MX"/>
        </w:rPr>
        <w:t>D</w:t>
      </w:r>
      <w:r w:rsidR="006D2601" w:rsidRPr="00AA1BFA">
        <w:rPr>
          <w:rFonts w:ascii="Times New Roman" w:eastAsia="Times New Roman" w:hAnsi="Times New Roman" w:cs="Times New Roman"/>
          <w:color w:val="000000"/>
          <w:sz w:val="24"/>
          <w:szCs w:val="24"/>
          <w:lang w:val="es-MX" w:eastAsia="es-MX"/>
        </w:rPr>
        <w:t>ron</w:t>
      </w:r>
      <w:r w:rsidR="00772340" w:rsidRPr="00AA1BFA">
        <w:rPr>
          <w:rFonts w:ascii="Times New Roman" w:eastAsia="Times New Roman" w:hAnsi="Times New Roman" w:cs="Times New Roman"/>
          <w:color w:val="000000"/>
          <w:sz w:val="24"/>
          <w:szCs w:val="24"/>
          <w:lang w:val="es-MX" w:eastAsia="es-MX"/>
        </w:rPr>
        <w:t>eport</w:t>
      </w:r>
      <w:r w:rsidR="006D2601" w:rsidRPr="00AA1BFA">
        <w:rPr>
          <w:rFonts w:ascii="Times New Roman" w:eastAsia="Times New Roman" w:hAnsi="Times New Roman" w:cs="Times New Roman"/>
          <w:color w:val="000000"/>
          <w:sz w:val="24"/>
          <w:szCs w:val="24"/>
          <w:lang w:val="es-MX" w:eastAsia="es-MX"/>
        </w:rPr>
        <w:t xml:space="preserve">. Si el cliente quiere establecer una conexión con el Droneport, se publica en el tópico “/cloud/connection” y se responde dependiendo si se pudo establecer o no la conexión con el dron o si se queda esperando la confirmación de la conexión. A continuación se presenta un diagrama de flujo con las acciones que </w:t>
      </w:r>
      <w:r w:rsidR="00DB1887" w:rsidRPr="00AA1BFA">
        <w:rPr>
          <w:rFonts w:ascii="Times New Roman" w:eastAsia="Times New Roman" w:hAnsi="Times New Roman" w:cs="Times New Roman"/>
          <w:color w:val="000000"/>
          <w:sz w:val="24"/>
          <w:szCs w:val="24"/>
          <w:lang w:val="es-MX" w:eastAsia="es-MX"/>
        </w:rPr>
        <w:t>se llevan a cabo dependiendo de cada mensaje</w:t>
      </w:r>
      <w:r w:rsidR="006D2601" w:rsidRPr="00AA1BFA">
        <w:rPr>
          <w:rFonts w:ascii="Times New Roman" w:eastAsia="Times New Roman" w:hAnsi="Times New Roman" w:cs="Times New Roman"/>
          <w:color w:val="000000"/>
          <w:sz w:val="24"/>
          <w:szCs w:val="24"/>
          <w:lang w:val="es-MX" w:eastAsia="es-MX"/>
        </w:rPr>
        <w:t xml:space="preserve">. </w:t>
      </w:r>
    </w:p>
    <w:p w14:paraId="5857D121" w14:textId="1BDC7EC9" w:rsidR="00BF09BC" w:rsidRPr="00AA1BFA" w:rsidRDefault="00DB1887" w:rsidP="00DB1887">
      <w:pPr>
        <w:spacing w:line="360" w:lineRule="auto"/>
        <w:jc w:val="center"/>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noProof/>
          <w:color w:val="000000"/>
          <w:sz w:val="24"/>
          <w:szCs w:val="24"/>
          <w:lang w:val="es-MX" w:eastAsia="es-MX"/>
        </w:rPr>
        <w:lastRenderedPageBreak/>
        <w:drawing>
          <wp:anchor distT="0" distB="0" distL="114300" distR="114300" simplePos="0" relativeHeight="251661312" behindDoc="1" locked="0" layoutInCell="1" allowOverlap="1" wp14:anchorId="6126A45E" wp14:editId="6F5CDF2C">
            <wp:simplePos x="0" y="0"/>
            <wp:positionH relativeFrom="margin">
              <wp:align>center</wp:align>
            </wp:positionH>
            <wp:positionV relativeFrom="paragraph">
              <wp:posOffset>0</wp:posOffset>
            </wp:positionV>
            <wp:extent cx="6518910" cy="4792345"/>
            <wp:effectExtent l="0" t="0" r="0" b="8255"/>
            <wp:wrapTight wrapText="bothSides">
              <wp:wrapPolygon edited="0">
                <wp:start x="16790" y="0"/>
                <wp:lineTo x="1010" y="0"/>
                <wp:lineTo x="1010" y="1374"/>
                <wp:lineTo x="0" y="1717"/>
                <wp:lineTo x="0" y="21551"/>
                <wp:lineTo x="2840" y="21551"/>
                <wp:lineTo x="3535" y="21551"/>
                <wp:lineTo x="4355" y="21036"/>
                <wp:lineTo x="4418" y="19491"/>
                <wp:lineTo x="4166" y="19319"/>
                <wp:lineTo x="6060" y="18975"/>
                <wp:lineTo x="5996" y="15713"/>
                <wp:lineTo x="5050" y="15112"/>
                <wp:lineTo x="21524" y="14854"/>
                <wp:lineTo x="21524" y="1460"/>
                <wp:lineTo x="20072" y="1374"/>
                <wp:lineTo x="20072" y="0"/>
                <wp:lineTo x="1679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_chart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8910" cy="4792345"/>
                    </a:xfrm>
                    <a:prstGeom prst="rect">
                      <a:avLst/>
                    </a:prstGeom>
                  </pic:spPr>
                </pic:pic>
              </a:graphicData>
            </a:graphic>
          </wp:anchor>
        </w:drawing>
      </w:r>
    </w:p>
    <w:p w14:paraId="64C18D87"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18C1E926"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1CD83485"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5F863D9B" w14:textId="77777777" w:rsidR="00DB1887" w:rsidRPr="00AA1BFA" w:rsidRDefault="00DB1887" w:rsidP="006A7181">
      <w:pPr>
        <w:spacing w:line="240" w:lineRule="auto"/>
        <w:jc w:val="both"/>
        <w:rPr>
          <w:rFonts w:ascii="Times New Roman" w:eastAsia="Times New Roman" w:hAnsi="Times New Roman" w:cs="Times New Roman"/>
          <w:color w:val="000000"/>
          <w:sz w:val="24"/>
          <w:szCs w:val="24"/>
          <w:lang w:val="es-MX" w:eastAsia="es-MX"/>
        </w:rPr>
      </w:pPr>
    </w:p>
    <w:p w14:paraId="5C30ABD6" w14:textId="43E099F6" w:rsidR="004C5FA5" w:rsidRPr="004C5FA5" w:rsidRDefault="004C5FA5" w:rsidP="004C5FA5">
      <w:pPr>
        <w:pStyle w:val="Descripcin"/>
        <w:jc w:val="center"/>
        <w:rPr>
          <w:rFonts w:ascii="Times New Roman" w:eastAsia="Times New Roman" w:hAnsi="Times New Roman" w:cs="Times New Roman"/>
          <w:color w:val="000000"/>
          <w:sz w:val="24"/>
          <w:szCs w:val="24"/>
          <w:lang w:val="es-MX" w:eastAsia="es-MX"/>
        </w:rPr>
      </w:pPr>
      <w:bookmarkStart w:id="46" w:name="_Toc29042826"/>
      <w:r w:rsidRPr="004C5FA5">
        <w:rPr>
          <w:rFonts w:ascii="Times New Roman" w:hAnsi="Times New Roman" w:cs="Times New Roman"/>
        </w:rPr>
        <w:t xml:space="preserve">Figura </w:t>
      </w:r>
      <w:r w:rsidRPr="004C5FA5">
        <w:rPr>
          <w:rFonts w:ascii="Times New Roman" w:hAnsi="Times New Roman" w:cs="Times New Roman"/>
        </w:rPr>
        <w:fldChar w:fldCharType="begin"/>
      </w:r>
      <w:r w:rsidRPr="004C5FA5">
        <w:rPr>
          <w:rFonts w:ascii="Times New Roman" w:hAnsi="Times New Roman" w:cs="Times New Roman"/>
        </w:rPr>
        <w:instrText xml:space="preserve"> SEQ Figura \* ARABIC </w:instrText>
      </w:r>
      <w:r w:rsidRPr="004C5FA5">
        <w:rPr>
          <w:rFonts w:ascii="Times New Roman" w:hAnsi="Times New Roman" w:cs="Times New Roman"/>
        </w:rPr>
        <w:fldChar w:fldCharType="separate"/>
      </w:r>
      <w:r w:rsidR="009910FD">
        <w:rPr>
          <w:rFonts w:ascii="Times New Roman" w:hAnsi="Times New Roman" w:cs="Times New Roman"/>
          <w:noProof/>
        </w:rPr>
        <w:t>9</w:t>
      </w:r>
      <w:r w:rsidRPr="004C5FA5">
        <w:rPr>
          <w:rFonts w:ascii="Times New Roman" w:hAnsi="Times New Roman" w:cs="Times New Roman"/>
        </w:rPr>
        <w:fldChar w:fldCharType="end"/>
      </w:r>
      <w:r w:rsidRPr="004C5FA5">
        <w:rPr>
          <w:rFonts w:ascii="Times New Roman" w:hAnsi="Times New Roman" w:cs="Times New Roman"/>
        </w:rPr>
        <w:t xml:space="preserve"> Diagrama del funcionamiento del Droneport</w:t>
      </w:r>
      <w:bookmarkEnd w:id="46"/>
    </w:p>
    <w:p w14:paraId="50C4B81F" w14:textId="77777777" w:rsidR="004C5FA5" w:rsidRDefault="004C5FA5" w:rsidP="00AE5A6D">
      <w:pPr>
        <w:spacing w:line="360" w:lineRule="auto"/>
        <w:jc w:val="both"/>
        <w:rPr>
          <w:rFonts w:ascii="Times New Roman" w:eastAsia="Times New Roman" w:hAnsi="Times New Roman" w:cs="Times New Roman"/>
          <w:color w:val="000000"/>
          <w:sz w:val="24"/>
          <w:szCs w:val="24"/>
          <w:lang w:val="es-MX" w:eastAsia="es-MX"/>
        </w:rPr>
      </w:pPr>
    </w:p>
    <w:p w14:paraId="70B72AEC" w14:textId="05CAD11B" w:rsidR="00DB1887" w:rsidRPr="00AA1BFA" w:rsidRDefault="00544BBC" w:rsidP="00AE5A6D">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Implementando esta lógica, el usuario es capaz de conocer</w:t>
      </w:r>
      <w:r w:rsidR="00FE6E40" w:rsidRPr="00AA1BFA">
        <w:rPr>
          <w:rFonts w:ascii="Times New Roman" w:eastAsia="Times New Roman" w:hAnsi="Times New Roman" w:cs="Times New Roman"/>
          <w:color w:val="000000"/>
          <w:sz w:val="24"/>
          <w:szCs w:val="24"/>
          <w:lang w:val="es-MX" w:eastAsia="es-MX"/>
        </w:rPr>
        <w:t xml:space="preserve"> el estado de la aeronave y la estación tiene la capacidad de tener una aeronave lista para despegar en cualquier momento.</w:t>
      </w:r>
      <w:r w:rsidR="00772340" w:rsidRPr="00AA1BFA">
        <w:rPr>
          <w:rFonts w:ascii="Times New Roman" w:eastAsia="Times New Roman" w:hAnsi="Times New Roman" w:cs="Times New Roman"/>
          <w:color w:val="000000"/>
          <w:sz w:val="24"/>
          <w:szCs w:val="24"/>
          <w:lang w:val="es-MX" w:eastAsia="es-MX"/>
        </w:rPr>
        <w:t xml:space="preserve"> Este diagrama de flujo implementa el funcionamiento mínimo que debe tener la estación para demostrar que cumple los requerimientos, los cuales se traducen en poder abrir y cerrar el techo, además comunicarse y comandar al dron, para finalmente reportar todo al usuario.</w:t>
      </w:r>
      <w:r w:rsidR="00FE6E40" w:rsidRPr="00AA1BFA">
        <w:rPr>
          <w:rFonts w:ascii="Times New Roman" w:eastAsia="Times New Roman" w:hAnsi="Times New Roman" w:cs="Times New Roman"/>
          <w:color w:val="000000"/>
          <w:sz w:val="24"/>
          <w:szCs w:val="24"/>
          <w:lang w:val="es-MX" w:eastAsia="es-MX"/>
        </w:rPr>
        <w:t xml:space="preserve"> </w:t>
      </w:r>
    </w:p>
    <w:p w14:paraId="39855853" w14:textId="20BEFE73" w:rsidR="00FE6E40" w:rsidRPr="00AA1BFA" w:rsidRDefault="00FE6E40" w:rsidP="00955014">
      <w:pPr>
        <w:spacing w:line="360" w:lineRule="auto"/>
        <w:ind w:left="1" w:hanging="1"/>
        <w:jc w:val="both"/>
        <w:rPr>
          <w:rFonts w:ascii="Times New Roman" w:eastAsia="Times New Roman" w:hAnsi="Times New Roman" w:cs="Times New Roman"/>
          <w:color w:val="000000"/>
          <w:sz w:val="24"/>
          <w:szCs w:val="24"/>
          <w:lang w:val="es-MX" w:eastAsia="es-MX"/>
        </w:rPr>
      </w:pPr>
    </w:p>
    <w:p w14:paraId="5A3444D6" w14:textId="2241B563" w:rsidR="00772340" w:rsidRPr="00AA1BFA" w:rsidRDefault="00772340" w:rsidP="00AE5A6D">
      <w:pPr>
        <w:spacing w:line="360" w:lineRule="auto"/>
        <w:jc w:val="both"/>
        <w:rPr>
          <w:rFonts w:ascii="Times New Roman" w:eastAsia="Times New Roman" w:hAnsi="Times New Roman" w:cs="Times New Roman"/>
          <w:color w:val="000000"/>
          <w:sz w:val="24"/>
          <w:szCs w:val="24"/>
          <w:lang w:val="es-MX" w:eastAsia="es-MX"/>
        </w:rPr>
      </w:pPr>
    </w:p>
    <w:p w14:paraId="4DD8632B" w14:textId="77777777" w:rsidR="00772340" w:rsidRPr="00AA1BFA" w:rsidRDefault="00772340" w:rsidP="00AE5A6D">
      <w:pPr>
        <w:spacing w:line="360" w:lineRule="auto"/>
        <w:jc w:val="both"/>
        <w:rPr>
          <w:rFonts w:ascii="Times New Roman" w:eastAsia="Times New Roman" w:hAnsi="Times New Roman" w:cs="Times New Roman"/>
          <w:color w:val="000000"/>
          <w:sz w:val="24"/>
          <w:szCs w:val="24"/>
          <w:lang w:val="es-MX" w:eastAsia="es-MX"/>
        </w:rPr>
      </w:pPr>
    </w:p>
    <w:p w14:paraId="4031CBF1" w14:textId="3D115AB9" w:rsidR="00FE6E40" w:rsidRPr="00AA1BFA" w:rsidRDefault="00FE6E40" w:rsidP="00772340">
      <w:pPr>
        <w:pStyle w:val="Ttulo3"/>
        <w:spacing w:line="360" w:lineRule="auto"/>
        <w:rPr>
          <w:rFonts w:ascii="Times New Roman" w:eastAsia="Times New Roman" w:hAnsi="Times New Roman" w:cs="Times New Roman"/>
          <w:b/>
          <w:color w:val="000000"/>
          <w:sz w:val="28"/>
          <w:lang w:val="es-MX" w:eastAsia="es-MX"/>
        </w:rPr>
      </w:pPr>
      <w:bookmarkStart w:id="47" w:name="_Toc29249743"/>
      <w:r w:rsidRPr="00AA1BFA">
        <w:rPr>
          <w:rFonts w:ascii="Times New Roman" w:eastAsia="Times New Roman" w:hAnsi="Times New Roman" w:cs="Times New Roman"/>
          <w:b/>
          <w:color w:val="000000"/>
          <w:sz w:val="28"/>
          <w:lang w:val="es-MX" w:eastAsia="es-MX"/>
        </w:rPr>
        <w:lastRenderedPageBreak/>
        <w:t>4.2.3 Mecanismos</w:t>
      </w:r>
      <w:bookmarkEnd w:id="47"/>
    </w:p>
    <w:p w14:paraId="6AB7E729" w14:textId="23C5EA54" w:rsidR="004C4B01" w:rsidRPr="00AA1BFA" w:rsidRDefault="00941211" w:rsidP="00AE5A6D">
      <w:pPr>
        <w:spacing w:line="360" w:lineRule="auto"/>
        <w:jc w:val="both"/>
        <w:rPr>
          <w:rFonts w:ascii="Times New Roman" w:hAnsi="Times New Roman" w:cs="Times New Roman"/>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Como se mencionó anteriormente, esta sección es la encargada de abrir y cerrar al techo que cubre al dron de manera automática bajo el comando del usuario. Durante el diseño se buscó un mecanismo adecuado a los requerimientos y que fuera fácil de montar en la estructura que ya teníamos. Se implementó el </w:t>
      </w:r>
      <w:r w:rsidR="00772340" w:rsidRPr="00AA1BFA">
        <w:rPr>
          <w:rFonts w:ascii="Times New Roman" w:eastAsia="Times New Roman" w:hAnsi="Times New Roman" w:cs="Times New Roman"/>
          <w:color w:val="000000"/>
          <w:sz w:val="24"/>
          <w:szCs w:val="24"/>
          <w:lang w:val="es-MX" w:eastAsia="es-MX"/>
        </w:rPr>
        <w:t xml:space="preserve">mecanismo </w:t>
      </w:r>
      <w:r w:rsidRPr="00AA1BFA">
        <w:rPr>
          <w:rFonts w:ascii="Times New Roman" w:eastAsia="Times New Roman" w:hAnsi="Times New Roman" w:cs="Times New Roman"/>
          <w:color w:val="000000"/>
          <w:sz w:val="24"/>
          <w:szCs w:val="24"/>
          <w:lang w:val="es-MX" w:eastAsia="es-MX"/>
        </w:rPr>
        <w:t xml:space="preserve">que se muestra en la </w:t>
      </w:r>
      <w:r w:rsidR="00E52DBE">
        <w:rPr>
          <w:rFonts w:ascii="Times New Roman" w:eastAsia="Times New Roman" w:hAnsi="Times New Roman" w:cs="Times New Roman"/>
          <w:color w:val="000000"/>
          <w:sz w:val="24"/>
          <w:szCs w:val="24"/>
          <w:lang w:val="es-MX" w:eastAsia="es-MX"/>
        </w:rPr>
        <w:fldChar w:fldCharType="begin"/>
      </w:r>
      <w:r w:rsidR="00E52DBE">
        <w:rPr>
          <w:rFonts w:ascii="Times New Roman" w:eastAsia="Times New Roman" w:hAnsi="Times New Roman" w:cs="Times New Roman"/>
          <w:color w:val="000000"/>
          <w:sz w:val="24"/>
          <w:szCs w:val="24"/>
          <w:lang w:val="es-MX" w:eastAsia="es-MX"/>
        </w:rPr>
        <w:instrText xml:space="preserve"> REF _Ref27243903 \h </w:instrText>
      </w:r>
      <w:r w:rsidR="00E52DBE">
        <w:rPr>
          <w:rFonts w:ascii="Times New Roman" w:eastAsia="Times New Roman" w:hAnsi="Times New Roman" w:cs="Times New Roman"/>
          <w:color w:val="000000"/>
          <w:sz w:val="24"/>
          <w:szCs w:val="24"/>
          <w:lang w:val="es-MX" w:eastAsia="es-MX"/>
        </w:rPr>
      </w:r>
      <w:r w:rsidR="00E52DBE">
        <w:rPr>
          <w:rFonts w:ascii="Times New Roman" w:eastAsia="Times New Roman" w:hAnsi="Times New Roman" w:cs="Times New Roman"/>
          <w:color w:val="000000"/>
          <w:sz w:val="24"/>
          <w:szCs w:val="24"/>
          <w:lang w:val="es-MX" w:eastAsia="es-MX"/>
        </w:rPr>
        <w:fldChar w:fldCharType="separate"/>
      </w:r>
      <w:r w:rsidR="009910FD" w:rsidRPr="00AA1BFA">
        <w:rPr>
          <w:rFonts w:ascii="Times New Roman" w:hAnsi="Times New Roman" w:cs="Times New Roman"/>
        </w:rPr>
        <w:t xml:space="preserve">Figura </w:t>
      </w:r>
      <w:r w:rsidR="009910FD">
        <w:rPr>
          <w:rFonts w:ascii="Times New Roman" w:hAnsi="Times New Roman" w:cs="Times New Roman"/>
          <w:noProof/>
        </w:rPr>
        <w:t>3</w:t>
      </w:r>
      <w:r w:rsidR="00E52DBE">
        <w:rPr>
          <w:rFonts w:ascii="Times New Roman" w:eastAsia="Times New Roman" w:hAnsi="Times New Roman" w:cs="Times New Roman"/>
          <w:color w:val="000000"/>
          <w:sz w:val="24"/>
          <w:szCs w:val="24"/>
          <w:lang w:val="es-MX" w:eastAsia="es-MX"/>
        </w:rPr>
        <w:fldChar w:fldCharType="end"/>
      </w:r>
      <w:r w:rsidR="00457C34" w:rsidRPr="00AA1BFA">
        <w:rPr>
          <w:rFonts w:ascii="Times New Roman" w:eastAsia="Times New Roman" w:hAnsi="Times New Roman" w:cs="Times New Roman"/>
          <w:color w:val="000000"/>
          <w:sz w:val="24"/>
          <w:szCs w:val="24"/>
          <w:lang w:val="es-MX" w:eastAsia="es-MX"/>
        </w:rPr>
        <w:t xml:space="preserve"> </w:t>
      </w:r>
      <w:r w:rsidR="00517EEB" w:rsidRPr="00AA1BFA">
        <w:rPr>
          <w:rFonts w:ascii="Times New Roman" w:eastAsia="Times New Roman" w:hAnsi="Times New Roman" w:cs="Times New Roman"/>
          <w:color w:val="000000"/>
          <w:sz w:val="24"/>
          <w:szCs w:val="24"/>
          <w:lang w:val="es-MX" w:eastAsia="es-MX"/>
        </w:rPr>
        <w:t xml:space="preserve">utilizando el motor mencionado en el capítulo 4.1 unido mediante un piñón de 16 dientes a una serie de engranes. Primero </w:t>
      </w:r>
      <w:r w:rsidR="006D3C6F" w:rsidRPr="00AA1BFA">
        <w:rPr>
          <w:rFonts w:ascii="Times New Roman" w:eastAsia="Times New Roman" w:hAnsi="Times New Roman" w:cs="Times New Roman"/>
          <w:color w:val="000000"/>
          <w:sz w:val="24"/>
          <w:szCs w:val="24"/>
          <w:lang w:val="es-MX" w:eastAsia="es-MX"/>
        </w:rPr>
        <w:t xml:space="preserve">mueve </w:t>
      </w:r>
      <w:r w:rsidR="00517EEB" w:rsidRPr="00AA1BFA">
        <w:rPr>
          <w:rFonts w:ascii="Times New Roman" w:eastAsia="Times New Roman" w:hAnsi="Times New Roman" w:cs="Times New Roman"/>
          <w:color w:val="000000"/>
          <w:sz w:val="24"/>
          <w:szCs w:val="24"/>
          <w:lang w:val="es-MX" w:eastAsia="es-MX"/>
        </w:rPr>
        <w:t xml:space="preserve">un </w:t>
      </w:r>
      <w:r w:rsidR="00517EEB" w:rsidRPr="00AA1BFA">
        <w:rPr>
          <w:rFonts w:ascii="Times New Roman" w:hAnsi="Times New Roman" w:cs="Times New Roman"/>
          <w:sz w:val="24"/>
          <w:szCs w:val="24"/>
          <w:lang w:val="es-MX" w:eastAsia="es-MX"/>
        </w:rPr>
        <w:t xml:space="preserve">engrane de </w:t>
      </w:r>
      <w:r w:rsidR="006D3C6F" w:rsidRPr="00AA1BFA">
        <w:rPr>
          <w:rFonts w:ascii="Times New Roman" w:hAnsi="Times New Roman" w:cs="Times New Roman"/>
          <w:sz w:val="24"/>
          <w:szCs w:val="24"/>
          <w:lang w:val="es-MX" w:eastAsia="es-MX"/>
        </w:rPr>
        <w:t>72</w:t>
      </w:r>
      <w:r w:rsidR="00517EEB" w:rsidRPr="00AA1BFA">
        <w:rPr>
          <w:rFonts w:ascii="Times New Roman" w:hAnsi="Times New Roman" w:cs="Times New Roman"/>
          <w:sz w:val="24"/>
          <w:szCs w:val="24"/>
          <w:lang w:val="es-MX" w:eastAsia="es-MX"/>
        </w:rPr>
        <w:t xml:space="preserve"> dientes y a través de la barra de aluminio que forma parte de la estructura se conecta usando un eje con otro engrane de </w:t>
      </w:r>
      <w:r w:rsidR="006D3C6F" w:rsidRPr="00AA1BFA">
        <w:rPr>
          <w:rFonts w:ascii="Times New Roman" w:hAnsi="Times New Roman" w:cs="Times New Roman"/>
          <w:sz w:val="24"/>
          <w:szCs w:val="24"/>
          <w:lang w:val="es-MX" w:eastAsia="es-MX"/>
        </w:rPr>
        <w:t>48</w:t>
      </w:r>
      <w:r w:rsidR="00517EEB" w:rsidRPr="00AA1BFA">
        <w:rPr>
          <w:rFonts w:ascii="Times New Roman" w:hAnsi="Times New Roman" w:cs="Times New Roman"/>
          <w:sz w:val="24"/>
          <w:szCs w:val="24"/>
          <w:lang w:val="es-MX" w:eastAsia="es-MX"/>
        </w:rPr>
        <w:t xml:space="preserve"> dientes, y por último se conecta al techo mediante un brazo unido a otro engrane de 48 dientes</w:t>
      </w:r>
      <w:r w:rsidR="004C4B01" w:rsidRPr="00AA1BFA">
        <w:rPr>
          <w:rFonts w:ascii="Times New Roman" w:hAnsi="Times New Roman" w:cs="Times New Roman"/>
          <w:sz w:val="24"/>
          <w:szCs w:val="24"/>
          <w:lang w:val="es-MX" w:eastAsia="es-MX"/>
        </w:rPr>
        <w:t>.</w:t>
      </w:r>
      <w:r w:rsidR="00A345B7" w:rsidRPr="00AA1BFA">
        <w:rPr>
          <w:rFonts w:ascii="Times New Roman" w:hAnsi="Times New Roman" w:cs="Times New Roman"/>
          <w:sz w:val="24"/>
          <w:szCs w:val="24"/>
          <w:lang w:val="es-MX" w:eastAsia="es-MX"/>
        </w:rPr>
        <w:t xml:space="preserve"> De manera opuesta</w:t>
      </w:r>
      <w:r w:rsidR="00772340" w:rsidRPr="00AA1BFA">
        <w:rPr>
          <w:rFonts w:ascii="Times New Roman" w:hAnsi="Times New Roman" w:cs="Times New Roman"/>
          <w:sz w:val="24"/>
          <w:szCs w:val="24"/>
          <w:lang w:val="es-MX" w:eastAsia="es-MX"/>
        </w:rPr>
        <w:t>, pero</w:t>
      </w:r>
      <w:r w:rsidR="00A345B7" w:rsidRPr="00AA1BFA">
        <w:rPr>
          <w:rFonts w:ascii="Times New Roman" w:hAnsi="Times New Roman" w:cs="Times New Roman"/>
          <w:sz w:val="24"/>
          <w:szCs w:val="24"/>
          <w:lang w:val="es-MX" w:eastAsia="es-MX"/>
        </w:rPr>
        <w:t xml:space="preserve"> con ejes concéntricos</w:t>
      </w:r>
      <w:r w:rsidR="00772340" w:rsidRPr="00AA1BFA">
        <w:rPr>
          <w:rFonts w:ascii="Times New Roman" w:hAnsi="Times New Roman" w:cs="Times New Roman"/>
          <w:sz w:val="24"/>
          <w:szCs w:val="24"/>
          <w:lang w:val="es-MX" w:eastAsia="es-MX"/>
        </w:rPr>
        <w:t>,</w:t>
      </w:r>
      <w:r w:rsidR="00A345B7" w:rsidRPr="00AA1BFA">
        <w:rPr>
          <w:rFonts w:ascii="Times New Roman" w:hAnsi="Times New Roman" w:cs="Times New Roman"/>
          <w:sz w:val="24"/>
          <w:szCs w:val="24"/>
          <w:lang w:val="es-MX" w:eastAsia="es-MX"/>
        </w:rPr>
        <w:t xml:space="preserve"> hay un contrapunto que sirve de apoyo para cargar el techo.</w:t>
      </w:r>
      <w:r w:rsidR="004C4B01" w:rsidRPr="00AA1BFA">
        <w:rPr>
          <w:rFonts w:ascii="Times New Roman" w:hAnsi="Times New Roman" w:cs="Times New Roman"/>
          <w:sz w:val="24"/>
          <w:szCs w:val="24"/>
          <w:lang w:val="es-MX" w:eastAsia="es-MX"/>
        </w:rPr>
        <w:t xml:space="preserve"> La razón detrás de este tren de engranes radica en que se puede llegar a una implementación más robusta y alcanzable debido a los elementos con los que se cuenta, ya que usando un radio entre el torque de entrada y el de salida suficiente, se puede tener un motor con características más accesibles en cuanto a requerimientos de corriente o de costo, además al tener una estructura suficientemente rígida para soportar el montaje, permite que se implemente de manera más sencilla este diseño.</w:t>
      </w:r>
    </w:p>
    <w:p w14:paraId="0BA0CA57" w14:textId="47BB1A10" w:rsidR="00FD03C6" w:rsidRPr="00AA1BFA" w:rsidRDefault="004C4B01" w:rsidP="00AE5A6D">
      <w:pPr>
        <w:spacing w:line="360" w:lineRule="auto"/>
        <w:jc w:val="both"/>
        <w:rPr>
          <w:rFonts w:ascii="Times New Roman" w:hAnsi="Times New Roman" w:cs="Times New Roman"/>
          <w:sz w:val="24"/>
          <w:szCs w:val="24"/>
          <w:lang w:val="es-MX" w:eastAsia="es-MX"/>
        </w:rPr>
      </w:pPr>
      <w:r w:rsidRPr="00AA1BFA">
        <w:rPr>
          <w:rFonts w:ascii="Times New Roman" w:hAnsi="Times New Roman" w:cs="Times New Roman"/>
          <w:sz w:val="24"/>
          <w:szCs w:val="24"/>
          <w:lang w:val="es-MX" w:eastAsia="es-MX"/>
        </w:rPr>
        <w:t xml:space="preserve">Para llegar al cálculo de los engranes necesarios, se plantearon varios escenarios </w:t>
      </w:r>
      <w:r w:rsidR="000B7FD2" w:rsidRPr="00AA1BFA">
        <w:rPr>
          <w:rFonts w:ascii="Times New Roman" w:hAnsi="Times New Roman" w:cs="Times New Roman"/>
          <w:sz w:val="24"/>
          <w:szCs w:val="24"/>
          <w:lang w:val="es-MX" w:eastAsia="es-MX"/>
        </w:rPr>
        <w:t xml:space="preserve">en cuanto al número de dientes y la sucesión que debían tener, finalmente </w:t>
      </w:r>
      <w:r w:rsidR="00FD03C6" w:rsidRPr="00AA1BFA">
        <w:rPr>
          <w:rFonts w:ascii="Times New Roman" w:hAnsi="Times New Roman" w:cs="Times New Roman"/>
          <w:sz w:val="24"/>
          <w:szCs w:val="24"/>
          <w:lang w:val="es-MX" w:eastAsia="es-MX"/>
        </w:rPr>
        <w:t>se llegó al siguiente planteamiento</w:t>
      </w:r>
      <w:r w:rsidR="000B7FD2" w:rsidRPr="00AA1BFA">
        <w:rPr>
          <w:rFonts w:ascii="Times New Roman" w:hAnsi="Times New Roman" w:cs="Times New Roman"/>
          <w:sz w:val="24"/>
          <w:szCs w:val="24"/>
          <w:lang w:val="es-MX" w:eastAsia="es-MX"/>
        </w:rPr>
        <w:t>:</w:t>
      </w:r>
    </w:p>
    <w:p w14:paraId="6A7EC857" w14:textId="505DBBB0"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m:oMathPara>
        <m:oMath>
          <m:r>
            <w:rPr>
              <w:rFonts w:ascii="Cambria Math" w:hAnsi="Cambria Math" w:cs="Times New Roman"/>
              <w:sz w:val="24"/>
              <w:szCs w:val="24"/>
              <w:lang w:val="es-MX" w:eastAsia="es-MX"/>
            </w:rPr>
            <m:t xml:space="preserve">N1=16, N2=N4=48, N3=72 </m:t>
          </m:r>
        </m:oMath>
      </m:oMathPara>
    </w:p>
    <w:p w14:paraId="36F639A3" w14:textId="5B0AC882"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w:r w:rsidRPr="00AA1BFA">
        <w:rPr>
          <w:rFonts w:ascii="Times New Roman" w:eastAsiaTheme="minorEastAsia" w:hAnsi="Times New Roman" w:cs="Times New Roman"/>
          <w:sz w:val="24"/>
          <w:szCs w:val="24"/>
          <w:lang w:val="es-MX" w:eastAsia="es-MX"/>
        </w:rPr>
        <w:t>Al plantear la relación de torques se llega a la siguiente ecuación simplificada:</w:t>
      </w:r>
    </w:p>
    <w:p w14:paraId="3C53C5C8" w14:textId="2A894C94"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m:oMathPara>
        <m:oMath>
          <m:r>
            <w:rPr>
              <w:rFonts w:ascii="Cambria Math" w:hAnsi="Cambria Math" w:cs="Times New Roman"/>
              <w:sz w:val="24"/>
              <w:szCs w:val="24"/>
              <w:lang w:val="es-MX" w:eastAsia="es-MX"/>
            </w:rPr>
            <m:t>T4=T1</m:t>
          </m:r>
          <m:d>
            <m:dPr>
              <m:ctrlPr>
                <w:rPr>
                  <w:rFonts w:ascii="Cambria Math" w:hAnsi="Cambria Math" w:cs="Times New Roman"/>
                  <w:i/>
                  <w:sz w:val="24"/>
                  <w:szCs w:val="24"/>
                  <w:lang w:val="es-MX" w:eastAsia="es-MX"/>
                </w:rPr>
              </m:ctrlPr>
            </m:dPr>
            <m:e>
              <m:f>
                <m:fPr>
                  <m:ctrlPr>
                    <w:rPr>
                      <w:rFonts w:ascii="Cambria Math" w:hAnsi="Cambria Math" w:cs="Times New Roman"/>
                      <w:i/>
                      <w:sz w:val="24"/>
                      <w:szCs w:val="24"/>
                      <w:lang w:val="es-MX" w:eastAsia="es-MX"/>
                    </w:rPr>
                  </m:ctrlPr>
                </m:fPr>
                <m:num>
                  <m:r>
                    <w:rPr>
                      <w:rFonts w:ascii="Cambria Math" w:hAnsi="Cambria Math" w:cs="Times New Roman"/>
                      <w:sz w:val="24"/>
                      <w:szCs w:val="24"/>
                      <w:lang w:val="es-MX" w:eastAsia="es-MX"/>
                    </w:rPr>
                    <m:t>N4</m:t>
                  </m:r>
                </m:num>
                <m:den>
                  <m:r>
                    <w:rPr>
                      <w:rFonts w:ascii="Cambria Math" w:hAnsi="Cambria Math" w:cs="Times New Roman"/>
                      <w:sz w:val="24"/>
                      <w:szCs w:val="24"/>
                      <w:lang w:val="es-MX" w:eastAsia="es-MX"/>
                    </w:rPr>
                    <m:t>N1</m:t>
                  </m:r>
                </m:den>
              </m:f>
            </m:e>
          </m:d>
        </m:oMath>
      </m:oMathPara>
    </w:p>
    <w:p w14:paraId="704B89FA" w14:textId="6FE3B4CC" w:rsidR="000B7FD2" w:rsidRPr="00AA1BFA" w:rsidRDefault="000B7FD2" w:rsidP="00AE5A6D">
      <w:pPr>
        <w:spacing w:line="360" w:lineRule="auto"/>
        <w:jc w:val="both"/>
        <w:rPr>
          <w:rFonts w:ascii="Times New Roman" w:eastAsiaTheme="minorEastAsia" w:hAnsi="Times New Roman" w:cs="Times New Roman"/>
          <w:sz w:val="24"/>
          <w:szCs w:val="24"/>
          <w:lang w:val="es-MX" w:eastAsia="es-MX"/>
        </w:rPr>
      </w:pPr>
      <w:r w:rsidRPr="00AA1BFA">
        <w:rPr>
          <w:rFonts w:ascii="Times New Roman" w:eastAsiaTheme="minorEastAsia" w:hAnsi="Times New Roman" w:cs="Times New Roman"/>
          <w:sz w:val="24"/>
          <w:szCs w:val="24"/>
          <w:lang w:val="es-MX" w:eastAsia="es-MX"/>
        </w:rPr>
        <w:t>Sustituyendo por los valores de N4 y N1:</w:t>
      </w:r>
    </w:p>
    <w:p w14:paraId="0D9BDFE9" w14:textId="707BCE1E" w:rsidR="000B7FD2" w:rsidRPr="00AA1BFA" w:rsidRDefault="000B7FD2" w:rsidP="00AE5A6D">
      <w:pPr>
        <w:spacing w:line="360" w:lineRule="auto"/>
        <w:jc w:val="both"/>
        <w:rPr>
          <w:rFonts w:ascii="Times New Roman" w:hAnsi="Times New Roman" w:cs="Times New Roman"/>
          <w:sz w:val="24"/>
          <w:szCs w:val="24"/>
          <w:lang w:val="es-MX" w:eastAsia="es-MX"/>
        </w:rPr>
      </w:pPr>
      <m:oMathPara>
        <m:oMath>
          <m:r>
            <w:rPr>
              <w:rFonts w:ascii="Cambria Math" w:hAnsi="Cambria Math" w:cs="Times New Roman"/>
              <w:sz w:val="24"/>
              <w:szCs w:val="24"/>
              <w:lang w:val="es-MX" w:eastAsia="es-MX"/>
            </w:rPr>
            <m:t>T4=3*</m:t>
          </m:r>
          <m:d>
            <m:dPr>
              <m:ctrlPr>
                <w:rPr>
                  <w:rFonts w:ascii="Cambria Math" w:hAnsi="Cambria Math" w:cs="Times New Roman"/>
                  <w:i/>
                  <w:sz w:val="24"/>
                  <w:szCs w:val="24"/>
                  <w:lang w:val="es-MX" w:eastAsia="es-MX"/>
                </w:rPr>
              </m:ctrlPr>
            </m:dPr>
            <m:e>
              <m:r>
                <w:rPr>
                  <w:rFonts w:ascii="Cambria Math" w:hAnsi="Cambria Math" w:cs="Times New Roman"/>
                  <w:sz w:val="24"/>
                  <w:szCs w:val="24"/>
                  <w:lang w:val="es-MX" w:eastAsia="es-MX"/>
                </w:rPr>
                <m:t>T1</m:t>
              </m:r>
            </m:e>
          </m:d>
        </m:oMath>
      </m:oMathPara>
    </w:p>
    <w:p w14:paraId="4B958C19" w14:textId="0BCD5806" w:rsidR="00FD03C6" w:rsidRPr="00AA1BFA" w:rsidRDefault="00FD03C6" w:rsidP="00AE5A6D">
      <w:pPr>
        <w:spacing w:line="360" w:lineRule="auto"/>
        <w:jc w:val="both"/>
        <w:rPr>
          <w:rFonts w:ascii="Times New Roman" w:eastAsiaTheme="minorEastAsia" w:hAnsi="Times New Roman" w:cs="Times New Roman"/>
          <w:color w:val="000000"/>
          <w:sz w:val="24"/>
          <w:szCs w:val="24"/>
        </w:rPr>
      </w:pPr>
      <w:r w:rsidRPr="00AA1BFA">
        <w:rPr>
          <w:rFonts w:ascii="Times New Roman" w:hAnsi="Times New Roman" w:cs="Times New Roman"/>
          <w:color w:val="000000"/>
          <w:sz w:val="24"/>
          <w:szCs w:val="24"/>
        </w:rPr>
        <w:t xml:space="preserve">Y teniendo </w:t>
      </w:r>
      <w:r w:rsidR="00C31961" w:rsidRPr="00AA1BFA">
        <w:rPr>
          <w:rFonts w:ascii="Times New Roman" w:hAnsi="Times New Roman" w:cs="Times New Roman"/>
          <w:color w:val="000000"/>
          <w:sz w:val="24"/>
          <w:szCs w:val="24"/>
        </w:rPr>
        <w:t xml:space="preserve">el torque </w:t>
      </w:r>
      <w:r w:rsidR="00A668A3" w:rsidRPr="00AA1BFA">
        <w:rPr>
          <w:rFonts w:ascii="Times New Roman" w:hAnsi="Times New Roman" w:cs="Times New Roman"/>
          <w:color w:val="000000"/>
          <w:sz w:val="24"/>
          <w:szCs w:val="24"/>
        </w:rPr>
        <w:t>máximo</w:t>
      </w:r>
      <w:r w:rsidRPr="00AA1BFA">
        <w:rPr>
          <w:rFonts w:ascii="Times New Roman" w:hAnsi="Times New Roman" w:cs="Times New Roman"/>
          <w:color w:val="000000"/>
          <w:sz w:val="24"/>
          <w:szCs w:val="24"/>
        </w:rPr>
        <w:t xml:space="preserve"> de la tabla pasada, tenemos que T4 máximo puede ser</w:t>
      </w:r>
      <w:r w:rsidR="00E441A2" w:rsidRPr="00AA1BFA">
        <w:rPr>
          <w:rFonts w:ascii="Times New Roman" w:hAnsi="Times New Roman" w:cs="Times New Roman"/>
          <w:color w:val="000000"/>
          <w:sz w:val="24"/>
          <w:szCs w:val="24"/>
        </w:rPr>
        <w:t xml:space="preserve"> hasta tres veces el torque máximo del motor, es decir: 171.81 Nm. </w:t>
      </w:r>
      <w:r w:rsidR="00AE5A6D" w:rsidRPr="00AA1BFA">
        <w:rPr>
          <w:rFonts w:ascii="Times New Roman" w:hAnsi="Times New Roman" w:cs="Times New Roman"/>
          <w:color w:val="000000"/>
          <w:sz w:val="24"/>
          <w:szCs w:val="24"/>
        </w:rPr>
        <w:t xml:space="preserve">En nuestro caso, se cargará un </w:t>
      </w:r>
      <w:r w:rsidR="00AE5A6D" w:rsidRPr="00AA1BFA">
        <w:rPr>
          <w:rFonts w:ascii="Times New Roman" w:hAnsi="Times New Roman" w:cs="Times New Roman"/>
          <w:color w:val="000000"/>
          <w:sz w:val="24"/>
          <w:szCs w:val="24"/>
        </w:rPr>
        <w:lastRenderedPageBreak/>
        <w:t xml:space="preserve">techo de policarbonato de aproximadamente </w:t>
      </w:r>
      <w:r w:rsidR="00E441A2" w:rsidRPr="00AA1BFA">
        <w:rPr>
          <w:rFonts w:ascii="Times New Roman" w:hAnsi="Times New Roman" w:cs="Times New Roman"/>
          <w:color w:val="000000"/>
          <w:sz w:val="24"/>
          <w:szCs w:val="24"/>
        </w:rPr>
        <w:t>7.2</w:t>
      </w:r>
      <w:r w:rsidR="00AE5A6D" w:rsidRPr="00AA1BFA">
        <w:rPr>
          <w:rFonts w:ascii="Times New Roman" w:hAnsi="Times New Roman" w:cs="Times New Roman"/>
          <w:color w:val="000000"/>
          <w:sz w:val="24"/>
          <w:szCs w:val="24"/>
        </w:rPr>
        <w:t xml:space="preserve"> kg, de dimensiones </w:t>
      </w:r>
      <w:r w:rsidR="00E441A2" w:rsidRPr="00AA1BFA">
        <w:rPr>
          <w:rFonts w:ascii="Times New Roman" w:hAnsi="Times New Roman" w:cs="Times New Roman"/>
          <w:color w:val="000000"/>
          <w:sz w:val="24"/>
          <w:szCs w:val="24"/>
        </w:rPr>
        <w:t>141cm x 70cm x 0.6 cm</w:t>
      </w:r>
      <w:r w:rsidR="00AE5A6D" w:rsidRPr="00AA1BFA">
        <w:rPr>
          <w:rFonts w:ascii="Times New Roman" w:hAnsi="Times New Roman" w:cs="Times New Roman"/>
          <w:color w:val="000000"/>
          <w:sz w:val="24"/>
          <w:szCs w:val="24"/>
        </w:rPr>
        <w:t xml:space="preserve">. </w:t>
      </w:r>
      <w:r w:rsidR="00C31961" w:rsidRPr="00AA1BFA">
        <w:rPr>
          <w:rFonts w:ascii="Times New Roman" w:hAnsi="Times New Roman" w:cs="Times New Roman"/>
          <w:color w:val="000000"/>
          <w:sz w:val="24"/>
          <w:szCs w:val="24"/>
        </w:rPr>
        <w:t xml:space="preserve">Para plantear el torque necesario para levantar el techo se hizo un análisis de momentos, obteniendo la densidad del policarbonato (1.2 </w:t>
      </w:r>
      <m:oMath>
        <m:f>
          <m:fPr>
            <m:type m:val="lin"/>
            <m:ctrlPr>
              <w:rPr>
                <w:rFonts w:ascii="Cambria Math" w:hAnsi="Cambria Math" w:cs="Times New Roman"/>
                <w:i/>
                <w:color w:val="000000"/>
                <w:sz w:val="24"/>
                <w:szCs w:val="24"/>
              </w:rPr>
            </m:ctrlPr>
          </m:fPr>
          <m:num>
            <m:r>
              <w:rPr>
                <w:rFonts w:ascii="Cambria Math" w:hAnsi="Cambria Math" w:cs="Times New Roman"/>
                <w:color w:val="000000"/>
                <w:sz w:val="24"/>
                <w:szCs w:val="24"/>
              </w:rPr>
              <m:t>g</m:t>
            </m:r>
          </m:num>
          <m:den>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cm</m:t>
                </m:r>
              </m:e>
              <m:sup>
                <m:r>
                  <w:rPr>
                    <w:rFonts w:ascii="Cambria Math" w:hAnsi="Cambria Math" w:cs="Times New Roman"/>
                    <w:color w:val="000000"/>
                    <w:sz w:val="24"/>
                    <w:szCs w:val="24"/>
                  </w:rPr>
                  <m:t>3</m:t>
                </m:r>
              </m:sup>
            </m:sSup>
          </m:den>
        </m:f>
      </m:oMath>
      <w:r w:rsidR="00C31961" w:rsidRPr="00AA1BFA">
        <w:rPr>
          <w:rFonts w:ascii="Times New Roman" w:eastAsiaTheme="minorEastAsia" w:hAnsi="Times New Roman" w:cs="Times New Roman"/>
          <w:color w:val="000000"/>
          <w:sz w:val="24"/>
          <w:szCs w:val="24"/>
        </w:rPr>
        <w:t xml:space="preserve">) se tiene una masa de 7.2 </w:t>
      </w:r>
      <m:oMath>
        <m:r>
          <w:rPr>
            <w:rFonts w:ascii="Cambria Math" w:eastAsiaTheme="minorEastAsia" w:hAnsi="Cambria Math" w:cs="Times New Roman"/>
            <w:color w:val="000000"/>
            <w:sz w:val="24"/>
            <w:szCs w:val="24"/>
          </w:rPr>
          <m:t>kg</m:t>
        </m:r>
      </m:oMath>
      <w:r w:rsidR="00C31961" w:rsidRPr="00AA1BFA">
        <w:rPr>
          <w:rFonts w:ascii="Times New Roman" w:eastAsiaTheme="minorEastAsia" w:hAnsi="Times New Roman" w:cs="Times New Roman"/>
          <w:color w:val="000000"/>
          <w:sz w:val="24"/>
          <w:szCs w:val="24"/>
        </w:rPr>
        <w:t>, y para sacar la carga Q que actúa sobre el motor, se utilizó la siguiente ecuación:</w:t>
      </w:r>
    </w:p>
    <w:p w14:paraId="627D4852" w14:textId="777C0EDC" w:rsidR="00C31961" w:rsidRPr="00AA1BFA" w:rsidRDefault="00306B43" w:rsidP="00AE5A6D">
      <w:pPr>
        <w:spacing w:line="360" w:lineRule="auto"/>
        <w:jc w:val="both"/>
        <w:rPr>
          <w:rFonts w:ascii="Times New Roman" w:eastAsiaTheme="minorEastAsia" w:hAnsi="Times New Roman" w:cs="Times New Roman"/>
          <w:color w:val="000000"/>
          <w:sz w:val="24"/>
          <w:szCs w:val="24"/>
        </w:rPr>
      </w:pPr>
      <m:oMathPara>
        <m:oMath>
          <m:sSup>
            <m:sSupPr>
              <m:ctrlPr>
                <w:rPr>
                  <w:rFonts w:ascii="Cambria Math" w:hAnsi="Cambria Math" w:cs="Times New Roman"/>
                  <w:i/>
                  <w:color w:val="000000"/>
                  <w:sz w:val="24"/>
                  <w:szCs w:val="24"/>
                </w:rPr>
              </m:ctrlPr>
            </m:sSupPr>
            <m:e>
              <m:r>
                <w:rPr>
                  <w:rFonts w:ascii="Cambria Math" w:hAnsi="Cambria Math" w:cs="Times New Roman"/>
                  <w:color w:val="000000"/>
                  <w:sz w:val="24"/>
                  <w:szCs w:val="24"/>
                </w:rPr>
                <m:t>T</m:t>
              </m:r>
            </m:e>
            <m:sup>
              <m:r>
                <w:rPr>
                  <w:rFonts w:ascii="Cambria Math" w:hAnsi="Cambria Math" w:cs="Times New Roman"/>
                  <w:color w:val="000000"/>
                  <w:sz w:val="24"/>
                  <w:szCs w:val="24"/>
                </w:rPr>
                <m:t>min</m:t>
              </m:r>
            </m:sup>
          </m:sSup>
          <m:r>
            <w:rPr>
              <w:rFonts w:ascii="Cambria Math" w:hAnsi="Cambria Math" w:cs="Times New Roman"/>
              <w:color w:val="000000"/>
              <w:sz w:val="24"/>
              <w:szCs w:val="24"/>
            </w:rPr>
            <m:t>=mgx</m:t>
          </m:r>
        </m:oMath>
      </m:oMathPara>
    </w:p>
    <w:p w14:paraId="6D52F9F7" w14:textId="2C9D05C9" w:rsidR="00C31961" w:rsidRPr="00AA1BFA" w:rsidRDefault="00C31961" w:rsidP="00AE5A6D">
      <w:pPr>
        <w:spacing w:line="360" w:lineRule="auto"/>
        <w:jc w:val="both"/>
        <w:rPr>
          <w:rFonts w:ascii="Times New Roman" w:hAnsi="Times New Roman" w:cs="Times New Roman"/>
          <w:color w:val="000000"/>
          <w:sz w:val="24"/>
          <w:szCs w:val="24"/>
        </w:rPr>
      </w:pPr>
      <w:r w:rsidRPr="00AA1BFA">
        <w:rPr>
          <w:rFonts w:ascii="Times New Roman" w:eastAsiaTheme="minorEastAsia" w:hAnsi="Times New Roman" w:cs="Times New Roman"/>
          <w:color w:val="000000"/>
          <w:sz w:val="24"/>
          <w:szCs w:val="24"/>
        </w:rPr>
        <w:t xml:space="preserve">Donde </w:t>
      </w:r>
      <m:oMath>
        <m:r>
          <w:rPr>
            <w:rFonts w:ascii="Cambria Math" w:eastAsiaTheme="minorEastAsia" w:hAnsi="Cambria Math" w:cs="Times New Roman"/>
            <w:color w:val="000000"/>
            <w:sz w:val="24"/>
            <w:szCs w:val="24"/>
          </w:rPr>
          <m:t>m</m:t>
        </m:r>
      </m:oMath>
      <w:r w:rsidR="00CB1A65" w:rsidRPr="00AA1BFA">
        <w:rPr>
          <w:rFonts w:ascii="Times New Roman" w:eastAsiaTheme="minorEastAsia" w:hAnsi="Times New Roman" w:cs="Times New Roman"/>
          <w:color w:val="000000"/>
          <w:sz w:val="24"/>
          <w:szCs w:val="24"/>
        </w:rPr>
        <w:t xml:space="preserve"> </w:t>
      </w:r>
      <w:r w:rsidRPr="00AA1BFA">
        <w:rPr>
          <w:rFonts w:ascii="Times New Roman" w:eastAsiaTheme="minorEastAsia" w:hAnsi="Times New Roman" w:cs="Times New Roman"/>
          <w:color w:val="000000"/>
          <w:sz w:val="24"/>
          <w:szCs w:val="24"/>
        </w:rPr>
        <w:t xml:space="preserve">es la masa, </w:t>
      </w:r>
      <m:oMath>
        <m:r>
          <w:rPr>
            <w:rFonts w:ascii="Cambria Math" w:eastAsiaTheme="minorEastAsia" w:hAnsi="Cambria Math" w:cs="Times New Roman"/>
            <w:color w:val="000000"/>
            <w:sz w:val="24"/>
            <w:szCs w:val="24"/>
          </w:rPr>
          <m:t>g</m:t>
        </m:r>
      </m:oMath>
      <w:r w:rsidRPr="00AA1BFA">
        <w:rPr>
          <w:rFonts w:ascii="Times New Roman" w:eastAsiaTheme="minorEastAsia" w:hAnsi="Times New Roman" w:cs="Times New Roman"/>
          <w:color w:val="000000"/>
          <w:sz w:val="24"/>
          <w:szCs w:val="24"/>
        </w:rPr>
        <w:t xml:space="preserve"> es la</w:t>
      </w:r>
      <w:r w:rsidR="00CB1A65" w:rsidRPr="00AA1BFA">
        <w:rPr>
          <w:rFonts w:ascii="Times New Roman" w:eastAsiaTheme="minorEastAsia" w:hAnsi="Times New Roman" w:cs="Times New Roman"/>
          <w:color w:val="000000"/>
          <w:sz w:val="24"/>
          <w:szCs w:val="24"/>
        </w:rPr>
        <w:t xml:space="preserve"> constante de gravitación universal, y </w:t>
      </w:r>
      <m:oMath>
        <m:r>
          <w:rPr>
            <w:rFonts w:ascii="Cambria Math" w:eastAsiaTheme="minorEastAsia" w:hAnsi="Cambria Math" w:cs="Times New Roman"/>
            <w:color w:val="000000"/>
            <w:sz w:val="24"/>
            <w:szCs w:val="24"/>
          </w:rPr>
          <m:t>x</m:t>
        </m:r>
      </m:oMath>
      <w:r w:rsidR="00CB1A65" w:rsidRPr="00AA1BFA">
        <w:rPr>
          <w:rFonts w:ascii="Times New Roman" w:eastAsiaTheme="minorEastAsia" w:hAnsi="Times New Roman" w:cs="Times New Roman"/>
          <w:color w:val="000000"/>
          <w:sz w:val="24"/>
          <w:szCs w:val="24"/>
        </w:rPr>
        <w:t xml:space="preserve"> es la distancia horizontal del motor al centro de masa del techo, que por su forma cuadrada se sitúa a la mitad. En la implementación se tiene </w:t>
      </w:r>
      <m:oMath>
        <m:r>
          <w:rPr>
            <w:rFonts w:ascii="Cambria Math" w:eastAsiaTheme="minorEastAsia" w:hAnsi="Cambria Math" w:cs="Times New Roman"/>
            <w:color w:val="000000"/>
            <w:sz w:val="24"/>
            <w:szCs w:val="24"/>
          </w:rPr>
          <m:t>x=30cm</m:t>
        </m:r>
      </m:oMath>
      <w:r w:rsidR="00CB1A65" w:rsidRPr="00AA1BFA">
        <w:rPr>
          <w:rFonts w:ascii="Times New Roman" w:eastAsiaTheme="minorEastAsia" w:hAnsi="Times New Roman" w:cs="Times New Roman"/>
          <w:color w:val="000000"/>
          <w:sz w:val="24"/>
          <w:szCs w:val="24"/>
        </w:rPr>
        <w:t xml:space="preserve"> por lo que el torque necesario </w:t>
      </w:r>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T</m:t>
            </m:r>
          </m:e>
          <m:sup>
            <m:r>
              <w:rPr>
                <w:rFonts w:ascii="Cambria Math" w:eastAsiaTheme="minorEastAsia" w:hAnsi="Cambria Math" w:cs="Times New Roman"/>
                <w:color w:val="000000"/>
                <w:sz w:val="24"/>
                <w:szCs w:val="24"/>
              </w:rPr>
              <m:t>min</m:t>
            </m:r>
          </m:sup>
        </m:sSup>
        <m:r>
          <w:rPr>
            <w:rFonts w:ascii="Cambria Math" w:eastAsiaTheme="minorEastAsia" w:hAnsi="Cambria Math" w:cs="Times New Roman"/>
            <w:color w:val="000000"/>
            <w:sz w:val="24"/>
            <w:szCs w:val="24"/>
          </w:rPr>
          <m:t>=21.21 Nm</m:t>
        </m:r>
      </m:oMath>
      <w:r w:rsidR="00CB1A65" w:rsidRPr="00AA1BFA">
        <w:rPr>
          <w:rFonts w:ascii="Times New Roman" w:eastAsiaTheme="minorEastAsia" w:hAnsi="Times New Roman" w:cs="Times New Roman"/>
          <w:color w:val="000000"/>
          <w:sz w:val="24"/>
          <w:szCs w:val="24"/>
        </w:rPr>
        <w:t xml:space="preserve"> para abrir el techo</w:t>
      </w:r>
      <w:r w:rsidR="00223E55" w:rsidRPr="00AA1BFA">
        <w:rPr>
          <w:rFonts w:ascii="Times New Roman" w:eastAsiaTheme="minorEastAsia" w:hAnsi="Times New Roman" w:cs="Times New Roman"/>
          <w:color w:val="000000"/>
          <w:sz w:val="24"/>
          <w:szCs w:val="24"/>
        </w:rPr>
        <w:t xml:space="preserve">. Contemplando </w:t>
      </w:r>
      <m:oMath>
        <m:r>
          <w:rPr>
            <w:rFonts w:ascii="Cambria Math" w:eastAsiaTheme="minorEastAsia" w:hAnsi="Cambria Math" w:cs="Times New Roman"/>
            <w:color w:val="000000"/>
            <w:sz w:val="24"/>
            <w:szCs w:val="24"/>
          </w:rPr>
          <m:t>x=15cm</m:t>
        </m:r>
      </m:oMath>
      <w:r w:rsidR="00223E55" w:rsidRPr="00AA1BFA">
        <w:rPr>
          <w:rFonts w:ascii="Times New Roman" w:eastAsiaTheme="minorEastAsia" w:hAnsi="Times New Roman" w:cs="Times New Roman"/>
          <w:color w:val="000000"/>
          <w:sz w:val="24"/>
          <w:szCs w:val="24"/>
        </w:rPr>
        <w:t xml:space="preserve"> nos da el escenario del techo abierto, resultando en </w:t>
      </w:r>
      <m:oMath>
        <m:sSup>
          <m:sSupPr>
            <m:ctrlPr>
              <w:rPr>
                <w:rFonts w:ascii="Cambria Math" w:eastAsiaTheme="minorEastAsia" w:hAnsi="Cambria Math" w:cs="Times New Roman"/>
                <w:i/>
                <w:color w:val="000000"/>
                <w:sz w:val="24"/>
                <w:szCs w:val="24"/>
              </w:rPr>
            </m:ctrlPr>
          </m:sSupPr>
          <m:e>
            <m:r>
              <w:rPr>
                <w:rFonts w:ascii="Cambria Math" w:eastAsiaTheme="minorEastAsia" w:hAnsi="Cambria Math" w:cs="Times New Roman"/>
                <w:color w:val="000000"/>
                <w:sz w:val="24"/>
                <w:szCs w:val="24"/>
              </w:rPr>
              <m:t>T</m:t>
            </m:r>
          </m:e>
          <m:sup>
            <m:r>
              <w:rPr>
                <w:rFonts w:ascii="Cambria Math" w:eastAsiaTheme="minorEastAsia" w:hAnsi="Cambria Math" w:cs="Times New Roman"/>
                <w:color w:val="000000"/>
                <w:sz w:val="24"/>
                <w:szCs w:val="24"/>
              </w:rPr>
              <m:t>min</m:t>
            </m:r>
          </m:sup>
        </m:sSup>
        <m:r>
          <w:rPr>
            <w:rFonts w:ascii="Cambria Math" w:eastAsiaTheme="minorEastAsia" w:hAnsi="Cambria Math" w:cs="Times New Roman"/>
            <w:color w:val="000000"/>
            <w:sz w:val="24"/>
            <w:szCs w:val="24"/>
          </w:rPr>
          <m:t>=10.59 Nm</m:t>
        </m:r>
      </m:oMath>
      <w:r w:rsidR="00223E55" w:rsidRPr="00AA1BFA">
        <w:rPr>
          <w:rFonts w:ascii="Times New Roman" w:eastAsiaTheme="minorEastAsia" w:hAnsi="Times New Roman" w:cs="Times New Roman"/>
          <w:color w:val="000000"/>
          <w:sz w:val="24"/>
          <w:szCs w:val="24"/>
        </w:rPr>
        <w:t xml:space="preserve">. Ya que tenemos </w:t>
      </w:r>
      <m:oMath>
        <m:r>
          <w:rPr>
            <w:rFonts w:ascii="Cambria Math" w:eastAsiaTheme="minorEastAsia" w:hAnsi="Cambria Math" w:cs="Times New Roman"/>
            <w:color w:val="000000"/>
            <w:sz w:val="24"/>
            <w:szCs w:val="24"/>
          </w:rPr>
          <m:t>Tstall=57.27Nm</m:t>
        </m:r>
      </m:oMath>
      <w:r w:rsidR="00223E55" w:rsidRPr="00AA1BFA">
        <w:rPr>
          <w:rFonts w:ascii="Times New Roman" w:eastAsiaTheme="minorEastAsia" w:hAnsi="Times New Roman" w:cs="Times New Roman"/>
          <w:color w:val="000000"/>
          <w:sz w:val="24"/>
          <w:szCs w:val="24"/>
        </w:rPr>
        <w:t>, este motor es suficiente para cargar el peso del techo.</w:t>
      </w:r>
    </w:p>
    <w:p w14:paraId="6694DD76" w14:textId="3CB018FD" w:rsidR="00AE5A6D" w:rsidRPr="00AA1BFA" w:rsidRDefault="00AE5A6D"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color w:val="000000"/>
          <w:sz w:val="24"/>
          <w:szCs w:val="24"/>
        </w:rPr>
        <w:t>Utilizando componentes encontrados en el sitio web de Servo City</w:t>
      </w:r>
      <w:r w:rsidRPr="00AA1BFA">
        <w:rPr>
          <w:rStyle w:val="Refdenotaalpie"/>
          <w:rFonts w:ascii="Times New Roman" w:hAnsi="Times New Roman" w:cs="Times New Roman"/>
          <w:color w:val="000000"/>
          <w:sz w:val="24"/>
          <w:szCs w:val="24"/>
        </w:rPr>
        <w:footnoteReference w:id="1"/>
      </w:r>
      <w:r w:rsidRPr="00AA1BFA">
        <w:rPr>
          <w:rFonts w:ascii="Times New Roman" w:hAnsi="Times New Roman" w:cs="Times New Roman"/>
          <w:color w:val="000000"/>
          <w:sz w:val="24"/>
          <w:szCs w:val="24"/>
        </w:rPr>
        <w:t xml:space="preserve"> se llegó al siguiente diseño.</w:t>
      </w:r>
    </w:p>
    <w:p w14:paraId="4C8D7CE1" w14:textId="2E15F629" w:rsidR="000B7FD2" w:rsidRPr="00AA1BFA" w:rsidRDefault="000B7FD2"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noProof/>
          <w:color w:val="000000"/>
          <w:sz w:val="24"/>
          <w:szCs w:val="24"/>
        </w:rPr>
        <w:drawing>
          <wp:anchor distT="0" distB="0" distL="114300" distR="114300" simplePos="0" relativeHeight="251669504" behindDoc="1" locked="0" layoutInCell="1" allowOverlap="1" wp14:anchorId="6D688CFB" wp14:editId="58EA8CB9">
            <wp:simplePos x="0" y="0"/>
            <wp:positionH relativeFrom="column">
              <wp:posOffset>2863215</wp:posOffset>
            </wp:positionH>
            <wp:positionV relativeFrom="paragraph">
              <wp:posOffset>215900</wp:posOffset>
            </wp:positionV>
            <wp:extent cx="3248025" cy="2126615"/>
            <wp:effectExtent l="0" t="0" r="9525" b="6985"/>
            <wp:wrapTight wrapText="bothSides">
              <wp:wrapPolygon edited="0">
                <wp:start x="0" y="0"/>
                <wp:lineTo x="0" y="21477"/>
                <wp:lineTo x="21537" y="21477"/>
                <wp:lineTo x="21537"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o_nx_2.PNG"/>
                    <pic:cNvPicPr/>
                  </pic:nvPicPr>
                  <pic:blipFill rotWithShape="1">
                    <a:blip r:embed="rId19">
                      <a:extLst>
                        <a:ext uri="{28A0092B-C50C-407E-A947-70E740481C1C}">
                          <a14:useLocalDpi xmlns:a14="http://schemas.microsoft.com/office/drawing/2010/main" val="0"/>
                        </a:ext>
                      </a:extLst>
                    </a:blip>
                    <a:srcRect r="3436"/>
                    <a:stretch/>
                  </pic:blipFill>
                  <pic:spPr bwMode="auto">
                    <a:xfrm>
                      <a:off x="0" y="0"/>
                      <a:ext cx="3248025"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BFA">
        <w:rPr>
          <w:rFonts w:ascii="Times New Roman" w:hAnsi="Times New Roman" w:cs="Times New Roman"/>
          <w:noProof/>
          <w:color w:val="000000"/>
          <w:sz w:val="24"/>
          <w:szCs w:val="24"/>
        </w:rPr>
        <w:drawing>
          <wp:anchor distT="0" distB="0" distL="114300" distR="114300" simplePos="0" relativeHeight="251668480" behindDoc="1" locked="0" layoutInCell="1" allowOverlap="1" wp14:anchorId="1FFD8861" wp14:editId="39258B38">
            <wp:simplePos x="0" y="0"/>
            <wp:positionH relativeFrom="column">
              <wp:posOffset>-175260</wp:posOffset>
            </wp:positionH>
            <wp:positionV relativeFrom="paragraph">
              <wp:posOffset>238125</wp:posOffset>
            </wp:positionV>
            <wp:extent cx="2914650" cy="2095500"/>
            <wp:effectExtent l="0" t="0" r="0" b="0"/>
            <wp:wrapTight wrapText="bothSides">
              <wp:wrapPolygon edited="0">
                <wp:start x="0" y="0"/>
                <wp:lineTo x="0" y="21404"/>
                <wp:lineTo x="21459" y="21404"/>
                <wp:lineTo x="2145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canismo_nx.PNG"/>
                    <pic:cNvPicPr/>
                  </pic:nvPicPr>
                  <pic:blipFill rotWithShape="1">
                    <a:blip r:embed="rId20">
                      <a:extLst>
                        <a:ext uri="{28A0092B-C50C-407E-A947-70E740481C1C}">
                          <a14:useLocalDpi xmlns:a14="http://schemas.microsoft.com/office/drawing/2010/main" val="0"/>
                        </a:ext>
                      </a:extLst>
                    </a:blip>
                    <a:srcRect b="13432"/>
                    <a:stretch/>
                  </pic:blipFill>
                  <pic:spPr bwMode="auto">
                    <a:xfrm>
                      <a:off x="0" y="0"/>
                      <a:ext cx="291465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2B0C5" w14:textId="77777777" w:rsidR="00860000" w:rsidRDefault="00860000" w:rsidP="00860000">
      <w:pPr>
        <w:pStyle w:val="Descripcin"/>
        <w:jc w:val="center"/>
      </w:pPr>
    </w:p>
    <w:p w14:paraId="693206EF" w14:textId="2C3259F5" w:rsidR="000B7FD2" w:rsidRPr="00AA1BFA" w:rsidRDefault="00860000" w:rsidP="00860000">
      <w:pPr>
        <w:pStyle w:val="Descripcin"/>
        <w:jc w:val="center"/>
        <w:rPr>
          <w:rFonts w:ascii="Times New Roman" w:hAnsi="Times New Roman" w:cs="Times New Roman"/>
          <w:color w:val="000000"/>
          <w:sz w:val="24"/>
          <w:szCs w:val="24"/>
        </w:rPr>
      </w:pPr>
      <w:bookmarkStart w:id="48" w:name="_Toc29042827"/>
      <w:r>
        <w:t xml:space="preserve">Figura </w:t>
      </w:r>
      <w:r>
        <w:fldChar w:fldCharType="begin"/>
      </w:r>
      <w:r>
        <w:instrText xml:space="preserve"> SEQ Figura \* ARABIC </w:instrText>
      </w:r>
      <w:r>
        <w:fldChar w:fldCharType="separate"/>
      </w:r>
      <w:r w:rsidR="009910FD">
        <w:rPr>
          <w:noProof/>
        </w:rPr>
        <w:t>10</w:t>
      </w:r>
      <w:r>
        <w:fldChar w:fldCharType="end"/>
      </w:r>
      <w:r>
        <w:t xml:space="preserve"> Vista frontal y superior del mecanismo</w:t>
      </w:r>
      <w:bookmarkEnd w:id="48"/>
    </w:p>
    <w:p w14:paraId="1DE4E1FC" w14:textId="65314256" w:rsidR="00AE5A6D" w:rsidRPr="00AA1BFA" w:rsidRDefault="006D3C6F"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color w:val="000000"/>
          <w:sz w:val="24"/>
          <w:szCs w:val="24"/>
        </w:rPr>
        <w:lastRenderedPageBreak/>
        <w:t>Cad</w:t>
      </w:r>
      <w:r w:rsidR="00AE5A6D" w:rsidRPr="00AA1BFA">
        <w:rPr>
          <w:rFonts w:ascii="Times New Roman" w:hAnsi="Times New Roman" w:cs="Times New Roman"/>
          <w:color w:val="000000"/>
          <w:sz w:val="24"/>
          <w:szCs w:val="24"/>
        </w:rPr>
        <w:t>a</w:t>
      </w:r>
      <w:r w:rsidRPr="00AA1BFA">
        <w:rPr>
          <w:rFonts w:ascii="Times New Roman" w:hAnsi="Times New Roman" w:cs="Times New Roman"/>
          <w:color w:val="000000"/>
          <w:sz w:val="24"/>
          <w:szCs w:val="24"/>
        </w:rPr>
        <w:t xml:space="preserve"> engrane está montado sobre un</w:t>
      </w:r>
      <w:r w:rsidR="00AE5A6D" w:rsidRPr="00AA1BFA">
        <w:rPr>
          <w:rFonts w:ascii="Times New Roman" w:hAnsi="Times New Roman" w:cs="Times New Roman"/>
          <w:color w:val="000000"/>
          <w:sz w:val="24"/>
          <w:szCs w:val="24"/>
        </w:rPr>
        <w:t xml:space="preserve"> eje</w:t>
      </w:r>
      <w:r w:rsidRPr="00AA1BFA">
        <w:rPr>
          <w:rFonts w:ascii="Times New Roman" w:hAnsi="Times New Roman" w:cs="Times New Roman"/>
          <w:color w:val="000000"/>
          <w:sz w:val="24"/>
          <w:szCs w:val="24"/>
        </w:rPr>
        <w:t>, el cual está</w:t>
      </w:r>
      <w:r w:rsidR="00AE5A6D" w:rsidRPr="00AA1BFA">
        <w:rPr>
          <w:rFonts w:ascii="Times New Roman" w:hAnsi="Times New Roman" w:cs="Times New Roman"/>
          <w:color w:val="000000"/>
          <w:sz w:val="24"/>
          <w:szCs w:val="24"/>
        </w:rPr>
        <w:t xml:space="preserve"> sostenido por un balero a cada lado de la barra y se utilizan tornillos </w:t>
      </w:r>
      <w:r w:rsidR="00A345B7" w:rsidRPr="00AA1BFA">
        <w:rPr>
          <w:rFonts w:ascii="Times New Roman" w:hAnsi="Times New Roman" w:cs="Times New Roman"/>
          <w:color w:val="000000"/>
          <w:sz w:val="24"/>
          <w:szCs w:val="24"/>
        </w:rPr>
        <w:t xml:space="preserve">y tuercas </w:t>
      </w:r>
      <w:r w:rsidR="00E441A2" w:rsidRPr="00AA1BFA">
        <w:rPr>
          <w:rFonts w:ascii="Times New Roman" w:hAnsi="Times New Roman" w:cs="Times New Roman"/>
          <w:color w:val="000000"/>
          <w:sz w:val="24"/>
          <w:szCs w:val="24"/>
        </w:rPr>
        <w:t>6-32</w:t>
      </w:r>
      <w:r w:rsidR="00A345B7" w:rsidRPr="00AA1BFA">
        <w:rPr>
          <w:rFonts w:ascii="Times New Roman" w:hAnsi="Times New Roman" w:cs="Times New Roman"/>
          <w:color w:val="000000"/>
          <w:sz w:val="24"/>
          <w:szCs w:val="24"/>
        </w:rPr>
        <w:t xml:space="preserve"> </w:t>
      </w:r>
      <w:r w:rsidR="00AE5A6D" w:rsidRPr="00AA1BFA">
        <w:rPr>
          <w:rFonts w:ascii="Times New Roman" w:hAnsi="Times New Roman" w:cs="Times New Roman"/>
          <w:color w:val="000000"/>
          <w:sz w:val="24"/>
          <w:szCs w:val="24"/>
        </w:rPr>
        <w:t>para</w:t>
      </w:r>
      <w:r w:rsidR="00A345B7" w:rsidRPr="00AA1BFA">
        <w:rPr>
          <w:rFonts w:ascii="Times New Roman" w:hAnsi="Times New Roman" w:cs="Times New Roman"/>
          <w:color w:val="000000"/>
          <w:sz w:val="24"/>
          <w:szCs w:val="24"/>
        </w:rPr>
        <w:t xml:space="preserve"> sostener todas las piezas.</w:t>
      </w:r>
      <w:r w:rsidR="00AE5A6D" w:rsidRPr="00AA1BFA">
        <w:rPr>
          <w:rFonts w:ascii="Times New Roman" w:hAnsi="Times New Roman" w:cs="Times New Roman"/>
          <w:color w:val="000000"/>
          <w:sz w:val="24"/>
          <w:szCs w:val="24"/>
        </w:rPr>
        <w:t xml:space="preserve"> </w:t>
      </w:r>
      <w:r w:rsidRPr="00AA1BFA">
        <w:rPr>
          <w:rFonts w:ascii="Times New Roman" w:hAnsi="Times New Roman" w:cs="Times New Roman"/>
          <w:color w:val="000000"/>
          <w:sz w:val="24"/>
          <w:szCs w:val="24"/>
        </w:rPr>
        <w:t xml:space="preserve">Todos </w:t>
      </w:r>
      <w:r w:rsidR="00A345B7" w:rsidRPr="00AA1BFA">
        <w:rPr>
          <w:rFonts w:ascii="Times New Roman" w:hAnsi="Times New Roman" w:cs="Times New Roman"/>
          <w:color w:val="000000"/>
          <w:sz w:val="24"/>
          <w:szCs w:val="24"/>
        </w:rPr>
        <w:t>los planos técnicos de las piezas</w:t>
      </w:r>
      <w:r w:rsidRPr="00AA1BFA">
        <w:rPr>
          <w:rFonts w:ascii="Times New Roman" w:hAnsi="Times New Roman" w:cs="Times New Roman"/>
          <w:color w:val="000000"/>
          <w:sz w:val="24"/>
          <w:szCs w:val="24"/>
        </w:rPr>
        <w:t xml:space="preserve"> individuales</w:t>
      </w:r>
      <w:r w:rsidR="00A345B7" w:rsidRPr="00AA1BFA">
        <w:rPr>
          <w:rFonts w:ascii="Times New Roman" w:hAnsi="Times New Roman" w:cs="Times New Roman"/>
          <w:color w:val="000000"/>
          <w:sz w:val="24"/>
          <w:szCs w:val="24"/>
        </w:rPr>
        <w:t xml:space="preserve"> se pueden encontrar en la página del proveedor.</w:t>
      </w:r>
    </w:p>
    <w:p w14:paraId="63C20768" w14:textId="33FA60F6" w:rsidR="00A345B7" w:rsidRPr="00AA1BFA" w:rsidRDefault="006D3C6F" w:rsidP="00AE5A6D">
      <w:pPr>
        <w:spacing w:line="360" w:lineRule="auto"/>
        <w:jc w:val="both"/>
        <w:rPr>
          <w:rFonts w:ascii="Times New Roman" w:hAnsi="Times New Roman" w:cs="Times New Roman"/>
          <w:color w:val="000000"/>
          <w:sz w:val="24"/>
          <w:szCs w:val="24"/>
        </w:rPr>
      </w:pPr>
      <w:r w:rsidRPr="00AA1BFA">
        <w:rPr>
          <w:rFonts w:ascii="Times New Roman" w:hAnsi="Times New Roman" w:cs="Times New Roman"/>
          <w:noProof/>
          <w:color w:val="000000"/>
          <w:sz w:val="24"/>
          <w:szCs w:val="24"/>
        </w:rPr>
        <w:drawing>
          <wp:anchor distT="0" distB="0" distL="114300" distR="114300" simplePos="0" relativeHeight="251673600" behindDoc="1" locked="0" layoutInCell="1" allowOverlap="1" wp14:anchorId="39459EE3" wp14:editId="705AC067">
            <wp:simplePos x="0" y="0"/>
            <wp:positionH relativeFrom="column">
              <wp:posOffset>2882265</wp:posOffset>
            </wp:positionH>
            <wp:positionV relativeFrom="paragraph">
              <wp:posOffset>846455</wp:posOffset>
            </wp:positionV>
            <wp:extent cx="3100705" cy="2628900"/>
            <wp:effectExtent l="0" t="0" r="4445" b="0"/>
            <wp:wrapTight wrapText="bothSides">
              <wp:wrapPolygon edited="0">
                <wp:start x="0" y="0"/>
                <wp:lineTo x="0" y="21443"/>
                <wp:lineTo x="21498" y="21443"/>
                <wp:lineTo x="2149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canismo_real_2.jpg"/>
                    <pic:cNvPicPr/>
                  </pic:nvPicPr>
                  <pic:blipFill rotWithShape="1">
                    <a:blip r:embed="rId21">
                      <a:extLst>
                        <a:ext uri="{28A0092B-C50C-407E-A947-70E740481C1C}">
                          <a14:useLocalDpi xmlns:a14="http://schemas.microsoft.com/office/drawing/2010/main" val="0"/>
                        </a:ext>
                      </a:extLst>
                    </a:blip>
                    <a:srcRect l="10205" t="26147" r="28162" b="34709"/>
                    <a:stretch/>
                  </pic:blipFill>
                  <pic:spPr bwMode="auto">
                    <a:xfrm>
                      <a:off x="0" y="0"/>
                      <a:ext cx="310070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1BFA">
        <w:rPr>
          <w:rFonts w:ascii="Times New Roman" w:hAnsi="Times New Roman" w:cs="Times New Roman"/>
          <w:noProof/>
          <w:color w:val="000000"/>
          <w:sz w:val="24"/>
          <w:szCs w:val="24"/>
        </w:rPr>
        <w:drawing>
          <wp:anchor distT="0" distB="0" distL="114300" distR="114300" simplePos="0" relativeHeight="251672576" behindDoc="1" locked="0" layoutInCell="1" allowOverlap="1" wp14:anchorId="7831FA43" wp14:editId="6494202F">
            <wp:simplePos x="0" y="0"/>
            <wp:positionH relativeFrom="margin">
              <wp:posOffset>-337185</wp:posOffset>
            </wp:positionH>
            <wp:positionV relativeFrom="paragraph">
              <wp:posOffset>845820</wp:posOffset>
            </wp:positionV>
            <wp:extent cx="2895600" cy="2660015"/>
            <wp:effectExtent l="0" t="0" r="0" b="6985"/>
            <wp:wrapTight wrapText="bothSides">
              <wp:wrapPolygon edited="0">
                <wp:start x="0" y="0"/>
                <wp:lineTo x="0" y="21502"/>
                <wp:lineTo x="21458" y="21502"/>
                <wp:lineTo x="214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canismo_real.jpg"/>
                    <pic:cNvPicPr/>
                  </pic:nvPicPr>
                  <pic:blipFill rotWithShape="1">
                    <a:blip r:embed="rId22">
                      <a:extLst>
                        <a:ext uri="{28A0092B-C50C-407E-A947-70E740481C1C}">
                          <a14:useLocalDpi xmlns:a14="http://schemas.microsoft.com/office/drawing/2010/main" val="0"/>
                        </a:ext>
                      </a:extLst>
                    </a:blip>
                    <a:srcRect l="11225" t="21560" r="13265" b="26452"/>
                    <a:stretch/>
                  </pic:blipFill>
                  <pic:spPr bwMode="auto">
                    <a:xfrm>
                      <a:off x="0" y="0"/>
                      <a:ext cx="2895600" cy="266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5B7" w:rsidRPr="00AA1BFA">
        <w:rPr>
          <w:rFonts w:ascii="Times New Roman" w:hAnsi="Times New Roman" w:cs="Times New Roman"/>
          <w:color w:val="000000"/>
          <w:sz w:val="24"/>
          <w:szCs w:val="24"/>
        </w:rPr>
        <w:t xml:space="preserve">La </w:t>
      </w:r>
      <w:r w:rsidR="00C31961" w:rsidRPr="00AA1BFA">
        <w:rPr>
          <w:rFonts w:ascii="Times New Roman" w:hAnsi="Times New Roman" w:cs="Times New Roman"/>
          <w:color w:val="000000"/>
          <w:sz w:val="24"/>
          <w:szCs w:val="24"/>
        </w:rPr>
        <w:t>instalación</w:t>
      </w:r>
      <w:r w:rsidR="00A345B7" w:rsidRPr="00AA1BFA">
        <w:rPr>
          <w:rFonts w:ascii="Times New Roman" w:hAnsi="Times New Roman" w:cs="Times New Roman"/>
          <w:color w:val="000000"/>
          <w:sz w:val="24"/>
          <w:szCs w:val="24"/>
        </w:rPr>
        <w:t xml:space="preserve"> de cada una de estas piezas a las barras de la estructura se hizo utilizando herramientas de sujeción y un taladro </w:t>
      </w:r>
      <w:r w:rsidR="002E0BC9" w:rsidRPr="00AA1BFA">
        <w:rPr>
          <w:rFonts w:ascii="Times New Roman" w:hAnsi="Times New Roman" w:cs="Times New Roman"/>
          <w:color w:val="000000"/>
          <w:sz w:val="24"/>
          <w:szCs w:val="24"/>
        </w:rPr>
        <w:t>de banco</w:t>
      </w:r>
      <w:r w:rsidR="00A345B7" w:rsidRPr="00AA1BFA">
        <w:rPr>
          <w:rFonts w:ascii="Times New Roman" w:hAnsi="Times New Roman" w:cs="Times New Roman"/>
          <w:color w:val="000000"/>
          <w:sz w:val="24"/>
          <w:szCs w:val="24"/>
        </w:rPr>
        <w:t>.</w:t>
      </w:r>
      <w:r w:rsidR="002E0BC9" w:rsidRPr="00AA1BFA">
        <w:rPr>
          <w:rFonts w:ascii="Times New Roman" w:hAnsi="Times New Roman" w:cs="Times New Roman"/>
          <w:color w:val="000000"/>
          <w:sz w:val="24"/>
          <w:szCs w:val="24"/>
        </w:rPr>
        <w:t xml:space="preserve"> </w:t>
      </w:r>
      <w:r w:rsidR="00A345B7" w:rsidRPr="00AA1BFA">
        <w:rPr>
          <w:rFonts w:ascii="Times New Roman" w:hAnsi="Times New Roman" w:cs="Times New Roman"/>
          <w:color w:val="000000"/>
          <w:sz w:val="24"/>
          <w:szCs w:val="24"/>
        </w:rPr>
        <w:t xml:space="preserve">En las siguientes imágenes se puede ver este montaje en detalle. </w:t>
      </w:r>
    </w:p>
    <w:p w14:paraId="14E2FFF8" w14:textId="77777777" w:rsidR="004C5FA5" w:rsidRDefault="004C5FA5" w:rsidP="00860000">
      <w:pPr>
        <w:pStyle w:val="Descripcin"/>
        <w:jc w:val="center"/>
        <w:rPr>
          <w:rFonts w:ascii="Times New Roman" w:hAnsi="Times New Roman" w:cs="Times New Roman"/>
        </w:rPr>
      </w:pPr>
    </w:p>
    <w:p w14:paraId="49CA8BF0" w14:textId="7C43A42F" w:rsidR="006D3C6F" w:rsidRPr="004C5FA5" w:rsidRDefault="00860000" w:rsidP="004C5FA5">
      <w:pPr>
        <w:pStyle w:val="Descripcin"/>
        <w:jc w:val="center"/>
        <w:rPr>
          <w:rFonts w:ascii="Times New Roman" w:hAnsi="Times New Roman" w:cs="Times New Roman"/>
          <w:color w:val="000000"/>
          <w:sz w:val="24"/>
          <w:szCs w:val="24"/>
        </w:rPr>
      </w:pPr>
      <w:bookmarkStart w:id="49" w:name="_Toc29042828"/>
      <w:r w:rsidRPr="00860000">
        <w:rPr>
          <w:rFonts w:ascii="Times New Roman" w:hAnsi="Times New Roman" w:cs="Times New Roman"/>
        </w:rPr>
        <w:t xml:space="preserve">Figura </w:t>
      </w:r>
      <w:r w:rsidRPr="00860000">
        <w:rPr>
          <w:rFonts w:ascii="Times New Roman" w:hAnsi="Times New Roman" w:cs="Times New Roman"/>
        </w:rPr>
        <w:fldChar w:fldCharType="begin"/>
      </w:r>
      <w:r w:rsidRPr="00860000">
        <w:rPr>
          <w:rFonts w:ascii="Times New Roman" w:hAnsi="Times New Roman" w:cs="Times New Roman"/>
        </w:rPr>
        <w:instrText xml:space="preserve"> SEQ Figura \* ARABIC </w:instrText>
      </w:r>
      <w:r w:rsidRPr="00860000">
        <w:rPr>
          <w:rFonts w:ascii="Times New Roman" w:hAnsi="Times New Roman" w:cs="Times New Roman"/>
        </w:rPr>
        <w:fldChar w:fldCharType="separate"/>
      </w:r>
      <w:r w:rsidR="009910FD">
        <w:rPr>
          <w:rFonts w:ascii="Times New Roman" w:hAnsi="Times New Roman" w:cs="Times New Roman"/>
          <w:noProof/>
        </w:rPr>
        <w:t>11</w:t>
      </w:r>
      <w:r w:rsidRPr="00860000">
        <w:rPr>
          <w:rFonts w:ascii="Times New Roman" w:hAnsi="Times New Roman" w:cs="Times New Roman"/>
        </w:rPr>
        <w:fldChar w:fldCharType="end"/>
      </w:r>
      <w:r w:rsidRPr="00860000">
        <w:rPr>
          <w:rFonts w:ascii="Times New Roman" w:hAnsi="Times New Roman" w:cs="Times New Roman"/>
        </w:rPr>
        <w:t xml:space="preserve"> Detalle de la implementación del mecanismo</w:t>
      </w:r>
      <w:bookmarkEnd w:id="49"/>
    </w:p>
    <w:p w14:paraId="26F9DB7E" w14:textId="3076B952" w:rsidR="005B4555" w:rsidRPr="00AA1BFA" w:rsidRDefault="005B4555"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Para ser controlados, los motores fueron conectados al driver Cytron, y éste a la computadora central, la cual habilitaría un pin para la dirección, otro para tener salida PWM hacia el controlador (se utiliza una sola señal para ambos motores) y por último un pin de lectura digital con interrupciones para contar los pulsos de cada uno de los sensores de posición de los motores. La lógica a seguir dicta que si se registra el número de pulsos correspondiente al ángulo a mover el techo, se para el motor. </w:t>
      </w:r>
    </w:p>
    <w:p w14:paraId="3C1C6C70" w14:textId="6EED76F7" w:rsidR="00A345B7" w:rsidRPr="00AA1BFA" w:rsidRDefault="00A345B7" w:rsidP="004D2B0A">
      <w:pPr>
        <w:spacing w:line="360" w:lineRule="auto"/>
        <w:jc w:val="both"/>
        <w:rPr>
          <w:rFonts w:ascii="Times New Roman" w:eastAsia="Times New Roman" w:hAnsi="Times New Roman" w:cs="Times New Roman"/>
          <w:b/>
          <w:color w:val="000000"/>
          <w:sz w:val="28"/>
          <w:szCs w:val="24"/>
          <w:lang w:val="es-MX" w:eastAsia="es-MX"/>
        </w:rPr>
      </w:pPr>
      <w:r w:rsidRPr="00AA1BFA">
        <w:rPr>
          <w:rFonts w:ascii="Times New Roman" w:eastAsia="Times New Roman" w:hAnsi="Times New Roman" w:cs="Times New Roman"/>
          <w:b/>
          <w:color w:val="000000"/>
          <w:sz w:val="28"/>
          <w:szCs w:val="24"/>
          <w:lang w:val="es-MX" w:eastAsia="es-MX"/>
        </w:rPr>
        <w:t xml:space="preserve">4.2.3 Sistema de carga </w:t>
      </w:r>
    </w:p>
    <w:p w14:paraId="5ADF8BD7" w14:textId="1E4C9EEA" w:rsidR="001873D0" w:rsidRPr="00AA1BFA" w:rsidRDefault="001873D0"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 xml:space="preserve">Como se ilustró en la </w:t>
      </w:r>
      <w:r w:rsidRPr="00AA1BFA">
        <w:rPr>
          <w:rFonts w:ascii="Times New Roman" w:eastAsia="Times New Roman" w:hAnsi="Times New Roman" w:cs="Times New Roman"/>
          <w:color w:val="000000"/>
          <w:sz w:val="24"/>
          <w:szCs w:val="24"/>
          <w:lang w:val="es-MX" w:eastAsia="es-MX"/>
        </w:rPr>
        <w:fldChar w:fldCharType="begin"/>
      </w:r>
      <w:r w:rsidRPr="00AA1BFA">
        <w:rPr>
          <w:rFonts w:ascii="Times New Roman" w:eastAsia="Times New Roman" w:hAnsi="Times New Roman" w:cs="Times New Roman"/>
          <w:color w:val="000000"/>
          <w:sz w:val="24"/>
          <w:szCs w:val="24"/>
          <w:lang w:val="es-MX" w:eastAsia="es-MX"/>
        </w:rPr>
        <w:instrText xml:space="preserve"> REF _Ref21376330 \h  \* MERGEFORMAT </w:instrText>
      </w:r>
      <w:r w:rsidRPr="00AA1BFA">
        <w:rPr>
          <w:rFonts w:ascii="Times New Roman" w:eastAsia="Times New Roman" w:hAnsi="Times New Roman" w:cs="Times New Roman"/>
          <w:color w:val="000000"/>
          <w:sz w:val="24"/>
          <w:szCs w:val="24"/>
          <w:lang w:val="es-MX" w:eastAsia="es-MX"/>
        </w:rPr>
      </w:r>
      <w:r w:rsidRPr="00AA1BFA">
        <w:rPr>
          <w:rFonts w:ascii="Times New Roman" w:eastAsia="Times New Roman" w:hAnsi="Times New Roman" w:cs="Times New Roman"/>
          <w:color w:val="000000"/>
          <w:sz w:val="24"/>
          <w:szCs w:val="24"/>
          <w:lang w:val="es-MX" w:eastAsia="es-MX"/>
        </w:rPr>
        <w:fldChar w:fldCharType="separate"/>
      </w:r>
      <w:r w:rsidR="009910FD" w:rsidRPr="009910FD">
        <w:rPr>
          <w:rFonts w:ascii="Times New Roman" w:hAnsi="Times New Roman" w:cs="Times New Roman"/>
          <w:sz w:val="24"/>
          <w:szCs w:val="24"/>
        </w:rPr>
        <w:t xml:space="preserve">Figura </w:t>
      </w:r>
      <w:r w:rsidR="009910FD" w:rsidRPr="009910FD">
        <w:rPr>
          <w:rFonts w:ascii="Times New Roman" w:hAnsi="Times New Roman" w:cs="Times New Roman"/>
          <w:noProof/>
          <w:sz w:val="24"/>
          <w:szCs w:val="24"/>
        </w:rPr>
        <w:t>4</w:t>
      </w:r>
      <w:r w:rsidRPr="00AA1BFA">
        <w:rPr>
          <w:rFonts w:ascii="Times New Roman" w:eastAsia="Times New Roman" w:hAnsi="Times New Roman" w:cs="Times New Roman"/>
          <w:color w:val="000000"/>
          <w:sz w:val="24"/>
          <w:szCs w:val="24"/>
          <w:lang w:val="es-MX" w:eastAsia="es-MX"/>
        </w:rPr>
        <w:fldChar w:fldCharType="end"/>
      </w:r>
      <w:r w:rsidRPr="00AA1BFA">
        <w:rPr>
          <w:rFonts w:ascii="Times New Roman" w:eastAsia="Times New Roman" w:hAnsi="Times New Roman" w:cs="Times New Roman"/>
          <w:color w:val="000000"/>
          <w:sz w:val="24"/>
          <w:szCs w:val="24"/>
          <w:lang w:val="es-MX" w:eastAsia="es-MX"/>
        </w:rPr>
        <w:t xml:space="preserve">, hay varios elementos descritos en el sistema de carga, para una explicación más sencilla se separará en lo que se encuentra en la estación y lo que está montado en el dron. </w:t>
      </w:r>
    </w:p>
    <w:p w14:paraId="0457D63E" w14:textId="1250E3A2" w:rsidR="001873D0" w:rsidRPr="00AA1BFA" w:rsidRDefault="00955014" w:rsidP="004D2B0A">
      <w:pPr>
        <w:spacing w:line="360" w:lineRule="auto"/>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lastRenderedPageBreak/>
        <w:t>La primera parte</w:t>
      </w:r>
      <w:r w:rsidR="001873D0" w:rsidRPr="00AA1BFA">
        <w:rPr>
          <w:rFonts w:ascii="Times New Roman" w:eastAsia="Times New Roman" w:hAnsi="Times New Roman" w:cs="Times New Roman"/>
          <w:color w:val="000000"/>
          <w:sz w:val="24"/>
          <w:szCs w:val="24"/>
          <w:lang w:val="es-MX" w:eastAsia="es-MX"/>
        </w:rPr>
        <w:t xml:space="preserve"> consta de una fuente de poder AC-DC que dota el sistema con 12V. Además de alimentar a los motores con 12V y </w:t>
      </w:r>
      <w:r w:rsidRPr="00AA1BFA">
        <w:rPr>
          <w:rFonts w:ascii="Times New Roman" w:eastAsia="Times New Roman" w:hAnsi="Times New Roman" w:cs="Times New Roman"/>
          <w:color w:val="000000"/>
          <w:sz w:val="24"/>
          <w:szCs w:val="24"/>
          <w:lang w:val="es-MX" w:eastAsia="es-MX"/>
        </w:rPr>
        <w:t xml:space="preserve">con </w:t>
      </w:r>
      <w:r w:rsidR="001873D0" w:rsidRPr="00AA1BFA">
        <w:rPr>
          <w:rFonts w:ascii="Times New Roman" w:eastAsia="Times New Roman" w:hAnsi="Times New Roman" w:cs="Times New Roman"/>
          <w:color w:val="000000"/>
          <w:sz w:val="24"/>
          <w:szCs w:val="24"/>
          <w:lang w:val="es-MX" w:eastAsia="es-MX"/>
        </w:rPr>
        <w:t>5V a la computadora central</w:t>
      </w:r>
      <w:r w:rsidRPr="00AA1BFA">
        <w:rPr>
          <w:rFonts w:ascii="Times New Roman" w:eastAsia="Times New Roman" w:hAnsi="Times New Roman" w:cs="Times New Roman"/>
          <w:color w:val="000000"/>
          <w:sz w:val="24"/>
          <w:szCs w:val="24"/>
          <w:lang w:val="es-MX" w:eastAsia="es-MX"/>
        </w:rPr>
        <w:t xml:space="preserve"> mediante</w:t>
      </w:r>
      <w:r w:rsidR="001873D0" w:rsidRPr="00AA1BFA">
        <w:rPr>
          <w:rFonts w:ascii="Times New Roman" w:eastAsia="Times New Roman" w:hAnsi="Times New Roman" w:cs="Times New Roman"/>
          <w:color w:val="000000"/>
          <w:sz w:val="24"/>
          <w:szCs w:val="24"/>
          <w:lang w:val="es-MX" w:eastAsia="es-MX"/>
        </w:rPr>
        <w:t xml:space="preserve"> un convertidor DC-DC, también alimenta el sistema de carga del dron. Como se mencionó en </w:t>
      </w:r>
      <w:r w:rsidR="00F609DE" w:rsidRPr="00AA1BFA">
        <w:rPr>
          <w:rFonts w:ascii="Times New Roman" w:eastAsia="Times New Roman" w:hAnsi="Times New Roman" w:cs="Times New Roman"/>
          <w:color w:val="000000"/>
          <w:sz w:val="24"/>
          <w:szCs w:val="24"/>
          <w:lang w:val="es-MX" w:eastAsia="es-MX"/>
        </w:rPr>
        <w:t xml:space="preserve">ese mismo capítulo, el dron recibirá corriente por medio de las placas de contacto de cobre con un arreglo de pogo-pins montado en el dron. Se necesitan cuatro placas, dos conectadas a 12V y dos conectadas a tierra. Las placas están montadas sobre la cama para que el dron pueda aterrizar sobre ella. </w:t>
      </w:r>
      <w:r w:rsidR="008340A2" w:rsidRPr="00AA1BFA">
        <w:rPr>
          <w:rFonts w:ascii="Times New Roman" w:eastAsia="Times New Roman" w:hAnsi="Times New Roman" w:cs="Times New Roman"/>
          <w:color w:val="000000"/>
          <w:sz w:val="24"/>
          <w:szCs w:val="24"/>
          <w:lang w:val="es-MX" w:eastAsia="es-MX"/>
        </w:rPr>
        <w:t>El paso de corriente a las placas está intervenido por la computadora central</w:t>
      </w:r>
      <w:r w:rsidRPr="00AA1BFA">
        <w:rPr>
          <w:rFonts w:ascii="Times New Roman" w:eastAsia="Times New Roman" w:hAnsi="Times New Roman" w:cs="Times New Roman"/>
          <w:color w:val="000000"/>
          <w:sz w:val="24"/>
          <w:szCs w:val="24"/>
          <w:lang w:val="es-MX" w:eastAsia="es-MX"/>
        </w:rPr>
        <w:t xml:space="preserve"> y dos relevadores, para que así tenga la capacidad de decidir cuándo cargar el dron y no que se empiece a cargar automáticamente al estar en las placas.</w:t>
      </w:r>
    </w:p>
    <w:p w14:paraId="2E0E6AAB" w14:textId="77777777" w:rsidR="008150D9" w:rsidRPr="00AA1BFA" w:rsidRDefault="008150D9" w:rsidP="008150D9">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drawing>
          <wp:inline distT="0" distB="0" distL="0" distR="0" wp14:anchorId="6BC2943F" wp14:editId="21A39327">
            <wp:extent cx="4685947" cy="351472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a_real_1.jpg"/>
                    <pic:cNvPicPr/>
                  </pic:nvPicPr>
                  <pic:blipFill>
                    <a:blip r:embed="rId23">
                      <a:extLst>
                        <a:ext uri="{28A0092B-C50C-407E-A947-70E740481C1C}">
                          <a14:useLocalDpi xmlns:a14="http://schemas.microsoft.com/office/drawing/2010/main" val="0"/>
                        </a:ext>
                      </a:extLst>
                    </a:blip>
                    <a:stretch>
                      <a:fillRect/>
                    </a:stretch>
                  </pic:blipFill>
                  <pic:spPr>
                    <a:xfrm>
                      <a:off x="0" y="0"/>
                      <a:ext cx="4688206" cy="3516419"/>
                    </a:xfrm>
                    <a:prstGeom prst="rect">
                      <a:avLst/>
                    </a:prstGeom>
                  </pic:spPr>
                </pic:pic>
              </a:graphicData>
            </a:graphic>
          </wp:inline>
        </w:drawing>
      </w:r>
    </w:p>
    <w:p w14:paraId="46254D87" w14:textId="34C46EF4" w:rsidR="008150D9" w:rsidRPr="00AA1BFA" w:rsidRDefault="008150D9" w:rsidP="008150D9">
      <w:pPr>
        <w:pStyle w:val="Descripcin"/>
        <w:jc w:val="center"/>
        <w:rPr>
          <w:rFonts w:ascii="Times New Roman" w:eastAsia="Times New Roman" w:hAnsi="Times New Roman" w:cs="Times New Roman"/>
          <w:color w:val="000000"/>
          <w:sz w:val="24"/>
          <w:szCs w:val="24"/>
          <w:lang w:val="es-MX" w:eastAsia="es-MX"/>
        </w:rPr>
      </w:pPr>
      <w:bookmarkStart w:id="50" w:name="_Toc29042829"/>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12</w:t>
      </w:r>
      <w:r w:rsidRPr="00AA1BFA">
        <w:rPr>
          <w:rFonts w:ascii="Times New Roman" w:hAnsi="Times New Roman" w:cs="Times New Roman"/>
        </w:rPr>
        <w:fldChar w:fldCharType="end"/>
      </w:r>
      <w:r w:rsidRPr="00AA1BFA">
        <w:rPr>
          <w:rFonts w:ascii="Times New Roman" w:hAnsi="Times New Roman" w:cs="Times New Roman"/>
        </w:rPr>
        <w:t xml:space="preserve"> Dron en las placas de carga</w:t>
      </w:r>
      <w:bookmarkEnd w:id="50"/>
    </w:p>
    <w:p w14:paraId="1A11F636" w14:textId="6DDF711A" w:rsidR="009F2431" w:rsidRPr="00AA1BFA" w:rsidRDefault="004D2B0A" w:rsidP="006A30F9">
      <w:pPr>
        <w:spacing w:line="360" w:lineRule="auto"/>
        <w:ind w:left="1" w:hanging="1"/>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A bordo del dron hay un relevador normalmente cerrado, este sirve para dar o quitarle poder al dron desde la computadora central. Dos de las placas están dedicadas a activar este circuito. Esto permite que la batería no se use mientras está siendo cargada y el dron se reinicie cuando acabe de cargarse.</w:t>
      </w:r>
      <w:r w:rsidR="009F2431" w:rsidRPr="00AA1BFA">
        <w:rPr>
          <w:rFonts w:ascii="Times New Roman" w:eastAsia="Times New Roman" w:hAnsi="Times New Roman" w:cs="Times New Roman"/>
          <w:color w:val="000000"/>
          <w:sz w:val="24"/>
          <w:szCs w:val="24"/>
          <w:lang w:val="es-MX" w:eastAsia="es-MX"/>
        </w:rPr>
        <w:t xml:space="preserve"> Las otras dos placas sirven para darle energía al cargador del dron, al cual está conectada la batería por el puerto de balance. La pieza que se encarga de unir ambos sistemas se puede ver en la siguiente figura.</w:t>
      </w:r>
    </w:p>
    <w:p w14:paraId="4E7FC76A" w14:textId="77777777" w:rsidR="009F2431" w:rsidRPr="00AA1BFA" w:rsidRDefault="009F2431" w:rsidP="009F2431">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lastRenderedPageBreak/>
        <w:drawing>
          <wp:inline distT="0" distB="0" distL="0" distR="0" wp14:anchorId="70C8E5A8" wp14:editId="1B50FE1C">
            <wp:extent cx="2705256" cy="2400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go_nx.PNG"/>
                    <pic:cNvPicPr/>
                  </pic:nvPicPr>
                  <pic:blipFill>
                    <a:blip r:embed="rId24">
                      <a:extLst>
                        <a:ext uri="{28A0092B-C50C-407E-A947-70E740481C1C}">
                          <a14:useLocalDpi xmlns:a14="http://schemas.microsoft.com/office/drawing/2010/main" val="0"/>
                        </a:ext>
                      </a:extLst>
                    </a:blip>
                    <a:stretch>
                      <a:fillRect/>
                    </a:stretch>
                  </pic:blipFill>
                  <pic:spPr>
                    <a:xfrm>
                      <a:off x="0" y="0"/>
                      <a:ext cx="2719351" cy="2412806"/>
                    </a:xfrm>
                    <a:prstGeom prst="rect">
                      <a:avLst/>
                    </a:prstGeom>
                  </pic:spPr>
                </pic:pic>
              </a:graphicData>
            </a:graphic>
          </wp:inline>
        </w:drawing>
      </w:r>
    </w:p>
    <w:p w14:paraId="7FDE6710" w14:textId="75DDDA0D" w:rsidR="009F2431" w:rsidRPr="00AA1BFA" w:rsidRDefault="009F2431" w:rsidP="009F2431">
      <w:pPr>
        <w:pStyle w:val="Descripcin"/>
        <w:jc w:val="center"/>
        <w:rPr>
          <w:rFonts w:ascii="Times New Roman" w:eastAsia="Times New Roman" w:hAnsi="Times New Roman" w:cs="Times New Roman"/>
          <w:color w:val="000000"/>
          <w:sz w:val="24"/>
          <w:szCs w:val="24"/>
          <w:lang w:val="es-MX" w:eastAsia="es-MX"/>
        </w:rPr>
      </w:pPr>
      <w:bookmarkStart w:id="51" w:name="_Toc29042830"/>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13</w:t>
      </w:r>
      <w:r w:rsidRPr="00AA1BFA">
        <w:rPr>
          <w:rFonts w:ascii="Times New Roman" w:hAnsi="Times New Roman" w:cs="Times New Roman"/>
        </w:rPr>
        <w:fldChar w:fldCharType="end"/>
      </w:r>
      <w:r w:rsidRPr="00AA1BFA">
        <w:rPr>
          <w:rFonts w:ascii="Times New Roman" w:hAnsi="Times New Roman" w:cs="Times New Roman"/>
        </w:rPr>
        <w:t xml:space="preserve"> Piezas de conexión dron-estación</w:t>
      </w:r>
      <w:bookmarkEnd w:id="51"/>
    </w:p>
    <w:p w14:paraId="763A3DFF" w14:textId="06C9FD0A" w:rsidR="009F2431" w:rsidRPr="00AA1BFA" w:rsidRDefault="009F2431" w:rsidP="006A30F9">
      <w:pPr>
        <w:spacing w:line="360" w:lineRule="auto"/>
        <w:ind w:left="1" w:hanging="1"/>
        <w:jc w:val="both"/>
        <w:rPr>
          <w:rFonts w:ascii="Times New Roman" w:eastAsia="Times New Roman" w:hAnsi="Times New Roman" w:cs="Times New Roman"/>
          <w:color w:val="000000"/>
          <w:sz w:val="24"/>
          <w:szCs w:val="24"/>
          <w:lang w:val="es-MX" w:eastAsia="es-MX"/>
        </w:rPr>
      </w:pPr>
      <w:r w:rsidRPr="00AA1BFA">
        <w:rPr>
          <w:rFonts w:ascii="Times New Roman" w:eastAsia="Times New Roman" w:hAnsi="Times New Roman" w:cs="Times New Roman"/>
          <w:color w:val="000000"/>
          <w:sz w:val="24"/>
          <w:szCs w:val="24"/>
          <w:lang w:val="es-MX" w:eastAsia="es-MX"/>
        </w:rPr>
        <w:t>En el extremo inferior sostiene cuatro pogo-pins, que están soldados a una pequeña placa fenólica,</w:t>
      </w:r>
      <w:r w:rsidR="00955014" w:rsidRPr="00AA1BFA">
        <w:rPr>
          <w:rFonts w:ascii="Times New Roman" w:eastAsia="Times New Roman" w:hAnsi="Times New Roman" w:cs="Times New Roman"/>
          <w:color w:val="000000"/>
          <w:sz w:val="24"/>
          <w:szCs w:val="24"/>
          <w:lang w:val="es-MX" w:eastAsia="es-MX"/>
        </w:rPr>
        <w:t xml:space="preserve"> ubicada en el hueco de en medio,</w:t>
      </w:r>
      <w:r w:rsidRPr="00AA1BFA">
        <w:rPr>
          <w:rFonts w:ascii="Times New Roman" w:eastAsia="Times New Roman" w:hAnsi="Times New Roman" w:cs="Times New Roman"/>
          <w:color w:val="000000"/>
          <w:sz w:val="24"/>
          <w:szCs w:val="24"/>
          <w:lang w:val="es-MX" w:eastAsia="es-MX"/>
        </w:rPr>
        <w:t xml:space="preserve"> de la cual salen dos cables hacia el circuito que vaya a completar, </w:t>
      </w:r>
      <w:r w:rsidR="00955014" w:rsidRPr="00AA1BFA">
        <w:rPr>
          <w:rFonts w:ascii="Times New Roman" w:eastAsia="Times New Roman" w:hAnsi="Times New Roman" w:cs="Times New Roman"/>
          <w:color w:val="000000"/>
          <w:sz w:val="24"/>
          <w:szCs w:val="24"/>
          <w:lang w:val="es-MX" w:eastAsia="es-MX"/>
        </w:rPr>
        <w:t xml:space="preserve">ya sea </w:t>
      </w:r>
      <w:r w:rsidRPr="00AA1BFA">
        <w:rPr>
          <w:rFonts w:ascii="Times New Roman" w:eastAsia="Times New Roman" w:hAnsi="Times New Roman" w:cs="Times New Roman"/>
          <w:color w:val="000000"/>
          <w:sz w:val="24"/>
          <w:szCs w:val="24"/>
          <w:lang w:val="es-MX" w:eastAsia="es-MX"/>
        </w:rPr>
        <w:t>el del relevador o el de carga. En el extremo superior se tienen dos agujeros que servirán para atornillar la pieza a la base del dron. Ambas piezas fueron impresas en 3D y están pegadas mediante un monómero para plásticos.</w:t>
      </w:r>
    </w:p>
    <w:p w14:paraId="5981A886" w14:textId="77777777" w:rsidR="009F2431" w:rsidRPr="00AA1BFA" w:rsidRDefault="009F2431" w:rsidP="009F2431">
      <w:pPr>
        <w:spacing w:line="240" w:lineRule="auto"/>
        <w:ind w:left="1" w:hanging="1"/>
        <w:jc w:val="both"/>
        <w:rPr>
          <w:rFonts w:ascii="Times New Roman" w:eastAsia="Times New Roman" w:hAnsi="Times New Roman" w:cs="Times New Roman"/>
          <w:color w:val="000000"/>
          <w:sz w:val="24"/>
          <w:szCs w:val="24"/>
          <w:lang w:val="es-MX" w:eastAsia="es-MX"/>
        </w:rPr>
      </w:pPr>
    </w:p>
    <w:p w14:paraId="55735EB5" w14:textId="77777777" w:rsidR="009F2431" w:rsidRPr="00AA1BFA" w:rsidRDefault="009F2431" w:rsidP="009F2431">
      <w:pPr>
        <w:keepNext/>
        <w:spacing w:line="240" w:lineRule="auto"/>
        <w:ind w:left="1" w:hanging="1"/>
        <w:jc w:val="center"/>
        <w:rPr>
          <w:rFonts w:ascii="Times New Roman" w:hAnsi="Times New Roman" w:cs="Times New Roman"/>
        </w:rPr>
      </w:pPr>
      <w:r w:rsidRPr="00AA1BFA">
        <w:rPr>
          <w:rFonts w:ascii="Times New Roman" w:eastAsia="Times New Roman" w:hAnsi="Times New Roman" w:cs="Times New Roman"/>
          <w:noProof/>
          <w:color w:val="000000"/>
          <w:sz w:val="24"/>
          <w:szCs w:val="24"/>
          <w:lang w:val="es-MX" w:eastAsia="es-MX"/>
        </w:rPr>
        <w:drawing>
          <wp:inline distT="0" distB="0" distL="0" distR="0" wp14:anchorId="0140619B" wp14:editId="0D3141D4">
            <wp:extent cx="2314491" cy="2758018"/>
            <wp:effectExtent l="6667"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eza_pogo_real.jpg"/>
                    <pic:cNvPicPr/>
                  </pic:nvPicPr>
                  <pic:blipFill rotWithShape="1">
                    <a:blip r:embed="rId25">
                      <a:extLst>
                        <a:ext uri="{28A0092B-C50C-407E-A947-70E740481C1C}">
                          <a14:useLocalDpi xmlns:a14="http://schemas.microsoft.com/office/drawing/2010/main" val="0"/>
                        </a:ext>
                      </a:extLst>
                    </a:blip>
                    <a:srcRect l="37622" t="22106" r="25763" b="19724"/>
                    <a:stretch/>
                  </pic:blipFill>
                  <pic:spPr bwMode="auto">
                    <a:xfrm rot="5400000">
                      <a:off x="0" y="0"/>
                      <a:ext cx="2340880" cy="2789464"/>
                    </a:xfrm>
                    <a:prstGeom prst="rect">
                      <a:avLst/>
                    </a:prstGeom>
                    <a:ln>
                      <a:noFill/>
                    </a:ln>
                    <a:extLst>
                      <a:ext uri="{53640926-AAD7-44D8-BBD7-CCE9431645EC}">
                        <a14:shadowObscured xmlns:a14="http://schemas.microsoft.com/office/drawing/2010/main"/>
                      </a:ext>
                    </a:extLst>
                  </pic:spPr>
                </pic:pic>
              </a:graphicData>
            </a:graphic>
          </wp:inline>
        </w:drawing>
      </w:r>
    </w:p>
    <w:p w14:paraId="653D86C9" w14:textId="5A621AD2" w:rsidR="009F2431" w:rsidRPr="00AA1BFA" w:rsidRDefault="009F2431" w:rsidP="009F2431">
      <w:pPr>
        <w:pStyle w:val="Descripcin"/>
        <w:jc w:val="center"/>
        <w:rPr>
          <w:rFonts w:ascii="Times New Roman" w:eastAsia="Times New Roman" w:hAnsi="Times New Roman" w:cs="Times New Roman"/>
          <w:color w:val="000000"/>
          <w:sz w:val="24"/>
          <w:szCs w:val="24"/>
          <w:lang w:val="es-MX" w:eastAsia="es-MX"/>
        </w:rPr>
      </w:pPr>
      <w:bookmarkStart w:id="52" w:name="_Toc29042831"/>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14</w:t>
      </w:r>
      <w:r w:rsidRPr="00AA1BFA">
        <w:rPr>
          <w:rFonts w:ascii="Times New Roman" w:hAnsi="Times New Roman" w:cs="Times New Roman"/>
        </w:rPr>
        <w:fldChar w:fldCharType="end"/>
      </w:r>
      <w:r w:rsidRPr="00AA1BFA">
        <w:rPr>
          <w:rFonts w:ascii="Times New Roman" w:hAnsi="Times New Roman" w:cs="Times New Roman"/>
        </w:rPr>
        <w:t xml:space="preserve"> Pieza de conexión ensamblada</w:t>
      </w:r>
      <w:bookmarkEnd w:id="52"/>
    </w:p>
    <w:p w14:paraId="77D9A70F" w14:textId="5CBF0215" w:rsidR="006A7181" w:rsidRPr="00AA1BFA" w:rsidRDefault="00EA618B" w:rsidP="00187024">
      <w:pPr>
        <w:spacing w:after="0" w:line="360" w:lineRule="auto"/>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 xml:space="preserve">En la siguiente imagen se puede observar la manera en la que </w:t>
      </w:r>
      <w:r w:rsidR="005B4555" w:rsidRPr="00AA1BFA">
        <w:rPr>
          <w:rFonts w:ascii="Times New Roman" w:eastAsia="Times New Roman" w:hAnsi="Times New Roman" w:cs="Times New Roman"/>
          <w:sz w:val="24"/>
          <w:szCs w:val="24"/>
          <w:lang w:val="es-MX" w:eastAsia="es-MX"/>
        </w:rPr>
        <w:t>embonan las tres partes del circuito: La placa, el conector, y el dron.</w:t>
      </w:r>
    </w:p>
    <w:p w14:paraId="45AC9A6A" w14:textId="77777777" w:rsidR="005B4555" w:rsidRPr="00AA1BFA" w:rsidRDefault="005B4555" w:rsidP="005B4555">
      <w:pPr>
        <w:keepNext/>
        <w:spacing w:after="0" w:line="240" w:lineRule="auto"/>
        <w:jc w:val="center"/>
        <w:rPr>
          <w:rFonts w:ascii="Times New Roman" w:hAnsi="Times New Roman" w:cs="Times New Roman"/>
        </w:rPr>
      </w:pPr>
      <w:r w:rsidRPr="00AA1BFA">
        <w:rPr>
          <w:rFonts w:ascii="Times New Roman" w:eastAsia="Times New Roman" w:hAnsi="Times New Roman" w:cs="Times New Roman"/>
          <w:noProof/>
          <w:sz w:val="24"/>
          <w:szCs w:val="24"/>
          <w:lang w:val="es-MX" w:eastAsia="es-MX"/>
        </w:rPr>
        <w:lastRenderedPageBreak/>
        <w:drawing>
          <wp:inline distT="0" distB="0" distL="0" distR="0" wp14:anchorId="6486CAC7" wp14:editId="35B72AB2">
            <wp:extent cx="2845088" cy="2876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eza_pogo_ensamblada.jpg"/>
                    <pic:cNvPicPr/>
                  </pic:nvPicPr>
                  <pic:blipFill rotWithShape="1">
                    <a:blip r:embed="rId26">
                      <a:extLst>
                        <a:ext uri="{28A0092B-C50C-407E-A947-70E740481C1C}">
                          <a14:useLocalDpi xmlns:a14="http://schemas.microsoft.com/office/drawing/2010/main" val="0"/>
                        </a:ext>
                      </a:extLst>
                    </a:blip>
                    <a:srcRect t="14203" b="10044"/>
                    <a:stretch/>
                  </pic:blipFill>
                  <pic:spPr bwMode="auto">
                    <a:xfrm>
                      <a:off x="0" y="0"/>
                      <a:ext cx="2860069" cy="2891696"/>
                    </a:xfrm>
                    <a:prstGeom prst="rect">
                      <a:avLst/>
                    </a:prstGeom>
                    <a:ln>
                      <a:noFill/>
                    </a:ln>
                    <a:extLst>
                      <a:ext uri="{53640926-AAD7-44D8-BBD7-CCE9431645EC}">
                        <a14:shadowObscured xmlns:a14="http://schemas.microsoft.com/office/drawing/2010/main"/>
                      </a:ext>
                    </a:extLst>
                  </pic:spPr>
                </pic:pic>
              </a:graphicData>
            </a:graphic>
          </wp:inline>
        </w:drawing>
      </w:r>
    </w:p>
    <w:p w14:paraId="26BFC53C" w14:textId="20FFCB8E" w:rsidR="005B4555" w:rsidRPr="00AA1BFA" w:rsidRDefault="005B4555" w:rsidP="005B4555">
      <w:pPr>
        <w:pStyle w:val="Descripcin"/>
        <w:jc w:val="center"/>
        <w:rPr>
          <w:rFonts w:ascii="Times New Roman" w:hAnsi="Times New Roman" w:cs="Times New Roman"/>
        </w:rPr>
      </w:pPr>
      <w:bookmarkStart w:id="53" w:name="_Toc29042832"/>
      <w:r w:rsidRPr="00AA1BFA">
        <w:rPr>
          <w:rFonts w:ascii="Times New Roman" w:hAnsi="Times New Roman" w:cs="Times New Roman"/>
        </w:rPr>
        <w:t xml:space="preserve">Figura </w:t>
      </w:r>
      <w:r w:rsidRPr="00AA1BFA">
        <w:rPr>
          <w:rFonts w:ascii="Times New Roman" w:hAnsi="Times New Roman" w:cs="Times New Roman"/>
        </w:rPr>
        <w:fldChar w:fldCharType="begin"/>
      </w:r>
      <w:r w:rsidRPr="00AA1BFA">
        <w:rPr>
          <w:rFonts w:ascii="Times New Roman" w:hAnsi="Times New Roman" w:cs="Times New Roman"/>
        </w:rPr>
        <w:instrText xml:space="preserve"> SEQ Figura \* ARABIC </w:instrText>
      </w:r>
      <w:r w:rsidRPr="00AA1BFA">
        <w:rPr>
          <w:rFonts w:ascii="Times New Roman" w:hAnsi="Times New Roman" w:cs="Times New Roman"/>
        </w:rPr>
        <w:fldChar w:fldCharType="separate"/>
      </w:r>
      <w:r w:rsidR="009910FD">
        <w:rPr>
          <w:rFonts w:ascii="Times New Roman" w:hAnsi="Times New Roman" w:cs="Times New Roman"/>
          <w:noProof/>
        </w:rPr>
        <w:t>15</w:t>
      </w:r>
      <w:r w:rsidRPr="00AA1BFA">
        <w:rPr>
          <w:rFonts w:ascii="Times New Roman" w:hAnsi="Times New Roman" w:cs="Times New Roman"/>
        </w:rPr>
        <w:fldChar w:fldCharType="end"/>
      </w:r>
      <w:r w:rsidRPr="00AA1BFA">
        <w:rPr>
          <w:rFonts w:ascii="Times New Roman" w:hAnsi="Times New Roman" w:cs="Times New Roman"/>
        </w:rPr>
        <w:t xml:space="preserve"> Ensamble del circuito dron-Droneport</w:t>
      </w:r>
      <w:bookmarkEnd w:id="53"/>
    </w:p>
    <w:p w14:paraId="07229C7C" w14:textId="77777777" w:rsidR="005B4555" w:rsidRPr="00AA1BFA" w:rsidRDefault="005B4555" w:rsidP="005B4555">
      <w:pPr>
        <w:rPr>
          <w:rFonts w:ascii="Times New Roman" w:hAnsi="Times New Roman" w:cs="Times New Roman"/>
        </w:rPr>
      </w:pPr>
    </w:p>
    <w:p w14:paraId="2487BDA4" w14:textId="611776CB" w:rsidR="005B4555" w:rsidRPr="00AA1BFA" w:rsidRDefault="005B4555" w:rsidP="00187024">
      <w:pPr>
        <w:spacing w:after="0" w:line="360" w:lineRule="auto"/>
        <w:rPr>
          <w:rFonts w:ascii="Times New Roman" w:eastAsia="Times New Roman" w:hAnsi="Times New Roman" w:cs="Times New Roman"/>
          <w:sz w:val="24"/>
          <w:szCs w:val="24"/>
          <w:lang w:val="es-MX" w:eastAsia="es-MX"/>
        </w:rPr>
      </w:pPr>
      <w:r w:rsidRPr="00AA1BFA">
        <w:rPr>
          <w:rFonts w:ascii="Times New Roman" w:eastAsia="Times New Roman" w:hAnsi="Times New Roman" w:cs="Times New Roman"/>
          <w:sz w:val="24"/>
          <w:szCs w:val="24"/>
          <w:lang w:val="es-MX" w:eastAsia="es-MX"/>
        </w:rPr>
        <w:t>Como se vio en el diagrama de flujo, la computadora puede recibir a través de la telemetría el nivel de carga de la batería,</w:t>
      </w:r>
      <w:r w:rsidR="00187024" w:rsidRPr="00AA1BFA">
        <w:rPr>
          <w:rFonts w:ascii="Times New Roman" w:eastAsia="Times New Roman" w:hAnsi="Times New Roman" w:cs="Times New Roman"/>
          <w:sz w:val="24"/>
          <w:szCs w:val="24"/>
          <w:lang w:val="es-MX" w:eastAsia="es-MX"/>
        </w:rPr>
        <w:t xml:space="preserve"> por lo que si es menor a un umbral de voltaje (4.0 V por celda), el dron activará los relevadores que permiten el paso de corriente al cargador, de lo contrario no comandará la acción de cargar el dron. </w:t>
      </w:r>
    </w:p>
    <w:p w14:paraId="5EA63530" w14:textId="633D1113" w:rsidR="00EA618B" w:rsidRPr="00AA1BFA" w:rsidRDefault="00EA618B" w:rsidP="006A7181">
      <w:pPr>
        <w:spacing w:after="0" w:line="240" w:lineRule="auto"/>
        <w:rPr>
          <w:rFonts w:ascii="Times New Roman" w:eastAsia="Times New Roman" w:hAnsi="Times New Roman" w:cs="Times New Roman"/>
          <w:sz w:val="24"/>
          <w:szCs w:val="24"/>
          <w:lang w:val="es-MX" w:eastAsia="es-MX"/>
        </w:rPr>
      </w:pPr>
    </w:p>
    <w:p w14:paraId="38C4E357" w14:textId="7452477C"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138D59CF" w14:textId="30BB141F"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13FFAC67" w14:textId="5285954D"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9BD996A" w14:textId="29B36DAC"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383241E" w14:textId="390D7B6D"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5544C6FC" w14:textId="4A9288D7"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72986B08" w14:textId="5C4F0452"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5E65A5B7" w14:textId="7C9334D8"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365F3ABB" w14:textId="7E5CDFF0"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4C07E961" w14:textId="66911D5B"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8201435" w14:textId="77777777" w:rsidR="00225C5D" w:rsidRPr="00AA1BFA" w:rsidRDefault="00225C5D" w:rsidP="006A7181">
      <w:pPr>
        <w:spacing w:after="0" w:line="240" w:lineRule="auto"/>
        <w:rPr>
          <w:rFonts w:ascii="Times New Roman" w:eastAsia="Times New Roman" w:hAnsi="Times New Roman" w:cs="Times New Roman"/>
          <w:sz w:val="24"/>
          <w:szCs w:val="24"/>
          <w:lang w:val="es-MX" w:eastAsia="es-MX"/>
        </w:rPr>
      </w:pPr>
    </w:p>
    <w:p w14:paraId="6676FD93"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369958F3"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08BD98F4"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0A069DDE"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320AF629" w14:textId="77777777" w:rsidR="00225C5D" w:rsidRPr="00AA1BFA" w:rsidRDefault="00225C5D" w:rsidP="006A7181">
      <w:pPr>
        <w:spacing w:line="240" w:lineRule="auto"/>
        <w:jc w:val="both"/>
        <w:rPr>
          <w:rFonts w:ascii="Times New Roman" w:eastAsia="Times New Roman" w:hAnsi="Times New Roman" w:cs="Times New Roman"/>
          <w:color w:val="000000"/>
          <w:sz w:val="24"/>
          <w:szCs w:val="24"/>
          <w:lang w:val="es-MX" w:eastAsia="es-MX"/>
        </w:rPr>
      </w:pPr>
    </w:p>
    <w:p w14:paraId="73EAEF98" w14:textId="3AE30386" w:rsidR="006A7181" w:rsidRPr="00AA1BFA" w:rsidRDefault="006A7181" w:rsidP="00225C5D">
      <w:pPr>
        <w:rPr>
          <w:rFonts w:ascii="Times New Roman" w:eastAsia="Times New Roman" w:hAnsi="Times New Roman" w:cs="Times New Roman"/>
          <w:b/>
          <w:sz w:val="40"/>
          <w:szCs w:val="40"/>
          <w:lang w:val="es-MX" w:eastAsia="es-MX"/>
        </w:rPr>
      </w:pPr>
      <w:r w:rsidRPr="00AA1BFA">
        <w:rPr>
          <w:rFonts w:ascii="Times New Roman" w:eastAsia="Times New Roman" w:hAnsi="Times New Roman" w:cs="Times New Roman"/>
          <w:b/>
          <w:color w:val="000000"/>
          <w:sz w:val="40"/>
          <w:szCs w:val="40"/>
          <w:lang w:val="es-MX" w:eastAsia="es-MX"/>
        </w:rPr>
        <w:lastRenderedPageBreak/>
        <w:t>Capítulo 5</w:t>
      </w:r>
    </w:p>
    <w:p w14:paraId="0B28486C" w14:textId="75F35C46" w:rsidR="00225C5D" w:rsidRPr="00AA1BFA" w:rsidRDefault="00225C5D" w:rsidP="00225C5D">
      <w:pPr>
        <w:pStyle w:val="Ttulo1"/>
        <w:rPr>
          <w:rFonts w:ascii="Times New Roman" w:eastAsia="Times New Roman" w:hAnsi="Times New Roman" w:cs="Times New Roman"/>
          <w:b/>
          <w:color w:val="000000"/>
          <w:sz w:val="36"/>
          <w:szCs w:val="24"/>
          <w:lang w:val="es-MX" w:eastAsia="es-MX"/>
        </w:rPr>
      </w:pPr>
      <w:bookmarkStart w:id="54" w:name="_Toc29249744"/>
      <w:r w:rsidRPr="00AA1BFA">
        <w:rPr>
          <w:rFonts w:ascii="Times New Roman" w:eastAsia="Times New Roman" w:hAnsi="Times New Roman" w:cs="Times New Roman"/>
          <w:b/>
          <w:color w:val="000000"/>
          <w:sz w:val="36"/>
          <w:szCs w:val="24"/>
          <w:lang w:val="es-MX" w:eastAsia="es-MX"/>
        </w:rPr>
        <w:t>Pruebas y Resultados</w:t>
      </w:r>
      <w:bookmarkEnd w:id="54"/>
    </w:p>
    <w:p w14:paraId="5732A084" w14:textId="26D9C0BF" w:rsidR="00225C5D" w:rsidRDefault="00225C5D" w:rsidP="00225C5D">
      <w:pPr>
        <w:rPr>
          <w:rFonts w:ascii="Times New Roman" w:eastAsia="Times New Roman" w:hAnsi="Times New Roman" w:cs="Times New Roman"/>
          <w:color w:val="000000"/>
          <w:sz w:val="24"/>
          <w:szCs w:val="24"/>
          <w:lang w:val="es-MX" w:eastAsia="es-MX"/>
        </w:rPr>
      </w:pPr>
    </w:p>
    <w:p w14:paraId="0AC41DA8" w14:textId="5009EDEB" w:rsidR="001F7CDB" w:rsidRPr="001F7CDB" w:rsidRDefault="001F7CDB" w:rsidP="001F7CDB">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Este capítulo presenta las pruebas hechas para determinar si el proyecto cumple con los requerimientos y restricciones propuestas. Los experimentos fueron diseñados para demostrar la funcionalidad y sus limitaciones, así como posibles mejoras, las cuales se encontrarán en el siguiente capítulo.</w:t>
      </w:r>
    </w:p>
    <w:p w14:paraId="712BD840" w14:textId="2DC5AE22" w:rsidR="00225C5D" w:rsidRDefault="00225C5D" w:rsidP="00344752">
      <w:pPr>
        <w:pStyle w:val="Ttulo2"/>
        <w:spacing w:line="360" w:lineRule="auto"/>
        <w:rPr>
          <w:rFonts w:ascii="Times New Roman" w:eastAsia="Times New Roman" w:hAnsi="Times New Roman" w:cs="Times New Roman"/>
          <w:b/>
          <w:color w:val="000000"/>
          <w:sz w:val="32"/>
          <w:szCs w:val="24"/>
          <w:lang w:val="es-MX" w:eastAsia="es-MX"/>
        </w:rPr>
      </w:pPr>
      <w:bookmarkStart w:id="55" w:name="_Toc29249745"/>
      <w:r w:rsidRPr="00AA1BFA">
        <w:rPr>
          <w:rFonts w:ascii="Times New Roman" w:eastAsia="Times New Roman" w:hAnsi="Times New Roman" w:cs="Times New Roman"/>
          <w:b/>
          <w:color w:val="000000"/>
          <w:sz w:val="32"/>
          <w:szCs w:val="24"/>
          <w:lang w:val="es-MX" w:eastAsia="es-MX"/>
        </w:rPr>
        <w:t>5.1 Descripción de las pruebas</w:t>
      </w:r>
      <w:bookmarkEnd w:id="55"/>
    </w:p>
    <w:p w14:paraId="0D4C3A81" w14:textId="5425B88A" w:rsidR="000D7F3D" w:rsidRDefault="0046441A" w:rsidP="000D7F3D">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 xml:space="preserve">A lo largo de todo el proceso de implementación </w:t>
      </w:r>
      <w:r w:rsidR="00412087">
        <w:rPr>
          <w:rFonts w:ascii="Times New Roman" w:hAnsi="Times New Roman" w:cs="Times New Roman"/>
          <w:sz w:val="24"/>
          <w:lang w:val="es-MX" w:eastAsia="es-MX"/>
        </w:rPr>
        <w:t>hubieron</w:t>
      </w:r>
      <w:r>
        <w:rPr>
          <w:rFonts w:ascii="Times New Roman" w:hAnsi="Times New Roman" w:cs="Times New Roman"/>
          <w:sz w:val="24"/>
          <w:lang w:val="es-MX" w:eastAsia="es-MX"/>
        </w:rPr>
        <w:t xml:space="preserve"> pequeñas pruebas para verificar que la manera de llevar a cabo el diseño iba por el camino correcto. Esto involucra probar cada componente para corroborar que no tiene defectos y que podrán ser usados en la construcción del Droneport. Estas pruebas implican habilitar de manera aislada cada uno de los componentes y ver que funcionen</w:t>
      </w:r>
      <w:r w:rsidR="00344752">
        <w:rPr>
          <w:rFonts w:ascii="Times New Roman" w:hAnsi="Times New Roman" w:cs="Times New Roman"/>
          <w:sz w:val="24"/>
          <w:lang w:val="es-MX" w:eastAsia="es-MX"/>
        </w:rPr>
        <w:t>. El esquema común para esto es realizar las conexiones necesarias y habilitar un visualizador que permita ver el funcionamiento y reacción del sistema.</w:t>
      </w:r>
      <w:r>
        <w:rPr>
          <w:rFonts w:ascii="Times New Roman" w:hAnsi="Times New Roman" w:cs="Times New Roman"/>
          <w:sz w:val="24"/>
          <w:lang w:val="es-MX" w:eastAsia="es-MX"/>
        </w:rPr>
        <w:t xml:space="preserve"> </w:t>
      </w:r>
      <w:r w:rsidR="00344752">
        <w:rPr>
          <w:rFonts w:ascii="Times New Roman" w:hAnsi="Times New Roman" w:cs="Times New Roman"/>
          <w:sz w:val="24"/>
          <w:lang w:val="es-MX" w:eastAsia="es-MX"/>
        </w:rPr>
        <w:t xml:space="preserve">La primera </w:t>
      </w:r>
      <w:r w:rsidR="00412087">
        <w:rPr>
          <w:rFonts w:ascii="Times New Roman" w:hAnsi="Times New Roman" w:cs="Times New Roman"/>
          <w:sz w:val="24"/>
          <w:lang w:val="es-MX" w:eastAsia="es-MX"/>
        </w:rPr>
        <w:t xml:space="preserve">prueba </w:t>
      </w:r>
      <w:r w:rsidR="00344752">
        <w:rPr>
          <w:rFonts w:ascii="Times New Roman" w:hAnsi="Times New Roman" w:cs="Times New Roman"/>
          <w:sz w:val="24"/>
          <w:lang w:val="es-MX" w:eastAsia="es-MX"/>
        </w:rPr>
        <w:t>fue</w:t>
      </w:r>
      <w:r>
        <w:rPr>
          <w:rFonts w:ascii="Times New Roman" w:hAnsi="Times New Roman" w:cs="Times New Roman"/>
          <w:sz w:val="24"/>
          <w:lang w:val="es-MX" w:eastAsia="es-MX"/>
        </w:rPr>
        <w:t xml:space="preserve"> </w:t>
      </w:r>
      <w:r w:rsidR="00412087">
        <w:rPr>
          <w:rFonts w:ascii="Times New Roman" w:hAnsi="Times New Roman" w:cs="Times New Roman"/>
          <w:sz w:val="24"/>
          <w:lang w:val="es-MX" w:eastAsia="es-MX"/>
        </w:rPr>
        <w:t>verificar</w:t>
      </w:r>
      <w:r>
        <w:rPr>
          <w:rFonts w:ascii="Times New Roman" w:hAnsi="Times New Roman" w:cs="Times New Roman"/>
          <w:sz w:val="24"/>
          <w:lang w:val="es-MX" w:eastAsia="es-MX"/>
        </w:rPr>
        <w:t xml:space="preserve"> el sistema que une la RPi - Controlador de Motores - Motor para controlar por PWM el motor, </w:t>
      </w:r>
      <w:r w:rsidR="00344752">
        <w:rPr>
          <w:rFonts w:ascii="Times New Roman" w:hAnsi="Times New Roman" w:cs="Times New Roman"/>
          <w:sz w:val="24"/>
          <w:lang w:val="es-MX" w:eastAsia="es-MX"/>
        </w:rPr>
        <w:t>se realizó la conexión del motor con el controlador y éste al control PWM de la RPi, además se conectó un osciloscopio al sensor de posición para ver que pudiera dar una señal de salida, entonces se ejecutó un código de prueba en Python3 para visualizar la respuesta del sistema. La siguiente prueba fue hacer</w:t>
      </w:r>
      <w:r>
        <w:rPr>
          <w:rFonts w:ascii="Times New Roman" w:hAnsi="Times New Roman" w:cs="Times New Roman"/>
          <w:sz w:val="24"/>
          <w:lang w:val="es-MX" w:eastAsia="es-MX"/>
        </w:rPr>
        <w:t xml:space="preserve"> la conexión del dron con </w:t>
      </w:r>
      <w:r w:rsidR="00344752">
        <w:rPr>
          <w:rFonts w:ascii="Times New Roman" w:hAnsi="Times New Roman" w:cs="Times New Roman"/>
          <w:sz w:val="24"/>
          <w:lang w:val="es-MX" w:eastAsia="es-MX"/>
        </w:rPr>
        <w:t xml:space="preserve">la estación de control, por lo que se conectó la antena de telemetría a la computadora central (RPi) y también a la computadora de vuelo del dron, con ayuda de los ejemplos de MAVSDK se </w:t>
      </w:r>
      <w:r w:rsidR="000D7F3D">
        <w:rPr>
          <w:rFonts w:ascii="Times New Roman" w:hAnsi="Times New Roman" w:cs="Times New Roman"/>
          <w:sz w:val="24"/>
          <w:lang w:val="es-MX" w:eastAsia="es-MX"/>
        </w:rPr>
        <w:t xml:space="preserve">corroboró que la computadora central fuera capaz de enviar y recibir información con el dron. Por último, </w:t>
      </w:r>
      <w:r w:rsidR="00412087">
        <w:rPr>
          <w:rFonts w:ascii="Times New Roman" w:hAnsi="Times New Roman" w:cs="Times New Roman"/>
          <w:sz w:val="24"/>
          <w:lang w:val="es-MX" w:eastAsia="es-MX"/>
        </w:rPr>
        <w:t>integró a la prueba anterior la sección que utiliza</w:t>
      </w:r>
      <w:r w:rsidR="000D7F3D">
        <w:rPr>
          <w:rFonts w:ascii="Times New Roman" w:hAnsi="Times New Roman" w:cs="Times New Roman"/>
          <w:sz w:val="24"/>
          <w:lang w:val="es-MX" w:eastAsia="es-MX"/>
        </w:rPr>
        <w:t xml:space="preserve">  MQTT </w:t>
      </w:r>
      <w:r w:rsidR="00412087">
        <w:rPr>
          <w:rFonts w:ascii="Times New Roman" w:hAnsi="Times New Roman" w:cs="Times New Roman"/>
          <w:sz w:val="24"/>
          <w:lang w:val="es-MX" w:eastAsia="es-MX"/>
        </w:rPr>
        <w:t xml:space="preserve">para establecer una comunicación </w:t>
      </w:r>
      <w:r w:rsidR="000D7F3D">
        <w:rPr>
          <w:rFonts w:ascii="Times New Roman" w:hAnsi="Times New Roman" w:cs="Times New Roman"/>
          <w:sz w:val="24"/>
          <w:lang w:val="es-MX" w:eastAsia="es-MX"/>
        </w:rPr>
        <w:t>entre la página web</w:t>
      </w:r>
      <w:r w:rsidR="00412087">
        <w:rPr>
          <w:rFonts w:ascii="Times New Roman" w:hAnsi="Times New Roman" w:cs="Times New Roman"/>
          <w:sz w:val="24"/>
          <w:lang w:val="es-MX" w:eastAsia="es-MX"/>
        </w:rPr>
        <w:t>,</w:t>
      </w:r>
      <w:r w:rsidR="000D7F3D">
        <w:rPr>
          <w:rFonts w:ascii="Times New Roman" w:hAnsi="Times New Roman" w:cs="Times New Roman"/>
          <w:sz w:val="24"/>
          <w:lang w:val="es-MX" w:eastAsia="es-MX"/>
        </w:rPr>
        <w:t xml:space="preserve"> la computadora central,</w:t>
      </w:r>
      <w:r w:rsidR="00412087">
        <w:rPr>
          <w:rFonts w:ascii="Times New Roman" w:hAnsi="Times New Roman" w:cs="Times New Roman"/>
          <w:sz w:val="24"/>
          <w:lang w:val="es-MX" w:eastAsia="es-MX"/>
        </w:rPr>
        <w:t xml:space="preserve"> y por último con el dron;</w:t>
      </w:r>
      <w:r w:rsidR="000D7F3D">
        <w:rPr>
          <w:rFonts w:ascii="Times New Roman" w:hAnsi="Times New Roman" w:cs="Times New Roman"/>
          <w:sz w:val="24"/>
          <w:lang w:val="es-MX" w:eastAsia="es-MX"/>
        </w:rPr>
        <w:t xml:space="preserve"> esto se hizo con un código ejemplo de la librería </w:t>
      </w:r>
      <w:r w:rsidR="00412087">
        <w:rPr>
          <w:rFonts w:ascii="Times New Roman" w:hAnsi="Times New Roman" w:cs="Times New Roman"/>
          <w:sz w:val="24"/>
          <w:lang w:val="es-MX" w:eastAsia="es-MX"/>
        </w:rPr>
        <w:t xml:space="preserve">de MAVSDK </w:t>
      </w:r>
      <w:r w:rsidR="000D7F3D">
        <w:rPr>
          <w:rFonts w:ascii="Times New Roman" w:hAnsi="Times New Roman" w:cs="Times New Roman"/>
          <w:sz w:val="24"/>
          <w:lang w:val="es-MX" w:eastAsia="es-MX"/>
        </w:rPr>
        <w:t>para Python que corriera en la RPi</w:t>
      </w:r>
      <w:r w:rsidR="00412087">
        <w:rPr>
          <w:rFonts w:ascii="Times New Roman" w:hAnsi="Times New Roman" w:cs="Times New Roman"/>
          <w:sz w:val="24"/>
          <w:lang w:val="es-MX" w:eastAsia="es-MX"/>
        </w:rPr>
        <w:t>, integrando las piezas de código necesarias para la comunicación con el servidor MQTT</w:t>
      </w:r>
      <w:r w:rsidR="000D7F3D">
        <w:rPr>
          <w:rFonts w:ascii="Times New Roman" w:hAnsi="Times New Roman" w:cs="Times New Roman"/>
          <w:sz w:val="24"/>
          <w:lang w:val="es-MX" w:eastAsia="es-MX"/>
        </w:rPr>
        <w:t xml:space="preserve"> y otro</w:t>
      </w:r>
      <w:r w:rsidR="00412087">
        <w:rPr>
          <w:rFonts w:ascii="Times New Roman" w:hAnsi="Times New Roman" w:cs="Times New Roman"/>
          <w:sz w:val="24"/>
          <w:lang w:val="es-MX" w:eastAsia="es-MX"/>
        </w:rPr>
        <w:t xml:space="preserve"> archivo en</w:t>
      </w:r>
      <w:r w:rsidR="000D7F3D">
        <w:rPr>
          <w:rFonts w:ascii="Times New Roman" w:hAnsi="Times New Roman" w:cs="Times New Roman"/>
          <w:sz w:val="24"/>
          <w:lang w:val="es-MX" w:eastAsia="es-MX"/>
        </w:rPr>
        <w:t xml:space="preserve"> Javascript que estuviera en la página web, </w:t>
      </w:r>
      <w:r w:rsidR="00412087">
        <w:rPr>
          <w:rFonts w:ascii="Times New Roman" w:hAnsi="Times New Roman" w:cs="Times New Roman"/>
          <w:sz w:val="24"/>
          <w:lang w:val="es-MX" w:eastAsia="es-MX"/>
        </w:rPr>
        <w:t>con el objetivo de</w:t>
      </w:r>
      <w:r w:rsidR="000D7F3D">
        <w:rPr>
          <w:rFonts w:ascii="Times New Roman" w:hAnsi="Times New Roman" w:cs="Times New Roman"/>
          <w:sz w:val="24"/>
          <w:lang w:val="es-MX" w:eastAsia="es-MX"/>
        </w:rPr>
        <w:t xml:space="preserve"> poder ver que los datos enviados y recibidos fueran consistentes. </w:t>
      </w:r>
    </w:p>
    <w:p w14:paraId="24A207B7" w14:textId="7917C564" w:rsidR="000D7F3D" w:rsidRDefault="000D7F3D" w:rsidP="000D7F3D">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lastRenderedPageBreak/>
        <w:t xml:space="preserve">Una vez habiendo probado los elementos de manera aislada, se realizaron pruebas integradoras, para esto se tuvieron que mezclar y homogeneizar las piezas de código necesarias para construir </w:t>
      </w:r>
      <w:r w:rsidR="00605510">
        <w:rPr>
          <w:rFonts w:ascii="Times New Roman" w:hAnsi="Times New Roman" w:cs="Times New Roman"/>
          <w:sz w:val="24"/>
          <w:lang w:val="es-MX" w:eastAsia="es-MX"/>
        </w:rPr>
        <w:t>la lógica</w:t>
      </w:r>
      <w:r>
        <w:rPr>
          <w:rFonts w:ascii="Times New Roman" w:hAnsi="Times New Roman" w:cs="Times New Roman"/>
          <w:sz w:val="24"/>
          <w:lang w:val="es-MX" w:eastAsia="es-MX"/>
        </w:rPr>
        <w:t xml:space="preserve"> que tuviera una funcionalidad más parecida a la final. Esta prueba hereda la instalación física de las otras pruebas, como la conexión de los motores y </w:t>
      </w:r>
      <w:r w:rsidR="00467D3D">
        <w:rPr>
          <w:rFonts w:ascii="Times New Roman" w:hAnsi="Times New Roman" w:cs="Times New Roman"/>
          <w:sz w:val="24"/>
          <w:lang w:val="es-MX" w:eastAsia="es-MX"/>
        </w:rPr>
        <w:t>la presencia de las antenas de telemetría. La prueba dictaría si es posible y aceptable el resultado de que un usuario desde la página web sea capaz de enviar un comando que finalmente activara los motores del mecanismo y obtuviera información del dron.</w:t>
      </w:r>
      <w:r>
        <w:rPr>
          <w:rFonts w:ascii="Times New Roman" w:hAnsi="Times New Roman" w:cs="Times New Roman"/>
          <w:sz w:val="24"/>
          <w:lang w:val="es-MX" w:eastAsia="es-MX"/>
        </w:rPr>
        <w:t xml:space="preserve">  </w:t>
      </w:r>
    </w:p>
    <w:p w14:paraId="0E01EDD0" w14:textId="610DD836" w:rsidR="006A7181" w:rsidRDefault="00225C5D" w:rsidP="009234F2">
      <w:pPr>
        <w:pStyle w:val="Ttulo2"/>
        <w:spacing w:line="360" w:lineRule="auto"/>
        <w:rPr>
          <w:rFonts w:ascii="Times New Roman" w:eastAsia="Times New Roman" w:hAnsi="Times New Roman" w:cs="Times New Roman"/>
          <w:b/>
          <w:color w:val="000000"/>
          <w:sz w:val="32"/>
          <w:szCs w:val="24"/>
          <w:lang w:val="es-MX" w:eastAsia="es-MX"/>
        </w:rPr>
      </w:pPr>
      <w:bookmarkStart w:id="56" w:name="_Toc29249746"/>
      <w:r w:rsidRPr="00AA1BFA">
        <w:rPr>
          <w:rFonts w:ascii="Times New Roman" w:eastAsia="Times New Roman" w:hAnsi="Times New Roman" w:cs="Times New Roman"/>
          <w:b/>
          <w:color w:val="000000"/>
          <w:sz w:val="32"/>
          <w:szCs w:val="24"/>
          <w:lang w:val="es-MX" w:eastAsia="es-MX"/>
        </w:rPr>
        <w:t>5.2 Resultados</w:t>
      </w:r>
      <w:bookmarkEnd w:id="56"/>
    </w:p>
    <w:p w14:paraId="20344949" w14:textId="7F8CAB9B" w:rsidR="00467D3D" w:rsidRDefault="00467D3D" w:rsidP="009234F2">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Las pruebas de los componentes individuales demostraron que los componentes funcionan de la manera esperada</w:t>
      </w:r>
      <w:r w:rsidR="00E415E6">
        <w:rPr>
          <w:rFonts w:ascii="Times New Roman" w:eastAsia="Times New Roman" w:hAnsi="Times New Roman" w:cs="Times New Roman"/>
          <w:color w:val="000000"/>
          <w:sz w:val="24"/>
          <w:szCs w:val="24"/>
          <w:lang w:val="es-MX" w:eastAsia="es-MX"/>
        </w:rPr>
        <w:t>.</w:t>
      </w:r>
      <w:r>
        <w:rPr>
          <w:rFonts w:ascii="Times New Roman" w:eastAsia="Times New Roman" w:hAnsi="Times New Roman" w:cs="Times New Roman"/>
          <w:color w:val="000000"/>
          <w:sz w:val="24"/>
          <w:szCs w:val="24"/>
          <w:lang w:val="es-MX" w:eastAsia="es-MX"/>
        </w:rPr>
        <w:t xml:space="preserve"> La única conexión que presenta problemas es el segundo canal del sensor de posición, el cual no transmite nada en ninguno de los dos motores.</w:t>
      </w:r>
    </w:p>
    <w:p w14:paraId="52A04E59" w14:textId="3D8084B8" w:rsidR="00FC0AF7" w:rsidRDefault="00FC0AF7" w:rsidP="009234F2">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En la siguiente figura se muestra la visualización de la señal entreg</w:t>
      </w:r>
      <w:r w:rsidR="00412087">
        <w:rPr>
          <w:rFonts w:ascii="Times New Roman" w:eastAsia="Times New Roman" w:hAnsi="Times New Roman" w:cs="Times New Roman"/>
          <w:color w:val="000000"/>
          <w:sz w:val="24"/>
          <w:szCs w:val="24"/>
          <w:lang w:val="es-MX" w:eastAsia="es-MX"/>
        </w:rPr>
        <w:t>ada por el primer canal del sensor de posición del motor.</w:t>
      </w:r>
    </w:p>
    <w:p w14:paraId="5F8E9EE0" w14:textId="77777777" w:rsidR="00412087" w:rsidRDefault="00412087" w:rsidP="00412087">
      <w:pPr>
        <w:keepNext/>
        <w:spacing w:line="360" w:lineRule="auto"/>
        <w:jc w:val="both"/>
      </w:pPr>
      <w:r>
        <w:rPr>
          <w:rFonts w:ascii="Times New Roman" w:eastAsia="Times New Roman" w:hAnsi="Times New Roman" w:cs="Times New Roman"/>
          <w:noProof/>
          <w:color w:val="000000"/>
          <w:sz w:val="24"/>
          <w:szCs w:val="24"/>
          <w:lang w:val="es-MX" w:eastAsia="es-MX"/>
        </w:rPr>
        <w:drawing>
          <wp:inline distT="0" distB="0" distL="0" distR="0" wp14:anchorId="2E291FE7" wp14:editId="4EEDCFD8">
            <wp:extent cx="5612130" cy="2990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pe_2.png"/>
                    <pic:cNvPicPr/>
                  </pic:nvPicPr>
                  <pic:blipFill rotWithShape="1">
                    <a:blip r:embed="rId27">
                      <a:extLst>
                        <a:ext uri="{28A0092B-C50C-407E-A947-70E740481C1C}">
                          <a14:useLocalDpi xmlns:a14="http://schemas.microsoft.com/office/drawing/2010/main" val="0"/>
                        </a:ext>
                      </a:extLst>
                    </a:blip>
                    <a:srcRect t="4318" b="10923"/>
                    <a:stretch/>
                  </pic:blipFill>
                  <pic:spPr bwMode="auto">
                    <a:xfrm>
                      <a:off x="0" y="0"/>
                      <a:ext cx="5612130" cy="2990850"/>
                    </a:xfrm>
                    <a:prstGeom prst="rect">
                      <a:avLst/>
                    </a:prstGeom>
                    <a:ln>
                      <a:noFill/>
                    </a:ln>
                    <a:extLst>
                      <a:ext uri="{53640926-AAD7-44D8-BBD7-CCE9431645EC}">
                        <a14:shadowObscured xmlns:a14="http://schemas.microsoft.com/office/drawing/2010/main"/>
                      </a:ext>
                    </a:extLst>
                  </pic:spPr>
                </pic:pic>
              </a:graphicData>
            </a:graphic>
          </wp:inline>
        </w:drawing>
      </w:r>
    </w:p>
    <w:p w14:paraId="06705825" w14:textId="3A74B3BE" w:rsidR="00412087" w:rsidRPr="00412087" w:rsidRDefault="00412087" w:rsidP="00412087">
      <w:pPr>
        <w:pStyle w:val="Descripcin"/>
        <w:jc w:val="center"/>
        <w:rPr>
          <w:rFonts w:ascii="Times New Roman" w:eastAsia="Times New Roman" w:hAnsi="Times New Roman" w:cs="Times New Roman"/>
          <w:color w:val="000000"/>
          <w:sz w:val="24"/>
          <w:szCs w:val="24"/>
          <w:lang w:val="es-MX" w:eastAsia="es-MX"/>
        </w:rPr>
      </w:pPr>
      <w:r w:rsidRPr="00412087">
        <w:rPr>
          <w:rFonts w:ascii="Times New Roman" w:hAnsi="Times New Roman" w:cs="Times New Roman"/>
        </w:rPr>
        <w:t xml:space="preserve">Figura </w:t>
      </w:r>
      <w:r w:rsidRPr="00412087">
        <w:rPr>
          <w:rFonts w:ascii="Times New Roman" w:hAnsi="Times New Roman" w:cs="Times New Roman"/>
        </w:rPr>
        <w:fldChar w:fldCharType="begin"/>
      </w:r>
      <w:r w:rsidRPr="00412087">
        <w:rPr>
          <w:rFonts w:ascii="Times New Roman" w:hAnsi="Times New Roman" w:cs="Times New Roman"/>
        </w:rPr>
        <w:instrText xml:space="preserve"> SEQ Figura \* ARABIC </w:instrText>
      </w:r>
      <w:r w:rsidRPr="00412087">
        <w:rPr>
          <w:rFonts w:ascii="Times New Roman" w:hAnsi="Times New Roman" w:cs="Times New Roman"/>
        </w:rPr>
        <w:fldChar w:fldCharType="separate"/>
      </w:r>
      <w:r w:rsidR="009910FD">
        <w:rPr>
          <w:rFonts w:ascii="Times New Roman" w:hAnsi="Times New Roman" w:cs="Times New Roman"/>
          <w:noProof/>
        </w:rPr>
        <w:t>16</w:t>
      </w:r>
      <w:r w:rsidRPr="00412087">
        <w:rPr>
          <w:rFonts w:ascii="Times New Roman" w:hAnsi="Times New Roman" w:cs="Times New Roman"/>
        </w:rPr>
        <w:fldChar w:fldCharType="end"/>
      </w:r>
      <w:r w:rsidRPr="00412087">
        <w:rPr>
          <w:rFonts w:ascii="Times New Roman" w:hAnsi="Times New Roman" w:cs="Times New Roman"/>
        </w:rPr>
        <w:t xml:space="preserve"> Salida del sensor de posición en osciloscopio</w:t>
      </w:r>
    </w:p>
    <w:p w14:paraId="62D596DD" w14:textId="34F4B3A4" w:rsidR="00412087" w:rsidRDefault="00412087" w:rsidP="00E415E6">
      <w:pPr>
        <w:spacing w:line="360" w:lineRule="auto"/>
        <w:jc w:val="both"/>
        <w:rPr>
          <w:rFonts w:ascii="Times New Roman" w:eastAsia="Times New Roman" w:hAnsi="Times New Roman" w:cs="Times New Roman"/>
          <w:color w:val="000000"/>
          <w:sz w:val="24"/>
          <w:szCs w:val="24"/>
          <w:lang w:val="es-MX" w:eastAsia="es-MX"/>
        </w:rPr>
      </w:pPr>
    </w:p>
    <w:p w14:paraId="374CE677" w14:textId="77777777"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p>
    <w:p w14:paraId="6E665773" w14:textId="77777777" w:rsidR="00605510" w:rsidRDefault="00605510" w:rsidP="00E415E6">
      <w:pPr>
        <w:spacing w:line="360" w:lineRule="auto"/>
        <w:jc w:val="both"/>
        <w:rPr>
          <w:rFonts w:ascii="Times New Roman" w:eastAsia="Times New Roman" w:hAnsi="Times New Roman" w:cs="Times New Roman"/>
          <w:noProof/>
          <w:color w:val="000000"/>
          <w:sz w:val="24"/>
          <w:szCs w:val="24"/>
          <w:lang w:val="es-MX" w:eastAsia="es-MX"/>
        </w:rPr>
      </w:pPr>
    </w:p>
    <w:p w14:paraId="4B2A7212" w14:textId="043F1054"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noProof/>
          <w:color w:val="000000"/>
          <w:sz w:val="24"/>
          <w:szCs w:val="24"/>
          <w:lang w:val="es-MX" w:eastAsia="es-MX"/>
        </w:rPr>
        <mc:AlternateContent>
          <mc:Choice Requires="wpg">
            <w:drawing>
              <wp:anchor distT="0" distB="0" distL="114300" distR="114300" simplePos="0" relativeHeight="251676672" behindDoc="0" locked="0" layoutInCell="1" allowOverlap="1" wp14:anchorId="02621E44" wp14:editId="4E90ED43">
                <wp:simplePos x="0" y="0"/>
                <wp:positionH relativeFrom="column">
                  <wp:posOffset>-3810</wp:posOffset>
                </wp:positionH>
                <wp:positionV relativeFrom="paragraph">
                  <wp:posOffset>632460</wp:posOffset>
                </wp:positionV>
                <wp:extent cx="5718810" cy="2019300"/>
                <wp:effectExtent l="0" t="0" r="0" b="0"/>
                <wp:wrapTight wrapText="bothSides">
                  <wp:wrapPolygon edited="0">
                    <wp:start x="0" y="0"/>
                    <wp:lineTo x="0" y="21396"/>
                    <wp:lineTo x="21514" y="21396"/>
                    <wp:lineTo x="21514"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5718810" cy="2019300"/>
                          <a:chOff x="0" y="0"/>
                          <a:chExt cx="5718810" cy="2019300"/>
                        </a:xfrm>
                      </wpg:grpSpPr>
                      <pic:pic xmlns:pic="http://schemas.openxmlformats.org/drawingml/2006/picture">
                        <pic:nvPicPr>
                          <pic:cNvPr id="13" name="Imagen 13"/>
                          <pic:cNvPicPr>
                            <a:picLocks noChangeAspect="1"/>
                          </pic:cNvPicPr>
                        </pic:nvPicPr>
                        <pic:blipFill rotWithShape="1">
                          <a:blip r:embed="rId28" cstate="print">
                            <a:extLst>
                              <a:ext uri="{28A0092B-C50C-407E-A947-70E740481C1C}">
                                <a14:useLocalDpi xmlns:a14="http://schemas.microsoft.com/office/drawing/2010/main" val="0"/>
                              </a:ext>
                            </a:extLst>
                          </a:blip>
                          <a:srcRect l="18160" t="6639" r="24813" b="18225"/>
                          <a:stretch/>
                        </pic:blipFill>
                        <pic:spPr bwMode="auto">
                          <a:xfrm>
                            <a:off x="0" y="0"/>
                            <a:ext cx="2724150" cy="20186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29" cstate="print">
                            <a:extLst>
                              <a:ext uri="{28A0092B-C50C-407E-A947-70E740481C1C}">
                                <a14:useLocalDpi xmlns:a14="http://schemas.microsoft.com/office/drawing/2010/main" val="0"/>
                              </a:ext>
                            </a:extLst>
                          </a:blip>
                          <a:srcRect l="19008" t="6638" r="22777" b="17019"/>
                          <a:stretch/>
                        </pic:blipFill>
                        <pic:spPr bwMode="auto">
                          <a:xfrm>
                            <a:off x="2981325" y="0"/>
                            <a:ext cx="2737485" cy="20193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9809C80" id="Grupo 14" o:spid="_x0000_s1026" style="position:absolute;margin-left:-.3pt;margin-top:49.8pt;width:450.3pt;height:159pt;z-index:251676672" coordsize="57188,20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&#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CiiigAooooAKKKKACj8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BGaAAOl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9lQSwMECgAA&#10;AAAAAAAhAIMfGEfc3QAA3N0AABUAAABkcnMvbWVkaWEvaW1hZ2UyLmpwZWf/2P/gABBKRklGAAEB&#10;AQDcANwAAP/bAEMAAgEBAQEBAgEBAQICAgICBAMCAgICBQQEAwQGBQYGBgUGBgYHCQgGBwkHBgYI&#10;CwgJCgoKCgoGCAsMCwoMCQoKCv/bAEMBAgICAgICBQMDBQoHBgcKCgoKCgoKCgoKCgoKCgoKCgoK&#10;CgoKCgoKCgoKCgoKCgoKCgoKCgoKCgoKCgoKCgoKCv/AABEIAnwE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jHOaKKAA80DgY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JA6mgAopjXMCSeS0yhyMhd3JHrilaaJMb5FXLbRk9T6UAOopFdXG5Tmgs&#10;AMmgBaKTepOAetG4UALRQGBGRUclzbwsqSzKpY4UM3U0XQElFGRjOaQMpGc0roBaKTcvXNLketM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CxPW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1yRRRQA7cuc7BSZX+4KSigBML&#10;/wA8hRhf+eQpaKAEwv8AzyFGF/55ClooATC/88hRhf8AnkKWigBML/zyFGF/55ClooATC/8APIUY&#10;T/nkKWigBML/AM8hRhf+eQpaKAEwv/PIUYX/AJ5ClooATC/88hRhf+eQpaKAEwv/ADyFGF/55Clo&#10;oATC/wDPIUYX/nkKWigAwo6RUYU87PaiigAAxw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27" type="#_x0000_t75" style="position:absolute;width:27241;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">
                  <v:imagedata r:id="rId33" o:title="" croptop="4351f" cropbottom="11944f" cropleft="11901f" cropright="16261f"/>
                </v:shape>
                <v:shape id="Imagen 10" o:spid="_x0000_s1028" type="#_x0000_t75" style="position:absolute;left:29813;width:27375;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">
                  <v:imagedata r:id="rId34" o:title="" croptop="4350f" cropbottom="11154f" cropleft="12457f" cropright="14927f"/>
                </v:shape>
                <w10:wrap type="tight"/>
              </v:group>
            </w:pict>
          </mc:Fallback>
        </mc:AlternateContent>
      </w:r>
      <w:r>
        <w:rPr>
          <w:rFonts w:ascii="Times New Roman" w:eastAsia="Times New Roman" w:hAnsi="Times New Roman" w:cs="Times New Roman"/>
          <w:color w:val="000000"/>
          <w:sz w:val="24"/>
          <w:szCs w:val="24"/>
          <w:lang w:val="es-MX" w:eastAsia="es-MX"/>
        </w:rPr>
        <w:t xml:space="preserve">El resultado correspondiente a la implementación del canal de comunicación del usuario al dron se puede ver en la siguiente comparación de imágenes. </w:t>
      </w:r>
    </w:p>
    <w:p w14:paraId="4ADCDC74" w14:textId="3381AB55" w:rsidR="00605510" w:rsidRPr="00605510" w:rsidRDefault="00605510" w:rsidP="00605510">
      <w:pPr>
        <w:pStyle w:val="Descripcin"/>
        <w:jc w:val="center"/>
        <w:rPr>
          <w:rFonts w:ascii="Times New Roman" w:eastAsia="Times New Roman" w:hAnsi="Times New Roman" w:cs="Times New Roman"/>
          <w:color w:val="000000"/>
          <w:sz w:val="24"/>
          <w:szCs w:val="24"/>
          <w:lang w:val="es-MX" w:eastAsia="es-MX"/>
        </w:rPr>
      </w:pPr>
      <w:r w:rsidRPr="00605510">
        <w:rPr>
          <w:rFonts w:ascii="Times New Roman" w:hAnsi="Times New Roman" w:cs="Times New Roman"/>
        </w:rPr>
        <w:t xml:space="preserve">Figura </w:t>
      </w:r>
      <w:r w:rsidRPr="00605510">
        <w:rPr>
          <w:rFonts w:ascii="Times New Roman" w:hAnsi="Times New Roman" w:cs="Times New Roman"/>
        </w:rPr>
        <w:fldChar w:fldCharType="begin"/>
      </w:r>
      <w:r w:rsidRPr="00605510">
        <w:rPr>
          <w:rFonts w:ascii="Times New Roman" w:hAnsi="Times New Roman" w:cs="Times New Roman"/>
        </w:rPr>
        <w:instrText xml:space="preserve"> SEQ Figura \* ARABIC </w:instrText>
      </w:r>
      <w:r w:rsidRPr="00605510">
        <w:rPr>
          <w:rFonts w:ascii="Times New Roman" w:hAnsi="Times New Roman" w:cs="Times New Roman"/>
        </w:rPr>
        <w:fldChar w:fldCharType="separate"/>
      </w:r>
      <w:r w:rsidR="009910FD">
        <w:rPr>
          <w:rFonts w:ascii="Times New Roman" w:hAnsi="Times New Roman" w:cs="Times New Roman"/>
          <w:noProof/>
        </w:rPr>
        <w:t>17</w:t>
      </w:r>
      <w:r w:rsidRPr="00605510">
        <w:rPr>
          <w:rFonts w:ascii="Times New Roman" w:hAnsi="Times New Roman" w:cs="Times New Roman"/>
        </w:rPr>
        <w:fldChar w:fldCharType="end"/>
      </w:r>
      <w:r w:rsidRPr="00605510">
        <w:rPr>
          <w:rFonts w:ascii="Times New Roman" w:hAnsi="Times New Roman" w:cs="Times New Roman"/>
        </w:rPr>
        <w:t xml:space="preserve"> Resultado de conexión usuario-dron</w:t>
      </w:r>
    </w:p>
    <w:p w14:paraId="6C9EA677" w14:textId="6FEA4929" w:rsidR="00605510" w:rsidRDefault="00605510"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Se observa cómo tras hacer click en el botón de conexión se publica la petición de conexión, a la que se responde con una conexión exitosa y con el ID del dron.</w:t>
      </w:r>
    </w:p>
    <w:p w14:paraId="6B2C7824" w14:textId="55FD2C70" w:rsidR="00467D3D" w:rsidRPr="00467D3D" w:rsidRDefault="00467D3D" w:rsidP="00E415E6">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 xml:space="preserve">Respecto a la </w:t>
      </w:r>
      <w:r w:rsidR="00E415E6">
        <w:rPr>
          <w:rFonts w:ascii="Times New Roman" w:eastAsia="Times New Roman" w:hAnsi="Times New Roman" w:cs="Times New Roman"/>
          <w:color w:val="000000"/>
          <w:sz w:val="24"/>
          <w:szCs w:val="24"/>
          <w:lang w:val="es-MX" w:eastAsia="es-MX"/>
        </w:rPr>
        <w:t>prueba de integración, se obtuvieron resultados positivos, ya que se pudo comandar la apertura y cierre de motores, así como obtener información del</w:t>
      </w:r>
      <w:r>
        <w:rPr>
          <w:rFonts w:ascii="Times New Roman" w:eastAsia="Times New Roman" w:hAnsi="Times New Roman" w:cs="Times New Roman"/>
          <w:color w:val="000000"/>
          <w:sz w:val="24"/>
          <w:szCs w:val="24"/>
          <w:lang w:val="es-MX" w:eastAsia="es-MX"/>
        </w:rPr>
        <w:t xml:space="preserve"> </w:t>
      </w:r>
      <w:r w:rsidR="00E415E6">
        <w:rPr>
          <w:rFonts w:ascii="Times New Roman" w:eastAsia="Times New Roman" w:hAnsi="Times New Roman" w:cs="Times New Roman"/>
          <w:color w:val="000000"/>
          <w:sz w:val="24"/>
          <w:szCs w:val="24"/>
          <w:lang w:val="es-MX" w:eastAsia="es-MX"/>
        </w:rPr>
        <w:t>dron con muy poco retraso.</w:t>
      </w:r>
      <w:r w:rsidR="009B17B1">
        <w:rPr>
          <w:rFonts w:ascii="Times New Roman" w:eastAsia="Times New Roman" w:hAnsi="Times New Roman" w:cs="Times New Roman"/>
          <w:color w:val="000000"/>
          <w:sz w:val="24"/>
          <w:szCs w:val="24"/>
          <w:lang w:val="es-MX" w:eastAsia="es-MX"/>
        </w:rPr>
        <w:t xml:space="preserve"> Se puede ver un video del funcionamiento de la prueba desde la óptica del usuario.</w:t>
      </w:r>
      <w:r w:rsidR="009B17B1">
        <w:rPr>
          <w:rStyle w:val="Refdenotaalpie"/>
          <w:rFonts w:ascii="Times New Roman" w:eastAsia="Times New Roman" w:hAnsi="Times New Roman" w:cs="Times New Roman"/>
          <w:color w:val="000000"/>
          <w:sz w:val="24"/>
          <w:szCs w:val="24"/>
          <w:lang w:val="es-MX" w:eastAsia="es-MX"/>
        </w:rPr>
        <w:footnoteReference w:id="2"/>
      </w:r>
    </w:p>
    <w:p w14:paraId="6845E090" w14:textId="517BFD9C" w:rsidR="00225C5D" w:rsidRDefault="00225C5D" w:rsidP="00084543">
      <w:pPr>
        <w:pStyle w:val="Ttulo2"/>
        <w:spacing w:line="360" w:lineRule="auto"/>
        <w:rPr>
          <w:rFonts w:ascii="Times New Roman" w:eastAsia="Times New Roman" w:hAnsi="Times New Roman" w:cs="Times New Roman"/>
          <w:b/>
          <w:color w:val="000000"/>
          <w:sz w:val="32"/>
          <w:szCs w:val="24"/>
          <w:lang w:val="es-MX" w:eastAsia="es-MX"/>
        </w:rPr>
      </w:pPr>
      <w:bookmarkStart w:id="57" w:name="_Toc29249747"/>
      <w:r w:rsidRPr="00AA1BFA">
        <w:rPr>
          <w:rFonts w:ascii="Times New Roman" w:eastAsia="Times New Roman" w:hAnsi="Times New Roman" w:cs="Times New Roman"/>
          <w:b/>
          <w:color w:val="000000"/>
          <w:sz w:val="32"/>
          <w:szCs w:val="24"/>
          <w:lang w:val="es-MX" w:eastAsia="es-MX"/>
        </w:rPr>
        <w:t>5.3 Análisis de resultados</w:t>
      </w:r>
      <w:bookmarkEnd w:id="57"/>
    </w:p>
    <w:p w14:paraId="1CBD308D" w14:textId="12457A60" w:rsidR="00E415E6" w:rsidRDefault="00E415E6" w:rsidP="00084543">
      <w:pPr>
        <w:spacing w:line="360" w:lineRule="auto"/>
        <w:jc w:val="both"/>
        <w:rPr>
          <w:rFonts w:ascii="Times New Roman" w:eastAsia="Times New Roman" w:hAnsi="Times New Roman" w:cs="Times New Roman"/>
          <w:color w:val="000000"/>
          <w:sz w:val="24"/>
          <w:szCs w:val="24"/>
          <w:lang w:val="es-MX" w:eastAsia="es-MX"/>
        </w:rPr>
      </w:pPr>
      <w:r w:rsidRPr="00084543">
        <w:rPr>
          <w:rFonts w:ascii="Times New Roman" w:hAnsi="Times New Roman" w:cs="Times New Roman"/>
          <w:sz w:val="24"/>
          <w:szCs w:val="24"/>
          <w:lang w:val="es-MX" w:eastAsia="es-MX"/>
        </w:rPr>
        <w:t xml:space="preserve">El resultado positivo de las pruebas de funcionalidad de los componentes de manera individual nos muestra </w:t>
      </w:r>
      <w:r w:rsidRPr="00084543">
        <w:rPr>
          <w:rFonts w:ascii="Times New Roman" w:eastAsia="Times New Roman" w:hAnsi="Times New Roman" w:cs="Times New Roman"/>
          <w:color w:val="000000"/>
          <w:sz w:val="24"/>
          <w:szCs w:val="24"/>
          <w:lang w:val="es-MX" w:eastAsia="es-MX"/>
        </w:rPr>
        <w:t>que las conexiones físicas y virtuales de todos los componentes nos sirven para alcanzar el objetivo</w:t>
      </w:r>
      <w:r w:rsidR="00084543">
        <w:rPr>
          <w:rFonts w:ascii="Times New Roman" w:eastAsia="Times New Roman" w:hAnsi="Times New Roman" w:cs="Times New Roman"/>
          <w:color w:val="000000"/>
          <w:sz w:val="24"/>
          <w:szCs w:val="24"/>
          <w:lang w:val="es-MX" w:eastAsia="es-MX"/>
        </w:rPr>
        <w:t xml:space="preserve">. A pesar de la situación fallida con el segundo canal del sensor de posición, no es necesario buscar una solución ya que la implementación sigue siendo factible aunque no se tenga esta señal de entrada, se puede utilizar sólo el primer canal para obtener la posición del motor. </w:t>
      </w:r>
    </w:p>
    <w:p w14:paraId="0E74722B" w14:textId="70DED0CA" w:rsidR="00605510" w:rsidRDefault="00605510" w:rsidP="00084543">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lastRenderedPageBreak/>
        <w:t>Para la prueba de comunicación se ve la página web antes de conectarse</w:t>
      </w:r>
      <w:r w:rsidR="007905E3">
        <w:rPr>
          <w:rFonts w:ascii="Times New Roman" w:eastAsia="Times New Roman" w:hAnsi="Times New Roman" w:cs="Times New Roman"/>
          <w:color w:val="000000"/>
          <w:sz w:val="24"/>
          <w:szCs w:val="24"/>
          <w:lang w:val="es-MX" w:eastAsia="es-MX"/>
        </w:rPr>
        <w:t xml:space="preserve"> y</w:t>
      </w:r>
      <w:r>
        <w:rPr>
          <w:rFonts w:ascii="Times New Roman" w:eastAsia="Times New Roman" w:hAnsi="Times New Roman" w:cs="Times New Roman"/>
          <w:color w:val="000000"/>
          <w:sz w:val="24"/>
          <w:szCs w:val="24"/>
          <w:lang w:val="es-MX" w:eastAsia="es-MX"/>
        </w:rPr>
        <w:t xml:space="preserve"> se imprime lo que se publica en cada tópico, primero la petición de conexión y posteriormente información extraída directamente del dron, demostrando que es posible usar este canal de comunicación</w:t>
      </w:r>
      <w:r w:rsidR="007905E3">
        <w:rPr>
          <w:rFonts w:ascii="Times New Roman" w:eastAsia="Times New Roman" w:hAnsi="Times New Roman" w:cs="Times New Roman"/>
          <w:color w:val="000000"/>
          <w:sz w:val="24"/>
          <w:szCs w:val="24"/>
          <w:lang w:val="es-MX" w:eastAsia="es-MX"/>
        </w:rPr>
        <w:t xml:space="preserve"> para unir usuario y dron</w:t>
      </w:r>
      <w:r>
        <w:rPr>
          <w:rFonts w:ascii="Times New Roman" w:eastAsia="Times New Roman" w:hAnsi="Times New Roman" w:cs="Times New Roman"/>
          <w:color w:val="000000"/>
          <w:sz w:val="24"/>
          <w:szCs w:val="24"/>
          <w:lang w:val="es-MX" w:eastAsia="es-MX"/>
        </w:rPr>
        <w:t>.</w:t>
      </w:r>
    </w:p>
    <w:p w14:paraId="664070D6" w14:textId="49876A0B" w:rsidR="00084543" w:rsidRDefault="00084543" w:rsidP="00084543">
      <w:pPr>
        <w:spacing w:line="360" w:lineRule="auto"/>
        <w:jc w:val="both"/>
        <w:rPr>
          <w:rFonts w:ascii="Times New Roman" w:eastAsia="Times New Roman" w:hAnsi="Times New Roman" w:cs="Times New Roman"/>
          <w:color w:val="000000"/>
          <w:sz w:val="24"/>
          <w:szCs w:val="24"/>
          <w:lang w:val="es-MX" w:eastAsia="es-MX"/>
        </w:rPr>
      </w:pPr>
      <w:r>
        <w:rPr>
          <w:rFonts w:ascii="Times New Roman" w:eastAsia="Times New Roman" w:hAnsi="Times New Roman" w:cs="Times New Roman"/>
          <w:color w:val="000000"/>
          <w:sz w:val="24"/>
          <w:szCs w:val="24"/>
          <w:lang w:val="es-MX" w:eastAsia="es-MX"/>
        </w:rPr>
        <w:t>El resultado de la prueba integradora demuestra que es un sistema suficientemente robusto para cumplir con la funcionalidad,</w:t>
      </w:r>
      <w:r w:rsidR="005F322B">
        <w:rPr>
          <w:rFonts w:ascii="Times New Roman" w:eastAsia="Times New Roman" w:hAnsi="Times New Roman" w:cs="Times New Roman"/>
          <w:color w:val="000000"/>
          <w:sz w:val="24"/>
          <w:szCs w:val="24"/>
          <w:lang w:val="es-MX" w:eastAsia="es-MX"/>
        </w:rPr>
        <w:t xml:space="preserve"> ya que permite un despliegue rápido y fácil de operaciones con aeronaves no tripuladas, operando de manera totalmente autónoma. E</w:t>
      </w:r>
      <w:r>
        <w:rPr>
          <w:rFonts w:ascii="Times New Roman" w:eastAsia="Times New Roman" w:hAnsi="Times New Roman" w:cs="Times New Roman"/>
          <w:color w:val="000000"/>
          <w:sz w:val="24"/>
          <w:szCs w:val="24"/>
          <w:lang w:val="es-MX" w:eastAsia="es-MX"/>
        </w:rPr>
        <w:t>sta prueba también muestra mejoras futuras que se podrían implementar para obtener un producto más completo y más escalable, esta parte se describirá en el siguiente capítulo.</w:t>
      </w:r>
    </w:p>
    <w:p w14:paraId="03668FC6" w14:textId="77777777" w:rsidR="006A7181" w:rsidRPr="00AA1BFA" w:rsidRDefault="006A7181" w:rsidP="00225C5D">
      <w:pPr>
        <w:rPr>
          <w:rFonts w:ascii="Times New Roman" w:eastAsia="Times New Roman" w:hAnsi="Times New Roman" w:cs="Times New Roman"/>
          <w:b/>
          <w:sz w:val="40"/>
          <w:szCs w:val="24"/>
          <w:lang w:val="es-MX" w:eastAsia="es-MX"/>
        </w:rPr>
      </w:pPr>
      <w:r w:rsidRPr="00AA1BFA">
        <w:rPr>
          <w:rFonts w:ascii="Times New Roman" w:eastAsia="Times New Roman" w:hAnsi="Times New Roman" w:cs="Times New Roman"/>
          <w:b/>
          <w:color w:val="000000"/>
          <w:sz w:val="40"/>
          <w:szCs w:val="24"/>
          <w:lang w:val="es-MX" w:eastAsia="es-MX"/>
        </w:rPr>
        <w:t>Capítulo 6</w:t>
      </w:r>
    </w:p>
    <w:p w14:paraId="143B33AF" w14:textId="6223DB20" w:rsidR="00225C5D" w:rsidRPr="00AA1BFA" w:rsidRDefault="00225C5D" w:rsidP="00225C5D">
      <w:pPr>
        <w:pStyle w:val="Ttulo1"/>
        <w:rPr>
          <w:rFonts w:ascii="Times New Roman" w:eastAsia="Times New Roman" w:hAnsi="Times New Roman" w:cs="Times New Roman"/>
          <w:b/>
          <w:color w:val="000000"/>
          <w:sz w:val="36"/>
          <w:szCs w:val="24"/>
          <w:lang w:val="es-MX" w:eastAsia="es-MX"/>
        </w:rPr>
      </w:pPr>
      <w:bookmarkStart w:id="58" w:name="_Toc29249748"/>
      <w:r w:rsidRPr="00AA1BFA">
        <w:rPr>
          <w:rFonts w:ascii="Times New Roman" w:eastAsia="Times New Roman" w:hAnsi="Times New Roman" w:cs="Times New Roman"/>
          <w:b/>
          <w:color w:val="000000"/>
          <w:sz w:val="36"/>
          <w:szCs w:val="24"/>
          <w:lang w:val="es-MX" w:eastAsia="es-MX"/>
        </w:rPr>
        <w:t>Conclusiones</w:t>
      </w:r>
      <w:bookmarkEnd w:id="58"/>
    </w:p>
    <w:p w14:paraId="149A568F" w14:textId="5CADBB27" w:rsidR="005529AF" w:rsidRDefault="005529AF" w:rsidP="005529AF">
      <w:pPr>
        <w:rPr>
          <w:rFonts w:ascii="Times New Roman" w:hAnsi="Times New Roman" w:cs="Times New Roman"/>
          <w:lang w:val="es-MX" w:eastAsia="es-MX"/>
        </w:rPr>
      </w:pPr>
    </w:p>
    <w:p w14:paraId="0FF1A0C9" w14:textId="100E8A2C" w:rsidR="005F322B" w:rsidRPr="005F322B" w:rsidRDefault="005F322B" w:rsidP="005F322B">
      <w:pPr>
        <w:spacing w:line="360" w:lineRule="auto"/>
        <w:jc w:val="both"/>
        <w:rPr>
          <w:rFonts w:ascii="Times New Roman" w:hAnsi="Times New Roman" w:cs="Times New Roman"/>
          <w:sz w:val="24"/>
          <w:szCs w:val="24"/>
          <w:lang w:val="es-MX" w:eastAsia="es-MX"/>
        </w:rPr>
      </w:pPr>
      <w:r w:rsidRPr="005F322B">
        <w:rPr>
          <w:rFonts w:ascii="Times New Roman" w:hAnsi="Times New Roman" w:cs="Times New Roman"/>
          <w:sz w:val="24"/>
          <w:szCs w:val="24"/>
          <w:lang w:val="es-MX" w:eastAsia="es-MX"/>
        </w:rPr>
        <w:t>Este es el capítulo final del proyecto, aquí se relaciona cómo está implementado el proyecto con los objetivos iniciales planteados, se habla acerca del contexto en el que la solución es aplicable o no y finalmente se habla de líneas futuras que el proyecto podría tomar para mejorar e incrementar la posibilidad de aplicarlo en contextos diferentes.</w:t>
      </w:r>
    </w:p>
    <w:p w14:paraId="10A641A0" w14:textId="167D8DAC" w:rsidR="006A7181" w:rsidRDefault="00225C5D" w:rsidP="001F3EFC">
      <w:pPr>
        <w:pStyle w:val="Ttulo2"/>
        <w:spacing w:line="360" w:lineRule="auto"/>
        <w:rPr>
          <w:rFonts w:ascii="Times New Roman" w:eastAsia="Times New Roman" w:hAnsi="Times New Roman" w:cs="Times New Roman"/>
          <w:b/>
          <w:color w:val="000000"/>
          <w:sz w:val="32"/>
          <w:szCs w:val="24"/>
          <w:lang w:val="es-MX" w:eastAsia="es-MX"/>
        </w:rPr>
      </w:pPr>
      <w:bookmarkStart w:id="59" w:name="_Toc29249749"/>
      <w:r w:rsidRPr="00AA1BFA">
        <w:rPr>
          <w:rFonts w:ascii="Times New Roman" w:eastAsia="Times New Roman" w:hAnsi="Times New Roman" w:cs="Times New Roman"/>
          <w:b/>
          <w:color w:val="000000"/>
          <w:sz w:val="32"/>
          <w:szCs w:val="24"/>
          <w:lang w:val="es-MX" w:eastAsia="es-MX"/>
        </w:rPr>
        <w:t xml:space="preserve">6.1 </w:t>
      </w:r>
      <w:r w:rsidR="005F322B">
        <w:rPr>
          <w:rFonts w:ascii="Times New Roman" w:eastAsia="Times New Roman" w:hAnsi="Times New Roman" w:cs="Times New Roman"/>
          <w:b/>
          <w:color w:val="000000"/>
          <w:sz w:val="32"/>
          <w:szCs w:val="24"/>
          <w:lang w:val="es-MX" w:eastAsia="es-MX"/>
        </w:rPr>
        <w:t>Conclusiones y limitaciones</w:t>
      </w:r>
      <w:bookmarkEnd w:id="59"/>
    </w:p>
    <w:p w14:paraId="479E565D" w14:textId="3ED69582" w:rsidR="001F3EFC" w:rsidRPr="001F3EFC" w:rsidRDefault="001F3EFC" w:rsidP="001F3EFC">
      <w:pPr>
        <w:spacing w:line="360" w:lineRule="auto"/>
        <w:jc w:val="both"/>
        <w:rPr>
          <w:rFonts w:ascii="Times New Roman" w:hAnsi="Times New Roman" w:cs="Times New Roman"/>
          <w:sz w:val="24"/>
          <w:lang w:val="es-MX" w:eastAsia="es-MX"/>
        </w:rPr>
      </w:pPr>
      <w:r w:rsidRPr="001F3EFC">
        <w:rPr>
          <w:rFonts w:ascii="Times New Roman" w:hAnsi="Times New Roman" w:cs="Times New Roman"/>
          <w:sz w:val="24"/>
          <w:lang w:val="es-MX" w:eastAsia="es-MX"/>
        </w:rPr>
        <w:t>Lo que se buscaba implementar es una estación de control autónoma operada a distancia para aeronaves no tripuladas, como se discutió en los primeros capítulos, esto permitiría abrir paso a la presencia de drones dentro de la industria para ser usadas como herramientas, incorporando los beneficios inherentes que poseen. Los principios a considerar son el de la autonomía y la fácil operación, ya que nos haría prescindir de operadores humanos y disminuiría el mantenimiento necesario, y con ello los costos. Viendo en retrospectiva la implementación a la que se llegó podemos decir que sigue de manera cabal estos principios, a continuación se describe de manera particular cómo cada sección de la implementación contribuye a tener un sistema autónomo y operado fácilmente.</w:t>
      </w:r>
    </w:p>
    <w:p w14:paraId="69B0C34B" w14:textId="13FCEA07" w:rsidR="005F322B" w:rsidRDefault="001F3EFC" w:rsidP="001F3EFC">
      <w:pPr>
        <w:spacing w:line="360" w:lineRule="auto"/>
        <w:jc w:val="both"/>
        <w:rPr>
          <w:rFonts w:ascii="Times New Roman" w:hAnsi="Times New Roman" w:cs="Times New Roman"/>
          <w:sz w:val="24"/>
          <w:lang w:val="es-MX" w:eastAsia="es-MX"/>
        </w:rPr>
      </w:pPr>
      <w:r w:rsidRPr="001F3EFC">
        <w:rPr>
          <w:rFonts w:ascii="Times New Roman" w:hAnsi="Times New Roman" w:cs="Times New Roman"/>
          <w:sz w:val="24"/>
          <w:lang w:val="es-MX" w:eastAsia="es-MX"/>
        </w:rPr>
        <w:lastRenderedPageBreak/>
        <w:t xml:space="preserve">La plataforma de carga permite que el dron no necesite cambio de batería </w:t>
      </w:r>
      <w:r>
        <w:rPr>
          <w:rFonts w:ascii="Times New Roman" w:hAnsi="Times New Roman" w:cs="Times New Roman"/>
          <w:sz w:val="24"/>
          <w:lang w:val="es-MX" w:eastAsia="es-MX"/>
        </w:rPr>
        <w:t>por parte de un</w:t>
      </w:r>
      <w:r w:rsidR="000D79ED">
        <w:rPr>
          <w:rFonts w:ascii="Times New Roman" w:hAnsi="Times New Roman" w:cs="Times New Roman"/>
          <w:sz w:val="24"/>
          <w:lang w:val="es-MX" w:eastAsia="es-MX"/>
        </w:rPr>
        <w:t xml:space="preserve">a persona, con el simple hecho de que aterrice en las plataformas hará que el dron se cargue de manera apropiada a un ritmo aceptablemente rápido, además como el sistema conoce las características de la batería con la que opera el dron, ésta será cargada de manera adecuada para no disminuir su ciclo de vida. La limitante que conlleva esta implementación es que se depende de circuitería expuesta y a bordo del dron para que funcione, lo cual podría reducir la eficiencia y acortar el tiempo de vuelo, además el conector entre el dron y </w:t>
      </w:r>
      <w:r w:rsidR="00806D8C">
        <w:rPr>
          <w:rFonts w:ascii="Times New Roman" w:hAnsi="Times New Roman" w:cs="Times New Roman"/>
          <w:sz w:val="24"/>
          <w:lang w:val="es-MX" w:eastAsia="es-MX"/>
        </w:rPr>
        <w:t xml:space="preserve">la </w:t>
      </w:r>
      <w:r w:rsidR="000D79ED">
        <w:rPr>
          <w:rFonts w:ascii="Times New Roman" w:hAnsi="Times New Roman" w:cs="Times New Roman"/>
          <w:sz w:val="24"/>
          <w:lang w:val="es-MX" w:eastAsia="es-MX"/>
        </w:rPr>
        <w:t xml:space="preserve">estación depende de un correcto aterrizaje de la aeronave, por lo que si los instrumentos de navegación lo hicieran aterrizar de manera errónea, no se podría cargar la batería. </w:t>
      </w:r>
    </w:p>
    <w:p w14:paraId="1D06423A" w14:textId="68AADDBD" w:rsidR="000D79ED" w:rsidRDefault="000D79ED" w:rsidP="001F3EFC">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El sistema de interacción del usuario con el Droneport es bastante sencillo, ya que la mayor parte del procesamiento se hace atrás de la interfaz del usuario y éste sólo ve botones sencillos y explicativos de lo que el dron puede hacer</w:t>
      </w:r>
      <w:r w:rsidR="00806D8C">
        <w:rPr>
          <w:rFonts w:ascii="Times New Roman" w:hAnsi="Times New Roman" w:cs="Times New Roman"/>
          <w:sz w:val="24"/>
          <w:lang w:val="es-MX" w:eastAsia="es-MX"/>
        </w:rPr>
        <w:t>, además de la posibilidad de hacerlo desde cualquier parte del planeta siempre y cuando se tenga acceso a internet</w:t>
      </w:r>
      <w:r>
        <w:rPr>
          <w:rFonts w:ascii="Times New Roman" w:hAnsi="Times New Roman" w:cs="Times New Roman"/>
          <w:sz w:val="24"/>
          <w:lang w:val="es-MX" w:eastAsia="es-MX"/>
        </w:rPr>
        <w:t xml:space="preserve">. </w:t>
      </w:r>
      <w:r w:rsidR="00806D8C">
        <w:rPr>
          <w:rFonts w:ascii="Times New Roman" w:hAnsi="Times New Roman" w:cs="Times New Roman"/>
          <w:sz w:val="24"/>
          <w:lang w:val="es-MX" w:eastAsia="es-MX"/>
        </w:rPr>
        <w:t>En esta parte el proyecto está bastante limitado ya que no se puede obtener mucha de la información que podría recopilar el dron, ya que tiene acciones muy simples y sólo demuestran la factibilidad del sistema, aunque se podrían implementar múltiples acciones que dotaran de más valor al Droneport.</w:t>
      </w:r>
    </w:p>
    <w:p w14:paraId="7E099BA2" w14:textId="2CE66F0C" w:rsidR="00806D8C" w:rsidRPr="001F3EFC" w:rsidRDefault="00806D8C" w:rsidP="001F3EFC">
      <w:pPr>
        <w:spacing w:line="360" w:lineRule="auto"/>
        <w:jc w:val="both"/>
        <w:rPr>
          <w:rFonts w:ascii="Times New Roman" w:hAnsi="Times New Roman" w:cs="Times New Roman"/>
          <w:sz w:val="24"/>
          <w:lang w:val="es-MX" w:eastAsia="es-MX"/>
        </w:rPr>
      </w:pPr>
      <w:r>
        <w:rPr>
          <w:rFonts w:ascii="Times New Roman" w:hAnsi="Times New Roman" w:cs="Times New Roman"/>
          <w:sz w:val="24"/>
          <w:lang w:val="es-MX" w:eastAsia="es-MX"/>
        </w:rPr>
        <w:t xml:space="preserve">Actualmente, por la manera en la que está construido el Droneport, sólo puede operar en un ambiente controlado, ya que no es resistente a cualquier tipo de clima, lo cual podría causar daño en la estación o alguno de sus componentes si se usara a la intemperie. Como se mencionó anteriormente este es un prototipo que mediante futuras iteraciones podría llegar a ser un producto final </w:t>
      </w:r>
      <w:r w:rsidR="009120B5">
        <w:rPr>
          <w:rFonts w:ascii="Times New Roman" w:hAnsi="Times New Roman" w:cs="Times New Roman"/>
          <w:sz w:val="24"/>
          <w:lang w:val="es-MX" w:eastAsia="es-MX"/>
        </w:rPr>
        <w:t>capaz de operar en cualquier tipo de contextos y con restricciones mínimas, además de tener una plataforma para el usuario que pueda explotar todas las ventajas y usos que podría tener una aeronave tripulada dentro de cualquier tipo de industria, como minería, construcción o agricultura.</w:t>
      </w:r>
    </w:p>
    <w:p w14:paraId="55304E6C" w14:textId="6107F2F9" w:rsidR="006A7181" w:rsidRPr="00AA1BFA" w:rsidRDefault="00225C5D" w:rsidP="001F3EFC">
      <w:pPr>
        <w:pStyle w:val="Ttulo2"/>
        <w:spacing w:line="360" w:lineRule="auto"/>
        <w:rPr>
          <w:rFonts w:ascii="Times New Roman" w:eastAsia="Times New Roman" w:hAnsi="Times New Roman" w:cs="Times New Roman"/>
          <w:b/>
          <w:sz w:val="32"/>
          <w:szCs w:val="24"/>
          <w:lang w:val="es-MX" w:eastAsia="es-MX"/>
        </w:rPr>
      </w:pPr>
      <w:bookmarkStart w:id="60" w:name="_Toc29249750"/>
      <w:r w:rsidRPr="00AA1BFA">
        <w:rPr>
          <w:rFonts w:ascii="Times New Roman" w:eastAsia="Times New Roman" w:hAnsi="Times New Roman" w:cs="Times New Roman"/>
          <w:b/>
          <w:color w:val="000000"/>
          <w:sz w:val="32"/>
          <w:szCs w:val="24"/>
          <w:lang w:val="es-MX" w:eastAsia="es-MX"/>
        </w:rPr>
        <w:t xml:space="preserve">6.2 </w:t>
      </w:r>
      <w:r w:rsidR="006A7181" w:rsidRPr="00AA1BFA">
        <w:rPr>
          <w:rFonts w:ascii="Times New Roman" w:eastAsia="Times New Roman" w:hAnsi="Times New Roman" w:cs="Times New Roman"/>
          <w:b/>
          <w:color w:val="000000"/>
          <w:sz w:val="32"/>
          <w:szCs w:val="24"/>
          <w:lang w:val="es-MX" w:eastAsia="es-MX"/>
        </w:rPr>
        <w:t>Líneas futuras</w:t>
      </w:r>
      <w:bookmarkEnd w:id="60"/>
    </w:p>
    <w:p w14:paraId="57294155" w14:textId="2C86B0E9" w:rsidR="006A7181" w:rsidRDefault="009120B5" w:rsidP="006A7181">
      <w:pPr>
        <w:pStyle w:val="NormalWeb"/>
        <w:spacing w:before="0" w:beforeAutospacing="0" w:after="160" w:afterAutospacing="0" w:line="360" w:lineRule="auto"/>
        <w:jc w:val="both"/>
        <w:rPr>
          <w:color w:val="000000"/>
        </w:rPr>
      </w:pPr>
      <w:r>
        <w:rPr>
          <w:color w:val="000000"/>
        </w:rPr>
        <w:t xml:space="preserve">Las mejoras que podrían seguir a esta implementación involucran un refinamiento del sistema, bajo la misma base. Se podría mejorar el control de carga teniendo un circuito de </w:t>
      </w:r>
      <w:r>
        <w:rPr>
          <w:color w:val="000000"/>
        </w:rPr>
        <w:lastRenderedPageBreak/>
        <w:t xml:space="preserve">carga y balanceo que permita monitorear el estado de la batería sin depender de la telemetría del dron, además de que pueda permitir más celdas, lo cual significaría </w:t>
      </w:r>
      <w:r w:rsidR="00A467F5">
        <w:rPr>
          <w:color w:val="000000"/>
        </w:rPr>
        <w:t xml:space="preserve">la posibilidad de </w:t>
      </w:r>
      <w:r>
        <w:rPr>
          <w:color w:val="000000"/>
        </w:rPr>
        <w:t>un incremento en el tamaño de la aeronave</w:t>
      </w:r>
      <w:r w:rsidR="00A467F5">
        <w:rPr>
          <w:color w:val="000000"/>
        </w:rPr>
        <w:t>, ya que actualmente el espacio se encuentra subutilizado</w:t>
      </w:r>
      <w:r>
        <w:rPr>
          <w:color w:val="000000"/>
        </w:rPr>
        <w:t>. Junto con esta implementación se podrían mejorar los conta</w:t>
      </w:r>
      <w:r w:rsidR="00A92B2C">
        <w:rPr>
          <w:color w:val="000000"/>
        </w:rPr>
        <w:t>ctos que usan pogo-pins por algún contacto magnético que asegure la fijación de las terminales a las placas, junto con un sistema de aterrizaje de precisión por medio de visión computarizada para tener un rango de error entre 3 y 20cm, menos de lo que actualmente se tiene.</w:t>
      </w:r>
    </w:p>
    <w:p w14:paraId="3ACEA7CF" w14:textId="77644F0D" w:rsidR="00A467F5" w:rsidRDefault="00A92B2C" w:rsidP="006A7181">
      <w:pPr>
        <w:pStyle w:val="NormalWeb"/>
        <w:spacing w:before="0" w:beforeAutospacing="0" w:after="160" w:afterAutospacing="0" w:line="360" w:lineRule="auto"/>
        <w:jc w:val="both"/>
        <w:rPr>
          <w:color w:val="000000"/>
        </w:rPr>
      </w:pPr>
      <w:r>
        <w:rPr>
          <w:color w:val="000000"/>
        </w:rPr>
        <w:t>Los mecanismos que están planteados actualmente en el Droneport podrían ser mejorados para tener una menor interferencia del techo en el despegue del dron, ya que queda de manera vertical. Se podría implementar un mecanismo que permita que la cama del dron se eleve o descienda conforme sea necesario, o también un mecanismo de piñón y cremallera que haga que techo se deslice hacia abajo al momento de abrir, teniendo menor presencia de fuentes de error al despegue o aterrizaje. Además los mecanismos deberían tener un mejor ensamble para tener menor desgaste y mayor durabilidad, como si fueran una sola pieza.</w:t>
      </w:r>
      <w:r w:rsidR="00A467F5">
        <w:rPr>
          <w:color w:val="000000"/>
        </w:rPr>
        <w:t xml:space="preserve"> En el tema de comunicación se pueden incorporar mejores antenas que le den más rango a la aeronave, ya que las antenas actuales sólo proveen un rango dentro de línea de vista.</w:t>
      </w:r>
    </w:p>
    <w:p w14:paraId="4A778B0F" w14:textId="12FC5BB3" w:rsidR="00A467F5" w:rsidRPr="00AA1BFA" w:rsidRDefault="00A92B2C" w:rsidP="006A7181">
      <w:pPr>
        <w:pStyle w:val="NormalWeb"/>
        <w:spacing w:before="0" w:beforeAutospacing="0" w:after="160" w:afterAutospacing="0" w:line="360" w:lineRule="auto"/>
        <w:jc w:val="both"/>
        <w:rPr>
          <w:color w:val="000000"/>
        </w:rPr>
      </w:pPr>
      <w:r>
        <w:rPr>
          <w:color w:val="000000"/>
        </w:rPr>
        <w:t xml:space="preserve">Por último, lo que dotaría de mayor utilidad al Droneport </w:t>
      </w:r>
      <w:r w:rsidR="00A467F5">
        <w:rPr>
          <w:color w:val="000000"/>
        </w:rPr>
        <w:t>es la interfaz con el usuario</w:t>
      </w:r>
      <w:r w:rsidR="009017C3">
        <w:rPr>
          <w:color w:val="000000"/>
        </w:rPr>
        <w:t>, actualmente se encuentra abierta, pero se podría incrementar la seguridad para controlar al Droneport</w:t>
      </w:r>
      <w:r w:rsidR="00A467F5">
        <w:rPr>
          <w:color w:val="000000"/>
        </w:rPr>
        <w:t xml:space="preserve">. </w:t>
      </w:r>
      <w:r w:rsidR="009017C3">
        <w:rPr>
          <w:color w:val="000000"/>
        </w:rPr>
        <w:t>Dentro de</w:t>
      </w:r>
      <w:r w:rsidR="00A467F5">
        <w:rPr>
          <w:color w:val="000000"/>
        </w:rPr>
        <w:t xml:space="preserve"> esta interfaz se puede montar un enlace de video que transmita lo que el dron está viendo para vigilancia y monitoreo o incluso una plataforma de mapeo que procese imágenes para generar un orto-fotomapa que el usuario pueda usar para evaluar cualquier tipo de terreno.</w:t>
      </w:r>
    </w:p>
    <w:p w14:paraId="4F337FCE" w14:textId="4664519B" w:rsidR="00607B25" w:rsidRPr="00AA1BFA" w:rsidRDefault="00607B25" w:rsidP="004669B6">
      <w:pPr>
        <w:spacing w:line="360" w:lineRule="auto"/>
        <w:jc w:val="both"/>
        <w:rPr>
          <w:rFonts w:ascii="Times New Roman" w:hAnsi="Times New Roman" w:cs="Times New Roman"/>
          <w:i/>
          <w:sz w:val="24"/>
          <w:u w:val="single"/>
          <w:lang w:val="es-MX"/>
        </w:rPr>
      </w:pPr>
    </w:p>
    <w:p w14:paraId="119B710B" w14:textId="7D1F1C2B" w:rsidR="003E6E5B" w:rsidRPr="00AA1BFA" w:rsidRDefault="003E6E5B" w:rsidP="004669B6">
      <w:pPr>
        <w:spacing w:line="360" w:lineRule="auto"/>
        <w:jc w:val="both"/>
        <w:rPr>
          <w:rFonts w:ascii="Times New Roman" w:hAnsi="Times New Roman" w:cs="Times New Roman"/>
          <w:i/>
          <w:sz w:val="24"/>
          <w:u w:val="single"/>
          <w:lang w:val="es-MX"/>
        </w:rPr>
      </w:pPr>
    </w:p>
    <w:p w14:paraId="2D888DA4" w14:textId="1934157B" w:rsidR="003E6E5B" w:rsidRPr="00AA1BFA" w:rsidRDefault="003E6E5B" w:rsidP="004669B6">
      <w:pPr>
        <w:spacing w:line="360" w:lineRule="auto"/>
        <w:jc w:val="both"/>
        <w:rPr>
          <w:rFonts w:ascii="Times New Roman" w:hAnsi="Times New Roman" w:cs="Times New Roman"/>
          <w:i/>
          <w:sz w:val="24"/>
          <w:u w:val="single"/>
          <w:lang w:val="es-MX"/>
        </w:rPr>
      </w:pPr>
    </w:p>
    <w:p w14:paraId="7E28D6B6" w14:textId="43043DFA" w:rsidR="003E6E5B" w:rsidRPr="00AA1BFA" w:rsidRDefault="003E6E5B" w:rsidP="004669B6">
      <w:pPr>
        <w:spacing w:line="360" w:lineRule="auto"/>
        <w:jc w:val="both"/>
        <w:rPr>
          <w:rFonts w:ascii="Times New Roman" w:hAnsi="Times New Roman" w:cs="Times New Roman"/>
          <w:i/>
          <w:sz w:val="24"/>
          <w:u w:val="single"/>
          <w:lang w:val="es-MX"/>
        </w:rPr>
      </w:pPr>
    </w:p>
    <w:p w14:paraId="14CA6582" w14:textId="10217AD4" w:rsidR="003E6E5B" w:rsidRPr="00AA1BFA" w:rsidRDefault="003E6E5B" w:rsidP="004669B6">
      <w:pPr>
        <w:spacing w:line="360" w:lineRule="auto"/>
        <w:jc w:val="both"/>
        <w:rPr>
          <w:rFonts w:ascii="Times New Roman" w:hAnsi="Times New Roman" w:cs="Times New Roman"/>
          <w:i/>
          <w:sz w:val="24"/>
          <w:u w:val="single"/>
          <w:lang w:val="es-MX"/>
        </w:rPr>
      </w:pPr>
    </w:p>
    <w:p w14:paraId="6F71D1FB" w14:textId="7753B1CC" w:rsidR="003E6E5B" w:rsidRPr="00AA1BFA" w:rsidRDefault="003E6E5B" w:rsidP="004669B6">
      <w:pPr>
        <w:spacing w:line="360" w:lineRule="auto"/>
        <w:jc w:val="both"/>
        <w:rPr>
          <w:rFonts w:ascii="Times New Roman" w:hAnsi="Times New Roman" w:cs="Times New Roman"/>
          <w:i/>
          <w:sz w:val="24"/>
          <w:u w:val="single"/>
          <w:lang w:val="es-MX"/>
        </w:rPr>
      </w:pPr>
    </w:p>
    <w:p w14:paraId="60D8D50B" w14:textId="08AEB36D" w:rsidR="003E6E5B" w:rsidRPr="00AA1BFA" w:rsidRDefault="003E6E5B" w:rsidP="004669B6">
      <w:pPr>
        <w:spacing w:line="360" w:lineRule="auto"/>
        <w:jc w:val="both"/>
        <w:rPr>
          <w:rFonts w:ascii="Times New Roman" w:hAnsi="Times New Roman" w:cs="Times New Roman"/>
          <w:i/>
          <w:sz w:val="24"/>
          <w:u w:val="single"/>
          <w:lang w:val="es-MX"/>
        </w:rPr>
      </w:pPr>
    </w:p>
    <w:p w14:paraId="312604FC" w14:textId="01FAB58D" w:rsidR="003E6E5B" w:rsidRPr="00AA1BFA" w:rsidRDefault="003E6E5B" w:rsidP="004669B6">
      <w:pPr>
        <w:spacing w:line="360" w:lineRule="auto"/>
        <w:jc w:val="both"/>
        <w:rPr>
          <w:rFonts w:ascii="Times New Roman" w:hAnsi="Times New Roman" w:cs="Times New Roman"/>
          <w:sz w:val="24"/>
          <w:lang w:val="es-MX"/>
        </w:rPr>
      </w:pPr>
    </w:p>
    <w:p w14:paraId="0A138238" w14:textId="4A1578F7" w:rsidR="003E6E5B" w:rsidRPr="00AA1BFA" w:rsidRDefault="003E6E5B" w:rsidP="004669B6">
      <w:pPr>
        <w:spacing w:line="360" w:lineRule="auto"/>
        <w:jc w:val="both"/>
        <w:rPr>
          <w:rFonts w:ascii="Times New Roman" w:hAnsi="Times New Roman" w:cs="Times New Roman"/>
          <w:sz w:val="24"/>
          <w:lang w:val="es-MX"/>
        </w:rPr>
      </w:pPr>
    </w:p>
    <w:p w14:paraId="34CE8262" w14:textId="36ECB270" w:rsidR="003E6E5B" w:rsidRPr="00AA1BFA" w:rsidRDefault="003E6E5B" w:rsidP="004669B6">
      <w:pPr>
        <w:spacing w:line="360" w:lineRule="auto"/>
        <w:jc w:val="both"/>
        <w:rPr>
          <w:rFonts w:ascii="Times New Roman" w:hAnsi="Times New Roman" w:cs="Times New Roman"/>
          <w:sz w:val="24"/>
          <w:lang w:val="es-MX"/>
        </w:rPr>
      </w:pPr>
    </w:p>
    <w:p w14:paraId="682C51CD" w14:textId="3EF4E876" w:rsidR="003E6E5B" w:rsidRPr="00AA1BFA" w:rsidRDefault="003E6E5B" w:rsidP="004669B6">
      <w:pPr>
        <w:spacing w:line="360" w:lineRule="auto"/>
        <w:jc w:val="both"/>
        <w:rPr>
          <w:rFonts w:ascii="Times New Roman" w:hAnsi="Times New Roman" w:cs="Times New Roman"/>
          <w:sz w:val="24"/>
          <w:lang w:val="es-MX"/>
        </w:rPr>
      </w:pPr>
    </w:p>
    <w:p w14:paraId="5486DEA4" w14:textId="77777777" w:rsidR="003E6E5B" w:rsidRPr="00AA1BFA" w:rsidRDefault="003E6E5B" w:rsidP="004669B6">
      <w:pPr>
        <w:spacing w:line="360" w:lineRule="auto"/>
        <w:jc w:val="both"/>
        <w:rPr>
          <w:rFonts w:ascii="Times New Roman" w:hAnsi="Times New Roman" w:cs="Times New Roman"/>
          <w:sz w:val="24"/>
          <w:lang w:val="es-MX"/>
        </w:rPr>
      </w:pPr>
    </w:p>
    <w:bookmarkStart w:id="61" w:name="_Toc29249751" w:displacedByCustomXml="next"/>
    <w:sdt>
      <w:sdtPr>
        <w:rPr>
          <w:rFonts w:ascii="Times New Roman" w:eastAsiaTheme="minorHAnsi" w:hAnsi="Times New Roman" w:cs="Times New Roman"/>
          <w:color w:val="auto"/>
          <w:sz w:val="22"/>
          <w:szCs w:val="22"/>
        </w:rPr>
        <w:id w:val="111255973"/>
        <w:docPartObj>
          <w:docPartGallery w:val="Bibliographies"/>
          <w:docPartUnique/>
        </w:docPartObj>
      </w:sdtPr>
      <w:sdtContent>
        <w:p w14:paraId="4057B0A5" w14:textId="1CE4745D" w:rsidR="00183DC0" w:rsidRPr="00AA1BFA" w:rsidRDefault="00183DC0" w:rsidP="00607B25">
          <w:pPr>
            <w:pStyle w:val="Ttulo1"/>
            <w:ind w:left="708" w:hanging="708"/>
            <w:rPr>
              <w:rFonts w:ascii="Times New Roman" w:hAnsi="Times New Roman" w:cs="Times New Roman"/>
              <w:b/>
              <w:color w:val="auto"/>
            </w:rPr>
          </w:pPr>
          <w:r w:rsidRPr="00AA1BFA">
            <w:rPr>
              <w:rFonts w:ascii="Times New Roman" w:hAnsi="Times New Roman" w:cs="Times New Roman"/>
              <w:b/>
              <w:color w:val="auto"/>
            </w:rPr>
            <w:t>Referencias</w:t>
          </w:r>
          <w:bookmarkEnd w:id="61"/>
        </w:p>
        <w:sdt>
          <w:sdtPr>
            <w:rPr>
              <w:rFonts w:ascii="Times New Roman" w:hAnsi="Times New Roman" w:cs="Times New Roman"/>
            </w:rPr>
            <w:id w:val="-573587230"/>
            <w:bibliography/>
          </w:sdtPr>
          <w:sdtContent>
            <w:p w14:paraId="68043DD1" w14:textId="77777777" w:rsidR="00623FAC" w:rsidRDefault="00183DC0">
              <w:pPr>
                <w:rPr>
                  <w:noProof/>
                  <w:lang w:val="es-MX"/>
                </w:rPr>
              </w:pPr>
              <w:r w:rsidRPr="00AA1BFA">
                <w:rPr>
                  <w:rFonts w:ascii="Times New Roman" w:hAnsi="Times New Roman" w:cs="Times New Roman"/>
                </w:rPr>
                <w:fldChar w:fldCharType="begin"/>
              </w:r>
              <w:r w:rsidRPr="00AA1BFA">
                <w:rPr>
                  <w:rFonts w:ascii="Times New Roman" w:hAnsi="Times New Roman" w:cs="Times New Roman"/>
                </w:rPr>
                <w:instrText>BIBLIOGRAPHY</w:instrText>
              </w:r>
              <w:r w:rsidRPr="00AA1BFA">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05"/>
              </w:tblGrid>
              <w:tr w:rsidR="00623FAC" w14:paraId="7F2C93AE" w14:textId="77777777">
                <w:trPr>
                  <w:divId w:val="1024983552"/>
                  <w:tblCellSpacing w:w="15" w:type="dxa"/>
                </w:trPr>
                <w:tc>
                  <w:tcPr>
                    <w:tcW w:w="50" w:type="pct"/>
                    <w:hideMark/>
                  </w:tcPr>
                  <w:p w14:paraId="49FFC616" w14:textId="68999C0B" w:rsidR="00623FAC" w:rsidRDefault="00623FAC">
                    <w:pPr>
                      <w:pStyle w:val="Bibliografa"/>
                      <w:rPr>
                        <w:noProof/>
                        <w:sz w:val="24"/>
                        <w:szCs w:val="24"/>
                      </w:rPr>
                    </w:pPr>
                    <w:r>
                      <w:rPr>
                        <w:noProof/>
                      </w:rPr>
                      <w:t xml:space="preserve">[1] </w:t>
                    </w:r>
                  </w:p>
                </w:tc>
                <w:tc>
                  <w:tcPr>
                    <w:tcW w:w="0" w:type="auto"/>
                    <w:hideMark/>
                  </w:tcPr>
                  <w:p w14:paraId="745F181A" w14:textId="77777777" w:rsidR="00623FAC" w:rsidRDefault="00623FAC">
                    <w:pPr>
                      <w:pStyle w:val="Bibliografa"/>
                      <w:rPr>
                        <w:noProof/>
                      </w:rPr>
                    </w:pPr>
                    <w:r>
                      <w:rPr>
                        <w:noProof/>
                      </w:rPr>
                      <w:t>D. G. d. A. Civil, «Secretaría de comunicaciones y transportes,» 25 07 2017. [En línea]. Available: http://www.sct.gob.mx/fileadmin/DireccionesGrales/DGAC-archivo/modulo3/co-av-23-10-r4.pdf. [Último acceso: 01 06 2019].</w:t>
                    </w:r>
                  </w:p>
                </w:tc>
              </w:tr>
              <w:tr w:rsidR="00623FAC" w14:paraId="0AF2089B" w14:textId="77777777">
                <w:trPr>
                  <w:divId w:val="1024983552"/>
                  <w:tblCellSpacing w:w="15" w:type="dxa"/>
                </w:trPr>
                <w:tc>
                  <w:tcPr>
                    <w:tcW w:w="50" w:type="pct"/>
                    <w:hideMark/>
                  </w:tcPr>
                  <w:p w14:paraId="6C2A6C53" w14:textId="77777777" w:rsidR="00623FAC" w:rsidRDefault="00623FAC">
                    <w:pPr>
                      <w:pStyle w:val="Bibliografa"/>
                      <w:rPr>
                        <w:noProof/>
                      </w:rPr>
                    </w:pPr>
                    <w:r>
                      <w:rPr>
                        <w:noProof/>
                      </w:rPr>
                      <w:t xml:space="preserve">[2] </w:t>
                    </w:r>
                  </w:p>
                </w:tc>
                <w:tc>
                  <w:tcPr>
                    <w:tcW w:w="0" w:type="auto"/>
                    <w:hideMark/>
                  </w:tcPr>
                  <w:p w14:paraId="328A9E92" w14:textId="77777777" w:rsidR="00623FAC" w:rsidRDefault="00623FAC">
                    <w:pPr>
                      <w:pStyle w:val="Bibliografa"/>
                      <w:rPr>
                        <w:noProof/>
                      </w:rPr>
                    </w:pPr>
                    <w:r w:rsidRPr="00623FAC">
                      <w:rPr>
                        <w:noProof/>
                        <w:lang w:val="en-US"/>
                      </w:rPr>
                      <w:t xml:space="preserve">A. Powell-Morse, «Airbrake,» 26 Diciembre 2016. </w:t>
                    </w:r>
                    <w:r>
                      <w:rPr>
                        <w:noProof/>
                      </w:rPr>
                      <w:t>[En línea]. Available: https://airbrake.io/blog/sdlc/v-model. [Último acceso: 25 agosto 2019].</w:t>
                    </w:r>
                  </w:p>
                </w:tc>
              </w:tr>
              <w:tr w:rsidR="00623FAC" w14:paraId="2F75264D" w14:textId="77777777">
                <w:trPr>
                  <w:divId w:val="1024983552"/>
                  <w:tblCellSpacing w:w="15" w:type="dxa"/>
                </w:trPr>
                <w:tc>
                  <w:tcPr>
                    <w:tcW w:w="50" w:type="pct"/>
                    <w:hideMark/>
                  </w:tcPr>
                  <w:p w14:paraId="0240D351" w14:textId="77777777" w:rsidR="00623FAC" w:rsidRDefault="00623FAC">
                    <w:pPr>
                      <w:pStyle w:val="Bibliografa"/>
                      <w:rPr>
                        <w:noProof/>
                      </w:rPr>
                    </w:pPr>
                    <w:r>
                      <w:rPr>
                        <w:noProof/>
                      </w:rPr>
                      <w:t xml:space="preserve">[3] </w:t>
                    </w:r>
                  </w:p>
                </w:tc>
                <w:tc>
                  <w:tcPr>
                    <w:tcW w:w="0" w:type="auto"/>
                    <w:hideMark/>
                  </w:tcPr>
                  <w:p w14:paraId="0BF775F6" w14:textId="77777777" w:rsidR="00623FAC" w:rsidRDefault="00623FAC">
                    <w:pPr>
                      <w:pStyle w:val="Bibliografa"/>
                      <w:rPr>
                        <w:noProof/>
                      </w:rPr>
                    </w:pPr>
                    <w:r>
                      <w:rPr>
                        <w:noProof/>
                      </w:rPr>
                      <w:t>Wibotic, «Wibotic,» 2019. [En línea]. Available: https://www.wibotic.com/solutions/aerial/. [Último acceso: 01 06 2019].</w:t>
                    </w:r>
                  </w:p>
                </w:tc>
              </w:tr>
              <w:tr w:rsidR="00623FAC" w14:paraId="43796751" w14:textId="77777777">
                <w:trPr>
                  <w:divId w:val="1024983552"/>
                  <w:tblCellSpacing w:w="15" w:type="dxa"/>
                </w:trPr>
                <w:tc>
                  <w:tcPr>
                    <w:tcW w:w="50" w:type="pct"/>
                    <w:hideMark/>
                  </w:tcPr>
                  <w:p w14:paraId="3C4B30D4" w14:textId="77777777" w:rsidR="00623FAC" w:rsidRDefault="00623FAC">
                    <w:pPr>
                      <w:pStyle w:val="Bibliografa"/>
                      <w:rPr>
                        <w:noProof/>
                      </w:rPr>
                    </w:pPr>
                    <w:r>
                      <w:rPr>
                        <w:noProof/>
                      </w:rPr>
                      <w:t xml:space="preserve">[4] </w:t>
                    </w:r>
                  </w:p>
                </w:tc>
                <w:tc>
                  <w:tcPr>
                    <w:tcW w:w="0" w:type="auto"/>
                    <w:hideMark/>
                  </w:tcPr>
                  <w:p w14:paraId="2B9D0FF1" w14:textId="77777777" w:rsidR="00623FAC" w:rsidRDefault="00623FAC">
                    <w:pPr>
                      <w:pStyle w:val="Bibliografa"/>
                      <w:rPr>
                        <w:noProof/>
                      </w:rPr>
                    </w:pPr>
                    <w:r>
                      <w:rPr>
                        <w:noProof/>
                      </w:rPr>
                      <w:t>Skysense, «Skysense,» [En línea]. Available: https://www.skysense.co/skyport. [Último acceso: 01 06 2019].</w:t>
                    </w:r>
                  </w:p>
                </w:tc>
              </w:tr>
              <w:tr w:rsidR="00623FAC" w14:paraId="5BDD973D" w14:textId="77777777">
                <w:trPr>
                  <w:divId w:val="1024983552"/>
                  <w:tblCellSpacing w:w="15" w:type="dxa"/>
                </w:trPr>
                <w:tc>
                  <w:tcPr>
                    <w:tcW w:w="50" w:type="pct"/>
                    <w:hideMark/>
                  </w:tcPr>
                  <w:p w14:paraId="237D754E" w14:textId="77777777" w:rsidR="00623FAC" w:rsidRDefault="00623FAC">
                    <w:pPr>
                      <w:pStyle w:val="Bibliografa"/>
                      <w:rPr>
                        <w:noProof/>
                      </w:rPr>
                    </w:pPr>
                    <w:r>
                      <w:rPr>
                        <w:noProof/>
                      </w:rPr>
                      <w:t xml:space="preserve">[5] </w:t>
                    </w:r>
                  </w:p>
                </w:tc>
                <w:tc>
                  <w:tcPr>
                    <w:tcW w:w="0" w:type="auto"/>
                    <w:hideMark/>
                  </w:tcPr>
                  <w:p w14:paraId="1F09F3E0" w14:textId="77777777" w:rsidR="00623FAC" w:rsidRDefault="00623FAC">
                    <w:pPr>
                      <w:pStyle w:val="Bibliografa"/>
                      <w:rPr>
                        <w:noProof/>
                      </w:rPr>
                    </w:pPr>
                    <w:r>
                      <w:rPr>
                        <w:noProof/>
                      </w:rPr>
                      <w:t>«MQTT,» 2019. [En línea]. Available: http://mqtt.org/. [Último acceso: 29 09 2019].</w:t>
                    </w:r>
                  </w:p>
                </w:tc>
              </w:tr>
              <w:tr w:rsidR="00623FAC" w14:paraId="28C0E5AE" w14:textId="77777777">
                <w:trPr>
                  <w:divId w:val="1024983552"/>
                  <w:tblCellSpacing w:w="15" w:type="dxa"/>
                </w:trPr>
                <w:tc>
                  <w:tcPr>
                    <w:tcW w:w="50" w:type="pct"/>
                    <w:hideMark/>
                  </w:tcPr>
                  <w:p w14:paraId="5EFFE835" w14:textId="77777777" w:rsidR="00623FAC" w:rsidRDefault="00623FAC">
                    <w:pPr>
                      <w:pStyle w:val="Bibliografa"/>
                      <w:rPr>
                        <w:noProof/>
                      </w:rPr>
                    </w:pPr>
                    <w:r>
                      <w:rPr>
                        <w:noProof/>
                      </w:rPr>
                      <w:t xml:space="preserve">[6] </w:t>
                    </w:r>
                  </w:p>
                </w:tc>
                <w:tc>
                  <w:tcPr>
                    <w:tcW w:w="0" w:type="auto"/>
                    <w:hideMark/>
                  </w:tcPr>
                  <w:p w14:paraId="1A7C2C6C" w14:textId="19A42F2A" w:rsidR="00623FAC" w:rsidRDefault="00623FAC">
                    <w:pPr>
                      <w:pStyle w:val="Bibliografa"/>
                      <w:rPr>
                        <w:noProof/>
                      </w:rPr>
                    </w:pPr>
                    <w:r>
                      <w:rPr>
                        <w:noProof/>
                      </w:rPr>
                      <w:t>«PX4» 2018. [En línea]. Available: https://px4.io/. [Último acceso: 29 Septiembre 2019].</w:t>
                    </w:r>
                  </w:p>
                </w:tc>
              </w:tr>
              <w:tr w:rsidR="00623FAC" w14:paraId="1AAAE804" w14:textId="77777777">
                <w:trPr>
                  <w:divId w:val="1024983552"/>
                  <w:tblCellSpacing w:w="15" w:type="dxa"/>
                </w:trPr>
                <w:tc>
                  <w:tcPr>
                    <w:tcW w:w="50" w:type="pct"/>
                    <w:hideMark/>
                  </w:tcPr>
                  <w:p w14:paraId="0B3811C4" w14:textId="77777777" w:rsidR="00623FAC" w:rsidRDefault="00623FAC">
                    <w:pPr>
                      <w:pStyle w:val="Bibliografa"/>
                      <w:rPr>
                        <w:noProof/>
                      </w:rPr>
                    </w:pPr>
                    <w:r>
                      <w:rPr>
                        <w:noProof/>
                      </w:rPr>
                      <w:t xml:space="preserve">[7] </w:t>
                    </w:r>
                  </w:p>
                </w:tc>
                <w:tc>
                  <w:tcPr>
                    <w:tcW w:w="0" w:type="auto"/>
                    <w:hideMark/>
                  </w:tcPr>
                  <w:p w14:paraId="010E3F9C" w14:textId="77777777" w:rsidR="00623FAC" w:rsidRDefault="00623FAC">
                    <w:pPr>
                      <w:pStyle w:val="Bibliografa"/>
                      <w:rPr>
                        <w:noProof/>
                      </w:rPr>
                    </w:pPr>
                    <w:r>
                      <w:rPr>
                        <w:noProof/>
                      </w:rPr>
                      <w:t>«Ardupilot,» 2016. [En línea]. Available: http://ardupilot.org/. [Último acceso: 29 Septiembre 2019].</w:t>
                    </w:r>
                  </w:p>
                </w:tc>
              </w:tr>
              <w:tr w:rsidR="00623FAC" w14:paraId="506DB288" w14:textId="77777777">
                <w:trPr>
                  <w:divId w:val="1024983552"/>
                  <w:tblCellSpacing w:w="15" w:type="dxa"/>
                </w:trPr>
                <w:tc>
                  <w:tcPr>
                    <w:tcW w:w="50" w:type="pct"/>
                    <w:hideMark/>
                  </w:tcPr>
                  <w:p w14:paraId="2993989A" w14:textId="77777777" w:rsidR="00623FAC" w:rsidRDefault="00623FAC">
                    <w:pPr>
                      <w:pStyle w:val="Bibliografa"/>
                      <w:rPr>
                        <w:noProof/>
                      </w:rPr>
                    </w:pPr>
                    <w:r>
                      <w:rPr>
                        <w:noProof/>
                      </w:rPr>
                      <w:t xml:space="preserve">[8] </w:t>
                    </w:r>
                  </w:p>
                </w:tc>
                <w:tc>
                  <w:tcPr>
                    <w:tcW w:w="0" w:type="auto"/>
                    <w:hideMark/>
                  </w:tcPr>
                  <w:p w14:paraId="1E52254D" w14:textId="77777777" w:rsidR="00623FAC" w:rsidRDefault="00623FAC">
                    <w:pPr>
                      <w:pStyle w:val="Bibliografa"/>
                      <w:rPr>
                        <w:noProof/>
                      </w:rPr>
                    </w:pPr>
                    <w:r>
                      <w:rPr>
                        <w:noProof/>
                      </w:rPr>
                      <w:t>«Mavlink,» 2018. [En línea]. Available: https://mavlink.io/en/. [Último acceso: 29 Septiembre 2019].</w:t>
                    </w:r>
                  </w:p>
                </w:tc>
              </w:tr>
              <w:tr w:rsidR="00623FAC" w14:paraId="3924FED5" w14:textId="77777777">
                <w:trPr>
                  <w:divId w:val="1024983552"/>
                  <w:tblCellSpacing w:w="15" w:type="dxa"/>
                </w:trPr>
                <w:tc>
                  <w:tcPr>
                    <w:tcW w:w="50" w:type="pct"/>
                    <w:hideMark/>
                  </w:tcPr>
                  <w:p w14:paraId="1B66EC67" w14:textId="77777777" w:rsidR="00623FAC" w:rsidRDefault="00623FAC">
                    <w:pPr>
                      <w:pStyle w:val="Bibliografa"/>
                      <w:rPr>
                        <w:noProof/>
                      </w:rPr>
                    </w:pPr>
                    <w:r>
                      <w:rPr>
                        <w:noProof/>
                      </w:rPr>
                      <w:t xml:space="preserve">[9] </w:t>
                    </w:r>
                  </w:p>
                </w:tc>
                <w:tc>
                  <w:tcPr>
                    <w:tcW w:w="0" w:type="auto"/>
                    <w:hideMark/>
                  </w:tcPr>
                  <w:p w14:paraId="5687F73F" w14:textId="77777777" w:rsidR="00623FAC" w:rsidRDefault="00623FAC">
                    <w:pPr>
                      <w:pStyle w:val="Bibliografa"/>
                      <w:rPr>
                        <w:noProof/>
                      </w:rPr>
                    </w:pPr>
                    <w:r>
                      <w:rPr>
                        <w:noProof/>
                      </w:rPr>
                      <w:t>«Raspberry Pi,» 2019. [En línea]. Available: https://www.raspberrypi.org/products/raspberry-pi-3-model-b/. [Último acceso: 29 Septiembre 2019].</w:t>
                    </w:r>
                  </w:p>
                </w:tc>
              </w:tr>
              <w:tr w:rsidR="00623FAC" w14:paraId="2140D595" w14:textId="77777777">
                <w:trPr>
                  <w:divId w:val="1024983552"/>
                  <w:tblCellSpacing w:w="15" w:type="dxa"/>
                </w:trPr>
                <w:tc>
                  <w:tcPr>
                    <w:tcW w:w="50" w:type="pct"/>
                    <w:hideMark/>
                  </w:tcPr>
                  <w:p w14:paraId="5B510E24" w14:textId="77777777" w:rsidR="00623FAC" w:rsidRDefault="00623FAC">
                    <w:pPr>
                      <w:pStyle w:val="Bibliografa"/>
                      <w:rPr>
                        <w:noProof/>
                      </w:rPr>
                    </w:pPr>
                    <w:r>
                      <w:rPr>
                        <w:noProof/>
                      </w:rPr>
                      <w:lastRenderedPageBreak/>
                      <w:t xml:space="preserve">[10] </w:t>
                    </w:r>
                  </w:p>
                </w:tc>
                <w:tc>
                  <w:tcPr>
                    <w:tcW w:w="0" w:type="auto"/>
                    <w:hideMark/>
                  </w:tcPr>
                  <w:p w14:paraId="4F984FF9" w14:textId="77777777" w:rsidR="00623FAC" w:rsidRDefault="00623FAC">
                    <w:pPr>
                      <w:pStyle w:val="Bibliografa"/>
                      <w:rPr>
                        <w:noProof/>
                      </w:rPr>
                    </w:pPr>
                    <w:r w:rsidRPr="00623FAC">
                      <w:rPr>
                        <w:noProof/>
                        <w:lang w:val="en-US"/>
                      </w:rPr>
                      <w:t xml:space="preserve">I. O. f. Standarization, «ISO,» 2016. </w:t>
                    </w:r>
                    <w:r>
                      <w:rPr>
                        <w:noProof/>
                      </w:rPr>
                      <w:t>[En línea]. Available: https://www.iso.org/standard/69466.html. [Último acceso: 29 Septiembre 2019].</w:t>
                    </w:r>
                  </w:p>
                </w:tc>
              </w:tr>
              <w:tr w:rsidR="00623FAC" w14:paraId="4B44A933" w14:textId="77777777">
                <w:trPr>
                  <w:divId w:val="1024983552"/>
                  <w:tblCellSpacing w:w="15" w:type="dxa"/>
                </w:trPr>
                <w:tc>
                  <w:tcPr>
                    <w:tcW w:w="50" w:type="pct"/>
                    <w:hideMark/>
                  </w:tcPr>
                  <w:p w14:paraId="4F4E6B9A" w14:textId="77777777" w:rsidR="00623FAC" w:rsidRDefault="00623FAC">
                    <w:pPr>
                      <w:pStyle w:val="Bibliografa"/>
                      <w:rPr>
                        <w:noProof/>
                      </w:rPr>
                    </w:pPr>
                    <w:r>
                      <w:rPr>
                        <w:noProof/>
                      </w:rPr>
                      <w:t xml:space="preserve">[11] </w:t>
                    </w:r>
                  </w:p>
                </w:tc>
                <w:tc>
                  <w:tcPr>
                    <w:tcW w:w="0" w:type="auto"/>
                    <w:hideMark/>
                  </w:tcPr>
                  <w:p w14:paraId="0E82CED0" w14:textId="77777777" w:rsidR="00623FAC" w:rsidRDefault="00623FAC">
                    <w:pPr>
                      <w:pStyle w:val="Bibliografa"/>
                      <w:rPr>
                        <w:noProof/>
                      </w:rPr>
                    </w:pPr>
                    <w:r>
                      <w:rPr>
                        <w:noProof/>
                      </w:rPr>
                      <w:t>«Wikipedia,» 26 Septiembre 2019. [En línea]. Available: https://en.wikipedia.org/wiki/MAVLink. [Último acceso: 7 Octubre 2019].</w:t>
                    </w:r>
                  </w:p>
                </w:tc>
              </w:tr>
              <w:tr w:rsidR="00623FAC" w14:paraId="221914C3" w14:textId="77777777">
                <w:trPr>
                  <w:divId w:val="1024983552"/>
                  <w:tblCellSpacing w:w="15" w:type="dxa"/>
                </w:trPr>
                <w:tc>
                  <w:tcPr>
                    <w:tcW w:w="50" w:type="pct"/>
                    <w:hideMark/>
                  </w:tcPr>
                  <w:p w14:paraId="241BE6BD" w14:textId="77777777" w:rsidR="00623FAC" w:rsidRDefault="00623FAC">
                    <w:pPr>
                      <w:pStyle w:val="Bibliografa"/>
                      <w:rPr>
                        <w:noProof/>
                      </w:rPr>
                    </w:pPr>
                    <w:r>
                      <w:rPr>
                        <w:noProof/>
                      </w:rPr>
                      <w:t xml:space="preserve">[12] </w:t>
                    </w:r>
                  </w:p>
                </w:tc>
                <w:tc>
                  <w:tcPr>
                    <w:tcW w:w="0" w:type="auto"/>
                    <w:hideMark/>
                  </w:tcPr>
                  <w:p w14:paraId="5D6FB900" w14:textId="77777777" w:rsidR="00623FAC" w:rsidRDefault="00623FAC">
                    <w:pPr>
                      <w:pStyle w:val="Bibliografa"/>
                      <w:rPr>
                        <w:noProof/>
                      </w:rPr>
                    </w:pPr>
                    <w:r>
                      <w:rPr>
                        <w:noProof/>
                      </w:rPr>
                      <w:t>A. International, «ASTM B258-18,» 2018. [En línea]. Available: https://www.astm.org/Standards/B258.htm. [Último acceso: 1 12 2019].</w:t>
                    </w:r>
                  </w:p>
                </w:tc>
              </w:tr>
            </w:tbl>
            <w:p w14:paraId="373E3590" w14:textId="77777777" w:rsidR="00623FAC" w:rsidRDefault="00623FAC">
              <w:pPr>
                <w:divId w:val="1024983552"/>
                <w:rPr>
                  <w:rFonts w:eastAsia="Times New Roman"/>
                  <w:noProof/>
                </w:rPr>
              </w:pPr>
            </w:p>
            <w:p w14:paraId="0E7BD4BF" w14:textId="3724CB9E" w:rsidR="0012594A" w:rsidRPr="00AA1BFA" w:rsidRDefault="00183DC0" w:rsidP="0012594A">
              <w:pPr>
                <w:rPr>
                  <w:rFonts w:ascii="Times New Roman" w:hAnsi="Times New Roman" w:cs="Times New Roman"/>
                </w:rPr>
              </w:pPr>
              <w:r w:rsidRPr="00AA1BFA">
                <w:rPr>
                  <w:rFonts w:ascii="Times New Roman" w:hAnsi="Times New Roman" w:cs="Times New Roman"/>
                  <w:b/>
                  <w:bCs/>
                </w:rPr>
                <w:fldChar w:fldCharType="end"/>
              </w:r>
            </w:p>
          </w:sdtContent>
        </w:sdt>
      </w:sdtContent>
    </w:sdt>
    <w:sectPr w:rsidR="0012594A" w:rsidRPr="00AA1BFA" w:rsidSect="00F245E5">
      <w:footerReference w:type="default" r:id="rId35"/>
      <w:pgSz w:w="12240" w:h="15840"/>
      <w:pgMar w:top="1985"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5D5CED" w14:textId="77777777" w:rsidR="007372BD" w:rsidRDefault="007372BD" w:rsidP="00F260C1">
      <w:pPr>
        <w:spacing w:after="0" w:line="240" w:lineRule="auto"/>
      </w:pPr>
      <w:r>
        <w:separator/>
      </w:r>
    </w:p>
  </w:endnote>
  <w:endnote w:type="continuationSeparator" w:id="0">
    <w:p w14:paraId="2E0B3CFF" w14:textId="77777777" w:rsidR="007372BD" w:rsidRDefault="007372BD" w:rsidP="00F26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214040"/>
      <w:docPartObj>
        <w:docPartGallery w:val="Page Numbers (Bottom of Page)"/>
        <w:docPartUnique/>
      </w:docPartObj>
    </w:sdtPr>
    <w:sdtContent>
      <w:p w14:paraId="23EC7F4B" w14:textId="14AD5B2D" w:rsidR="00306B43" w:rsidRDefault="00306B43">
        <w:pPr>
          <w:pStyle w:val="Piedepgina"/>
          <w:jc w:val="center"/>
        </w:pPr>
        <w:r>
          <w:fldChar w:fldCharType="begin"/>
        </w:r>
        <w:r>
          <w:instrText>PAGE   \* MERGEFORMAT</w:instrText>
        </w:r>
        <w:r>
          <w:fldChar w:fldCharType="separate"/>
        </w:r>
        <w:r>
          <w:t>2</w:t>
        </w:r>
        <w:r>
          <w:fldChar w:fldCharType="end"/>
        </w:r>
      </w:p>
    </w:sdtContent>
  </w:sdt>
  <w:p w14:paraId="2F4CE221" w14:textId="77777777" w:rsidR="00306B43" w:rsidRDefault="00306B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527EBC" w14:textId="77777777" w:rsidR="007372BD" w:rsidRDefault="007372BD" w:rsidP="00F260C1">
      <w:pPr>
        <w:spacing w:after="0" w:line="240" w:lineRule="auto"/>
      </w:pPr>
      <w:r>
        <w:separator/>
      </w:r>
    </w:p>
  </w:footnote>
  <w:footnote w:type="continuationSeparator" w:id="0">
    <w:p w14:paraId="794775D7" w14:textId="77777777" w:rsidR="007372BD" w:rsidRDefault="007372BD" w:rsidP="00F260C1">
      <w:pPr>
        <w:spacing w:after="0" w:line="240" w:lineRule="auto"/>
      </w:pPr>
      <w:r>
        <w:continuationSeparator/>
      </w:r>
    </w:p>
  </w:footnote>
  <w:footnote w:id="1">
    <w:p w14:paraId="6E82CF6D" w14:textId="6447B50F" w:rsidR="00306B43" w:rsidRPr="002B1305" w:rsidRDefault="00306B43">
      <w:pPr>
        <w:pStyle w:val="Textonotapie"/>
        <w:rPr>
          <w:rFonts w:ascii="Times New Roman" w:hAnsi="Times New Roman" w:cs="Times New Roman"/>
          <w:lang w:val="en-US"/>
        </w:rPr>
      </w:pPr>
      <w:r w:rsidRPr="00AE5A6D">
        <w:rPr>
          <w:rStyle w:val="Refdenotaalpie"/>
          <w:rFonts w:ascii="Times New Roman" w:hAnsi="Times New Roman" w:cs="Times New Roman"/>
        </w:rPr>
        <w:footnoteRef/>
      </w:r>
      <w:r w:rsidRPr="002B1305">
        <w:rPr>
          <w:rFonts w:ascii="Times New Roman" w:hAnsi="Times New Roman" w:cs="Times New Roman"/>
          <w:lang w:val="en-US"/>
        </w:rPr>
        <w:t xml:space="preserve"> http://www.servocity.com</w:t>
      </w:r>
    </w:p>
  </w:footnote>
  <w:footnote w:id="2">
    <w:p w14:paraId="3E3524B0" w14:textId="17CD45E9" w:rsidR="00306B43" w:rsidRPr="009B17B1" w:rsidRDefault="00306B43">
      <w:pPr>
        <w:pStyle w:val="Textonotapie"/>
        <w:rPr>
          <w:lang w:val="en-US"/>
        </w:rPr>
      </w:pPr>
      <w:r>
        <w:rPr>
          <w:rStyle w:val="Refdenotaalpie"/>
        </w:rPr>
        <w:footnoteRef/>
      </w:r>
      <w:r w:rsidRPr="009B17B1">
        <w:rPr>
          <w:lang w:val="en-US"/>
        </w:rPr>
        <w:t xml:space="preserve"> Link: </w:t>
      </w:r>
      <w:hyperlink r:id="rId1" w:history="1">
        <w:r w:rsidRPr="00C262C0">
          <w:rPr>
            <w:rStyle w:val="Hipervnculo"/>
            <w:lang w:val="en-US"/>
          </w:rPr>
          <w:t>https://drive.google.com/open?id=1Adqa15v1iTimBYpuclZV44YjDlyQnhMZ</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CE3"/>
    <w:rsid w:val="000003B5"/>
    <w:rsid w:val="000251BC"/>
    <w:rsid w:val="00027AAD"/>
    <w:rsid w:val="000303D3"/>
    <w:rsid w:val="0003792A"/>
    <w:rsid w:val="00057791"/>
    <w:rsid w:val="000668D0"/>
    <w:rsid w:val="00081470"/>
    <w:rsid w:val="00084543"/>
    <w:rsid w:val="000A3541"/>
    <w:rsid w:val="000A48F5"/>
    <w:rsid w:val="000B7FD2"/>
    <w:rsid w:val="000D3471"/>
    <w:rsid w:val="000D5784"/>
    <w:rsid w:val="000D7407"/>
    <w:rsid w:val="000D79ED"/>
    <w:rsid w:val="000D7F3D"/>
    <w:rsid w:val="000E2945"/>
    <w:rsid w:val="000F6F85"/>
    <w:rsid w:val="00120CFB"/>
    <w:rsid w:val="0012594A"/>
    <w:rsid w:val="00130D34"/>
    <w:rsid w:val="00132361"/>
    <w:rsid w:val="00145697"/>
    <w:rsid w:val="001672DA"/>
    <w:rsid w:val="00170EE9"/>
    <w:rsid w:val="00183DC0"/>
    <w:rsid w:val="00187024"/>
    <w:rsid w:val="001873D0"/>
    <w:rsid w:val="001A5935"/>
    <w:rsid w:val="001A686E"/>
    <w:rsid w:val="001D7D2E"/>
    <w:rsid w:val="001E1A33"/>
    <w:rsid w:val="001F20FC"/>
    <w:rsid w:val="001F3EFC"/>
    <w:rsid w:val="001F757A"/>
    <w:rsid w:val="001F7CDB"/>
    <w:rsid w:val="00202CE3"/>
    <w:rsid w:val="002175CB"/>
    <w:rsid w:val="00223E55"/>
    <w:rsid w:val="00225C5D"/>
    <w:rsid w:val="00235D37"/>
    <w:rsid w:val="00244B1F"/>
    <w:rsid w:val="0024707E"/>
    <w:rsid w:val="00253E01"/>
    <w:rsid w:val="00260B01"/>
    <w:rsid w:val="0026627A"/>
    <w:rsid w:val="00280828"/>
    <w:rsid w:val="00287676"/>
    <w:rsid w:val="002B1305"/>
    <w:rsid w:val="002C7FFD"/>
    <w:rsid w:val="002E0BC9"/>
    <w:rsid w:val="002E397C"/>
    <w:rsid w:val="002F076C"/>
    <w:rsid w:val="002F14DA"/>
    <w:rsid w:val="002F1DA9"/>
    <w:rsid w:val="002F42B9"/>
    <w:rsid w:val="0030153E"/>
    <w:rsid w:val="00306B43"/>
    <w:rsid w:val="00312165"/>
    <w:rsid w:val="00315EA2"/>
    <w:rsid w:val="00317726"/>
    <w:rsid w:val="003203F6"/>
    <w:rsid w:val="0034044E"/>
    <w:rsid w:val="00341D63"/>
    <w:rsid w:val="00344752"/>
    <w:rsid w:val="003472B1"/>
    <w:rsid w:val="003737C0"/>
    <w:rsid w:val="00385107"/>
    <w:rsid w:val="003A7005"/>
    <w:rsid w:val="003C4F96"/>
    <w:rsid w:val="003D7A87"/>
    <w:rsid w:val="003E4549"/>
    <w:rsid w:val="003E66ED"/>
    <w:rsid w:val="003E6E5B"/>
    <w:rsid w:val="003F3239"/>
    <w:rsid w:val="00412087"/>
    <w:rsid w:val="00412BC4"/>
    <w:rsid w:val="00425676"/>
    <w:rsid w:val="0043461B"/>
    <w:rsid w:val="0045795C"/>
    <w:rsid w:val="00457C34"/>
    <w:rsid w:val="0046441A"/>
    <w:rsid w:val="004669B6"/>
    <w:rsid w:val="00467D3D"/>
    <w:rsid w:val="00467D4F"/>
    <w:rsid w:val="00473C95"/>
    <w:rsid w:val="004870B1"/>
    <w:rsid w:val="004A6189"/>
    <w:rsid w:val="004B060F"/>
    <w:rsid w:val="004B3542"/>
    <w:rsid w:val="004B4569"/>
    <w:rsid w:val="004C4B01"/>
    <w:rsid w:val="004C5FA5"/>
    <w:rsid w:val="004D0166"/>
    <w:rsid w:val="004D07EC"/>
    <w:rsid w:val="004D1873"/>
    <w:rsid w:val="004D2B0A"/>
    <w:rsid w:val="004D7CA6"/>
    <w:rsid w:val="004F1319"/>
    <w:rsid w:val="00500D6D"/>
    <w:rsid w:val="00517EEB"/>
    <w:rsid w:val="00523027"/>
    <w:rsid w:val="00544BBC"/>
    <w:rsid w:val="005529AF"/>
    <w:rsid w:val="00557DC7"/>
    <w:rsid w:val="00576D03"/>
    <w:rsid w:val="00582B0B"/>
    <w:rsid w:val="0058305A"/>
    <w:rsid w:val="00597A9E"/>
    <w:rsid w:val="005B006D"/>
    <w:rsid w:val="005B4415"/>
    <w:rsid w:val="005B4555"/>
    <w:rsid w:val="005C1ED8"/>
    <w:rsid w:val="005C2063"/>
    <w:rsid w:val="005D5DF4"/>
    <w:rsid w:val="005E3C13"/>
    <w:rsid w:val="005E402E"/>
    <w:rsid w:val="005E7524"/>
    <w:rsid w:val="005F322B"/>
    <w:rsid w:val="005F44FC"/>
    <w:rsid w:val="005F5608"/>
    <w:rsid w:val="006014FE"/>
    <w:rsid w:val="00605510"/>
    <w:rsid w:val="0060731C"/>
    <w:rsid w:val="00607B25"/>
    <w:rsid w:val="00623FAC"/>
    <w:rsid w:val="0062401F"/>
    <w:rsid w:val="00627473"/>
    <w:rsid w:val="0062794C"/>
    <w:rsid w:val="00637110"/>
    <w:rsid w:val="006463BA"/>
    <w:rsid w:val="00677C8E"/>
    <w:rsid w:val="00687802"/>
    <w:rsid w:val="00687A56"/>
    <w:rsid w:val="006971D3"/>
    <w:rsid w:val="006A30F9"/>
    <w:rsid w:val="006A7181"/>
    <w:rsid w:val="006D226A"/>
    <w:rsid w:val="006D2601"/>
    <w:rsid w:val="006D3C6F"/>
    <w:rsid w:val="006E134C"/>
    <w:rsid w:val="006E7B4E"/>
    <w:rsid w:val="006F3F03"/>
    <w:rsid w:val="007008BB"/>
    <w:rsid w:val="00704695"/>
    <w:rsid w:val="007372BD"/>
    <w:rsid w:val="0074073A"/>
    <w:rsid w:val="0076099C"/>
    <w:rsid w:val="00762214"/>
    <w:rsid w:val="0076595E"/>
    <w:rsid w:val="007702DF"/>
    <w:rsid w:val="00772340"/>
    <w:rsid w:val="007905E3"/>
    <w:rsid w:val="007A0C77"/>
    <w:rsid w:val="007D22E1"/>
    <w:rsid w:val="007E1F29"/>
    <w:rsid w:val="007E2C5E"/>
    <w:rsid w:val="007E7BC9"/>
    <w:rsid w:val="007F0F38"/>
    <w:rsid w:val="008003E8"/>
    <w:rsid w:val="00806D8C"/>
    <w:rsid w:val="008150D9"/>
    <w:rsid w:val="008340A2"/>
    <w:rsid w:val="00851E9B"/>
    <w:rsid w:val="00860000"/>
    <w:rsid w:val="00861B65"/>
    <w:rsid w:val="00862003"/>
    <w:rsid w:val="00871E4F"/>
    <w:rsid w:val="00874972"/>
    <w:rsid w:val="008855CE"/>
    <w:rsid w:val="00886D01"/>
    <w:rsid w:val="00894D16"/>
    <w:rsid w:val="00897351"/>
    <w:rsid w:val="008A0BCA"/>
    <w:rsid w:val="008A2FF7"/>
    <w:rsid w:val="008E41BC"/>
    <w:rsid w:val="008E7879"/>
    <w:rsid w:val="008E7C28"/>
    <w:rsid w:val="009017C3"/>
    <w:rsid w:val="00902BE0"/>
    <w:rsid w:val="009120B5"/>
    <w:rsid w:val="009129F2"/>
    <w:rsid w:val="009234F2"/>
    <w:rsid w:val="009273B0"/>
    <w:rsid w:val="00934E56"/>
    <w:rsid w:val="00941211"/>
    <w:rsid w:val="00955014"/>
    <w:rsid w:val="009810F8"/>
    <w:rsid w:val="009910FD"/>
    <w:rsid w:val="009B17B1"/>
    <w:rsid w:val="009E7ABC"/>
    <w:rsid w:val="009F2431"/>
    <w:rsid w:val="009F34C5"/>
    <w:rsid w:val="00A0188F"/>
    <w:rsid w:val="00A1237C"/>
    <w:rsid w:val="00A345B7"/>
    <w:rsid w:val="00A37856"/>
    <w:rsid w:val="00A467F5"/>
    <w:rsid w:val="00A628A4"/>
    <w:rsid w:val="00A668A3"/>
    <w:rsid w:val="00A77CF6"/>
    <w:rsid w:val="00A92B2C"/>
    <w:rsid w:val="00A959EF"/>
    <w:rsid w:val="00A95EA3"/>
    <w:rsid w:val="00AA1457"/>
    <w:rsid w:val="00AA1BFA"/>
    <w:rsid w:val="00AA6BC5"/>
    <w:rsid w:val="00AB7C04"/>
    <w:rsid w:val="00AC09E9"/>
    <w:rsid w:val="00AC1DA4"/>
    <w:rsid w:val="00AD71FE"/>
    <w:rsid w:val="00AE5A6D"/>
    <w:rsid w:val="00AF0E00"/>
    <w:rsid w:val="00B044A0"/>
    <w:rsid w:val="00B11470"/>
    <w:rsid w:val="00B15627"/>
    <w:rsid w:val="00B16B03"/>
    <w:rsid w:val="00B173F6"/>
    <w:rsid w:val="00B21D3B"/>
    <w:rsid w:val="00B30170"/>
    <w:rsid w:val="00B466A9"/>
    <w:rsid w:val="00B52C04"/>
    <w:rsid w:val="00B96EC3"/>
    <w:rsid w:val="00BB504E"/>
    <w:rsid w:val="00BC5B3E"/>
    <w:rsid w:val="00BE5F5D"/>
    <w:rsid w:val="00BF09BC"/>
    <w:rsid w:val="00BF7D48"/>
    <w:rsid w:val="00C1271B"/>
    <w:rsid w:val="00C163E3"/>
    <w:rsid w:val="00C21092"/>
    <w:rsid w:val="00C31961"/>
    <w:rsid w:val="00C42BAF"/>
    <w:rsid w:val="00C4574A"/>
    <w:rsid w:val="00C60904"/>
    <w:rsid w:val="00C751C9"/>
    <w:rsid w:val="00C870D7"/>
    <w:rsid w:val="00CA76D7"/>
    <w:rsid w:val="00CB158A"/>
    <w:rsid w:val="00CB1A65"/>
    <w:rsid w:val="00CB3DBD"/>
    <w:rsid w:val="00CC0AB2"/>
    <w:rsid w:val="00CD0E28"/>
    <w:rsid w:val="00CD5E87"/>
    <w:rsid w:val="00CE1C65"/>
    <w:rsid w:val="00CE5424"/>
    <w:rsid w:val="00CE6D21"/>
    <w:rsid w:val="00CF32C6"/>
    <w:rsid w:val="00CF4AE2"/>
    <w:rsid w:val="00D12377"/>
    <w:rsid w:val="00D14226"/>
    <w:rsid w:val="00D15992"/>
    <w:rsid w:val="00D46AFB"/>
    <w:rsid w:val="00D6115C"/>
    <w:rsid w:val="00D75F15"/>
    <w:rsid w:val="00D94DDB"/>
    <w:rsid w:val="00DB1887"/>
    <w:rsid w:val="00DB5B02"/>
    <w:rsid w:val="00DC3580"/>
    <w:rsid w:val="00DD3872"/>
    <w:rsid w:val="00DD6E36"/>
    <w:rsid w:val="00DE1859"/>
    <w:rsid w:val="00E10D76"/>
    <w:rsid w:val="00E17B2F"/>
    <w:rsid w:val="00E24AD0"/>
    <w:rsid w:val="00E31C85"/>
    <w:rsid w:val="00E415E6"/>
    <w:rsid w:val="00E4209D"/>
    <w:rsid w:val="00E441A2"/>
    <w:rsid w:val="00E44915"/>
    <w:rsid w:val="00E52DBE"/>
    <w:rsid w:val="00E54FE9"/>
    <w:rsid w:val="00E55480"/>
    <w:rsid w:val="00E665B8"/>
    <w:rsid w:val="00E71FDA"/>
    <w:rsid w:val="00E73127"/>
    <w:rsid w:val="00E733BE"/>
    <w:rsid w:val="00E74E55"/>
    <w:rsid w:val="00E84AA1"/>
    <w:rsid w:val="00E85740"/>
    <w:rsid w:val="00EA618B"/>
    <w:rsid w:val="00EA6495"/>
    <w:rsid w:val="00EB0D74"/>
    <w:rsid w:val="00EC05C6"/>
    <w:rsid w:val="00ED25B3"/>
    <w:rsid w:val="00EE26D0"/>
    <w:rsid w:val="00EE4EF2"/>
    <w:rsid w:val="00F02370"/>
    <w:rsid w:val="00F21138"/>
    <w:rsid w:val="00F245E5"/>
    <w:rsid w:val="00F260C1"/>
    <w:rsid w:val="00F316D8"/>
    <w:rsid w:val="00F335C2"/>
    <w:rsid w:val="00F36F6E"/>
    <w:rsid w:val="00F373B1"/>
    <w:rsid w:val="00F609DE"/>
    <w:rsid w:val="00F62BB1"/>
    <w:rsid w:val="00FA7FBE"/>
    <w:rsid w:val="00FB05F5"/>
    <w:rsid w:val="00FB62A4"/>
    <w:rsid w:val="00FC0AF7"/>
    <w:rsid w:val="00FD03C6"/>
    <w:rsid w:val="00FE1A28"/>
    <w:rsid w:val="00FE6E40"/>
    <w:rsid w:val="00FF79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EC800"/>
  <w15:chartTrackingRefBased/>
  <w15:docId w15:val="{B95DDF0A-FC88-46E3-AB63-6A4EF204D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02CE3"/>
    <w:rPr>
      <w:lang w:val="es-ES"/>
    </w:rPr>
  </w:style>
  <w:style w:type="paragraph" w:styleId="Ttulo1">
    <w:name w:val="heading 1"/>
    <w:basedOn w:val="Normal"/>
    <w:next w:val="Normal"/>
    <w:link w:val="Ttulo1Car"/>
    <w:uiPriority w:val="9"/>
    <w:qFormat/>
    <w:rsid w:val="00202C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2C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163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51E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2CE3"/>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202CE3"/>
    <w:rPr>
      <w:rFonts w:asciiTheme="majorHAnsi" w:eastAsiaTheme="majorEastAsia" w:hAnsiTheme="majorHAnsi" w:cstheme="majorBidi"/>
      <w:color w:val="2F5496" w:themeColor="accent1" w:themeShade="BF"/>
      <w:sz w:val="26"/>
      <w:szCs w:val="26"/>
      <w:lang w:val="es-ES"/>
    </w:rPr>
  </w:style>
  <w:style w:type="paragraph" w:styleId="TtuloTDC">
    <w:name w:val="TOC Heading"/>
    <w:basedOn w:val="Ttulo1"/>
    <w:next w:val="Normal"/>
    <w:uiPriority w:val="39"/>
    <w:unhideWhenUsed/>
    <w:qFormat/>
    <w:rsid w:val="00202CE3"/>
    <w:pPr>
      <w:outlineLvl w:val="9"/>
    </w:pPr>
    <w:rPr>
      <w:lang w:val="es-MX" w:eastAsia="es-MX"/>
    </w:rPr>
  </w:style>
  <w:style w:type="paragraph" w:styleId="TDC1">
    <w:name w:val="toc 1"/>
    <w:basedOn w:val="Normal"/>
    <w:next w:val="Normal"/>
    <w:autoRedefine/>
    <w:uiPriority w:val="39"/>
    <w:unhideWhenUsed/>
    <w:rsid w:val="00202CE3"/>
    <w:pPr>
      <w:spacing w:after="100"/>
    </w:pPr>
  </w:style>
  <w:style w:type="paragraph" w:styleId="TDC2">
    <w:name w:val="toc 2"/>
    <w:basedOn w:val="Normal"/>
    <w:next w:val="Normal"/>
    <w:autoRedefine/>
    <w:uiPriority w:val="39"/>
    <w:unhideWhenUsed/>
    <w:rsid w:val="00202CE3"/>
    <w:pPr>
      <w:spacing w:after="100"/>
      <w:ind w:left="220"/>
    </w:pPr>
  </w:style>
  <w:style w:type="paragraph" w:styleId="Textodeglobo">
    <w:name w:val="Balloon Text"/>
    <w:basedOn w:val="Normal"/>
    <w:link w:val="TextodegloboCar"/>
    <w:uiPriority w:val="99"/>
    <w:semiHidden/>
    <w:unhideWhenUsed/>
    <w:rsid w:val="00202C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2CE3"/>
    <w:rPr>
      <w:rFonts w:ascii="Segoe UI" w:hAnsi="Segoe UI" w:cs="Segoe UI"/>
      <w:sz w:val="18"/>
      <w:szCs w:val="18"/>
      <w:lang w:val="es-ES"/>
    </w:rPr>
  </w:style>
  <w:style w:type="character" w:styleId="Hipervnculo">
    <w:name w:val="Hyperlink"/>
    <w:basedOn w:val="Fuentedeprrafopredeter"/>
    <w:uiPriority w:val="99"/>
    <w:unhideWhenUsed/>
    <w:rsid w:val="008E41BC"/>
    <w:rPr>
      <w:color w:val="0563C1" w:themeColor="hyperlink"/>
      <w:u w:val="single"/>
    </w:rPr>
  </w:style>
  <w:style w:type="paragraph" w:styleId="Encabezado">
    <w:name w:val="header"/>
    <w:basedOn w:val="Normal"/>
    <w:link w:val="EncabezadoCar"/>
    <w:uiPriority w:val="99"/>
    <w:unhideWhenUsed/>
    <w:rsid w:val="00F260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260C1"/>
    <w:rPr>
      <w:lang w:val="es-ES"/>
    </w:rPr>
  </w:style>
  <w:style w:type="paragraph" w:styleId="Piedepgina">
    <w:name w:val="footer"/>
    <w:basedOn w:val="Normal"/>
    <w:link w:val="PiedepginaCar"/>
    <w:uiPriority w:val="99"/>
    <w:unhideWhenUsed/>
    <w:rsid w:val="00F260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260C1"/>
    <w:rPr>
      <w:lang w:val="es-ES"/>
    </w:rPr>
  </w:style>
  <w:style w:type="paragraph" w:styleId="Bibliografa">
    <w:name w:val="Bibliography"/>
    <w:basedOn w:val="Normal"/>
    <w:next w:val="Normal"/>
    <w:uiPriority w:val="37"/>
    <w:unhideWhenUsed/>
    <w:rsid w:val="0012594A"/>
  </w:style>
  <w:style w:type="paragraph" w:styleId="Textonotaalfinal">
    <w:name w:val="endnote text"/>
    <w:basedOn w:val="Normal"/>
    <w:link w:val="TextonotaalfinalCar"/>
    <w:uiPriority w:val="99"/>
    <w:semiHidden/>
    <w:unhideWhenUsed/>
    <w:rsid w:val="00183DC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83DC0"/>
    <w:rPr>
      <w:sz w:val="20"/>
      <w:szCs w:val="20"/>
      <w:lang w:val="es-ES"/>
    </w:rPr>
  </w:style>
  <w:style w:type="character" w:styleId="Refdenotaalfinal">
    <w:name w:val="endnote reference"/>
    <w:basedOn w:val="Fuentedeprrafopredeter"/>
    <w:uiPriority w:val="99"/>
    <w:semiHidden/>
    <w:unhideWhenUsed/>
    <w:rsid w:val="00183DC0"/>
    <w:rPr>
      <w:vertAlign w:val="superscript"/>
    </w:rPr>
  </w:style>
  <w:style w:type="paragraph" w:styleId="Descripcin">
    <w:name w:val="caption"/>
    <w:basedOn w:val="Normal"/>
    <w:next w:val="Normal"/>
    <w:uiPriority w:val="35"/>
    <w:unhideWhenUsed/>
    <w:qFormat/>
    <w:rsid w:val="0003792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3792A"/>
    <w:pPr>
      <w:spacing w:after="0"/>
    </w:pPr>
  </w:style>
  <w:style w:type="character" w:customStyle="1" w:styleId="Ttulo3Car">
    <w:name w:val="Título 3 Car"/>
    <w:basedOn w:val="Fuentedeprrafopredeter"/>
    <w:link w:val="Ttulo3"/>
    <w:uiPriority w:val="9"/>
    <w:rsid w:val="00C163E3"/>
    <w:rPr>
      <w:rFonts w:asciiTheme="majorHAnsi" w:eastAsiaTheme="majorEastAsia" w:hAnsiTheme="majorHAnsi" w:cstheme="majorBidi"/>
      <w:color w:val="1F3763" w:themeColor="accent1" w:themeShade="7F"/>
      <w:sz w:val="24"/>
      <w:szCs w:val="24"/>
      <w:lang w:val="es-ES"/>
    </w:rPr>
  </w:style>
  <w:style w:type="character" w:customStyle="1" w:styleId="e24kjd">
    <w:name w:val="e24kjd"/>
    <w:basedOn w:val="Fuentedeprrafopredeter"/>
    <w:rsid w:val="002C7FFD"/>
  </w:style>
  <w:style w:type="paragraph" w:styleId="TDC3">
    <w:name w:val="toc 3"/>
    <w:basedOn w:val="Normal"/>
    <w:next w:val="Normal"/>
    <w:autoRedefine/>
    <w:uiPriority w:val="39"/>
    <w:unhideWhenUsed/>
    <w:rsid w:val="0026627A"/>
    <w:pPr>
      <w:spacing w:after="100"/>
      <w:ind w:left="440"/>
    </w:pPr>
  </w:style>
  <w:style w:type="character" w:customStyle="1" w:styleId="Ttulo4Car">
    <w:name w:val="Título 4 Car"/>
    <w:basedOn w:val="Fuentedeprrafopredeter"/>
    <w:link w:val="Ttulo4"/>
    <w:uiPriority w:val="9"/>
    <w:rsid w:val="00851E9B"/>
    <w:rPr>
      <w:rFonts w:asciiTheme="majorHAnsi" w:eastAsiaTheme="majorEastAsia" w:hAnsiTheme="majorHAnsi" w:cstheme="majorBidi"/>
      <w:i/>
      <w:iCs/>
      <w:color w:val="2F5496" w:themeColor="accent1" w:themeShade="BF"/>
      <w:lang w:val="es-ES"/>
    </w:rPr>
  </w:style>
  <w:style w:type="character" w:styleId="Mencinsinresolver">
    <w:name w:val="Unresolved Mention"/>
    <w:basedOn w:val="Fuentedeprrafopredeter"/>
    <w:uiPriority w:val="99"/>
    <w:semiHidden/>
    <w:unhideWhenUsed/>
    <w:rsid w:val="00385107"/>
    <w:rPr>
      <w:color w:val="605E5C"/>
      <w:shd w:val="clear" w:color="auto" w:fill="E1DFDD"/>
    </w:rPr>
  </w:style>
  <w:style w:type="paragraph" w:styleId="Revisin">
    <w:name w:val="Revision"/>
    <w:hidden/>
    <w:uiPriority w:val="99"/>
    <w:semiHidden/>
    <w:rsid w:val="00607B25"/>
    <w:pPr>
      <w:spacing w:after="0" w:line="240" w:lineRule="auto"/>
    </w:pPr>
    <w:rPr>
      <w:lang w:val="es-ES"/>
    </w:rPr>
  </w:style>
  <w:style w:type="paragraph" w:styleId="NormalWeb">
    <w:name w:val="Normal (Web)"/>
    <w:basedOn w:val="Normal"/>
    <w:uiPriority w:val="99"/>
    <w:unhideWhenUsed/>
    <w:rsid w:val="006A718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Sinespaciado">
    <w:name w:val="No Spacing"/>
    <w:uiPriority w:val="1"/>
    <w:qFormat/>
    <w:rsid w:val="00C751C9"/>
    <w:pPr>
      <w:spacing w:after="0" w:line="240" w:lineRule="auto"/>
    </w:pPr>
    <w:rPr>
      <w:lang w:val="es-ES"/>
    </w:rPr>
  </w:style>
  <w:style w:type="paragraph" w:styleId="Textonotapie">
    <w:name w:val="footnote text"/>
    <w:basedOn w:val="Normal"/>
    <w:link w:val="TextonotapieCar"/>
    <w:uiPriority w:val="99"/>
    <w:semiHidden/>
    <w:unhideWhenUsed/>
    <w:rsid w:val="00AE5A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E5A6D"/>
    <w:rPr>
      <w:sz w:val="20"/>
      <w:szCs w:val="20"/>
      <w:lang w:val="es-ES"/>
    </w:rPr>
  </w:style>
  <w:style w:type="character" w:styleId="Refdenotaalpie">
    <w:name w:val="footnote reference"/>
    <w:basedOn w:val="Fuentedeprrafopredeter"/>
    <w:uiPriority w:val="99"/>
    <w:semiHidden/>
    <w:unhideWhenUsed/>
    <w:rsid w:val="00AE5A6D"/>
    <w:rPr>
      <w:vertAlign w:val="superscript"/>
    </w:rPr>
  </w:style>
  <w:style w:type="character" w:styleId="Textodelmarcadordeposicin">
    <w:name w:val="Placeholder Text"/>
    <w:basedOn w:val="Fuentedeprrafopredeter"/>
    <w:uiPriority w:val="99"/>
    <w:semiHidden/>
    <w:rsid w:val="000B7FD2"/>
    <w:rPr>
      <w:color w:val="808080"/>
    </w:rPr>
  </w:style>
  <w:style w:type="character" w:styleId="Refdecomentario">
    <w:name w:val="annotation reference"/>
    <w:basedOn w:val="Fuentedeprrafopredeter"/>
    <w:uiPriority w:val="99"/>
    <w:semiHidden/>
    <w:unhideWhenUsed/>
    <w:rsid w:val="006E7B4E"/>
    <w:rPr>
      <w:sz w:val="16"/>
      <w:szCs w:val="16"/>
    </w:rPr>
  </w:style>
  <w:style w:type="paragraph" w:styleId="Textocomentario">
    <w:name w:val="annotation text"/>
    <w:basedOn w:val="Normal"/>
    <w:link w:val="TextocomentarioCar"/>
    <w:uiPriority w:val="99"/>
    <w:semiHidden/>
    <w:unhideWhenUsed/>
    <w:rsid w:val="006E7B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7B4E"/>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E7B4E"/>
    <w:rPr>
      <w:b/>
      <w:bCs/>
    </w:rPr>
  </w:style>
  <w:style w:type="character" w:customStyle="1" w:styleId="AsuntodelcomentarioCar">
    <w:name w:val="Asunto del comentario Car"/>
    <w:basedOn w:val="TextocomentarioCar"/>
    <w:link w:val="Asuntodelcomentario"/>
    <w:uiPriority w:val="99"/>
    <w:semiHidden/>
    <w:rsid w:val="006E7B4E"/>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5167">
      <w:bodyDiv w:val="1"/>
      <w:marLeft w:val="0"/>
      <w:marRight w:val="0"/>
      <w:marTop w:val="0"/>
      <w:marBottom w:val="0"/>
      <w:divBdr>
        <w:top w:val="none" w:sz="0" w:space="0" w:color="auto"/>
        <w:left w:val="none" w:sz="0" w:space="0" w:color="auto"/>
        <w:bottom w:val="none" w:sz="0" w:space="0" w:color="auto"/>
        <w:right w:val="none" w:sz="0" w:space="0" w:color="auto"/>
      </w:divBdr>
    </w:div>
    <w:div w:id="18895594">
      <w:bodyDiv w:val="1"/>
      <w:marLeft w:val="0"/>
      <w:marRight w:val="0"/>
      <w:marTop w:val="0"/>
      <w:marBottom w:val="0"/>
      <w:divBdr>
        <w:top w:val="none" w:sz="0" w:space="0" w:color="auto"/>
        <w:left w:val="none" w:sz="0" w:space="0" w:color="auto"/>
        <w:bottom w:val="none" w:sz="0" w:space="0" w:color="auto"/>
        <w:right w:val="none" w:sz="0" w:space="0" w:color="auto"/>
      </w:divBdr>
    </w:div>
    <w:div w:id="36122332">
      <w:bodyDiv w:val="1"/>
      <w:marLeft w:val="0"/>
      <w:marRight w:val="0"/>
      <w:marTop w:val="0"/>
      <w:marBottom w:val="0"/>
      <w:divBdr>
        <w:top w:val="none" w:sz="0" w:space="0" w:color="auto"/>
        <w:left w:val="none" w:sz="0" w:space="0" w:color="auto"/>
        <w:bottom w:val="none" w:sz="0" w:space="0" w:color="auto"/>
        <w:right w:val="none" w:sz="0" w:space="0" w:color="auto"/>
      </w:divBdr>
    </w:div>
    <w:div w:id="40835930">
      <w:bodyDiv w:val="1"/>
      <w:marLeft w:val="0"/>
      <w:marRight w:val="0"/>
      <w:marTop w:val="0"/>
      <w:marBottom w:val="0"/>
      <w:divBdr>
        <w:top w:val="none" w:sz="0" w:space="0" w:color="auto"/>
        <w:left w:val="none" w:sz="0" w:space="0" w:color="auto"/>
        <w:bottom w:val="none" w:sz="0" w:space="0" w:color="auto"/>
        <w:right w:val="none" w:sz="0" w:space="0" w:color="auto"/>
      </w:divBdr>
    </w:div>
    <w:div w:id="46073495">
      <w:bodyDiv w:val="1"/>
      <w:marLeft w:val="0"/>
      <w:marRight w:val="0"/>
      <w:marTop w:val="0"/>
      <w:marBottom w:val="0"/>
      <w:divBdr>
        <w:top w:val="none" w:sz="0" w:space="0" w:color="auto"/>
        <w:left w:val="none" w:sz="0" w:space="0" w:color="auto"/>
        <w:bottom w:val="none" w:sz="0" w:space="0" w:color="auto"/>
        <w:right w:val="none" w:sz="0" w:space="0" w:color="auto"/>
      </w:divBdr>
    </w:div>
    <w:div w:id="96102319">
      <w:bodyDiv w:val="1"/>
      <w:marLeft w:val="0"/>
      <w:marRight w:val="0"/>
      <w:marTop w:val="0"/>
      <w:marBottom w:val="0"/>
      <w:divBdr>
        <w:top w:val="none" w:sz="0" w:space="0" w:color="auto"/>
        <w:left w:val="none" w:sz="0" w:space="0" w:color="auto"/>
        <w:bottom w:val="none" w:sz="0" w:space="0" w:color="auto"/>
        <w:right w:val="none" w:sz="0" w:space="0" w:color="auto"/>
      </w:divBdr>
    </w:div>
    <w:div w:id="98643539">
      <w:bodyDiv w:val="1"/>
      <w:marLeft w:val="0"/>
      <w:marRight w:val="0"/>
      <w:marTop w:val="0"/>
      <w:marBottom w:val="0"/>
      <w:divBdr>
        <w:top w:val="none" w:sz="0" w:space="0" w:color="auto"/>
        <w:left w:val="none" w:sz="0" w:space="0" w:color="auto"/>
        <w:bottom w:val="none" w:sz="0" w:space="0" w:color="auto"/>
        <w:right w:val="none" w:sz="0" w:space="0" w:color="auto"/>
      </w:divBdr>
    </w:div>
    <w:div w:id="135798853">
      <w:bodyDiv w:val="1"/>
      <w:marLeft w:val="0"/>
      <w:marRight w:val="0"/>
      <w:marTop w:val="0"/>
      <w:marBottom w:val="0"/>
      <w:divBdr>
        <w:top w:val="none" w:sz="0" w:space="0" w:color="auto"/>
        <w:left w:val="none" w:sz="0" w:space="0" w:color="auto"/>
        <w:bottom w:val="none" w:sz="0" w:space="0" w:color="auto"/>
        <w:right w:val="none" w:sz="0" w:space="0" w:color="auto"/>
      </w:divBdr>
    </w:div>
    <w:div w:id="150680013">
      <w:bodyDiv w:val="1"/>
      <w:marLeft w:val="0"/>
      <w:marRight w:val="0"/>
      <w:marTop w:val="0"/>
      <w:marBottom w:val="0"/>
      <w:divBdr>
        <w:top w:val="none" w:sz="0" w:space="0" w:color="auto"/>
        <w:left w:val="none" w:sz="0" w:space="0" w:color="auto"/>
        <w:bottom w:val="none" w:sz="0" w:space="0" w:color="auto"/>
        <w:right w:val="none" w:sz="0" w:space="0" w:color="auto"/>
      </w:divBdr>
    </w:div>
    <w:div w:id="153568510">
      <w:bodyDiv w:val="1"/>
      <w:marLeft w:val="0"/>
      <w:marRight w:val="0"/>
      <w:marTop w:val="0"/>
      <w:marBottom w:val="0"/>
      <w:divBdr>
        <w:top w:val="none" w:sz="0" w:space="0" w:color="auto"/>
        <w:left w:val="none" w:sz="0" w:space="0" w:color="auto"/>
        <w:bottom w:val="none" w:sz="0" w:space="0" w:color="auto"/>
        <w:right w:val="none" w:sz="0" w:space="0" w:color="auto"/>
      </w:divBdr>
    </w:div>
    <w:div w:id="175584621">
      <w:bodyDiv w:val="1"/>
      <w:marLeft w:val="0"/>
      <w:marRight w:val="0"/>
      <w:marTop w:val="0"/>
      <w:marBottom w:val="0"/>
      <w:divBdr>
        <w:top w:val="none" w:sz="0" w:space="0" w:color="auto"/>
        <w:left w:val="none" w:sz="0" w:space="0" w:color="auto"/>
        <w:bottom w:val="none" w:sz="0" w:space="0" w:color="auto"/>
        <w:right w:val="none" w:sz="0" w:space="0" w:color="auto"/>
      </w:divBdr>
    </w:div>
    <w:div w:id="202835783">
      <w:bodyDiv w:val="1"/>
      <w:marLeft w:val="0"/>
      <w:marRight w:val="0"/>
      <w:marTop w:val="0"/>
      <w:marBottom w:val="0"/>
      <w:divBdr>
        <w:top w:val="none" w:sz="0" w:space="0" w:color="auto"/>
        <w:left w:val="none" w:sz="0" w:space="0" w:color="auto"/>
        <w:bottom w:val="none" w:sz="0" w:space="0" w:color="auto"/>
        <w:right w:val="none" w:sz="0" w:space="0" w:color="auto"/>
      </w:divBdr>
    </w:div>
    <w:div w:id="234706927">
      <w:bodyDiv w:val="1"/>
      <w:marLeft w:val="0"/>
      <w:marRight w:val="0"/>
      <w:marTop w:val="0"/>
      <w:marBottom w:val="0"/>
      <w:divBdr>
        <w:top w:val="none" w:sz="0" w:space="0" w:color="auto"/>
        <w:left w:val="none" w:sz="0" w:space="0" w:color="auto"/>
        <w:bottom w:val="none" w:sz="0" w:space="0" w:color="auto"/>
        <w:right w:val="none" w:sz="0" w:space="0" w:color="auto"/>
      </w:divBdr>
    </w:div>
    <w:div w:id="248851571">
      <w:bodyDiv w:val="1"/>
      <w:marLeft w:val="0"/>
      <w:marRight w:val="0"/>
      <w:marTop w:val="0"/>
      <w:marBottom w:val="0"/>
      <w:divBdr>
        <w:top w:val="none" w:sz="0" w:space="0" w:color="auto"/>
        <w:left w:val="none" w:sz="0" w:space="0" w:color="auto"/>
        <w:bottom w:val="none" w:sz="0" w:space="0" w:color="auto"/>
        <w:right w:val="none" w:sz="0" w:space="0" w:color="auto"/>
      </w:divBdr>
    </w:div>
    <w:div w:id="272638272">
      <w:bodyDiv w:val="1"/>
      <w:marLeft w:val="0"/>
      <w:marRight w:val="0"/>
      <w:marTop w:val="0"/>
      <w:marBottom w:val="0"/>
      <w:divBdr>
        <w:top w:val="none" w:sz="0" w:space="0" w:color="auto"/>
        <w:left w:val="none" w:sz="0" w:space="0" w:color="auto"/>
        <w:bottom w:val="none" w:sz="0" w:space="0" w:color="auto"/>
        <w:right w:val="none" w:sz="0" w:space="0" w:color="auto"/>
      </w:divBdr>
    </w:div>
    <w:div w:id="273826975">
      <w:bodyDiv w:val="1"/>
      <w:marLeft w:val="0"/>
      <w:marRight w:val="0"/>
      <w:marTop w:val="0"/>
      <w:marBottom w:val="0"/>
      <w:divBdr>
        <w:top w:val="none" w:sz="0" w:space="0" w:color="auto"/>
        <w:left w:val="none" w:sz="0" w:space="0" w:color="auto"/>
        <w:bottom w:val="none" w:sz="0" w:space="0" w:color="auto"/>
        <w:right w:val="none" w:sz="0" w:space="0" w:color="auto"/>
      </w:divBdr>
    </w:div>
    <w:div w:id="282276400">
      <w:bodyDiv w:val="1"/>
      <w:marLeft w:val="0"/>
      <w:marRight w:val="0"/>
      <w:marTop w:val="0"/>
      <w:marBottom w:val="0"/>
      <w:divBdr>
        <w:top w:val="none" w:sz="0" w:space="0" w:color="auto"/>
        <w:left w:val="none" w:sz="0" w:space="0" w:color="auto"/>
        <w:bottom w:val="none" w:sz="0" w:space="0" w:color="auto"/>
        <w:right w:val="none" w:sz="0" w:space="0" w:color="auto"/>
      </w:divBdr>
    </w:div>
    <w:div w:id="297885352">
      <w:bodyDiv w:val="1"/>
      <w:marLeft w:val="0"/>
      <w:marRight w:val="0"/>
      <w:marTop w:val="0"/>
      <w:marBottom w:val="0"/>
      <w:divBdr>
        <w:top w:val="none" w:sz="0" w:space="0" w:color="auto"/>
        <w:left w:val="none" w:sz="0" w:space="0" w:color="auto"/>
        <w:bottom w:val="none" w:sz="0" w:space="0" w:color="auto"/>
        <w:right w:val="none" w:sz="0" w:space="0" w:color="auto"/>
      </w:divBdr>
    </w:div>
    <w:div w:id="304164985">
      <w:bodyDiv w:val="1"/>
      <w:marLeft w:val="0"/>
      <w:marRight w:val="0"/>
      <w:marTop w:val="0"/>
      <w:marBottom w:val="0"/>
      <w:divBdr>
        <w:top w:val="none" w:sz="0" w:space="0" w:color="auto"/>
        <w:left w:val="none" w:sz="0" w:space="0" w:color="auto"/>
        <w:bottom w:val="none" w:sz="0" w:space="0" w:color="auto"/>
        <w:right w:val="none" w:sz="0" w:space="0" w:color="auto"/>
      </w:divBdr>
    </w:div>
    <w:div w:id="314575486">
      <w:bodyDiv w:val="1"/>
      <w:marLeft w:val="0"/>
      <w:marRight w:val="0"/>
      <w:marTop w:val="0"/>
      <w:marBottom w:val="0"/>
      <w:divBdr>
        <w:top w:val="none" w:sz="0" w:space="0" w:color="auto"/>
        <w:left w:val="none" w:sz="0" w:space="0" w:color="auto"/>
        <w:bottom w:val="none" w:sz="0" w:space="0" w:color="auto"/>
        <w:right w:val="none" w:sz="0" w:space="0" w:color="auto"/>
      </w:divBdr>
    </w:div>
    <w:div w:id="315457148">
      <w:bodyDiv w:val="1"/>
      <w:marLeft w:val="0"/>
      <w:marRight w:val="0"/>
      <w:marTop w:val="0"/>
      <w:marBottom w:val="0"/>
      <w:divBdr>
        <w:top w:val="none" w:sz="0" w:space="0" w:color="auto"/>
        <w:left w:val="none" w:sz="0" w:space="0" w:color="auto"/>
        <w:bottom w:val="none" w:sz="0" w:space="0" w:color="auto"/>
        <w:right w:val="none" w:sz="0" w:space="0" w:color="auto"/>
      </w:divBdr>
    </w:div>
    <w:div w:id="331958875">
      <w:bodyDiv w:val="1"/>
      <w:marLeft w:val="0"/>
      <w:marRight w:val="0"/>
      <w:marTop w:val="0"/>
      <w:marBottom w:val="0"/>
      <w:divBdr>
        <w:top w:val="none" w:sz="0" w:space="0" w:color="auto"/>
        <w:left w:val="none" w:sz="0" w:space="0" w:color="auto"/>
        <w:bottom w:val="none" w:sz="0" w:space="0" w:color="auto"/>
        <w:right w:val="none" w:sz="0" w:space="0" w:color="auto"/>
      </w:divBdr>
    </w:div>
    <w:div w:id="350689901">
      <w:bodyDiv w:val="1"/>
      <w:marLeft w:val="0"/>
      <w:marRight w:val="0"/>
      <w:marTop w:val="0"/>
      <w:marBottom w:val="0"/>
      <w:divBdr>
        <w:top w:val="none" w:sz="0" w:space="0" w:color="auto"/>
        <w:left w:val="none" w:sz="0" w:space="0" w:color="auto"/>
        <w:bottom w:val="none" w:sz="0" w:space="0" w:color="auto"/>
        <w:right w:val="none" w:sz="0" w:space="0" w:color="auto"/>
      </w:divBdr>
    </w:div>
    <w:div w:id="363332021">
      <w:bodyDiv w:val="1"/>
      <w:marLeft w:val="0"/>
      <w:marRight w:val="0"/>
      <w:marTop w:val="0"/>
      <w:marBottom w:val="0"/>
      <w:divBdr>
        <w:top w:val="none" w:sz="0" w:space="0" w:color="auto"/>
        <w:left w:val="none" w:sz="0" w:space="0" w:color="auto"/>
        <w:bottom w:val="none" w:sz="0" w:space="0" w:color="auto"/>
        <w:right w:val="none" w:sz="0" w:space="0" w:color="auto"/>
      </w:divBdr>
    </w:div>
    <w:div w:id="375400300">
      <w:bodyDiv w:val="1"/>
      <w:marLeft w:val="0"/>
      <w:marRight w:val="0"/>
      <w:marTop w:val="0"/>
      <w:marBottom w:val="0"/>
      <w:divBdr>
        <w:top w:val="none" w:sz="0" w:space="0" w:color="auto"/>
        <w:left w:val="none" w:sz="0" w:space="0" w:color="auto"/>
        <w:bottom w:val="none" w:sz="0" w:space="0" w:color="auto"/>
        <w:right w:val="none" w:sz="0" w:space="0" w:color="auto"/>
      </w:divBdr>
    </w:div>
    <w:div w:id="382170493">
      <w:bodyDiv w:val="1"/>
      <w:marLeft w:val="0"/>
      <w:marRight w:val="0"/>
      <w:marTop w:val="0"/>
      <w:marBottom w:val="0"/>
      <w:divBdr>
        <w:top w:val="none" w:sz="0" w:space="0" w:color="auto"/>
        <w:left w:val="none" w:sz="0" w:space="0" w:color="auto"/>
        <w:bottom w:val="none" w:sz="0" w:space="0" w:color="auto"/>
        <w:right w:val="none" w:sz="0" w:space="0" w:color="auto"/>
      </w:divBdr>
    </w:div>
    <w:div w:id="389423728">
      <w:bodyDiv w:val="1"/>
      <w:marLeft w:val="0"/>
      <w:marRight w:val="0"/>
      <w:marTop w:val="0"/>
      <w:marBottom w:val="0"/>
      <w:divBdr>
        <w:top w:val="none" w:sz="0" w:space="0" w:color="auto"/>
        <w:left w:val="none" w:sz="0" w:space="0" w:color="auto"/>
        <w:bottom w:val="none" w:sz="0" w:space="0" w:color="auto"/>
        <w:right w:val="none" w:sz="0" w:space="0" w:color="auto"/>
      </w:divBdr>
    </w:div>
    <w:div w:id="424424947">
      <w:bodyDiv w:val="1"/>
      <w:marLeft w:val="0"/>
      <w:marRight w:val="0"/>
      <w:marTop w:val="0"/>
      <w:marBottom w:val="0"/>
      <w:divBdr>
        <w:top w:val="none" w:sz="0" w:space="0" w:color="auto"/>
        <w:left w:val="none" w:sz="0" w:space="0" w:color="auto"/>
        <w:bottom w:val="none" w:sz="0" w:space="0" w:color="auto"/>
        <w:right w:val="none" w:sz="0" w:space="0" w:color="auto"/>
      </w:divBdr>
    </w:div>
    <w:div w:id="426268972">
      <w:bodyDiv w:val="1"/>
      <w:marLeft w:val="0"/>
      <w:marRight w:val="0"/>
      <w:marTop w:val="0"/>
      <w:marBottom w:val="0"/>
      <w:divBdr>
        <w:top w:val="none" w:sz="0" w:space="0" w:color="auto"/>
        <w:left w:val="none" w:sz="0" w:space="0" w:color="auto"/>
        <w:bottom w:val="none" w:sz="0" w:space="0" w:color="auto"/>
        <w:right w:val="none" w:sz="0" w:space="0" w:color="auto"/>
      </w:divBdr>
    </w:div>
    <w:div w:id="473720927">
      <w:bodyDiv w:val="1"/>
      <w:marLeft w:val="0"/>
      <w:marRight w:val="0"/>
      <w:marTop w:val="0"/>
      <w:marBottom w:val="0"/>
      <w:divBdr>
        <w:top w:val="none" w:sz="0" w:space="0" w:color="auto"/>
        <w:left w:val="none" w:sz="0" w:space="0" w:color="auto"/>
        <w:bottom w:val="none" w:sz="0" w:space="0" w:color="auto"/>
        <w:right w:val="none" w:sz="0" w:space="0" w:color="auto"/>
      </w:divBdr>
    </w:div>
    <w:div w:id="497968126">
      <w:bodyDiv w:val="1"/>
      <w:marLeft w:val="0"/>
      <w:marRight w:val="0"/>
      <w:marTop w:val="0"/>
      <w:marBottom w:val="0"/>
      <w:divBdr>
        <w:top w:val="none" w:sz="0" w:space="0" w:color="auto"/>
        <w:left w:val="none" w:sz="0" w:space="0" w:color="auto"/>
        <w:bottom w:val="none" w:sz="0" w:space="0" w:color="auto"/>
        <w:right w:val="none" w:sz="0" w:space="0" w:color="auto"/>
      </w:divBdr>
    </w:div>
    <w:div w:id="514611102">
      <w:bodyDiv w:val="1"/>
      <w:marLeft w:val="0"/>
      <w:marRight w:val="0"/>
      <w:marTop w:val="0"/>
      <w:marBottom w:val="0"/>
      <w:divBdr>
        <w:top w:val="none" w:sz="0" w:space="0" w:color="auto"/>
        <w:left w:val="none" w:sz="0" w:space="0" w:color="auto"/>
        <w:bottom w:val="none" w:sz="0" w:space="0" w:color="auto"/>
        <w:right w:val="none" w:sz="0" w:space="0" w:color="auto"/>
      </w:divBdr>
    </w:div>
    <w:div w:id="514686154">
      <w:bodyDiv w:val="1"/>
      <w:marLeft w:val="0"/>
      <w:marRight w:val="0"/>
      <w:marTop w:val="0"/>
      <w:marBottom w:val="0"/>
      <w:divBdr>
        <w:top w:val="none" w:sz="0" w:space="0" w:color="auto"/>
        <w:left w:val="none" w:sz="0" w:space="0" w:color="auto"/>
        <w:bottom w:val="none" w:sz="0" w:space="0" w:color="auto"/>
        <w:right w:val="none" w:sz="0" w:space="0" w:color="auto"/>
      </w:divBdr>
    </w:div>
    <w:div w:id="517157475">
      <w:bodyDiv w:val="1"/>
      <w:marLeft w:val="0"/>
      <w:marRight w:val="0"/>
      <w:marTop w:val="0"/>
      <w:marBottom w:val="0"/>
      <w:divBdr>
        <w:top w:val="none" w:sz="0" w:space="0" w:color="auto"/>
        <w:left w:val="none" w:sz="0" w:space="0" w:color="auto"/>
        <w:bottom w:val="none" w:sz="0" w:space="0" w:color="auto"/>
        <w:right w:val="none" w:sz="0" w:space="0" w:color="auto"/>
      </w:divBdr>
    </w:div>
    <w:div w:id="568883496">
      <w:bodyDiv w:val="1"/>
      <w:marLeft w:val="0"/>
      <w:marRight w:val="0"/>
      <w:marTop w:val="0"/>
      <w:marBottom w:val="0"/>
      <w:divBdr>
        <w:top w:val="none" w:sz="0" w:space="0" w:color="auto"/>
        <w:left w:val="none" w:sz="0" w:space="0" w:color="auto"/>
        <w:bottom w:val="none" w:sz="0" w:space="0" w:color="auto"/>
        <w:right w:val="none" w:sz="0" w:space="0" w:color="auto"/>
      </w:divBdr>
    </w:div>
    <w:div w:id="582759529">
      <w:bodyDiv w:val="1"/>
      <w:marLeft w:val="0"/>
      <w:marRight w:val="0"/>
      <w:marTop w:val="0"/>
      <w:marBottom w:val="0"/>
      <w:divBdr>
        <w:top w:val="none" w:sz="0" w:space="0" w:color="auto"/>
        <w:left w:val="none" w:sz="0" w:space="0" w:color="auto"/>
        <w:bottom w:val="none" w:sz="0" w:space="0" w:color="auto"/>
        <w:right w:val="none" w:sz="0" w:space="0" w:color="auto"/>
      </w:divBdr>
    </w:div>
    <w:div w:id="604113937">
      <w:bodyDiv w:val="1"/>
      <w:marLeft w:val="0"/>
      <w:marRight w:val="0"/>
      <w:marTop w:val="0"/>
      <w:marBottom w:val="0"/>
      <w:divBdr>
        <w:top w:val="none" w:sz="0" w:space="0" w:color="auto"/>
        <w:left w:val="none" w:sz="0" w:space="0" w:color="auto"/>
        <w:bottom w:val="none" w:sz="0" w:space="0" w:color="auto"/>
        <w:right w:val="none" w:sz="0" w:space="0" w:color="auto"/>
      </w:divBdr>
    </w:div>
    <w:div w:id="610016575">
      <w:bodyDiv w:val="1"/>
      <w:marLeft w:val="0"/>
      <w:marRight w:val="0"/>
      <w:marTop w:val="0"/>
      <w:marBottom w:val="0"/>
      <w:divBdr>
        <w:top w:val="none" w:sz="0" w:space="0" w:color="auto"/>
        <w:left w:val="none" w:sz="0" w:space="0" w:color="auto"/>
        <w:bottom w:val="none" w:sz="0" w:space="0" w:color="auto"/>
        <w:right w:val="none" w:sz="0" w:space="0" w:color="auto"/>
      </w:divBdr>
    </w:div>
    <w:div w:id="612368943">
      <w:bodyDiv w:val="1"/>
      <w:marLeft w:val="0"/>
      <w:marRight w:val="0"/>
      <w:marTop w:val="0"/>
      <w:marBottom w:val="0"/>
      <w:divBdr>
        <w:top w:val="none" w:sz="0" w:space="0" w:color="auto"/>
        <w:left w:val="none" w:sz="0" w:space="0" w:color="auto"/>
        <w:bottom w:val="none" w:sz="0" w:space="0" w:color="auto"/>
        <w:right w:val="none" w:sz="0" w:space="0" w:color="auto"/>
      </w:divBdr>
    </w:div>
    <w:div w:id="614294333">
      <w:bodyDiv w:val="1"/>
      <w:marLeft w:val="0"/>
      <w:marRight w:val="0"/>
      <w:marTop w:val="0"/>
      <w:marBottom w:val="0"/>
      <w:divBdr>
        <w:top w:val="none" w:sz="0" w:space="0" w:color="auto"/>
        <w:left w:val="none" w:sz="0" w:space="0" w:color="auto"/>
        <w:bottom w:val="none" w:sz="0" w:space="0" w:color="auto"/>
        <w:right w:val="none" w:sz="0" w:space="0" w:color="auto"/>
      </w:divBdr>
    </w:div>
    <w:div w:id="623655840">
      <w:bodyDiv w:val="1"/>
      <w:marLeft w:val="0"/>
      <w:marRight w:val="0"/>
      <w:marTop w:val="0"/>
      <w:marBottom w:val="0"/>
      <w:divBdr>
        <w:top w:val="none" w:sz="0" w:space="0" w:color="auto"/>
        <w:left w:val="none" w:sz="0" w:space="0" w:color="auto"/>
        <w:bottom w:val="none" w:sz="0" w:space="0" w:color="auto"/>
        <w:right w:val="none" w:sz="0" w:space="0" w:color="auto"/>
      </w:divBdr>
    </w:div>
    <w:div w:id="632947000">
      <w:bodyDiv w:val="1"/>
      <w:marLeft w:val="0"/>
      <w:marRight w:val="0"/>
      <w:marTop w:val="0"/>
      <w:marBottom w:val="0"/>
      <w:divBdr>
        <w:top w:val="none" w:sz="0" w:space="0" w:color="auto"/>
        <w:left w:val="none" w:sz="0" w:space="0" w:color="auto"/>
        <w:bottom w:val="none" w:sz="0" w:space="0" w:color="auto"/>
        <w:right w:val="none" w:sz="0" w:space="0" w:color="auto"/>
      </w:divBdr>
    </w:div>
    <w:div w:id="634288545">
      <w:bodyDiv w:val="1"/>
      <w:marLeft w:val="0"/>
      <w:marRight w:val="0"/>
      <w:marTop w:val="0"/>
      <w:marBottom w:val="0"/>
      <w:divBdr>
        <w:top w:val="none" w:sz="0" w:space="0" w:color="auto"/>
        <w:left w:val="none" w:sz="0" w:space="0" w:color="auto"/>
        <w:bottom w:val="none" w:sz="0" w:space="0" w:color="auto"/>
        <w:right w:val="none" w:sz="0" w:space="0" w:color="auto"/>
      </w:divBdr>
    </w:div>
    <w:div w:id="668021204">
      <w:bodyDiv w:val="1"/>
      <w:marLeft w:val="0"/>
      <w:marRight w:val="0"/>
      <w:marTop w:val="0"/>
      <w:marBottom w:val="0"/>
      <w:divBdr>
        <w:top w:val="none" w:sz="0" w:space="0" w:color="auto"/>
        <w:left w:val="none" w:sz="0" w:space="0" w:color="auto"/>
        <w:bottom w:val="none" w:sz="0" w:space="0" w:color="auto"/>
        <w:right w:val="none" w:sz="0" w:space="0" w:color="auto"/>
      </w:divBdr>
    </w:div>
    <w:div w:id="668481795">
      <w:bodyDiv w:val="1"/>
      <w:marLeft w:val="0"/>
      <w:marRight w:val="0"/>
      <w:marTop w:val="0"/>
      <w:marBottom w:val="0"/>
      <w:divBdr>
        <w:top w:val="none" w:sz="0" w:space="0" w:color="auto"/>
        <w:left w:val="none" w:sz="0" w:space="0" w:color="auto"/>
        <w:bottom w:val="none" w:sz="0" w:space="0" w:color="auto"/>
        <w:right w:val="none" w:sz="0" w:space="0" w:color="auto"/>
      </w:divBdr>
    </w:div>
    <w:div w:id="682245625">
      <w:bodyDiv w:val="1"/>
      <w:marLeft w:val="0"/>
      <w:marRight w:val="0"/>
      <w:marTop w:val="0"/>
      <w:marBottom w:val="0"/>
      <w:divBdr>
        <w:top w:val="none" w:sz="0" w:space="0" w:color="auto"/>
        <w:left w:val="none" w:sz="0" w:space="0" w:color="auto"/>
        <w:bottom w:val="none" w:sz="0" w:space="0" w:color="auto"/>
        <w:right w:val="none" w:sz="0" w:space="0" w:color="auto"/>
      </w:divBdr>
    </w:div>
    <w:div w:id="705955757">
      <w:bodyDiv w:val="1"/>
      <w:marLeft w:val="0"/>
      <w:marRight w:val="0"/>
      <w:marTop w:val="0"/>
      <w:marBottom w:val="0"/>
      <w:divBdr>
        <w:top w:val="none" w:sz="0" w:space="0" w:color="auto"/>
        <w:left w:val="none" w:sz="0" w:space="0" w:color="auto"/>
        <w:bottom w:val="none" w:sz="0" w:space="0" w:color="auto"/>
        <w:right w:val="none" w:sz="0" w:space="0" w:color="auto"/>
      </w:divBdr>
    </w:div>
    <w:div w:id="721563726">
      <w:bodyDiv w:val="1"/>
      <w:marLeft w:val="0"/>
      <w:marRight w:val="0"/>
      <w:marTop w:val="0"/>
      <w:marBottom w:val="0"/>
      <w:divBdr>
        <w:top w:val="none" w:sz="0" w:space="0" w:color="auto"/>
        <w:left w:val="none" w:sz="0" w:space="0" w:color="auto"/>
        <w:bottom w:val="none" w:sz="0" w:space="0" w:color="auto"/>
        <w:right w:val="none" w:sz="0" w:space="0" w:color="auto"/>
      </w:divBdr>
    </w:div>
    <w:div w:id="732192979">
      <w:bodyDiv w:val="1"/>
      <w:marLeft w:val="0"/>
      <w:marRight w:val="0"/>
      <w:marTop w:val="0"/>
      <w:marBottom w:val="0"/>
      <w:divBdr>
        <w:top w:val="none" w:sz="0" w:space="0" w:color="auto"/>
        <w:left w:val="none" w:sz="0" w:space="0" w:color="auto"/>
        <w:bottom w:val="none" w:sz="0" w:space="0" w:color="auto"/>
        <w:right w:val="none" w:sz="0" w:space="0" w:color="auto"/>
      </w:divBdr>
    </w:div>
    <w:div w:id="739014811">
      <w:bodyDiv w:val="1"/>
      <w:marLeft w:val="0"/>
      <w:marRight w:val="0"/>
      <w:marTop w:val="0"/>
      <w:marBottom w:val="0"/>
      <w:divBdr>
        <w:top w:val="none" w:sz="0" w:space="0" w:color="auto"/>
        <w:left w:val="none" w:sz="0" w:space="0" w:color="auto"/>
        <w:bottom w:val="none" w:sz="0" w:space="0" w:color="auto"/>
        <w:right w:val="none" w:sz="0" w:space="0" w:color="auto"/>
      </w:divBdr>
    </w:div>
    <w:div w:id="754322110">
      <w:bodyDiv w:val="1"/>
      <w:marLeft w:val="0"/>
      <w:marRight w:val="0"/>
      <w:marTop w:val="0"/>
      <w:marBottom w:val="0"/>
      <w:divBdr>
        <w:top w:val="none" w:sz="0" w:space="0" w:color="auto"/>
        <w:left w:val="none" w:sz="0" w:space="0" w:color="auto"/>
        <w:bottom w:val="none" w:sz="0" w:space="0" w:color="auto"/>
        <w:right w:val="none" w:sz="0" w:space="0" w:color="auto"/>
      </w:divBdr>
    </w:div>
    <w:div w:id="771128244">
      <w:bodyDiv w:val="1"/>
      <w:marLeft w:val="0"/>
      <w:marRight w:val="0"/>
      <w:marTop w:val="0"/>
      <w:marBottom w:val="0"/>
      <w:divBdr>
        <w:top w:val="none" w:sz="0" w:space="0" w:color="auto"/>
        <w:left w:val="none" w:sz="0" w:space="0" w:color="auto"/>
        <w:bottom w:val="none" w:sz="0" w:space="0" w:color="auto"/>
        <w:right w:val="none" w:sz="0" w:space="0" w:color="auto"/>
      </w:divBdr>
    </w:div>
    <w:div w:id="779496817">
      <w:bodyDiv w:val="1"/>
      <w:marLeft w:val="0"/>
      <w:marRight w:val="0"/>
      <w:marTop w:val="0"/>
      <w:marBottom w:val="0"/>
      <w:divBdr>
        <w:top w:val="none" w:sz="0" w:space="0" w:color="auto"/>
        <w:left w:val="none" w:sz="0" w:space="0" w:color="auto"/>
        <w:bottom w:val="none" w:sz="0" w:space="0" w:color="auto"/>
        <w:right w:val="none" w:sz="0" w:space="0" w:color="auto"/>
      </w:divBdr>
    </w:div>
    <w:div w:id="823592919">
      <w:bodyDiv w:val="1"/>
      <w:marLeft w:val="0"/>
      <w:marRight w:val="0"/>
      <w:marTop w:val="0"/>
      <w:marBottom w:val="0"/>
      <w:divBdr>
        <w:top w:val="none" w:sz="0" w:space="0" w:color="auto"/>
        <w:left w:val="none" w:sz="0" w:space="0" w:color="auto"/>
        <w:bottom w:val="none" w:sz="0" w:space="0" w:color="auto"/>
        <w:right w:val="none" w:sz="0" w:space="0" w:color="auto"/>
      </w:divBdr>
    </w:div>
    <w:div w:id="841897464">
      <w:bodyDiv w:val="1"/>
      <w:marLeft w:val="0"/>
      <w:marRight w:val="0"/>
      <w:marTop w:val="0"/>
      <w:marBottom w:val="0"/>
      <w:divBdr>
        <w:top w:val="none" w:sz="0" w:space="0" w:color="auto"/>
        <w:left w:val="none" w:sz="0" w:space="0" w:color="auto"/>
        <w:bottom w:val="none" w:sz="0" w:space="0" w:color="auto"/>
        <w:right w:val="none" w:sz="0" w:space="0" w:color="auto"/>
      </w:divBdr>
    </w:div>
    <w:div w:id="846790759">
      <w:bodyDiv w:val="1"/>
      <w:marLeft w:val="0"/>
      <w:marRight w:val="0"/>
      <w:marTop w:val="0"/>
      <w:marBottom w:val="0"/>
      <w:divBdr>
        <w:top w:val="none" w:sz="0" w:space="0" w:color="auto"/>
        <w:left w:val="none" w:sz="0" w:space="0" w:color="auto"/>
        <w:bottom w:val="none" w:sz="0" w:space="0" w:color="auto"/>
        <w:right w:val="none" w:sz="0" w:space="0" w:color="auto"/>
      </w:divBdr>
    </w:div>
    <w:div w:id="847792588">
      <w:bodyDiv w:val="1"/>
      <w:marLeft w:val="0"/>
      <w:marRight w:val="0"/>
      <w:marTop w:val="0"/>
      <w:marBottom w:val="0"/>
      <w:divBdr>
        <w:top w:val="none" w:sz="0" w:space="0" w:color="auto"/>
        <w:left w:val="none" w:sz="0" w:space="0" w:color="auto"/>
        <w:bottom w:val="none" w:sz="0" w:space="0" w:color="auto"/>
        <w:right w:val="none" w:sz="0" w:space="0" w:color="auto"/>
      </w:divBdr>
    </w:div>
    <w:div w:id="854419185">
      <w:bodyDiv w:val="1"/>
      <w:marLeft w:val="0"/>
      <w:marRight w:val="0"/>
      <w:marTop w:val="0"/>
      <w:marBottom w:val="0"/>
      <w:divBdr>
        <w:top w:val="none" w:sz="0" w:space="0" w:color="auto"/>
        <w:left w:val="none" w:sz="0" w:space="0" w:color="auto"/>
        <w:bottom w:val="none" w:sz="0" w:space="0" w:color="auto"/>
        <w:right w:val="none" w:sz="0" w:space="0" w:color="auto"/>
      </w:divBdr>
    </w:div>
    <w:div w:id="862401330">
      <w:bodyDiv w:val="1"/>
      <w:marLeft w:val="0"/>
      <w:marRight w:val="0"/>
      <w:marTop w:val="0"/>
      <w:marBottom w:val="0"/>
      <w:divBdr>
        <w:top w:val="none" w:sz="0" w:space="0" w:color="auto"/>
        <w:left w:val="none" w:sz="0" w:space="0" w:color="auto"/>
        <w:bottom w:val="none" w:sz="0" w:space="0" w:color="auto"/>
        <w:right w:val="none" w:sz="0" w:space="0" w:color="auto"/>
      </w:divBdr>
    </w:div>
    <w:div w:id="865367848">
      <w:bodyDiv w:val="1"/>
      <w:marLeft w:val="0"/>
      <w:marRight w:val="0"/>
      <w:marTop w:val="0"/>
      <w:marBottom w:val="0"/>
      <w:divBdr>
        <w:top w:val="none" w:sz="0" w:space="0" w:color="auto"/>
        <w:left w:val="none" w:sz="0" w:space="0" w:color="auto"/>
        <w:bottom w:val="none" w:sz="0" w:space="0" w:color="auto"/>
        <w:right w:val="none" w:sz="0" w:space="0" w:color="auto"/>
      </w:divBdr>
    </w:div>
    <w:div w:id="869301160">
      <w:bodyDiv w:val="1"/>
      <w:marLeft w:val="0"/>
      <w:marRight w:val="0"/>
      <w:marTop w:val="0"/>
      <w:marBottom w:val="0"/>
      <w:divBdr>
        <w:top w:val="none" w:sz="0" w:space="0" w:color="auto"/>
        <w:left w:val="none" w:sz="0" w:space="0" w:color="auto"/>
        <w:bottom w:val="none" w:sz="0" w:space="0" w:color="auto"/>
        <w:right w:val="none" w:sz="0" w:space="0" w:color="auto"/>
      </w:divBdr>
    </w:div>
    <w:div w:id="873269660">
      <w:bodyDiv w:val="1"/>
      <w:marLeft w:val="0"/>
      <w:marRight w:val="0"/>
      <w:marTop w:val="0"/>
      <w:marBottom w:val="0"/>
      <w:divBdr>
        <w:top w:val="none" w:sz="0" w:space="0" w:color="auto"/>
        <w:left w:val="none" w:sz="0" w:space="0" w:color="auto"/>
        <w:bottom w:val="none" w:sz="0" w:space="0" w:color="auto"/>
        <w:right w:val="none" w:sz="0" w:space="0" w:color="auto"/>
      </w:divBdr>
    </w:div>
    <w:div w:id="879054879">
      <w:bodyDiv w:val="1"/>
      <w:marLeft w:val="0"/>
      <w:marRight w:val="0"/>
      <w:marTop w:val="0"/>
      <w:marBottom w:val="0"/>
      <w:divBdr>
        <w:top w:val="none" w:sz="0" w:space="0" w:color="auto"/>
        <w:left w:val="none" w:sz="0" w:space="0" w:color="auto"/>
        <w:bottom w:val="none" w:sz="0" w:space="0" w:color="auto"/>
        <w:right w:val="none" w:sz="0" w:space="0" w:color="auto"/>
      </w:divBdr>
    </w:div>
    <w:div w:id="893741008">
      <w:bodyDiv w:val="1"/>
      <w:marLeft w:val="0"/>
      <w:marRight w:val="0"/>
      <w:marTop w:val="0"/>
      <w:marBottom w:val="0"/>
      <w:divBdr>
        <w:top w:val="none" w:sz="0" w:space="0" w:color="auto"/>
        <w:left w:val="none" w:sz="0" w:space="0" w:color="auto"/>
        <w:bottom w:val="none" w:sz="0" w:space="0" w:color="auto"/>
        <w:right w:val="none" w:sz="0" w:space="0" w:color="auto"/>
      </w:divBdr>
    </w:div>
    <w:div w:id="894007056">
      <w:bodyDiv w:val="1"/>
      <w:marLeft w:val="0"/>
      <w:marRight w:val="0"/>
      <w:marTop w:val="0"/>
      <w:marBottom w:val="0"/>
      <w:divBdr>
        <w:top w:val="none" w:sz="0" w:space="0" w:color="auto"/>
        <w:left w:val="none" w:sz="0" w:space="0" w:color="auto"/>
        <w:bottom w:val="none" w:sz="0" w:space="0" w:color="auto"/>
        <w:right w:val="none" w:sz="0" w:space="0" w:color="auto"/>
      </w:divBdr>
    </w:div>
    <w:div w:id="913660468">
      <w:bodyDiv w:val="1"/>
      <w:marLeft w:val="0"/>
      <w:marRight w:val="0"/>
      <w:marTop w:val="0"/>
      <w:marBottom w:val="0"/>
      <w:divBdr>
        <w:top w:val="none" w:sz="0" w:space="0" w:color="auto"/>
        <w:left w:val="none" w:sz="0" w:space="0" w:color="auto"/>
        <w:bottom w:val="none" w:sz="0" w:space="0" w:color="auto"/>
        <w:right w:val="none" w:sz="0" w:space="0" w:color="auto"/>
      </w:divBdr>
    </w:div>
    <w:div w:id="913707963">
      <w:bodyDiv w:val="1"/>
      <w:marLeft w:val="0"/>
      <w:marRight w:val="0"/>
      <w:marTop w:val="0"/>
      <w:marBottom w:val="0"/>
      <w:divBdr>
        <w:top w:val="none" w:sz="0" w:space="0" w:color="auto"/>
        <w:left w:val="none" w:sz="0" w:space="0" w:color="auto"/>
        <w:bottom w:val="none" w:sz="0" w:space="0" w:color="auto"/>
        <w:right w:val="none" w:sz="0" w:space="0" w:color="auto"/>
      </w:divBdr>
    </w:div>
    <w:div w:id="939725936">
      <w:bodyDiv w:val="1"/>
      <w:marLeft w:val="0"/>
      <w:marRight w:val="0"/>
      <w:marTop w:val="0"/>
      <w:marBottom w:val="0"/>
      <w:divBdr>
        <w:top w:val="none" w:sz="0" w:space="0" w:color="auto"/>
        <w:left w:val="none" w:sz="0" w:space="0" w:color="auto"/>
        <w:bottom w:val="none" w:sz="0" w:space="0" w:color="auto"/>
        <w:right w:val="none" w:sz="0" w:space="0" w:color="auto"/>
      </w:divBdr>
    </w:div>
    <w:div w:id="942960428">
      <w:bodyDiv w:val="1"/>
      <w:marLeft w:val="0"/>
      <w:marRight w:val="0"/>
      <w:marTop w:val="0"/>
      <w:marBottom w:val="0"/>
      <w:divBdr>
        <w:top w:val="none" w:sz="0" w:space="0" w:color="auto"/>
        <w:left w:val="none" w:sz="0" w:space="0" w:color="auto"/>
        <w:bottom w:val="none" w:sz="0" w:space="0" w:color="auto"/>
        <w:right w:val="none" w:sz="0" w:space="0" w:color="auto"/>
      </w:divBdr>
    </w:div>
    <w:div w:id="947540254">
      <w:bodyDiv w:val="1"/>
      <w:marLeft w:val="0"/>
      <w:marRight w:val="0"/>
      <w:marTop w:val="0"/>
      <w:marBottom w:val="0"/>
      <w:divBdr>
        <w:top w:val="none" w:sz="0" w:space="0" w:color="auto"/>
        <w:left w:val="none" w:sz="0" w:space="0" w:color="auto"/>
        <w:bottom w:val="none" w:sz="0" w:space="0" w:color="auto"/>
        <w:right w:val="none" w:sz="0" w:space="0" w:color="auto"/>
      </w:divBdr>
    </w:div>
    <w:div w:id="992611037">
      <w:bodyDiv w:val="1"/>
      <w:marLeft w:val="0"/>
      <w:marRight w:val="0"/>
      <w:marTop w:val="0"/>
      <w:marBottom w:val="0"/>
      <w:divBdr>
        <w:top w:val="none" w:sz="0" w:space="0" w:color="auto"/>
        <w:left w:val="none" w:sz="0" w:space="0" w:color="auto"/>
        <w:bottom w:val="none" w:sz="0" w:space="0" w:color="auto"/>
        <w:right w:val="none" w:sz="0" w:space="0" w:color="auto"/>
      </w:divBdr>
    </w:div>
    <w:div w:id="1012221178">
      <w:bodyDiv w:val="1"/>
      <w:marLeft w:val="0"/>
      <w:marRight w:val="0"/>
      <w:marTop w:val="0"/>
      <w:marBottom w:val="0"/>
      <w:divBdr>
        <w:top w:val="none" w:sz="0" w:space="0" w:color="auto"/>
        <w:left w:val="none" w:sz="0" w:space="0" w:color="auto"/>
        <w:bottom w:val="none" w:sz="0" w:space="0" w:color="auto"/>
        <w:right w:val="none" w:sz="0" w:space="0" w:color="auto"/>
      </w:divBdr>
      <w:divsChild>
        <w:div w:id="1202477244">
          <w:marLeft w:val="-108"/>
          <w:marRight w:val="0"/>
          <w:marTop w:val="0"/>
          <w:marBottom w:val="0"/>
          <w:divBdr>
            <w:top w:val="none" w:sz="0" w:space="0" w:color="auto"/>
            <w:left w:val="none" w:sz="0" w:space="0" w:color="auto"/>
            <w:bottom w:val="none" w:sz="0" w:space="0" w:color="auto"/>
            <w:right w:val="none" w:sz="0" w:space="0" w:color="auto"/>
          </w:divBdr>
        </w:div>
      </w:divsChild>
    </w:div>
    <w:div w:id="1016232074">
      <w:bodyDiv w:val="1"/>
      <w:marLeft w:val="0"/>
      <w:marRight w:val="0"/>
      <w:marTop w:val="0"/>
      <w:marBottom w:val="0"/>
      <w:divBdr>
        <w:top w:val="none" w:sz="0" w:space="0" w:color="auto"/>
        <w:left w:val="none" w:sz="0" w:space="0" w:color="auto"/>
        <w:bottom w:val="none" w:sz="0" w:space="0" w:color="auto"/>
        <w:right w:val="none" w:sz="0" w:space="0" w:color="auto"/>
      </w:divBdr>
    </w:div>
    <w:div w:id="1024983552">
      <w:bodyDiv w:val="1"/>
      <w:marLeft w:val="0"/>
      <w:marRight w:val="0"/>
      <w:marTop w:val="0"/>
      <w:marBottom w:val="0"/>
      <w:divBdr>
        <w:top w:val="none" w:sz="0" w:space="0" w:color="auto"/>
        <w:left w:val="none" w:sz="0" w:space="0" w:color="auto"/>
        <w:bottom w:val="none" w:sz="0" w:space="0" w:color="auto"/>
        <w:right w:val="none" w:sz="0" w:space="0" w:color="auto"/>
      </w:divBdr>
    </w:div>
    <w:div w:id="1038314991">
      <w:bodyDiv w:val="1"/>
      <w:marLeft w:val="0"/>
      <w:marRight w:val="0"/>
      <w:marTop w:val="0"/>
      <w:marBottom w:val="0"/>
      <w:divBdr>
        <w:top w:val="none" w:sz="0" w:space="0" w:color="auto"/>
        <w:left w:val="none" w:sz="0" w:space="0" w:color="auto"/>
        <w:bottom w:val="none" w:sz="0" w:space="0" w:color="auto"/>
        <w:right w:val="none" w:sz="0" w:space="0" w:color="auto"/>
      </w:divBdr>
    </w:div>
    <w:div w:id="1069578118">
      <w:bodyDiv w:val="1"/>
      <w:marLeft w:val="0"/>
      <w:marRight w:val="0"/>
      <w:marTop w:val="0"/>
      <w:marBottom w:val="0"/>
      <w:divBdr>
        <w:top w:val="none" w:sz="0" w:space="0" w:color="auto"/>
        <w:left w:val="none" w:sz="0" w:space="0" w:color="auto"/>
        <w:bottom w:val="none" w:sz="0" w:space="0" w:color="auto"/>
        <w:right w:val="none" w:sz="0" w:space="0" w:color="auto"/>
      </w:divBdr>
    </w:div>
    <w:div w:id="1077559621">
      <w:bodyDiv w:val="1"/>
      <w:marLeft w:val="0"/>
      <w:marRight w:val="0"/>
      <w:marTop w:val="0"/>
      <w:marBottom w:val="0"/>
      <w:divBdr>
        <w:top w:val="none" w:sz="0" w:space="0" w:color="auto"/>
        <w:left w:val="none" w:sz="0" w:space="0" w:color="auto"/>
        <w:bottom w:val="none" w:sz="0" w:space="0" w:color="auto"/>
        <w:right w:val="none" w:sz="0" w:space="0" w:color="auto"/>
      </w:divBdr>
    </w:div>
    <w:div w:id="1113985574">
      <w:bodyDiv w:val="1"/>
      <w:marLeft w:val="0"/>
      <w:marRight w:val="0"/>
      <w:marTop w:val="0"/>
      <w:marBottom w:val="0"/>
      <w:divBdr>
        <w:top w:val="none" w:sz="0" w:space="0" w:color="auto"/>
        <w:left w:val="none" w:sz="0" w:space="0" w:color="auto"/>
        <w:bottom w:val="none" w:sz="0" w:space="0" w:color="auto"/>
        <w:right w:val="none" w:sz="0" w:space="0" w:color="auto"/>
      </w:divBdr>
    </w:div>
    <w:div w:id="1136263940">
      <w:bodyDiv w:val="1"/>
      <w:marLeft w:val="0"/>
      <w:marRight w:val="0"/>
      <w:marTop w:val="0"/>
      <w:marBottom w:val="0"/>
      <w:divBdr>
        <w:top w:val="none" w:sz="0" w:space="0" w:color="auto"/>
        <w:left w:val="none" w:sz="0" w:space="0" w:color="auto"/>
        <w:bottom w:val="none" w:sz="0" w:space="0" w:color="auto"/>
        <w:right w:val="none" w:sz="0" w:space="0" w:color="auto"/>
      </w:divBdr>
    </w:div>
    <w:div w:id="1137799068">
      <w:bodyDiv w:val="1"/>
      <w:marLeft w:val="0"/>
      <w:marRight w:val="0"/>
      <w:marTop w:val="0"/>
      <w:marBottom w:val="0"/>
      <w:divBdr>
        <w:top w:val="none" w:sz="0" w:space="0" w:color="auto"/>
        <w:left w:val="none" w:sz="0" w:space="0" w:color="auto"/>
        <w:bottom w:val="none" w:sz="0" w:space="0" w:color="auto"/>
        <w:right w:val="none" w:sz="0" w:space="0" w:color="auto"/>
      </w:divBdr>
    </w:div>
    <w:div w:id="1147162445">
      <w:bodyDiv w:val="1"/>
      <w:marLeft w:val="0"/>
      <w:marRight w:val="0"/>
      <w:marTop w:val="0"/>
      <w:marBottom w:val="0"/>
      <w:divBdr>
        <w:top w:val="none" w:sz="0" w:space="0" w:color="auto"/>
        <w:left w:val="none" w:sz="0" w:space="0" w:color="auto"/>
        <w:bottom w:val="none" w:sz="0" w:space="0" w:color="auto"/>
        <w:right w:val="none" w:sz="0" w:space="0" w:color="auto"/>
      </w:divBdr>
    </w:div>
    <w:div w:id="1163199994">
      <w:bodyDiv w:val="1"/>
      <w:marLeft w:val="0"/>
      <w:marRight w:val="0"/>
      <w:marTop w:val="0"/>
      <w:marBottom w:val="0"/>
      <w:divBdr>
        <w:top w:val="none" w:sz="0" w:space="0" w:color="auto"/>
        <w:left w:val="none" w:sz="0" w:space="0" w:color="auto"/>
        <w:bottom w:val="none" w:sz="0" w:space="0" w:color="auto"/>
        <w:right w:val="none" w:sz="0" w:space="0" w:color="auto"/>
      </w:divBdr>
    </w:div>
    <w:div w:id="1176071783">
      <w:bodyDiv w:val="1"/>
      <w:marLeft w:val="0"/>
      <w:marRight w:val="0"/>
      <w:marTop w:val="0"/>
      <w:marBottom w:val="0"/>
      <w:divBdr>
        <w:top w:val="none" w:sz="0" w:space="0" w:color="auto"/>
        <w:left w:val="none" w:sz="0" w:space="0" w:color="auto"/>
        <w:bottom w:val="none" w:sz="0" w:space="0" w:color="auto"/>
        <w:right w:val="none" w:sz="0" w:space="0" w:color="auto"/>
      </w:divBdr>
    </w:div>
    <w:div w:id="1188643528">
      <w:bodyDiv w:val="1"/>
      <w:marLeft w:val="0"/>
      <w:marRight w:val="0"/>
      <w:marTop w:val="0"/>
      <w:marBottom w:val="0"/>
      <w:divBdr>
        <w:top w:val="none" w:sz="0" w:space="0" w:color="auto"/>
        <w:left w:val="none" w:sz="0" w:space="0" w:color="auto"/>
        <w:bottom w:val="none" w:sz="0" w:space="0" w:color="auto"/>
        <w:right w:val="none" w:sz="0" w:space="0" w:color="auto"/>
      </w:divBdr>
    </w:div>
    <w:div w:id="1190603430">
      <w:bodyDiv w:val="1"/>
      <w:marLeft w:val="0"/>
      <w:marRight w:val="0"/>
      <w:marTop w:val="0"/>
      <w:marBottom w:val="0"/>
      <w:divBdr>
        <w:top w:val="none" w:sz="0" w:space="0" w:color="auto"/>
        <w:left w:val="none" w:sz="0" w:space="0" w:color="auto"/>
        <w:bottom w:val="none" w:sz="0" w:space="0" w:color="auto"/>
        <w:right w:val="none" w:sz="0" w:space="0" w:color="auto"/>
      </w:divBdr>
    </w:div>
    <w:div w:id="1192886759">
      <w:bodyDiv w:val="1"/>
      <w:marLeft w:val="0"/>
      <w:marRight w:val="0"/>
      <w:marTop w:val="0"/>
      <w:marBottom w:val="0"/>
      <w:divBdr>
        <w:top w:val="none" w:sz="0" w:space="0" w:color="auto"/>
        <w:left w:val="none" w:sz="0" w:space="0" w:color="auto"/>
        <w:bottom w:val="none" w:sz="0" w:space="0" w:color="auto"/>
        <w:right w:val="none" w:sz="0" w:space="0" w:color="auto"/>
      </w:divBdr>
    </w:div>
    <w:div w:id="1217275255">
      <w:bodyDiv w:val="1"/>
      <w:marLeft w:val="0"/>
      <w:marRight w:val="0"/>
      <w:marTop w:val="0"/>
      <w:marBottom w:val="0"/>
      <w:divBdr>
        <w:top w:val="none" w:sz="0" w:space="0" w:color="auto"/>
        <w:left w:val="none" w:sz="0" w:space="0" w:color="auto"/>
        <w:bottom w:val="none" w:sz="0" w:space="0" w:color="auto"/>
        <w:right w:val="none" w:sz="0" w:space="0" w:color="auto"/>
      </w:divBdr>
    </w:div>
    <w:div w:id="1231885913">
      <w:bodyDiv w:val="1"/>
      <w:marLeft w:val="0"/>
      <w:marRight w:val="0"/>
      <w:marTop w:val="0"/>
      <w:marBottom w:val="0"/>
      <w:divBdr>
        <w:top w:val="none" w:sz="0" w:space="0" w:color="auto"/>
        <w:left w:val="none" w:sz="0" w:space="0" w:color="auto"/>
        <w:bottom w:val="none" w:sz="0" w:space="0" w:color="auto"/>
        <w:right w:val="none" w:sz="0" w:space="0" w:color="auto"/>
      </w:divBdr>
    </w:div>
    <w:div w:id="1252809326">
      <w:bodyDiv w:val="1"/>
      <w:marLeft w:val="0"/>
      <w:marRight w:val="0"/>
      <w:marTop w:val="0"/>
      <w:marBottom w:val="0"/>
      <w:divBdr>
        <w:top w:val="none" w:sz="0" w:space="0" w:color="auto"/>
        <w:left w:val="none" w:sz="0" w:space="0" w:color="auto"/>
        <w:bottom w:val="none" w:sz="0" w:space="0" w:color="auto"/>
        <w:right w:val="none" w:sz="0" w:space="0" w:color="auto"/>
      </w:divBdr>
    </w:div>
    <w:div w:id="1260143663">
      <w:bodyDiv w:val="1"/>
      <w:marLeft w:val="0"/>
      <w:marRight w:val="0"/>
      <w:marTop w:val="0"/>
      <w:marBottom w:val="0"/>
      <w:divBdr>
        <w:top w:val="none" w:sz="0" w:space="0" w:color="auto"/>
        <w:left w:val="none" w:sz="0" w:space="0" w:color="auto"/>
        <w:bottom w:val="none" w:sz="0" w:space="0" w:color="auto"/>
        <w:right w:val="none" w:sz="0" w:space="0" w:color="auto"/>
      </w:divBdr>
    </w:div>
    <w:div w:id="1268998461">
      <w:bodyDiv w:val="1"/>
      <w:marLeft w:val="0"/>
      <w:marRight w:val="0"/>
      <w:marTop w:val="0"/>
      <w:marBottom w:val="0"/>
      <w:divBdr>
        <w:top w:val="none" w:sz="0" w:space="0" w:color="auto"/>
        <w:left w:val="none" w:sz="0" w:space="0" w:color="auto"/>
        <w:bottom w:val="none" w:sz="0" w:space="0" w:color="auto"/>
        <w:right w:val="none" w:sz="0" w:space="0" w:color="auto"/>
      </w:divBdr>
    </w:div>
    <w:div w:id="1295217846">
      <w:bodyDiv w:val="1"/>
      <w:marLeft w:val="0"/>
      <w:marRight w:val="0"/>
      <w:marTop w:val="0"/>
      <w:marBottom w:val="0"/>
      <w:divBdr>
        <w:top w:val="none" w:sz="0" w:space="0" w:color="auto"/>
        <w:left w:val="none" w:sz="0" w:space="0" w:color="auto"/>
        <w:bottom w:val="none" w:sz="0" w:space="0" w:color="auto"/>
        <w:right w:val="none" w:sz="0" w:space="0" w:color="auto"/>
      </w:divBdr>
    </w:div>
    <w:div w:id="1295602791">
      <w:bodyDiv w:val="1"/>
      <w:marLeft w:val="0"/>
      <w:marRight w:val="0"/>
      <w:marTop w:val="0"/>
      <w:marBottom w:val="0"/>
      <w:divBdr>
        <w:top w:val="none" w:sz="0" w:space="0" w:color="auto"/>
        <w:left w:val="none" w:sz="0" w:space="0" w:color="auto"/>
        <w:bottom w:val="none" w:sz="0" w:space="0" w:color="auto"/>
        <w:right w:val="none" w:sz="0" w:space="0" w:color="auto"/>
      </w:divBdr>
    </w:div>
    <w:div w:id="1317682343">
      <w:bodyDiv w:val="1"/>
      <w:marLeft w:val="0"/>
      <w:marRight w:val="0"/>
      <w:marTop w:val="0"/>
      <w:marBottom w:val="0"/>
      <w:divBdr>
        <w:top w:val="none" w:sz="0" w:space="0" w:color="auto"/>
        <w:left w:val="none" w:sz="0" w:space="0" w:color="auto"/>
        <w:bottom w:val="none" w:sz="0" w:space="0" w:color="auto"/>
        <w:right w:val="none" w:sz="0" w:space="0" w:color="auto"/>
      </w:divBdr>
    </w:div>
    <w:div w:id="1320574125">
      <w:bodyDiv w:val="1"/>
      <w:marLeft w:val="0"/>
      <w:marRight w:val="0"/>
      <w:marTop w:val="0"/>
      <w:marBottom w:val="0"/>
      <w:divBdr>
        <w:top w:val="none" w:sz="0" w:space="0" w:color="auto"/>
        <w:left w:val="none" w:sz="0" w:space="0" w:color="auto"/>
        <w:bottom w:val="none" w:sz="0" w:space="0" w:color="auto"/>
        <w:right w:val="none" w:sz="0" w:space="0" w:color="auto"/>
      </w:divBdr>
    </w:div>
    <w:div w:id="1322849216">
      <w:bodyDiv w:val="1"/>
      <w:marLeft w:val="0"/>
      <w:marRight w:val="0"/>
      <w:marTop w:val="0"/>
      <w:marBottom w:val="0"/>
      <w:divBdr>
        <w:top w:val="none" w:sz="0" w:space="0" w:color="auto"/>
        <w:left w:val="none" w:sz="0" w:space="0" w:color="auto"/>
        <w:bottom w:val="none" w:sz="0" w:space="0" w:color="auto"/>
        <w:right w:val="none" w:sz="0" w:space="0" w:color="auto"/>
      </w:divBdr>
    </w:div>
    <w:div w:id="1394768317">
      <w:bodyDiv w:val="1"/>
      <w:marLeft w:val="0"/>
      <w:marRight w:val="0"/>
      <w:marTop w:val="0"/>
      <w:marBottom w:val="0"/>
      <w:divBdr>
        <w:top w:val="none" w:sz="0" w:space="0" w:color="auto"/>
        <w:left w:val="none" w:sz="0" w:space="0" w:color="auto"/>
        <w:bottom w:val="none" w:sz="0" w:space="0" w:color="auto"/>
        <w:right w:val="none" w:sz="0" w:space="0" w:color="auto"/>
      </w:divBdr>
    </w:div>
    <w:div w:id="1432706724">
      <w:bodyDiv w:val="1"/>
      <w:marLeft w:val="0"/>
      <w:marRight w:val="0"/>
      <w:marTop w:val="0"/>
      <w:marBottom w:val="0"/>
      <w:divBdr>
        <w:top w:val="none" w:sz="0" w:space="0" w:color="auto"/>
        <w:left w:val="none" w:sz="0" w:space="0" w:color="auto"/>
        <w:bottom w:val="none" w:sz="0" w:space="0" w:color="auto"/>
        <w:right w:val="none" w:sz="0" w:space="0" w:color="auto"/>
      </w:divBdr>
    </w:div>
    <w:div w:id="1436821854">
      <w:bodyDiv w:val="1"/>
      <w:marLeft w:val="0"/>
      <w:marRight w:val="0"/>
      <w:marTop w:val="0"/>
      <w:marBottom w:val="0"/>
      <w:divBdr>
        <w:top w:val="none" w:sz="0" w:space="0" w:color="auto"/>
        <w:left w:val="none" w:sz="0" w:space="0" w:color="auto"/>
        <w:bottom w:val="none" w:sz="0" w:space="0" w:color="auto"/>
        <w:right w:val="none" w:sz="0" w:space="0" w:color="auto"/>
      </w:divBdr>
    </w:div>
    <w:div w:id="1449398479">
      <w:bodyDiv w:val="1"/>
      <w:marLeft w:val="0"/>
      <w:marRight w:val="0"/>
      <w:marTop w:val="0"/>
      <w:marBottom w:val="0"/>
      <w:divBdr>
        <w:top w:val="none" w:sz="0" w:space="0" w:color="auto"/>
        <w:left w:val="none" w:sz="0" w:space="0" w:color="auto"/>
        <w:bottom w:val="none" w:sz="0" w:space="0" w:color="auto"/>
        <w:right w:val="none" w:sz="0" w:space="0" w:color="auto"/>
      </w:divBdr>
    </w:div>
    <w:div w:id="1502697369">
      <w:bodyDiv w:val="1"/>
      <w:marLeft w:val="0"/>
      <w:marRight w:val="0"/>
      <w:marTop w:val="0"/>
      <w:marBottom w:val="0"/>
      <w:divBdr>
        <w:top w:val="none" w:sz="0" w:space="0" w:color="auto"/>
        <w:left w:val="none" w:sz="0" w:space="0" w:color="auto"/>
        <w:bottom w:val="none" w:sz="0" w:space="0" w:color="auto"/>
        <w:right w:val="none" w:sz="0" w:space="0" w:color="auto"/>
      </w:divBdr>
    </w:div>
    <w:div w:id="1527056779">
      <w:bodyDiv w:val="1"/>
      <w:marLeft w:val="0"/>
      <w:marRight w:val="0"/>
      <w:marTop w:val="0"/>
      <w:marBottom w:val="0"/>
      <w:divBdr>
        <w:top w:val="none" w:sz="0" w:space="0" w:color="auto"/>
        <w:left w:val="none" w:sz="0" w:space="0" w:color="auto"/>
        <w:bottom w:val="none" w:sz="0" w:space="0" w:color="auto"/>
        <w:right w:val="none" w:sz="0" w:space="0" w:color="auto"/>
      </w:divBdr>
    </w:div>
    <w:div w:id="1539272232">
      <w:bodyDiv w:val="1"/>
      <w:marLeft w:val="0"/>
      <w:marRight w:val="0"/>
      <w:marTop w:val="0"/>
      <w:marBottom w:val="0"/>
      <w:divBdr>
        <w:top w:val="none" w:sz="0" w:space="0" w:color="auto"/>
        <w:left w:val="none" w:sz="0" w:space="0" w:color="auto"/>
        <w:bottom w:val="none" w:sz="0" w:space="0" w:color="auto"/>
        <w:right w:val="none" w:sz="0" w:space="0" w:color="auto"/>
      </w:divBdr>
    </w:div>
    <w:div w:id="1542942493">
      <w:bodyDiv w:val="1"/>
      <w:marLeft w:val="0"/>
      <w:marRight w:val="0"/>
      <w:marTop w:val="0"/>
      <w:marBottom w:val="0"/>
      <w:divBdr>
        <w:top w:val="none" w:sz="0" w:space="0" w:color="auto"/>
        <w:left w:val="none" w:sz="0" w:space="0" w:color="auto"/>
        <w:bottom w:val="none" w:sz="0" w:space="0" w:color="auto"/>
        <w:right w:val="none" w:sz="0" w:space="0" w:color="auto"/>
      </w:divBdr>
    </w:div>
    <w:div w:id="1561792560">
      <w:bodyDiv w:val="1"/>
      <w:marLeft w:val="0"/>
      <w:marRight w:val="0"/>
      <w:marTop w:val="0"/>
      <w:marBottom w:val="0"/>
      <w:divBdr>
        <w:top w:val="none" w:sz="0" w:space="0" w:color="auto"/>
        <w:left w:val="none" w:sz="0" w:space="0" w:color="auto"/>
        <w:bottom w:val="none" w:sz="0" w:space="0" w:color="auto"/>
        <w:right w:val="none" w:sz="0" w:space="0" w:color="auto"/>
      </w:divBdr>
    </w:div>
    <w:div w:id="1563322137">
      <w:bodyDiv w:val="1"/>
      <w:marLeft w:val="0"/>
      <w:marRight w:val="0"/>
      <w:marTop w:val="0"/>
      <w:marBottom w:val="0"/>
      <w:divBdr>
        <w:top w:val="none" w:sz="0" w:space="0" w:color="auto"/>
        <w:left w:val="none" w:sz="0" w:space="0" w:color="auto"/>
        <w:bottom w:val="none" w:sz="0" w:space="0" w:color="auto"/>
        <w:right w:val="none" w:sz="0" w:space="0" w:color="auto"/>
      </w:divBdr>
    </w:div>
    <w:div w:id="1566642125">
      <w:bodyDiv w:val="1"/>
      <w:marLeft w:val="0"/>
      <w:marRight w:val="0"/>
      <w:marTop w:val="0"/>
      <w:marBottom w:val="0"/>
      <w:divBdr>
        <w:top w:val="none" w:sz="0" w:space="0" w:color="auto"/>
        <w:left w:val="none" w:sz="0" w:space="0" w:color="auto"/>
        <w:bottom w:val="none" w:sz="0" w:space="0" w:color="auto"/>
        <w:right w:val="none" w:sz="0" w:space="0" w:color="auto"/>
      </w:divBdr>
    </w:div>
    <w:div w:id="1588802995">
      <w:bodyDiv w:val="1"/>
      <w:marLeft w:val="0"/>
      <w:marRight w:val="0"/>
      <w:marTop w:val="0"/>
      <w:marBottom w:val="0"/>
      <w:divBdr>
        <w:top w:val="none" w:sz="0" w:space="0" w:color="auto"/>
        <w:left w:val="none" w:sz="0" w:space="0" w:color="auto"/>
        <w:bottom w:val="none" w:sz="0" w:space="0" w:color="auto"/>
        <w:right w:val="none" w:sz="0" w:space="0" w:color="auto"/>
      </w:divBdr>
    </w:div>
    <w:div w:id="1592271771">
      <w:bodyDiv w:val="1"/>
      <w:marLeft w:val="0"/>
      <w:marRight w:val="0"/>
      <w:marTop w:val="0"/>
      <w:marBottom w:val="0"/>
      <w:divBdr>
        <w:top w:val="none" w:sz="0" w:space="0" w:color="auto"/>
        <w:left w:val="none" w:sz="0" w:space="0" w:color="auto"/>
        <w:bottom w:val="none" w:sz="0" w:space="0" w:color="auto"/>
        <w:right w:val="none" w:sz="0" w:space="0" w:color="auto"/>
      </w:divBdr>
    </w:div>
    <w:div w:id="1599871348">
      <w:bodyDiv w:val="1"/>
      <w:marLeft w:val="0"/>
      <w:marRight w:val="0"/>
      <w:marTop w:val="0"/>
      <w:marBottom w:val="0"/>
      <w:divBdr>
        <w:top w:val="none" w:sz="0" w:space="0" w:color="auto"/>
        <w:left w:val="none" w:sz="0" w:space="0" w:color="auto"/>
        <w:bottom w:val="none" w:sz="0" w:space="0" w:color="auto"/>
        <w:right w:val="none" w:sz="0" w:space="0" w:color="auto"/>
      </w:divBdr>
    </w:div>
    <w:div w:id="1604340309">
      <w:bodyDiv w:val="1"/>
      <w:marLeft w:val="0"/>
      <w:marRight w:val="0"/>
      <w:marTop w:val="0"/>
      <w:marBottom w:val="0"/>
      <w:divBdr>
        <w:top w:val="none" w:sz="0" w:space="0" w:color="auto"/>
        <w:left w:val="none" w:sz="0" w:space="0" w:color="auto"/>
        <w:bottom w:val="none" w:sz="0" w:space="0" w:color="auto"/>
        <w:right w:val="none" w:sz="0" w:space="0" w:color="auto"/>
      </w:divBdr>
    </w:div>
    <w:div w:id="1616593425">
      <w:bodyDiv w:val="1"/>
      <w:marLeft w:val="0"/>
      <w:marRight w:val="0"/>
      <w:marTop w:val="0"/>
      <w:marBottom w:val="0"/>
      <w:divBdr>
        <w:top w:val="none" w:sz="0" w:space="0" w:color="auto"/>
        <w:left w:val="none" w:sz="0" w:space="0" w:color="auto"/>
        <w:bottom w:val="none" w:sz="0" w:space="0" w:color="auto"/>
        <w:right w:val="none" w:sz="0" w:space="0" w:color="auto"/>
      </w:divBdr>
    </w:div>
    <w:div w:id="1620379546">
      <w:bodyDiv w:val="1"/>
      <w:marLeft w:val="0"/>
      <w:marRight w:val="0"/>
      <w:marTop w:val="0"/>
      <w:marBottom w:val="0"/>
      <w:divBdr>
        <w:top w:val="none" w:sz="0" w:space="0" w:color="auto"/>
        <w:left w:val="none" w:sz="0" w:space="0" w:color="auto"/>
        <w:bottom w:val="none" w:sz="0" w:space="0" w:color="auto"/>
        <w:right w:val="none" w:sz="0" w:space="0" w:color="auto"/>
      </w:divBdr>
    </w:div>
    <w:div w:id="1626504248">
      <w:bodyDiv w:val="1"/>
      <w:marLeft w:val="0"/>
      <w:marRight w:val="0"/>
      <w:marTop w:val="0"/>
      <w:marBottom w:val="0"/>
      <w:divBdr>
        <w:top w:val="none" w:sz="0" w:space="0" w:color="auto"/>
        <w:left w:val="none" w:sz="0" w:space="0" w:color="auto"/>
        <w:bottom w:val="none" w:sz="0" w:space="0" w:color="auto"/>
        <w:right w:val="none" w:sz="0" w:space="0" w:color="auto"/>
      </w:divBdr>
    </w:div>
    <w:div w:id="1641567933">
      <w:bodyDiv w:val="1"/>
      <w:marLeft w:val="0"/>
      <w:marRight w:val="0"/>
      <w:marTop w:val="0"/>
      <w:marBottom w:val="0"/>
      <w:divBdr>
        <w:top w:val="none" w:sz="0" w:space="0" w:color="auto"/>
        <w:left w:val="none" w:sz="0" w:space="0" w:color="auto"/>
        <w:bottom w:val="none" w:sz="0" w:space="0" w:color="auto"/>
        <w:right w:val="none" w:sz="0" w:space="0" w:color="auto"/>
      </w:divBdr>
    </w:div>
    <w:div w:id="1647005934">
      <w:bodyDiv w:val="1"/>
      <w:marLeft w:val="0"/>
      <w:marRight w:val="0"/>
      <w:marTop w:val="0"/>
      <w:marBottom w:val="0"/>
      <w:divBdr>
        <w:top w:val="none" w:sz="0" w:space="0" w:color="auto"/>
        <w:left w:val="none" w:sz="0" w:space="0" w:color="auto"/>
        <w:bottom w:val="none" w:sz="0" w:space="0" w:color="auto"/>
        <w:right w:val="none" w:sz="0" w:space="0" w:color="auto"/>
      </w:divBdr>
    </w:div>
    <w:div w:id="1647510664">
      <w:bodyDiv w:val="1"/>
      <w:marLeft w:val="0"/>
      <w:marRight w:val="0"/>
      <w:marTop w:val="0"/>
      <w:marBottom w:val="0"/>
      <w:divBdr>
        <w:top w:val="none" w:sz="0" w:space="0" w:color="auto"/>
        <w:left w:val="none" w:sz="0" w:space="0" w:color="auto"/>
        <w:bottom w:val="none" w:sz="0" w:space="0" w:color="auto"/>
        <w:right w:val="none" w:sz="0" w:space="0" w:color="auto"/>
      </w:divBdr>
    </w:div>
    <w:div w:id="1656061819">
      <w:bodyDiv w:val="1"/>
      <w:marLeft w:val="0"/>
      <w:marRight w:val="0"/>
      <w:marTop w:val="0"/>
      <w:marBottom w:val="0"/>
      <w:divBdr>
        <w:top w:val="none" w:sz="0" w:space="0" w:color="auto"/>
        <w:left w:val="none" w:sz="0" w:space="0" w:color="auto"/>
        <w:bottom w:val="none" w:sz="0" w:space="0" w:color="auto"/>
        <w:right w:val="none" w:sz="0" w:space="0" w:color="auto"/>
      </w:divBdr>
    </w:div>
    <w:div w:id="1665354342">
      <w:bodyDiv w:val="1"/>
      <w:marLeft w:val="0"/>
      <w:marRight w:val="0"/>
      <w:marTop w:val="0"/>
      <w:marBottom w:val="0"/>
      <w:divBdr>
        <w:top w:val="none" w:sz="0" w:space="0" w:color="auto"/>
        <w:left w:val="none" w:sz="0" w:space="0" w:color="auto"/>
        <w:bottom w:val="none" w:sz="0" w:space="0" w:color="auto"/>
        <w:right w:val="none" w:sz="0" w:space="0" w:color="auto"/>
      </w:divBdr>
    </w:div>
    <w:div w:id="1670788952">
      <w:bodyDiv w:val="1"/>
      <w:marLeft w:val="0"/>
      <w:marRight w:val="0"/>
      <w:marTop w:val="0"/>
      <w:marBottom w:val="0"/>
      <w:divBdr>
        <w:top w:val="none" w:sz="0" w:space="0" w:color="auto"/>
        <w:left w:val="none" w:sz="0" w:space="0" w:color="auto"/>
        <w:bottom w:val="none" w:sz="0" w:space="0" w:color="auto"/>
        <w:right w:val="none" w:sz="0" w:space="0" w:color="auto"/>
      </w:divBdr>
    </w:div>
    <w:div w:id="1695224790">
      <w:bodyDiv w:val="1"/>
      <w:marLeft w:val="0"/>
      <w:marRight w:val="0"/>
      <w:marTop w:val="0"/>
      <w:marBottom w:val="0"/>
      <w:divBdr>
        <w:top w:val="none" w:sz="0" w:space="0" w:color="auto"/>
        <w:left w:val="none" w:sz="0" w:space="0" w:color="auto"/>
        <w:bottom w:val="none" w:sz="0" w:space="0" w:color="auto"/>
        <w:right w:val="none" w:sz="0" w:space="0" w:color="auto"/>
      </w:divBdr>
    </w:div>
    <w:div w:id="1700156241">
      <w:bodyDiv w:val="1"/>
      <w:marLeft w:val="0"/>
      <w:marRight w:val="0"/>
      <w:marTop w:val="0"/>
      <w:marBottom w:val="0"/>
      <w:divBdr>
        <w:top w:val="none" w:sz="0" w:space="0" w:color="auto"/>
        <w:left w:val="none" w:sz="0" w:space="0" w:color="auto"/>
        <w:bottom w:val="none" w:sz="0" w:space="0" w:color="auto"/>
        <w:right w:val="none" w:sz="0" w:space="0" w:color="auto"/>
      </w:divBdr>
    </w:div>
    <w:div w:id="1701736971">
      <w:bodyDiv w:val="1"/>
      <w:marLeft w:val="0"/>
      <w:marRight w:val="0"/>
      <w:marTop w:val="0"/>
      <w:marBottom w:val="0"/>
      <w:divBdr>
        <w:top w:val="none" w:sz="0" w:space="0" w:color="auto"/>
        <w:left w:val="none" w:sz="0" w:space="0" w:color="auto"/>
        <w:bottom w:val="none" w:sz="0" w:space="0" w:color="auto"/>
        <w:right w:val="none" w:sz="0" w:space="0" w:color="auto"/>
      </w:divBdr>
    </w:div>
    <w:div w:id="1716614660">
      <w:bodyDiv w:val="1"/>
      <w:marLeft w:val="0"/>
      <w:marRight w:val="0"/>
      <w:marTop w:val="0"/>
      <w:marBottom w:val="0"/>
      <w:divBdr>
        <w:top w:val="none" w:sz="0" w:space="0" w:color="auto"/>
        <w:left w:val="none" w:sz="0" w:space="0" w:color="auto"/>
        <w:bottom w:val="none" w:sz="0" w:space="0" w:color="auto"/>
        <w:right w:val="none" w:sz="0" w:space="0" w:color="auto"/>
      </w:divBdr>
    </w:div>
    <w:div w:id="1737514257">
      <w:bodyDiv w:val="1"/>
      <w:marLeft w:val="0"/>
      <w:marRight w:val="0"/>
      <w:marTop w:val="0"/>
      <w:marBottom w:val="0"/>
      <w:divBdr>
        <w:top w:val="none" w:sz="0" w:space="0" w:color="auto"/>
        <w:left w:val="none" w:sz="0" w:space="0" w:color="auto"/>
        <w:bottom w:val="none" w:sz="0" w:space="0" w:color="auto"/>
        <w:right w:val="none" w:sz="0" w:space="0" w:color="auto"/>
      </w:divBdr>
    </w:div>
    <w:div w:id="1786658406">
      <w:bodyDiv w:val="1"/>
      <w:marLeft w:val="0"/>
      <w:marRight w:val="0"/>
      <w:marTop w:val="0"/>
      <w:marBottom w:val="0"/>
      <w:divBdr>
        <w:top w:val="none" w:sz="0" w:space="0" w:color="auto"/>
        <w:left w:val="none" w:sz="0" w:space="0" w:color="auto"/>
        <w:bottom w:val="none" w:sz="0" w:space="0" w:color="auto"/>
        <w:right w:val="none" w:sz="0" w:space="0" w:color="auto"/>
      </w:divBdr>
    </w:div>
    <w:div w:id="1793666647">
      <w:bodyDiv w:val="1"/>
      <w:marLeft w:val="0"/>
      <w:marRight w:val="0"/>
      <w:marTop w:val="0"/>
      <w:marBottom w:val="0"/>
      <w:divBdr>
        <w:top w:val="none" w:sz="0" w:space="0" w:color="auto"/>
        <w:left w:val="none" w:sz="0" w:space="0" w:color="auto"/>
        <w:bottom w:val="none" w:sz="0" w:space="0" w:color="auto"/>
        <w:right w:val="none" w:sz="0" w:space="0" w:color="auto"/>
      </w:divBdr>
    </w:div>
    <w:div w:id="1806894461">
      <w:bodyDiv w:val="1"/>
      <w:marLeft w:val="0"/>
      <w:marRight w:val="0"/>
      <w:marTop w:val="0"/>
      <w:marBottom w:val="0"/>
      <w:divBdr>
        <w:top w:val="none" w:sz="0" w:space="0" w:color="auto"/>
        <w:left w:val="none" w:sz="0" w:space="0" w:color="auto"/>
        <w:bottom w:val="none" w:sz="0" w:space="0" w:color="auto"/>
        <w:right w:val="none" w:sz="0" w:space="0" w:color="auto"/>
      </w:divBdr>
    </w:div>
    <w:div w:id="1824463401">
      <w:bodyDiv w:val="1"/>
      <w:marLeft w:val="0"/>
      <w:marRight w:val="0"/>
      <w:marTop w:val="0"/>
      <w:marBottom w:val="0"/>
      <w:divBdr>
        <w:top w:val="none" w:sz="0" w:space="0" w:color="auto"/>
        <w:left w:val="none" w:sz="0" w:space="0" w:color="auto"/>
        <w:bottom w:val="none" w:sz="0" w:space="0" w:color="auto"/>
        <w:right w:val="none" w:sz="0" w:space="0" w:color="auto"/>
      </w:divBdr>
    </w:div>
    <w:div w:id="1834175420">
      <w:bodyDiv w:val="1"/>
      <w:marLeft w:val="0"/>
      <w:marRight w:val="0"/>
      <w:marTop w:val="0"/>
      <w:marBottom w:val="0"/>
      <w:divBdr>
        <w:top w:val="none" w:sz="0" w:space="0" w:color="auto"/>
        <w:left w:val="none" w:sz="0" w:space="0" w:color="auto"/>
        <w:bottom w:val="none" w:sz="0" w:space="0" w:color="auto"/>
        <w:right w:val="none" w:sz="0" w:space="0" w:color="auto"/>
      </w:divBdr>
    </w:div>
    <w:div w:id="1844466490">
      <w:bodyDiv w:val="1"/>
      <w:marLeft w:val="0"/>
      <w:marRight w:val="0"/>
      <w:marTop w:val="0"/>
      <w:marBottom w:val="0"/>
      <w:divBdr>
        <w:top w:val="none" w:sz="0" w:space="0" w:color="auto"/>
        <w:left w:val="none" w:sz="0" w:space="0" w:color="auto"/>
        <w:bottom w:val="none" w:sz="0" w:space="0" w:color="auto"/>
        <w:right w:val="none" w:sz="0" w:space="0" w:color="auto"/>
      </w:divBdr>
    </w:div>
    <w:div w:id="1852063549">
      <w:bodyDiv w:val="1"/>
      <w:marLeft w:val="0"/>
      <w:marRight w:val="0"/>
      <w:marTop w:val="0"/>
      <w:marBottom w:val="0"/>
      <w:divBdr>
        <w:top w:val="none" w:sz="0" w:space="0" w:color="auto"/>
        <w:left w:val="none" w:sz="0" w:space="0" w:color="auto"/>
        <w:bottom w:val="none" w:sz="0" w:space="0" w:color="auto"/>
        <w:right w:val="none" w:sz="0" w:space="0" w:color="auto"/>
      </w:divBdr>
    </w:div>
    <w:div w:id="1854420121">
      <w:bodyDiv w:val="1"/>
      <w:marLeft w:val="0"/>
      <w:marRight w:val="0"/>
      <w:marTop w:val="0"/>
      <w:marBottom w:val="0"/>
      <w:divBdr>
        <w:top w:val="none" w:sz="0" w:space="0" w:color="auto"/>
        <w:left w:val="none" w:sz="0" w:space="0" w:color="auto"/>
        <w:bottom w:val="none" w:sz="0" w:space="0" w:color="auto"/>
        <w:right w:val="none" w:sz="0" w:space="0" w:color="auto"/>
      </w:divBdr>
    </w:div>
    <w:div w:id="1859348131">
      <w:bodyDiv w:val="1"/>
      <w:marLeft w:val="0"/>
      <w:marRight w:val="0"/>
      <w:marTop w:val="0"/>
      <w:marBottom w:val="0"/>
      <w:divBdr>
        <w:top w:val="none" w:sz="0" w:space="0" w:color="auto"/>
        <w:left w:val="none" w:sz="0" w:space="0" w:color="auto"/>
        <w:bottom w:val="none" w:sz="0" w:space="0" w:color="auto"/>
        <w:right w:val="none" w:sz="0" w:space="0" w:color="auto"/>
      </w:divBdr>
    </w:div>
    <w:div w:id="1867055948">
      <w:bodyDiv w:val="1"/>
      <w:marLeft w:val="0"/>
      <w:marRight w:val="0"/>
      <w:marTop w:val="0"/>
      <w:marBottom w:val="0"/>
      <w:divBdr>
        <w:top w:val="none" w:sz="0" w:space="0" w:color="auto"/>
        <w:left w:val="none" w:sz="0" w:space="0" w:color="auto"/>
        <w:bottom w:val="none" w:sz="0" w:space="0" w:color="auto"/>
        <w:right w:val="none" w:sz="0" w:space="0" w:color="auto"/>
      </w:divBdr>
    </w:div>
    <w:div w:id="1882396290">
      <w:bodyDiv w:val="1"/>
      <w:marLeft w:val="0"/>
      <w:marRight w:val="0"/>
      <w:marTop w:val="0"/>
      <w:marBottom w:val="0"/>
      <w:divBdr>
        <w:top w:val="none" w:sz="0" w:space="0" w:color="auto"/>
        <w:left w:val="none" w:sz="0" w:space="0" w:color="auto"/>
        <w:bottom w:val="none" w:sz="0" w:space="0" w:color="auto"/>
        <w:right w:val="none" w:sz="0" w:space="0" w:color="auto"/>
      </w:divBdr>
    </w:div>
    <w:div w:id="1915311616">
      <w:bodyDiv w:val="1"/>
      <w:marLeft w:val="0"/>
      <w:marRight w:val="0"/>
      <w:marTop w:val="0"/>
      <w:marBottom w:val="0"/>
      <w:divBdr>
        <w:top w:val="none" w:sz="0" w:space="0" w:color="auto"/>
        <w:left w:val="none" w:sz="0" w:space="0" w:color="auto"/>
        <w:bottom w:val="none" w:sz="0" w:space="0" w:color="auto"/>
        <w:right w:val="none" w:sz="0" w:space="0" w:color="auto"/>
      </w:divBdr>
    </w:div>
    <w:div w:id="1926724105">
      <w:bodyDiv w:val="1"/>
      <w:marLeft w:val="0"/>
      <w:marRight w:val="0"/>
      <w:marTop w:val="0"/>
      <w:marBottom w:val="0"/>
      <w:divBdr>
        <w:top w:val="none" w:sz="0" w:space="0" w:color="auto"/>
        <w:left w:val="none" w:sz="0" w:space="0" w:color="auto"/>
        <w:bottom w:val="none" w:sz="0" w:space="0" w:color="auto"/>
        <w:right w:val="none" w:sz="0" w:space="0" w:color="auto"/>
      </w:divBdr>
    </w:div>
    <w:div w:id="1964074922">
      <w:bodyDiv w:val="1"/>
      <w:marLeft w:val="0"/>
      <w:marRight w:val="0"/>
      <w:marTop w:val="0"/>
      <w:marBottom w:val="0"/>
      <w:divBdr>
        <w:top w:val="none" w:sz="0" w:space="0" w:color="auto"/>
        <w:left w:val="none" w:sz="0" w:space="0" w:color="auto"/>
        <w:bottom w:val="none" w:sz="0" w:space="0" w:color="auto"/>
        <w:right w:val="none" w:sz="0" w:space="0" w:color="auto"/>
      </w:divBdr>
    </w:div>
    <w:div w:id="1980920573">
      <w:bodyDiv w:val="1"/>
      <w:marLeft w:val="0"/>
      <w:marRight w:val="0"/>
      <w:marTop w:val="0"/>
      <w:marBottom w:val="0"/>
      <w:divBdr>
        <w:top w:val="none" w:sz="0" w:space="0" w:color="auto"/>
        <w:left w:val="none" w:sz="0" w:space="0" w:color="auto"/>
        <w:bottom w:val="none" w:sz="0" w:space="0" w:color="auto"/>
        <w:right w:val="none" w:sz="0" w:space="0" w:color="auto"/>
      </w:divBdr>
    </w:div>
    <w:div w:id="1990358847">
      <w:bodyDiv w:val="1"/>
      <w:marLeft w:val="0"/>
      <w:marRight w:val="0"/>
      <w:marTop w:val="0"/>
      <w:marBottom w:val="0"/>
      <w:divBdr>
        <w:top w:val="none" w:sz="0" w:space="0" w:color="auto"/>
        <w:left w:val="none" w:sz="0" w:space="0" w:color="auto"/>
        <w:bottom w:val="none" w:sz="0" w:space="0" w:color="auto"/>
        <w:right w:val="none" w:sz="0" w:space="0" w:color="auto"/>
      </w:divBdr>
    </w:div>
    <w:div w:id="1998529747">
      <w:bodyDiv w:val="1"/>
      <w:marLeft w:val="0"/>
      <w:marRight w:val="0"/>
      <w:marTop w:val="0"/>
      <w:marBottom w:val="0"/>
      <w:divBdr>
        <w:top w:val="none" w:sz="0" w:space="0" w:color="auto"/>
        <w:left w:val="none" w:sz="0" w:space="0" w:color="auto"/>
        <w:bottom w:val="none" w:sz="0" w:space="0" w:color="auto"/>
        <w:right w:val="none" w:sz="0" w:space="0" w:color="auto"/>
      </w:divBdr>
    </w:div>
    <w:div w:id="2006127008">
      <w:bodyDiv w:val="1"/>
      <w:marLeft w:val="0"/>
      <w:marRight w:val="0"/>
      <w:marTop w:val="0"/>
      <w:marBottom w:val="0"/>
      <w:divBdr>
        <w:top w:val="none" w:sz="0" w:space="0" w:color="auto"/>
        <w:left w:val="none" w:sz="0" w:space="0" w:color="auto"/>
        <w:bottom w:val="none" w:sz="0" w:space="0" w:color="auto"/>
        <w:right w:val="none" w:sz="0" w:space="0" w:color="auto"/>
      </w:divBdr>
    </w:div>
    <w:div w:id="2016226679">
      <w:bodyDiv w:val="1"/>
      <w:marLeft w:val="0"/>
      <w:marRight w:val="0"/>
      <w:marTop w:val="0"/>
      <w:marBottom w:val="0"/>
      <w:divBdr>
        <w:top w:val="none" w:sz="0" w:space="0" w:color="auto"/>
        <w:left w:val="none" w:sz="0" w:space="0" w:color="auto"/>
        <w:bottom w:val="none" w:sz="0" w:space="0" w:color="auto"/>
        <w:right w:val="none" w:sz="0" w:space="0" w:color="auto"/>
      </w:divBdr>
    </w:div>
    <w:div w:id="2025284431">
      <w:bodyDiv w:val="1"/>
      <w:marLeft w:val="0"/>
      <w:marRight w:val="0"/>
      <w:marTop w:val="0"/>
      <w:marBottom w:val="0"/>
      <w:divBdr>
        <w:top w:val="none" w:sz="0" w:space="0" w:color="auto"/>
        <w:left w:val="none" w:sz="0" w:space="0" w:color="auto"/>
        <w:bottom w:val="none" w:sz="0" w:space="0" w:color="auto"/>
        <w:right w:val="none" w:sz="0" w:space="0" w:color="auto"/>
      </w:divBdr>
    </w:div>
    <w:div w:id="2036760110">
      <w:bodyDiv w:val="1"/>
      <w:marLeft w:val="0"/>
      <w:marRight w:val="0"/>
      <w:marTop w:val="0"/>
      <w:marBottom w:val="0"/>
      <w:divBdr>
        <w:top w:val="none" w:sz="0" w:space="0" w:color="auto"/>
        <w:left w:val="none" w:sz="0" w:space="0" w:color="auto"/>
        <w:bottom w:val="none" w:sz="0" w:space="0" w:color="auto"/>
        <w:right w:val="none" w:sz="0" w:space="0" w:color="auto"/>
      </w:divBdr>
    </w:div>
    <w:div w:id="2048026056">
      <w:bodyDiv w:val="1"/>
      <w:marLeft w:val="0"/>
      <w:marRight w:val="0"/>
      <w:marTop w:val="0"/>
      <w:marBottom w:val="0"/>
      <w:divBdr>
        <w:top w:val="none" w:sz="0" w:space="0" w:color="auto"/>
        <w:left w:val="none" w:sz="0" w:space="0" w:color="auto"/>
        <w:bottom w:val="none" w:sz="0" w:space="0" w:color="auto"/>
        <w:right w:val="none" w:sz="0" w:space="0" w:color="auto"/>
      </w:divBdr>
    </w:div>
    <w:div w:id="2049451186">
      <w:bodyDiv w:val="1"/>
      <w:marLeft w:val="0"/>
      <w:marRight w:val="0"/>
      <w:marTop w:val="0"/>
      <w:marBottom w:val="0"/>
      <w:divBdr>
        <w:top w:val="none" w:sz="0" w:space="0" w:color="auto"/>
        <w:left w:val="none" w:sz="0" w:space="0" w:color="auto"/>
        <w:bottom w:val="none" w:sz="0" w:space="0" w:color="auto"/>
        <w:right w:val="none" w:sz="0" w:space="0" w:color="auto"/>
      </w:divBdr>
    </w:div>
    <w:div w:id="2056615254">
      <w:bodyDiv w:val="1"/>
      <w:marLeft w:val="0"/>
      <w:marRight w:val="0"/>
      <w:marTop w:val="0"/>
      <w:marBottom w:val="0"/>
      <w:divBdr>
        <w:top w:val="none" w:sz="0" w:space="0" w:color="auto"/>
        <w:left w:val="none" w:sz="0" w:space="0" w:color="auto"/>
        <w:bottom w:val="none" w:sz="0" w:space="0" w:color="auto"/>
        <w:right w:val="none" w:sz="0" w:space="0" w:color="auto"/>
      </w:divBdr>
    </w:div>
    <w:div w:id="2063824090">
      <w:bodyDiv w:val="1"/>
      <w:marLeft w:val="0"/>
      <w:marRight w:val="0"/>
      <w:marTop w:val="0"/>
      <w:marBottom w:val="0"/>
      <w:divBdr>
        <w:top w:val="none" w:sz="0" w:space="0" w:color="auto"/>
        <w:left w:val="none" w:sz="0" w:space="0" w:color="auto"/>
        <w:bottom w:val="none" w:sz="0" w:space="0" w:color="auto"/>
        <w:right w:val="none" w:sz="0" w:space="0" w:color="auto"/>
      </w:divBdr>
    </w:div>
    <w:div w:id="2073693352">
      <w:bodyDiv w:val="1"/>
      <w:marLeft w:val="0"/>
      <w:marRight w:val="0"/>
      <w:marTop w:val="0"/>
      <w:marBottom w:val="0"/>
      <w:divBdr>
        <w:top w:val="none" w:sz="0" w:space="0" w:color="auto"/>
        <w:left w:val="none" w:sz="0" w:space="0" w:color="auto"/>
        <w:bottom w:val="none" w:sz="0" w:space="0" w:color="auto"/>
        <w:right w:val="none" w:sz="0" w:space="0" w:color="auto"/>
      </w:divBdr>
    </w:div>
    <w:div w:id="2080202771">
      <w:bodyDiv w:val="1"/>
      <w:marLeft w:val="0"/>
      <w:marRight w:val="0"/>
      <w:marTop w:val="0"/>
      <w:marBottom w:val="0"/>
      <w:divBdr>
        <w:top w:val="none" w:sz="0" w:space="0" w:color="auto"/>
        <w:left w:val="none" w:sz="0" w:space="0" w:color="auto"/>
        <w:bottom w:val="none" w:sz="0" w:space="0" w:color="auto"/>
        <w:right w:val="none" w:sz="0" w:space="0" w:color="auto"/>
      </w:divBdr>
    </w:div>
    <w:div w:id="2110347845">
      <w:bodyDiv w:val="1"/>
      <w:marLeft w:val="0"/>
      <w:marRight w:val="0"/>
      <w:marTop w:val="0"/>
      <w:marBottom w:val="0"/>
      <w:divBdr>
        <w:top w:val="none" w:sz="0" w:space="0" w:color="auto"/>
        <w:left w:val="none" w:sz="0" w:space="0" w:color="auto"/>
        <w:bottom w:val="none" w:sz="0" w:space="0" w:color="auto"/>
        <w:right w:val="none" w:sz="0" w:space="0" w:color="auto"/>
      </w:divBdr>
    </w:div>
    <w:div w:id="2132243086">
      <w:bodyDiv w:val="1"/>
      <w:marLeft w:val="0"/>
      <w:marRight w:val="0"/>
      <w:marTop w:val="0"/>
      <w:marBottom w:val="0"/>
      <w:divBdr>
        <w:top w:val="none" w:sz="0" w:space="0" w:color="auto"/>
        <w:left w:val="none" w:sz="0" w:space="0" w:color="auto"/>
        <w:bottom w:val="none" w:sz="0" w:space="0" w:color="auto"/>
        <w:right w:val="none" w:sz="0" w:space="0" w:color="auto"/>
      </w:divBdr>
    </w:div>
    <w:div w:id="213706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sistemastau.io/droneport" TargetMode="External"/><Relationship Id="rId25" Type="http://schemas.openxmlformats.org/officeDocument/2006/relationships/image" Target="media/image18.jpg"/><Relationship Id="rId33"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g"/><Relationship Id="rId27"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drive.google.com/open?id=1Adqa15v1iTimBYpuclZV44YjDlyQnhM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Dir17</b:Tag>
    <b:SourceType>DocumentFromInternetSite</b:SourceType>
    <b:Guid>{C11CB033-CC5D-4371-AF62-ABCE152400F5}</b:Guid>
    <b:Author>
      <b:Author>
        <b:NameList>
          <b:Person>
            <b:Last>Civil</b:Last>
            <b:First>Dirección</b:First>
            <b:Middle>General de Aeronáutica</b:Middle>
          </b:Person>
        </b:NameList>
      </b:Author>
    </b:Author>
    <b:Title>Secretaría de comunicaciones y transportes</b:Title>
    <b:Year>2017</b:Year>
    <b:Month>07</b:Month>
    <b:Day>25</b:Day>
    <b:YearAccessed>2019</b:YearAccessed>
    <b:MonthAccessed>06</b:MonthAccessed>
    <b:DayAccessed>01</b:DayAccessed>
    <b:URL>http://www.sct.gob.mx/fileadmin/DireccionesGrales/DGAC-archivo/modulo3/co-av-23-10-r4.pdf</b:URL>
    <b:RefOrder>1</b:RefOrder>
  </b:Source>
  <b:Source>
    <b:Tag>Wib19</b:Tag>
    <b:SourceType>InternetSite</b:SourceType>
    <b:Guid>{4B8254C7-24CE-4A20-9E25-8A0CE0419719}</b:Guid>
    <b:Author>
      <b:Author>
        <b:NameList>
          <b:Person>
            <b:Last>Wibotic</b:Last>
          </b:Person>
        </b:NameList>
      </b:Author>
    </b:Author>
    <b:Title>Wibotic</b:Title>
    <b:Year>2019</b:Year>
    <b:YearAccessed>2019</b:YearAccessed>
    <b:MonthAccessed>06</b:MonthAccessed>
    <b:DayAccessed>01</b:DayAccessed>
    <b:URL>https://www.wibotic.com/solutions/aerial/</b:URL>
    <b:RefOrder>3</b:RefOrder>
  </b:Source>
  <b:Source>
    <b:Tag>Sky19</b:Tag>
    <b:SourceType>InternetSite</b:SourceType>
    <b:Guid>{5EBA819D-1B9F-4A16-94D0-2026764613B1}</b:Guid>
    <b:Title>Skysense</b:Title>
    <b:YearAccessed>2019</b:YearAccessed>
    <b:MonthAccessed>06</b:MonthAccessed>
    <b:DayAccessed>01</b:DayAccessed>
    <b:URL>https://www.skysense.co/skyport</b:URL>
    <b:Author>
      <b:Author>
        <b:NameList>
          <b:Person>
            <b:Last>Skysense</b:Last>
          </b:Person>
        </b:NameList>
      </b:Author>
    </b:Author>
    <b:RefOrder>4</b:RefOrder>
  </b:Source>
  <b:Source>
    <b:Tag>Vmodel</b:Tag>
    <b:SourceType>InternetSite</b:SourceType>
    <b:Guid>{815B36D1-329B-47BD-BEE8-CC52D38DAA29}</b:Guid>
    <b:Author>
      <b:Author>
        <b:NameList>
          <b:Person>
            <b:Last>Powell-Morse</b:Last>
            <b:First>Andrew</b:First>
          </b:Person>
        </b:NameList>
      </b:Author>
    </b:Author>
    <b:Title>Airbrake</b:Title>
    <b:Year>2016</b:Year>
    <b:Month>Diciembre</b:Month>
    <b:Day>26</b:Day>
    <b:YearAccessed>2019</b:YearAccessed>
    <b:MonthAccessed>agosto</b:MonthAccessed>
    <b:DayAccessed>25</b:DayAccessed>
    <b:URL>https://airbrake.io/blog/sdlc/v-model</b:URL>
    <b:RefOrder>2</b:RefOrder>
  </b:Source>
  <b:Source>
    <b:Tag>MQT19</b:Tag>
    <b:SourceType>InternetSite</b:SourceType>
    <b:Guid>{886BDB6D-70DF-4E55-8948-F37CF0C49FB7}</b:Guid>
    <b:Title>MQTT</b:Title>
    <b:Year>2019</b:Year>
    <b:YearAccessed>2019</b:YearAccessed>
    <b:MonthAccessed>09</b:MonthAccessed>
    <b:DayAccessed>29</b:DayAccessed>
    <b:URL>http://mqtt.org/</b:URL>
    <b:RefOrder>5</b:RefOrder>
  </b:Source>
  <b:Source>
    <b:Tag>Mav18</b:Tag>
    <b:SourceType>InternetSite</b:SourceType>
    <b:Guid>{F6C73069-A463-44E7-A6B5-55C8E2CF668D}</b:Guid>
    <b:Title>Mavlink</b:Title>
    <b:Year>2018</b:Year>
    <b:YearAccessed>2019</b:YearAccessed>
    <b:MonthAccessed>Septiembre</b:MonthAccessed>
    <b:DayAccessed>29</b:DayAccessed>
    <b:URL>https://mavlink.io/en/</b:URL>
    <b:RefOrder>8</b:RefOrder>
  </b:Source>
  <b:Source>
    <b:Tag>PX418</b:Tag>
    <b:SourceType>InternetSite</b:SourceType>
    <b:Guid>{B802E6E7-580E-4596-A390-02101BEC0237}</b:Guid>
    <b:Title>PX4</b:Title>
    <b:Year>2018</b:Year>
    <b:YearAccessed>2019</b:YearAccessed>
    <b:MonthAccessed>Septiembre</b:MonthAccessed>
    <b:DayAccessed>29</b:DayAccessed>
    <b:URL>https://px4.io/</b:URL>
    <b:RefOrder>6</b:RefOrder>
  </b:Source>
  <b:Source>
    <b:Tag>Ard16</b:Tag>
    <b:SourceType>InternetSite</b:SourceType>
    <b:Guid>{8DC44300-9AF7-48F0-B0E7-6D683B5A636D}</b:Guid>
    <b:Title>Ardupilot</b:Title>
    <b:Year>2016</b:Year>
    <b:YearAccessed>2019</b:YearAccessed>
    <b:MonthAccessed>Septiembre</b:MonthAccessed>
    <b:DayAccessed>29</b:DayAccessed>
    <b:URL>http://ardupilot.org/</b:URL>
    <b:RefOrder>7</b:RefOrder>
  </b:Source>
  <b:Source>
    <b:Tag>Ras19</b:Tag>
    <b:SourceType>InternetSite</b:SourceType>
    <b:Guid>{DA7BAA54-A71E-4E5A-85F8-D47979FAF57F}</b:Guid>
    <b:Title>Raspberry Pi</b:Title>
    <b:Year>2019</b:Year>
    <b:YearAccessed>2019</b:YearAccessed>
    <b:MonthAccessed>Septiembre</b:MonthAccessed>
    <b:DayAccessed>29</b:DayAccessed>
    <b:URL>https://www.raspberrypi.org/products/raspberry-pi-3-model-b/</b:URL>
    <b:RefOrder>9</b:RefOrder>
  </b:Source>
  <b:Source>
    <b:Tag>Int16</b:Tag>
    <b:SourceType>InternetSite</b:SourceType>
    <b:Guid>{14EBCE0C-49FC-4570-808B-3DCDABEC9B5E}</b:Guid>
    <b:Author>
      <b:Author>
        <b:NameList>
          <b:Person>
            <b:Last>Standarization</b:Last>
            <b:First>International</b:First>
            <b:Middle>Organization for</b:Middle>
          </b:Person>
        </b:NameList>
      </b:Author>
    </b:Author>
    <b:Title>ISO</b:Title>
    <b:Year>2016</b:Year>
    <b:YearAccessed>2019</b:YearAccessed>
    <b:MonthAccessed>Septiembre</b:MonthAccessed>
    <b:DayAccessed>29</b:DayAccessed>
    <b:URL>https://www.iso.org/standard/69466.html</b:URL>
    <b:RefOrder>10</b:RefOrder>
  </b:Source>
  <b:Source>
    <b:Tag>Wik19</b:Tag>
    <b:SourceType>InternetSite</b:SourceType>
    <b:Guid>{80B531E3-E424-4685-89C8-8EEC17786F40}</b:Guid>
    <b:Title>Wikipedia</b:Title>
    <b:Year>2019</b:Year>
    <b:Month>Septiembre</b:Month>
    <b:Day>26</b:Day>
    <b:YearAccessed>2019</b:YearAccessed>
    <b:MonthAccessed>Octubre</b:MonthAccessed>
    <b:DayAccessed>7</b:DayAccessed>
    <b:URL>https://en.wikipedia.org/wiki/MAVLink</b:URL>
    <b:RefOrder>11</b:RefOrder>
  </b:Source>
  <b:Source>
    <b:Tag>AST18</b:Tag>
    <b:SourceType>InternetSite</b:SourceType>
    <b:Guid>{949D1CB2-CEB3-4084-ABE4-D985DBC59257}</b:Guid>
    <b:Author>
      <b:Author>
        <b:NameList>
          <b:Person>
            <b:Last>International</b:Last>
            <b:First>ASTM</b:First>
          </b:Person>
        </b:NameList>
      </b:Author>
    </b:Author>
    <b:Title>ASTM B258-18</b:Title>
    <b:Year>2018</b:Year>
    <b:YearAccessed>2019</b:YearAccessed>
    <b:MonthAccessed>12</b:MonthAccessed>
    <b:DayAccessed>1</b:DayAccessed>
    <b:URL>https://www.astm.org/Standards/B258.htm</b:URL>
    <b:RefOrder>12</b:RefOrder>
  </b:Source>
</b:Sources>
</file>

<file path=customXml/itemProps1.xml><?xml version="1.0" encoding="utf-8"?>
<ds:datastoreItem xmlns:ds="http://schemas.openxmlformats.org/officeDocument/2006/customXml" ds:itemID="{49AA7371-41A6-4A20-BA86-91CEEF7F0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45</Pages>
  <Words>10842</Words>
  <Characters>59633</Characters>
  <Application>Microsoft Office Word</Application>
  <DocSecurity>0</DocSecurity>
  <Lines>496</Lines>
  <Paragraphs>140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Amaya Wilhelm</dc:creator>
  <cp:keywords/>
  <dc:description/>
  <cp:lastModifiedBy>Diego Amaya Wilhelm</cp:lastModifiedBy>
  <cp:revision>3</cp:revision>
  <cp:lastPrinted>2020-01-30T15:46:00Z</cp:lastPrinted>
  <dcterms:created xsi:type="dcterms:W3CDTF">2020-05-19T16:45:00Z</dcterms:created>
  <dcterms:modified xsi:type="dcterms:W3CDTF">2020-05-19T17:29:00Z</dcterms:modified>
</cp:coreProperties>
</file>