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Receita (mapa de conhecimento)</w:t>
      </w:r>
    </w:p>
    <w:p>
      <w:pPr>
        <w:pStyle w:val="Normal"/>
        <w:rPr/>
      </w:pPr>
      <w:r>
        <w:rPr/>
        <w:t>Ingrediente</w:t>
      </w:r>
    </w:p>
    <w:p>
      <w:pPr>
        <w:pStyle w:val="Normal"/>
        <w:rPr/>
      </w:pPr>
      <w:r>
        <w:rPr/>
        <w:t>-tempo</w:t>
      </w:r>
    </w:p>
    <w:p>
      <w:pPr>
        <w:pStyle w:val="Normal"/>
        <w:rPr/>
      </w:pPr>
      <w:r>
        <w:rPr/>
        <w:t>-distancia</w:t>
      </w:r>
    </w:p>
    <w:p>
      <w:pPr>
        <w:pStyle w:val="Normal"/>
        <w:rPr/>
      </w:pPr>
      <w:r>
        <w:rPr/>
        <w:t>-velocidade</w:t>
      </w:r>
    </w:p>
    <w:p>
      <w:pPr>
        <w:pStyle w:val="Normal"/>
        <w:rPr/>
      </w:pPr>
      <w:r>
        <w:rPr/>
        <w:t>-aceleração</w:t>
      </w:r>
    </w:p>
    <w:p>
      <w:pPr>
        <w:pStyle w:val="Normal"/>
        <w:rPr/>
      </w:pPr>
      <w:r>
        <w:rPr/>
        <w:t>Modo de preparo</w:t>
      </w:r>
    </w:p>
    <w:p>
      <w:pPr>
        <w:pStyle w:val="Normal"/>
        <w:jc w:val="center"/>
        <w:rPr/>
      </w:pPr>
      <w:r>
        <w:rPr/>
        <w:t>03.09.2019</w:t>
      </w:r>
    </w:p>
    <w:p>
      <w:pPr>
        <w:pStyle w:val="Normal"/>
        <w:rPr/>
      </w:pPr>
      <w:r>
        <w:rPr/>
        <w:t>Como o propósito de uma pessoa define seu valores 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Como o propósito e os valores impactam comportamentos 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Contrua um exemplo de situação onde o propósito da pessoa é “Ser Feliz”, e ela terá pró atividade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Contrua outro exemplo de situação, onde o propósito da pessoa é “Ser feliz “, e ela não terá pró-atividade.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Propósito &gt;Valores &gt; Comportamento, Atitudes, Ações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Reflexão individual</w:t>
      </w:r>
    </w:p>
    <w:p>
      <w:pPr>
        <w:pStyle w:val="Normal"/>
        <w:rPr/>
      </w:pPr>
      <w:r>
        <w:rPr/>
        <w:t>- Chegar e sair da empresa na hora que quiser</w:t>
      </w:r>
    </w:p>
    <w:p>
      <w:pPr>
        <w:pStyle w:val="Normal"/>
        <w:rPr/>
      </w:pPr>
      <w:r>
        <w:rPr/>
        <w:t xml:space="preserve">- </w:t>
      </w:r>
      <w:r>
        <w:rPr/>
        <w:t>Declarar imposto de Renda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pt-PT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pt-PT" w:eastAsia="en-US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LibreOffice/6.0.7.3$Linux_X86_64 LibreOffice_project/00m0$Build-3</Application>
  <Pages>1</Pages>
  <Words>92</Words>
  <Characters>480</Characters>
  <CharactersWithSpaces>556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2019-08-13T16:46:00Z</dcterms:created>
  <dc:creator>KELLY COSTA</dc:creator>
  <dc:description/>
  <dc:language>pt-PT</dc:language>
  <cp:lastModifiedBy/>
  <dcterms:modified xsi:type="dcterms:W3CDTF">2019-09-04T19:54:55Z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