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FEB4" w14:textId="416BC939" w:rsidR="00282164" w:rsidRDefault="006979D6" w:rsidP="005F49AE">
      <w:pPr>
        <w:pStyle w:val="ListParagraph"/>
        <w:numPr>
          <w:ilvl w:val="0"/>
          <w:numId w:val="1"/>
        </w:numPr>
        <w:jc w:val="both"/>
        <w:rPr>
          <w:b/>
          <w:bCs/>
          <w:lang w:val="es-ES"/>
        </w:rPr>
      </w:pPr>
      <w:r w:rsidRPr="00975163">
        <w:rPr>
          <w:b/>
          <w:bCs/>
          <w:lang w:val="es-ES"/>
        </w:rPr>
        <w:t xml:space="preserve">Aplicación </w:t>
      </w:r>
      <w:r w:rsidR="007E04A2">
        <w:rPr>
          <w:b/>
          <w:bCs/>
          <w:lang w:val="es-ES"/>
        </w:rPr>
        <w:t xml:space="preserve">móvil </w:t>
      </w:r>
      <w:r w:rsidRPr="00975163">
        <w:rPr>
          <w:b/>
          <w:bCs/>
          <w:lang w:val="es-ES"/>
        </w:rPr>
        <w:t xml:space="preserve">interprete de voz o texto </w:t>
      </w:r>
      <w:r w:rsidR="007E04A2">
        <w:rPr>
          <w:b/>
          <w:bCs/>
          <w:lang w:val="es-ES"/>
        </w:rPr>
        <w:t xml:space="preserve">capturado </w:t>
      </w:r>
      <w:r w:rsidRPr="00975163">
        <w:rPr>
          <w:b/>
          <w:bCs/>
          <w:lang w:val="es-ES"/>
        </w:rPr>
        <w:t>a lenguaje de señas mediante avatar en pantalla</w:t>
      </w:r>
      <w:r w:rsidR="007E04A2">
        <w:rPr>
          <w:b/>
          <w:bCs/>
          <w:lang w:val="es-ES"/>
        </w:rPr>
        <w:t xml:space="preserve"> impulsado por algoritmos de PLN</w:t>
      </w:r>
    </w:p>
    <w:p w14:paraId="7C6D1016" w14:textId="48133D3D" w:rsidR="00975163" w:rsidRDefault="00975163" w:rsidP="005F49AE">
      <w:pPr>
        <w:pStyle w:val="ListParagraph"/>
        <w:numPr>
          <w:ilvl w:val="1"/>
          <w:numId w:val="1"/>
        </w:numPr>
        <w:jc w:val="both"/>
        <w:rPr>
          <w:b/>
          <w:bCs/>
          <w:lang w:val="es-ES"/>
        </w:rPr>
      </w:pPr>
      <w:r>
        <w:rPr>
          <w:b/>
          <w:bCs/>
          <w:lang w:val="es-ES"/>
        </w:rPr>
        <w:t xml:space="preserve">Dominio: </w:t>
      </w:r>
      <w:r>
        <w:rPr>
          <w:lang w:val="es-ES"/>
        </w:rPr>
        <w:t>Integración social</w:t>
      </w:r>
    </w:p>
    <w:p w14:paraId="7FF93238" w14:textId="6FC974FD" w:rsidR="00975163" w:rsidRDefault="00975163" w:rsidP="005F49AE">
      <w:pPr>
        <w:pStyle w:val="ListParagraph"/>
        <w:numPr>
          <w:ilvl w:val="1"/>
          <w:numId w:val="1"/>
        </w:numPr>
        <w:jc w:val="both"/>
        <w:rPr>
          <w:b/>
          <w:bCs/>
          <w:lang w:val="es-ES"/>
        </w:rPr>
      </w:pPr>
      <w:r>
        <w:rPr>
          <w:b/>
          <w:bCs/>
          <w:lang w:val="es-ES"/>
        </w:rPr>
        <w:t>Problema:</w:t>
      </w:r>
      <w:r w:rsidR="00646F8D">
        <w:rPr>
          <w:b/>
          <w:bCs/>
          <w:lang w:val="es-ES"/>
        </w:rPr>
        <w:t xml:space="preserve"> </w:t>
      </w:r>
      <w:r w:rsidR="00646F8D">
        <w:rPr>
          <w:lang w:val="es-ES"/>
        </w:rPr>
        <w:t>Actualmente existen barreras de comunicación con ciertos estratos de ciudadanos, que poseen ciertas dificultades o la ausencia de los sentidos primordiales para la comunicación, como lo son la audición o el habla, dificultando su integración en el día a día en aspectos cotidianos.</w:t>
      </w:r>
    </w:p>
    <w:p w14:paraId="23146F5C" w14:textId="11DE89BB" w:rsidR="00975163" w:rsidRDefault="00975163" w:rsidP="005F49AE">
      <w:pPr>
        <w:pStyle w:val="ListParagraph"/>
        <w:numPr>
          <w:ilvl w:val="1"/>
          <w:numId w:val="1"/>
        </w:numPr>
        <w:jc w:val="both"/>
        <w:rPr>
          <w:b/>
          <w:bCs/>
          <w:lang w:val="es-ES"/>
        </w:rPr>
      </w:pPr>
      <w:r>
        <w:rPr>
          <w:b/>
          <w:bCs/>
          <w:lang w:val="es-ES"/>
        </w:rPr>
        <w:t>Solución:</w:t>
      </w:r>
      <w:r w:rsidR="00936338">
        <w:rPr>
          <w:b/>
          <w:bCs/>
          <w:lang w:val="es-ES"/>
        </w:rPr>
        <w:t xml:space="preserve"> </w:t>
      </w:r>
      <w:r w:rsidR="00936338">
        <w:rPr>
          <w:lang w:val="es-ES"/>
        </w:rPr>
        <w:t>Para subsanar la carencia de oportunidades optimas al comunicarse, una app móvil es propuesta como medio de traducción visual o oral, en donde se capture imágenes o audio y estos sean traducidos de forma fiel en el móvil por medio de la recreación del lenguaje de señas, pero no solamente serian los símbolos, sino mas bien la replica de los movimientos de brazos y gestos con la cabeza, ya que esto enriquecería la información transmitida, dándole otros aspectos como tono y contexto a la persona usuaria.</w:t>
      </w:r>
    </w:p>
    <w:p w14:paraId="242B2AE5" w14:textId="029C6214" w:rsidR="00975163" w:rsidRPr="00975163" w:rsidRDefault="00975163" w:rsidP="005F49AE">
      <w:pPr>
        <w:pStyle w:val="ListParagraph"/>
        <w:numPr>
          <w:ilvl w:val="1"/>
          <w:numId w:val="1"/>
        </w:numPr>
        <w:jc w:val="both"/>
        <w:rPr>
          <w:b/>
          <w:bCs/>
          <w:lang w:val="es-ES"/>
        </w:rPr>
      </w:pPr>
      <w:r>
        <w:rPr>
          <w:b/>
          <w:bCs/>
          <w:lang w:val="es-ES"/>
        </w:rPr>
        <w:t>Relevancia e impacto:</w:t>
      </w:r>
      <w:r w:rsidR="00936338">
        <w:rPr>
          <w:b/>
          <w:bCs/>
          <w:lang w:val="es-ES"/>
        </w:rPr>
        <w:t xml:space="preserve"> </w:t>
      </w:r>
      <w:r w:rsidR="00936338">
        <w:rPr>
          <w:lang w:val="es-ES"/>
        </w:rPr>
        <w:t xml:space="preserve">Con el desarrollo de una solución </w:t>
      </w:r>
      <w:r w:rsidR="00A95B39">
        <w:rPr>
          <w:lang w:val="es-ES"/>
        </w:rPr>
        <w:t>así</w:t>
      </w:r>
      <w:r w:rsidR="00936338">
        <w:rPr>
          <w:lang w:val="es-ES"/>
        </w:rPr>
        <w:t>, podremos recortar la brecha de comunicación y empezar a tomar los lenguajes no escritos como destinos de traducción, esto permitirá una integración mas solida de los grupos o segmentos beneficiados por la solución.</w:t>
      </w:r>
    </w:p>
    <w:p w14:paraId="6B91F8D7" w14:textId="0E522424" w:rsidR="006979D6" w:rsidRDefault="00A323DD" w:rsidP="005F49AE">
      <w:pPr>
        <w:pStyle w:val="ListParagraph"/>
        <w:numPr>
          <w:ilvl w:val="0"/>
          <w:numId w:val="1"/>
        </w:numPr>
        <w:jc w:val="both"/>
        <w:rPr>
          <w:b/>
          <w:bCs/>
          <w:lang w:val="es-ES"/>
        </w:rPr>
      </w:pPr>
      <w:r>
        <w:rPr>
          <w:b/>
          <w:bCs/>
          <w:lang w:val="es-ES"/>
        </w:rPr>
        <w:t>C</w:t>
      </w:r>
      <w:r w:rsidR="006979D6" w:rsidRPr="00975163">
        <w:rPr>
          <w:b/>
          <w:bCs/>
          <w:lang w:val="es-ES"/>
        </w:rPr>
        <w:t>aptura y analiza imágenes en tiempo real del entorno</w:t>
      </w:r>
      <w:r>
        <w:rPr>
          <w:b/>
          <w:bCs/>
          <w:lang w:val="es-ES"/>
        </w:rPr>
        <w:t xml:space="preserve"> mediante app móvil</w:t>
      </w:r>
      <w:r w:rsidR="006979D6" w:rsidRPr="00975163">
        <w:rPr>
          <w:b/>
          <w:bCs/>
          <w:lang w:val="es-ES"/>
        </w:rPr>
        <w:t xml:space="preserve"> para informar lo </w:t>
      </w:r>
      <w:r w:rsidR="009D39D6" w:rsidRPr="00975163">
        <w:rPr>
          <w:b/>
          <w:bCs/>
          <w:lang w:val="es-ES"/>
        </w:rPr>
        <w:t>más</w:t>
      </w:r>
      <w:r w:rsidR="006979D6" w:rsidRPr="00975163">
        <w:rPr>
          <w:b/>
          <w:bCs/>
          <w:lang w:val="es-ES"/>
        </w:rPr>
        <w:t xml:space="preserve"> relevante </w:t>
      </w:r>
      <w:r>
        <w:rPr>
          <w:b/>
          <w:bCs/>
          <w:lang w:val="es-ES"/>
        </w:rPr>
        <w:t xml:space="preserve">del entorno </w:t>
      </w:r>
      <w:r w:rsidR="006979D6" w:rsidRPr="00975163">
        <w:rPr>
          <w:b/>
          <w:bCs/>
          <w:lang w:val="es-ES"/>
        </w:rPr>
        <w:t>en</w:t>
      </w:r>
      <w:r w:rsidR="005F49AE">
        <w:rPr>
          <w:b/>
          <w:bCs/>
          <w:lang w:val="es-ES"/>
        </w:rPr>
        <w:t xml:space="preserve"> audio</w:t>
      </w:r>
      <w:r w:rsidR="009D39D6">
        <w:rPr>
          <w:b/>
          <w:bCs/>
          <w:lang w:val="es-ES"/>
        </w:rPr>
        <w:t xml:space="preserve"> o en lenguaje Braile mediante un dispositivo externo</w:t>
      </w:r>
    </w:p>
    <w:p w14:paraId="3DF7B661" w14:textId="0DC047D0" w:rsidR="00975163" w:rsidRDefault="00975163" w:rsidP="005F49AE">
      <w:pPr>
        <w:pStyle w:val="ListParagraph"/>
        <w:numPr>
          <w:ilvl w:val="1"/>
          <w:numId w:val="1"/>
        </w:numPr>
        <w:jc w:val="both"/>
        <w:rPr>
          <w:b/>
          <w:bCs/>
          <w:lang w:val="es-ES"/>
        </w:rPr>
      </w:pPr>
      <w:r>
        <w:rPr>
          <w:b/>
          <w:bCs/>
          <w:lang w:val="es-ES"/>
        </w:rPr>
        <w:t xml:space="preserve">Dominio: </w:t>
      </w:r>
      <w:r>
        <w:rPr>
          <w:lang w:val="es-ES"/>
        </w:rPr>
        <w:t>Integración social</w:t>
      </w:r>
    </w:p>
    <w:p w14:paraId="631C6FEB" w14:textId="2BB6425A" w:rsidR="00975163" w:rsidRDefault="00975163" w:rsidP="005F49AE">
      <w:pPr>
        <w:pStyle w:val="ListParagraph"/>
        <w:numPr>
          <w:ilvl w:val="1"/>
          <w:numId w:val="1"/>
        </w:numPr>
        <w:jc w:val="both"/>
        <w:rPr>
          <w:b/>
          <w:bCs/>
          <w:lang w:val="es-ES"/>
        </w:rPr>
      </w:pPr>
      <w:r>
        <w:rPr>
          <w:b/>
          <w:bCs/>
          <w:lang w:val="es-ES"/>
        </w:rPr>
        <w:t>Problema:</w:t>
      </w:r>
      <w:r w:rsidR="004B151B">
        <w:rPr>
          <w:b/>
          <w:bCs/>
          <w:lang w:val="es-ES"/>
        </w:rPr>
        <w:t xml:space="preserve"> </w:t>
      </w:r>
      <w:r w:rsidR="004B151B">
        <w:rPr>
          <w:lang w:val="es-ES"/>
        </w:rPr>
        <w:t>Dentro de la ciudad de guayaquil en el diario vivir, se observan varias personas que carecen del sentido de la vista, siendo una de las principales dificultades el momento de cruzar calles exponiéndolos a peligros por falta de vista, además de no poder adquirir información visual de asuntos</w:t>
      </w:r>
    </w:p>
    <w:p w14:paraId="54FE6B8D" w14:textId="43DBC089" w:rsidR="00975163" w:rsidRDefault="00975163" w:rsidP="005F49AE">
      <w:pPr>
        <w:pStyle w:val="ListParagraph"/>
        <w:numPr>
          <w:ilvl w:val="1"/>
          <w:numId w:val="1"/>
        </w:numPr>
        <w:jc w:val="both"/>
        <w:rPr>
          <w:b/>
          <w:bCs/>
          <w:lang w:val="es-ES"/>
        </w:rPr>
      </w:pPr>
      <w:r>
        <w:rPr>
          <w:b/>
          <w:bCs/>
          <w:lang w:val="es-ES"/>
        </w:rPr>
        <w:t>Solución:</w:t>
      </w:r>
      <w:r w:rsidR="007F174F">
        <w:rPr>
          <w:b/>
          <w:bCs/>
          <w:lang w:val="es-ES"/>
        </w:rPr>
        <w:t xml:space="preserve"> </w:t>
      </w:r>
      <w:r w:rsidR="007F174F">
        <w:rPr>
          <w:lang w:val="es-ES"/>
        </w:rPr>
        <w:t>La propuesta tecnológica que se propone incorporar consta de un elemento de captura de video en tiempo real, que con</w:t>
      </w:r>
      <w:r w:rsidR="005F49AE">
        <w:rPr>
          <w:lang w:val="es-ES"/>
        </w:rPr>
        <w:t xml:space="preserve"> la ayuda de un LLM y técnicas de PLN en conjunto con un modelo, podremos capturar la información relevante del entorno, que pueda ayudar a persona no videntes a orientarse en calles y sitios concurridos, la retroalimentación al usuario puede realizar inicialmente por una vibración y después una nota de audio informativa, o si se dispone, una pieza de hardware que pueda traducir la información a lenguaje Braile.</w:t>
      </w:r>
    </w:p>
    <w:p w14:paraId="42C9420D" w14:textId="3BB43AEA" w:rsidR="00975163" w:rsidRPr="007F414F" w:rsidRDefault="00975163" w:rsidP="005F49AE">
      <w:pPr>
        <w:pStyle w:val="ListParagraph"/>
        <w:numPr>
          <w:ilvl w:val="1"/>
          <w:numId w:val="1"/>
        </w:numPr>
        <w:jc w:val="both"/>
        <w:rPr>
          <w:b/>
          <w:bCs/>
          <w:lang w:val="es-ES"/>
        </w:rPr>
      </w:pPr>
      <w:r>
        <w:rPr>
          <w:b/>
          <w:bCs/>
          <w:lang w:val="es-ES"/>
        </w:rPr>
        <w:t>Relevancia e impacto:</w:t>
      </w:r>
      <w:r w:rsidR="00820CD3">
        <w:rPr>
          <w:b/>
          <w:bCs/>
          <w:lang w:val="es-ES"/>
        </w:rPr>
        <w:t xml:space="preserve"> </w:t>
      </w:r>
      <w:r w:rsidR="00127133">
        <w:rPr>
          <w:lang w:val="es-ES"/>
        </w:rPr>
        <w:t xml:space="preserve">La relevancia para </w:t>
      </w:r>
      <w:r w:rsidR="007F174F">
        <w:rPr>
          <w:lang w:val="es-ES"/>
        </w:rPr>
        <w:t>la anterior solución presentada</w:t>
      </w:r>
      <w:r w:rsidR="00127133">
        <w:rPr>
          <w:lang w:val="es-ES"/>
        </w:rPr>
        <w:t xml:space="preserve"> se encuentra en la ayuda a grupos sociales reducidos y de baja prioridad, además de tener un impacto social mas inclusivo al aportarle mas seguridad e independencia </w:t>
      </w:r>
      <w:r w:rsidR="00127133">
        <w:rPr>
          <w:lang w:val="es-ES"/>
        </w:rPr>
        <w:lastRenderedPageBreak/>
        <w:t>a la persona que carece del sentido de la vista a su vez que se utiliza las soluciones tecnológicas de vanguardia.</w:t>
      </w:r>
    </w:p>
    <w:p w14:paraId="31900232" w14:textId="77777777" w:rsidR="007F414F" w:rsidRPr="007F414F" w:rsidRDefault="007F414F" w:rsidP="007F414F">
      <w:pPr>
        <w:pStyle w:val="ListParagraph"/>
        <w:ind w:left="1440"/>
        <w:jc w:val="both"/>
        <w:rPr>
          <w:b/>
          <w:bCs/>
          <w:lang w:val="es-ES"/>
        </w:rPr>
      </w:pPr>
    </w:p>
    <w:p w14:paraId="7AEBC8B3" w14:textId="77777777" w:rsidR="007F414F" w:rsidRPr="00975163" w:rsidRDefault="007F414F" w:rsidP="007F414F">
      <w:pPr>
        <w:pStyle w:val="ListParagraph"/>
        <w:ind w:left="1440"/>
        <w:jc w:val="both"/>
        <w:rPr>
          <w:b/>
          <w:bCs/>
          <w:lang w:val="es-ES"/>
        </w:rPr>
      </w:pPr>
    </w:p>
    <w:p w14:paraId="1974DA83" w14:textId="4524F08F" w:rsidR="007F414F" w:rsidRPr="007F414F" w:rsidRDefault="007F414F" w:rsidP="007F414F">
      <w:pPr>
        <w:pStyle w:val="ListParagraph"/>
        <w:numPr>
          <w:ilvl w:val="0"/>
          <w:numId w:val="1"/>
        </w:numPr>
        <w:jc w:val="both"/>
        <w:rPr>
          <w:b/>
          <w:bCs/>
          <w:lang w:val="es-ES"/>
        </w:rPr>
      </w:pPr>
      <w:r w:rsidRPr="007F414F">
        <w:rPr>
          <w:b/>
          <w:bCs/>
          <w:lang w:val="es-ES"/>
        </w:rPr>
        <w:t xml:space="preserve">Agente de Inteligencia Artificial para asistencia y guía </w:t>
      </w:r>
      <w:r w:rsidR="00A323DD">
        <w:rPr>
          <w:b/>
          <w:bCs/>
          <w:lang w:val="es-ES"/>
        </w:rPr>
        <w:t xml:space="preserve">usando lenguaje natural </w:t>
      </w:r>
      <w:r w:rsidRPr="007F414F">
        <w:rPr>
          <w:b/>
          <w:bCs/>
          <w:lang w:val="es-ES"/>
        </w:rPr>
        <w:t>en la plataforma web Sisad</w:t>
      </w:r>
      <w:r w:rsidR="007902FF">
        <w:rPr>
          <w:b/>
          <w:bCs/>
          <w:lang w:val="es-ES"/>
        </w:rPr>
        <w:t>.</w:t>
      </w:r>
    </w:p>
    <w:p w14:paraId="32EFA171" w14:textId="009C2C5A" w:rsidR="007F414F" w:rsidRDefault="007F414F" w:rsidP="008B4BBD">
      <w:pPr>
        <w:pStyle w:val="ListParagraph"/>
        <w:numPr>
          <w:ilvl w:val="0"/>
          <w:numId w:val="2"/>
        </w:numPr>
        <w:ind w:left="1418" w:hanging="284"/>
        <w:jc w:val="both"/>
        <w:rPr>
          <w:lang w:val="es-ES"/>
        </w:rPr>
      </w:pPr>
      <w:r w:rsidRPr="008B4BBD">
        <w:rPr>
          <w:b/>
          <w:bCs/>
          <w:lang w:val="es-ES"/>
        </w:rPr>
        <w:t>Dominio</w:t>
      </w:r>
      <w:r w:rsidRPr="007F414F">
        <w:rPr>
          <w:lang w:val="es-ES"/>
        </w:rPr>
        <w:t>:</w:t>
      </w:r>
      <w:r w:rsidR="007902FF">
        <w:rPr>
          <w:lang w:val="es-ES"/>
        </w:rPr>
        <w:t xml:space="preserve"> </w:t>
      </w:r>
      <w:r w:rsidRPr="007F414F">
        <w:rPr>
          <w:lang w:val="es-ES"/>
        </w:rPr>
        <w:t>Experiencia de usuario UX, soporte técnico automatizado y transformación digital en servicios web.</w:t>
      </w:r>
    </w:p>
    <w:p w14:paraId="125A2DF8" w14:textId="77777777" w:rsidR="008B4BBD" w:rsidRDefault="007F414F" w:rsidP="008B4BBD">
      <w:pPr>
        <w:pStyle w:val="ListParagraph"/>
        <w:numPr>
          <w:ilvl w:val="0"/>
          <w:numId w:val="2"/>
        </w:numPr>
        <w:ind w:left="1418" w:hanging="284"/>
        <w:jc w:val="both"/>
        <w:rPr>
          <w:lang w:val="es-ES"/>
        </w:rPr>
      </w:pPr>
      <w:r w:rsidRPr="008B4BBD">
        <w:rPr>
          <w:b/>
          <w:bCs/>
          <w:lang w:val="es-ES"/>
        </w:rPr>
        <w:t>Problema</w:t>
      </w:r>
      <w:r w:rsidRPr="007F414F">
        <w:rPr>
          <w:lang w:val="es-ES"/>
        </w:rPr>
        <w:t>: Actualmente, los usuarios de la plataforma web Sisad enfrentan dificultades para navegar entre los múltiples módulos y servicios disponibles, lo que genera frustración, aumento en los tiempos de resolución de tareas y saturación de los canales de soporte humano. La ausencia de una guía contextual e inteligente provoca que consultas recurrentes</w:t>
      </w:r>
      <w:r w:rsidR="008B4BBD">
        <w:rPr>
          <w:lang w:val="es-ES"/>
        </w:rPr>
        <w:t xml:space="preserve">, </w:t>
      </w:r>
      <w:r w:rsidRPr="007F414F">
        <w:rPr>
          <w:lang w:val="es-ES"/>
        </w:rPr>
        <w:t>no sean resueltas de forma inmediata, afectando la satisfacción del usuario y la eficiencia operativa de la plataforma.</w:t>
      </w:r>
    </w:p>
    <w:p w14:paraId="606778E3" w14:textId="75FD4ADA" w:rsidR="008B4BBD" w:rsidRDefault="007F414F" w:rsidP="008B4BBD">
      <w:pPr>
        <w:pStyle w:val="ListParagraph"/>
        <w:numPr>
          <w:ilvl w:val="0"/>
          <w:numId w:val="2"/>
        </w:numPr>
        <w:ind w:left="1418" w:hanging="284"/>
        <w:jc w:val="both"/>
        <w:rPr>
          <w:lang w:val="es-ES"/>
        </w:rPr>
      </w:pPr>
      <w:r w:rsidRPr="008B4BBD">
        <w:rPr>
          <w:b/>
          <w:bCs/>
          <w:lang w:val="es-ES"/>
        </w:rPr>
        <w:t>Solución:</w:t>
      </w:r>
      <w:r w:rsidRPr="008B4BBD">
        <w:rPr>
          <w:lang w:val="es-ES"/>
        </w:rPr>
        <w:t xml:space="preserve"> Se propone el desarrollo de un agente de IA integrado en la interfaz web de Sisad, capaz de interactuar mediante texto o voz en lenguaje natural, comprendiendo la intención del usuario y brindando respuestas precisas y accionables. Sistema de guiado inteligente</w:t>
      </w:r>
      <w:r w:rsidR="008B4BBD">
        <w:rPr>
          <w:lang w:val="es-ES"/>
        </w:rPr>
        <w:t>, r</w:t>
      </w:r>
      <w:r w:rsidRPr="008B4BBD">
        <w:rPr>
          <w:lang w:val="es-ES"/>
        </w:rPr>
        <w:t xml:space="preserve">edirección automática a la sección exacta de la plataforma </w:t>
      </w:r>
      <w:r w:rsidR="000C1D9C">
        <w:rPr>
          <w:lang w:val="es-ES"/>
        </w:rPr>
        <w:t>h</w:t>
      </w:r>
      <w:r w:rsidRPr="008B4BBD">
        <w:rPr>
          <w:lang w:val="es-ES"/>
        </w:rPr>
        <w:t>istorial interactivo de consultas</w:t>
      </w:r>
      <w:r w:rsidR="008B4BBD">
        <w:rPr>
          <w:lang w:val="es-ES"/>
        </w:rPr>
        <w:t>. v</w:t>
      </w:r>
      <w:r w:rsidRPr="008B4BBD">
        <w:rPr>
          <w:lang w:val="es-ES"/>
        </w:rPr>
        <w:t>isualización en pantalla de las preguntas realizadas y las rutas sugeridas, permitiendo al usuario retomar interacciones previas.</w:t>
      </w:r>
      <w:r w:rsidR="008B4BBD">
        <w:rPr>
          <w:lang w:val="es-ES"/>
        </w:rPr>
        <w:t xml:space="preserve"> </w:t>
      </w:r>
      <w:r w:rsidRPr="008B4BBD">
        <w:rPr>
          <w:lang w:val="es-ES"/>
        </w:rPr>
        <w:t>Capacidad de aprendizaje continuo</w:t>
      </w:r>
      <w:r w:rsidR="008B4BBD">
        <w:rPr>
          <w:lang w:val="es-ES"/>
        </w:rPr>
        <w:t>, e</w:t>
      </w:r>
      <w:r w:rsidRPr="008B4BBD">
        <w:rPr>
          <w:lang w:val="es-ES"/>
        </w:rPr>
        <w:t>l agente se alimentará de las interacciones para mejorar sus respuestas y detectar nuevas necesidades de los usuarios.</w:t>
      </w:r>
      <w:r w:rsidR="008B4BBD">
        <w:rPr>
          <w:lang w:val="es-ES"/>
        </w:rPr>
        <w:t xml:space="preserve"> </w:t>
      </w:r>
      <w:r w:rsidRPr="008B4BBD">
        <w:rPr>
          <w:lang w:val="es-ES"/>
        </w:rPr>
        <w:t>Escalamiento a soporte humano</w:t>
      </w:r>
      <w:r w:rsidR="008B4BBD">
        <w:rPr>
          <w:lang w:val="es-ES"/>
        </w:rPr>
        <w:t>, c</w:t>
      </w:r>
      <w:r w:rsidRPr="008B4BBD">
        <w:rPr>
          <w:lang w:val="es-ES"/>
        </w:rPr>
        <w:t>uando la consulta exceda sus capacidades, derivará el caso a un agente humano con el contexto completo de la conversación.</w:t>
      </w:r>
    </w:p>
    <w:p w14:paraId="04407367" w14:textId="366A5DA9" w:rsidR="006979D6" w:rsidRPr="008B4BBD" w:rsidRDefault="007F414F" w:rsidP="008B4BBD">
      <w:pPr>
        <w:pStyle w:val="ListParagraph"/>
        <w:numPr>
          <w:ilvl w:val="0"/>
          <w:numId w:val="2"/>
        </w:numPr>
        <w:ind w:left="1418" w:hanging="284"/>
        <w:jc w:val="both"/>
        <w:rPr>
          <w:lang w:val="es-ES"/>
        </w:rPr>
      </w:pPr>
      <w:r w:rsidRPr="008B4BBD">
        <w:rPr>
          <w:b/>
          <w:bCs/>
          <w:lang w:val="es-ES"/>
        </w:rPr>
        <w:t>Relevancia e impacto:</w:t>
      </w:r>
      <w:r w:rsidRPr="008B4BBD">
        <w:rPr>
          <w:lang w:val="es-ES"/>
        </w:rPr>
        <w:t xml:space="preserve"> La implementación de este agente transformará la interacción con Sisad, ofreciendo una experiencia personalizada, inmediata y disponible 24/7. Esto permitirá</w:t>
      </w:r>
      <w:r w:rsidR="008B4BBD">
        <w:rPr>
          <w:lang w:val="es-ES"/>
        </w:rPr>
        <w:t>, r</w:t>
      </w:r>
      <w:r w:rsidRPr="008B4BBD">
        <w:rPr>
          <w:lang w:val="es-ES"/>
        </w:rPr>
        <w:t>educir en un 40-60% la carga de consultas al soporte técnico tradicional</w:t>
      </w:r>
      <w:r w:rsidR="008B4BBD">
        <w:rPr>
          <w:lang w:val="es-ES"/>
        </w:rPr>
        <w:t>, d</w:t>
      </w:r>
      <w:r w:rsidRPr="008B4BBD">
        <w:rPr>
          <w:lang w:val="es-ES"/>
        </w:rPr>
        <w:t>isminuir</w:t>
      </w:r>
      <w:r w:rsidR="000C1D9C">
        <w:rPr>
          <w:lang w:val="es-ES"/>
        </w:rPr>
        <w:t>á</w:t>
      </w:r>
      <w:r w:rsidRPr="008B4BBD">
        <w:rPr>
          <w:lang w:val="es-ES"/>
        </w:rPr>
        <w:t xml:space="preserve"> la curva de aprendizaje para nuevos usuarios y mejorar</w:t>
      </w:r>
      <w:r w:rsidR="000C1D9C">
        <w:rPr>
          <w:lang w:val="es-ES"/>
        </w:rPr>
        <w:t>á</w:t>
      </w:r>
      <w:r w:rsidRPr="008B4BBD">
        <w:rPr>
          <w:lang w:val="es-ES"/>
        </w:rPr>
        <w:t xml:space="preserve"> la retención</w:t>
      </w:r>
      <w:r w:rsidR="008B4BBD">
        <w:rPr>
          <w:lang w:val="es-ES"/>
        </w:rPr>
        <w:t>, g</w:t>
      </w:r>
      <w:r w:rsidRPr="008B4BBD">
        <w:rPr>
          <w:lang w:val="es-ES"/>
        </w:rPr>
        <w:t>enerar</w:t>
      </w:r>
      <w:r w:rsidR="000C1D9C">
        <w:rPr>
          <w:lang w:val="es-ES"/>
        </w:rPr>
        <w:t>á</w:t>
      </w:r>
      <w:r w:rsidRPr="008B4BBD">
        <w:rPr>
          <w:lang w:val="es-ES"/>
        </w:rPr>
        <w:t xml:space="preserve"> </w:t>
      </w:r>
      <w:proofErr w:type="spellStart"/>
      <w:r w:rsidRPr="008B4BBD">
        <w:rPr>
          <w:lang w:val="es-ES"/>
        </w:rPr>
        <w:t>insights</w:t>
      </w:r>
      <w:proofErr w:type="spellEnd"/>
      <w:r w:rsidRPr="008B4BBD">
        <w:rPr>
          <w:lang w:val="es-ES"/>
        </w:rPr>
        <w:t xml:space="preserve"> valiosos sobre los puntos de fricción en la plataforma, orientando mejoras en la UX/UI</w:t>
      </w:r>
      <w:r w:rsidR="000C1D9C">
        <w:rPr>
          <w:lang w:val="es-ES"/>
        </w:rPr>
        <w:t xml:space="preserve"> y </w:t>
      </w:r>
      <w:r w:rsidR="008B4BBD">
        <w:rPr>
          <w:lang w:val="es-ES"/>
        </w:rPr>
        <w:t>p</w:t>
      </w:r>
      <w:r w:rsidRPr="008B4BBD">
        <w:rPr>
          <w:lang w:val="es-ES"/>
        </w:rPr>
        <w:t>osicionar a Sisad como una plataforma innovadora e inclusiva, que aprovecha la IA para democratizar el acceso a sus servicios.</w:t>
      </w:r>
    </w:p>
    <w:sectPr w:rsidR="006979D6" w:rsidRPr="008B4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A3F91"/>
    <w:multiLevelType w:val="hybridMultilevel"/>
    <w:tmpl w:val="9E42D9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A0065A"/>
    <w:multiLevelType w:val="hybridMultilevel"/>
    <w:tmpl w:val="9BCA324E"/>
    <w:lvl w:ilvl="0" w:tplc="39EC999A">
      <w:start w:val="1"/>
      <w:numFmt w:val="lowerLetter"/>
      <w:lvlText w:val="%1."/>
      <w:lvlJc w:val="left"/>
      <w:pPr>
        <w:ind w:left="1080" w:hanging="360"/>
      </w:pPr>
      <w:rPr>
        <w:b/>
        <w:bCs/>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num w:numId="1" w16cid:durableId="1754667777">
    <w:abstractNumId w:val="0"/>
  </w:num>
  <w:num w:numId="2" w16cid:durableId="2028824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9D6"/>
    <w:rsid w:val="000C1D9C"/>
    <w:rsid w:val="00127133"/>
    <w:rsid w:val="00282164"/>
    <w:rsid w:val="00402F08"/>
    <w:rsid w:val="004B151B"/>
    <w:rsid w:val="005729F9"/>
    <w:rsid w:val="005C3F00"/>
    <w:rsid w:val="005F49AE"/>
    <w:rsid w:val="00646F8D"/>
    <w:rsid w:val="00665A77"/>
    <w:rsid w:val="006979D6"/>
    <w:rsid w:val="007902FF"/>
    <w:rsid w:val="007E04A2"/>
    <w:rsid w:val="007F174F"/>
    <w:rsid w:val="007F414F"/>
    <w:rsid w:val="00820CD3"/>
    <w:rsid w:val="008B4BBD"/>
    <w:rsid w:val="00936338"/>
    <w:rsid w:val="00975163"/>
    <w:rsid w:val="00981911"/>
    <w:rsid w:val="009D39D6"/>
    <w:rsid w:val="00A10463"/>
    <w:rsid w:val="00A323DD"/>
    <w:rsid w:val="00A347E7"/>
    <w:rsid w:val="00A405FA"/>
    <w:rsid w:val="00A608F8"/>
    <w:rsid w:val="00A95B39"/>
    <w:rsid w:val="00B8460F"/>
    <w:rsid w:val="00C2426D"/>
    <w:rsid w:val="00C94F3A"/>
    <w:rsid w:val="00CA2607"/>
    <w:rsid w:val="00CD5119"/>
    <w:rsid w:val="00D563D9"/>
    <w:rsid w:val="00D776EF"/>
    <w:rsid w:val="00DE3FF1"/>
    <w:rsid w:val="00EB2A09"/>
    <w:rsid w:val="00F25191"/>
    <w:rsid w:val="00FC6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941D"/>
  <w15:chartTrackingRefBased/>
  <w15:docId w15:val="{83610B6F-10E7-41E2-9528-FBCB9DA2E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Heading1">
    <w:name w:val="heading 1"/>
    <w:basedOn w:val="Normal"/>
    <w:next w:val="Normal"/>
    <w:link w:val="Heading1Char"/>
    <w:uiPriority w:val="9"/>
    <w:qFormat/>
    <w:rsid w:val="006979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9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9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9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9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9D6"/>
    <w:rPr>
      <w:rFonts w:asciiTheme="majorHAnsi" w:eastAsiaTheme="majorEastAsia" w:hAnsiTheme="majorHAnsi" w:cstheme="majorBidi"/>
      <w:color w:val="2F5496" w:themeColor="accent1" w:themeShade="BF"/>
      <w:sz w:val="40"/>
      <w:szCs w:val="40"/>
      <w:lang w:val="es-EC"/>
    </w:rPr>
  </w:style>
  <w:style w:type="character" w:customStyle="1" w:styleId="Heading2Char">
    <w:name w:val="Heading 2 Char"/>
    <w:basedOn w:val="DefaultParagraphFont"/>
    <w:link w:val="Heading2"/>
    <w:uiPriority w:val="9"/>
    <w:semiHidden/>
    <w:rsid w:val="006979D6"/>
    <w:rPr>
      <w:rFonts w:asciiTheme="majorHAnsi" w:eastAsiaTheme="majorEastAsia" w:hAnsiTheme="majorHAnsi" w:cstheme="majorBidi"/>
      <w:color w:val="2F5496" w:themeColor="accent1" w:themeShade="BF"/>
      <w:sz w:val="32"/>
      <w:szCs w:val="32"/>
      <w:lang w:val="es-EC"/>
    </w:rPr>
  </w:style>
  <w:style w:type="character" w:customStyle="1" w:styleId="Heading3Char">
    <w:name w:val="Heading 3 Char"/>
    <w:basedOn w:val="DefaultParagraphFont"/>
    <w:link w:val="Heading3"/>
    <w:uiPriority w:val="9"/>
    <w:semiHidden/>
    <w:rsid w:val="006979D6"/>
    <w:rPr>
      <w:rFonts w:eastAsiaTheme="majorEastAsia" w:cstheme="majorBidi"/>
      <w:color w:val="2F5496" w:themeColor="accent1" w:themeShade="BF"/>
      <w:sz w:val="28"/>
      <w:szCs w:val="28"/>
      <w:lang w:val="es-EC"/>
    </w:rPr>
  </w:style>
  <w:style w:type="character" w:customStyle="1" w:styleId="Heading4Char">
    <w:name w:val="Heading 4 Char"/>
    <w:basedOn w:val="DefaultParagraphFont"/>
    <w:link w:val="Heading4"/>
    <w:uiPriority w:val="9"/>
    <w:semiHidden/>
    <w:rsid w:val="006979D6"/>
    <w:rPr>
      <w:rFonts w:eastAsiaTheme="majorEastAsia" w:cstheme="majorBidi"/>
      <w:i/>
      <w:iCs/>
      <w:color w:val="2F5496" w:themeColor="accent1" w:themeShade="BF"/>
      <w:lang w:val="es-EC"/>
    </w:rPr>
  </w:style>
  <w:style w:type="character" w:customStyle="1" w:styleId="Heading5Char">
    <w:name w:val="Heading 5 Char"/>
    <w:basedOn w:val="DefaultParagraphFont"/>
    <w:link w:val="Heading5"/>
    <w:uiPriority w:val="9"/>
    <w:semiHidden/>
    <w:rsid w:val="006979D6"/>
    <w:rPr>
      <w:rFonts w:eastAsiaTheme="majorEastAsia" w:cstheme="majorBidi"/>
      <w:color w:val="2F5496" w:themeColor="accent1" w:themeShade="BF"/>
      <w:lang w:val="es-EC"/>
    </w:rPr>
  </w:style>
  <w:style w:type="character" w:customStyle="1" w:styleId="Heading6Char">
    <w:name w:val="Heading 6 Char"/>
    <w:basedOn w:val="DefaultParagraphFont"/>
    <w:link w:val="Heading6"/>
    <w:uiPriority w:val="9"/>
    <w:semiHidden/>
    <w:rsid w:val="006979D6"/>
    <w:rPr>
      <w:rFonts w:eastAsiaTheme="majorEastAsia" w:cstheme="majorBidi"/>
      <w:i/>
      <w:iCs/>
      <w:color w:val="595959" w:themeColor="text1" w:themeTint="A6"/>
      <w:lang w:val="es-EC"/>
    </w:rPr>
  </w:style>
  <w:style w:type="character" w:customStyle="1" w:styleId="Heading7Char">
    <w:name w:val="Heading 7 Char"/>
    <w:basedOn w:val="DefaultParagraphFont"/>
    <w:link w:val="Heading7"/>
    <w:uiPriority w:val="9"/>
    <w:semiHidden/>
    <w:rsid w:val="006979D6"/>
    <w:rPr>
      <w:rFonts w:eastAsiaTheme="majorEastAsia" w:cstheme="majorBidi"/>
      <w:color w:val="595959" w:themeColor="text1" w:themeTint="A6"/>
      <w:lang w:val="es-EC"/>
    </w:rPr>
  </w:style>
  <w:style w:type="character" w:customStyle="1" w:styleId="Heading8Char">
    <w:name w:val="Heading 8 Char"/>
    <w:basedOn w:val="DefaultParagraphFont"/>
    <w:link w:val="Heading8"/>
    <w:uiPriority w:val="9"/>
    <w:semiHidden/>
    <w:rsid w:val="006979D6"/>
    <w:rPr>
      <w:rFonts w:eastAsiaTheme="majorEastAsia" w:cstheme="majorBidi"/>
      <w:i/>
      <w:iCs/>
      <w:color w:val="272727" w:themeColor="text1" w:themeTint="D8"/>
      <w:lang w:val="es-EC"/>
    </w:rPr>
  </w:style>
  <w:style w:type="character" w:customStyle="1" w:styleId="Heading9Char">
    <w:name w:val="Heading 9 Char"/>
    <w:basedOn w:val="DefaultParagraphFont"/>
    <w:link w:val="Heading9"/>
    <w:uiPriority w:val="9"/>
    <w:semiHidden/>
    <w:rsid w:val="006979D6"/>
    <w:rPr>
      <w:rFonts w:eastAsiaTheme="majorEastAsia" w:cstheme="majorBidi"/>
      <w:color w:val="272727" w:themeColor="text1" w:themeTint="D8"/>
      <w:lang w:val="es-EC"/>
    </w:rPr>
  </w:style>
  <w:style w:type="paragraph" w:styleId="Title">
    <w:name w:val="Title"/>
    <w:basedOn w:val="Normal"/>
    <w:next w:val="Normal"/>
    <w:link w:val="TitleChar"/>
    <w:uiPriority w:val="10"/>
    <w:qFormat/>
    <w:rsid w:val="00697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9D6"/>
    <w:rPr>
      <w:rFonts w:asciiTheme="majorHAnsi" w:eastAsiaTheme="majorEastAsia" w:hAnsiTheme="majorHAnsi" w:cstheme="majorBidi"/>
      <w:spacing w:val="-10"/>
      <w:kern w:val="28"/>
      <w:sz w:val="56"/>
      <w:szCs w:val="56"/>
      <w:lang w:val="es-EC"/>
    </w:rPr>
  </w:style>
  <w:style w:type="paragraph" w:styleId="Subtitle">
    <w:name w:val="Subtitle"/>
    <w:basedOn w:val="Normal"/>
    <w:next w:val="Normal"/>
    <w:link w:val="SubtitleChar"/>
    <w:uiPriority w:val="11"/>
    <w:qFormat/>
    <w:rsid w:val="00697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9D6"/>
    <w:rPr>
      <w:rFonts w:eastAsiaTheme="majorEastAsia" w:cstheme="majorBidi"/>
      <w:color w:val="595959" w:themeColor="text1" w:themeTint="A6"/>
      <w:spacing w:val="15"/>
      <w:sz w:val="28"/>
      <w:szCs w:val="28"/>
      <w:lang w:val="es-EC"/>
    </w:rPr>
  </w:style>
  <w:style w:type="paragraph" w:styleId="Quote">
    <w:name w:val="Quote"/>
    <w:basedOn w:val="Normal"/>
    <w:next w:val="Normal"/>
    <w:link w:val="QuoteChar"/>
    <w:uiPriority w:val="29"/>
    <w:qFormat/>
    <w:rsid w:val="006979D6"/>
    <w:pPr>
      <w:spacing w:before="160"/>
      <w:jc w:val="center"/>
    </w:pPr>
    <w:rPr>
      <w:i/>
      <w:iCs/>
      <w:color w:val="404040" w:themeColor="text1" w:themeTint="BF"/>
    </w:rPr>
  </w:style>
  <w:style w:type="character" w:customStyle="1" w:styleId="QuoteChar">
    <w:name w:val="Quote Char"/>
    <w:basedOn w:val="DefaultParagraphFont"/>
    <w:link w:val="Quote"/>
    <w:uiPriority w:val="29"/>
    <w:rsid w:val="006979D6"/>
    <w:rPr>
      <w:i/>
      <w:iCs/>
      <w:color w:val="404040" w:themeColor="text1" w:themeTint="BF"/>
      <w:lang w:val="es-EC"/>
    </w:rPr>
  </w:style>
  <w:style w:type="paragraph" w:styleId="ListParagraph">
    <w:name w:val="List Paragraph"/>
    <w:basedOn w:val="Normal"/>
    <w:uiPriority w:val="34"/>
    <w:qFormat/>
    <w:rsid w:val="006979D6"/>
    <w:pPr>
      <w:ind w:left="720"/>
      <w:contextualSpacing/>
    </w:pPr>
  </w:style>
  <w:style w:type="character" w:styleId="IntenseEmphasis">
    <w:name w:val="Intense Emphasis"/>
    <w:basedOn w:val="DefaultParagraphFont"/>
    <w:uiPriority w:val="21"/>
    <w:qFormat/>
    <w:rsid w:val="006979D6"/>
    <w:rPr>
      <w:i/>
      <w:iCs/>
      <w:color w:val="2F5496" w:themeColor="accent1" w:themeShade="BF"/>
    </w:rPr>
  </w:style>
  <w:style w:type="paragraph" w:styleId="IntenseQuote">
    <w:name w:val="Intense Quote"/>
    <w:basedOn w:val="Normal"/>
    <w:next w:val="Normal"/>
    <w:link w:val="IntenseQuoteChar"/>
    <w:uiPriority w:val="30"/>
    <w:qFormat/>
    <w:rsid w:val="006979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9D6"/>
    <w:rPr>
      <w:i/>
      <w:iCs/>
      <w:color w:val="2F5496" w:themeColor="accent1" w:themeShade="BF"/>
      <w:lang w:val="es-EC"/>
    </w:rPr>
  </w:style>
  <w:style w:type="character" w:styleId="IntenseReference">
    <w:name w:val="Intense Reference"/>
    <w:basedOn w:val="DefaultParagraphFont"/>
    <w:uiPriority w:val="32"/>
    <w:qFormat/>
    <w:rsid w:val="006979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1</Pages>
  <Words>705</Words>
  <Characters>4022</Characters>
  <Application>Microsoft Office Word</Application>
  <DocSecurity>0</DocSecurity>
  <Lines>33</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Andre Arambulo Vitores</dc:creator>
  <cp:keywords/>
  <dc:description/>
  <cp:lastModifiedBy>Diego Andre Arambulo Vitores</cp:lastModifiedBy>
  <cp:revision>3</cp:revision>
  <dcterms:created xsi:type="dcterms:W3CDTF">2026-03-22T04:11:00Z</dcterms:created>
  <dcterms:modified xsi:type="dcterms:W3CDTF">2026-03-27T04:21:00Z</dcterms:modified>
</cp:coreProperties>
</file>