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dpddlnx5zn5r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Rúbrica de Evaluación Front-end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q4vg1thog3f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Revisión por Pares - Presentación de Aplicaciones Web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Equipo evaluador:</w:t>
      </w:r>
      <w:r w:rsidDel="00000000" w:rsidR="00000000" w:rsidRPr="00000000">
        <w:rPr>
          <w:rtl w:val="0"/>
        </w:rPr>
        <w:t xml:space="preserve"> ________________</w:t>
        <w:br w:type="textWrapping"/>
      </w:r>
      <w:r w:rsidDel="00000000" w:rsidR="00000000" w:rsidRPr="00000000">
        <w:rPr>
          <w:b w:val="1"/>
          <w:rtl w:val="0"/>
        </w:rPr>
        <w:t xml:space="preserve">Equipo presentando:</w:t>
      </w:r>
      <w:r w:rsidDel="00000000" w:rsidR="00000000" w:rsidRPr="00000000">
        <w:rPr>
          <w:rtl w:val="0"/>
        </w:rPr>
        <w:t xml:space="preserve"> ________________</w:t>
        <w:br w:type="textWrapping"/>
      </w:r>
      <w:r w:rsidDel="00000000" w:rsidR="00000000" w:rsidRPr="00000000">
        <w:rPr>
          <w:b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________________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y87p0bh8zb6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Instrucciones Generales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la presentación y demostración, observen cuidadosamente cada aspecto del front-end. Tomen notas y asignen puntuación según la escala proporcionada. Sean constructivos en sus comentarios.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Escala de evaluación: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⭐⭐⭐ Excelente (3 pts)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⭐⭐ Bueno (2 pts)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Necesita mejorar (1 pt)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bhvg6j75mrj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1. Usabilidad y Experiencia de Usuario (UX)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Basado en las Heurísticas de Nielsen y principios de UX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7clclmr8cir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1.1 Navegación Intuitiva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Puntos:</w:t>
      </w:r>
      <w:r w:rsidDel="00000000" w:rsidR="00000000" w:rsidRPr="00000000">
        <w:rPr>
          <w:rtl w:val="0"/>
        </w:rPr>
        <w:t xml:space="preserve"> ___/3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Evalúen: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¿Es fácil encontrar las funciones principales?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¿Los menús y botones están donde el usuario espera encontrarlos?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¿Pueden completar una tarea sin confundirse?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Comentarios y sugerencias: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[Espacio para escribir]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6fijx2b0ljl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3theb1of5zh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1.2 Consistencia Visual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Puntos:</w:t>
      </w:r>
      <w:r w:rsidDel="00000000" w:rsidR="00000000" w:rsidRPr="00000000">
        <w:rPr>
          <w:rtl w:val="0"/>
        </w:rPr>
        <w:t xml:space="preserve"> ___/3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Evalúen: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¿Los botones similares se ven y funcionan igual en toda la aplicación?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¿Los colores, tipografías y espaciados son consistentes?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¿El diseño mantiene un patrón reconocible?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Comentarios y sugerencias: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[Espacio para escribir]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lnndt51mpnz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1.3 Retroalimentación al Usuario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Puntos:</w:t>
      </w:r>
      <w:r w:rsidDel="00000000" w:rsidR="00000000" w:rsidRPr="00000000">
        <w:rPr>
          <w:rtl w:val="0"/>
        </w:rPr>
        <w:t xml:space="preserve"> ___/3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Evalúen: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¿La aplicación confirma cuando se completa una acción (guardar, eliminar, enviar)?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¿Hay mensajes de error claros y útiles?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¿Se muestra el estado de carga cuando es necesario?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Comentarios y sugerencias: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[Espacio para escribir]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59f2i28sj1q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2. Diseño Visual (UI)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Basado en principios de diseño visual y accesibilidad WCAG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bdinmpoz63g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2.1 Jerarquía Visual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Puntos:</w:t>
      </w:r>
      <w:r w:rsidDel="00000000" w:rsidR="00000000" w:rsidRPr="00000000">
        <w:rPr>
          <w:rtl w:val="0"/>
        </w:rPr>
        <w:t xml:space="preserve"> ___/3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Evalúen: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¿Es claro qué elementos son más importantes?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¿Los títulos y subtítulos están bien diferenciados?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¿El uso de tamaños y colores guía la atención correctamente?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Comentarios y sugerencias: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[Espacio para escribir]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5wtwroygyrd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2.2 Legibilidad y Contraste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Puntos:</w:t>
      </w:r>
      <w:r w:rsidDel="00000000" w:rsidR="00000000" w:rsidRPr="00000000">
        <w:rPr>
          <w:rtl w:val="0"/>
        </w:rPr>
        <w:t xml:space="preserve"> ___/3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Evalúen: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¿Es fácil leer todos los textos?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¿Hay suficiente contraste entre texto y fondo?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¿Los tamaños de fuente son apropiados?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Comentarios y sugerencias: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[Espacio para escribir]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ocsj4fhg8et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2.3 Estética y Profesionalismo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Puntos:</w:t>
      </w:r>
      <w:r w:rsidDel="00000000" w:rsidR="00000000" w:rsidRPr="00000000">
        <w:rPr>
          <w:rtl w:val="0"/>
        </w:rPr>
        <w:t xml:space="preserve"> ___/3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Evalúen: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¿El diseño se ve moderno y atractivo?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¿La paleta de colores es agradable y coherente?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¿Los espacios en blanco están bien utilizados?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Comentarios y sugerencias: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[Espacio para escribir]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qzuus8zz7qt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3. Responsive Design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Basado en principios de diseño adaptativo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7wgnjtinahf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3.1 Adaptabilidad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Puntos:</w:t>
      </w:r>
      <w:r w:rsidDel="00000000" w:rsidR="00000000" w:rsidRPr="00000000">
        <w:rPr>
          <w:rtl w:val="0"/>
        </w:rPr>
        <w:t xml:space="preserve"> ___/3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Evalúen (si es posible demostrar):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¿La aplicación se adapta a diferentes tamaños de pantalla?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¿Los elementos se reorganizan correctamente?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¿Nada se ve cortado o ilegible en tamaños reducidos?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Comentarios y sugerencias: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[Espacio para escribir]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6of4uhibvj0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4. Funcionalidad y Rendimiento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Basado en estándares de calidad web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ho4nvgqyi4y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4.1 Funcionalidad de Elementos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Puntos:</w:t>
      </w:r>
      <w:r w:rsidDel="00000000" w:rsidR="00000000" w:rsidRPr="00000000">
        <w:rPr>
          <w:rtl w:val="0"/>
        </w:rPr>
        <w:t xml:space="preserve"> ___/3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Evalúen: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¿Todos los botones y enlaces funcionan correctamente?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¿Los formularios validan información adecuadamente?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¿Las interacciones responden como se espera?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Comentarios y sugerencias: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[Espacio para escribir]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ehsq8goto3r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4.2 Velocidad y Fluidez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Puntos:</w:t>
      </w:r>
      <w:r w:rsidDel="00000000" w:rsidR="00000000" w:rsidRPr="00000000">
        <w:rPr>
          <w:rtl w:val="0"/>
        </w:rPr>
        <w:t xml:space="preserve"> ___/3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Evalúen: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¿La aplicación responde rápidamente a las acciones?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¿Las animaciones/transiciones son suaves?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¿Hay retrasos o bloqueos notables?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Comentarios y sugerencias: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[Espacio para escribir]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membbp59hd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5. Contenido y Comunicación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Basado en principios de arquitectura de información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8jkng7m6d4c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5.1 Claridad del Contenido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Puntos:</w:t>
      </w:r>
      <w:r w:rsidDel="00000000" w:rsidR="00000000" w:rsidRPr="00000000">
        <w:rPr>
          <w:rtl w:val="0"/>
        </w:rPr>
        <w:t xml:space="preserve"> ___/3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Evalúen:</w:t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¿Los textos son claros y fáciles de entender?</w:t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¿Las etiquetas de botones describen bien su acción?</w:t>
      </w:r>
    </w:p>
    <w:p w:rsidR="00000000" w:rsidDel="00000000" w:rsidP="00000000" w:rsidRDefault="00000000" w:rsidRPr="00000000" w14:paraId="0000007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¿La información está bien organizada?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Comentarios y sugerencias: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[Espacio para escribir]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i2yi8gnny2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5.2 Manejo de Errores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Puntos:</w:t>
      </w:r>
      <w:r w:rsidDel="00000000" w:rsidR="00000000" w:rsidRPr="00000000">
        <w:rPr>
          <w:rtl w:val="0"/>
        </w:rPr>
        <w:t xml:space="preserve"> ___/3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Evalúen: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¿Los mensajes de error son comprensibles?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¿Sugieren cómo resolver el problema?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¿Se previenen errores cuando es posible?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Comentarios y sugerencias: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[Espacio para escribir]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qaysi4i8s4n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6. Creatividad e Innovación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nytpial32a8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6.1 Originalidad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Puntos:</w:t>
      </w:r>
      <w:r w:rsidDel="00000000" w:rsidR="00000000" w:rsidRPr="00000000">
        <w:rPr>
          <w:rtl w:val="0"/>
        </w:rPr>
        <w:t xml:space="preserve"> ___/3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Evalúen: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¿El diseño tiene elementos únicos o creativos?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¿Hay características que sorprendan positivamente?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¿Se nota esfuerzo en hacer algo diferente?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Comentarios y sugerencias: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[Espacio para escribir]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xnjkkjb19qp" w:id="22"/>
      <w:bookmarkEnd w:id="2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erm4yclruri" w:id="23"/>
      <w:bookmarkEnd w:id="23"/>
      <w:r w:rsidDel="00000000" w:rsidR="00000000" w:rsidRPr="00000000">
        <w:rPr>
          <w:b w:val="1"/>
          <w:sz w:val="34"/>
          <w:szCs w:val="34"/>
          <w:rtl w:val="0"/>
        </w:rPr>
        <w:t xml:space="preserve">Resumen de Evaluación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Puntuación Total:</w:t>
      </w:r>
      <w:r w:rsidDel="00000000" w:rsidR="00000000" w:rsidRPr="00000000">
        <w:rPr>
          <w:rtl w:val="0"/>
        </w:rPr>
        <w:t xml:space="preserve"> ___/36 puntos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wwsa6uih2e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Top 3 Fortalezas del Proyecto: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wm6cyrzaek3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Top 3 Áreas de Mejora (con sugerencias específicas):</w:t>
      </w:r>
    </w:p>
    <w:p w:rsidR="00000000" w:rsidDel="00000000" w:rsidP="00000000" w:rsidRDefault="00000000" w:rsidRPr="00000000" w14:paraId="0000009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qhvlxdoafek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Pregunta para el Equipo: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Escriban una pregunta constructiva sobre alguna decisión de diseño que les gustaría entender mejor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[Espacio para pregunta]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dgviodvimqi" w:id="27"/>
      <w:bookmarkEnd w:id="27"/>
      <w:r w:rsidDel="00000000" w:rsidR="00000000" w:rsidRPr="00000000">
        <w:rPr>
          <w:b w:val="1"/>
          <w:sz w:val="34"/>
          <w:szCs w:val="34"/>
          <w:rtl w:val="0"/>
        </w:rPr>
        <w:t xml:space="preserve">Reflexión Final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aprendieron de este proyecto que podrían aplicar al suyo?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[Espacio para reflexión]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Esta evaluación se basa en estándares de la industria como las Heurísticas de Usabilidad de Nielsen, las Pautas WCAG de Accesibilidad Web, y principios de diseño centrado en el usuario.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