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74" w:rsidRDefault="00AF72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SOLICITUD AL CONSEJO ASESOR EN TECNOLOGÍAS DE INFORMACIÓN Y COMUNICACIÓN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88"/>
        <w:gridCol w:w="359"/>
        <w:gridCol w:w="6281"/>
        <w:gridCol w:w="10"/>
      </w:tblGrid>
      <w:tr w:rsidR="00325874">
        <w:tc>
          <w:tcPr>
            <w:tcW w:w="2188" w:type="dxa"/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Entidad/dependencia:</w:t>
            </w:r>
          </w:p>
        </w:tc>
        <w:tc>
          <w:tcPr>
            <w:tcW w:w="6650" w:type="dxa"/>
            <w:gridSpan w:val="3"/>
            <w:tcBorders>
              <w:bottom w:val="single" w:sz="4" w:space="0" w:color="000000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b/>
                <w:color w:val="000000"/>
              </w:rPr>
            </w:pPr>
          </w:p>
        </w:tc>
      </w:tr>
      <w:tr w:rsidR="00325874">
        <w:trPr>
          <w:gridAfter w:val="1"/>
          <w:wAfter w:w="10" w:type="dxa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proyecto:</w:t>
            </w:r>
          </w:p>
        </w:tc>
        <w:tc>
          <w:tcPr>
            <w:tcW w:w="628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b/>
                <w:color w:val="000000"/>
              </w:rPr>
            </w:pPr>
          </w:p>
        </w:tc>
      </w:tr>
    </w:tbl>
    <w:p w:rsidR="00325874" w:rsidRDefault="00AF7201">
      <w:pPr>
        <w:spacing w:before="240" w:after="240"/>
        <w:rPr>
          <w:b/>
        </w:rPr>
      </w:pPr>
      <w:r>
        <w:rPr>
          <w:b/>
        </w:rPr>
        <w:t>Descripción del proyecto:</w:t>
      </w:r>
    </w:p>
    <w:tbl>
      <w:tblPr>
        <w:tblStyle w:val="a0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6"/>
      </w:tblGrid>
      <w:tr w:rsidR="00325874">
        <w:tc>
          <w:tcPr>
            <w:tcW w:w="8926" w:type="dxa"/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</w:tc>
      </w:tr>
    </w:tbl>
    <w:p w:rsidR="00325874" w:rsidRDefault="00AF7201">
      <w:pPr>
        <w:spacing w:before="360" w:after="240"/>
        <w:rPr>
          <w:b/>
        </w:rPr>
      </w:pPr>
      <w:r>
        <w:rPr>
          <w:b/>
        </w:rPr>
        <w:t>Programas académicos beneficiados: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325874">
        <w:tc>
          <w:tcPr>
            <w:tcW w:w="8828" w:type="dxa"/>
          </w:tcPr>
          <w:p w:rsidR="00325874" w:rsidRDefault="00325874"/>
          <w:p w:rsidR="00325874" w:rsidRDefault="00325874"/>
          <w:p w:rsidR="00325874" w:rsidRDefault="00325874"/>
          <w:p w:rsidR="00325874" w:rsidRDefault="00325874"/>
          <w:p w:rsidR="00325874" w:rsidRDefault="00325874"/>
          <w:p w:rsidR="00325874" w:rsidRDefault="00325874"/>
          <w:p w:rsidR="00325874" w:rsidRDefault="00325874"/>
          <w:p w:rsidR="00325874" w:rsidRDefault="00325874"/>
          <w:p w:rsidR="00325874" w:rsidRDefault="00325874"/>
          <w:p w:rsidR="00325874" w:rsidRDefault="00325874"/>
        </w:tc>
      </w:tr>
    </w:tbl>
    <w:p w:rsidR="00325874" w:rsidRDefault="00AF7201">
      <w:pPr>
        <w:spacing w:before="360"/>
        <w:rPr>
          <w:b/>
        </w:rPr>
      </w:pPr>
      <w:r>
        <w:rPr>
          <w:b/>
        </w:rPr>
        <w:t>Comunidad beneficiada:</w:t>
      </w:r>
    </w:p>
    <w:tbl>
      <w:tblPr>
        <w:tblStyle w:val="a2"/>
        <w:tblW w:w="81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268"/>
        <w:gridCol w:w="4497"/>
        <w:gridCol w:w="6"/>
      </w:tblGrid>
      <w:tr w:rsidR="00325874">
        <w:trPr>
          <w:gridAfter w:val="1"/>
          <w:wAfter w:w="6" w:type="dxa"/>
        </w:trPr>
        <w:tc>
          <w:tcPr>
            <w:tcW w:w="1418" w:type="dxa"/>
            <w:tcBorders>
              <w:bottom w:val="single" w:sz="4" w:space="0" w:color="000000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</w:p>
        </w:tc>
        <w:tc>
          <w:tcPr>
            <w:tcW w:w="6765" w:type="dxa"/>
            <w:gridSpan w:val="2"/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  <w:r>
              <w:rPr>
                <w:color w:val="000000"/>
              </w:rPr>
              <w:t>alumnos</w:t>
            </w:r>
          </w:p>
        </w:tc>
      </w:tr>
      <w:tr w:rsidR="00325874">
        <w:trPr>
          <w:gridAfter w:val="1"/>
          <w:wAfter w:w="6" w:type="dxa"/>
        </w:trPr>
        <w:tc>
          <w:tcPr>
            <w:tcW w:w="1418" w:type="dxa"/>
            <w:tcBorders>
              <w:bottom w:val="single" w:sz="4" w:space="0" w:color="000000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</w:p>
        </w:tc>
        <w:tc>
          <w:tcPr>
            <w:tcW w:w="6765" w:type="dxa"/>
            <w:gridSpan w:val="2"/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-763" w:firstLine="763"/>
              <w:rPr>
                <w:color w:val="000000"/>
              </w:rPr>
            </w:pPr>
            <w:r>
              <w:rPr>
                <w:color w:val="000000"/>
              </w:rPr>
              <w:t>profesores</w:t>
            </w:r>
          </w:p>
        </w:tc>
      </w:tr>
      <w:tr w:rsidR="00325874">
        <w:tc>
          <w:tcPr>
            <w:tcW w:w="1418" w:type="dxa"/>
            <w:tcBorders>
              <w:bottom w:val="single" w:sz="4" w:space="0" w:color="000000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</w:p>
        </w:tc>
        <w:tc>
          <w:tcPr>
            <w:tcW w:w="6771" w:type="dxa"/>
            <w:gridSpan w:val="3"/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  <w:r>
              <w:rPr>
                <w:color w:val="000000"/>
              </w:rPr>
              <w:t>investigadores</w:t>
            </w:r>
          </w:p>
        </w:tc>
      </w:tr>
      <w:tr w:rsidR="00325874">
        <w:trPr>
          <w:gridAfter w:val="2"/>
          <w:wAfter w:w="4503" w:type="dxa"/>
        </w:trPr>
        <w:tc>
          <w:tcPr>
            <w:tcW w:w="1418" w:type="dxa"/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-108"/>
              <w:rPr>
                <w:color w:val="000000"/>
              </w:rPr>
            </w:pPr>
            <w:r>
              <w:rPr>
                <w:color w:val="000000"/>
              </w:rPr>
              <w:t>Otros: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</w:p>
        </w:tc>
      </w:tr>
    </w:tbl>
    <w:p w:rsidR="00325874" w:rsidRDefault="00AF7201">
      <w:pPr>
        <w:rPr>
          <w:b/>
        </w:rPr>
      </w:pPr>
      <w:r>
        <w:br w:type="page"/>
      </w:r>
    </w:p>
    <w:p w:rsidR="00325874" w:rsidRDefault="00AF7201">
      <w:pPr>
        <w:rPr>
          <w:b/>
        </w:rPr>
      </w:pPr>
      <w:r>
        <w:rPr>
          <w:b/>
        </w:rPr>
        <w:lastRenderedPageBreak/>
        <w:t>Cantidad de equipos de cómputo requeridos para el proyecto:</w:t>
      </w:r>
    </w:p>
    <w:tbl>
      <w:tblPr>
        <w:tblStyle w:val="a3"/>
        <w:tblW w:w="81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6765"/>
        <w:gridCol w:w="6"/>
      </w:tblGrid>
      <w:tr w:rsidR="00325874">
        <w:trPr>
          <w:gridAfter w:val="1"/>
          <w:wAfter w:w="6" w:type="dxa"/>
        </w:trPr>
        <w:tc>
          <w:tcPr>
            <w:tcW w:w="1418" w:type="dxa"/>
            <w:tcBorders>
              <w:bottom w:val="single" w:sz="4" w:space="0" w:color="000000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</w:tc>
        <w:tc>
          <w:tcPr>
            <w:tcW w:w="6765" w:type="dxa"/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  <w:r>
              <w:rPr>
                <w:color w:val="000000"/>
              </w:rPr>
              <w:t>de la configuración CatálogoBase-202</w:t>
            </w:r>
            <w:r>
              <w:t>2</w:t>
            </w:r>
            <w:r>
              <w:rPr>
                <w:color w:val="000000"/>
              </w:rPr>
              <w:t>-002</w:t>
            </w:r>
          </w:p>
        </w:tc>
      </w:tr>
      <w:tr w:rsidR="00325874">
        <w:trPr>
          <w:gridAfter w:val="1"/>
          <w:wAfter w:w="6" w:type="dxa"/>
        </w:trPr>
        <w:tc>
          <w:tcPr>
            <w:tcW w:w="1418" w:type="dxa"/>
            <w:tcBorders>
              <w:bottom w:val="single" w:sz="4" w:space="0" w:color="000000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</w:tc>
        <w:tc>
          <w:tcPr>
            <w:tcW w:w="6765" w:type="dxa"/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-763" w:firstLine="763"/>
              <w:rPr>
                <w:color w:val="000000"/>
              </w:rPr>
            </w:pPr>
            <w:r>
              <w:rPr>
                <w:color w:val="000000"/>
              </w:rPr>
              <w:t>de la configuración CatálogoBase-202</w:t>
            </w:r>
            <w:r>
              <w:t>2</w:t>
            </w:r>
            <w:r>
              <w:rPr>
                <w:color w:val="000000"/>
              </w:rPr>
              <w:t>-003</w:t>
            </w:r>
          </w:p>
        </w:tc>
      </w:tr>
      <w:tr w:rsidR="00325874">
        <w:tc>
          <w:tcPr>
            <w:tcW w:w="1418" w:type="dxa"/>
            <w:tcBorders>
              <w:bottom w:val="single" w:sz="4" w:space="0" w:color="000000"/>
            </w:tcBorders>
          </w:tcPr>
          <w:p w:rsidR="00325874" w:rsidRDefault="00325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</w:tc>
        <w:tc>
          <w:tcPr>
            <w:tcW w:w="6771" w:type="dxa"/>
            <w:gridSpan w:val="2"/>
          </w:tcPr>
          <w:p w:rsidR="00325874" w:rsidRDefault="00AF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  <w:r>
              <w:rPr>
                <w:color w:val="000000"/>
              </w:rPr>
              <w:t>de la configuración CatálogoBase-202</w:t>
            </w:r>
            <w:r>
              <w:t>2</w:t>
            </w:r>
            <w:r>
              <w:rPr>
                <w:color w:val="000000"/>
              </w:rPr>
              <w:t>-00</w:t>
            </w:r>
            <w:r>
              <w:t>8</w:t>
            </w:r>
          </w:p>
        </w:tc>
      </w:tr>
    </w:tbl>
    <w:p w:rsidR="00325874" w:rsidRDefault="00AF7201">
      <w:pPr>
        <w:spacing w:before="360" w:after="600"/>
        <w:rPr>
          <w:b/>
        </w:rPr>
      </w:pPr>
      <w:bookmarkStart w:id="0" w:name="_heading=h.gjdgxs" w:colFirst="0" w:colLast="0"/>
      <w:bookmarkEnd w:id="0"/>
      <w:r>
        <w:rPr>
          <w:b/>
        </w:rPr>
        <w:t>Cantidad de equipos de cómputo con los que cuenta la entidad y se encuentran asignados a Docencia: ____________</w:t>
      </w:r>
    </w:p>
    <w:p w:rsidR="00325874" w:rsidRDefault="00AF7201">
      <w:pPr>
        <w:spacing w:before="360" w:after="600"/>
        <w:rPr>
          <w:b/>
        </w:rPr>
      </w:pPr>
      <w:r>
        <w:rPr>
          <w:b/>
        </w:rPr>
        <w:t>Cantidad de equipos de cómputo con los que cuenta la entidad y se encuentran asignados a la gestión académica o escolar: __________</w:t>
      </w:r>
    </w:p>
    <w:p w:rsidR="00325874" w:rsidRDefault="00AF7201">
      <w:pPr>
        <w:spacing w:before="360" w:after="600"/>
        <w:rPr>
          <w:b/>
        </w:rPr>
      </w:pPr>
      <w:r>
        <w:rPr>
          <w:b/>
        </w:rPr>
        <w:t xml:space="preserve">Cantidad de </w:t>
      </w:r>
      <w:r>
        <w:rPr>
          <w:b/>
        </w:rPr>
        <w:t>equipos de cómputo con los que cuenta la entidad y se encuentran asignados a investigación: ____________</w:t>
      </w:r>
    </w:p>
    <w:p w:rsidR="00325874" w:rsidRDefault="00AF7201">
      <w:pPr>
        <w:spacing w:before="360" w:after="600"/>
        <w:rPr>
          <w:b/>
        </w:rPr>
      </w:pPr>
      <w:r>
        <w:rPr>
          <w:b/>
        </w:rPr>
        <w:t>Cantidad de equipos de cómputo con los que cuenta la entidad y se encuentran asignados a extensión universitaria: ____________</w:t>
      </w:r>
    </w:p>
    <w:p w:rsidR="00325874" w:rsidRDefault="00AF7201">
      <w:pPr>
        <w:spacing w:before="360" w:after="600"/>
        <w:rPr>
          <w:b/>
        </w:rPr>
      </w:pPr>
      <w:r>
        <w:rPr>
          <w:b/>
        </w:rPr>
        <w:t>Cantidad total de equipo</w:t>
      </w:r>
      <w:r>
        <w:rPr>
          <w:b/>
        </w:rPr>
        <w:t>s de cómputo con los que cuenta la entidad: _________</w:t>
      </w:r>
    </w:p>
    <w:p w:rsidR="00325874" w:rsidRDefault="00AF7201">
      <w:pPr>
        <w:spacing w:before="360" w:after="240"/>
        <w:rPr>
          <w:b/>
        </w:rPr>
      </w:pPr>
      <w:r>
        <w:rPr>
          <w:b/>
        </w:rPr>
        <w:t xml:space="preserve">Actividad(es) que se apoyarían con el equipo de cómputo: </w:t>
      </w:r>
    </w:p>
    <w:p w:rsidR="00325874" w:rsidRDefault="00AF7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after="0" w:line="496" w:lineRule="auto"/>
        <w:ind w:left="709" w:right="3074" w:hanging="709"/>
        <w:rPr>
          <w:color w:val="000000"/>
        </w:rPr>
      </w:pPr>
      <w:r>
        <w:rPr>
          <w:color w:val="000000"/>
        </w:rPr>
        <w:t>Docencia, en modalidad presencial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261967" cy="231775"/>
                <wp:effectExtent l="0" t="0" r="0" b="0"/>
                <wp:wrapSquare wrapText="bothSides" distT="0" distB="0" distL="114300" distR="114300"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779" y="3668875"/>
                          <a:ext cx="252442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5874" w:rsidRDefault="0032587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261967" cy="231775"/>
                <wp:effectExtent b="0" l="0" r="0" t="0"/>
                <wp:wrapSquare wrapText="bothSides" distB="0" distT="0" distL="114300" distR="114300"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67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304800</wp:posOffset>
                </wp:positionV>
                <wp:extent cx="261967" cy="231775"/>
                <wp:effectExtent l="0" t="0" r="0" b="0"/>
                <wp:wrapSquare wrapText="bothSides" distT="0" distB="0" distL="114300" distR="114300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779" y="3668875"/>
                          <a:ext cx="252442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5874" w:rsidRDefault="0032587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304800</wp:posOffset>
                </wp:positionV>
                <wp:extent cx="261967" cy="231775"/>
                <wp:effectExtent b="0" l="0" r="0" t="0"/>
                <wp:wrapSquare wrapText="bothSides" distB="0" distT="0" distL="114300" distR="11430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67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25874" w:rsidRDefault="00AF7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506" w:lineRule="auto"/>
        <w:ind w:right="49"/>
        <w:rPr>
          <w:color w:val="000000"/>
        </w:rPr>
      </w:pPr>
      <w:r>
        <w:rPr>
          <w:color w:val="000000"/>
        </w:rPr>
        <w:t>Docencia, en modalidad virtual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85726</wp:posOffset>
                </wp:positionH>
                <wp:positionV relativeFrom="paragraph">
                  <wp:posOffset>257167</wp:posOffset>
                </wp:positionV>
                <wp:extent cx="261967" cy="231775"/>
                <wp:effectExtent l="0" t="0" r="0" b="0"/>
                <wp:wrapSquare wrapText="bothSides" distT="0" distB="0" distL="114300" distR="11430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779" y="3668875"/>
                          <a:ext cx="252442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5874" w:rsidRDefault="0032587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257167</wp:posOffset>
                </wp:positionV>
                <wp:extent cx="261967" cy="231775"/>
                <wp:effectExtent b="0" l="0" r="0" t="0"/>
                <wp:wrapSquare wrapText="bothSides" distB="0" distT="0" distL="114300" distR="114300"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67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25874" w:rsidRDefault="00AF7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506" w:lineRule="auto"/>
        <w:ind w:right="49"/>
        <w:rPr>
          <w:color w:val="000000"/>
        </w:rPr>
      </w:pPr>
      <w:r>
        <w:rPr>
          <w:color w:val="000000"/>
        </w:rPr>
        <w:t>Gestión académica o escolar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261967" cy="231775"/>
                <wp:effectExtent l="0" t="0" r="0" b="0"/>
                <wp:wrapSquare wrapText="bothSides" distT="0" distB="0" distL="114300" distR="114300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779" y="3668875"/>
                          <a:ext cx="252442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5874" w:rsidRDefault="0032587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261967" cy="231775"/>
                <wp:effectExtent b="0" l="0" r="0" t="0"/>
                <wp:wrapSquare wrapText="bothSides" distB="0" distT="0" distL="114300" distR="114300"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67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25874" w:rsidRDefault="00AF7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506" w:lineRule="auto"/>
        <w:ind w:right="49"/>
        <w:rPr>
          <w:color w:val="000000"/>
        </w:rPr>
      </w:pPr>
      <w:r>
        <w:rPr>
          <w:color w:val="000000"/>
        </w:rPr>
        <w:t>Investigación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85726</wp:posOffset>
                </wp:positionH>
                <wp:positionV relativeFrom="paragraph">
                  <wp:posOffset>333375</wp:posOffset>
                </wp:positionV>
                <wp:extent cx="261967" cy="231775"/>
                <wp:effectExtent l="0" t="0" r="0" b="0"/>
                <wp:wrapSquare wrapText="bothSides" distT="0" distB="0" distL="114300" distR="114300"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779" y="3668875"/>
                          <a:ext cx="252442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5874" w:rsidRDefault="0032587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333375</wp:posOffset>
                </wp:positionV>
                <wp:extent cx="261967" cy="231775"/>
                <wp:effectExtent b="0" l="0" r="0" t="0"/>
                <wp:wrapSquare wrapText="bothSides" distB="0" distT="0" distL="114300" distR="114300"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67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25874" w:rsidRDefault="00AF72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506" w:lineRule="auto"/>
        <w:ind w:right="49"/>
        <w:rPr>
          <w:color w:val="000000"/>
        </w:rPr>
      </w:pPr>
      <w:r>
        <w:rPr>
          <w:color w:val="000000"/>
        </w:rPr>
        <w:t>Extensión universitaria</w:t>
      </w:r>
    </w:p>
    <w:p w:rsidR="00325874" w:rsidRDefault="00AF720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after="0" w:line="251" w:lineRule="auto"/>
        <w:rPr>
          <w:color w:val="000000"/>
          <w:u w:val="single"/>
        </w:rPr>
      </w:pPr>
      <w:r>
        <w:rPr>
          <w:color w:val="000000"/>
        </w:rPr>
        <w:t>Otra, ¿Cuál?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:rsidR="00325874" w:rsidRDefault="003258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after="0" w:line="251" w:lineRule="auto"/>
        <w:rPr>
          <w:color w:val="000000"/>
          <w:u w:val="single"/>
        </w:rPr>
      </w:pPr>
    </w:p>
    <w:p w:rsidR="00325874" w:rsidRDefault="00AF7201">
      <w:pPr>
        <w:rPr>
          <w:b/>
        </w:rPr>
      </w:pPr>
      <w:r>
        <w:br w:type="page"/>
      </w:r>
    </w:p>
    <w:p w:rsidR="00325874" w:rsidRDefault="00AF7201">
      <w:pPr>
        <w:spacing w:before="600" w:after="240"/>
        <w:jc w:val="both"/>
        <w:rPr>
          <w:b/>
        </w:rPr>
      </w:pPr>
      <w:r>
        <w:rPr>
          <w:b/>
        </w:rPr>
        <w:lastRenderedPageBreak/>
        <w:t>Responsable técnico de los equipos solicitados (nombre, cargo, correo electrónico):</w:t>
      </w:r>
    </w:p>
    <w:p w:rsidR="00325874" w:rsidRDefault="00AF7201">
      <w:pPr>
        <w:tabs>
          <w:tab w:val="left" w:pos="9048"/>
        </w:tabs>
        <w:spacing w:before="22"/>
        <w:ind w:left="12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________________________________________________________________________</w:t>
      </w:r>
    </w:p>
    <w:p w:rsidR="00325874" w:rsidRDefault="00AF7201">
      <w:pPr>
        <w:spacing w:before="600" w:after="240"/>
        <w:jc w:val="both"/>
        <w:rPr>
          <w:b/>
        </w:rPr>
      </w:pPr>
      <w:r>
        <w:rPr>
          <w:b/>
        </w:rPr>
        <w:t>Responsable académico de los equipos solicitados (nombre, cargo, correo electrónico):</w:t>
      </w:r>
    </w:p>
    <w:p w:rsidR="00325874" w:rsidRDefault="00AF7201">
      <w:pPr>
        <w:tabs>
          <w:tab w:val="left" w:pos="9048"/>
        </w:tabs>
        <w:spacing w:before="22"/>
        <w:ind w:left="12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________________________________________________________________________</w:t>
      </w:r>
    </w:p>
    <w:p w:rsidR="00325874" w:rsidRDefault="00AF7201">
      <w:pPr>
        <w:spacing w:before="600" w:after="240"/>
        <w:jc w:val="both"/>
        <w:rPr>
          <w:b/>
        </w:rPr>
      </w:pPr>
      <w:r>
        <w:rPr>
          <w:b/>
        </w:rPr>
        <w:t>¿A partir de qué fecha se cuenta con lugar físico y en su caso infraestructura tecnológica comple</w:t>
      </w:r>
      <w:r>
        <w:rPr>
          <w:b/>
        </w:rPr>
        <w:t>mentaria (red, software, etc.) disponible para instalar y hacer uso de los equipos de cómputo?:</w:t>
      </w:r>
    </w:p>
    <w:p w:rsidR="00325874" w:rsidRDefault="00AF7201">
      <w:pPr>
        <w:tabs>
          <w:tab w:val="left" w:pos="9048"/>
        </w:tabs>
        <w:spacing w:before="22"/>
        <w:ind w:left="12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________________________________________________________________________</w:t>
      </w:r>
    </w:p>
    <w:p w:rsidR="00325874" w:rsidRDefault="00325874">
      <w:pPr>
        <w:spacing w:before="600" w:after="240"/>
        <w:jc w:val="both"/>
      </w:pPr>
      <w:bookmarkStart w:id="1" w:name="_GoBack"/>
      <w:bookmarkEnd w:id="1"/>
    </w:p>
    <w:sectPr w:rsidR="00325874">
      <w:headerReference w:type="default" r:id="rId12"/>
      <w:footerReference w:type="default" r:id="rId13"/>
      <w:pgSz w:w="12240" w:h="15840"/>
      <w:pgMar w:top="2233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01" w:rsidRDefault="00AF7201">
      <w:pPr>
        <w:spacing w:after="0" w:line="240" w:lineRule="auto"/>
      </w:pPr>
      <w:r>
        <w:separator/>
      </w:r>
    </w:p>
  </w:endnote>
  <w:endnote w:type="continuationSeparator" w:id="0">
    <w:p w:rsidR="00AF7201" w:rsidRDefault="00AF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874" w:rsidRDefault="00AF7201">
    <w:pPr>
      <w:pBdr>
        <w:top w:val="single" w:sz="4" w:space="1" w:color="000000"/>
      </w:pBdr>
      <w:tabs>
        <w:tab w:val="center" w:pos="4550"/>
        <w:tab w:val="left" w:pos="5818"/>
      </w:tabs>
      <w:ind w:right="260"/>
      <w:jc w:val="right"/>
      <w:rPr>
        <w:b/>
        <w:sz w:val="18"/>
        <w:szCs w:val="18"/>
      </w:rPr>
    </w:pPr>
    <w:r>
      <w:rPr>
        <w:b/>
        <w:sz w:val="18"/>
        <w:szCs w:val="18"/>
      </w:rPr>
      <w:t xml:space="preserve">Página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PAGE</w:instrText>
    </w:r>
    <w:r w:rsidR="00F6246D">
      <w:rPr>
        <w:b/>
        <w:sz w:val="18"/>
        <w:szCs w:val="18"/>
      </w:rPr>
      <w:fldChar w:fldCharType="separate"/>
    </w:r>
    <w:r w:rsidR="00F6246D">
      <w:rPr>
        <w:b/>
        <w:noProof/>
        <w:sz w:val="18"/>
        <w:szCs w:val="18"/>
      </w:rPr>
      <w:t>1</w:t>
    </w:r>
    <w:r>
      <w:rPr>
        <w:b/>
        <w:sz w:val="18"/>
        <w:szCs w:val="18"/>
      </w:rPr>
      <w:fldChar w:fldCharType="end"/>
    </w:r>
    <w:r>
      <w:rPr>
        <w:b/>
        <w:sz w:val="18"/>
        <w:szCs w:val="18"/>
      </w:rPr>
      <w:t xml:space="preserve"> |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NUMPAGES</w:instrText>
    </w:r>
    <w:r w:rsidR="00F6246D">
      <w:rPr>
        <w:b/>
        <w:sz w:val="18"/>
        <w:szCs w:val="18"/>
      </w:rPr>
      <w:fldChar w:fldCharType="separate"/>
    </w:r>
    <w:r w:rsidR="00F6246D">
      <w:rPr>
        <w:b/>
        <w:noProof/>
        <w:sz w:val="18"/>
        <w:szCs w:val="18"/>
      </w:rPr>
      <w:t>3</w:t>
    </w:r>
    <w:r>
      <w:rPr>
        <w:b/>
        <w:sz w:val="18"/>
        <w:szCs w:val="18"/>
      </w:rPr>
      <w:fldChar w:fldCharType="end"/>
    </w:r>
  </w:p>
  <w:p w:rsidR="00325874" w:rsidRDefault="00AF7201">
    <w:pPr>
      <w:spacing w:before="16" w:line="254" w:lineRule="auto"/>
      <w:ind w:left="20"/>
      <w:rPr>
        <w:b/>
        <w:sz w:val="18"/>
        <w:szCs w:val="18"/>
      </w:rPr>
    </w:pPr>
    <w:r>
      <w:rPr>
        <w:b/>
        <w:sz w:val="18"/>
        <w:szCs w:val="18"/>
      </w:rPr>
      <w:t xml:space="preserve">Este formato se anexa al oficio firmado por la o el titular de la entidad </w:t>
    </w:r>
    <w:r w:rsidR="00F6246D">
      <w:rPr>
        <w:b/>
        <w:sz w:val="18"/>
        <w:szCs w:val="18"/>
      </w:rPr>
      <w:t xml:space="preserve">o dependencia </w:t>
    </w:r>
    <w:r>
      <w:rPr>
        <w:b/>
        <w:sz w:val="18"/>
        <w:szCs w:val="18"/>
      </w:rPr>
      <w:t>que presente la solicitud, y al documento del proyecto.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01" w:rsidRDefault="00AF7201">
      <w:pPr>
        <w:spacing w:after="0" w:line="240" w:lineRule="auto"/>
      </w:pPr>
      <w:r>
        <w:separator/>
      </w:r>
    </w:p>
  </w:footnote>
  <w:footnote w:type="continuationSeparator" w:id="0">
    <w:p w:rsidR="00AF7201" w:rsidRDefault="00AF7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874" w:rsidRDefault="00AF720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align>right</wp:align>
              </wp:positionH>
              <wp:positionV relativeFrom="page">
                <wp:posOffset>388938</wp:posOffset>
              </wp:positionV>
              <wp:extent cx="4460875" cy="678180"/>
              <wp:effectExtent l="0" t="0" r="0" b="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0325" y="3445673"/>
                        <a:ext cx="4451350" cy="668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25874" w:rsidRDefault="00AF7201">
                          <w:pPr>
                            <w:spacing w:before="12" w:line="273" w:lineRule="auto"/>
                            <w:ind w:left="20" w:firstLine="20"/>
                            <w:jc w:val="both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CARÁTULA DE PRESENTACIÓN DE PROYECTO PARA LA ASIGNACIÓN DE EQUIPO DE CÓMPUTO EN APOYO A LAS FUNCIONES DE DOCENCIA, INVESTIGACIÓN, EXTENSIÓN UNIVERSITARIA Y LA MEJORA DE LOS SERVICIOS DE GESTIÓN ACADÉMICA O ESCOLAR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right</wp:align>
              </wp:positionH>
              <wp:positionV relativeFrom="page">
                <wp:posOffset>388938</wp:posOffset>
              </wp:positionV>
              <wp:extent cx="4460875" cy="678180"/>
              <wp:effectExtent b="0" l="0" r="0" t="0"/>
              <wp:wrapNone/>
              <wp:docPr id="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60875" cy="678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Arial" w:eastAsia="Arial" w:hAnsi="Arial" w:cs="Arial"/>
        <w:b/>
        <w:noProof/>
        <w:color w:val="000000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935574</wp:posOffset>
          </wp:positionH>
          <wp:positionV relativeFrom="page">
            <wp:posOffset>473619</wp:posOffset>
          </wp:positionV>
          <wp:extent cx="1183328" cy="497130"/>
          <wp:effectExtent l="0" t="0" r="0" b="0"/>
          <wp:wrapNone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3328" cy="497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25874" w:rsidRDefault="003258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74"/>
    <w:rsid w:val="00325874"/>
    <w:rsid w:val="00AF7201"/>
    <w:rsid w:val="00F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1EF8B-4B35-4E87-8F22-84DA85AF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D7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7F5"/>
  </w:style>
  <w:style w:type="paragraph" w:styleId="Piedepgina">
    <w:name w:val="footer"/>
    <w:basedOn w:val="Normal"/>
    <w:link w:val="PiedepginaCar"/>
    <w:uiPriority w:val="99"/>
    <w:unhideWhenUsed/>
    <w:rsid w:val="00FD77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7F5"/>
  </w:style>
  <w:style w:type="paragraph" w:styleId="Textoindependiente">
    <w:name w:val="Body Text"/>
    <w:basedOn w:val="Normal"/>
    <w:link w:val="TextoindependienteCar"/>
    <w:uiPriority w:val="1"/>
    <w:qFormat/>
    <w:rsid w:val="00FD77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77F5"/>
    <w:rPr>
      <w:rFonts w:ascii="Arial" w:eastAsia="Arial" w:hAnsi="Arial" w:cs="Arial"/>
      <w:b/>
      <w:bCs/>
      <w:lang w:val="en-US"/>
    </w:rPr>
  </w:style>
  <w:style w:type="table" w:styleId="Tablaconcuadrcula">
    <w:name w:val="Table Grid"/>
    <w:basedOn w:val="Tablanormal"/>
    <w:uiPriority w:val="39"/>
    <w:rsid w:val="00FD77F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GJ/ScxzmO3ugVy7NkQL5MiWYA==">AMUW2mU+be+tK2WXRmQSPkLmjNs+AmpAFGesZhpysoIT6yGr3Ot3F+AVviCaCsLU2QrtzeQicePfd7UToA8BauXLVDlCXZF35mGiiqRsrML+pMpNRkumaFNwKCGTVF7lNUE828Xfd7uz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2</cp:revision>
  <dcterms:created xsi:type="dcterms:W3CDTF">2022-09-13T16:37:00Z</dcterms:created>
  <dcterms:modified xsi:type="dcterms:W3CDTF">2022-09-14T15:45:00Z</dcterms:modified>
</cp:coreProperties>
</file>