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CF5A" w14:textId="26D2582F" w:rsidR="00AB6C72" w:rsidRDefault="00AB6C72" w:rsidP="00AB6C72">
      <w:pPr>
        <w:pStyle w:val="Ttulo1"/>
      </w:pPr>
      <w:r>
        <w:t>Plan Nutricional</w:t>
      </w:r>
    </w:p>
    <w:p w14:paraId="52AE96B2" w14:textId="098A8B82" w:rsidR="00AB6C72" w:rsidRDefault="00AB6C72" w:rsidP="00AB6C72">
      <w:r>
        <w:t xml:space="preserve">Paciente: string</w:t>
      </w:r>
    </w:p>
    <w:p w14:paraId="3B06A20D" w14:textId="4E6F2CF4" w:rsidR="00AB6C72" w:rsidRDefault="00AB6C72" w:rsidP="00AB6C72">
      <w:r>
        <w:t xml:space="preserve">Rut: 111</w:t>
      </w:r>
    </w:p>
    <w:p w14:paraId="515A4E69" w14:textId="40BC6873" w:rsidR="00AB6C72" w:rsidRDefault="00AB6C72" w:rsidP="00AB6C72">
      <w:r>
        <w:t xml:space="preserve">Correo: fernandolucena83@gmail.com</w:t>
      </w:r>
    </w:p>
    <w:p w14:paraId="72475829" w14:textId="2A659839" w:rsidR="00AB6C72" w:rsidRDefault="00AB6C72" w:rsidP="00AB6C72">
      <w:r>
        <w:t xml:space="preserve">Sexo: M</w:t>
      </w:r>
    </w:p>
    <w:p w14:paraId="4F03D7D4" w14:textId="07636733" w:rsidR="00AB6C72" w:rsidRDefault="00AB6C72" w:rsidP="00AB6C72">
      <w:r>
        <w:t xml:space="preserve">Fecha de Nacimiento: 14-06-2025</w:t>
      </w:r>
    </w:p>
    <w:p w14:paraId="06E3B37E" w14:textId="448B9F43" w:rsidR="007743B3" w:rsidRDefault="007743B3" w:rsidP="007743B3">
      <w:pPr>
        <w:pStyle w:val="Ttulo2"/>
      </w:pPr>
      <w:r>
        <w:t>Objetivo del Plan</w:t>
      </w:r>
    </w:p>
    <w:p w14:paraId="5D0EDA9A" w14:textId="00611208" w:rsidR="007743B3" w:rsidRDefault="007743B3" w:rsidP="007743B3">
      <w:r>
        <w:t xml:space="preserve">PRUEBA</w:t>
      </w:r>
    </w:p>
    <w:p w14:paraId="60A8557C" w14:textId="55EBC574" w:rsidR="007743B3" w:rsidRDefault="007743B3" w:rsidP="007743B3">
      <w:pPr>
        <w:pStyle w:val="Ttulo2"/>
      </w:pPr>
      <w:r>
        <w:t>Recomendación Inicial</w:t>
      </w:r>
    </w:p>
    <w:p w14:paraId="75085923" w14:textId="1451FC23" w:rsidR="007743B3" w:rsidRDefault="007743B3" w:rsidP="007743B3">
      <w:r>
        <w:t xml:space="preserve">PRUEBA</w:t>
      </w:r>
    </w:p>
    <w:p w14:paraId="1C5CD38A" w14:textId="4C689DAF" w:rsidR="007743B3" w:rsidRDefault="007743B3" w:rsidP="007743B3">
      <w:pPr>
        <w:pStyle w:val="Ttulo2"/>
      </w:pPr>
      <w:r>
        <w:t>Diagnóstico Nutricional</w:t>
      </w:r>
    </w:p>
    <w:p w14:paraId="237D310D" w14:textId="58706B6D" w:rsidR="007743B3" w:rsidRDefault="007743B3" w:rsidP="007743B3">
      <w:r>
        <w:t xml:space="preserve">PRUEBA</w:t>
      </w:r>
    </w:p>
    <w:p w14:paraId="0D4B17FE" w14:textId="376992B0" w:rsidR="007743B3" w:rsidRDefault="007743B3" w:rsidP="007743B3">
      <w:pPr>
        <w:pStyle w:val="Ttulo2"/>
      </w:pPr>
      <w:r>
        <w:t>Plan Alimentario</w:t>
      </w:r>
    </w:p>
    <w:p w14:paraId="52FFE933" w14:textId="2285159F" w:rsidR="007743B3" w:rsidRPr="007743B3" w:rsidRDefault="007743B3" w:rsidP="007743B3">
      <w:r>
        <w:t xml:space="preserve">PRUEBA</w:t>
      </w:r>
    </w:p>
    <w:sectPr w:rsidR="007743B3" w:rsidRPr="007743B3" w:rsidSect="00AB6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AE232" w14:textId="77777777" w:rsidR="00D12A99" w:rsidRDefault="00D12A99" w:rsidP="007743B3">
      <w:pPr>
        <w:spacing w:after="0" w:line="240" w:lineRule="auto"/>
      </w:pPr>
      <w:r>
        <w:separator/>
      </w:r>
    </w:p>
  </w:endnote>
  <w:endnote w:type="continuationSeparator" w:id="0">
    <w:p w14:paraId="7371FC79" w14:textId="77777777" w:rsidR="00D12A99" w:rsidRDefault="00D12A99" w:rsidP="0077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C361D" w14:textId="77777777" w:rsidR="00D12A99" w:rsidRDefault="00D12A99" w:rsidP="007743B3">
      <w:pPr>
        <w:spacing w:after="0" w:line="240" w:lineRule="auto"/>
      </w:pPr>
      <w:r>
        <w:separator/>
      </w:r>
    </w:p>
  </w:footnote>
  <w:footnote w:type="continuationSeparator" w:id="0">
    <w:p w14:paraId="7C8F6445" w14:textId="77777777" w:rsidR="00D12A99" w:rsidRDefault="00D12A99" w:rsidP="00774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72"/>
    <w:rsid w:val="007743B3"/>
    <w:rsid w:val="007C1790"/>
    <w:rsid w:val="00AB6C72"/>
    <w:rsid w:val="00D1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891F"/>
  <w15:chartTrackingRefBased/>
  <w15:docId w15:val="{CAEA0422-81EE-4717-8348-F8ADFED4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72"/>
    <w:pPr>
      <w:spacing w:line="360" w:lineRule="auto"/>
      <w:contextualSpacing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743B3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B35FC3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3B3"/>
    <w:pPr>
      <w:keepNext/>
      <w:keepLines/>
      <w:spacing w:before="160" w:after="80"/>
      <w:outlineLvl w:val="1"/>
    </w:pPr>
    <w:rPr>
      <w:rFonts w:eastAsiaTheme="majorEastAsia" w:cstheme="majorBidi"/>
      <w:color w:val="B35FC3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3B3"/>
    <w:rPr>
      <w:rFonts w:ascii="Times New Roman" w:eastAsiaTheme="majorEastAsia" w:hAnsi="Times New Roman" w:cstheme="majorBidi"/>
      <w:color w:val="B35FC3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43B3"/>
    <w:rPr>
      <w:rFonts w:ascii="Times New Roman" w:eastAsiaTheme="majorEastAsia" w:hAnsi="Times New Roman" w:cstheme="majorBidi"/>
      <w:color w:val="B35FC3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C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C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C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C72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C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C72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AB6C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C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C7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4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3B3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774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3B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Jose  Lucena Barboza</dc:creator>
  <cp:keywords/>
  <dc:description/>
  <cp:lastModifiedBy>Fernando Jose  Lucena Barboza</cp:lastModifiedBy>
  <cp:revision>2</cp:revision>
  <dcterms:created xsi:type="dcterms:W3CDTF">2025-06-15T20:47:00Z</dcterms:created>
  <dcterms:modified xsi:type="dcterms:W3CDTF">2025-06-15T21:05:00Z</dcterms:modified>
</cp:coreProperties>
</file>