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E6B4A" w14:textId="77777777" w:rsidR="00E4499D" w:rsidRPr="00E4499D" w:rsidRDefault="00E4499D" w:rsidP="00E4499D">
      <w:pPr>
        <w:spacing w:before="30" w:after="75" w:line="297" w:lineRule="atLeast"/>
        <w:outlineLvl w:val="1"/>
        <w:rPr>
          <w:rFonts w:ascii="Century Gothic" w:eastAsia="Times New Roman" w:hAnsi="Century Gothic" w:cs="Times New Roman"/>
          <w:b/>
          <w:bCs/>
          <w:color w:val="696264"/>
          <w:sz w:val="27"/>
          <w:szCs w:val="27"/>
          <w:lang w:eastAsia="es-CL"/>
        </w:rPr>
      </w:pPr>
      <w:r w:rsidRPr="00E4499D">
        <w:rPr>
          <w:rFonts w:ascii="Century Gothic" w:eastAsia="Times New Roman" w:hAnsi="Century Gothic" w:cs="Times New Roman"/>
          <w:b/>
          <w:bCs/>
          <w:color w:val="696264"/>
          <w:sz w:val="27"/>
          <w:szCs w:val="27"/>
          <w:lang w:eastAsia="es-CL"/>
        </w:rPr>
        <w:t>PAUTA DE COTEJO</w:t>
      </w:r>
    </w:p>
    <w:p w14:paraId="0E56B2E1" w14:textId="77777777" w:rsidR="00E4499D" w:rsidRPr="00E4499D" w:rsidRDefault="00E4499D" w:rsidP="00E4499D">
      <w:pPr>
        <w:spacing w:after="0" w:line="240" w:lineRule="auto"/>
        <w:jc w:val="right"/>
        <w:rPr>
          <w:rFonts w:ascii="Century Gothic" w:eastAsia="Times New Roman" w:hAnsi="Century Gothic" w:cs="Times New Roman"/>
          <w:color w:val="000000"/>
          <w:sz w:val="21"/>
          <w:szCs w:val="21"/>
          <w:lang w:eastAsia="es-CL"/>
        </w:rPr>
      </w:pPr>
      <w:hyperlink r:id="rId4" w:history="1">
        <w:r w:rsidRPr="00E4499D">
          <w:rPr>
            <w:rFonts w:ascii="Century Gothic" w:eastAsia="Times New Roman" w:hAnsi="Century Gothic" w:cs="Times New Roman"/>
            <w:color w:val="006699"/>
            <w:sz w:val="21"/>
            <w:szCs w:val="21"/>
            <w:u w:val="single"/>
            <w:lang w:eastAsia="es-CL"/>
          </w:rPr>
          <w:t>Atrás</w:t>
        </w:r>
      </w:hyperlink>
    </w:p>
    <w:tbl>
      <w:tblPr>
        <w:tblW w:w="10800" w:type="dxa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6"/>
        <w:gridCol w:w="8854"/>
      </w:tblGrid>
      <w:tr w:rsidR="00E4499D" w:rsidRPr="00E4499D" w14:paraId="6F7AFA38" w14:textId="77777777" w:rsidTr="00E4499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F190FAC" w14:textId="77777777" w:rsidR="00E4499D" w:rsidRPr="00E4499D" w:rsidRDefault="00E4499D" w:rsidP="00E44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4499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Trámite: Incorporación a JEC </w:t>
            </w:r>
            <w:proofErr w:type="spellStart"/>
            <w:r w:rsidRPr="00E4499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parvularia</w:t>
            </w:r>
            <w:proofErr w:type="spellEnd"/>
          </w:p>
        </w:tc>
      </w:tr>
      <w:tr w:rsidR="00E4499D" w:rsidRPr="00E4499D" w14:paraId="76836EBE" w14:textId="77777777" w:rsidTr="00E4499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BDE3426" w14:textId="77777777" w:rsidR="00E4499D" w:rsidRPr="00E4499D" w:rsidRDefault="00E4499D" w:rsidP="00E44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4499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Sostenedor: Alcalde o Jefe de DAEM</w:t>
            </w:r>
          </w:p>
        </w:tc>
      </w:tr>
      <w:tr w:rsidR="00E4499D" w:rsidRPr="00E4499D" w14:paraId="46420FE3" w14:textId="77777777" w:rsidTr="00E4499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B3C602B" w14:textId="77777777" w:rsidR="00E4499D" w:rsidRPr="00E4499D" w:rsidRDefault="00E4499D" w:rsidP="00E44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4499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Tenencia Inmueble: Propietario</w:t>
            </w:r>
          </w:p>
        </w:tc>
      </w:tr>
      <w:tr w:rsidR="00E4499D" w:rsidRPr="00E4499D" w14:paraId="0FB092C3" w14:textId="77777777" w:rsidTr="00E4499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F684F21" w14:textId="77777777" w:rsidR="00E4499D" w:rsidRPr="00E4499D" w:rsidRDefault="00E4499D" w:rsidP="00E44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4499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Plan y Programa: Planes del Mineduc</w:t>
            </w:r>
          </w:p>
        </w:tc>
      </w:tr>
      <w:tr w:rsidR="00E4499D" w:rsidRPr="00E4499D" w14:paraId="4E638C1D" w14:textId="77777777" w:rsidTr="00E4499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3FAFA5E" w14:textId="77777777" w:rsidR="00E4499D" w:rsidRPr="00E4499D" w:rsidRDefault="00E4499D" w:rsidP="00E44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4499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Usted deberá presentar la siguiente documentación</w:t>
            </w:r>
          </w:p>
        </w:tc>
      </w:tr>
      <w:tr w:rsidR="00E4499D" w:rsidRPr="00E4499D" w14:paraId="49DF6BC1" w14:textId="77777777" w:rsidTr="00E4499D">
        <w:trPr>
          <w:tblCellSpacing w:w="15" w:type="dxa"/>
        </w:trPr>
        <w:tc>
          <w:tcPr>
            <w:tcW w:w="0" w:type="auto"/>
            <w:shd w:val="clear" w:color="auto" w:fill="DAE3F3"/>
            <w:vAlign w:val="center"/>
            <w:hideMark/>
          </w:tcPr>
          <w:p w14:paraId="5C031591" w14:textId="77777777" w:rsidR="00E4499D" w:rsidRPr="00E4499D" w:rsidRDefault="00E4499D" w:rsidP="00E44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 w:rsidRPr="00E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Documentos Generales</w:t>
            </w:r>
          </w:p>
        </w:tc>
        <w:tc>
          <w:tcPr>
            <w:tcW w:w="0" w:type="auto"/>
            <w:shd w:val="clear" w:color="auto" w:fill="DAE3F3"/>
            <w:vAlign w:val="center"/>
            <w:hideMark/>
          </w:tcPr>
          <w:p w14:paraId="7D5F3E21" w14:textId="77777777" w:rsidR="00E4499D" w:rsidRPr="00E4499D" w:rsidRDefault="00E4499D" w:rsidP="00E44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 w:rsidRPr="00E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- Solicitud completa y debidamente fechada y firmada por el interesado </w:t>
            </w:r>
            <w:proofErr w:type="gramStart"/>
            <w:r w:rsidRPr="00E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( Sostenedor</w:t>
            </w:r>
            <w:proofErr w:type="gramEnd"/>
            <w:r w:rsidRPr="00E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 o Representante Legal)</w:t>
            </w:r>
            <w:r w:rsidRPr="00E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br/>
              <w:t>- Copia simple de Resolución de Reconocimiento Oficial y sus modificaciones (o expresar N° y fecha)</w:t>
            </w:r>
          </w:p>
        </w:tc>
      </w:tr>
      <w:tr w:rsidR="00E4499D" w:rsidRPr="00E4499D" w14:paraId="049E44CB" w14:textId="77777777" w:rsidTr="00E4499D">
        <w:trPr>
          <w:tblCellSpacing w:w="15" w:type="dxa"/>
        </w:trPr>
        <w:tc>
          <w:tcPr>
            <w:tcW w:w="0" w:type="auto"/>
            <w:shd w:val="clear" w:color="auto" w:fill="E6E6E6"/>
            <w:vAlign w:val="center"/>
            <w:hideMark/>
          </w:tcPr>
          <w:p w14:paraId="1B359705" w14:textId="77777777" w:rsidR="00E4499D" w:rsidRPr="00E4499D" w:rsidRDefault="00E4499D" w:rsidP="00E44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 w:rsidRPr="00E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Sostenedor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14:paraId="71EF4E5D" w14:textId="77777777" w:rsidR="00E4499D" w:rsidRPr="00E4499D" w:rsidRDefault="00E4499D" w:rsidP="00E44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 w:rsidRPr="00E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- Certificado de Antecedentes vigente del o los Representantes Legales y el o los administradores</w:t>
            </w:r>
          </w:p>
        </w:tc>
      </w:tr>
      <w:tr w:rsidR="00E4499D" w:rsidRPr="00E4499D" w14:paraId="58FAA830" w14:textId="77777777" w:rsidTr="00E4499D">
        <w:trPr>
          <w:tblCellSpacing w:w="15" w:type="dxa"/>
        </w:trPr>
        <w:tc>
          <w:tcPr>
            <w:tcW w:w="0" w:type="auto"/>
            <w:shd w:val="clear" w:color="auto" w:fill="DAE3F3"/>
            <w:vAlign w:val="center"/>
            <w:hideMark/>
          </w:tcPr>
          <w:p w14:paraId="46C1CEBA" w14:textId="77777777" w:rsidR="00E4499D" w:rsidRPr="00E4499D" w:rsidRDefault="00E4499D" w:rsidP="00E44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 w:rsidRPr="00E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Personal</w:t>
            </w:r>
          </w:p>
        </w:tc>
        <w:tc>
          <w:tcPr>
            <w:tcW w:w="0" w:type="auto"/>
            <w:shd w:val="clear" w:color="auto" w:fill="DAE3F3"/>
            <w:vAlign w:val="center"/>
            <w:hideMark/>
          </w:tcPr>
          <w:p w14:paraId="14248B24" w14:textId="77777777" w:rsidR="00E4499D" w:rsidRPr="00E4499D" w:rsidRDefault="00E4499D" w:rsidP="00E44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 w:rsidRPr="00E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- Título profesional o copia legalizada de Título o Licenciatura según correspondiere, del personal docente directivo.</w:t>
            </w:r>
            <w:r w:rsidRPr="00E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br/>
              <w:t>- Certificado de Antecedentes vigente del personal docente directivo</w:t>
            </w:r>
            <w:r w:rsidRPr="00E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br/>
              <w:t>- Nómina de todo el personal de planta docente, técnico pedagógico y de aula idóneo indicando curso y asignatura que atiende, considerando el nivel y modalidad de educación que impartirá. Nómina de asistentes de la educación, considerando el nivel y modalidad de educación que imparte el Establecimiento, y la cantidad de alumnos/as que atienda.</w:t>
            </w:r>
            <w:r w:rsidRPr="00E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br/>
              <w:t>- Copia legalizada de Título o Autorización Docente de todo el personal de planta docente o sólo del personal nuevo.</w:t>
            </w:r>
            <w:r w:rsidRPr="00E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br/>
              <w:t>Si no contratará personal nuevo, declaración jurada indicando que la respectiva solicitud de modificación de RO no implica contratación de personal nuevo.</w:t>
            </w:r>
            <w:r w:rsidRPr="00E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br/>
              <w:t>Anexar antecedentes educacionales de personal asistente de la educación.</w:t>
            </w:r>
            <w:r w:rsidRPr="00E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br/>
              <w:t>- Certificado de antecedentes vigentes de todos los integrantes de planta docente, habilitados y asistentes de la educación</w:t>
            </w:r>
            <w:r w:rsidRPr="00E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br/>
              <w:t>- Certificado de antecedentes vigente de todo el personal administrativo y auxiliar.</w:t>
            </w:r>
            <w:r w:rsidRPr="00E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br/>
              <w:t>- Nómina indicando cargo de todo el personal administrativo y auxiliar.</w:t>
            </w:r>
            <w:r w:rsidRPr="00E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br/>
              <w:t>- Licencias de Enseñanza Media (copia legalizada) de cada uno o sólo del personal nuevo</w:t>
            </w:r>
          </w:p>
        </w:tc>
      </w:tr>
      <w:tr w:rsidR="00E4499D" w:rsidRPr="00E4499D" w14:paraId="47B0AE63" w14:textId="77777777" w:rsidTr="00E4499D">
        <w:trPr>
          <w:tblCellSpacing w:w="15" w:type="dxa"/>
        </w:trPr>
        <w:tc>
          <w:tcPr>
            <w:tcW w:w="0" w:type="auto"/>
            <w:shd w:val="clear" w:color="auto" w:fill="E6E6E6"/>
            <w:vAlign w:val="center"/>
            <w:hideMark/>
          </w:tcPr>
          <w:p w14:paraId="2313178D" w14:textId="77777777" w:rsidR="00E4499D" w:rsidRPr="00E4499D" w:rsidRDefault="00E4499D" w:rsidP="00E44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 w:rsidRPr="00E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Infraestructura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14:paraId="2E7B3518" w14:textId="77777777" w:rsidR="00E4499D" w:rsidRPr="00E4499D" w:rsidRDefault="00E4499D" w:rsidP="00E44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 w:rsidRPr="00E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- Referida a la higiene del local escolar y comedores del local escolar que harán parte del proyecto educativo.</w:t>
            </w:r>
            <w:r w:rsidRPr="00E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br/>
              <w:t>- CERTIFICADO DE RECEPCION FINAL DE OBRAS MUNICIPALES</w:t>
            </w:r>
            <w:r w:rsidRPr="00E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br/>
              <w:t>- Planos de arquitectura (emplazamiento, plantas de todos los niveles, elevaciones y cortes, a escala 1:50 o 1:100), que deberán contar con las firmas y timbres del permiso de edificación aprobado por la Dirección de Obras respectiva. Los planos de arquitectura deben indicar claramente las cotas, superficies en m2 y uso de cada recinto interior o exterior (PATIO) correspondientes al local escolar.</w:t>
            </w:r>
          </w:p>
        </w:tc>
      </w:tr>
      <w:tr w:rsidR="00E4499D" w:rsidRPr="00E4499D" w14:paraId="1833D768" w14:textId="77777777" w:rsidTr="00E4499D">
        <w:trPr>
          <w:tblCellSpacing w:w="15" w:type="dxa"/>
        </w:trPr>
        <w:tc>
          <w:tcPr>
            <w:tcW w:w="0" w:type="auto"/>
            <w:shd w:val="clear" w:color="auto" w:fill="DAE3F3"/>
            <w:vAlign w:val="center"/>
            <w:hideMark/>
          </w:tcPr>
          <w:p w14:paraId="601EEF8B" w14:textId="77777777" w:rsidR="00E4499D" w:rsidRPr="00E4499D" w:rsidRDefault="00E4499D" w:rsidP="00E44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 w:rsidRPr="00E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Material Didáctico</w:t>
            </w:r>
          </w:p>
        </w:tc>
        <w:tc>
          <w:tcPr>
            <w:tcW w:w="0" w:type="auto"/>
            <w:shd w:val="clear" w:color="auto" w:fill="DAE3F3"/>
            <w:vAlign w:val="center"/>
            <w:hideMark/>
          </w:tcPr>
          <w:p w14:paraId="1DD890B3" w14:textId="77777777" w:rsidR="00E4499D" w:rsidRPr="00E4499D" w:rsidRDefault="00E4499D" w:rsidP="00E44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 w:rsidRPr="00E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- Inventario de material didáctico para cada nivel educacional que impartirá.</w:t>
            </w:r>
          </w:p>
        </w:tc>
      </w:tr>
      <w:tr w:rsidR="00E4499D" w:rsidRPr="00E4499D" w14:paraId="4EABF68D" w14:textId="77777777" w:rsidTr="00E4499D">
        <w:trPr>
          <w:tblCellSpacing w:w="15" w:type="dxa"/>
        </w:trPr>
        <w:tc>
          <w:tcPr>
            <w:tcW w:w="0" w:type="auto"/>
            <w:shd w:val="clear" w:color="auto" w:fill="E6E6E6"/>
            <w:vAlign w:val="center"/>
            <w:hideMark/>
          </w:tcPr>
          <w:p w14:paraId="17DB62FC" w14:textId="77777777" w:rsidR="00E4499D" w:rsidRPr="00E4499D" w:rsidRDefault="00E4499D" w:rsidP="00E44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 w:rsidRPr="00E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lastRenderedPageBreak/>
              <w:t>Mobiliario Escolar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14:paraId="56712BD9" w14:textId="77777777" w:rsidR="00E4499D" w:rsidRPr="00E4499D" w:rsidRDefault="00E4499D" w:rsidP="00E44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 w:rsidRPr="00E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- Inventario de mobiliario escolar para cada nivel educacional que impartirá.</w:t>
            </w:r>
          </w:p>
        </w:tc>
      </w:tr>
      <w:tr w:rsidR="00E4499D" w:rsidRPr="00E4499D" w14:paraId="2929CCB3" w14:textId="77777777" w:rsidTr="00E4499D">
        <w:trPr>
          <w:tblCellSpacing w:w="15" w:type="dxa"/>
        </w:trPr>
        <w:tc>
          <w:tcPr>
            <w:tcW w:w="0" w:type="auto"/>
            <w:shd w:val="clear" w:color="auto" w:fill="DAE3F3"/>
            <w:vAlign w:val="center"/>
            <w:hideMark/>
          </w:tcPr>
          <w:p w14:paraId="361E6D71" w14:textId="77777777" w:rsidR="00E4499D" w:rsidRPr="00E4499D" w:rsidRDefault="00E4499D" w:rsidP="00E44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 w:rsidRPr="00E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Planes y Programas de Estudio</w:t>
            </w:r>
          </w:p>
        </w:tc>
        <w:tc>
          <w:tcPr>
            <w:tcW w:w="0" w:type="auto"/>
            <w:shd w:val="clear" w:color="auto" w:fill="DAE3F3"/>
            <w:vAlign w:val="center"/>
            <w:hideMark/>
          </w:tcPr>
          <w:p w14:paraId="4859694F" w14:textId="77777777" w:rsidR="00E4499D" w:rsidRPr="00E4499D" w:rsidRDefault="00E4499D" w:rsidP="00E44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 w:rsidRPr="00E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- Copia de Reglamento Interno.</w:t>
            </w:r>
            <w:r w:rsidRPr="00E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br/>
              <w:t xml:space="preserve">Copia de Reglamento sobre evaluación y promoción de los </w:t>
            </w:r>
            <w:proofErr w:type="gramStart"/>
            <w:r w:rsidRPr="00E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alumnos .</w:t>
            </w:r>
            <w:proofErr w:type="gramEnd"/>
          </w:p>
        </w:tc>
      </w:tr>
      <w:tr w:rsidR="00E4499D" w:rsidRPr="00E4499D" w14:paraId="46633F5E" w14:textId="77777777" w:rsidTr="00E4499D">
        <w:trPr>
          <w:tblCellSpacing w:w="15" w:type="dxa"/>
        </w:trPr>
        <w:tc>
          <w:tcPr>
            <w:tcW w:w="0" w:type="auto"/>
            <w:shd w:val="clear" w:color="auto" w:fill="E6E6E6"/>
            <w:vAlign w:val="center"/>
            <w:hideMark/>
          </w:tcPr>
          <w:p w14:paraId="439EB011" w14:textId="77777777" w:rsidR="00E4499D" w:rsidRPr="00E4499D" w:rsidRDefault="00E4499D" w:rsidP="00E44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 w:rsidRPr="00E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Planes y Programas de Estudio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14:paraId="39D54921" w14:textId="77777777" w:rsidR="00E4499D" w:rsidRPr="00E4499D" w:rsidRDefault="00E4499D" w:rsidP="00E44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 w:rsidRPr="00E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- Cronograma Ingreso a JEC</w:t>
            </w:r>
          </w:p>
        </w:tc>
      </w:tr>
    </w:tbl>
    <w:p w14:paraId="5BF3DD53" w14:textId="77777777" w:rsidR="008C1E2B" w:rsidRPr="00E4499D" w:rsidRDefault="008C1E2B" w:rsidP="00E4499D"/>
    <w:sectPr w:rsidR="008C1E2B" w:rsidRPr="00E4499D" w:rsidSect="008C1E2B">
      <w:pgSz w:w="12240" w:h="15840"/>
      <w:pgMar w:top="1135" w:right="170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2B"/>
    <w:rsid w:val="008C1E2B"/>
    <w:rsid w:val="00E4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575D4"/>
  <w15:chartTrackingRefBased/>
  <w15:docId w15:val="{DBE6874B-EEEA-4598-9513-717967DC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C1E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C1E2B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8C1E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ubvenciones.mineduc.cl/zp_comunidad/pauta_cotejo/cotejo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Alejandro Lopez Baeza</dc:creator>
  <cp:keywords/>
  <dc:description/>
  <cp:lastModifiedBy>Cristian Alejandro Lopez Baeza</cp:lastModifiedBy>
  <cp:revision>2</cp:revision>
  <dcterms:created xsi:type="dcterms:W3CDTF">2023-02-23T11:43:00Z</dcterms:created>
  <dcterms:modified xsi:type="dcterms:W3CDTF">2023-02-23T11:43:00Z</dcterms:modified>
</cp:coreProperties>
</file>