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D683" w14:textId="77777777" w:rsidR="009B2750" w:rsidRPr="009B2750" w:rsidRDefault="009B2750" w:rsidP="009B2750">
      <w:pPr>
        <w:spacing w:after="160" w:line="276" w:lineRule="auto"/>
        <w:rPr>
          <w:kern w:val="2"/>
          <w:sz w:val="22"/>
          <w:szCs w:val="22"/>
          <w:lang w:eastAsia="en-US"/>
        </w:rPr>
      </w:pPr>
      <w:r w:rsidRPr="009B2750">
        <w:rPr>
          <w:kern w:val="2"/>
          <w:sz w:val="22"/>
          <w:szCs w:val="22"/>
          <w:lang w:eastAsia="en-US"/>
        </w:rPr>
        <w:t xml:space="preserve">Universidad Rafael Landívar </w:t>
      </w:r>
    </w:p>
    <w:p w14:paraId="1D11255A" w14:textId="77777777" w:rsidR="009B2750" w:rsidRPr="009B2750" w:rsidRDefault="009B2750" w:rsidP="009B2750">
      <w:pPr>
        <w:spacing w:after="160" w:line="276" w:lineRule="auto"/>
        <w:rPr>
          <w:kern w:val="2"/>
          <w:sz w:val="22"/>
          <w:szCs w:val="22"/>
          <w:lang w:eastAsia="en-US"/>
        </w:rPr>
      </w:pPr>
      <w:r w:rsidRPr="009B2750">
        <w:rPr>
          <w:kern w:val="2"/>
          <w:sz w:val="22"/>
          <w:szCs w:val="22"/>
          <w:lang w:eastAsia="en-US"/>
        </w:rPr>
        <w:t>Primer Semestre 2026</w:t>
      </w:r>
    </w:p>
    <w:p w14:paraId="35D2A54B" w14:textId="77777777" w:rsidR="009B2750" w:rsidRPr="009B2750" w:rsidRDefault="009B2750" w:rsidP="009B2750">
      <w:pPr>
        <w:spacing w:after="160" w:line="276" w:lineRule="auto"/>
        <w:rPr>
          <w:kern w:val="2"/>
          <w:sz w:val="22"/>
          <w:szCs w:val="22"/>
          <w:lang w:eastAsia="en-US"/>
        </w:rPr>
      </w:pPr>
      <w:r w:rsidRPr="009B2750">
        <w:rPr>
          <w:kern w:val="2"/>
          <w:sz w:val="22"/>
          <w:szCs w:val="22"/>
          <w:lang w:eastAsia="en-US"/>
        </w:rPr>
        <w:t>Ciencia de datos, Sección 02</w:t>
      </w:r>
    </w:p>
    <w:p w14:paraId="6D1BFF8A" w14:textId="77777777" w:rsidR="009B2750" w:rsidRPr="009B2750" w:rsidRDefault="009B2750" w:rsidP="009B2750">
      <w:pPr>
        <w:spacing w:after="160" w:line="276" w:lineRule="auto"/>
        <w:rPr>
          <w:kern w:val="2"/>
          <w:sz w:val="22"/>
          <w:szCs w:val="22"/>
          <w:lang w:eastAsia="en-US"/>
        </w:rPr>
      </w:pPr>
    </w:p>
    <w:p w14:paraId="66275468" w14:textId="77777777" w:rsidR="009B2750" w:rsidRPr="009B2750" w:rsidRDefault="009B2750" w:rsidP="009B2750">
      <w:pPr>
        <w:spacing w:after="160" w:line="256" w:lineRule="auto"/>
        <w:rPr>
          <w:kern w:val="2"/>
          <w:sz w:val="22"/>
          <w:szCs w:val="22"/>
          <w:lang w:eastAsia="en-US"/>
        </w:rPr>
      </w:pPr>
    </w:p>
    <w:p w14:paraId="0DDDFC9D" w14:textId="77777777" w:rsidR="009B2750" w:rsidRPr="009B2750" w:rsidRDefault="009B2750" w:rsidP="009B2750">
      <w:pPr>
        <w:spacing w:after="160" w:line="256" w:lineRule="auto"/>
        <w:rPr>
          <w:kern w:val="2"/>
          <w:sz w:val="22"/>
          <w:szCs w:val="22"/>
          <w:lang w:eastAsia="en-US"/>
        </w:rPr>
      </w:pPr>
    </w:p>
    <w:p w14:paraId="1830DCEB" w14:textId="77777777" w:rsidR="009B2750" w:rsidRPr="009B2750" w:rsidRDefault="009B2750" w:rsidP="009B2750">
      <w:pPr>
        <w:spacing w:after="160" w:line="256" w:lineRule="auto"/>
        <w:rPr>
          <w:kern w:val="2"/>
          <w:sz w:val="22"/>
          <w:szCs w:val="22"/>
          <w:lang w:eastAsia="en-US"/>
        </w:rPr>
      </w:pPr>
    </w:p>
    <w:p w14:paraId="2597DA98" w14:textId="77777777" w:rsidR="009B2750" w:rsidRPr="009B2750" w:rsidRDefault="009B2750" w:rsidP="009B2750">
      <w:pPr>
        <w:spacing w:after="160" w:line="256" w:lineRule="auto"/>
        <w:rPr>
          <w:kern w:val="2"/>
          <w:sz w:val="22"/>
          <w:szCs w:val="22"/>
          <w:lang w:eastAsia="en-US"/>
        </w:rPr>
      </w:pPr>
    </w:p>
    <w:p w14:paraId="4DA9CE09" w14:textId="77777777" w:rsidR="009B2750" w:rsidRPr="009B2750" w:rsidRDefault="009B2750" w:rsidP="009B2750">
      <w:pPr>
        <w:spacing w:after="160" w:line="256" w:lineRule="auto"/>
        <w:rPr>
          <w:kern w:val="2"/>
          <w:sz w:val="22"/>
          <w:szCs w:val="22"/>
          <w:lang w:eastAsia="en-US"/>
        </w:rPr>
      </w:pPr>
    </w:p>
    <w:p w14:paraId="065220CA" w14:textId="77777777" w:rsidR="009B2750" w:rsidRPr="009B2750" w:rsidRDefault="009B2750" w:rsidP="009B2750">
      <w:pPr>
        <w:spacing w:after="160" w:line="256" w:lineRule="auto"/>
        <w:rPr>
          <w:kern w:val="2"/>
          <w:sz w:val="22"/>
          <w:szCs w:val="22"/>
          <w:lang w:eastAsia="en-US"/>
        </w:rPr>
      </w:pPr>
    </w:p>
    <w:p w14:paraId="17C09FFB" w14:textId="77777777" w:rsidR="009B2750" w:rsidRPr="009B2750" w:rsidRDefault="009B2750" w:rsidP="009B2750">
      <w:pPr>
        <w:spacing w:after="160" w:line="256" w:lineRule="auto"/>
        <w:rPr>
          <w:kern w:val="2"/>
          <w:sz w:val="22"/>
          <w:szCs w:val="22"/>
          <w:lang w:eastAsia="en-US"/>
        </w:rPr>
      </w:pPr>
    </w:p>
    <w:p w14:paraId="53C6154F" w14:textId="77777777" w:rsidR="009B2750" w:rsidRPr="009B2750" w:rsidRDefault="009B2750" w:rsidP="009B2750">
      <w:pPr>
        <w:spacing w:after="160" w:line="256" w:lineRule="auto"/>
        <w:rPr>
          <w:kern w:val="2"/>
          <w:sz w:val="22"/>
          <w:szCs w:val="22"/>
          <w:lang w:eastAsia="en-US"/>
        </w:rPr>
      </w:pPr>
    </w:p>
    <w:p w14:paraId="712C4938" w14:textId="77777777" w:rsidR="009B2750" w:rsidRPr="009B2750" w:rsidRDefault="009B2750" w:rsidP="009B2750">
      <w:pPr>
        <w:spacing w:after="160" w:line="256" w:lineRule="auto"/>
        <w:rPr>
          <w:kern w:val="2"/>
          <w:sz w:val="22"/>
          <w:szCs w:val="22"/>
          <w:lang w:eastAsia="en-US"/>
        </w:rPr>
      </w:pPr>
    </w:p>
    <w:p w14:paraId="4B01DB29" w14:textId="77777777" w:rsidR="009B2750" w:rsidRPr="009B2750" w:rsidRDefault="009B2750" w:rsidP="009B2750">
      <w:pPr>
        <w:spacing w:after="160" w:line="256" w:lineRule="auto"/>
        <w:rPr>
          <w:kern w:val="2"/>
          <w:sz w:val="22"/>
          <w:szCs w:val="22"/>
          <w:lang w:eastAsia="en-US"/>
        </w:rPr>
      </w:pPr>
    </w:p>
    <w:p w14:paraId="21418A70" w14:textId="1698DB84" w:rsidR="009B2750" w:rsidRPr="009B2750" w:rsidRDefault="009B2750" w:rsidP="009B2750">
      <w:pPr>
        <w:spacing w:after="160" w:line="256" w:lineRule="auto"/>
        <w:jc w:val="center"/>
        <w:rPr>
          <w:kern w:val="2"/>
          <w:sz w:val="22"/>
          <w:szCs w:val="22"/>
          <w:lang w:eastAsia="en-US"/>
        </w:rPr>
      </w:pPr>
      <w:r w:rsidRPr="009B2750">
        <w:rPr>
          <w:kern w:val="2"/>
          <w:sz w:val="48"/>
          <w:szCs w:val="48"/>
          <w:lang w:eastAsia="en-US"/>
        </w:rPr>
        <w:t xml:space="preserve">Agencia Metropolitana de Transporte </w:t>
      </w:r>
    </w:p>
    <w:p w14:paraId="6A68BCA8" w14:textId="77777777" w:rsidR="009B2750" w:rsidRPr="009B2750" w:rsidRDefault="009B2750" w:rsidP="009B2750">
      <w:pPr>
        <w:spacing w:after="160" w:line="256" w:lineRule="auto"/>
        <w:jc w:val="center"/>
        <w:rPr>
          <w:kern w:val="2"/>
          <w:sz w:val="22"/>
          <w:szCs w:val="22"/>
          <w:lang w:eastAsia="en-US"/>
        </w:rPr>
      </w:pPr>
    </w:p>
    <w:p w14:paraId="4F1A6E4B" w14:textId="77777777" w:rsidR="009B2750" w:rsidRPr="009B2750" w:rsidRDefault="009B2750" w:rsidP="009B2750">
      <w:pPr>
        <w:spacing w:after="160" w:line="256" w:lineRule="auto"/>
        <w:rPr>
          <w:kern w:val="2"/>
          <w:sz w:val="22"/>
          <w:szCs w:val="22"/>
          <w:lang w:eastAsia="en-US"/>
        </w:rPr>
      </w:pPr>
    </w:p>
    <w:p w14:paraId="4406175A" w14:textId="77777777" w:rsidR="009B2750" w:rsidRPr="009B2750" w:rsidRDefault="009B2750" w:rsidP="009B2750">
      <w:pPr>
        <w:spacing w:after="160" w:line="256" w:lineRule="auto"/>
        <w:jc w:val="center"/>
        <w:rPr>
          <w:kern w:val="2"/>
          <w:sz w:val="22"/>
          <w:szCs w:val="22"/>
          <w:lang w:eastAsia="en-US"/>
        </w:rPr>
      </w:pPr>
    </w:p>
    <w:p w14:paraId="38BAA4F2" w14:textId="77777777" w:rsidR="009B2750" w:rsidRPr="009B2750" w:rsidRDefault="009B2750" w:rsidP="009B2750">
      <w:pPr>
        <w:spacing w:after="160" w:line="256" w:lineRule="auto"/>
        <w:jc w:val="center"/>
        <w:rPr>
          <w:kern w:val="2"/>
          <w:sz w:val="22"/>
          <w:szCs w:val="22"/>
          <w:lang w:eastAsia="en-US"/>
        </w:rPr>
      </w:pPr>
    </w:p>
    <w:p w14:paraId="6B56BC2A" w14:textId="77777777" w:rsidR="009B2750" w:rsidRPr="009B2750" w:rsidRDefault="009B2750" w:rsidP="009B2750">
      <w:pPr>
        <w:spacing w:after="160" w:line="256" w:lineRule="auto"/>
        <w:jc w:val="center"/>
        <w:rPr>
          <w:kern w:val="2"/>
          <w:sz w:val="22"/>
          <w:szCs w:val="22"/>
          <w:lang w:eastAsia="en-US"/>
        </w:rPr>
      </w:pPr>
    </w:p>
    <w:p w14:paraId="797D98CE" w14:textId="77777777" w:rsidR="009B2750" w:rsidRPr="009B2750" w:rsidRDefault="009B2750" w:rsidP="009B2750">
      <w:pPr>
        <w:spacing w:after="160" w:line="256" w:lineRule="auto"/>
        <w:jc w:val="center"/>
        <w:rPr>
          <w:kern w:val="2"/>
          <w:sz w:val="22"/>
          <w:szCs w:val="22"/>
          <w:lang w:eastAsia="en-US"/>
        </w:rPr>
      </w:pPr>
    </w:p>
    <w:p w14:paraId="625C1949" w14:textId="77777777" w:rsidR="009B2750" w:rsidRPr="009B2750" w:rsidRDefault="009B2750" w:rsidP="009B2750">
      <w:pPr>
        <w:spacing w:after="160" w:line="256" w:lineRule="auto"/>
        <w:jc w:val="center"/>
        <w:rPr>
          <w:kern w:val="2"/>
          <w:sz w:val="22"/>
          <w:szCs w:val="22"/>
          <w:lang w:eastAsia="en-US"/>
        </w:rPr>
      </w:pPr>
    </w:p>
    <w:p w14:paraId="0242E881" w14:textId="77777777" w:rsidR="009B2750" w:rsidRPr="009B2750" w:rsidRDefault="009B2750" w:rsidP="009B2750">
      <w:pPr>
        <w:spacing w:after="160" w:line="256" w:lineRule="auto"/>
        <w:jc w:val="center"/>
        <w:rPr>
          <w:kern w:val="2"/>
          <w:sz w:val="22"/>
          <w:szCs w:val="22"/>
          <w:lang w:eastAsia="en-US"/>
        </w:rPr>
      </w:pPr>
    </w:p>
    <w:p w14:paraId="5BDE4E51" w14:textId="77777777" w:rsidR="009B2750" w:rsidRPr="009B2750" w:rsidRDefault="009B2750" w:rsidP="009B2750">
      <w:pPr>
        <w:spacing w:after="160" w:line="256" w:lineRule="auto"/>
        <w:jc w:val="center"/>
        <w:rPr>
          <w:kern w:val="2"/>
          <w:sz w:val="22"/>
          <w:szCs w:val="22"/>
          <w:lang w:eastAsia="en-US"/>
        </w:rPr>
      </w:pPr>
    </w:p>
    <w:p w14:paraId="7A6F4EC5" w14:textId="77777777" w:rsidR="009B2750" w:rsidRPr="009B2750" w:rsidRDefault="009B2750" w:rsidP="009B2750">
      <w:pPr>
        <w:spacing w:after="160" w:line="256" w:lineRule="auto"/>
        <w:jc w:val="center"/>
        <w:rPr>
          <w:kern w:val="2"/>
          <w:sz w:val="22"/>
          <w:szCs w:val="22"/>
          <w:lang w:eastAsia="en-US"/>
        </w:rPr>
      </w:pPr>
    </w:p>
    <w:p w14:paraId="1B2DC824" w14:textId="77777777" w:rsidR="009B2750" w:rsidRPr="009B2750" w:rsidRDefault="009B2750" w:rsidP="009B2750">
      <w:pPr>
        <w:spacing w:after="160" w:line="256" w:lineRule="auto"/>
        <w:jc w:val="right"/>
        <w:rPr>
          <w:kern w:val="2"/>
          <w:sz w:val="22"/>
          <w:szCs w:val="22"/>
          <w:lang w:eastAsia="en-US"/>
        </w:rPr>
      </w:pPr>
      <w:r w:rsidRPr="009B2750">
        <w:rPr>
          <w:kern w:val="2"/>
          <w:sz w:val="22"/>
          <w:szCs w:val="22"/>
          <w:lang w:eastAsia="en-US"/>
        </w:rPr>
        <w:t>Diego Azurdia 2528119</w:t>
      </w:r>
    </w:p>
    <w:p w14:paraId="4663C832" w14:textId="77777777" w:rsidR="009B2750" w:rsidRPr="009B2750" w:rsidRDefault="009B2750" w:rsidP="009B2750">
      <w:pPr>
        <w:spacing w:after="160" w:line="256" w:lineRule="auto"/>
        <w:jc w:val="right"/>
        <w:rPr>
          <w:kern w:val="2"/>
          <w:sz w:val="22"/>
          <w:szCs w:val="22"/>
          <w:lang w:eastAsia="en-US"/>
        </w:rPr>
      </w:pPr>
    </w:p>
    <w:p w14:paraId="7D040C10" w14:textId="622006CA" w:rsidR="009B2750" w:rsidRPr="009B2750" w:rsidRDefault="009B2750" w:rsidP="009B2750">
      <w:pPr>
        <w:spacing w:after="160" w:line="256" w:lineRule="auto"/>
        <w:jc w:val="center"/>
        <w:rPr>
          <w:kern w:val="2"/>
          <w:sz w:val="22"/>
          <w:szCs w:val="22"/>
          <w:lang w:eastAsia="en-US"/>
        </w:rPr>
      </w:pPr>
      <w:r w:rsidRPr="009B2750">
        <w:rPr>
          <w:kern w:val="2"/>
          <w:sz w:val="22"/>
          <w:szCs w:val="22"/>
          <w:lang w:eastAsia="en-US"/>
        </w:rPr>
        <w:t xml:space="preserve">Guatemala, </w:t>
      </w:r>
      <w:r>
        <w:rPr>
          <w:kern w:val="2"/>
          <w:sz w:val="22"/>
          <w:szCs w:val="22"/>
          <w:lang w:eastAsia="en-US"/>
        </w:rPr>
        <w:t>12</w:t>
      </w:r>
      <w:r w:rsidRPr="009B2750">
        <w:rPr>
          <w:kern w:val="2"/>
          <w:sz w:val="22"/>
          <w:szCs w:val="22"/>
          <w:lang w:eastAsia="en-US"/>
        </w:rPr>
        <w:t xml:space="preserve"> de </w:t>
      </w:r>
      <w:r>
        <w:rPr>
          <w:kern w:val="2"/>
          <w:sz w:val="22"/>
          <w:szCs w:val="22"/>
          <w:lang w:eastAsia="en-US"/>
        </w:rPr>
        <w:t>octubre</w:t>
      </w:r>
      <w:r w:rsidRPr="009B2750">
        <w:rPr>
          <w:kern w:val="2"/>
          <w:sz w:val="22"/>
          <w:szCs w:val="22"/>
          <w:lang w:eastAsia="en-US"/>
        </w:rPr>
        <w:t xml:space="preserve"> de 2026</w:t>
      </w:r>
    </w:p>
    <w:p w14:paraId="614E38E4" w14:textId="77777777" w:rsidR="003F1306" w:rsidRPr="00253757" w:rsidRDefault="003F1306" w:rsidP="00253757">
      <w:pPr>
        <w:pStyle w:val="Ttulo"/>
        <w:spacing w:after="400"/>
        <w:jc w:val="both"/>
      </w:pPr>
    </w:p>
    <w:p w14:paraId="2AB07E70" w14:textId="77777777" w:rsidR="003F1306" w:rsidRDefault="003F1306">
      <w:pPr>
        <w:rPr>
          <w:b/>
          <w:bCs/>
          <w:sz w:val="36"/>
          <w:szCs w:val="36"/>
        </w:rPr>
      </w:pPr>
      <w:r>
        <w:rPr>
          <w:b/>
          <w:bCs/>
          <w:sz w:val="36"/>
          <w:szCs w:val="36"/>
        </w:rPr>
        <w:br w:type="page"/>
      </w:r>
    </w:p>
    <w:p w14:paraId="7D6ED780" w14:textId="2171F54E" w:rsidR="00C42FAB" w:rsidRPr="00C42FAB" w:rsidRDefault="00C42FAB" w:rsidP="003F1306">
      <w:pPr>
        <w:spacing w:after="150"/>
        <w:jc w:val="center"/>
        <w:rPr>
          <w:b/>
          <w:bCs/>
          <w:sz w:val="32"/>
          <w:szCs w:val="32"/>
        </w:rPr>
      </w:pPr>
      <w:r w:rsidRPr="00C42FAB">
        <w:rPr>
          <w:b/>
          <w:bCs/>
          <w:sz w:val="32"/>
          <w:szCs w:val="32"/>
        </w:rPr>
        <w:lastRenderedPageBreak/>
        <w:t xml:space="preserve">Repositorio: </w:t>
      </w:r>
      <w:hyperlink r:id="rId5" w:history="1">
        <w:r w:rsidRPr="00C42FAB">
          <w:rPr>
            <w:rStyle w:val="Hipervnculo"/>
            <w:b/>
            <w:bCs/>
            <w:sz w:val="32"/>
            <w:szCs w:val="32"/>
          </w:rPr>
          <w:t>diegoazurdia1998/proyecto-red-metropolitana</w:t>
        </w:r>
      </w:hyperlink>
    </w:p>
    <w:p w14:paraId="6EAC2708" w14:textId="02B53996" w:rsidR="00680D92" w:rsidRPr="003F1306" w:rsidRDefault="00000000" w:rsidP="003F1306">
      <w:pPr>
        <w:spacing w:after="150"/>
        <w:jc w:val="center"/>
        <w:rPr>
          <w:sz w:val="24"/>
          <w:szCs w:val="24"/>
        </w:rPr>
      </w:pPr>
      <w:r w:rsidRPr="003F1306">
        <w:rPr>
          <w:b/>
          <w:bCs/>
          <w:sz w:val="44"/>
          <w:szCs w:val="44"/>
        </w:rPr>
        <w:t>Fase 1 – Arquitectura de Datos</w:t>
      </w:r>
    </w:p>
    <w:p w14:paraId="5D625FE8" w14:textId="77777777" w:rsidR="00680D92" w:rsidRPr="00253757" w:rsidRDefault="00680D92" w:rsidP="00253757">
      <w:pPr>
        <w:jc w:val="both"/>
      </w:pPr>
    </w:p>
    <w:p w14:paraId="610BEA1A" w14:textId="77777777" w:rsidR="00680D92" w:rsidRPr="00253757" w:rsidRDefault="00680D92" w:rsidP="00253757">
      <w:pPr>
        <w:jc w:val="both"/>
      </w:pPr>
    </w:p>
    <w:p w14:paraId="2120E0E8" w14:textId="77777777" w:rsidR="00680D92" w:rsidRPr="003F1306" w:rsidRDefault="00000000" w:rsidP="00253757">
      <w:pPr>
        <w:spacing w:after="150"/>
        <w:jc w:val="both"/>
        <w:rPr>
          <w:sz w:val="22"/>
          <w:szCs w:val="22"/>
        </w:rPr>
      </w:pPr>
      <w:r w:rsidRPr="003F1306">
        <w:rPr>
          <w:b/>
          <w:bCs/>
          <w:sz w:val="36"/>
          <w:szCs w:val="36"/>
        </w:rPr>
        <w:t>1.1 Ingesta y Capa Bronze</w:t>
      </w:r>
    </w:p>
    <w:p w14:paraId="0560E89F" w14:textId="77777777" w:rsidR="00680D92" w:rsidRPr="00253757" w:rsidRDefault="00680D92" w:rsidP="00253757">
      <w:pPr>
        <w:jc w:val="both"/>
      </w:pPr>
    </w:p>
    <w:p w14:paraId="71C8C20C" w14:textId="77777777" w:rsidR="00680D92" w:rsidRPr="00253757" w:rsidRDefault="00000000" w:rsidP="00253757">
      <w:pPr>
        <w:spacing w:after="150"/>
        <w:jc w:val="both"/>
      </w:pPr>
      <w:r w:rsidRPr="00253757">
        <w:rPr>
          <w:b/>
          <w:bCs/>
          <w:sz w:val="30"/>
          <w:szCs w:val="30"/>
        </w:rPr>
        <w:t xml:space="preserve">Vía de ingesta para </w:t>
      </w:r>
      <w:proofErr w:type="spellStart"/>
      <w:r w:rsidRPr="00253757">
        <w:rPr>
          <w:b/>
          <w:bCs/>
          <w:sz w:val="30"/>
          <w:szCs w:val="30"/>
        </w:rPr>
        <w:t>Transurbano</w:t>
      </w:r>
      <w:proofErr w:type="spellEnd"/>
    </w:p>
    <w:p w14:paraId="3DC93F98" w14:textId="77777777" w:rsidR="00680D92" w:rsidRPr="003F1306" w:rsidRDefault="00000000" w:rsidP="003F1306">
      <w:pPr>
        <w:spacing w:after="200"/>
        <w:ind w:left="708"/>
        <w:jc w:val="both"/>
        <w:rPr>
          <w:sz w:val="24"/>
          <w:szCs w:val="24"/>
        </w:rPr>
      </w:pPr>
      <w:r w:rsidRPr="003F1306">
        <w:rPr>
          <w:b/>
          <w:bCs/>
          <w:sz w:val="24"/>
          <w:szCs w:val="24"/>
        </w:rPr>
        <w:t>Vía seleccionada:</w:t>
      </w:r>
      <w:r w:rsidRPr="003F1306">
        <w:rPr>
          <w:sz w:val="24"/>
          <w:szCs w:val="24"/>
        </w:rPr>
        <w:t xml:space="preserve"> Batch (</w:t>
      </w:r>
      <w:proofErr w:type="spellStart"/>
      <w:r w:rsidRPr="003F1306">
        <w:rPr>
          <w:sz w:val="24"/>
          <w:szCs w:val="24"/>
        </w:rPr>
        <w:t>micro-lote</w:t>
      </w:r>
      <w:proofErr w:type="spellEnd"/>
      <w:r w:rsidRPr="003F1306">
        <w:rPr>
          <w:sz w:val="24"/>
          <w:szCs w:val="24"/>
        </w:rPr>
        <w:t xml:space="preserve"> diario acumulado).</w:t>
      </w:r>
    </w:p>
    <w:p w14:paraId="6C998029" w14:textId="77777777" w:rsidR="00680D92" w:rsidRPr="003F1306" w:rsidRDefault="00000000" w:rsidP="003F1306">
      <w:pPr>
        <w:spacing w:after="200"/>
        <w:ind w:left="708"/>
        <w:jc w:val="both"/>
        <w:rPr>
          <w:sz w:val="24"/>
          <w:szCs w:val="24"/>
        </w:rPr>
      </w:pPr>
      <w:r w:rsidRPr="003F1306">
        <w:rPr>
          <w:b/>
          <w:bCs/>
          <w:sz w:val="24"/>
          <w:szCs w:val="24"/>
        </w:rPr>
        <w:t>Justificación técnica:</w:t>
      </w:r>
    </w:p>
    <w:p w14:paraId="57D68BD8" w14:textId="77777777" w:rsidR="00680D92" w:rsidRPr="003F1306" w:rsidRDefault="00000000" w:rsidP="003F1306">
      <w:pPr>
        <w:pStyle w:val="Prrafodelista"/>
        <w:numPr>
          <w:ilvl w:val="0"/>
          <w:numId w:val="2"/>
        </w:numPr>
        <w:spacing w:after="100"/>
        <w:ind w:left="1416"/>
        <w:jc w:val="both"/>
        <w:rPr>
          <w:sz w:val="24"/>
          <w:szCs w:val="24"/>
        </w:rPr>
      </w:pPr>
      <w:r w:rsidRPr="003F1306">
        <w:rPr>
          <w:sz w:val="24"/>
          <w:szCs w:val="24"/>
        </w:rPr>
        <w:t xml:space="preserve">Naturaleza física de la recolección embarcada: A diferencia de </w:t>
      </w:r>
      <w:proofErr w:type="spellStart"/>
      <w:r w:rsidRPr="003F1306">
        <w:rPr>
          <w:sz w:val="24"/>
          <w:szCs w:val="24"/>
        </w:rPr>
        <w:t>Transmetro</w:t>
      </w:r>
      <w:proofErr w:type="spellEnd"/>
      <w:r w:rsidRPr="003F1306">
        <w:rPr>
          <w:sz w:val="24"/>
          <w:szCs w:val="24"/>
        </w:rPr>
        <w:t xml:space="preserve"> y Aerómetro, que tienen torniquetes fijos con conexión de red dedicada al servidor central, las unidades de </w:t>
      </w:r>
      <w:proofErr w:type="spellStart"/>
      <w:r w:rsidRPr="003F1306">
        <w:rPr>
          <w:sz w:val="24"/>
          <w:szCs w:val="24"/>
        </w:rPr>
        <w:t>Transurbano</w:t>
      </w:r>
      <w:proofErr w:type="spellEnd"/>
      <w:r w:rsidRPr="003F1306">
        <w:rPr>
          <w:sz w:val="24"/>
          <w:szCs w:val="24"/>
        </w:rPr>
        <w:t xml:space="preserve"> operan con validadores embarcados en movimiento. Estos validadores almacenan las transacciones en memoria local (disco </w:t>
      </w:r>
      <w:proofErr w:type="gramStart"/>
      <w:r w:rsidRPr="003F1306">
        <w:rPr>
          <w:sz w:val="24"/>
          <w:szCs w:val="24"/>
        </w:rPr>
        <w:t>flash</w:t>
      </w:r>
      <w:proofErr w:type="gramEnd"/>
      <w:r w:rsidRPr="003F1306">
        <w:rPr>
          <w:sz w:val="24"/>
          <w:szCs w:val="24"/>
        </w:rPr>
        <w:t xml:space="preserve">) debido a intermitencias de señal móvil o ausencia de enlace 4G continuo. La sincronización masiva se realiza por ráfagas </w:t>
      </w:r>
      <w:proofErr w:type="spellStart"/>
      <w:r w:rsidRPr="003F1306">
        <w:rPr>
          <w:sz w:val="24"/>
          <w:szCs w:val="24"/>
        </w:rPr>
        <w:t>WiFi</w:t>
      </w:r>
      <w:proofErr w:type="spellEnd"/>
      <w:r w:rsidRPr="003F1306">
        <w:rPr>
          <w:sz w:val="24"/>
          <w:szCs w:val="24"/>
        </w:rPr>
        <w:t xml:space="preserve"> o red física cuando el autobús llega al predio o patio de maniobras al finalizar el turno.</w:t>
      </w:r>
    </w:p>
    <w:p w14:paraId="5CBFCD7C" w14:textId="77777777" w:rsidR="00680D92" w:rsidRPr="003F1306" w:rsidRDefault="00000000" w:rsidP="003F1306">
      <w:pPr>
        <w:pStyle w:val="Prrafodelista"/>
        <w:numPr>
          <w:ilvl w:val="0"/>
          <w:numId w:val="2"/>
        </w:numPr>
        <w:spacing w:after="100"/>
        <w:ind w:left="1416"/>
        <w:jc w:val="both"/>
        <w:rPr>
          <w:sz w:val="24"/>
          <w:szCs w:val="24"/>
        </w:rPr>
      </w:pPr>
      <w:r w:rsidRPr="003F1306">
        <w:rPr>
          <w:sz w:val="24"/>
          <w:szCs w:val="24"/>
        </w:rPr>
        <w:t xml:space="preserve">Estructura tabular y desacople temporal: El archivo no es un flujo de eventos en crudo con </w:t>
      </w:r>
      <w:proofErr w:type="spellStart"/>
      <w:r w:rsidRPr="003F1306">
        <w:rPr>
          <w:sz w:val="24"/>
          <w:szCs w:val="24"/>
        </w:rPr>
        <w:t>timestamps</w:t>
      </w:r>
      <w:proofErr w:type="spellEnd"/>
      <w:r w:rsidRPr="003F1306">
        <w:rPr>
          <w:sz w:val="24"/>
          <w:szCs w:val="24"/>
        </w:rPr>
        <w:t xml:space="preserve"> sincronizados, sino un volcado consolidado de bitácoras donde la fecha y la hora ya vienen separadas (DD/MM/YYYY y HH:</w:t>
      </w:r>
      <w:proofErr w:type="gramStart"/>
      <w:r w:rsidRPr="003F1306">
        <w:rPr>
          <w:sz w:val="24"/>
          <w:szCs w:val="24"/>
        </w:rPr>
        <w:t>MM:SS</w:t>
      </w:r>
      <w:proofErr w:type="gramEnd"/>
      <w:r w:rsidRPr="003F1306">
        <w:rPr>
          <w:sz w:val="24"/>
          <w:szCs w:val="24"/>
        </w:rPr>
        <w:t>). Esto refleja un proceso previo de liquidación contable de las máquinas validadoras.</w:t>
      </w:r>
    </w:p>
    <w:p w14:paraId="453AFD17" w14:textId="77777777" w:rsidR="00680D92" w:rsidRPr="003F1306" w:rsidRDefault="00000000" w:rsidP="003F1306">
      <w:pPr>
        <w:pStyle w:val="Prrafodelista"/>
        <w:numPr>
          <w:ilvl w:val="0"/>
          <w:numId w:val="2"/>
        </w:numPr>
        <w:spacing w:after="100"/>
        <w:ind w:left="1416"/>
        <w:jc w:val="both"/>
        <w:rPr>
          <w:sz w:val="24"/>
          <w:szCs w:val="24"/>
        </w:rPr>
      </w:pPr>
      <w:r w:rsidRPr="003F1306">
        <w:rPr>
          <w:sz w:val="24"/>
          <w:szCs w:val="24"/>
        </w:rPr>
        <w:t>Optimización de recursos y rendimiento: Con un peso de ~41.13 MB y cerca de 270,000 transacciones diarias proyectadas, forzar una simulación fila por fila en Kafka satura innecesariamente las colas de streaming con eventos que en la realidad ya nacen agrupados por liquidación de turno. Procesarlo en lotes (</w:t>
      </w:r>
      <w:proofErr w:type="spellStart"/>
      <w:r w:rsidRPr="003F1306">
        <w:rPr>
          <w:sz w:val="24"/>
          <w:szCs w:val="24"/>
        </w:rPr>
        <w:t>batch</w:t>
      </w:r>
      <w:proofErr w:type="spellEnd"/>
      <w:r w:rsidRPr="003F1306">
        <w:rPr>
          <w:sz w:val="24"/>
          <w:szCs w:val="24"/>
        </w:rPr>
        <w:t>) permite ingestas vectorizadas ultrarrápidas directo a formato Apache Parquet particionado en disco.</w:t>
      </w:r>
    </w:p>
    <w:p w14:paraId="030C3C8B" w14:textId="77777777" w:rsidR="00680D92" w:rsidRPr="003F1306" w:rsidRDefault="00000000" w:rsidP="003F1306">
      <w:pPr>
        <w:spacing w:after="200"/>
        <w:ind w:left="708"/>
        <w:jc w:val="both"/>
        <w:rPr>
          <w:sz w:val="22"/>
          <w:szCs w:val="22"/>
        </w:rPr>
      </w:pPr>
      <w:r w:rsidRPr="003F1306">
        <w:rPr>
          <w:b/>
          <w:bCs/>
          <w:sz w:val="24"/>
          <w:szCs w:val="24"/>
        </w:rPr>
        <w:t>Consecuencias de la decisión:</w:t>
      </w:r>
    </w:p>
    <w:p w14:paraId="077B442A" w14:textId="77777777" w:rsidR="00680D92" w:rsidRPr="003F1306" w:rsidRDefault="00000000" w:rsidP="003F1306">
      <w:pPr>
        <w:pStyle w:val="Prrafodelista"/>
        <w:numPr>
          <w:ilvl w:val="0"/>
          <w:numId w:val="7"/>
        </w:numPr>
        <w:spacing w:after="100"/>
        <w:jc w:val="both"/>
        <w:rPr>
          <w:sz w:val="24"/>
          <w:szCs w:val="24"/>
        </w:rPr>
      </w:pPr>
      <w:r w:rsidRPr="003F1306">
        <w:rPr>
          <w:b/>
          <w:bCs/>
          <w:sz w:val="24"/>
          <w:szCs w:val="24"/>
        </w:rPr>
        <w:t>Impacto positivo:</w:t>
      </w:r>
      <w:r w:rsidRPr="003F1306">
        <w:rPr>
          <w:sz w:val="24"/>
          <w:szCs w:val="24"/>
        </w:rPr>
        <w:t xml:space="preserve"> Reducción de latencia de carga, simplificación del monitoreo, menor sobrecarga de memoria en los </w:t>
      </w:r>
      <w:proofErr w:type="spellStart"/>
      <w:r w:rsidRPr="003F1306">
        <w:rPr>
          <w:sz w:val="24"/>
          <w:szCs w:val="24"/>
        </w:rPr>
        <w:t>brokers</w:t>
      </w:r>
      <w:proofErr w:type="spellEnd"/>
      <w:r w:rsidRPr="003F1306">
        <w:rPr>
          <w:sz w:val="24"/>
          <w:szCs w:val="24"/>
        </w:rPr>
        <w:t xml:space="preserve"> de Kafka y garantía de reprocesamiento determinista e idempotente en caso de </w:t>
      </w:r>
      <w:proofErr w:type="spellStart"/>
      <w:r w:rsidRPr="003F1306">
        <w:rPr>
          <w:sz w:val="24"/>
          <w:szCs w:val="24"/>
        </w:rPr>
        <w:t>reingesta</w:t>
      </w:r>
      <w:proofErr w:type="spellEnd"/>
      <w:r w:rsidRPr="003F1306">
        <w:rPr>
          <w:sz w:val="24"/>
          <w:szCs w:val="24"/>
        </w:rPr>
        <w:t xml:space="preserve"> por lotes.</w:t>
      </w:r>
    </w:p>
    <w:p w14:paraId="1EF2C46C" w14:textId="77777777" w:rsidR="00680D92" w:rsidRPr="003F1306" w:rsidRDefault="00000000" w:rsidP="003F1306">
      <w:pPr>
        <w:pStyle w:val="Prrafodelista"/>
        <w:numPr>
          <w:ilvl w:val="0"/>
          <w:numId w:val="7"/>
        </w:numPr>
        <w:spacing w:after="100"/>
        <w:jc w:val="both"/>
        <w:rPr>
          <w:sz w:val="24"/>
          <w:szCs w:val="24"/>
        </w:rPr>
      </w:pPr>
      <w:proofErr w:type="spellStart"/>
      <w:r w:rsidRPr="003F1306">
        <w:rPr>
          <w:b/>
          <w:bCs/>
          <w:sz w:val="24"/>
          <w:szCs w:val="24"/>
        </w:rPr>
        <w:t>Trade</w:t>
      </w:r>
      <w:proofErr w:type="spellEnd"/>
      <w:r w:rsidRPr="003F1306">
        <w:rPr>
          <w:b/>
          <w:bCs/>
          <w:sz w:val="24"/>
          <w:szCs w:val="24"/>
        </w:rPr>
        <w:t>-off asumido:</w:t>
      </w:r>
      <w:r w:rsidRPr="003F1306">
        <w:rPr>
          <w:sz w:val="24"/>
          <w:szCs w:val="24"/>
        </w:rPr>
        <w:t xml:space="preserve"> Las métricas de abordaje de </w:t>
      </w:r>
      <w:proofErr w:type="spellStart"/>
      <w:r w:rsidRPr="003F1306">
        <w:rPr>
          <w:sz w:val="24"/>
          <w:szCs w:val="24"/>
        </w:rPr>
        <w:t>Transurbano</w:t>
      </w:r>
      <w:proofErr w:type="spellEnd"/>
      <w:r w:rsidRPr="003F1306">
        <w:rPr>
          <w:sz w:val="24"/>
          <w:szCs w:val="24"/>
        </w:rPr>
        <w:t xml:space="preserve"> no están disponibles en tiempo real; sufren un desfase (latencia de datos) equivalente al intervalo de descarga de los autobuses (típicamente al cierre de operación o en ventanas de varias horas), lo cual es aceptable para análisis de demanda y modelado dimensional en la Agencia Metropolitana de Transporte.</w:t>
      </w:r>
    </w:p>
    <w:p w14:paraId="62662071" w14:textId="77777777" w:rsidR="00680D92" w:rsidRPr="00253757" w:rsidRDefault="00680D92" w:rsidP="00253757">
      <w:pPr>
        <w:jc w:val="both"/>
      </w:pPr>
    </w:p>
    <w:p w14:paraId="02F76902" w14:textId="77777777" w:rsidR="00680D92" w:rsidRPr="00253757" w:rsidRDefault="00000000" w:rsidP="00253757">
      <w:pPr>
        <w:spacing w:after="150"/>
        <w:jc w:val="both"/>
      </w:pPr>
      <w:r w:rsidRPr="00253757">
        <w:rPr>
          <w:b/>
          <w:bCs/>
          <w:sz w:val="30"/>
          <w:szCs w:val="30"/>
        </w:rPr>
        <w:t>Almacenamiento de la capa Bronze</w:t>
      </w:r>
    </w:p>
    <w:p w14:paraId="68841457" w14:textId="77777777" w:rsidR="00680D92" w:rsidRPr="00253757" w:rsidRDefault="00000000" w:rsidP="003F1306">
      <w:pPr>
        <w:spacing w:after="200"/>
        <w:ind w:left="708"/>
        <w:jc w:val="both"/>
      </w:pPr>
      <w:r w:rsidRPr="00253757">
        <w:rPr>
          <w:sz w:val="23"/>
          <w:szCs w:val="23"/>
        </w:rPr>
        <w:t xml:space="preserve">Se decidió guardar la capa Bronze en un Data Lake (carpetas con archivos Parquet) en lugar de una base de datos o Data </w:t>
      </w:r>
      <w:proofErr w:type="spellStart"/>
      <w:r w:rsidRPr="00253757">
        <w:rPr>
          <w:sz w:val="23"/>
          <w:szCs w:val="23"/>
        </w:rPr>
        <w:t>Warehouse</w:t>
      </w:r>
      <w:proofErr w:type="spellEnd"/>
      <w:r w:rsidRPr="00253757">
        <w:rPr>
          <w:sz w:val="23"/>
          <w:szCs w:val="23"/>
        </w:rPr>
        <w:t xml:space="preserve"> porque el archivo de </w:t>
      </w:r>
      <w:proofErr w:type="spellStart"/>
      <w:r w:rsidRPr="00253757">
        <w:rPr>
          <w:sz w:val="23"/>
          <w:szCs w:val="23"/>
        </w:rPr>
        <w:t>MetroRiel</w:t>
      </w:r>
      <w:proofErr w:type="spellEnd"/>
      <w:r w:rsidRPr="00253757">
        <w:rPr>
          <w:sz w:val="23"/>
          <w:szCs w:val="23"/>
        </w:rPr>
        <w:t xml:space="preserve"> viene en formato JSON con datos anidados. Si se hubiera usado una base de datos tradicional, habría sido </w:t>
      </w:r>
      <w:r w:rsidRPr="00253757">
        <w:rPr>
          <w:sz w:val="23"/>
          <w:szCs w:val="23"/>
        </w:rPr>
        <w:lastRenderedPageBreak/>
        <w:t>necesario desarmar o simplificar esa información antes de almacenarla para que encajara en tablas rígidas, lo que habría roto la regla de conservar los datos exactamente como llegaron de la calle. El Data Lake permitió guardar esos viajes completos sin perder ningún detalle original y sin riesgo de que el proceso fallara si en el futuro se agregaran campos nuevos.</w:t>
      </w:r>
    </w:p>
    <w:p w14:paraId="2E0D4AAA" w14:textId="77777777" w:rsidR="00680D92" w:rsidRPr="00253757" w:rsidRDefault="00000000" w:rsidP="003F1306">
      <w:pPr>
        <w:spacing w:after="200"/>
        <w:ind w:left="708"/>
        <w:jc w:val="both"/>
        <w:rPr>
          <w:sz w:val="23"/>
          <w:szCs w:val="23"/>
        </w:rPr>
      </w:pPr>
      <w:r w:rsidRPr="00253757">
        <w:rPr>
          <w:sz w:val="23"/>
          <w:szCs w:val="23"/>
        </w:rPr>
        <w:t>Además, esta elección hizo que el sistema fuera más rápido, económico y ordenado. Guardar los datos crudos en archivos directos evitó saturar la memoria y el rendimiento de la base de datos principal, dejándola libre para las etapas donde realmente se necesitaba hacer cálculos y limpieza (Silver y Gold). Así, el Data Lake funcionó como un archivo histórico seguro donde todo quedó respaldado tal cual se recibió, dejando las separaciones y transformaciones complejas para los pasos siguientes.</w:t>
      </w:r>
    </w:p>
    <w:p w14:paraId="7CDF72C1" w14:textId="5E85C020" w:rsidR="00253757" w:rsidRPr="003F1306" w:rsidRDefault="00253757" w:rsidP="003F1306">
      <w:pPr>
        <w:spacing w:after="150"/>
        <w:jc w:val="both"/>
        <w:rPr>
          <w:b/>
          <w:bCs/>
          <w:sz w:val="30"/>
          <w:szCs w:val="30"/>
        </w:rPr>
      </w:pPr>
      <w:r w:rsidRPr="003F1306">
        <w:rPr>
          <w:b/>
          <w:bCs/>
          <w:sz w:val="30"/>
          <w:szCs w:val="30"/>
        </w:rPr>
        <w:t>Reporte de Ingesta Batch y CDC a Bronze</w:t>
      </w:r>
    </w:p>
    <w:p w14:paraId="23424948" w14:textId="77777777" w:rsidR="00253757" w:rsidRPr="003F1306" w:rsidRDefault="00253757" w:rsidP="00AD669B">
      <w:pPr>
        <w:numPr>
          <w:ilvl w:val="0"/>
          <w:numId w:val="5"/>
        </w:numPr>
        <w:tabs>
          <w:tab w:val="clear" w:pos="720"/>
          <w:tab w:val="num" w:pos="1428"/>
        </w:tabs>
        <w:spacing w:after="200"/>
        <w:ind w:left="1428"/>
        <w:jc w:val="both"/>
        <w:rPr>
          <w:sz w:val="24"/>
          <w:szCs w:val="24"/>
        </w:rPr>
      </w:pPr>
      <w:r w:rsidRPr="003F1306">
        <w:rPr>
          <w:b/>
          <w:bCs/>
          <w:sz w:val="24"/>
          <w:szCs w:val="24"/>
        </w:rPr>
        <w:t>Destino:</w:t>
      </w:r>
      <w:r w:rsidRPr="003F1306">
        <w:rPr>
          <w:sz w:val="24"/>
          <w:szCs w:val="24"/>
        </w:rPr>
        <w:t xml:space="preserve"> Capa Bronze (Archivos Parquet comprimidos con SNAPPY)</w:t>
      </w:r>
    </w:p>
    <w:p w14:paraId="410209AD" w14:textId="77777777" w:rsidR="00253757" w:rsidRPr="003F1306" w:rsidRDefault="00253757" w:rsidP="00AD669B">
      <w:pPr>
        <w:numPr>
          <w:ilvl w:val="0"/>
          <w:numId w:val="5"/>
        </w:numPr>
        <w:tabs>
          <w:tab w:val="clear" w:pos="720"/>
          <w:tab w:val="num" w:pos="1428"/>
        </w:tabs>
        <w:spacing w:after="200"/>
        <w:ind w:left="1428"/>
        <w:jc w:val="both"/>
        <w:rPr>
          <w:sz w:val="24"/>
          <w:szCs w:val="24"/>
        </w:rPr>
      </w:pPr>
      <w:proofErr w:type="gramStart"/>
      <w:r w:rsidRPr="003F1306">
        <w:rPr>
          <w:b/>
          <w:bCs/>
          <w:sz w:val="24"/>
          <w:szCs w:val="24"/>
        </w:rPr>
        <w:t>Total</w:t>
      </w:r>
      <w:proofErr w:type="gramEnd"/>
      <w:r w:rsidRPr="003F1306">
        <w:rPr>
          <w:b/>
          <w:bCs/>
          <w:sz w:val="24"/>
          <w:szCs w:val="24"/>
        </w:rPr>
        <w:t xml:space="preserve"> Registros Procesados:</w:t>
      </w:r>
      <w:r w:rsidRPr="003F1306">
        <w:rPr>
          <w:sz w:val="24"/>
          <w:szCs w:val="24"/>
        </w:rPr>
        <w:t xml:space="preserve"> 1163409</w:t>
      </w:r>
    </w:p>
    <w:p w14:paraId="063A065F" w14:textId="77777777" w:rsidR="00253757" w:rsidRPr="003F1306" w:rsidRDefault="00253757" w:rsidP="00AD669B">
      <w:pPr>
        <w:spacing w:after="200"/>
        <w:ind w:left="708"/>
        <w:jc w:val="both"/>
        <w:rPr>
          <w:b/>
          <w:bCs/>
          <w:sz w:val="24"/>
          <w:szCs w:val="24"/>
        </w:rPr>
      </w:pPr>
      <w:r w:rsidRPr="003F1306">
        <w:rPr>
          <w:b/>
          <w:bCs/>
          <w:sz w:val="24"/>
          <w:szCs w:val="24"/>
        </w:rPr>
        <w:t>Detalle de Registros por Archivo Fuente</w:t>
      </w:r>
    </w:p>
    <w:tbl>
      <w:tblPr>
        <w:tblStyle w:val="Tablaconcuadrcula"/>
        <w:tblW w:w="0" w:type="auto"/>
        <w:tblInd w:w="708" w:type="dxa"/>
        <w:tblLook w:val="04A0" w:firstRow="1" w:lastRow="0" w:firstColumn="1" w:lastColumn="0" w:noHBand="0" w:noVBand="1"/>
      </w:tblPr>
      <w:tblGrid>
        <w:gridCol w:w="3142"/>
        <w:gridCol w:w="2176"/>
      </w:tblGrid>
      <w:tr w:rsidR="00253757" w:rsidRPr="003F1306" w14:paraId="4656B7CB" w14:textId="77777777" w:rsidTr="00AD669B">
        <w:tc>
          <w:tcPr>
            <w:tcW w:w="0" w:type="auto"/>
            <w:hideMark/>
          </w:tcPr>
          <w:p w14:paraId="7B1319CA" w14:textId="77777777" w:rsidR="00253757" w:rsidRPr="003F1306" w:rsidRDefault="00253757" w:rsidP="00253757">
            <w:pPr>
              <w:spacing w:after="200"/>
              <w:jc w:val="both"/>
              <w:rPr>
                <w:b/>
                <w:bCs/>
                <w:sz w:val="24"/>
                <w:szCs w:val="24"/>
              </w:rPr>
            </w:pPr>
            <w:proofErr w:type="spellStart"/>
            <w:r w:rsidRPr="003F1306">
              <w:rPr>
                <w:b/>
                <w:bCs/>
                <w:sz w:val="24"/>
                <w:szCs w:val="24"/>
              </w:rPr>
              <w:t>archivo_fuente</w:t>
            </w:r>
            <w:proofErr w:type="spellEnd"/>
          </w:p>
        </w:tc>
        <w:tc>
          <w:tcPr>
            <w:tcW w:w="0" w:type="auto"/>
            <w:hideMark/>
          </w:tcPr>
          <w:p w14:paraId="26D14BD3" w14:textId="77777777" w:rsidR="00253757" w:rsidRPr="003F1306" w:rsidRDefault="00253757" w:rsidP="00253757">
            <w:pPr>
              <w:spacing w:after="200"/>
              <w:jc w:val="both"/>
              <w:rPr>
                <w:b/>
                <w:bCs/>
                <w:sz w:val="24"/>
                <w:szCs w:val="24"/>
              </w:rPr>
            </w:pPr>
            <w:proofErr w:type="spellStart"/>
            <w:r w:rsidRPr="003F1306">
              <w:rPr>
                <w:b/>
                <w:bCs/>
                <w:sz w:val="24"/>
                <w:szCs w:val="24"/>
              </w:rPr>
              <w:t>registros_ingeridos</w:t>
            </w:r>
            <w:proofErr w:type="spellEnd"/>
          </w:p>
        </w:tc>
      </w:tr>
      <w:tr w:rsidR="00253757" w:rsidRPr="003F1306" w14:paraId="274481E0" w14:textId="77777777" w:rsidTr="00AD669B">
        <w:tc>
          <w:tcPr>
            <w:tcW w:w="0" w:type="auto"/>
            <w:hideMark/>
          </w:tcPr>
          <w:p w14:paraId="07D5ADEF" w14:textId="77777777" w:rsidR="00253757" w:rsidRPr="003F1306" w:rsidRDefault="00253757" w:rsidP="00253757">
            <w:pPr>
              <w:spacing w:after="200"/>
              <w:jc w:val="both"/>
              <w:rPr>
                <w:sz w:val="24"/>
                <w:szCs w:val="24"/>
              </w:rPr>
            </w:pPr>
            <w:r w:rsidRPr="003F1306">
              <w:rPr>
                <w:sz w:val="24"/>
                <w:szCs w:val="24"/>
              </w:rPr>
              <w:t>tm_estaciones.csv</w:t>
            </w:r>
          </w:p>
        </w:tc>
        <w:tc>
          <w:tcPr>
            <w:tcW w:w="0" w:type="auto"/>
            <w:hideMark/>
          </w:tcPr>
          <w:p w14:paraId="2B7E4C5E" w14:textId="77777777" w:rsidR="00253757" w:rsidRPr="003F1306" w:rsidRDefault="00253757" w:rsidP="00253757">
            <w:pPr>
              <w:spacing w:after="200"/>
              <w:jc w:val="both"/>
              <w:rPr>
                <w:sz w:val="24"/>
                <w:szCs w:val="24"/>
              </w:rPr>
            </w:pPr>
            <w:r w:rsidRPr="003F1306">
              <w:rPr>
                <w:sz w:val="24"/>
                <w:szCs w:val="24"/>
              </w:rPr>
              <w:t>104</w:t>
            </w:r>
          </w:p>
        </w:tc>
      </w:tr>
      <w:tr w:rsidR="00253757" w:rsidRPr="003F1306" w14:paraId="282A542B" w14:textId="77777777" w:rsidTr="00AD669B">
        <w:tc>
          <w:tcPr>
            <w:tcW w:w="0" w:type="auto"/>
            <w:hideMark/>
          </w:tcPr>
          <w:p w14:paraId="0A372C0B" w14:textId="77777777" w:rsidR="00253757" w:rsidRPr="003F1306" w:rsidRDefault="00253757" w:rsidP="00253757">
            <w:pPr>
              <w:spacing w:after="200"/>
              <w:jc w:val="both"/>
              <w:rPr>
                <w:sz w:val="24"/>
                <w:szCs w:val="24"/>
              </w:rPr>
            </w:pPr>
            <w:r w:rsidRPr="003F1306">
              <w:rPr>
                <w:sz w:val="24"/>
                <w:szCs w:val="24"/>
              </w:rPr>
              <w:t>tu_paradas.csv</w:t>
            </w:r>
          </w:p>
        </w:tc>
        <w:tc>
          <w:tcPr>
            <w:tcW w:w="0" w:type="auto"/>
            <w:hideMark/>
          </w:tcPr>
          <w:p w14:paraId="01A16848" w14:textId="77777777" w:rsidR="00253757" w:rsidRPr="003F1306" w:rsidRDefault="00253757" w:rsidP="00253757">
            <w:pPr>
              <w:spacing w:after="200"/>
              <w:jc w:val="both"/>
              <w:rPr>
                <w:sz w:val="24"/>
                <w:szCs w:val="24"/>
              </w:rPr>
            </w:pPr>
            <w:r w:rsidRPr="003F1306">
              <w:rPr>
                <w:sz w:val="24"/>
                <w:szCs w:val="24"/>
              </w:rPr>
              <w:t>328</w:t>
            </w:r>
          </w:p>
        </w:tc>
      </w:tr>
      <w:tr w:rsidR="00253757" w:rsidRPr="003F1306" w14:paraId="237B2B5D" w14:textId="77777777" w:rsidTr="00AD669B">
        <w:tc>
          <w:tcPr>
            <w:tcW w:w="0" w:type="auto"/>
            <w:hideMark/>
          </w:tcPr>
          <w:p w14:paraId="7AEBD06F" w14:textId="77777777" w:rsidR="00253757" w:rsidRPr="003F1306" w:rsidRDefault="00253757" w:rsidP="00253757">
            <w:pPr>
              <w:spacing w:after="200"/>
              <w:jc w:val="both"/>
              <w:rPr>
                <w:sz w:val="24"/>
                <w:szCs w:val="24"/>
              </w:rPr>
            </w:pPr>
            <w:r w:rsidRPr="003F1306">
              <w:rPr>
                <w:sz w:val="24"/>
                <w:szCs w:val="24"/>
              </w:rPr>
              <w:t>mr_estaciones.csv</w:t>
            </w:r>
          </w:p>
        </w:tc>
        <w:tc>
          <w:tcPr>
            <w:tcW w:w="0" w:type="auto"/>
            <w:hideMark/>
          </w:tcPr>
          <w:p w14:paraId="43A81D5C" w14:textId="77777777" w:rsidR="00253757" w:rsidRPr="003F1306" w:rsidRDefault="00253757" w:rsidP="00253757">
            <w:pPr>
              <w:spacing w:after="200"/>
              <w:jc w:val="both"/>
              <w:rPr>
                <w:sz w:val="24"/>
                <w:szCs w:val="24"/>
              </w:rPr>
            </w:pPr>
            <w:r w:rsidRPr="003F1306">
              <w:rPr>
                <w:sz w:val="24"/>
                <w:szCs w:val="24"/>
              </w:rPr>
              <w:t>22</w:t>
            </w:r>
          </w:p>
        </w:tc>
      </w:tr>
      <w:tr w:rsidR="00253757" w:rsidRPr="003F1306" w14:paraId="39CEAE7A" w14:textId="77777777" w:rsidTr="00AD669B">
        <w:tc>
          <w:tcPr>
            <w:tcW w:w="0" w:type="auto"/>
            <w:hideMark/>
          </w:tcPr>
          <w:p w14:paraId="473B5990" w14:textId="77777777" w:rsidR="00253757" w:rsidRPr="003F1306" w:rsidRDefault="00253757" w:rsidP="00253757">
            <w:pPr>
              <w:spacing w:after="200"/>
              <w:jc w:val="both"/>
              <w:rPr>
                <w:sz w:val="24"/>
                <w:szCs w:val="24"/>
              </w:rPr>
            </w:pPr>
            <w:r w:rsidRPr="003F1306">
              <w:rPr>
                <w:sz w:val="24"/>
                <w:szCs w:val="24"/>
              </w:rPr>
              <w:t>am_estaciones.csv</w:t>
            </w:r>
          </w:p>
        </w:tc>
        <w:tc>
          <w:tcPr>
            <w:tcW w:w="0" w:type="auto"/>
            <w:hideMark/>
          </w:tcPr>
          <w:p w14:paraId="4AE7CDCA" w14:textId="77777777" w:rsidR="00253757" w:rsidRPr="003F1306" w:rsidRDefault="00253757" w:rsidP="00253757">
            <w:pPr>
              <w:spacing w:after="200"/>
              <w:jc w:val="both"/>
              <w:rPr>
                <w:sz w:val="24"/>
                <w:szCs w:val="24"/>
              </w:rPr>
            </w:pPr>
            <w:r w:rsidRPr="003F1306">
              <w:rPr>
                <w:sz w:val="24"/>
                <w:szCs w:val="24"/>
              </w:rPr>
              <w:t>14</w:t>
            </w:r>
          </w:p>
        </w:tc>
      </w:tr>
      <w:tr w:rsidR="00253757" w:rsidRPr="003F1306" w14:paraId="54A6C8EF" w14:textId="77777777" w:rsidTr="00AD669B">
        <w:tc>
          <w:tcPr>
            <w:tcW w:w="0" w:type="auto"/>
            <w:hideMark/>
          </w:tcPr>
          <w:p w14:paraId="49084DF8" w14:textId="77777777" w:rsidR="00253757" w:rsidRPr="003F1306" w:rsidRDefault="00253757" w:rsidP="00253757">
            <w:pPr>
              <w:spacing w:after="200"/>
              <w:jc w:val="both"/>
              <w:rPr>
                <w:sz w:val="24"/>
                <w:szCs w:val="24"/>
              </w:rPr>
            </w:pPr>
            <w:r w:rsidRPr="003F1306">
              <w:rPr>
                <w:sz w:val="24"/>
                <w:szCs w:val="24"/>
              </w:rPr>
              <w:t>transurbano_transacciones.csv</w:t>
            </w:r>
          </w:p>
        </w:tc>
        <w:tc>
          <w:tcPr>
            <w:tcW w:w="0" w:type="auto"/>
            <w:hideMark/>
          </w:tcPr>
          <w:p w14:paraId="5EA40027" w14:textId="77777777" w:rsidR="00253757" w:rsidRPr="003F1306" w:rsidRDefault="00253757" w:rsidP="00253757">
            <w:pPr>
              <w:spacing w:after="200"/>
              <w:jc w:val="both"/>
              <w:rPr>
                <w:sz w:val="24"/>
                <w:szCs w:val="24"/>
              </w:rPr>
            </w:pPr>
            <w:r w:rsidRPr="003F1306">
              <w:rPr>
                <w:sz w:val="24"/>
                <w:szCs w:val="24"/>
              </w:rPr>
              <w:t>832791</w:t>
            </w:r>
          </w:p>
        </w:tc>
      </w:tr>
      <w:tr w:rsidR="00253757" w:rsidRPr="003F1306" w14:paraId="795E23AF" w14:textId="77777777" w:rsidTr="00AD669B">
        <w:tc>
          <w:tcPr>
            <w:tcW w:w="0" w:type="auto"/>
            <w:hideMark/>
          </w:tcPr>
          <w:p w14:paraId="1D7760D4" w14:textId="77777777" w:rsidR="00253757" w:rsidRPr="003F1306" w:rsidRDefault="00253757" w:rsidP="00253757">
            <w:pPr>
              <w:spacing w:after="200"/>
              <w:jc w:val="both"/>
              <w:rPr>
                <w:sz w:val="24"/>
                <w:szCs w:val="24"/>
              </w:rPr>
            </w:pPr>
            <w:proofErr w:type="spellStart"/>
            <w:r w:rsidRPr="003F1306">
              <w:rPr>
                <w:sz w:val="24"/>
                <w:szCs w:val="24"/>
              </w:rPr>
              <w:t>metroriel_</w:t>
            </w:r>
            <w:proofErr w:type="gramStart"/>
            <w:r w:rsidRPr="003F1306">
              <w:rPr>
                <w:sz w:val="24"/>
                <w:szCs w:val="24"/>
              </w:rPr>
              <w:t>viajes.jsonl</w:t>
            </w:r>
            <w:proofErr w:type="spellEnd"/>
            <w:proofErr w:type="gramEnd"/>
          </w:p>
        </w:tc>
        <w:tc>
          <w:tcPr>
            <w:tcW w:w="0" w:type="auto"/>
            <w:hideMark/>
          </w:tcPr>
          <w:p w14:paraId="07CA5CFE" w14:textId="77777777" w:rsidR="00253757" w:rsidRPr="003F1306" w:rsidRDefault="00253757" w:rsidP="00253757">
            <w:pPr>
              <w:spacing w:after="200"/>
              <w:jc w:val="both"/>
              <w:rPr>
                <w:sz w:val="24"/>
                <w:szCs w:val="24"/>
              </w:rPr>
            </w:pPr>
            <w:r w:rsidRPr="003F1306">
              <w:rPr>
                <w:sz w:val="24"/>
                <w:szCs w:val="24"/>
              </w:rPr>
              <w:t>299100</w:t>
            </w:r>
          </w:p>
        </w:tc>
      </w:tr>
      <w:tr w:rsidR="00253757" w:rsidRPr="003F1306" w14:paraId="12969994" w14:textId="77777777" w:rsidTr="00AD669B">
        <w:tc>
          <w:tcPr>
            <w:tcW w:w="0" w:type="auto"/>
            <w:hideMark/>
          </w:tcPr>
          <w:p w14:paraId="2B8BDF3F" w14:textId="77777777" w:rsidR="00253757" w:rsidRPr="003F1306" w:rsidRDefault="00253757" w:rsidP="00253757">
            <w:pPr>
              <w:spacing w:after="200"/>
              <w:jc w:val="both"/>
              <w:rPr>
                <w:sz w:val="24"/>
                <w:szCs w:val="24"/>
              </w:rPr>
            </w:pPr>
            <w:r w:rsidRPr="003F1306">
              <w:rPr>
                <w:sz w:val="24"/>
                <w:szCs w:val="24"/>
              </w:rPr>
              <w:t>cdc_padron_usuarios.csv</w:t>
            </w:r>
          </w:p>
        </w:tc>
        <w:tc>
          <w:tcPr>
            <w:tcW w:w="0" w:type="auto"/>
            <w:hideMark/>
          </w:tcPr>
          <w:p w14:paraId="3000324E" w14:textId="77777777" w:rsidR="00253757" w:rsidRPr="003F1306" w:rsidRDefault="00253757" w:rsidP="00253757">
            <w:pPr>
              <w:spacing w:after="200"/>
              <w:jc w:val="both"/>
              <w:rPr>
                <w:sz w:val="24"/>
                <w:szCs w:val="24"/>
              </w:rPr>
            </w:pPr>
            <w:r w:rsidRPr="003F1306">
              <w:rPr>
                <w:sz w:val="24"/>
                <w:szCs w:val="24"/>
              </w:rPr>
              <w:t>31050</w:t>
            </w:r>
          </w:p>
        </w:tc>
      </w:tr>
    </w:tbl>
    <w:p w14:paraId="5F07A4E9" w14:textId="77777777" w:rsidR="003F1306" w:rsidRDefault="003F1306" w:rsidP="00AD669B">
      <w:pPr>
        <w:spacing w:after="200"/>
        <w:ind w:left="708"/>
        <w:jc w:val="both"/>
        <w:rPr>
          <w:b/>
          <w:bCs/>
          <w:sz w:val="24"/>
          <w:szCs w:val="24"/>
        </w:rPr>
      </w:pPr>
    </w:p>
    <w:p w14:paraId="368E81EE" w14:textId="2CB60C6E" w:rsidR="00253757" w:rsidRPr="003F1306" w:rsidRDefault="00253757" w:rsidP="00AD669B">
      <w:pPr>
        <w:spacing w:after="200"/>
        <w:ind w:left="708"/>
        <w:jc w:val="both"/>
        <w:rPr>
          <w:b/>
          <w:bCs/>
          <w:sz w:val="24"/>
          <w:szCs w:val="24"/>
        </w:rPr>
      </w:pPr>
      <w:r w:rsidRPr="003F1306">
        <w:rPr>
          <w:b/>
          <w:bCs/>
          <w:sz w:val="24"/>
          <w:szCs w:val="24"/>
        </w:rPr>
        <w:t>Fuentes Ingeridas:</w:t>
      </w:r>
    </w:p>
    <w:p w14:paraId="141B6606" w14:textId="77777777" w:rsidR="00253757" w:rsidRPr="003F1306" w:rsidRDefault="00253757" w:rsidP="00AD669B">
      <w:pPr>
        <w:numPr>
          <w:ilvl w:val="0"/>
          <w:numId w:val="6"/>
        </w:numPr>
        <w:tabs>
          <w:tab w:val="clear" w:pos="720"/>
          <w:tab w:val="num" w:pos="1428"/>
        </w:tabs>
        <w:spacing w:after="200"/>
        <w:ind w:left="1428"/>
        <w:jc w:val="both"/>
        <w:rPr>
          <w:sz w:val="24"/>
          <w:szCs w:val="24"/>
        </w:rPr>
      </w:pPr>
      <w:r w:rsidRPr="003F1306">
        <w:rPr>
          <w:b/>
          <w:bCs/>
          <w:sz w:val="24"/>
          <w:szCs w:val="24"/>
        </w:rPr>
        <w:t>Catálogos:</w:t>
      </w:r>
      <w:r w:rsidRPr="003F1306">
        <w:rPr>
          <w:sz w:val="24"/>
          <w:szCs w:val="24"/>
        </w:rPr>
        <w:t xml:space="preserve"> Estaciones de </w:t>
      </w:r>
      <w:proofErr w:type="spellStart"/>
      <w:r w:rsidRPr="003F1306">
        <w:rPr>
          <w:sz w:val="24"/>
          <w:szCs w:val="24"/>
        </w:rPr>
        <w:t>Transmetro</w:t>
      </w:r>
      <w:proofErr w:type="spellEnd"/>
      <w:r w:rsidRPr="003F1306">
        <w:rPr>
          <w:sz w:val="24"/>
          <w:szCs w:val="24"/>
        </w:rPr>
        <w:t xml:space="preserve">, paradas de </w:t>
      </w:r>
      <w:proofErr w:type="spellStart"/>
      <w:r w:rsidRPr="003F1306">
        <w:rPr>
          <w:sz w:val="24"/>
          <w:szCs w:val="24"/>
        </w:rPr>
        <w:t>Transurbano</w:t>
      </w:r>
      <w:proofErr w:type="spellEnd"/>
      <w:r w:rsidRPr="003F1306">
        <w:rPr>
          <w:sz w:val="24"/>
          <w:szCs w:val="24"/>
        </w:rPr>
        <w:t xml:space="preserve">, estaciones de </w:t>
      </w:r>
      <w:proofErr w:type="spellStart"/>
      <w:r w:rsidRPr="003F1306">
        <w:rPr>
          <w:sz w:val="24"/>
          <w:szCs w:val="24"/>
        </w:rPr>
        <w:t>MetroRiel</w:t>
      </w:r>
      <w:proofErr w:type="spellEnd"/>
      <w:r w:rsidRPr="003F1306">
        <w:rPr>
          <w:sz w:val="24"/>
          <w:szCs w:val="24"/>
        </w:rPr>
        <w:t xml:space="preserve"> y Aerómetro.</w:t>
      </w:r>
    </w:p>
    <w:p w14:paraId="7A25B07E" w14:textId="77777777" w:rsidR="00253757" w:rsidRPr="003F1306" w:rsidRDefault="00253757" w:rsidP="00AD669B">
      <w:pPr>
        <w:numPr>
          <w:ilvl w:val="0"/>
          <w:numId w:val="6"/>
        </w:numPr>
        <w:tabs>
          <w:tab w:val="clear" w:pos="720"/>
          <w:tab w:val="num" w:pos="1428"/>
        </w:tabs>
        <w:spacing w:after="200"/>
        <w:ind w:left="1428"/>
        <w:jc w:val="both"/>
        <w:rPr>
          <w:sz w:val="24"/>
          <w:szCs w:val="24"/>
        </w:rPr>
      </w:pPr>
      <w:r w:rsidRPr="003F1306">
        <w:rPr>
          <w:b/>
          <w:bCs/>
          <w:sz w:val="24"/>
          <w:szCs w:val="24"/>
        </w:rPr>
        <w:t>Transacciones:</w:t>
      </w:r>
      <w:r w:rsidRPr="003F1306">
        <w:rPr>
          <w:sz w:val="24"/>
          <w:szCs w:val="24"/>
        </w:rPr>
        <w:t xml:space="preserve"> </w:t>
      </w:r>
      <w:proofErr w:type="spellStart"/>
      <w:r w:rsidRPr="003F1306">
        <w:rPr>
          <w:sz w:val="24"/>
          <w:szCs w:val="24"/>
        </w:rPr>
        <w:t>Transurbano</w:t>
      </w:r>
      <w:proofErr w:type="spellEnd"/>
      <w:r w:rsidRPr="003F1306">
        <w:rPr>
          <w:sz w:val="24"/>
          <w:szCs w:val="24"/>
        </w:rPr>
        <w:t xml:space="preserve"> (CSV) y </w:t>
      </w:r>
      <w:proofErr w:type="spellStart"/>
      <w:r w:rsidRPr="003F1306">
        <w:rPr>
          <w:sz w:val="24"/>
          <w:szCs w:val="24"/>
        </w:rPr>
        <w:t>MetroRiel</w:t>
      </w:r>
      <w:proofErr w:type="spellEnd"/>
      <w:r w:rsidRPr="003F1306">
        <w:rPr>
          <w:sz w:val="24"/>
          <w:szCs w:val="24"/>
        </w:rPr>
        <w:t xml:space="preserve"> (JSONL).</w:t>
      </w:r>
    </w:p>
    <w:p w14:paraId="12F0DA72" w14:textId="77777777" w:rsidR="00253757" w:rsidRPr="003F1306" w:rsidRDefault="00253757" w:rsidP="00AD669B">
      <w:pPr>
        <w:numPr>
          <w:ilvl w:val="0"/>
          <w:numId w:val="6"/>
        </w:numPr>
        <w:tabs>
          <w:tab w:val="clear" w:pos="720"/>
          <w:tab w:val="num" w:pos="1428"/>
        </w:tabs>
        <w:spacing w:after="200"/>
        <w:ind w:left="1428"/>
        <w:jc w:val="both"/>
        <w:rPr>
          <w:sz w:val="24"/>
          <w:szCs w:val="24"/>
        </w:rPr>
      </w:pPr>
      <w:r w:rsidRPr="003F1306">
        <w:rPr>
          <w:b/>
          <w:bCs/>
          <w:sz w:val="24"/>
          <w:szCs w:val="24"/>
        </w:rPr>
        <w:t>Log CDC:</w:t>
      </w:r>
      <w:r w:rsidRPr="003F1306">
        <w:rPr>
          <w:sz w:val="24"/>
          <w:szCs w:val="24"/>
        </w:rPr>
        <w:t xml:space="preserve"> Padrón histórico de usuarios de </w:t>
      </w:r>
      <w:proofErr w:type="spellStart"/>
      <w:r w:rsidRPr="003F1306">
        <w:rPr>
          <w:sz w:val="24"/>
          <w:szCs w:val="24"/>
        </w:rPr>
        <w:t>Transmetro</w:t>
      </w:r>
      <w:proofErr w:type="spellEnd"/>
      <w:r w:rsidRPr="003F1306">
        <w:rPr>
          <w:sz w:val="24"/>
          <w:szCs w:val="24"/>
        </w:rPr>
        <w:t>.</w:t>
      </w:r>
    </w:p>
    <w:p w14:paraId="35398EC4" w14:textId="77777777" w:rsidR="00253757" w:rsidRPr="00253757" w:rsidRDefault="00253757" w:rsidP="00253757">
      <w:pPr>
        <w:spacing w:after="200"/>
        <w:jc w:val="both"/>
      </w:pPr>
    </w:p>
    <w:p w14:paraId="4EF62C4E" w14:textId="77777777" w:rsidR="00680D92" w:rsidRPr="00253757" w:rsidRDefault="00680D92" w:rsidP="00253757">
      <w:pPr>
        <w:jc w:val="both"/>
      </w:pPr>
    </w:p>
    <w:p w14:paraId="550E904A" w14:textId="77777777" w:rsidR="00680D92" w:rsidRPr="003F1306" w:rsidRDefault="00000000" w:rsidP="00253757">
      <w:pPr>
        <w:spacing w:after="150"/>
        <w:jc w:val="both"/>
        <w:rPr>
          <w:b/>
          <w:bCs/>
          <w:sz w:val="36"/>
          <w:szCs w:val="36"/>
        </w:rPr>
      </w:pPr>
      <w:r w:rsidRPr="003F1306">
        <w:rPr>
          <w:b/>
          <w:bCs/>
          <w:sz w:val="36"/>
          <w:szCs w:val="36"/>
        </w:rPr>
        <w:t xml:space="preserve">1.2 </w:t>
      </w:r>
      <w:proofErr w:type="spellStart"/>
      <w:r w:rsidRPr="003F1306">
        <w:rPr>
          <w:b/>
          <w:bCs/>
          <w:sz w:val="36"/>
          <w:szCs w:val="36"/>
        </w:rPr>
        <w:t>Staging</w:t>
      </w:r>
      <w:proofErr w:type="spellEnd"/>
      <w:r w:rsidRPr="003F1306">
        <w:rPr>
          <w:b/>
          <w:bCs/>
          <w:sz w:val="36"/>
          <w:szCs w:val="36"/>
        </w:rPr>
        <w:t xml:space="preserve"> y CDC</w:t>
      </w:r>
    </w:p>
    <w:p w14:paraId="5DAC3556" w14:textId="78542A2F" w:rsidR="003F1306" w:rsidRPr="003F1306" w:rsidRDefault="003F1306" w:rsidP="003F1306">
      <w:pPr>
        <w:spacing w:after="150"/>
        <w:jc w:val="both"/>
        <w:rPr>
          <w:b/>
          <w:bCs/>
          <w:sz w:val="30"/>
          <w:szCs w:val="30"/>
        </w:rPr>
      </w:pPr>
      <w:r w:rsidRPr="003F1306">
        <w:rPr>
          <w:b/>
          <w:bCs/>
          <w:sz w:val="30"/>
          <w:szCs w:val="30"/>
        </w:rPr>
        <w:t>Resumen CDC y Catálogos Mínimos</w:t>
      </w:r>
    </w:p>
    <w:p w14:paraId="32870893" w14:textId="77777777" w:rsidR="003F1306" w:rsidRPr="003F1306" w:rsidRDefault="003F1306" w:rsidP="00AD669B">
      <w:pPr>
        <w:spacing w:after="150"/>
        <w:ind w:left="1068"/>
        <w:jc w:val="both"/>
        <w:rPr>
          <w:b/>
          <w:bCs/>
          <w:sz w:val="24"/>
          <w:szCs w:val="24"/>
        </w:rPr>
      </w:pPr>
      <w:r w:rsidRPr="003F1306">
        <w:rPr>
          <w:b/>
          <w:bCs/>
          <w:sz w:val="24"/>
          <w:szCs w:val="24"/>
        </w:rPr>
        <w:t xml:space="preserve">Balance CDC </w:t>
      </w:r>
      <w:proofErr w:type="spellStart"/>
      <w:r w:rsidRPr="003F1306">
        <w:rPr>
          <w:b/>
          <w:bCs/>
          <w:sz w:val="24"/>
          <w:szCs w:val="24"/>
        </w:rPr>
        <w:t>Transmetro</w:t>
      </w:r>
      <w:proofErr w:type="spellEnd"/>
    </w:p>
    <w:p w14:paraId="0160AB33" w14:textId="77777777" w:rsidR="003F1306" w:rsidRPr="003F1306" w:rsidRDefault="003F1306" w:rsidP="00AD669B">
      <w:pPr>
        <w:numPr>
          <w:ilvl w:val="0"/>
          <w:numId w:val="8"/>
        </w:numPr>
        <w:tabs>
          <w:tab w:val="clear" w:pos="720"/>
          <w:tab w:val="num" w:pos="1788"/>
        </w:tabs>
        <w:spacing w:after="150"/>
        <w:ind w:left="1788"/>
        <w:jc w:val="both"/>
        <w:rPr>
          <w:sz w:val="24"/>
          <w:szCs w:val="24"/>
        </w:rPr>
      </w:pPr>
      <w:r w:rsidRPr="003F1306">
        <w:rPr>
          <w:b/>
          <w:bCs/>
          <w:sz w:val="24"/>
          <w:szCs w:val="24"/>
        </w:rPr>
        <w:lastRenderedPageBreak/>
        <w:t>Eventos INSERT:</w:t>
      </w:r>
      <w:r w:rsidRPr="003F1306">
        <w:rPr>
          <w:sz w:val="24"/>
          <w:szCs w:val="24"/>
        </w:rPr>
        <w:t xml:space="preserve"> 10800</w:t>
      </w:r>
    </w:p>
    <w:p w14:paraId="7494750D" w14:textId="77777777" w:rsidR="003F1306" w:rsidRPr="003F1306" w:rsidRDefault="003F1306" w:rsidP="00AD669B">
      <w:pPr>
        <w:numPr>
          <w:ilvl w:val="0"/>
          <w:numId w:val="8"/>
        </w:numPr>
        <w:tabs>
          <w:tab w:val="clear" w:pos="720"/>
          <w:tab w:val="num" w:pos="1788"/>
        </w:tabs>
        <w:spacing w:after="150"/>
        <w:ind w:left="1788"/>
        <w:jc w:val="both"/>
        <w:rPr>
          <w:sz w:val="24"/>
          <w:szCs w:val="24"/>
        </w:rPr>
      </w:pPr>
      <w:r w:rsidRPr="003F1306">
        <w:rPr>
          <w:b/>
          <w:bCs/>
          <w:sz w:val="24"/>
          <w:szCs w:val="24"/>
        </w:rPr>
        <w:t>Eventos DELETE:</w:t>
      </w:r>
      <w:r w:rsidRPr="003F1306">
        <w:rPr>
          <w:sz w:val="24"/>
          <w:szCs w:val="24"/>
        </w:rPr>
        <w:t xml:space="preserve"> 4050</w:t>
      </w:r>
    </w:p>
    <w:p w14:paraId="7E5B7665" w14:textId="77777777" w:rsidR="003F1306" w:rsidRPr="003F1306" w:rsidRDefault="003F1306" w:rsidP="00AD669B">
      <w:pPr>
        <w:numPr>
          <w:ilvl w:val="0"/>
          <w:numId w:val="8"/>
        </w:numPr>
        <w:tabs>
          <w:tab w:val="clear" w:pos="720"/>
          <w:tab w:val="num" w:pos="1788"/>
        </w:tabs>
        <w:spacing w:after="150"/>
        <w:ind w:left="1788"/>
        <w:jc w:val="both"/>
        <w:rPr>
          <w:sz w:val="24"/>
          <w:szCs w:val="24"/>
        </w:rPr>
      </w:pPr>
      <w:r w:rsidRPr="003F1306">
        <w:rPr>
          <w:b/>
          <w:bCs/>
          <w:sz w:val="24"/>
          <w:szCs w:val="24"/>
        </w:rPr>
        <w:t>Eventos UPDATE:</w:t>
      </w:r>
      <w:r w:rsidRPr="003F1306">
        <w:rPr>
          <w:sz w:val="24"/>
          <w:szCs w:val="24"/>
        </w:rPr>
        <w:t xml:space="preserve"> 16200</w:t>
      </w:r>
    </w:p>
    <w:p w14:paraId="15DA040B" w14:textId="77777777" w:rsidR="003F1306" w:rsidRPr="003F1306" w:rsidRDefault="003F1306" w:rsidP="00AD669B">
      <w:pPr>
        <w:numPr>
          <w:ilvl w:val="0"/>
          <w:numId w:val="8"/>
        </w:numPr>
        <w:tabs>
          <w:tab w:val="clear" w:pos="720"/>
          <w:tab w:val="num" w:pos="1788"/>
        </w:tabs>
        <w:spacing w:after="150"/>
        <w:ind w:left="1788"/>
        <w:jc w:val="both"/>
        <w:rPr>
          <w:sz w:val="24"/>
          <w:szCs w:val="24"/>
        </w:rPr>
      </w:pPr>
      <w:r w:rsidRPr="003F1306">
        <w:rPr>
          <w:b/>
          <w:bCs/>
          <w:sz w:val="24"/>
          <w:szCs w:val="24"/>
        </w:rPr>
        <w:t>Tarjetas activas:</w:t>
      </w:r>
      <w:r w:rsidRPr="003F1306">
        <w:rPr>
          <w:sz w:val="24"/>
          <w:szCs w:val="24"/>
        </w:rPr>
        <w:t xml:space="preserve"> 19488</w:t>
      </w:r>
    </w:p>
    <w:p w14:paraId="67D9DD81" w14:textId="77777777" w:rsidR="003F1306" w:rsidRPr="003F1306" w:rsidRDefault="003F1306" w:rsidP="00AD669B">
      <w:pPr>
        <w:numPr>
          <w:ilvl w:val="0"/>
          <w:numId w:val="8"/>
        </w:numPr>
        <w:tabs>
          <w:tab w:val="clear" w:pos="720"/>
          <w:tab w:val="num" w:pos="1788"/>
        </w:tabs>
        <w:spacing w:after="150"/>
        <w:ind w:left="1788"/>
        <w:jc w:val="both"/>
        <w:rPr>
          <w:sz w:val="24"/>
          <w:szCs w:val="24"/>
        </w:rPr>
      </w:pPr>
      <w:r w:rsidRPr="003F1306">
        <w:rPr>
          <w:b/>
          <w:bCs/>
          <w:sz w:val="24"/>
          <w:szCs w:val="24"/>
        </w:rPr>
        <w:t>Tarjetas dadas de baja:</w:t>
      </w:r>
      <w:r w:rsidRPr="003F1306">
        <w:rPr>
          <w:sz w:val="24"/>
          <w:szCs w:val="24"/>
        </w:rPr>
        <w:t xml:space="preserve"> 661</w:t>
      </w:r>
    </w:p>
    <w:p w14:paraId="2C1390F4" w14:textId="77777777" w:rsidR="003F1306" w:rsidRPr="003F1306" w:rsidRDefault="003F1306" w:rsidP="00AD669B">
      <w:pPr>
        <w:spacing w:after="150"/>
        <w:ind w:left="1068"/>
        <w:jc w:val="both"/>
        <w:rPr>
          <w:b/>
          <w:bCs/>
          <w:sz w:val="24"/>
          <w:szCs w:val="24"/>
        </w:rPr>
      </w:pPr>
      <w:r w:rsidRPr="003F1306">
        <w:rPr>
          <w:b/>
          <w:bCs/>
          <w:sz w:val="24"/>
          <w:szCs w:val="24"/>
        </w:rPr>
        <w:t>Usuarios Únicos por Sistema</w:t>
      </w:r>
    </w:p>
    <w:p w14:paraId="05ACBA7C" w14:textId="77777777" w:rsidR="003F1306" w:rsidRPr="003F1306" w:rsidRDefault="003F1306" w:rsidP="00AD669B">
      <w:pPr>
        <w:numPr>
          <w:ilvl w:val="0"/>
          <w:numId w:val="9"/>
        </w:numPr>
        <w:tabs>
          <w:tab w:val="clear" w:pos="720"/>
          <w:tab w:val="num" w:pos="1788"/>
        </w:tabs>
        <w:spacing w:after="150"/>
        <w:ind w:left="1788"/>
        <w:jc w:val="both"/>
        <w:rPr>
          <w:sz w:val="24"/>
          <w:szCs w:val="24"/>
        </w:rPr>
      </w:pPr>
      <w:proofErr w:type="spellStart"/>
      <w:r w:rsidRPr="003F1306">
        <w:rPr>
          <w:b/>
          <w:bCs/>
          <w:sz w:val="24"/>
          <w:szCs w:val="24"/>
        </w:rPr>
        <w:t>Transurbano</w:t>
      </w:r>
      <w:proofErr w:type="spellEnd"/>
      <w:r w:rsidRPr="003F1306">
        <w:rPr>
          <w:b/>
          <w:bCs/>
          <w:sz w:val="24"/>
          <w:szCs w:val="24"/>
        </w:rPr>
        <w:t>:</w:t>
      </w:r>
      <w:r w:rsidRPr="003F1306">
        <w:rPr>
          <w:sz w:val="24"/>
          <w:szCs w:val="24"/>
        </w:rPr>
        <w:t xml:space="preserve"> 36567</w:t>
      </w:r>
    </w:p>
    <w:p w14:paraId="4E7AD25B" w14:textId="77777777" w:rsidR="003F1306" w:rsidRPr="003F1306" w:rsidRDefault="003F1306" w:rsidP="00AD669B">
      <w:pPr>
        <w:numPr>
          <w:ilvl w:val="0"/>
          <w:numId w:val="9"/>
        </w:numPr>
        <w:tabs>
          <w:tab w:val="clear" w:pos="720"/>
          <w:tab w:val="num" w:pos="1788"/>
        </w:tabs>
        <w:spacing w:after="150"/>
        <w:ind w:left="1788"/>
        <w:jc w:val="both"/>
        <w:rPr>
          <w:sz w:val="24"/>
          <w:szCs w:val="24"/>
        </w:rPr>
      </w:pPr>
      <w:proofErr w:type="spellStart"/>
      <w:r w:rsidRPr="003F1306">
        <w:rPr>
          <w:b/>
          <w:bCs/>
          <w:sz w:val="24"/>
          <w:szCs w:val="24"/>
        </w:rPr>
        <w:t>MetroRiel</w:t>
      </w:r>
      <w:proofErr w:type="spellEnd"/>
      <w:r w:rsidRPr="003F1306">
        <w:rPr>
          <w:b/>
          <w:bCs/>
          <w:sz w:val="24"/>
          <w:szCs w:val="24"/>
        </w:rPr>
        <w:t>:</w:t>
      </w:r>
      <w:r w:rsidRPr="003F1306">
        <w:rPr>
          <w:sz w:val="24"/>
          <w:szCs w:val="24"/>
        </w:rPr>
        <w:t xml:space="preserve"> 22885</w:t>
      </w:r>
    </w:p>
    <w:p w14:paraId="58E4C672" w14:textId="77777777" w:rsidR="003F1306" w:rsidRPr="003F1306" w:rsidRDefault="003F1306" w:rsidP="00AD669B">
      <w:pPr>
        <w:numPr>
          <w:ilvl w:val="0"/>
          <w:numId w:val="9"/>
        </w:numPr>
        <w:tabs>
          <w:tab w:val="clear" w:pos="720"/>
          <w:tab w:val="num" w:pos="1788"/>
        </w:tabs>
        <w:spacing w:after="150"/>
        <w:ind w:left="1788"/>
        <w:jc w:val="both"/>
        <w:rPr>
          <w:sz w:val="24"/>
          <w:szCs w:val="24"/>
        </w:rPr>
      </w:pPr>
      <w:r w:rsidRPr="003F1306">
        <w:rPr>
          <w:b/>
          <w:bCs/>
          <w:sz w:val="24"/>
          <w:szCs w:val="24"/>
        </w:rPr>
        <w:t>Aerómetro:</w:t>
      </w:r>
      <w:r w:rsidRPr="003F1306">
        <w:rPr>
          <w:sz w:val="24"/>
          <w:szCs w:val="24"/>
        </w:rPr>
        <w:t xml:space="preserve"> 14496</w:t>
      </w:r>
    </w:p>
    <w:p w14:paraId="32C75AA3" w14:textId="77777777" w:rsidR="003F1306" w:rsidRPr="00253757" w:rsidRDefault="003F1306" w:rsidP="00253757">
      <w:pPr>
        <w:spacing w:after="150"/>
        <w:jc w:val="both"/>
      </w:pPr>
    </w:p>
    <w:p w14:paraId="2AC24C90" w14:textId="77777777" w:rsidR="00680D92" w:rsidRPr="00253757" w:rsidRDefault="00680D92" w:rsidP="00253757">
      <w:pPr>
        <w:jc w:val="both"/>
      </w:pPr>
    </w:p>
    <w:p w14:paraId="7AFFF671" w14:textId="77777777" w:rsidR="00680D92" w:rsidRPr="00AD669B" w:rsidRDefault="00000000" w:rsidP="00253757">
      <w:pPr>
        <w:spacing w:after="150"/>
        <w:jc w:val="both"/>
        <w:rPr>
          <w:sz w:val="22"/>
          <w:szCs w:val="22"/>
        </w:rPr>
      </w:pPr>
      <w:r w:rsidRPr="00AD669B">
        <w:rPr>
          <w:b/>
          <w:bCs/>
          <w:sz w:val="36"/>
          <w:szCs w:val="36"/>
        </w:rPr>
        <w:t>1.3 Capa Silver: Integración y Calidad</w:t>
      </w:r>
    </w:p>
    <w:p w14:paraId="489E4DDA" w14:textId="77777777" w:rsidR="00680D92" w:rsidRPr="00253757" w:rsidRDefault="00680D92" w:rsidP="00253757">
      <w:pPr>
        <w:jc w:val="both"/>
      </w:pPr>
    </w:p>
    <w:p w14:paraId="7C1D8752" w14:textId="77777777" w:rsidR="00680D92" w:rsidRPr="00253757" w:rsidRDefault="00000000" w:rsidP="003F1306">
      <w:pPr>
        <w:spacing w:after="150"/>
        <w:ind w:left="708"/>
        <w:jc w:val="both"/>
      </w:pPr>
      <w:r w:rsidRPr="00253757">
        <w:rPr>
          <w:b/>
          <w:bCs/>
          <w:sz w:val="30"/>
          <w:szCs w:val="30"/>
        </w:rPr>
        <w:t>1. Reglas de calidad obligatorias</w:t>
      </w:r>
    </w:p>
    <w:p w14:paraId="13DD60E8" w14:textId="77777777" w:rsidR="00680D92" w:rsidRPr="00AD669B" w:rsidRDefault="00000000" w:rsidP="003F1306">
      <w:pPr>
        <w:spacing w:after="200"/>
        <w:ind w:left="1416"/>
        <w:jc w:val="both"/>
        <w:rPr>
          <w:sz w:val="24"/>
          <w:szCs w:val="24"/>
        </w:rPr>
      </w:pPr>
      <w:r w:rsidRPr="00AD669B">
        <w:rPr>
          <w:sz w:val="24"/>
          <w:szCs w:val="24"/>
        </w:rPr>
        <w:t>Las 4 reglas explícitas del proyecto son:</w:t>
      </w:r>
    </w:p>
    <w:p w14:paraId="2EDB7189" w14:textId="77777777" w:rsidR="00680D92" w:rsidRPr="00AD669B" w:rsidRDefault="00000000" w:rsidP="003F1306">
      <w:pPr>
        <w:pStyle w:val="Prrafodelista"/>
        <w:numPr>
          <w:ilvl w:val="0"/>
          <w:numId w:val="1"/>
        </w:numPr>
        <w:spacing w:after="100"/>
        <w:ind w:left="1416"/>
        <w:jc w:val="both"/>
        <w:rPr>
          <w:sz w:val="24"/>
          <w:szCs w:val="24"/>
        </w:rPr>
      </w:pPr>
      <w:r w:rsidRPr="00AD669B">
        <w:rPr>
          <w:b/>
          <w:bCs/>
          <w:sz w:val="24"/>
          <w:szCs w:val="24"/>
        </w:rPr>
        <w:t>Duplicados de torniquete:</w:t>
      </w:r>
      <w:r w:rsidRPr="00AD669B">
        <w:rPr>
          <w:sz w:val="24"/>
          <w:szCs w:val="24"/>
        </w:rPr>
        <w:t xml:space="preserve"> Validaciones consecutivas con la misma tarjeta en la misma estación/parada con una diferencia menor a un umbral operativo (por ejemplo, &lt; 2 minutos).</w:t>
      </w:r>
    </w:p>
    <w:p w14:paraId="339F52A9" w14:textId="77777777" w:rsidR="00680D92" w:rsidRPr="00AD669B" w:rsidRDefault="00000000" w:rsidP="003F1306">
      <w:pPr>
        <w:pStyle w:val="Prrafodelista"/>
        <w:numPr>
          <w:ilvl w:val="0"/>
          <w:numId w:val="1"/>
        </w:numPr>
        <w:spacing w:after="100"/>
        <w:ind w:left="1416"/>
        <w:jc w:val="both"/>
        <w:rPr>
          <w:sz w:val="24"/>
          <w:szCs w:val="24"/>
        </w:rPr>
      </w:pPr>
      <w:r w:rsidRPr="00AD669B">
        <w:rPr>
          <w:b/>
          <w:bCs/>
          <w:sz w:val="24"/>
          <w:szCs w:val="24"/>
        </w:rPr>
        <w:t>Paradas/Estaciones nulas:</w:t>
      </w:r>
      <w:r w:rsidRPr="00AD669B">
        <w:rPr>
          <w:sz w:val="24"/>
          <w:szCs w:val="24"/>
        </w:rPr>
        <w:t xml:space="preserve"> Registros donde el código de estación o parada venga en blanco o </w:t>
      </w:r>
      <w:r w:rsidRPr="00AD669B">
        <w:rPr>
          <w:rFonts w:eastAsia="Courier New"/>
          <w:sz w:val="24"/>
          <w:szCs w:val="24"/>
          <w:shd w:val="clear" w:color="auto" w:fill="D3D3D3"/>
        </w:rPr>
        <w:t>NULL</w:t>
      </w:r>
      <w:r w:rsidRPr="00AD669B">
        <w:rPr>
          <w:sz w:val="24"/>
          <w:szCs w:val="24"/>
        </w:rPr>
        <w:t>.</w:t>
      </w:r>
    </w:p>
    <w:p w14:paraId="0232F896" w14:textId="77777777" w:rsidR="00680D92" w:rsidRPr="00AD669B" w:rsidRDefault="00000000" w:rsidP="003F1306">
      <w:pPr>
        <w:pStyle w:val="Prrafodelista"/>
        <w:numPr>
          <w:ilvl w:val="0"/>
          <w:numId w:val="1"/>
        </w:numPr>
        <w:spacing w:after="100"/>
        <w:ind w:left="1416"/>
        <w:jc w:val="both"/>
        <w:rPr>
          <w:sz w:val="24"/>
          <w:szCs w:val="24"/>
        </w:rPr>
      </w:pPr>
      <w:r w:rsidRPr="00AD669B">
        <w:rPr>
          <w:b/>
          <w:bCs/>
          <w:sz w:val="24"/>
          <w:szCs w:val="24"/>
        </w:rPr>
        <w:t>Fechas futuras:</w:t>
      </w:r>
      <w:r w:rsidRPr="00AD669B">
        <w:rPr>
          <w:sz w:val="24"/>
          <w:szCs w:val="24"/>
        </w:rPr>
        <w:t xml:space="preserve"> Registros con marcas temporales mayores a la fecha máxima operativa del conjunto de datos o al tiempo actual (</w:t>
      </w:r>
      <w:r w:rsidRPr="00AD669B">
        <w:rPr>
          <w:rFonts w:eastAsia="Courier New"/>
          <w:sz w:val="24"/>
          <w:szCs w:val="24"/>
          <w:shd w:val="clear" w:color="auto" w:fill="D3D3D3"/>
        </w:rPr>
        <w:t>CURRENT_TIMESTAMP</w:t>
      </w:r>
      <w:r w:rsidRPr="00AD669B">
        <w:rPr>
          <w:sz w:val="24"/>
          <w:szCs w:val="24"/>
        </w:rPr>
        <w:t>).</w:t>
      </w:r>
    </w:p>
    <w:p w14:paraId="78774823" w14:textId="77777777" w:rsidR="00680D92" w:rsidRPr="00AD669B" w:rsidRDefault="00000000" w:rsidP="003F1306">
      <w:pPr>
        <w:pStyle w:val="Prrafodelista"/>
        <w:numPr>
          <w:ilvl w:val="0"/>
          <w:numId w:val="1"/>
        </w:numPr>
        <w:spacing w:after="100"/>
        <w:ind w:left="1416"/>
        <w:jc w:val="both"/>
        <w:rPr>
          <w:sz w:val="24"/>
          <w:szCs w:val="24"/>
        </w:rPr>
      </w:pPr>
      <w:r w:rsidRPr="00AD669B">
        <w:rPr>
          <w:b/>
          <w:bCs/>
          <w:sz w:val="24"/>
          <w:szCs w:val="24"/>
        </w:rPr>
        <w:t>Viajes sin salida:</w:t>
      </w:r>
      <w:r w:rsidRPr="00AD669B">
        <w:rPr>
          <w:sz w:val="24"/>
          <w:szCs w:val="24"/>
        </w:rPr>
        <w:t xml:space="preserve"> Exclusivo de </w:t>
      </w:r>
      <w:proofErr w:type="spellStart"/>
      <w:r w:rsidRPr="00AD669B">
        <w:rPr>
          <w:sz w:val="24"/>
          <w:szCs w:val="24"/>
        </w:rPr>
        <w:t>MetroRiel</w:t>
      </w:r>
      <w:proofErr w:type="spellEnd"/>
      <w:r w:rsidRPr="00AD669B">
        <w:rPr>
          <w:sz w:val="24"/>
          <w:szCs w:val="24"/>
        </w:rPr>
        <w:t xml:space="preserve">, donde un registro tenga estación/tiempo de </w:t>
      </w:r>
      <w:proofErr w:type="gramStart"/>
      <w:r w:rsidRPr="00AD669B">
        <w:rPr>
          <w:sz w:val="24"/>
          <w:szCs w:val="24"/>
        </w:rPr>
        <w:t>entrada</w:t>
      </w:r>
      <w:proofErr w:type="gramEnd"/>
      <w:r w:rsidRPr="00AD669B">
        <w:rPr>
          <w:sz w:val="24"/>
          <w:szCs w:val="24"/>
        </w:rPr>
        <w:t xml:space="preserve"> pero su estructura o campo de </w:t>
      </w:r>
      <w:proofErr w:type="spellStart"/>
      <w:r w:rsidRPr="00AD669B">
        <w:rPr>
          <w:rFonts w:eastAsia="Courier New"/>
          <w:sz w:val="24"/>
          <w:szCs w:val="24"/>
          <w:shd w:val="clear" w:color="auto" w:fill="D3D3D3"/>
        </w:rPr>
        <w:t>exit</w:t>
      </w:r>
      <w:proofErr w:type="spellEnd"/>
      <w:r w:rsidRPr="00AD669B">
        <w:rPr>
          <w:sz w:val="24"/>
          <w:szCs w:val="24"/>
        </w:rPr>
        <w:t xml:space="preserve"> sea nulo o incompleto.</w:t>
      </w:r>
    </w:p>
    <w:p w14:paraId="13176905" w14:textId="77777777" w:rsidR="00680D92" w:rsidRPr="00253757" w:rsidRDefault="00680D92" w:rsidP="003F1306">
      <w:pPr>
        <w:ind w:left="708"/>
        <w:jc w:val="both"/>
      </w:pPr>
    </w:p>
    <w:p w14:paraId="0424AA6E" w14:textId="77777777" w:rsidR="00680D92" w:rsidRPr="00253757" w:rsidRDefault="00000000" w:rsidP="003F1306">
      <w:pPr>
        <w:spacing w:after="150"/>
        <w:ind w:left="708"/>
        <w:jc w:val="both"/>
      </w:pPr>
      <w:r w:rsidRPr="00253757">
        <w:rPr>
          <w:b/>
          <w:bCs/>
          <w:sz w:val="30"/>
          <w:szCs w:val="30"/>
        </w:rPr>
        <w:t>2. Reglas de transformación y conformación</w:t>
      </w:r>
    </w:p>
    <w:p w14:paraId="0DAAE7A0" w14:textId="77777777" w:rsidR="00680D92" w:rsidRPr="003F1306" w:rsidRDefault="00000000" w:rsidP="003F1306">
      <w:pPr>
        <w:pStyle w:val="Prrafodelista"/>
        <w:numPr>
          <w:ilvl w:val="0"/>
          <w:numId w:val="10"/>
        </w:numPr>
        <w:spacing w:after="100"/>
        <w:jc w:val="both"/>
        <w:rPr>
          <w:sz w:val="24"/>
          <w:szCs w:val="24"/>
        </w:rPr>
      </w:pPr>
      <w:r w:rsidRPr="003F1306">
        <w:rPr>
          <w:b/>
          <w:bCs/>
          <w:sz w:val="24"/>
          <w:szCs w:val="24"/>
        </w:rPr>
        <w:t>Temporal:</w:t>
      </w:r>
      <w:r w:rsidRPr="003F1306">
        <w:rPr>
          <w:sz w:val="24"/>
          <w:szCs w:val="24"/>
        </w:rPr>
        <w:t xml:space="preserve"> Convertir </w:t>
      </w:r>
      <w:proofErr w:type="spellStart"/>
      <w:r w:rsidRPr="003F1306">
        <w:rPr>
          <w:rFonts w:eastAsia="Courier New"/>
          <w:sz w:val="24"/>
          <w:szCs w:val="24"/>
          <w:shd w:val="clear" w:color="auto" w:fill="D3D3D3"/>
        </w:rPr>
        <w:t>timestamp_utc</w:t>
      </w:r>
      <w:proofErr w:type="spellEnd"/>
      <w:r w:rsidRPr="003F1306">
        <w:rPr>
          <w:sz w:val="24"/>
          <w:szCs w:val="24"/>
        </w:rPr>
        <w:t xml:space="preserve"> de Aerómetro a hora local de Guatemala (</w:t>
      </w:r>
      <w:proofErr w:type="spellStart"/>
      <w:r w:rsidRPr="003F1306">
        <w:rPr>
          <w:rFonts w:eastAsia="Courier New"/>
          <w:sz w:val="24"/>
          <w:szCs w:val="24"/>
          <w:shd w:val="clear" w:color="auto" w:fill="D3D3D3"/>
        </w:rPr>
        <w:t>America</w:t>
      </w:r>
      <w:proofErr w:type="spellEnd"/>
      <w:r w:rsidRPr="003F1306">
        <w:rPr>
          <w:rFonts w:eastAsia="Courier New"/>
          <w:sz w:val="24"/>
          <w:szCs w:val="24"/>
          <w:shd w:val="clear" w:color="auto" w:fill="D3D3D3"/>
        </w:rPr>
        <w:t>/Guatemala</w:t>
      </w:r>
      <w:r w:rsidRPr="003F1306">
        <w:rPr>
          <w:sz w:val="24"/>
          <w:szCs w:val="24"/>
        </w:rPr>
        <w:t xml:space="preserve">, UTC-6) y unificar fechas y horas desacopladas de </w:t>
      </w:r>
      <w:proofErr w:type="spellStart"/>
      <w:r w:rsidRPr="003F1306">
        <w:rPr>
          <w:sz w:val="24"/>
          <w:szCs w:val="24"/>
        </w:rPr>
        <w:t>Transurbano</w:t>
      </w:r>
      <w:proofErr w:type="spellEnd"/>
      <w:r w:rsidRPr="003F1306">
        <w:rPr>
          <w:sz w:val="24"/>
          <w:szCs w:val="24"/>
        </w:rPr>
        <w:t xml:space="preserve"> a formato </w:t>
      </w:r>
      <w:r w:rsidRPr="003F1306">
        <w:rPr>
          <w:rFonts w:eastAsia="Courier New"/>
          <w:sz w:val="24"/>
          <w:szCs w:val="24"/>
          <w:shd w:val="clear" w:color="auto" w:fill="D3D3D3"/>
        </w:rPr>
        <w:t>TIMESTAMP</w:t>
      </w:r>
      <w:r w:rsidRPr="003F1306">
        <w:rPr>
          <w:sz w:val="24"/>
          <w:szCs w:val="24"/>
        </w:rPr>
        <w:t>.</w:t>
      </w:r>
    </w:p>
    <w:p w14:paraId="7084984C" w14:textId="77777777" w:rsidR="00680D92" w:rsidRPr="003F1306" w:rsidRDefault="00000000" w:rsidP="003F1306">
      <w:pPr>
        <w:pStyle w:val="Prrafodelista"/>
        <w:numPr>
          <w:ilvl w:val="0"/>
          <w:numId w:val="10"/>
        </w:numPr>
        <w:spacing w:after="100"/>
        <w:jc w:val="both"/>
        <w:rPr>
          <w:sz w:val="24"/>
          <w:szCs w:val="24"/>
        </w:rPr>
      </w:pPr>
      <w:r w:rsidRPr="003F1306">
        <w:rPr>
          <w:b/>
          <w:bCs/>
          <w:sz w:val="24"/>
          <w:szCs w:val="24"/>
        </w:rPr>
        <w:t>Monetaria:</w:t>
      </w:r>
      <w:r w:rsidRPr="003F1306">
        <w:rPr>
          <w:sz w:val="24"/>
          <w:szCs w:val="24"/>
        </w:rPr>
        <w:t xml:space="preserve"> Dividir </w:t>
      </w:r>
      <w:proofErr w:type="spellStart"/>
      <w:r w:rsidRPr="003F1306">
        <w:rPr>
          <w:rFonts w:eastAsia="Courier New"/>
          <w:sz w:val="24"/>
          <w:szCs w:val="24"/>
          <w:shd w:val="clear" w:color="auto" w:fill="D3D3D3"/>
        </w:rPr>
        <w:t>monto_centavos</w:t>
      </w:r>
      <w:proofErr w:type="spellEnd"/>
      <w:r w:rsidRPr="003F1306">
        <w:rPr>
          <w:sz w:val="24"/>
          <w:szCs w:val="24"/>
        </w:rPr>
        <w:t xml:space="preserve"> de </w:t>
      </w:r>
      <w:proofErr w:type="spellStart"/>
      <w:r w:rsidRPr="003F1306">
        <w:rPr>
          <w:sz w:val="24"/>
          <w:szCs w:val="24"/>
        </w:rPr>
        <w:t>Transurbano</w:t>
      </w:r>
      <w:proofErr w:type="spellEnd"/>
      <w:r w:rsidRPr="003F1306">
        <w:rPr>
          <w:sz w:val="24"/>
          <w:szCs w:val="24"/>
        </w:rPr>
        <w:t xml:space="preserve"> entre </w:t>
      </w:r>
      <w:r w:rsidRPr="003F1306">
        <w:rPr>
          <w:rFonts w:eastAsia="Courier New"/>
          <w:sz w:val="24"/>
          <w:szCs w:val="24"/>
          <w:shd w:val="clear" w:color="auto" w:fill="D3D3D3"/>
        </w:rPr>
        <w:t>100.0</w:t>
      </w:r>
      <w:r w:rsidRPr="003F1306">
        <w:rPr>
          <w:sz w:val="24"/>
          <w:szCs w:val="24"/>
        </w:rPr>
        <w:t xml:space="preserve"> para homologar a Quetzales (</w:t>
      </w:r>
      <w:proofErr w:type="spellStart"/>
      <w:r w:rsidRPr="003F1306">
        <w:rPr>
          <w:rFonts w:eastAsia="Courier New"/>
          <w:sz w:val="24"/>
          <w:szCs w:val="24"/>
          <w:shd w:val="clear" w:color="auto" w:fill="D3D3D3"/>
        </w:rPr>
        <w:t>monto_gtq</w:t>
      </w:r>
      <w:proofErr w:type="spellEnd"/>
      <w:r w:rsidRPr="003F1306">
        <w:rPr>
          <w:sz w:val="24"/>
          <w:szCs w:val="24"/>
        </w:rPr>
        <w:t>).</w:t>
      </w:r>
    </w:p>
    <w:p w14:paraId="29D39E23" w14:textId="77777777" w:rsidR="00680D92" w:rsidRPr="003F1306" w:rsidRDefault="00000000" w:rsidP="003F1306">
      <w:pPr>
        <w:pStyle w:val="Prrafodelista"/>
        <w:numPr>
          <w:ilvl w:val="0"/>
          <w:numId w:val="10"/>
        </w:numPr>
        <w:spacing w:after="100"/>
        <w:jc w:val="both"/>
        <w:rPr>
          <w:sz w:val="24"/>
          <w:szCs w:val="24"/>
        </w:rPr>
      </w:pPr>
      <w:r w:rsidRPr="003F1306">
        <w:rPr>
          <w:b/>
          <w:bCs/>
          <w:sz w:val="24"/>
          <w:szCs w:val="24"/>
        </w:rPr>
        <w:t>Conformación de Zona:</w:t>
      </w:r>
      <w:r w:rsidRPr="003F1306">
        <w:rPr>
          <w:sz w:val="24"/>
          <w:szCs w:val="24"/>
        </w:rPr>
        <w:t xml:space="preserve"> Homologar la dimensión geográfica mediante una función/mapeo (</w:t>
      </w:r>
      <w:r w:rsidRPr="003F1306">
        <w:rPr>
          <w:rFonts w:eastAsia="Courier New"/>
          <w:sz w:val="24"/>
          <w:szCs w:val="24"/>
          <w:shd w:val="clear" w:color="auto" w:fill="D3D3D3"/>
        </w:rPr>
        <w:t>'Z10'</w:t>
      </w:r>
      <w:r w:rsidRPr="003F1306">
        <w:rPr>
          <w:sz w:val="24"/>
          <w:szCs w:val="24"/>
        </w:rPr>
        <w:t xml:space="preserve">, </w:t>
      </w:r>
      <w:r w:rsidRPr="003F1306">
        <w:rPr>
          <w:rFonts w:eastAsia="Courier New"/>
          <w:sz w:val="24"/>
          <w:szCs w:val="24"/>
          <w:shd w:val="clear" w:color="auto" w:fill="D3D3D3"/>
        </w:rPr>
        <w:t>'Zona 10'</w:t>
      </w:r>
      <w:r w:rsidRPr="003F1306">
        <w:rPr>
          <w:sz w:val="24"/>
          <w:szCs w:val="24"/>
        </w:rPr>
        <w:t xml:space="preserve">, </w:t>
      </w:r>
      <w:r w:rsidRPr="003F1306">
        <w:rPr>
          <w:rFonts w:eastAsia="Courier New"/>
          <w:sz w:val="24"/>
          <w:szCs w:val="24"/>
          <w:shd w:val="clear" w:color="auto" w:fill="D3D3D3"/>
        </w:rPr>
        <w:t>'Zone 10'</w:t>
      </w:r>
      <w:r w:rsidRPr="003F1306">
        <w:rPr>
          <w:sz w:val="24"/>
          <w:szCs w:val="24"/>
        </w:rPr>
        <w:t xml:space="preserve"> → </w:t>
      </w:r>
      <w:r w:rsidRPr="003F1306">
        <w:rPr>
          <w:rFonts w:eastAsia="Courier New"/>
          <w:sz w:val="24"/>
          <w:szCs w:val="24"/>
          <w:shd w:val="clear" w:color="auto" w:fill="D3D3D3"/>
        </w:rPr>
        <w:t>'Zona 10'</w:t>
      </w:r>
      <w:r w:rsidRPr="003F1306">
        <w:rPr>
          <w:sz w:val="24"/>
          <w:szCs w:val="24"/>
        </w:rPr>
        <w:t>).</w:t>
      </w:r>
    </w:p>
    <w:p w14:paraId="36666860" w14:textId="77777777" w:rsidR="00680D92" w:rsidRPr="003F1306" w:rsidRDefault="00000000" w:rsidP="003F1306">
      <w:pPr>
        <w:pStyle w:val="Prrafodelista"/>
        <w:numPr>
          <w:ilvl w:val="0"/>
          <w:numId w:val="10"/>
        </w:numPr>
        <w:spacing w:after="100"/>
        <w:jc w:val="both"/>
        <w:rPr>
          <w:sz w:val="24"/>
          <w:szCs w:val="24"/>
        </w:rPr>
      </w:pPr>
      <w:r w:rsidRPr="003F1306">
        <w:rPr>
          <w:b/>
          <w:bCs/>
          <w:sz w:val="24"/>
          <w:szCs w:val="24"/>
        </w:rPr>
        <w:t>Historización SCD Tipo 2:</w:t>
      </w:r>
      <w:r w:rsidRPr="003F1306">
        <w:rPr>
          <w:sz w:val="24"/>
          <w:szCs w:val="24"/>
        </w:rPr>
        <w:t xml:space="preserve"> Modelar </w:t>
      </w:r>
      <w:proofErr w:type="spellStart"/>
      <w:r w:rsidRPr="003F1306">
        <w:rPr>
          <w:rFonts w:eastAsia="Courier New"/>
          <w:sz w:val="24"/>
          <w:szCs w:val="24"/>
          <w:shd w:val="clear" w:color="auto" w:fill="D3D3D3"/>
        </w:rPr>
        <w:t>padron_transmetro</w:t>
      </w:r>
      <w:proofErr w:type="spellEnd"/>
      <w:r w:rsidRPr="003F1306">
        <w:rPr>
          <w:sz w:val="24"/>
          <w:szCs w:val="24"/>
        </w:rPr>
        <w:t xml:space="preserve"> con campos </w:t>
      </w:r>
      <w:proofErr w:type="spellStart"/>
      <w:r w:rsidRPr="003F1306">
        <w:rPr>
          <w:rFonts w:eastAsia="Courier New"/>
          <w:sz w:val="24"/>
          <w:szCs w:val="24"/>
          <w:shd w:val="clear" w:color="auto" w:fill="D3D3D3"/>
        </w:rPr>
        <w:t>valid_from</w:t>
      </w:r>
      <w:proofErr w:type="spellEnd"/>
      <w:r w:rsidRPr="003F1306">
        <w:rPr>
          <w:sz w:val="24"/>
          <w:szCs w:val="24"/>
        </w:rPr>
        <w:t xml:space="preserve">, </w:t>
      </w:r>
      <w:proofErr w:type="spellStart"/>
      <w:r w:rsidRPr="003F1306">
        <w:rPr>
          <w:rFonts w:eastAsia="Courier New"/>
          <w:sz w:val="24"/>
          <w:szCs w:val="24"/>
          <w:shd w:val="clear" w:color="auto" w:fill="D3D3D3"/>
        </w:rPr>
        <w:t>valid_to</w:t>
      </w:r>
      <w:proofErr w:type="spellEnd"/>
      <w:r w:rsidRPr="003F1306">
        <w:rPr>
          <w:sz w:val="24"/>
          <w:szCs w:val="24"/>
        </w:rPr>
        <w:t xml:space="preserve"> e </w:t>
      </w:r>
      <w:proofErr w:type="spellStart"/>
      <w:r w:rsidRPr="003F1306">
        <w:rPr>
          <w:rFonts w:eastAsia="Courier New"/>
          <w:sz w:val="24"/>
          <w:szCs w:val="24"/>
          <w:shd w:val="clear" w:color="auto" w:fill="D3D3D3"/>
        </w:rPr>
        <w:t>is_current</w:t>
      </w:r>
      <w:proofErr w:type="spellEnd"/>
      <w:r w:rsidRPr="003F1306">
        <w:rPr>
          <w:sz w:val="24"/>
          <w:szCs w:val="24"/>
        </w:rPr>
        <w:t>.</w:t>
      </w:r>
    </w:p>
    <w:p w14:paraId="11BF058B" w14:textId="77777777" w:rsidR="00680D92" w:rsidRPr="00253757" w:rsidRDefault="00680D92" w:rsidP="003F1306">
      <w:pPr>
        <w:ind w:left="708"/>
        <w:jc w:val="both"/>
      </w:pPr>
    </w:p>
    <w:p w14:paraId="684450BA" w14:textId="77777777" w:rsidR="00680D92" w:rsidRPr="00253757" w:rsidRDefault="00000000" w:rsidP="003F1306">
      <w:pPr>
        <w:spacing w:after="150"/>
        <w:ind w:left="708"/>
        <w:jc w:val="both"/>
      </w:pPr>
      <w:r w:rsidRPr="00253757">
        <w:rPr>
          <w:b/>
          <w:bCs/>
          <w:sz w:val="30"/>
          <w:szCs w:val="30"/>
        </w:rPr>
        <w:t>3. Estrategia de resolución de identidad (decisión técnica)</w:t>
      </w:r>
    </w:p>
    <w:p w14:paraId="1FD9E85B" w14:textId="77777777" w:rsidR="00680D92" w:rsidRPr="003F1306" w:rsidRDefault="00000000" w:rsidP="003F1306">
      <w:pPr>
        <w:spacing w:after="200"/>
        <w:ind w:left="1416"/>
        <w:jc w:val="both"/>
        <w:rPr>
          <w:sz w:val="24"/>
          <w:szCs w:val="24"/>
        </w:rPr>
      </w:pPr>
      <w:r w:rsidRPr="003F1306">
        <w:rPr>
          <w:sz w:val="24"/>
          <w:szCs w:val="24"/>
        </w:rPr>
        <w:lastRenderedPageBreak/>
        <w:t>Los cuatro sistemas no comparten llaves:</w:t>
      </w:r>
    </w:p>
    <w:p w14:paraId="05B3BD69" w14:textId="77777777" w:rsidR="00680D92" w:rsidRPr="003F1306" w:rsidRDefault="00000000" w:rsidP="003F1306">
      <w:pPr>
        <w:pStyle w:val="Prrafodelista"/>
        <w:numPr>
          <w:ilvl w:val="0"/>
          <w:numId w:val="1"/>
        </w:numPr>
        <w:spacing w:after="100"/>
        <w:ind w:left="1416"/>
        <w:jc w:val="both"/>
        <w:rPr>
          <w:sz w:val="24"/>
          <w:szCs w:val="24"/>
        </w:rPr>
      </w:pPr>
      <w:proofErr w:type="spellStart"/>
      <w:r w:rsidRPr="003F1306">
        <w:rPr>
          <w:sz w:val="24"/>
          <w:szCs w:val="24"/>
        </w:rPr>
        <w:t>Transmetro</w:t>
      </w:r>
      <w:proofErr w:type="spellEnd"/>
      <w:r w:rsidRPr="003F1306">
        <w:rPr>
          <w:sz w:val="24"/>
          <w:szCs w:val="24"/>
        </w:rPr>
        <w:t xml:space="preserve">: </w:t>
      </w:r>
      <w:r w:rsidRPr="003F1306">
        <w:rPr>
          <w:rFonts w:eastAsia="Courier New"/>
          <w:sz w:val="24"/>
          <w:szCs w:val="24"/>
          <w:shd w:val="clear" w:color="auto" w:fill="D3D3D3"/>
        </w:rPr>
        <w:t>TC-00012345</w:t>
      </w:r>
    </w:p>
    <w:p w14:paraId="5B760A28" w14:textId="77777777" w:rsidR="00680D92" w:rsidRPr="003F1306" w:rsidRDefault="00000000" w:rsidP="003F1306">
      <w:pPr>
        <w:pStyle w:val="Prrafodelista"/>
        <w:numPr>
          <w:ilvl w:val="0"/>
          <w:numId w:val="1"/>
        </w:numPr>
        <w:spacing w:after="100"/>
        <w:ind w:left="1416"/>
        <w:jc w:val="both"/>
        <w:rPr>
          <w:sz w:val="24"/>
          <w:szCs w:val="24"/>
        </w:rPr>
      </w:pPr>
      <w:proofErr w:type="spellStart"/>
      <w:r w:rsidRPr="003F1306">
        <w:rPr>
          <w:sz w:val="24"/>
          <w:szCs w:val="24"/>
        </w:rPr>
        <w:t>Transurbano</w:t>
      </w:r>
      <w:proofErr w:type="spellEnd"/>
      <w:r w:rsidRPr="003F1306">
        <w:rPr>
          <w:sz w:val="24"/>
          <w:szCs w:val="24"/>
        </w:rPr>
        <w:t xml:space="preserve">: </w:t>
      </w:r>
      <w:r w:rsidRPr="003F1306">
        <w:rPr>
          <w:rFonts w:eastAsia="Courier New"/>
          <w:sz w:val="24"/>
          <w:szCs w:val="24"/>
          <w:shd w:val="clear" w:color="auto" w:fill="D3D3D3"/>
        </w:rPr>
        <w:t>0000012345</w:t>
      </w:r>
    </w:p>
    <w:p w14:paraId="5A709664" w14:textId="77777777" w:rsidR="00680D92" w:rsidRPr="003F1306" w:rsidRDefault="00000000" w:rsidP="003F1306">
      <w:pPr>
        <w:pStyle w:val="Prrafodelista"/>
        <w:numPr>
          <w:ilvl w:val="0"/>
          <w:numId w:val="1"/>
        </w:numPr>
        <w:spacing w:after="100"/>
        <w:ind w:left="1416"/>
        <w:jc w:val="both"/>
        <w:rPr>
          <w:sz w:val="24"/>
          <w:szCs w:val="24"/>
        </w:rPr>
      </w:pPr>
      <w:proofErr w:type="spellStart"/>
      <w:r w:rsidRPr="003F1306">
        <w:rPr>
          <w:sz w:val="24"/>
          <w:szCs w:val="24"/>
        </w:rPr>
        <w:t>MetroRiel</w:t>
      </w:r>
      <w:proofErr w:type="spellEnd"/>
      <w:r w:rsidRPr="003F1306">
        <w:rPr>
          <w:sz w:val="24"/>
          <w:szCs w:val="24"/>
        </w:rPr>
        <w:t xml:space="preserve">: </w:t>
      </w:r>
      <w:r w:rsidRPr="003F1306">
        <w:rPr>
          <w:rFonts w:eastAsia="Courier New"/>
          <w:sz w:val="24"/>
          <w:szCs w:val="24"/>
          <w:shd w:val="clear" w:color="auto" w:fill="D3D3D3"/>
        </w:rPr>
        <w:t>MR0012345</w:t>
      </w:r>
    </w:p>
    <w:p w14:paraId="2C466FD1" w14:textId="77777777" w:rsidR="00680D92" w:rsidRPr="003F1306" w:rsidRDefault="00000000" w:rsidP="003F1306">
      <w:pPr>
        <w:pStyle w:val="Prrafodelista"/>
        <w:numPr>
          <w:ilvl w:val="0"/>
          <w:numId w:val="1"/>
        </w:numPr>
        <w:spacing w:after="100"/>
        <w:ind w:left="1416"/>
        <w:jc w:val="both"/>
        <w:rPr>
          <w:sz w:val="24"/>
          <w:szCs w:val="24"/>
        </w:rPr>
      </w:pPr>
      <w:r w:rsidRPr="003F1306">
        <w:rPr>
          <w:sz w:val="24"/>
          <w:szCs w:val="24"/>
        </w:rPr>
        <w:t xml:space="preserve">Aerómetro: </w:t>
      </w:r>
      <w:r w:rsidRPr="003F1306">
        <w:rPr>
          <w:rFonts w:eastAsia="Courier New"/>
          <w:sz w:val="24"/>
          <w:szCs w:val="24"/>
          <w:shd w:val="clear" w:color="auto" w:fill="D3D3D3"/>
        </w:rPr>
        <w:t>hash de 12 caracteres</w:t>
      </w:r>
    </w:p>
    <w:p w14:paraId="253C7793" w14:textId="77777777" w:rsidR="00680D92" w:rsidRPr="003F1306" w:rsidRDefault="00000000" w:rsidP="003F1306">
      <w:pPr>
        <w:spacing w:after="200"/>
        <w:ind w:left="1416"/>
        <w:jc w:val="both"/>
        <w:rPr>
          <w:sz w:val="24"/>
          <w:szCs w:val="24"/>
        </w:rPr>
      </w:pPr>
      <w:r w:rsidRPr="003F1306">
        <w:rPr>
          <w:sz w:val="24"/>
          <w:szCs w:val="24"/>
        </w:rPr>
        <w:t>Para integrarlos en Silver sin inventar relaciones inexistentes, la estrategia consiste en:</w:t>
      </w:r>
    </w:p>
    <w:p w14:paraId="1BC4034B" w14:textId="77777777" w:rsidR="00680D92" w:rsidRPr="003F1306" w:rsidRDefault="00000000" w:rsidP="003F1306">
      <w:pPr>
        <w:pStyle w:val="Prrafodelista"/>
        <w:numPr>
          <w:ilvl w:val="0"/>
          <w:numId w:val="3"/>
        </w:numPr>
        <w:spacing w:after="100"/>
        <w:ind w:left="1416"/>
        <w:jc w:val="both"/>
        <w:rPr>
          <w:sz w:val="24"/>
          <w:szCs w:val="24"/>
        </w:rPr>
      </w:pPr>
      <w:r w:rsidRPr="003F1306">
        <w:rPr>
          <w:sz w:val="24"/>
          <w:szCs w:val="24"/>
        </w:rPr>
        <w:t xml:space="preserve">Crear una </w:t>
      </w:r>
      <w:r w:rsidRPr="003F1306">
        <w:rPr>
          <w:b/>
          <w:bCs/>
          <w:sz w:val="24"/>
          <w:szCs w:val="24"/>
        </w:rPr>
        <w:t>clave universal subrogada de usuario</w:t>
      </w:r>
      <w:r w:rsidRPr="003F1306">
        <w:rPr>
          <w:sz w:val="24"/>
          <w:szCs w:val="24"/>
        </w:rPr>
        <w:t xml:space="preserve"> (</w:t>
      </w:r>
      <w:proofErr w:type="spellStart"/>
      <w:r w:rsidRPr="003F1306">
        <w:rPr>
          <w:rFonts w:eastAsia="Courier New"/>
          <w:sz w:val="24"/>
          <w:szCs w:val="24"/>
          <w:shd w:val="clear" w:color="auto" w:fill="D3D3D3"/>
        </w:rPr>
        <w:t>sk_usuario</w:t>
      </w:r>
      <w:proofErr w:type="spellEnd"/>
      <w:r w:rsidRPr="003F1306">
        <w:rPr>
          <w:sz w:val="24"/>
          <w:szCs w:val="24"/>
        </w:rPr>
        <w:t xml:space="preserve">) generada mediante hash determinista: </w:t>
      </w:r>
      <w:r w:rsidRPr="003F1306">
        <w:rPr>
          <w:rFonts w:eastAsia="Courier New"/>
          <w:sz w:val="24"/>
          <w:szCs w:val="24"/>
          <w:shd w:val="clear" w:color="auto" w:fill="D3D3D3"/>
        </w:rPr>
        <w:t xml:space="preserve">MD5(sistema || ':' || </w:t>
      </w:r>
      <w:proofErr w:type="spellStart"/>
      <w:r w:rsidRPr="003F1306">
        <w:rPr>
          <w:rFonts w:eastAsia="Courier New"/>
          <w:sz w:val="24"/>
          <w:szCs w:val="24"/>
          <w:shd w:val="clear" w:color="auto" w:fill="D3D3D3"/>
        </w:rPr>
        <w:t>id_origen</w:t>
      </w:r>
      <w:proofErr w:type="spellEnd"/>
      <w:r w:rsidRPr="003F1306">
        <w:rPr>
          <w:rFonts w:eastAsia="Courier New"/>
          <w:sz w:val="24"/>
          <w:szCs w:val="24"/>
          <w:shd w:val="clear" w:color="auto" w:fill="D3D3D3"/>
        </w:rPr>
        <w:t>)</w:t>
      </w:r>
      <w:r w:rsidRPr="003F1306">
        <w:rPr>
          <w:sz w:val="24"/>
          <w:szCs w:val="24"/>
        </w:rPr>
        <w:t>.</w:t>
      </w:r>
    </w:p>
    <w:p w14:paraId="49BF1343" w14:textId="77777777" w:rsidR="00680D92" w:rsidRDefault="00000000" w:rsidP="003F1306">
      <w:pPr>
        <w:pStyle w:val="Prrafodelista"/>
        <w:numPr>
          <w:ilvl w:val="0"/>
          <w:numId w:val="3"/>
        </w:numPr>
        <w:spacing w:after="100"/>
        <w:ind w:left="1416"/>
        <w:jc w:val="both"/>
        <w:rPr>
          <w:sz w:val="24"/>
          <w:szCs w:val="24"/>
        </w:rPr>
      </w:pPr>
      <w:r w:rsidRPr="003F1306">
        <w:rPr>
          <w:sz w:val="24"/>
          <w:szCs w:val="24"/>
        </w:rPr>
        <w:t xml:space="preserve">Mantener </w:t>
      </w:r>
      <w:proofErr w:type="spellStart"/>
      <w:r w:rsidRPr="003F1306">
        <w:rPr>
          <w:rFonts w:eastAsia="Courier New"/>
          <w:sz w:val="24"/>
          <w:szCs w:val="24"/>
          <w:shd w:val="clear" w:color="auto" w:fill="D3D3D3"/>
        </w:rPr>
        <w:t>sistema_origen</w:t>
      </w:r>
      <w:proofErr w:type="spellEnd"/>
      <w:r w:rsidRPr="003F1306">
        <w:rPr>
          <w:sz w:val="24"/>
          <w:szCs w:val="24"/>
        </w:rPr>
        <w:t xml:space="preserve"> y </w:t>
      </w:r>
      <w:proofErr w:type="spellStart"/>
      <w:r w:rsidRPr="003F1306">
        <w:rPr>
          <w:rFonts w:eastAsia="Courier New"/>
          <w:sz w:val="24"/>
          <w:szCs w:val="24"/>
          <w:shd w:val="clear" w:color="auto" w:fill="D3D3D3"/>
        </w:rPr>
        <w:t>id_origen</w:t>
      </w:r>
      <w:proofErr w:type="spellEnd"/>
      <w:r w:rsidRPr="003F1306">
        <w:rPr>
          <w:sz w:val="24"/>
          <w:szCs w:val="24"/>
        </w:rPr>
        <w:t xml:space="preserve"> para preservar la trazabilidad original hacia Bronze.</w:t>
      </w:r>
    </w:p>
    <w:p w14:paraId="15274230" w14:textId="77777777" w:rsidR="00AD669B" w:rsidRDefault="00AD669B" w:rsidP="00AD669B">
      <w:pPr>
        <w:spacing w:after="100"/>
        <w:jc w:val="both"/>
        <w:rPr>
          <w:sz w:val="24"/>
          <w:szCs w:val="24"/>
        </w:rPr>
      </w:pPr>
    </w:p>
    <w:p w14:paraId="623D7E07" w14:textId="2330221B" w:rsidR="00AD669B" w:rsidRPr="00AD669B" w:rsidRDefault="00AD669B" w:rsidP="00AD669B">
      <w:pPr>
        <w:spacing w:after="150"/>
        <w:ind w:left="708"/>
        <w:jc w:val="both"/>
        <w:rPr>
          <w:b/>
          <w:bCs/>
          <w:sz w:val="30"/>
          <w:szCs w:val="30"/>
        </w:rPr>
      </w:pPr>
      <w:r w:rsidRPr="00AD669B">
        <w:rPr>
          <w:b/>
          <w:bCs/>
          <w:sz w:val="30"/>
          <w:szCs w:val="30"/>
        </w:rPr>
        <w:t>Reporte de Calidad de Datos y Cuarentena</w:t>
      </w:r>
    </w:p>
    <w:p w14:paraId="6C18C541" w14:textId="77777777" w:rsidR="00AD669B" w:rsidRPr="00AD669B" w:rsidRDefault="00AD669B" w:rsidP="00AD669B">
      <w:pPr>
        <w:numPr>
          <w:ilvl w:val="0"/>
          <w:numId w:val="11"/>
        </w:numPr>
        <w:tabs>
          <w:tab w:val="clear" w:pos="720"/>
          <w:tab w:val="num" w:pos="2124"/>
        </w:tabs>
        <w:spacing w:after="100"/>
        <w:ind w:left="2124"/>
        <w:jc w:val="both"/>
        <w:rPr>
          <w:sz w:val="24"/>
          <w:szCs w:val="24"/>
        </w:rPr>
      </w:pPr>
      <w:proofErr w:type="gramStart"/>
      <w:r w:rsidRPr="00AD669B">
        <w:rPr>
          <w:b/>
          <w:bCs/>
          <w:sz w:val="24"/>
          <w:szCs w:val="24"/>
        </w:rPr>
        <w:t>Total</w:t>
      </w:r>
      <w:proofErr w:type="gramEnd"/>
      <w:r w:rsidRPr="00AD669B">
        <w:rPr>
          <w:b/>
          <w:bCs/>
          <w:sz w:val="24"/>
          <w:szCs w:val="24"/>
        </w:rPr>
        <w:t xml:space="preserve"> Registros en Cuarentena:</w:t>
      </w:r>
      <w:r w:rsidRPr="00AD669B">
        <w:rPr>
          <w:sz w:val="24"/>
          <w:szCs w:val="24"/>
        </w:rPr>
        <w:t xml:space="preserve"> 9724</w:t>
      </w:r>
    </w:p>
    <w:p w14:paraId="0D545257" w14:textId="77777777" w:rsidR="00AD669B" w:rsidRPr="00AD669B" w:rsidRDefault="00AD669B" w:rsidP="00AD669B">
      <w:pPr>
        <w:spacing w:after="100"/>
        <w:ind w:left="1404"/>
        <w:jc w:val="both"/>
        <w:rPr>
          <w:b/>
          <w:bCs/>
          <w:sz w:val="24"/>
          <w:szCs w:val="24"/>
        </w:rPr>
      </w:pPr>
      <w:r w:rsidRPr="00AD669B">
        <w:rPr>
          <w:b/>
          <w:bCs/>
          <w:sz w:val="24"/>
          <w:szCs w:val="24"/>
        </w:rPr>
        <w:t>Distribución de Fallas por Fuente y Regla</w:t>
      </w:r>
    </w:p>
    <w:tbl>
      <w:tblPr>
        <w:tblStyle w:val="Tablaconcuadrcula"/>
        <w:tblW w:w="0" w:type="auto"/>
        <w:tblInd w:w="1404" w:type="dxa"/>
        <w:tblLook w:val="04A0" w:firstRow="1" w:lastRow="0" w:firstColumn="1" w:lastColumn="0" w:noHBand="0" w:noVBand="1"/>
      </w:tblPr>
      <w:tblGrid>
        <w:gridCol w:w="1429"/>
        <w:gridCol w:w="3243"/>
        <w:gridCol w:w="2376"/>
      </w:tblGrid>
      <w:tr w:rsidR="00AD669B" w:rsidRPr="00AD669B" w14:paraId="06A4A8D2" w14:textId="77777777" w:rsidTr="00AD669B">
        <w:tc>
          <w:tcPr>
            <w:tcW w:w="0" w:type="auto"/>
            <w:hideMark/>
          </w:tcPr>
          <w:p w14:paraId="76E793AB" w14:textId="77777777" w:rsidR="00AD669B" w:rsidRPr="00AD669B" w:rsidRDefault="00AD669B" w:rsidP="00AD669B">
            <w:pPr>
              <w:spacing w:after="100"/>
              <w:jc w:val="both"/>
              <w:rPr>
                <w:b/>
                <w:bCs/>
                <w:sz w:val="24"/>
                <w:szCs w:val="24"/>
              </w:rPr>
            </w:pPr>
            <w:r w:rsidRPr="00AD669B">
              <w:rPr>
                <w:b/>
                <w:bCs/>
                <w:sz w:val="24"/>
                <w:szCs w:val="24"/>
              </w:rPr>
              <w:t>fuente</w:t>
            </w:r>
          </w:p>
        </w:tc>
        <w:tc>
          <w:tcPr>
            <w:tcW w:w="0" w:type="auto"/>
            <w:hideMark/>
          </w:tcPr>
          <w:p w14:paraId="2D18EC93" w14:textId="77777777" w:rsidR="00AD669B" w:rsidRPr="00AD669B" w:rsidRDefault="00AD669B" w:rsidP="00AD669B">
            <w:pPr>
              <w:spacing w:after="100"/>
              <w:jc w:val="both"/>
              <w:rPr>
                <w:b/>
                <w:bCs/>
                <w:sz w:val="24"/>
                <w:szCs w:val="24"/>
              </w:rPr>
            </w:pPr>
            <w:proofErr w:type="spellStart"/>
            <w:r w:rsidRPr="00AD669B">
              <w:rPr>
                <w:b/>
                <w:bCs/>
                <w:sz w:val="24"/>
                <w:szCs w:val="24"/>
              </w:rPr>
              <w:t>regla_violada</w:t>
            </w:r>
            <w:proofErr w:type="spellEnd"/>
          </w:p>
        </w:tc>
        <w:tc>
          <w:tcPr>
            <w:tcW w:w="0" w:type="auto"/>
            <w:hideMark/>
          </w:tcPr>
          <w:p w14:paraId="30389B25" w14:textId="77777777" w:rsidR="00AD669B" w:rsidRPr="00AD669B" w:rsidRDefault="00AD669B" w:rsidP="00AD669B">
            <w:pPr>
              <w:spacing w:after="100"/>
              <w:jc w:val="both"/>
              <w:rPr>
                <w:b/>
                <w:bCs/>
                <w:sz w:val="24"/>
                <w:szCs w:val="24"/>
              </w:rPr>
            </w:pPr>
            <w:proofErr w:type="spellStart"/>
            <w:r w:rsidRPr="00AD669B">
              <w:rPr>
                <w:b/>
                <w:bCs/>
                <w:sz w:val="24"/>
                <w:szCs w:val="24"/>
              </w:rPr>
              <w:t>registros_rechazados</w:t>
            </w:r>
            <w:proofErr w:type="spellEnd"/>
          </w:p>
        </w:tc>
      </w:tr>
      <w:tr w:rsidR="00AD669B" w:rsidRPr="00AD669B" w14:paraId="4833BE06" w14:textId="77777777" w:rsidTr="00AD669B">
        <w:tc>
          <w:tcPr>
            <w:tcW w:w="0" w:type="auto"/>
            <w:hideMark/>
          </w:tcPr>
          <w:p w14:paraId="75ED339D" w14:textId="77777777" w:rsidR="00AD669B" w:rsidRPr="00AD669B" w:rsidRDefault="00AD669B" w:rsidP="00AD669B">
            <w:pPr>
              <w:spacing w:after="100"/>
              <w:jc w:val="both"/>
              <w:rPr>
                <w:sz w:val="24"/>
                <w:szCs w:val="24"/>
              </w:rPr>
            </w:pPr>
            <w:proofErr w:type="spellStart"/>
            <w:r w:rsidRPr="00AD669B">
              <w:rPr>
                <w:sz w:val="24"/>
                <w:szCs w:val="24"/>
              </w:rPr>
              <w:t>Aerometro</w:t>
            </w:r>
            <w:proofErr w:type="spellEnd"/>
          </w:p>
        </w:tc>
        <w:tc>
          <w:tcPr>
            <w:tcW w:w="0" w:type="auto"/>
            <w:hideMark/>
          </w:tcPr>
          <w:p w14:paraId="27E1F823" w14:textId="77777777" w:rsidR="00AD669B" w:rsidRPr="00AD669B" w:rsidRDefault="00AD669B" w:rsidP="00AD669B">
            <w:pPr>
              <w:spacing w:after="100"/>
              <w:jc w:val="both"/>
              <w:rPr>
                <w:sz w:val="24"/>
                <w:szCs w:val="24"/>
              </w:rPr>
            </w:pPr>
            <w:r w:rsidRPr="00AD669B">
              <w:rPr>
                <w:sz w:val="24"/>
                <w:szCs w:val="24"/>
              </w:rPr>
              <w:t>DUPLICADO_TORNIQUETE</w:t>
            </w:r>
          </w:p>
        </w:tc>
        <w:tc>
          <w:tcPr>
            <w:tcW w:w="0" w:type="auto"/>
            <w:hideMark/>
          </w:tcPr>
          <w:p w14:paraId="22F911FC" w14:textId="77777777" w:rsidR="00AD669B" w:rsidRPr="00AD669B" w:rsidRDefault="00AD669B" w:rsidP="00AD669B">
            <w:pPr>
              <w:spacing w:after="100"/>
              <w:jc w:val="both"/>
              <w:rPr>
                <w:sz w:val="24"/>
                <w:szCs w:val="24"/>
              </w:rPr>
            </w:pPr>
            <w:r w:rsidRPr="00AD669B">
              <w:rPr>
                <w:sz w:val="24"/>
                <w:szCs w:val="24"/>
              </w:rPr>
              <w:t>13</w:t>
            </w:r>
          </w:p>
        </w:tc>
      </w:tr>
      <w:tr w:rsidR="00AD669B" w:rsidRPr="00AD669B" w14:paraId="693F8EA3" w14:textId="77777777" w:rsidTr="00AD669B">
        <w:tc>
          <w:tcPr>
            <w:tcW w:w="0" w:type="auto"/>
            <w:hideMark/>
          </w:tcPr>
          <w:p w14:paraId="040DBEFB" w14:textId="77777777" w:rsidR="00AD669B" w:rsidRPr="00AD669B" w:rsidRDefault="00AD669B" w:rsidP="00AD669B">
            <w:pPr>
              <w:spacing w:after="100"/>
              <w:jc w:val="both"/>
              <w:rPr>
                <w:sz w:val="24"/>
                <w:szCs w:val="24"/>
              </w:rPr>
            </w:pPr>
            <w:proofErr w:type="spellStart"/>
            <w:r w:rsidRPr="00AD669B">
              <w:rPr>
                <w:sz w:val="24"/>
                <w:szCs w:val="24"/>
              </w:rPr>
              <w:t>MetroRiel</w:t>
            </w:r>
            <w:proofErr w:type="spellEnd"/>
          </w:p>
        </w:tc>
        <w:tc>
          <w:tcPr>
            <w:tcW w:w="0" w:type="auto"/>
            <w:hideMark/>
          </w:tcPr>
          <w:p w14:paraId="1E644BA6" w14:textId="77777777" w:rsidR="00AD669B" w:rsidRPr="00AD669B" w:rsidRDefault="00AD669B" w:rsidP="00AD669B">
            <w:pPr>
              <w:spacing w:after="100"/>
              <w:jc w:val="both"/>
              <w:rPr>
                <w:sz w:val="24"/>
                <w:szCs w:val="24"/>
              </w:rPr>
            </w:pPr>
            <w:r w:rsidRPr="00AD669B">
              <w:rPr>
                <w:sz w:val="24"/>
                <w:szCs w:val="24"/>
              </w:rPr>
              <w:t>VIAJE_SIN_SALIDA</w:t>
            </w:r>
          </w:p>
        </w:tc>
        <w:tc>
          <w:tcPr>
            <w:tcW w:w="0" w:type="auto"/>
            <w:hideMark/>
          </w:tcPr>
          <w:p w14:paraId="08B6D615" w14:textId="77777777" w:rsidR="00AD669B" w:rsidRPr="00AD669B" w:rsidRDefault="00AD669B" w:rsidP="00AD669B">
            <w:pPr>
              <w:spacing w:after="100"/>
              <w:jc w:val="both"/>
              <w:rPr>
                <w:sz w:val="24"/>
                <w:szCs w:val="24"/>
              </w:rPr>
            </w:pPr>
            <w:r w:rsidRPr="00AD669B">
              <w:rPr>
                <w:sz w:val="24"/>
                <w:szCs w:val="24"/>
              </w:rPr>
              <w:t>3589</w:t>
            </w:r>
          </w:p>
        </w:tc>
      </w:tr>
      <w:tr w:rsidR="00AD669B" w:rsidRPr="00AD669B" w14:paraId="2EEB780C" w14:textId="77777777" w:rsidTr="00AD669B">
        <w:tc>
          <w:tcPr>
            <w:tcW w:w="0" w:type="auto"/>
            <w:hideMark/>
          </w:tcPr>
          <w:p w14:paraId="464FE718" w14:textId="77777777" w:rsidR="00AD669B" w:rsidRPr="00AD669B" w:rsidRDefault="00AD669B" w:rsidP="00AD669B">
            <w:pPr>
              <w:spacing w:after="100"/>
              <w:jc w:val="both"/>
              <w:rPr>
                <w:sz w:val="24"/>
                <w:szCs w:val="24"/>
              </w:rPr>
            </w:pPr>
            <w:proofErr w:type="spellStart"/>
            <w:r w:rsidRPr="00AD669B">
              <w:rPr>
                <w:sz w:val="24"/>
                <w:szCs w:val="24"/>
              </w:rPr>
              <w:t>Transmetro</w:t>
            </w:r>
            <w:proofErr w:type="spellEnd"/>
          </w:p>
        </w:tc>
        <w:tc>
          <w:tcPr>
            <w:tcW w:w="0" w:type="auto"/>
            <w:hideMark/>
          </w:tcPr>
          <w:p w14:paraId="0261626F" w14:textId="77777777" w:rsidR="00AD669B" w:rsidRPr="00AD669B" w:rsidRDefault="00AD669B" w:rsidP="00AD669B">
            <w:pPr>
              <w:spacing w:after="100"/>
              <w:jc w:val="both"/>
              <w:rPr>
                <w:sz w:val="24"/>
                <w:szCs w:val="24"/>
              </w:rPr>
            </w:pPr>
            <w:r w:rsidRPr="00AD669B">
              <w:rPr>
                <w:sz w:val="24"/>
                <w:szCs w:val="24"/>
              </w:rPr>
              <w:t>DUPLICADO_TORNIQUETE</w:t>
            </w:r>
          </w:p>
        </w:tc>
        <w:tc>
          <w:tcPr>
            <w:tcW w:w="0" w:type="auto"/>
            <w:hideMark/>
          </w:tcPr>
          <w:p w14:paraId="6D09E036" w14:textId="77777777" w:rsidR="00AD669B" w:rsidRPr="00AD669B" w:rsidRDefault="00AD669B" w:rsidP="00AD669B">
            <w:pPr>
              <w:spacing w:after="100"/>
              <w:jc w:val="both"/>
              <w:rPr>
                <w:sz w:val="24"/>
                <w:szCs w:val="24"/>
              </w:rPr>
            </w:pPr>
            <w:r w:rsidRPr="00AD669B">
              <w:rPr>
                <w:sz w:val="24"/>
                <w:szCs w:val="24"/>
              </w:rPr>
              <w:t>1116</w:t>
            </w:r>
          </w:p>
        </w:tc>
      </w:tr>
      <w:tr w:rsidR="00AD669B" w:rsidRPr="00AD669B" w14:paraId="4AB9A3B4" w14:textId="77777777" w:rsidTr="00AD669B">
        <w:tc>
          <w:tcPr>
            <w:tcW w:w="0" w:type="auto"/>
            <w:hideMark/>
          </w:tcPr>
          <w:p w14:paraId="1A693BA7" w14:textId="77777777" w:rsidR="00AD669B" w:rsidRPr="00AD669B" w:rsidRDefault="00AD669B" w:rsidP="00AD669B">
            <w:pPr>
              <w:spacing w:after="100"/>
              <w:jc w:val="both"/>
              <w:rPr>
                <w:sz w:val="24"/>
                <w:szCs w:val="24"/>
              </w:rPr>
            </w:pPr>
            <w:proofErr w:type="spellStart"/>
            <w:r w:rsidRPr="00AD669B">
              <w:rPr>
                <w:sz w:val="24"/>
                <w:szCs w:val="24"/>
              </w:rPr>
              <w:t>Transurbano</w:t>
            </w:r>
            <w:proofErr w:type="spellEnd"/>
          </w:p>
        </w:tc>
        <w:tc>
          <w:tcPr>
            <w:tcW w:w="0" w:type="auto"/>
            <w:hideMark/>
          </w:tcPr>
          <w:p w14:paraId="52224098" w14:textId="77777777" w:rsidR="00AD669B" w:rsidRPr="00AD669B" w:rsidRDefault="00AD669B" w:rsidP="00AD669B">
            <w:pPr>
              <w:spacing w:after="100"/>
              <w:jc w:val="both"/>
              <w:rPr>
                <w:sz w:val="24"/>
                <w:szCs w:val="24"/>
              </w:rPr>
            </w:pPr>
            <w:r w:rsidRPr="00AD669B">
              <w:rPr>
                <w:sz w:val="24"/>
                <w:szCs w:val="24"/>
              </w:rPr>
              <w:t>PARADA_NULA</w:t>
            </w:r>
          </w:p>
        </w:tc>
        <w:tc>
          <w:tcPr>
            <w:tcW w:w="0" w:type="auto"/>
            <w:hideMark/>
          </w:tcPr>
          <w:p w14:paraId="0714F9A3" w14:textId="77777777" w:rsidR="00AD669B" w:rsidRPr="00AD669B" w:rsidRDefault="00AD669B" w:rsidP="00AD669B">
            <w:pPr>
              <w:spacing w:after="100"/>
              <w:jc w:val="both"/>
              <w:rPr>
                <w:sz w:val="24"/>
                <w:szCs w:val="24"/>
              </w:rPr>
            </w:pPr>
            <w:r w:rsidRPr="00AD669B">
              <w:rPr>
                <w:sz w:val="24"/>
                <w:szCs w:val="24"/>
              </w:rPr>
              <w:t>4189</w:t>
            </w:r>
          </w:p>
        </w:tc>
      </w:tr>
      <w:tr w:rsidR="00AD669B" w:rsidRPr="00AD669B" w14:paraId="4B2F0D34" w14:textId="77777777" w:rsidTr="00AD669B">
        <w:tc>
          <w:tcPr>
            <w:tcW w:w="0" w:type="auto"/>
            <w:hideMark/>
          </w:tcPr>
          <w:p w14:paraId="4ECA00CA" w14:textId="77777777" w:rsidR="00AD669B" w:rsidRPr="00AD669B" w:rsidRDefault="00AD669B" w:rsidP="00AD669B">
            <w:pPr>
              <w:spacing w:after="100"/>
              <w:jc w:val="both"/>
              <w:rPr>
                <w:sz w:val="24"/>
                <w:szCs w:val="24"/>
              </w:rPr>
            </w:pPr>
            <w:proofErr w:type="spellStart"/>
            <w:r w:rsidRPr="00AD669B">
              <w:rPr>
                <w:sz w:val="24"/>
                <w:szCs w:val="24"/>
              </w:rPr>
              <w:t>Transurbano</w:t>
            </w:r>
            <w:proofErr w:type="spellEnd"/>
          </w:p>
        </w:tc>
        <w:tc>
          <w:tcPr>
            <w:tcW w:w="0" w:type="auto"/>
            <w:hideMark/>
          </w:tcPr>
          <w:p w14:paraId="368D1B67" w14:textId="77777777" w:rsidR="00AD669B" w:rsidRPr="00AD669B" w:rsidRDefault="00AD669B" w:rsidP="00AD669B">
            <w:pPr>
              <w:spacing w:after="100"/>
              <w:jc w:val="both"/>
              <w:rPr>
                <w:sz w:val="24"/>
                <w:szCs w:val="24"/>
              </w:rPr>
            </w:pPr>
            <w:r w:rsidRPr="00AD669B">
              <w:rPr>
                <w:sz w:val="24"/>
                <w:szCs w:val="24"/>
              </w:rPr>
              <w:t>FECHA_FUTURA</w:t>
            </w:r>
          </w:p>
        </w:tc>
        <w:tc>
          <w:tcPr>
            <w:tcW w:w="0" w:type="auto"/>
            <w:hideMark/>
          </w:tcPr>
          <w:p w14:paraId="5E6105F9" w14:textId="77777777" w:rsidR="00AD669B" w:rsidRPr="00AD669B" w:rsidRDefault="00AD669B" w:rsidP="00AD669B">
            <w:pPr>
              <w:spacing w:after="100"/>
              <w:jc w:val="both"/>
              <w:rPr>
                <w:sz w:val="24"/>
                <w:szCs w:val="24"/>
              </w:rPr>
            </w:pPr>
            <w:r w:rsidRPr="00AD669B">
              <w:rPr>
                <w:sz w:val="24"/>
                <w:szCs w:val="24"/>
              </w:rPr>
              <w:t>814</w:t>
            </w:r>
          </w:p>
        </w:tc>
      </w:tr>
      <w:tr w:rsidR="00AD669B" w:rsidRPr="00AD669B" w14:paraId="48741D02" w14:textId="77777777" w:rsidTr="00AD669B">
        <w:tc>
          <w:tcPr>
            <w:tcW w:w="0" w:type="auto"/>
            <w:hideMark/>
          </w:tcPr>
          <w:p w14:paraId="671A655F" w14:textId="77777777" w:rsidR="00AD669B" w:rsidRPr="00AD669B" w:rsidRDefault="00AD669B" w:rsidP="00AD669B">
            <w:pPr>
              <w:spacing w:after="100"/>
              <w:jc w:val="both"/>
              <w:rPr>
                <w:sz w:val="24"/>
                <w:szCs w:val="24"/>
              </w:rPr>
            </w:pPr>
            <w:proofErr w:type="spellStart"/>
            <w:r w:rsidRPr="00AD669B">
              <w:rPr>
                <w:sz w:val="24"/>
                <w:szCs w:val="24"/>
              </w:rPr>
              <w:t>Transurbano</w:t>
            </w:r>
            <w:proofErr w:type="spellEnd"/>
          </w:p>
        </w:tc>
        <w:tc>
          <w:tcPr>
            <w:tcW w:w="0" w:type="auto"/>
            <w:hideMark/>
          </w:tcPr>
          <w:p w14:paraId="7AAFD369" w14:textId="77777777" w:rsidR="00AD669B" w:rsidRPr="00AD669B" w:rsidRDefault="00AD669B" w:rsidP="00AD669B">
            <w:pPr>
              <w:spacing w:after="100"/>
              <w:jc w:val="both"/>
              <w:rPr>
                <w:sz w:val="24"/>
                <w:szCs w:val="24"/>
              </w:rPr>
            </w:pPr>
            <w:r w:rsidRPr="00AD669B">
              <w:rPr>
                <w:sz w:val="24"/>
                <w:szCs w:val="24"/>
              </w:rPr>
              <w:t>DUPLICADO_TORNIQUETE</w:t>
            </w:r>
          </w:p>
        </w:tc>
        <w:tc>
          <w:tcPr>
            <w:tcW w:w="0" w:type="auto"/>
            <w:hideMark/>
          </w:tcPr>
          <w:p w14:paraId="464E648C" w14:textId="77777777" w:rsidR="00AD669B" w:rsidRPr="00AD669B" w:rsidRDefault="00AD669B" w:rsidP="00AD669B">
            <w:pPr>
              <w:spacing w:after="100"/>
              <w:jc w:val="both"/>
              <w:rPr>
                <w:sz w:val="24"/>
                <w:szCs w:val="24"/>
              </w:rPr>
            </w:pPr>
            <w:r w:rsidRPr="00AD669B">
              <w:rPr>
                <w:sz w:val="24"/>
                <w:szCs w:val="24"/>
              </w:rPr>
              <w:t>3</w:t>
            </w:r>
          </w:p>
        </w:tc>
      </w:tr>
    </w:tbl>
    <w:p w14:paraId="2989C0E0" w14:textId="77777777" w:rsidR="00AD669B" w:rsidRPr="00AD669B" w:rsidRDefault="00AD669B" w:rsidP="00AD669B">
      <w:pPr>
        <w:spacing w:after="100"/>
        <w:ind w:left="1404"/>
        <w:jc w:val="both"/>
        <w:rPr>
          <w:b/>
          <w:bCs/>
          <w:sz w:val="24"/>
          <w:szCs w:val="24"/>
        </w:rPr>
      </w:pPr>
      <w:r w:rsidRPr="00AD669B">
        <w:rPr>
          <w:b/>
          <w:bCs/>
          <w:sz w:val="24"/>
          <w:szCs w:val="24"/>
        </w:rPr>
        <w:t>Criterios de Aislamiento Aplicados:</w:t>
      </w:r>
    </w:p>
    <w:p w14:paraId="24B9217A" w14:textId="77777777" w:rsidR="00AD669B" w:rsidRPr="00AD669B" w:rsidRDefault="00AD669B" w:rsidP="00AD669B">
      <w:pPr>
        <w:numPr>
          <w:ilvl w:val="0"/>
          <w:numId w:val="12"/>
        </w:numPr>
        <w:tabs>
          <w:tab w:val="clear" w:pos="720"/>
          <w:tab w:val="num" w:pos="2124"/>
        </w:tabs>
        <w:spacing w:after="100"/>
        <w:ind w:left="2124"/>
        <w:jc w:val="both"/>
        <w:rPr>
          <w:sz w:val="24"/>
          <w:szCs w:val="24"/>
        </w:rPr>
      </w:pPr>
      <w:r w:rsidRPr="00AD669B">
        <w:rPr>
          <w:b/>
          <w:bCs/>
          <w:sz w:val="24"/>
          <w:szCs w:val="24"/>
        </w:rPr>
        <w:t>DUPLICADO_TORNIQUETE:</w:t>
      </w:r>
      <w:r w:rsidRPr="00AD669B">
        <w:rPr>
          <w:sz w:val="24"/>
          <w:szCs w:val="24"/>
        </w:rPr>
        <w:t xml:space="preserve"> Marcaciones consecutivas en ventana &lt;= 120 segundos.</w:t>
      </w:r>
    </w:p>
    <w:p w14:paraId="6D45FF76" w14:textId="77777777" w:rsidR="00AD669B" w:rsidRPr="00AD669B" w:rsidRDefault="00AD669B" w:rsidP="00AD669B">
      <w:pPr>
        <w:numPr>
          <w:ilvl w:val="0"/>
          <w:numId w:val="12"/>
        </w:numPr>
        <w:tabs>
          <w:tab w:val="clear" w:pos="720"/>
          <w:tab w:val="num" w:pos="2124"/>
        </w:tabs>
        <w:spacing w:after="100"/>
        <w:ind w:left="2124"/>
        <w:jc w:val="both"/>
        <w:rPr>
          <w:sz w:val="24"/>
          <w:szCs w:val="24"/>
        </w:rPr>
      </w:pPr>
      <w:r w:rsidRPr="00AD669B">
        <w:rPr>
          <w:b/>
          <w:bCs/>
          <w:sz w:val="24"/>
          <w:szCs w:val="24"/>
        </w:rPr>
        <w:t>PARADA_NULA:</w:t>
      </w:r>
      <w:r w:rsidRPr="00AD669B">
        <w:rPr>
          <w:sz w:val="24"/>
          <w:szCs w:val="24"/>
        </w:rPr>
        <w:t xml:space="preserve"> Código de estación/parada vacío o nulo.</w:t>
      </w:r>
    </w:p>
    <w:p w14:paraId="31665046" w14:textId="77777777" w:rsidR="00AD669B" w:rsidRPr="00AD669B" w:rsidRDefault="00AD669B" w:rsidP="00AD669B">
      <w:pPr>
        <w:numPr>
          <w:ilvl w:val="0"/>
          <w:numId w:val="12"/>
        </w:numPr>
        <w:tabs>
          <w:tab w:val="clear" w:pos="720"/>
          <w:tab w:val="num" w:pos="2124"/>
        </w:tabs>
        <w:spacing w:after="100"/>
        <w:ind w:left="2124"/>
        <w:jc w:val="both"/>
        <w:rPr>
          <w:sz w:val="24"/>
          <w:szCs w:val="24"/>
        </w:rPr>
      </w:pPr>
      <w:r w:rsidRPr="00AD669B">
        <w:rPr>
          <w:b/>
          <w:bCs/>
          <w:sz w:val="24"/>
          <w:szCs w:val="24"/>
        </w:rPr>
        <w:t>FECHA_FUTURA:</w:t>
      </w:r>
      <w:r w:rsidRPr="00AD669B">
        <w:rPr>
          <w:sz w:val="24"/>
          <w:szCs w:val="24"/>
        </w:rPr>
        <w:t xml:space="preserve"> </w:t>
      </w:r>
      <w:proofErr w:type="spellStart"/>
      <w:r w:rsidRPr="00AD669B">
        <w:rPr>
          <w:sz w:val="24"/>
          <w:szCs w:val="24"/>
        </w:rPr>
        <w:t>Timestamps</w:t>
      </w:r>
      <w:proofErr w:type="spellEnd"/>
      <w:r w:rsidRPr="00AD669B">
        <w:rPr>
          <w:sz w:val="24"/>
          <w:szCs w:val="24"/>
        </w:rPr>
        <w:t xml:space="preserve"> posteriores al tiempo actual.</w:t>
      </w:r>
    </w:p>
    <w:p w14:paraId="3D225164" w14:textId="77777777" w:rsidR="00AD669B" w:rsidRPr="00AD669B" w:rsidRDefault="00AD669B" w:rsidP="00AD669B">
      <w:pPr>
        <w:numPr>
          <w:ilvl w:val="0"/>
          <w:numId w:val="12"/>
        </w:numPr>
        <w:tabs>
          <w:tab w:val="clear" w:pos="720"/>
          <w:tab w:val="num" w:pos="2124"/>
        </w:tabs>
        <w:spacing w:after="100"/>
        <w:ind w:left="2124"/>
        <w:jc w:val="both"/>
        <w:rPr>
          <w:sz w:val="24"/>
          <w:szCs w:val="24"/>
        </w:rPr>
      </w:pPr>
      <w:r w:rsidRPr="00AD669B">
        <w:rPr>
          <w:b/>
          <w:bCs/>
          <w:sz w:val="24"/>
          <w:szCs w:val="24"/>
        </w:rPr>
        <w:t>VIAJE_SIN_SALIDA:</w:t>
      </w:r>
      <w:r w:rsidRPr="00AD669B">
        <w:rPr>
          <w:sz w:val="24"/>
          <w:szCs w:val="24"/>
        </w:rPr>
        <w:t xml:space="preserve"> Registros sin evento de salida en sistemas cerrados (</w:t>
      </w:r>
      <w:proofErr w:type="spellStart"/>
      <w:r w:rsidRPr="00AD669B">
        <w:rPr>
          <w:sz w:val="24"/>
          <w:szCs w:val="24"/>
        </w:rPr>
        <w:t>MetroRiel</w:t>
      </w:r>
      <w:proofErr w:type="spellEnd"/>
      <w:r w:rsidRPr="00AD669B">
        <w:rPr>
          <w:sz w:val="24"/>
          <w:szCs w:val="24"/>
        </w:rPr>
        <w:t>).</w:t>
      </w:r>
    </w:p>
    <w:p w14:paraId="5247F4AF" w14:textId="77777777" w:rsidR="00AD669B" w:rsidRDefault="00AD669B" w:rsidP="00AD669B">
      <w:pPr>
        <w:spacing w:after="100"/>
        <w:jc w:val="both"/>
        <w:rPr>
          <w:sz w:val="24"/>
          <w:szCs w:val="24"/>
        </w:rPr>
      </w:pPr>
    </w:p>
    <w:p w14:paraId="0A8C91A4" w14:textId="77777777" w:rsidR="00AD669B" w:rsidRPr="00AD669B" w:rsidRDefault="00AD669B" w:rsidP="00AD669B">
      <w:pPr>
        <w:spacing w:after="100"/>
        <w:jc w:val="both"/>
        <w:rPr>
          <w:sz w:val="24"/>
          <w:szCs w:val="24"/>
        </w:rPr>
      </w:pPr>
    </w:p>
    <w:p w14:paraId="4252C1F6" w14:textId="77777777" w:rsidR="00680D92" w:rsidRPr="00253757" w:rsidRDefault="00680D92" w:rsidP="00253757">
      <w:pPr>
        <w:jc w:val="both"/>
      </w:pPr>
    </w:p>
    <w:p w14:paraId="7BE7E549" w14:textId="77777777" w:rsidR="00680D92" w:rsidRPr="00253757" w:rsidRDefault="00000000" w:rsidP="00253757">
      <w:pPr>
        <w:spacing w:after="150"/>
        <w:jc w:val="both"/>
      </w:pPr>
      <w:r w:rsidRPr="00253757">
        <w:rPr>
          <w:b/>
          <w:bCs/>
          <w:sz w:val="33"/>
          <w:szCs w:val="33"/>
        </w:rPr>
        <w:t>1.4 Diseño Dimensional y Capa Gold</w:t>
      </w:r>
    </w:p>
    <w:p w14:paraId="0A542971" w14:textId="77777777" w:rsidR="00680D92" w:rsidRDefault="00000000" w:rsidP="00AD669B">
      <w:pPr>
        <w:spacing w:after="200"/>
        <w:ind w:left="1416"/>
        <w:jc w:val="both"/>
        <w:rPr>
          <w:sz w:val="24"/>
          <w:szCs w:val="24"/>
        </w:rPr>
      </w:pPr>
      <w:r w:rsidRPr="00034A69">
        <w:rPr>
          <w:sz w:val="24"/>
          <w:szCs w:val="24"/>
        </w:rPr>
        <w:t xml:space="preserve">En esta </w:t>
      </w:r>
      <w:proofErr w:type="spellStart"/>
      <w:r w:rsidRPr="00034A69">
        <w:rPr>
          <w:sz w:val="24"/>
          <w:szCs w:val="24"/>
        </w:rPr>
        <w:t>subfase</w:t>
      </w:r>
      <w:proofErr w:type="spellEnd"/>
      <w:r w:rsidRPr="00034A69">
        <w:rPr>
          <w:sz w:val="24"/>
          <w:szCs w:val="24"/>
        </w:rPr>
        <w:t xml:space="preserve"> construimos el Data </w:t>
      </w:r>
      <w:proofErr w:type="spellStart"/>
      <w:r w:rsidRPr="00034A69">
        <w:rPr>
          <w:sz w:val="24"/>
          <w:szCs w:val="24"/>
        </w:rPr>
        <w:t>Warehouse</w:t>
      </w:r>
      <w:proofErr w:type="spellEnd"/>
      <w:r w:rsidRPr="00034A69">
        <w:rPr>
          <w:sz w:val="24"/>
          <w:szCs w:val="24"/>
        </w:rPr>
        <w:t xml:space="preserve"> analítico siguiendo la metodología Kimball. Gold debe consumir </w:t>
      </w:r>
      <w:r w:rsidRPr="00034A69">
        <w:rPr>
          <w:b/>
          <w:bCs/>
          <w:sz w:val="24"/>
          <w:szCs w:val="24"/>
        </w:rPr>
        <w:t>estrictamente de Silver</w:t>
      </w:r>
      <w:r w:rsidRPr="00034A69">
        <w:rPr>
          <w:sz w:val="24"/>
          <w:szCs w:val="24"/>
        </w:rPr>
        <w:t xml:space="preserve"> (nunca de Bronze).</w:t>
      </w:r>
    </w:p>
    <w:p w14:paraId="0F865A80" w14:textId="77777777" w:rsidR="00034A69" w:rsidRDefault="00034A69" w:rsidP="00AD669B">
      <w:pPr>
        <w:spacing w:after="200"/>
        <w:ind w:left="1416"/>
        <w:jc w:val="both"/>
        <w:rPr>
          <w:sz w:val="24"/>
          <w:szCs w:val="24"/>
        </w:rPr>
      </w:pPr>
    </w:p>
    <w:p w14:paraId="3B4EEAA3" w14:textId="77777777" w:rsidR="00034A69" w:rsidRPr="00034A69" w:rsidRDefault="00034A69" w:rsidP="00AD669B">
      <w:pPr>
        <w:spacing w:after="200"/>
        <w:ind w:left="1416"/>
        <w:jc w:val="both"/>
        <w:rPr>
          <w:sz w:val="22"/>
          <w:szCs w:val="22"/>
        </w:rPr>
      </w:pPr>
    </w:p>
    <w:p w14:paraId="59C69AB5" w14:textId="77777777" w:rsidR="00680D92" w:rsidRPr="00253757" w:rsidRDefault="00680D92" w:rsidP="00AD669B">
      <w:pPr>
        <w:ind w:left="708"/>
        <w:jc w:val="both"/>
      </w:pPr>
    </w:p>
    <w:p w14:paraId="3329F69C" w14:textId="77777777" w:rsidR="00680D92" w:rsidRPr="00253757" w:rsidRDefault="00000000" w:rsidP="00535BC7">
      <w:pPr>
        <w:spacing w:after="150"/>
        <w:ind w:firstLine="708"/>
        <w:jc w:val="both"/>
      </w:pPr>
      <w:r w:rsidRPr="00253757">
        <w:rPr>
          <w:b/>
          <w:bCs/>
          <w:sz w:val="30"/>
          <w:szCs w:val="30"/>
        </w:rPr>
        <w:t xml:space="preserve">1. </w:t>
      </w:r>
      <w:r w:rsidRPr="00034A69">
        <w:rPr>
          <w:b/>
          <w:bCs/>
          <w:sz w:val="33"/>
          <w:szCs w:val="33"/>
        </w:rPr>
        <w:t>Declaración</w:t>
      </w:r>
      <w:r w:rsidRPr="00253757">
        <w:rPr>
          <w:b/>
          <w:bCs/>
          <w:sz w:val="30"/>
          <w:szCs w:val="30"/>
        </w:rPr>
        <w:t xml:space="preserve"> formal del grano de la tabla de hechos principal</w:t>
      </w:r>
    </w:p>
    <w:p w14:paraId="6BE684E1" w14:textId="77777777" w:rsidR="00680D92" w:rsidRPr="00034A69" w:rsidRDefault="00000000" w:rsidP="00AD669B">
      <w:pPr>
        <w:spacing w:after="200"/>
        <w:ind w:left="1416"/>
        <w:jc w:val="both"/>
        <w:rPr>
          <w:sz w:val="24"/>
          <w:szCs w:val="24"/>
        </w:rPr>
      </w:pPr>
      <w:r w:rsidRPr="00034A69">
        <w:rPr>
          <w:sz w:val="24"/>
          <w:szCs w:val="24"/>
        </w:rPr>
        <w:t xml:space="preserve">El reto central es la discrepancia de granularidad: </w:t>
      </w:r>
      <w:proofErr w:type="spellStart"/>
      <w:r w:rsidRPr="00034A69">
        <w:rPr>
          <w:sz w:val="24"/>
          <w:szCs w:val="24"/>
        </w:rPr>
        <w:t>MetroRiel</w:t>
      </w:r>
      <w:proofErr w:type="spellEnd"/>
      <w:r w:rsidRPr="00034A69">
        <w:rPr>
          <w:sz w:val="24"/>
          <w:szCs w:val="24"/>
        </w:rPr>
        <w:t xml:space="preserve"> registra el trayecto completo (origen-destino) mientras que </w:t>
      </w:r>
      <w:proofErr w:type="spellStart"/>
      <w:r w:rsidRPr="00034A69">
        <w:rPr>
          <w:sz w:val="24"/>
          <w:szCs w:val="24"/>
        </w:rPr>
        <w:t>Transmetro</w:t>
      </w:r>
      <w:proofErr w:type="spellEnd"/>
      <w:r w:rsidRPr="00034A69">
        <w:rPr>
          <w:sz w:val="24"/>
          <w:szCs w:val="24"/>
        </w:rPr>
        <w:t xml:space="preserve">, </w:t>
      </w:r>
      <w:proofErr w:type="spellStart"/>
      <w:r w:rsidRPr="00034A69">
        <w:rPr>
          <w:sz w:val="24"/>
          <w:szCs w:val="24"/>
        </w:rPr>
        <w:t>Transurbano</w:t>
      </w:r>
      <w:proofErr w:type="spellEnd"/>
      <w:r w:rsidRPr="00034A69">
        <w:rPr>
          <w:sz w:val="24"/>
          <w:szCs w:val="24"/>
        </w:rPr>
        <w:t xml:space="preserve"> y Aerómetro registran abordajes individuales.</w:t>
      </w:r>
    </w:p>
    <w:p w14:paraId="16C40C6C" w14:textId="77777777" w:rsidR="00034A69" w:rsidRPr="00034A69" w:rsidRDefault="00000000" w:rsidP="00AD669B">
      <w:pPr>
        <w:pStyle w:val="Prrafodelista"/>
        <w:numPr>
          <w:ilvl w:val="0"/>
          <w:numId w:val="1"/>
        </w:numPr>
        <w:spacing w:after="100"/>
        <w:ind w:left="1416"/>
        <w:jc w:val="both"/>
        <w:rPr>
          <w:sz w:val="24"/>
          <w:szCs w:val="24"/>
        </w:rPr>
      </w:pPr>
      <w:r w:rsidRPr="00034A69">
        <w:rPr>
          <w:b/>
          <w:bCs/>
          <w:sz w:val="24"/>
          <w:szCs w:val="24"/>
        </w:rPr>
        <w:t>Declaración de grano:</w:t>
      </w:r>
    </w:p>
    <w:p w14:paraId="4EED3E6F" w14:textId="77777777" w:rsidR="00034A69" w:rsidRPr="00034A69" w:rsidRDefault="00034A69" w:rsidP="00034A69">
      <w:pPr>
        <w:pStyle w:val="Prrafodelista"/>
        <w:spacing w:after="100"/>
        <w:ind w:left="1416"/>
        <w:jc w:val="both"/>
        <w:rPr>
          <w:sz w:val="24"/>
          <w:szCs w:val="24"/>
        </w:rPr>
      </w:pPr>
    </w:p>
    <w:p w14:paraId="05848D26" w14:textId="7A1D3E55" w:rsidR="00680D92" w:rsidRPr="00034A69" w:rsidRDefault="00000000" w:rsidP="00034A69">
      <w:pPr>
        <w:pStyle w:val="Prrafodelista"/>
        <w:spacing w:after="100"/>
        <w:ind w:left="1416"/>
        <w:jc w:val="both"/>
        <w:rPr>
          <w:i/>
          <w:iCs/>
          <w:sz w:val="24"/>
          <w:szCs w:val="24"/>
        </w:rPr>
      </w:pPr>
      <w:r w:rsidRPr="00034A69">
        <w:rPr>
          <w:i/>
          <w:iCs/>
          <w:sz w:val="24"/>
          <w:szCs w:val="24"/>
        </w:rPr>
        <w:t>"Un evento atómico individual de abordaje a un vehículo o ingreso por torniquete a la red de transporte metropolitano, identificado por usuario, estación o parada de acceso, línea o ruta, y momento exacto de validación en tiempo local."</w:t>
      </w:r>
    </w:p>
    <w:p w14:paraId="2551F055" w14:textId="77777777" w:rsidR="00034A69" w:rsidRDefault="00034A69" w:rsidP="00034A69">
      <w:pPr>
        <w:pStyle w:val="Prrafodelista"/>
        <w:spacing w:after="100"/>
        <w:ind w:left="1416"/>
        <w:jc w:val="both"/>
        <w:rPr>
          <w:sz w:val="24"/>
          <w:szCs w:val="24"/>
        </w:rPr>
      </w:pPr>
    </w:p>
    <w:p w14:paraId="17691E9E" w14:textId="77777777" w:rsidR="00034A69" w:rsidRPr="00034A69" w:rsidRDefault="00034A69" w:rsidP="00034A69">
      <w:pPr>
        <w:pStyle w:val="Prrafodelista"/>
        <w:spacing w:after="100"/>
        <w:ind w:left="1416"/>
        <w:jc w:val="both"/>
        <w:rPr>
          <w:sz w:val="24"/>
          <w:szCs w:val="24"/>
        </w:rPr>
      </w:pPr>
    </w:p>
    <w:p w14:paraId="4927A360" w14:textId="7E811664" w:rsidR="00680D92" w:rsidRPr="00034A69" w:rsidRDefault="00000000" w:rsidP="00AD669B">
      <w:pPr>
        <w:spacing w:after="200"/>
        <w:ind w:left="1416"/>
        <w:jc w:val="both"/>
        <w:rPr>
          <w:sz w:val="24"/>
          <w:szCs w:val="24"/>
        </w:rPr>
      </w:pPr>
      <w:r w:rsidRPr="00034A69">
        <w:rPr>
          <w:sz w:val="24"/>
          <w:szCs w:val="24"/>
        </w:rPr>
        <w:t xml:space="preserve">(Nota: Bajo este grano estándar, el viaje de </w:t>
      </w:r>
      <w:proofErr w:type="spellStart"/>
      <w:r w:rsidRPr="00034A69">
        <w:rPr>
          <w:sz w:val="24"/>
          <w:szCs w:val="24"/>
        </w:rPr>
        <w:t>MetroRiel</w:t>
      </w:r>
      <w:proofErr w:type="spellEnd"/>
      <w:r w:rsidRPr="00034A69">
        <w:rPr>
          <w:sz w:val="24"/>
          <w:szCs w:val="24"/>
        </w:rPr>
        <w:t xml:space="preserve"> se descompone atómicamente tomando su punto de abordaje/entrada </w:t>
      </w:r>
      <w:proofErr w:type="spellStart"/>
      <w:r w:rsidRPr="00034A69">
        <w:rPr>
          <w:rFonts w:eastAsia="Courier New"/>
          <w:sz w:val="24"/>
          <w:szCs w:val="24"/>
          <w:shd w:val="clear" w:color="auto" w:fill="D3D3D3"/>
        </w:rPr>
        <w:t>entry</w:t>
      </w:r>
      <w:proofErr w:type="spellEnd"/>
      <w:r w:rsidRPr="00034A69">
        <w:rPr>
          <w:sz w:val="24"/>
          <w:szCs w:val="24"/>
        </w:rPr>
        <w:t xml:space="preserve"> para convivir uniformemente en la tabla de hechos general de abordajes, manteniendo opcionalmente una segunda tabla de hechos acumulada específica para viajes cerrados de </w:t>
      </w:r>
      <w:proofErr w:type="spellStart"/>
      <w:r w:rsidRPr="00034A69">
        <w:rPr>
          <w:sz w:val="24"/>
          <w:szCs w:val="24"/>
        </w:rPr>
        <w:t>MetroRiel</w:t>
      </w:r>
      <w:proofErr w:type="spellEnd"/>
      <w:r w:rsidRPr="00034A69">
        <w:rPr>
          <w:sz w:val="24"/>
          <w:szCs w:val="24"/>
        </w:rPr>
        <w:t>).</w:t>
      </w:r>
    </w:p>
    <w:p w14:paraId="10B3790A" w14:textId="77777777" w:rsidR="00680D92" w:rsidRPr="00253757" w:rsidRDefault="00680D92" w:rsidP="00AD669B">
      <w:pPr>
        <w:ind w:left="708"/>
        <w:jc w:val="both"/>
      </w:pPr>
    </w:p>
    <w:p w14:paraId="50371BF8" w14:textId="77777777" w:rsidR="00680D92" w:rsidRPr="00253757" w:rsidRDefault="00000000" w:rsidP="00AD669B">
      <w:pPr>
        <w:spacing w:after="150"/>
        <w:ind w:left="708"/>
        <w:jc w:val="both"/>
      </w:pPr>
      <w:r w:rsidRPr="00253757">
        <w:rPr>
          <w:b/>
          <w:bCs/>
          <w:sz w:val="30"/>
          <w:szCs w:val="30"/>
        </w:rPr>
        <w:t xml:space="preserve">2. Matriz del Bus de Datos (Data </w:t>
      </w:r>
      <w:proofErr w:type="spellStart"/>
      <w:r w:rsidRPr="00253757">
        <w:rPr>
          <w:b/>
          <w:bCs/>
          <w:sz w:val="30"/>
          <w:szCs w:val="30"/>
        </w:rPr>
        <w:t>Warehouse</w:t>
      </w:r>
      <w:proofErr w:type="spellEnd"/>
      <w:r w:rsidRPr="00253757">
        <w:rPr>
          <w:b/>
          <w:bCs/>
          <w:sz w:val="30"/>
          <w:szCs w:val="30"/>
        </w:rPr>
        <w:t xml:space="preserve"> Bus Matrix)</w:t>
      </w:r>
    </w:p>
    <w:tbl>
      <w:tblPr>
        <w:tblW w:w="5000" w:type="pct"/>
        <w:tblInd w:w="708" w:type="dxa"/>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100" w:type="dxa"/>
          <w:left w:w="10" w:type="dxa"/>
          <w:bottom w:w="100" w:type="dxa"/>
          <w:right w:w="10" w:type="dxa"/>
        </w:tblCellMar>
        <w:tblLook w:val="04A0" w:firstRow="1" w:lastRow="0" w:firstColumn="1" w:lastColumn="0" w:noHBand="0" w:noVBand="1"/>
      </w:tblPr>
      <w:tblGrid>
        <w:gridCol w:w="3702"/>
        <w:gridCol w:w="1427"/>
        <w:gridCol w:w="1494"/>
        <w:gridCol w:w="2401"/>
      </w:tblGrid>
      <w:tr w:rsidR="00680D92" w:rsidRPr="00034A69" w14:paraId="1E78B9FA" w14:textId="77777777" w:rsidTr="00AD669B">
        <w:trPr>
          <w:tblHeader/>
        </w:trPr>
        <w:tc>
          <w:tcPr>
            <w:tcW w:w="0" w:type="auto"/>
            <w:shd w:val="clear" w:color="auto" w:fill="E7E6E6"/>
            <w:tcMar>
              <w:top w:w="100" w:type="dxa"/>
              <w:left w:w="100" w:type="dxa"/>
              <w:bottom w:w="100" w:type="dxa"/>
              <w:right w:w="100" w:type="dxa"/>
            </w:tcMar>
            <w:vAlign w:val="center"/>
          </w:tcPr>
          <w:p w14:paraId="6D38E0CB" w14:textId="77777777" w:rsidR="00680D92" w:rsidRPr="00034A69" w:rsidRDefault="00000000" w:rsidP="00253757">
            <w:pPr>
              <w:spacing w:before="100" w:after="100"/>
              <w:jc w:val="both"/>
              <w:rPr>
                <w:sz w:val="24"/>
                <w:szCs w:val="24"/>
              </w:rPr>
            </w:pPr>
            <w:r w:rsidRPr="00034A69">
              <w:rPr>
                <w:b/>
                <w:bCs/>
                <w:sz w:val="24"/>
                <w:szCs w:val="24"/>
              </w:rPr>
              <w:t>Proceso de Negocio / Tabla de Hechos</w:t>
            </w:r>
          </w:p>
        </w:tc>
        <w:tc>
          <w:tcPr>
            <w:tcW w:w="0" w:type="auto"/>
            <w:shd w:val="clear" w:color="auto" w:fill="E7E6E6"/>
            <w:tcMar>
              <w:top w:w="100" w:type="dxa"/>
              <w:left w:w="100" w:type="dxa"/>
              <w:bottom w:w="100" w:type="dxa"/>
              <w:right w:w="100" w:type="dxa"/>
            </w:tcMar>
            <w:vAlign w:val="center"/>
          </w:tcPr>
          <w:p w14:paraId="3A14B492" w14:textId="77777777" w:rsidR="00680D92" w:rsidRPr="00034A69" w:rsidRDefault="00000000" w:rsidP="00253757">
            <w:pPr>
              <w:spacing w:before="100" w:after="100"/>
              <w:jc w:val="both"/>
              <w:rPr>
                <w:sz w:val="24"/>
                <w:szCs w:val="24"/>
              </w:rPr>
            </w:pPr>
            <w:proofErr w:type="spellStart"/>
            <w:r w:rsidRPr="00034A69">
              <w:rPr>
                <w:b/>
                <w:bCs/>
                <w:sz w:val="24"/>
                <w:szCs w:val="24"/>
              </w:rPr>
              <w:t>dim_tiempo</w:t>
            </w:r>
            <w:proofErr w:type="spellEnd"/>
          </w:p>
        </w:tc>
        <w:tc>
          <w:tcPr>
            <w:tcW w:w="0" w:type="auto"/>
            <w:shd w:val="clear" w:color="auto" w:fill="E7E6E6"/>
            <w:tcMar>
              <w:top w:w="100" w:type="dxa"/>
              <w:left w:w="100" w:type="dxa"/>
              <w:bottom w:w="100" w:type="dxa"/>
              <w:right w:w="100" w:type="dxa"/>
            </w:tcMar>
            <w:vAlign w:val="center"/>
          </w:tcPr>
          <w:p w14:paraId="47602360" w14:textId="77777777" w:rsidR="00680D92" w:rsidRPr="00034A69" w:rsidRDefault="00000000" w:rsidP="00253757">
            <w:pPr>
              <w:spacing w:before="100" w:after="100"/>
              <w:jc w:val="both"/>
              <w:rPr>
                <w:sz w:val="24"/>
                <w:szCs w:val="24"/>
              </w:rPr>
            </w:pPr>
            <w:proofErr w:type="spellStart"/>
            <w:r w:rsidRPr="00034A69">
              <w:rPr>
                <w:b/>
                <w:bCs/>
                <w:sz w:val="24"/>
                <w:szCs w:val="24"/>
              </w:rPr>
              <w:t>dim_usuario</w:t>
            </w:r>
            <w:proofErr w:type="spellEnd"/>
          </w:p>
        </w:tc>
        <w:tc>
          <w:tcPr>
            <w:tcW w:w="0" w:type="auto"/>
            <w:shd w:val="clear" w:color="auto" w:fill="E7E6E6"/>
            <w:tcMar>
              <w:top w:w="100" w:type="dxa"/>
              <w:left w:w="100" w:type="dxa"/>
              <w:bottom w:w="100" w:type="dxa"/>
              <w:right w:w="100" w:type="dxa"/>
            </w:tcMar>
            <w:vAlign w:val="center"/>
          </w:tcPr>
          <w:p w14:paraId="4E39E7A6" w14:textId="77777777" w:rsidR="00680D92" w:rsidRPr="00034A69" w:rsidRDefault="00000000" w:rsidP="00253757">
            <w:pPr>
              <w:spacing w:before="100" w:after="100"/>
              <w:jc w:val="both"/>
              <w:rPr>
                <w:sz w:val="24"/>
                <w:szCs w:val="24"/>
              </w:rPr>
            </w:pPr>
            <w:proofErr w:type="spellStart"/>
            <w:r w:rsidRPr="00034A69">
              <w:rPr>
                <w:b/>
                <w:bCs/>
                <w:sz w:val="24"/>
                <w:szCs w:val="24"/>
              </w:rPr>
              <w:t>dim_estacion_parada</w:t>
            </w:r>
            <w:proofErr w:type="spellEnd"/>
          </w:p>
        </w:tc>
      </w:tr>
      <w:tr w:rsidR="00680D92" w:rsidRPr="00034A69" w14:paraId="6F86AC3F" w14:textId="77777777" w:rsidTr="00AD669B">
        <w:tc>
          <w:tcPr>
            <w:tcW w:w="0" w:type="auto"/>
            <w:tcMar>
              <w:top w:w="100" w:type="dxa"/>
              <w:left w:w="100" w:type="dxa"/>
              <w:bottom w:w="100" w:type="dxa"/>
              <w:right w:w="100" w:type="dxa"/>
            </w:tcMar>
            <w:vAlign w:val="center"/>
          </w:tcPr>
          <w:p w14:paraId="18836A2A" w14:textId="77777777" w:rsidR="00680D92" w:rsidRPr="00034A69" w:rsidRDefault="00000000" w:rsidP="00253757">
            <w:pPr>
              <w:spacing w:before="100" w:after="100"/>
              <w:jc w:val="both"/>
              <w:rPr>
                <w:sz w:val="24"/>
                <w:szCs w:val="24"/>
              </w:rPr>
            </w:pPr>
            <w:r w:rsidRPr="00034A69">
              <w:rPr>
                <w:b/>
                <w:bCs/>
                <w:sz w:val="24"/>
                <w:szCs w:val="24"/>
              </w:rPr>
              <w:t>Abordajes y Validaciones (</w:t>
            </w:r>
            <w:proofErr w:type="spellStart"/>
            <w:r w:rsidRPr="00034A69">
              <w:rPr>
                <w:b/>
                <w:bCs/>
                <w:sz w:val="24"/>
                <w:szCs w:val="24"/>
              </w:rPr>
              <w:t>fact_abordajes</w:t>
            </w:r>
            <w:proofErr w:type="spellEnd"/>
            <w:r w:rsidRPr="00034A69">
              <w:rPr>
                <w:b/>
                <w:bCs/>
                <w:sz w:val="24"/>
                <w:szCs w:val="24"/>
              </w:rPr>
              <w:t>)</w:t>
            </w:r>
          </w:p>
        </w:tc>
        <w:tc>
          <w:tcPr>
            <w:tcW w:w="0" w:type="auto"/>
            <w:tcMar>
              <w:top w:w="100" w:type="dxa"/>
              <w:left w:w="100" w:type="dxa"/>
              <w:bottom w:w="100" w:type="dxa"/>
              <w:right w:w="100" w:type="dxa"/>
            </w:tcMar>
            <w:vAlign w:val="center"/>
          </w:tcPr>
          <w:p w14:paraId="048C8588" w14:textId="77777777" w:rsidR="00680D92" w:rsidRPr="00034A69" w:rsidRDefault="00000000" w:rsidP="00253757">
            <w:pPr>
              <w:spacing w:before="100" w:after="100"/>
              <w:jc w:val="both"/>
              <w:rPr>
                <w:sz w:val="24"/>
                <w:szCs w:val="24"/>
              </w:rPr>
            </w:pPr>
            <w:r w:rsidRPr="00034A69">
              <w:rPr>
                <w:sz w:val="24"/>
                <w:szCs w:val="24"/>
              </w:rPr>
              <w:t>X</w:t>
            </w:r>
          </w:p>
        </w:tc>
        <w:tc>
          <w:tcPr>
            <w:tcW w:w="0" w:type="auto"/>
            <w:tcMar>
              <w:top w:w="100" w:type="dxa"/>
              <w:left w:w="100" w:type="dxa"/>
              <w:bottom w:w="100" w:type="dxa"/>
              <w:right w:w="100" w:type="dxa"/>
            </w:tcMar>
            <w:vAlign w:val="center"/>
          </w:tcPr>
          <w:p w14:paraId="1DEB75B2" w14:textId="77777777" w:rsidR="00680D92" w:rsidRPr="00034A69" w:rsidRDefault="00000000" w:rsidP="00253757">
            <w:pPr>
              <w:spacing w:before="100" w:after="100"/>
              <w:jc w:val="both"/>
              <w:rPr>
                <w:sz w:val="24"/>
                <w:szCs w:val="24"/>
              </w:rPr>
            </w:pPr>
            <w:r w:rsidRPr="00034A69">
              <w:rPr>
                <w:sz w:val="24"/>
                <w:szCs w:val="24"/>
              </w:rPr>
              <w:t>X</w:t>
            </w:r>
          </w:p>
        </w:tc>
        <w:tc>
          <w:tcPr>
            <w:tcW w:w="0" w:type="auto"/>
            <w:tcMar>
              <w:top w:w="100" w:type="dxa"/>
              <w:left w:w="100" w:type="dxa"/>
              <w:bottom w:w="100" w:type="dxa"/>
              <w:right w:w="100" w:type="dxa"/>
            </w:tcMar>
            <w:vAlign w:val="center"/>
          </w:tcPr>
          <w:p w14:paraId="6D0EE57C" w14:textId="77777777" w:rsidR="00680D92" w:rsidRPr="00034A69" w:rsidRDefault="00000000" w:rsidP="00253757">
            <w:pPr>
              <w:spacing w:before="100" w:after="100"/>
              <w:jc w:val="both"/>
              <w:rPr>
                <w:sz w:val="24"/>
                <w:szCs w:val="24"/>
              </w:rPr>
            </w:pPr>
            <w:r w:rsidRPr="00034A69">
              <w:rPr>
                <w:sz w:val="24"/>
                <w:szCs w:val="24"/>
              </w:rPr>
              <w:t>X</w:t>
            </w:r>
          </w:p>
        </w:tc>
      </w:tr>
      <w:tr w:rsidR="00680D92" w:rsidRPr="00034A69" w14:paraId="76E81DEB" w14:textId="77777777" w:rsidTr="00AD669B">
        <w:tc>
          <w:tcPr>
            <w:tcW w:w="0" w:type="auto"/>
            <w:tcMar>
              <w:top w:w="100" w:type="dxa"/>
              <w:left w:w="100" w:type="dxa"/>
              <w:bottom w:w="100" w:type="dxa"/>
              <w:right w:w="100" w:type="dxa"/>
            </w:tcMar>
            <w:vAlign w:val="center"/>
          </w:tcPr>
          <w:p w14:paraId="1C8AE3CD" w14:textId="77777777" w:rsidR="00680D92" w:rsidRPr="00034A69" w:rsidRDefault="00000000" w:rsidP="00253757">
            <w:pPr>
              <w:spacing w:before="100" w:after="100"/>
              <w:jc w:val="both"/>
              <w:rPr>
                <w:sz w:val="24"/>
                <w:szCs w:val="24"/>
              </w:rPr>
            </w:pPr>
            <w:r w:rsidRPr="00034A69">
              <w:rPr>
                <w:b/>
                <w:bCs/>
                <w:sz w:val="24"/>
                <w:szCs w:val="24"/>
              </w:rPr>
              <w:t xml:space="preserve">Viajes Completos </w:t>
            </w:r>
            <w:proofErr w:type="spellStart"/>
            <w:r w:rsidRPr="00034A69">
              <w:rPr>
                <w:b/>
                <w:bCs/>
                <w:sz w:val="24"/>
                <w:szCs w:val="24"/>
              </w:rPr>
              <w:t>MetroRiel</w:t>
            </w:r>
            <w:proofErr w:type="spellEnd"/>
            <w:r w:rsidRPr="00034A69">
              <w:rPr>
                <w:b/>
                <w:bCs/>
                <w:sz w:val="24"/>
                <w:szCs w:val="24"/>
              </w:rPr>
              <w:t xml:space="preserve"> (</w:t>
            </w:r>
            <w:proofErr w:type="spellStart"/>
            <w:r w:rsidRPr="00034A69">
              <w:rPr>
                <w:b/>
                <w:bCs/>
                <w:sz w:val="24"/>
                <w:szCs w:val="24"/>
              </w:rPr>
              <w:t>fact_viajes_metroriel</w:t>
            </w:r>
            <w:proofErr w:type="spellEnd"/>
            <w:r w:rsidRPr="00034A69">
              <w:rPr>
                <w:b/>
                <w:bCs/>
                <w:sz w:val="24"/>
                <w:szCs w:val="24"/>
              </w:rPr>
              <w:t>)</w:t>
            </w:r>
          </w:p>
        </w:tc>
        <w:tc>
          <w:tcPr>
            <w:tcW w:w="0" w:type="auto"/>
            <w:tcMar>
              <w:top w:w="100" w:type="dxa"/>
              <w:left w:w="100" w:type="dxa"/>
              <w:bottom w:w="100" w:type="dxa"/>
              <w:right w:w="100" w:type="dxa"/>
            </w:tcMar>
            <w:vAlign w:val="center"/>
          </w:tcPr>
          <w:p w14:paraId="1751ED24" w14:textId="77777777" w:rsidR="00680D92" w:rsidRPr="00034A69" w:rsidRDefault="00000000" w:rsidP="00253757">
            <w:pPr>
              <w:spacing w:before="100" w:after="100"/>
              <w:jc w:val="both"/>
              <w:rPr>
                <w:sz w:val="24"/>
                <w:szCs w:val="24"/>
              </w:rPr>
            </w:pPr>
            <w:r w:rsidRPr="00034A69">
              <w:rPr>
                <w:sz w:val="24"/>
                <w:szCs w:val="24"/>
              </w:rPr>
              <w:t>X</w:t>
            </w:r>
          </w:p>
        </w:tc>
        <w:tc>
          <w:tcPr>
            <w:tcW w:w="0" w:type="auto"/>
            <w:tcMar>
              <w:top w:w="100" w:type="dxa"/>
              <w:left w:w="100" w:type="dxa"/>
              <w:bottom w:w="100" w:type="dxa"/>
              <w:right w:w="100" w:type="dxa"/>
            </w:tcMar>
            <w:vAlign w:val="center"/>
          </w:tcPr>
          <w:p w14:paraId="3D03445D" w14:textId="77777777" w:rsidR="00680D92" w:rsidRPr="00034A69" w:rsidRDefault="00000000" w:rsidP="00253757">
            <w:pPr>
              <w:spacing w:before="100" w:after="100"/>
              <w:jc w:val="both"/>
              <w:rPr>
                <w:sz w:val="24"/>
                <w:szCs w:val="24"/>
              </w:rPr>
            </w:pPr>
            <w:r w:rsidRPr="00034A69">
              <w:rPr>
                <w:sz w:val="24"/>
                <w:szCs w:val="24"/>
              </w:rPr>
              <w:t>X</w:t>
            </w:r>
          </w:p>
        </w:tc>
        <w:tc>
          <w:tcPr>
            <w:tcW w:w="0" w:type="auto"/>
            <w:tcMar>
              <w:top w:w="100" w:type="dxa"/>
              <w:left w:w="100" w:type="dxa"/>
              <w:bottom w:w="100" w:type="dxa"/>
              <w:right w:w="100" w:type="dxa"/>
            </w:tcMar>
            <w:vAlign w:val="center"/>
          </w:tcPr>
          <w:p w14:paraId="416265CC" w14:textId="77777777" w:rsidR="00680D92" w:rsidRPr="00034A69" w:rsidRDefault="00000000" w:rsidP="00253757">
            <w:pPr>
              <w:spacing w:before="100" w:after="100"/>
              <w:jc w:val="both"/>
              <w:rPr>
                <w:sz w:val="24"/>
                <w:szCs w:val="24"/>
              </w:rPr>
            </w:pPr>
            <w:r w:rsidRPr="00034A69">
              <w:rPr>
                <w:sz w:val="24"/>
                <w:szCs w:val="24"/>
              </w:rPr>
              <w:t>X (Origen / Destino)</w:t>
            </w:r>
          </w:p>
        </w:tc>
      </w:tr>
    </w:tbl>
    <w:p w14:paraId="41D0C645" w14:textId="77777777" w:rsidR="00680D92" w:rsidRPr="00253757" w:rsidRDefault="00680D92" w:rsidP="00AD669B">
      <w:pPr>
        <w:ind w:left="708"/>
        <w:jc w:val="both"/>
      </w:pPr>
    </w:p>
    <w:p w14:paraId="01530F53" w14:textId="77777777" w:rsidR="00680D92" w:rsidRPr="00253757" w:rsidRDefault="00680D92" w:rsidP="00AD669B">
      <w:pPr>
        <w:ind w:left="708"/>
        <w:jc w:val="both"/>
      </w:pPr>
    </w:p>
    <w:p w14:paraId="6A7F96DA" w14:textId="77777777" w:rsidR="00680D92" w:rsidRPr="00253757" w:rsidRDefault="00000000" w:rsidP="00AD669B">
      <w:pPr>
        <w:spacing w:after="150"/>
        <w:ind w:left="708"/>
        <w:jc w:val="both"/>
      </w:pPr>
      <w:r w:rsidRPr="00253757">
        <w:rPr>
          <w:b/>
          <w:bCs/>
          <w:sz w:val="30"/>
          <w:szCs w:val="30"/>
        </w:rPr>
        <w:t>3. Clasificación formal de medidas numéricas</w:t>
      </w:r>
    </w:p>
    <w:p w14:paraId="3BCB0FC6" w14:textId="77777777" w:rsidR="00680D92" w:rsidRPr="00034A69" w:rsidRDefault="00000000" w:rsidP="00034A69">
      <w:pPr>
        <w:pStyle w:val="Prrafodelista"/>
        <w:numPr>
          <w:ilvl w:val="0"/>
          <w:numId w:val="13"/>
        </w:numPr>
        <w:spacing w:after="100"/>
        <w:jc w:val="both"/>
        <w:rPr>
          <w:sz w:val="24"/>
          <w:szCs w:val="24"/>
        </w:rPr>
      </w:pPr>
      <w:r w:rsidRPr="00034A69">
        <w:rPr>
          <w:sz w:val="24"/>
          <w:szCs w:val="24"/>
        </w:rPr>
        <w:t>Aditivas (se pueden sumar a través de cualquier dimensión):</w:t>
      </w:r>
    </w:p>
    <w:p w14:paraId="7828F76B" w14:textId="77777777" w:rsidR="00680D92" w:rsidRPr="00034A69" w:rsidRDefault="00000000" w:rsidP="00034A69">
      <w:pPr>
        <w:pStyle w:val="Prrafodelista"/>
        <w:numPr>
          <w:ilvl w:val="1"/>
          <w:numId w:val="13"/>
        </w:numPr>
        <w:spacing w:after="100"/>
        <w:jc w:val="both"/>
        <w:rPr>
          <w:sz w:val="24"/>
          <w:szCs w:val="24"/>
        </w:rPr>
      </w:pPr>
      <w:proofErr w:type="spellStart"/>
      <w:r w:rsidRPr="00034A69">
        <w:rPr>
          <w:rFonts w:eastAsia="Courier New"/>
          <w:sz w:val="24"/>
          <w:szCs w:val="24"/>
          <w:shd w:val="clear" w:color="auto" w:fill="D3D3D3"/>
        </w:rPr>
        <w:t>monto_gtq</w:t>
      </w:r>
      <w:proofErr w:type="spellEnd"/>
      <w:r w:rsidRPr="00034A69">
        <w:rPr>
          <w:sz w:val="24"/>
          <w:szCs w:val="24"/>
        </w:rPr>
        <w:t>: Tarifa cobrada por el pasaje/abordaje.</w:t>
      </w:r>
    </w:p>
    <w:p w14:paraId="56A8B191" w14:textId="77777777" w:rsidR="00680D92" w:rsidRPr="00034A69" w:rsidRDefault="00000000" w:rsidP="00034A69">
      <w:pPr>
        <w:pStyle w:val="Prrafodelista"/>
        <w:numPr>
          <w:ilvl w:val="1"/>
          <w:numId w:val="13"/>
        </w:numPr>
        <w:spacing w:after="100"/>
        <w:jc w:val="both"/>
        <w:rPr>
          <w:sz w:val="24"/>
          <w:szCs w:val="24"/>
        </w:rPr>
      </w:pPr>
      <w:proofErr w:type="spellStart"/>
      <w:r w:rsidRPr="00034A69">
        <w:rPr>
          <w:rFonts w:eastAsia="Courier New"/>
          <w:sz w:val="24"/>
          <w:szCs w:val="24"/>
          <w:shd w:val="clear" w:color="auto" w:fill="D3D3D3"/>
        </w:rPr>
        <w:t>cantidad_abordajes</w:t>
      </w:r>
      <w:proofErr w:type="spellEnd"/>
      <w:r w:rsidRPr="00034A69">
        <w:rPr>
          <w:sz w:val="24"/>
          <w:szCs w:val="24"/>
        </w:rPr>
        <w:t>: Contador de eventos de ingreso (1 por fila).</w:t>
      </w:r>
    </w:p>
    <w:p w14:paraId="20B0DE85" w14:textId="77777777" w:rsidR="00680D92" w:rsidRPr="00034A69" w:rsidRDefault="00000000" w:rsidP="00034A69">
      <w:pPr>
        <w:pStyle w:val="Prrafodelista"/>
        <w:numPr>
          <w:ilvl w:val="1"/>
          <w:numId w:val="13"/>
        </w:numPr>
        <w:spacing w:after="100"/>
        <w:jc w:val="both"/>
        <w:rPr>
          <w:sz w:val="24"/>
          <w:szCs w:val="24"/>
        </w:rPr>
      </w:pPr>
      <w:proofErr w:type="spellStart"/>
      <w:r w:rsidRPr="00034A69">
        <w:rPr>
          <w:rFonts w:eastAsia="Courier New"/>
          <w:sz w:val="24"/>
          <w:szCs w:val="24"/>
          <w:shd w:val="clear" w:color="auto" w:fill="D3D3D3"/>
        </w:rPr>
        <w:t>duracion_segundos</w:t>
      </w:r>
      <w:proofErr w:type="spellEnd"/>
      <w:r w:rsidRPr="00034A69">
        <w:rPr>
          <w:sz w:val="24"/>
          <w:szCs w:val="24"/>
        </w:rPr>
        <w:t xml:space="preserve">: Duración del trayecto (en </w:t>
      </w:r>
      <w:proofErr w:type="spellStart"/>
      <w:r w:rsidRPr="00034A69">
        <w:rPr>
          <w:rFonts w:eastAsia="Courier New"/>
          <w:sz w:val="24"/>
          <w:szCs w:val="24"/>
          <w:shd w:val="clear" w:color="auto" w:fill="D3D3D3"/>
        </w:rPr>
        <w:t>fact_viajes_metroriel</w:t>
      </w:r>
      <w:proofErr w:type="spellEnd"/>
      <w:r w:rsidRPr="00034A69">
        <w:rPr>
          <w:sz w:val="24"/>
          <w:szCs w:val="24"/>
        </w:rPr>
        <w:t>).</w:t>
      </w:r>
    </w:p>
    <w:p w14:paraId="3C555BCC" w14:textId="77777777" w:rsidR="00680D92" w:rsidRPr="00034A69" w:rsidRDefault="00000000" w:rsidP="00034A69">
      <w:pPr>
        <w:pStyle w:val="Prrafodelista"/>
        <w:numPr>
          <w:ilvl w:val="0"/>
          <w:numId w:val="13"/>
        </w:numPr>
        <w:spacing w:after="100"/>
        <w:jc w:val="both"/>
        <w:rPr>
          <w:sz w:val="24"/>
          <w:szCs w:val="24"/>
        </w:rPr>
      </w:pPr>
      <w:proofErr w:type="spellStart"/>
      <w:r w:rsidRPr="00034A69">
        <w:rPr>
          <w:sz w:val="24"/>
          <w:szCs w:val="24"/>
        </w:rPr>
        <w:t>Semi-aditivas</w:t>
      </w:r>
      <w:proofErr w:type="spellEnd"/>
      <w:r w:rsidRPr="00034A69">
        <w:rPr>
          <w:sz w:val="24"/>
          <w:szCs w:val="24"/>
        </w:rPr>
        <w:t xml:space="preserve"> (se pueden sumar a través de algunas dimensiones, pero no en el tiempo):</w:t>
      </w:r>
    </w:p>
    <w:p w14:paraId="31AF85E4" w14:textId="77777777" w:rsidR="00680D92" w:rsidRPr="00034A69" w:rsidRDefault="00000000" w:rsidP="00034A69">
      <w:pPr>
        <w:pStyle w:val="Prrafodelista"/>
        <w:numPr>
          <w:ilvl w:val="1"/>
          <w:numId w:val="13"/>
        </w:numPr>
        <w:spacing w:after="100"/>
        <w:jc w:val="both"/>
        <w:rPr>
          <w:sz w:val="24"/>
          <w:szCs w:val="24"/>
        </w:rPr>
      </w:pPr>
      <w:r w:rsidRPr="00034A69">
        <w:rPr>
          <w:sz w:val="24"/>
          <w:szCs w:val="24"/>
        </w:rPr>
        <w:t>Saldo remanente de tarjeta o inventario de usuarios activos (válido sumar entre zonas/estaciones en un corte, pero no a lo largo del tiempo).</w:t>
      </w:r>
    </w:p>
    <w:p w14:paraId="35B03B12" w14:textId="77777777" w:rsidR="00680D92" w:rsidRPr="00034A69" w:rsidRDefault="00000000" w:rsidP="00034A69">
      <w:pPr>
        <w:pStyle w:val="Prrafodelista"/>
        <w:numPr>
          <w:ilvl w:val="0"/>
          <w:numId w:val="13"/>
        </w:numPr>
        <w:spacing w:after="100"/>
        <w:jc w:val="both"/>
        <w:rPr>
          <w:sz w:val="24"/>
          <w:szCs w:val="24"/>
        </w:rPr>
      </w:pPr>
      <w:r w:rsidRPr="00034A69">
        <w:rPr>
          <w:sz w:val="24"/>
          <w:szCs w:val="24"/>
        </w:rPr>
        <w:lastRenderedPageBreak/>
        <w:t>No aditivas (no se pueden sumar directamente, requieren ratios o promedios):</w:t>
      </w:r>
    </w:p>
    <w:p w14:paraId="44D6E0B4" w14:textId="77777777" w:rsidR="00680D92" w:rsidRPr="00034A69" w:rsidRDefault="00000000" w:rsidP="00034A69">
      <w:pPr>
        <w:pStyle w:val="Prrafodelista"/>
        <w:numPr>
          <w:ilvl w:val="1"/>
          <w:numId w:val="13"/>
        </w:numPr>
        <w:spacing w:after="100"/>
        <w:jc w:val="both"/>
        <w:rPr>
          <w:sz w:val="24"/>
          <w:szCs w:val="24"/>
        </w:rPr>
      </w:pPr>
      <w:proofErr w:type="spellStart"/>
      <w:r w:rsidRPr="00034A69">
        <w:rPr>
          <w:rFonts w:eastAsia="Courier New"/>
          <w:sz w:val="24"/>
          <w:szCs w:val="24"/>
          <w:shd w:val="clear" w:color="auto" w:fill="D3D3D3"/>
        </w:rPr>
        <w:t>tarifa_promedio_por_viaje</w:t>
      </w:r>
      <w:proofErr w:type="spellEnd"/>
      <w:r w:rsidRPr="00034A69">
        <w:rPr>
          <w:sz w:val="24"/>
          <w:szCs w:val="24"/>
        </w:rPr>
        <w:t xml:space="preserve"> (∑ monto / ∑ abordajes).</w:t>
      </w:r>
    </w:p>
    <w:p w14:paraId="027737F4" w14:textId="77777777" w:rsidR="00680D92" w:rsidRPr="00034A69" w:rsidRDefault="00000000" w:rsidP="00034A69">
      <w:pPr>
        <w:pStyle w:val="Prrafodelista"/>
        <w:numPr>
          <w:ilvl w:val="1"/>
          <w:numId w:val="13"/>
        </w:numPr>
        <w:spacing w:after="100"/>
        <w:jc w:val="both"/>
        <w:rPr>
          <w:sz w:val="24"/>
          <w:szCs w:val="24"/>
        </w:rPr>
      </w:pPr>
      <w:proofErr w:type="spellStart"/>
      <w:r w:rsidRPr="00034A69">
        <w:rPr>
          <w:rFonts w:eastAsia="Courier New"/>
          <w:sz w:val="24"/>
          <w:szCs w:val="24"/>
          <w:shd w:val="clear" w:color="auto" w:fill="D3D3D3"/>
        </w:rPr>
        <w:t>duracion_promedio_minutos</w:t>
      </w:r>
      <w:proofErr w:type="spellEnd"/>
      <w:r w:rsidRPr="00034A69">
        <w:rPr>
          <w:sz w:val="24"/>
          <w:szCs w:val="24"/>
        </w:rPr>
        <w:t>.</w:t>
      </w:r>
    </w:p>
    <w:p w14:paraId="32AA47F6" w14:textId="77777777" w:rsidR="00680D92" w:rsidRPr="00253757" w:rsidRDefault="00680D92" w:rsidP="00AD669B">
      <w:pPr>
        <w:ind w:left="708"/>
        <w:jc w:val="both"/>
      </w:pPr>
    </w:p>
    <w:p w14:paraId="49976450" w14:textId="77777777" w:rsidR="00680D92" w:rsidRPr="00253757" w:rsidRDefault="00000000" w:rsidP="00AD669B">
      <w:pPr>
        <w:spacing w:after="150"/>
        <w:ind w:left="708"/>
        <w:jc w:val="both"/>
      </w:pPr>
      <w:r w:rsidRPr="00253757">
        <w:rPr>
          <w:b/>
          <w:bCs/>
          <w:sz w:val="30"/>
          <w:szCs w:val="30"/>
        </w:rPr>
        <w:t>4. DDL y Diagrama</w:t>
      </w:r>
    </w:p>
    <w:p w14:paraId="4FF02787" w14:textId="77777777" w:rsidR="00680D92" w:rsidRPr="00253757" w:rsidRDefault="00000000" w:rsidP="003F1306">
      <w:pPr>
        <w:spacing w:after="200"/>
        <w:jc w:val="center"/>
      </w:pPr>
      <w:r w:rsidRPr="00253757">
        <w:rPr>
          <w:noProof/>
        </w:rPr>
        <w:drawing>
          <wp:inline distT="0" distB="0" distL="0" distR="0" wp14:anchorId="71881850" wp14:editId="18B84DC5">
            <wp:extent cx="4030834" cy="4602480"/>
            <wp:effectExtent l="0" t="0" r="8255"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46201" cy="4620026"/>
                    </a:xfrm>
                    <a:prstGeom prst="rect">
                      <a:avLst/>
                    </a:prstGeom>
                  </pic:spPr>
                </pic:pic>
              </a:graphicData>
            </a:graphic>
          </wp:inline>
        </w:drawing>
      </w:r>
    </w:p>
    <w:p w14:paraId="6ACFD585" w14:textId="77777777" w:rsidR="00253757" w:rsidRDefault="00253757" w:rsidP="00253757">
      <w:pPr>
        <w:spacing w:after="200"/>
        <w:jc w:val="both"/>
        <w:rPr>
          <w:sz w:val="23"/>
          <w:szCs w:val="23"/>
        </w:rPr>
      </w:pPr>
    </w:p>
    <w:p w14:paraId="4B295769" w14:textId="004B7B8F" w:rsidR="00680D92" w:rsidRPr="00253757" w:rsidRDefault="00000000" w:rsidP="00253757">
      <w:pPr>
        <w:spacing w:after="200"/>
        <w:jc w:val="both"/>
      </w:pPr>
      <w:proofErr w:type="spellStart"/>
      <w:r w:rsidRPr="00253757">
        <w:rPr>
          <w:sz w:val="23"/>
          <w:szCs w:val="23"/>
        </w:rPr>
        <w:t>dim_estacion_parada.sql</w:t>
      </w:r>
      <w:proofErr w:type="spellEnd"/>
    </w:p>
    <w:p w14:paraId="0C0B2A2B" w14:textId="63E7E0E9" w:rsidR="00680D92" w:rsidRDefault="00000000" w:rsidP="003F1306">
      <w:pPr>
        <w:shd w:val="clear" w:color="auto" w:fill="000000" w:themeFill="text1"/>
      </w:pP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config</w:t>
      </w:r>
      <w:proofErr w:type="spellEnd"/>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materialized</w:t>
      </w:r>
      <w:proofErr w:type="spellEnd"/>
      <w:r>
        <w:rPr>
          <w:rFonts w:ascii="Courier New" w:eastAsia="Courier New" w:hAnsi="Courier New" w:cs="Courier New"/>
          <w:color w:val="FB464C"/>
          <w:sz w:val="23"/>
          <w:szCs w:val="23"/>
        </w:rPr>
        <w:t>=</w:t>
      </w:r>
      <w:r>
        <w:rPr>
          <w:rFonts w:ascii="Courier New" w:eastAsia="Courier New" w:hAnsi="Courier New" w:cs="Courier New"/>
          <w:color w:val="44CF6E"/>
          <w:sz w:val="23"/>
          <w:szCs w:val="23"/>
        </w:rPr>
        <w:t>'table'</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br/>
      </w:r>
      <w:r>
        <w:rPr>
          <w:rFonts w:ascii="Courier New" w:eastAsia="Courier New" w:hAnsi="Courier New" w:cs="Courier New"/>
          <w:color w:val="FA99CD"/>
          <w:sz w:val="23"/>
          <w:szCs w:val="23"/>
        </w:rPr>
        <w:t>WITH</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todas_las_estaciones</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nombre_estacion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Transmetro</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sistema_modo</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zona_normalizada</w:t>
      </w:r>
      <w:proofErr w:type="spellEnd"/>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stg_estaciones_transmetro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nombre_estacion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Aerometro</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sistema_modo</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zona_normalizada</w:t>
      </w:r>
      <w:proofErr w:type="spellEnd"/>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stg_estaciones_aerometro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nombre_estacion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MetroRiel</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sistema_modo</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zona_normalizada</w:t>
      </w:r>
      <w:proofErr w:type="spellEnd"/>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lastRenderedPageBreak/>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stg_estaciones_metroriel</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nombre_estacion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Transurbano</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sistema_modo</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zona_normalizada</w:t>
      </w:r>
      <w:proofErr w:type="spellEnd"/>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stg_paradas_transurbano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B3B3B3"/>
          <w:sz w:val="23"/>
          <w:szCs w:val="23"/>
        </w:rPr>
        <w:t>)</w:t>
      </w:r>
      <w:r>
        <w:br/>
      </w:r>
      <w:r>
        <w:br/>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MD5</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sistema_modo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sk_estacion</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nombre_estacion</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sistema_modo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zona_normalizada</w:t>
      </w:r>
      <w:proofErr w:type="spellEnd"/>
      <w:r>
        <w:br/>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todas_las_estaciones</w:t>
      </w:r>
      <w:proofErr w:type="spellEnd"/>
      <w:r>
        <w:br/>
      </w:r>
      <w:r>
        <w:br/>
      </w:r>
      <w:r>
        <w:br/>
      </w:r>
    </w:p>
    <w:p w14:paraId="770E727F" w14:textId="77777777" w:rsidR="00253757" w:rsidRDefault="00253757" w:rsidP="00253757">
      <w:pPr>
        <w:spacing w:after="200"/>
        <w:jc w:val="both"/>
        <w:rPr>
          <w:sz w:val="23"/>
          <w:szCs w:val="23"/>
        </w:rPr>
      </w:pPr>
    </w:p>
    <w:p w14:paraId="235D70FD" w14:textId="43DC5750" w:rsidR="00680D92" w:rsidRPr="00253757" w:rsidRDefault="00000000" w:rsidP="00253757">
      <w:pPr>
        <w:spacing w:after="200"/>
        <w:jc w:val="both"/>
      </w:pPr>
      <w:proofErr w:type="spellStart"/>
      <w:r w:rsidRPr="00253757">
        <w:rPr>
          <w:sz w:val="23"/>
          <w:szCs w:val="23"/>
        </w:rPr>
        <w:t>dim_tiempo.sql</w:t>
      </w:r>
      <w:proofErr w:type="spellEnd"/>
    </w:p>
    <w:p w14:paraId="52C46AAF" w14:textId="54372DE1" w:rsidR="00680D92" w:rsidRDefault="00000000" w:rsidP="003F1306">
      <w:pPr>
        <w:shd w:val="clear" w:color="auto" w:fill="000000" w:themeFill="text1"/>
      </w:pP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config</w:t>
      </w:r>
      <w:proofErr w:type="spellEnd"/>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materialized</w:t>
      </w:r>
      <w:proofErr w:type="spellEnd"/>
      <w:r>
        <w:rPr>
          <w:rFonts w:ascii="Courier New" w:eastAsia="Courier New" w:hAnsi="Courier New" w:cs="Courier New"/>
          <w:color w:val="FB464C"/>
          <w:sz w:val="23"/>
          <w:szCs w:val="23"/>
        </w:rPr>
        <w:t>=</w:t>
      </w:r>
      <w:r>
        <w:rPr>
          <w:rFonts w:ascii="Courier New" w:eastAsia="Courier New" w:hAnsi="Courier New" w:cs="Courier New"/>
          <w:color w:val="44CF6E"/>
          <w:sz w:val="23"/>
          <w:szCs w:val="23"/>
        </w:rPr>
        <w:t>'table'</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br/>
      </w:r>
      <w:r>
        <w:rPr>
          <w:rFonts w:ascii="Courier New" w:eastAsia="Courier New" w:hAnsi="Courier New" w:cs="Courier New"/>
          <w:color w:val="FA99CD"/>
          <w:sz w:val="23"/>
          <w:szCs w:val="23"/>
        </w:rPr>
        <w:t>WITH</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rango_silvers</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w:t>
      </w:r>
      <w:r>
        <w:rPr>
          <w:rFonts w:ascii="Courier New" w:eastAsia="Courier New" w:hAnsi="Courier New" w:cs="Courier New"/>
          <w:color w:val="E0DE71"/>
          <w:sz w:val="23"/>
          <w:szCs w:val="23"/>
        </w:rPr>
        <w:t>MIN</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min_ts</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min_ts</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E0DE71"/>
          <w:sz w:val="23"/>
          <w:szCs w:val="23"/>
        </w:rPr>
        <w:t>MAX</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max_ts</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max_ts</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E0DE71"/>
          <w:sz w:val="23"/>
          <w:szCs w:val="23"/>
        </w:rPr>
        <w:t>MIN</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min_ts</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E0DE71"/>
          <w:sz w:val="23"/>
          <w:szCs w:val="23"/>
        </w:rPr>
        <w:t>MAX</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max_ts</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silver_transmetro_validado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regla_calidad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'VALIDO'</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E0DE71"/>
          <w:sz w:val="23"/>
          <w:szCs w:val="23"/>
        </w:rPr>
        <w:t>MIN</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E0DE71"/>
          <w:sz w:val="23"/>
          <w:szCs w:val="23"/>
        </w:rPr>
        <w:t>MAX</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silver_transurbano_validado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regla_calidad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'VALIDO'</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E0DE71"/>
          <w:sz w:val="23"/>
          <w:szCs w:val="23"/>
        </w:rPr>
        <w:t>MIN</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E0DE71"/>
          <w:sz w:val="23"/>
          <w:szCs w:val="23"/>
        </w:rPr>
        <w:t>MAX</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silver_aerometro_validado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regla_calidad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'VALIDO'</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E0DE71"/>
          <w:sz w:val="23"/>
          <w:szCs w:val="23"/>
        </w:rPr>
        <w:t>MIN</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timestamp_origen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E0DE71"/>
          <w:sz w:val="23"/>
          <w:szCs w:val="23"/>
        </w:rPr>
        <w:t>MAX</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timestamp_origen</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silver_metroriel_validado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regla_calidad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'VALIDO'</w:t>
      </w:r>
      <w:r>
        <w:br/>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x</w:t>
      </w:r>
      <w:r>
        <w:br/>
      </w:r>
      <w:r>
        <w:rPr>
          <w:rFonts w:ascii="Courier New" w:eastAsia="Courier New" w:hAnsi="Courier New" w:cs="Courier New"/>
          <w:color w:val="B3B3B3"/>
          <w:sz w:val="23"/>
          <w:szCs w:val="23"/>
        </w:rPr>
        <w:t>),</w:t>
      </w:r>
      <w:r>
        <w:br/>
      </w:r>
      <w:r>
        <w:br/>
      </w:r>
      <w:r>
        <w:rPr>
          <w:rFonts w:ascii="Courier New" w:eastAsia="Courier New" w:hAnsi="Courier New" w:cs="Courier New"/>
          <w:color w:val="666666"/>
          <w:sz w:val="23"/>
          <w:szCs w:val="23"/>
        </w:rPr>
        <w:t>-- Salvaguarda: si no hay data, usa un rango por defecto</w:t>
      </w:r>
      <w:r>
        <w:br/>
      </w:r>
      <w:r>
        <w:rPr>
          <w:rFonts w:ascii="Courier New" w:eastAsia="Courier New" w:hAnsi="Courier New" w:cs="Courier New"/>
          <w:color w:val="DADADA"/>
          <w:sz w:val="23"/>
          <w:szCs w:val="23"/>
        </w:rPr>
        <w:t xml:space="preserve">limites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COALESCE</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DATE_TRUNC</w:t>
      </w:r>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hour</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min_ts</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INTERVAL</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 xml:space="preserve">'1 </w:t>
      </w:r>
      <w:proofErr w:type="spellStart"/>
      <w:r>
        <w:rPr>
          <w:rFonts w:ascii="Courier New" w:eastAsia="Courier New" w:hAnsi="Courier New" w:cs="Courier New"/>
          <w:color w:val="44CF6E"/>
          <w:sz w:val="23"/>
          <w:szCs w:val="23"/>
        </w:rPr>
        <w:t>month</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'2025-01-01 00:00:00'</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timestamp</w:t>
      </w:r>
      <w:proofErr w:type="spellEnd"/>
      <w:r>
        <w:br/>
      </w:r>
      <w:r>
        <w:rPr>
          <w:rFonts w:ascii="Courier New" w:eastAsia="Courier New" w:hAnsi="Courier New" w:cs="Courier New"/>
          <w:color w:val="DADADA"/>
          <w:sz w:val="23"/>
          <w:szCs w:val="23"/>
        </w:rPr>
        <w:lastRenderedPageBreak/>
        <w:t xml:space="preserve">       </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inicio</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COALESCE</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DATE_TRUNC</w:t>
      </w:r>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hour</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max_ts</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INTERVAL</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 xml:space="preserve">'1 </w:t>
      </w:r>
      <w:proofErr w:type="spellStart"/>
      <w:r>
        <w:rPr>
          <w:rFonts w:ascii="Courier New" w:eastAsia="Courier New" w:hAnsi="Courier New" w:cs="Courier New"/>
          <w:color w:val="44CF6E"/>
          <w:sz w:val="23"/>
          <w:szCs w:val="23"/>
        </w:rPr>
        <w:t>month</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'2027-12-31 23:00:00'</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timestamp</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fin</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rango_silvers</w:t>
      </w:r>
      <w:proofErr w:type="spellEnd"/>
      <w:r>
        <w:br/>
      </w:r>
      <w:r>
        <w:rPr>
          <w:rFonts w:ascii="Courier New" w:eastAsia="Courier New" w:hAnsi="Courier New" w:cs="Courier New"/>
          <w:color w:val="B3B3B3"/>
          <w:sz w:val="23"/>
          <w:szCs w:val="23"/>
        </w:rPr>
        <w:t>),</w:t>
      </w:r>
      <w:r>
        <w:br/>
      </w:r>
      <w:r>
        <w:br/>
      </w:r>
      <w:proofErr w:type="spellStart"/>
      <w:r>
        <w:rPr>
          <w:rFonts w:ascii="Courier New" w:eastAsia="Courier New" w:hAnsi="Courier New" w:cs="Courier New"/>
          <w:color w:val="DADADA"/>
          <w:sz w:val="23"/>
          <w:szCs w:val="23"/>
        </w:rPr>
        <w:t>spine</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ts</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limites</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GENERATE_SERIES</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limites</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inicio</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limites</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fin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INTERVAL</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 xml:space="preserve">'1 </w:t>
      </w:r>
      <w:proofErr w:type="spellStart"/>
      <w:r>
        <w:rPr>
          <w:rFonts w:ascii="Courier New" w:eastAsia="Courier New" w:hAnsi="Courier New" w:cs="Courier New"/>
          <w:color w:val="44CF6E"/>
          <w:sz w:val="23"/>
          <w:szCs w:val="23"/>
        </w:rPr>
        <w:t>hour</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ts</w:t>
      </w:r>
      <w:proofErr w:type="spellEnd"/>
      <w:r>
        <w:br/>
      </w:r>
      <w:r>
        <w:rPr>
          <w:rFonts w:ascii="Courier New" w:eastAsia="Courier New" w:hAnsi="Courier New" w:cs="Courier New"/>
          <w:color w:val="B3B3B3"/>
          <w:sz w:val="23"/>
          <w:szCs w:val="23"/>
        </w:rPr>
        <w:t>),</w:t>
      </w:r>
      <w:r>
        <w:br/>
      </w:r>
      <w:r>
        <w:br/>
      </w:r>
      <w:proofErr w:type="spellStart"/>
      <w:r>
        <w:rPr>
          <w:rFonts w:ascii="Courier New" w:eastAsia="Courier New" w:hAnsi="Courier New" w:cs="Courier New"/>
          <w:color w:val="DADADA"/>
          <w:sz w:val="23"/>
          <w:szCs w:val="23"/>
        </w:rPr>
        <w:t>dim</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TO_CHAR</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'YYYYMMDDHH24'</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sk_tiempo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DADADA"/>
          <w:sz w:val="23"/>
          <w:szCs w:val="23"/>
        </w:rPr>
        <w:t>::</w:t>
      </w:r>
      <w:r>
        <w:rPr>
          <w:rFonts w:ascii="Courier New" w:eastAsia="Courier New" w:hAnsi="Courier New" w:cs="Courier New"/>
          <w:color w:val="FA99CD"/>
          <w:sz w:val="23"/>
          <w:szCs w:val="23"/>
        </w:rPr>
        <w:t>date</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fecha</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EXTRACT</w:t>
      </w:r>
      <w:r>
        <w:rPr>
          <w:rFonts w:ascii="Courier New" w:eastAsia="Courier New" w:hAnsi="Courier New" w:cs="Courier New"/>
          <w:color w:val="B3B3B3"/>
          <w:sz w:val="23"/>
          <w:szCs w:val="23"/>
        </w:rPr>
        <w:t>(</w:t>
      </w:r>
      <w:r>
        <w:rPr>
          <w:rFonts w:ascii="Courier New" w:eastAsia="Courier New" w:hAnsi="Courier New" w:cs="Courier New"/>
          <w:color w:val="FA99CD"/>
          <w:sz w:val="23"/>
          <w:szCs w:val="23"/>
        </w:rPr>
        <w:t>YEAR</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int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anio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EXTRACT</w:t>
      </w:r>
      <w:r>
        <w:rPr>
          <w:rFonts w:ascii="Courier New" w:eastAsia="Courier New" w:hAnsi="Courier New" w:cs="Courier New"/>
          <w:color w:val="B3B3B3"/>
          <w:sz w:val="23"/>
          <w:szCs w:val="23"/>
        </w:rPr>
        <w:t>(</w:t>
      </w:r>
      <w:r>
        <w:rPr>
          <w:rFonts w:ascii="Courier New" w:eastAsia="Courier New" w:hAnsi="Courier New" w:cs="Courier New"/>
          <w:color w:val="FA99CD"/>
          <w:sz w:val="23"/>
          <w:szCs w:val="23"/>
        </w:rPr>
        <w:t>MONTH</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int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mes</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EXTRACT</w:t>
      </w:r>
      <w:r>
        <w:rPr>
          <w:rFonts w:ascii="Courier New" w:eastAsia="Courier New" w:hAnsi="Courier New" w:cs="Courier New"/>
          <w:color w:val="B3B3B3"/>
          <w:sz w:val="23"/>
          <w:szCs w:val="23"/>
        </w:rPr>
        <w:t>(</w:t>
      </w:r>
      <w:r>
        <w:rPr>
          <w:rFonts w:ascii="Courier New" w:eastAsia="Courier New" w:hAnsi="Courier New" w:cs="Courier New"/>
          <w:color w:val="FA99CD"/>
          <w:sz w:val="23"/>
          <w:szCs w:val="23"/>
        </w:rPr>
        <w:t>DAY</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int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dia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EXTRACT</w:t>
      </w:r>
      <w:r>
        <w:rPr>
          <w:rFonts w:ascii="Courier New" w:eastAsia="Courier New" w:hAnsi="Courier New" w:cs="Courier New"/>
          <w:color w:val="B3B3B3"/>
          <w:sz w:val="23"/>
          <w:szCs w:val="23"/>
        </w:rPr>
        <w:t>(</w:t>
      </w:r>
      <w:r>
        <w:rPr>
          <w:rFonts w:ascii="Courier New" w:eastAsia="Courier New" w:hAnsi="Courier New" w:cs="Courier New"/>
          <w:color w:val="FA99CD"/>
          <w:sz w:val="23"/>
          <w:szCs w:val="23"/>
        </w:rPr>
        <w:t>HOUR</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int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hora</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TO_CHAR</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'Day'</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dia_nombre</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CASE</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WHEN</w:t>
      </w:r>
      <w:r>
        <w:rPr>
          <w:rFonts w:ascii="Courier New" w:eastAsia="Courier New" w:hAnsi="Courier New" w:cs="Courier New"/>
          <w:color w:val="DADADA"/>
          <w:sz w:val="23"/>
          <w:szCs w:val="23"/>
        </w:rPr>
        <w:t xml:space="preserve"> EXTRACT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ISODOW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IN</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rPr>
          <w:rFonts w:ascii="Courier New" w:eastAsia="Courier New" w:hAnsi="Courier New" w:cs="Courier New"/>
          <w:color w:val="A882FF"/>
          <w:sz w:val="23"/>
          <w:szCs w:val="23"/>
        </w:rPr>
        <w:t>6</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7</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THEN</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FALSE</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ELSE</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TRUE</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END</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es_dia_habil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CASE</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WHEN</w:t>
      </w:r>
      <w:r>
        <w:rPr>
          <w:rFonts w:ascii="Courier New" w:eastAsia="Courier New" w:hAnsi="Courier New" w:cs="Courier New"/>
          <w:color w:val="DADADA"/>
          <w:sz w:val="23"/>
          <w:szCs w:val="23"/>
        </w:rPr>
        <w:t xml:space="preserve"> EXTRACT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ISODOW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NOT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IN</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rPr>
          <w:rFonts w:ascii="Courier New" w:eastAsia="Courier New" w:hAnsi="Courier New" w:cs="Courier New"/>
          <w:color w:val="A882FF"/>
          <w:sz w:val="23"/>
          <w:szCs w:val="23"/>
        </w:rPr>
        <w:t>6</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7</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AND</w:t>
      </w:r>
      <w:r>
        <w:rPr>
          <w:rFonts w:ascii="Courier New" w:eastAsia="Courier New" w:hAnsi="Courier New" w:cs="Courier New"/>
          <w:color w:val="DADADA"/>
          <w:sz w:val="23"/>
          <w:szCs w:val="23"/>
        </w:rPr>
        <w:t xml:space="preserve"> EXTRACT</w:t>
      </w:r>
      <w:r>
        <w:rPr>
          <w:rFonts w:ascii="Courier New" w:eastAsia="Courier New" w:hAnsi="Courier New" w:cs="Courier New"/>
          <w:color w:val="B3B3B3"/>
          <w:sz w:val="23"/>
          <w:szCs w:val="23"/>
        </w:rPr>
        <w:t>(</w:t>
      </w:r>
      <w:r>
        <w:rPr>
          <w:rFonts w:ascii="Courier New" w:eastAsia="Courier New" w:hAnsi="Courier New" w:cs="Courier New"/>
          <w:color w:val="FA99CD"/>
          <w:sz w:val="23"/>
          <w:szCs w:val="23"/>
        </w:rPr>
        <w:t>HOUR</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IN</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rPr>
          <w:rFonts w:ascii="Courier New" w:eastAsia="Courier New" w:hAnsi="Courier New" w:cs="Courier New"/>
          <w:color w:val="A882FF"/>
          <w:sz w:val="23"/>
          <w:szCs w:val="23"/>
        </w:rPr>
        <w:t>6</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7</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17</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18</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THEN</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TRUE</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ELSE</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FALSE</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END</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es_hora_pico</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spine</w:t>
      </w:r>
      <w:proofErr w:type="spellEnd"/>
      <w:r>
        <w:br/>
      </w:r>
      <w:r>
        <w:rPr>
          <w:rFonts w:ascii="Courier New" w:eastAsia="Courier New" w:hAnsi="Courier New" w:cs="Courier New"/>
          <w:color w:val="B3B3B3"/>
          <w:sz w:val="23"/>
          <w:szCs w:val="23"/>
        </w:rPr>
        <w:t>)</w:t>
      </w:r>
      <w:r>
        <w:br/>
      </w:r>
      <w:r>
        <w:br/>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dim</w:t>
      </w:r>
      <w:proofErr w:type="spellEnd"/>
      <w:r>
        <w:br/>
      </w:r>
      <w:r>
        <w:br/>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br/>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'-1'</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sk_tiempo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NULL</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timestamp</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NULL</w:t>
      </w:r>
      <w:r>
        <w:rPr>
          <w:rFonts w:ascii="Courier New" w:eastAsia="Courier New" w:hAnsi="Courier New" w:cs="Courier New"/>
          <w:color w:val="DADADA"/>
          <w:sz w:val="23"/>
          <w:szCs w:val="23"/>
        </w:rPr>
        <w:t>::</w:t>
      </w:r>
      <w:r>
        <w:rPr>
          <w:rFonts w:ascii="Courier New" w:eastAsia="Courier New" w:hAnsi="Courier New" w:cs="Courier New"/>
          <w:color w:val="FA99CD"/>
          <w:sz w:val="23"/>
          <w:szCs w:val="23"/>
        </w:rPr>
        <w:t>date</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fecha</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A882FF"/>
          <w:sz w:val="23"/>
          <w:szCs w:val="23"/>
        </w:rPr>
        <w:t>1</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anio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A882FF"/>
          <w:sz w:val="23"/>
          <w:szCs w:val="23"/>
        </w:rPr>
        <w:t>1</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mes</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A882FF"/>
          <w:sz w:val="23"/>
          <w:szCs w:val="23"/>
        </w:rPr>
        <w:t>1</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dia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lastRenderedPageBreak/>
        <w:t xml:space="preserve">   </w:t>
      </w:r>
      <w:r>
        <w:rPr>
          <w:rFonts w:ascii="Courier New" w:eastAsia="Courier New" w:hAnsi="Courier New" w:cs="Courier New"/>
          <w:color w:val="FB464C"/>
          <w:sz w:val="23"/>
          <w:szCs w:val="23"/>
        </w:rPr>
        <w:t>-</w:t>
      </w:r>
      <w:r>
        <w:rPr>
          <w:rFonts w:ascii="Courier New" w:eastAsia="Courier New" w:hAnsi="Courier New" w:cs="Courier New"/>
          <w:color w:val="A882FF"/>
          <w:sz w:val="23"/>
          <w:szCs w:val="23"/>
        </w:rPr>
        <w:t>1</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hora</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'DESCONOCIDO'</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dia_nombre</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FALSE</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es_dia_habil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FALSE</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es_hora_pico</w:t>
      </w:r>
      <w:proofErr w:type="spellEnd"/>
      <w:r>
        <w:br/>
      </w:r>
      <w:r>
        <w:br/>
      </w:r>
    </w:p>
    <w:p w14:paraId="0CE6DA69" w14:textId="77777777" w:rsidR="00253757" w:rsidRDefault="00253757" w:rsidP="00253757">
      <w:pPr>
        <w:spacing w:after="200"/>
        <w:jc w:val="both"/>
        <w:rPr>
          <w:sz w:val="23"/>
          <w:szCs w:val="23"/>
        </w:rPr>
      </w:pPr>
    </w:p>
    <w:p w14:paraId="543D8E12" w14:textId="423F2E7A" w:rsidR="00680D92" w:rsidRPr="00253757" w:rsidRDefault="00000000" w:rsidP="00253757">
      <w:pPr>
        <w:spacing w:after="200"/>
        <w:jc w:val="both"/>
      </w:pPr>
      <w:proofErr w:type="spellStart"/>
      <w:r w:rsidRPr="00253757">
        <w:rPr>
          <w:sz w:val="23"/>
          <w:szCs w:val="23"/>
        </w:rPr>
        <w:t>dim_usuario.sql</w:t>
      </w:r>
      <w:proofErr w:type="spellEnd"/>
    </w:p>
    <w:p w14:paraId="588021DA" w14:textId="1B923CE7" w:rsidR="00680D92" w:rsidRDefault="00000000" w:rsidP="003F1306">
      <w:pPr>
        <w:shd w:val="clear" w:color="auto" w:fill="000000" w:themeFill="text1"/>
      </w:pP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config</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materialized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'table'</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FA99CD"/>
          <w:sz w:val="23"/>
          <w:szCs w:val="23"/>
        </w:rPr>
        <w:t>schema</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gold</w:t>
      </w:r>
      <w:proofErr w:type="spellEnd"/>
      <w:r>
        <w:rPr>
          <w:rFonts w:ascii="Courier New" w:eastAsia="Courier New" w:hAnsi="Courier New" w:cs="Courier New"/>
          <w:color w:val="44CF6E"/>
          <w:sz w:val="23"/>
          <w:szCs w:val="23"/>
        </w:rPr>
        <w:t>'</w:t>
      </w:r>
      <w:r>
        <w:br/>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br/>
      </w:r>
      <w:r>
        <w:rPr>
          <w:rFonts w:ascii="Courier New" w:eastAsia="Courier New" w:hAnsi="Courier New" w:cs="Courier New"/>
          <w:color w:val="FA99CD"/>
          <w:sz w:val="23"/>
          <w:szCs w:val="23"/>
        </w:rPr>
        <w:t>WITH</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usuarios_transmetro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Transmetro</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modo</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666666"/>
          <w:sz w:val="23"/>
          <w:szCs w:val="23"/>
        </w:rPr>
        <w:t>-- Extraer sólo dígitos numéricos de TC-00012345 -&gt; 12345</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NULLIF</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REGEXP_REPLACE</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tarjeta</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'\D'</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'g'</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text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perfil</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zona_residencia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es_activa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1</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prioridad_calidad</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snap_padron_transmetro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dbt_valid_to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IS</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NULL</w:t>
      </w:r>
      <w:r>
        <w:br/>
      </w:r>
      <w:r>
        <w:rPr>
          <w:rFonts w:ascii="Courier New" w:eastAsia="Courier New" w:hAnsi="Courier New" w:cs="Courier New"/>
          <w:color w:val="B3B3B3"/>
          <w:sz w:val="23"/>
          <w:szCs w:val="23"/>
        </w:rPr>
        <w:t>),</w:t>
      </w:r>
      <w:r>
        <w:br/>
      </w:r>
      <w:r>
        <w:br/>
      </w:r>
      <w:proofErr w:type="spellStart"/>
      <w:r>
        <w:rPr>
          <w:rFonts w:ascii="Courier New" w:eastAsia="Courier New" w:hAnsi="Courier New" w:cs="Courier New"/>
          <w:color w:val="DADADA"/>
          <w:sz w:val="23"/>
          <w:szCs w:val="23"/>
        </w:rPr>
        <w:t>usuarios_transurbano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Transurbano</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modo</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666666"/>
          <w:sz w:val="23"/>
          <w:szCs w:val="23"/>
        </w:rPr>
        <w:t>-- Quitar ceros a la izquierda de 0000012345 -&gt; 12345</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NULLIF</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REGEXP_REPLACE</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num_tarjeta</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'\D'</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'g'</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text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'No Declarado'</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perfil</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'No Definida'</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zona_residencia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TRUE</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es_activa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2</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prioridad_calidad</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source</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staging</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catalogo_minimo_transurbano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B3B3B3"/>
          <w:sz w:val="23"/>
          <w:szCs w:val="23"/>
        </w:rPr>
        <w:t>),</w:t>
      </w:r>
      <w:r>
        <w:br/>
      </w:r>
      <w:r>
        <w:br/>
      </w:r>
      <w:proofErr w:type="spellStart"/>
      <w:r>
        <w:rPr>
          <w:rFonts w:ascii="Courier New" w:eastAsia="Courier New" w:hAnsi="Courier New" w:cs="Courier New"/>
          <w:color w:val="DADADA"/>
          <w:sz w:val="23"/>
          <w:szCs w:val="23"/>
        </w:rPr>
        <w:t>usuarios_metroriel</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MetroRiel</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modo</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666666"/>
          <w:sz w:val="23"/>
          <w:szCs w:val="23"/>
        </w:rPr>
        <w:t>-- Extraer sólo dígitos numéricos de MR0012345 -&gt; 12345</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NULLIF</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REGEXP_REPLACE</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card</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'\D'</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'g'</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text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'No Declarado'</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perfil</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'No Definida'</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zona_residencia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TRUE</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es_activa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3</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prioridad_calidad</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source</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staging</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catalogo_minimo_metroriel</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B3B3B3"/>
          <w:sz w:val="23"/>
          <w:szCs w:val="23"/>
        </w:rPr>
        <w:t>),</w:t>
      </w:r>
      <w:r>
        <w:br/>
      </w:r>
      <w:r>
        <w:lastRenderedPageBreak/>
        <w:br/>
      </w:r>
      <w:proofErr w:type="spellStart"/>
      <w:r>
        <w:rPr>
          <w:rFonts w:ascii="Courier New" w:eastAsia="Courier New" w:hAnsi="Courier New" w:cs="Courier New"/>
          <w:color w:val="DADADA"/>
          <w:sz w:val="23"/>
          <w:szCs w:val="23"/>
        </w:rPr>
        <w:t>usuarios_aerometro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Aerometro</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modo</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666666"/>
          <w:sz w:val="23"/>
          <w:szCs w:val="23"/>
        </w:rPr>
        <w:t>-- Conservar el hash de 12 caracteres original</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user_hash</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'No Declarado'</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perfil</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'No Definida'</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zona_residencia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TRUE</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es_activa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4</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prioridad_calidad</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source</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staging</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catalogo_minimo_aerometro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B3B3B3"/>
          <w:sz w:val="23"/>
          <w:szCs w:val="23"/>
        </w:rPr>
        <w:t>),</w:t>
      </w:r>
      <w:r>
        <w:br/>
      </w:r>
      <w:r>
        <w:br/>
      </w:r>
      <w:r>
        <w:rPr>
          <w:rFonts w:ascii="Courier New" w:eastAsia="Courier New" w:hAnsi="Courier New" w:cs="Courier New"/>
          <w:color w:val="DADADA"/>
          <w:sz w:val="23"/>
          <w:szCs w:val="23"/>
        </w:rPr>
        <w:t xml:space="preserve">consolidados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usuarios_transmetro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IS</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NOT</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NULL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usuarios_transurbano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IS</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NOT</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NULL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usuarios_metroriel</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IS</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NOT</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NULL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usuarios_aerometro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IS</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NOT</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NULL</w:t>
      </w:r>
      <w:r>
        <w:br/>
      </w:r>
      <w:r>
        <w:rPr>
          <w:rFonts w:ascii="Courier New" w:eastAsia="Courier New" w:hAnsi="Courier New" w:cs="Courier New"/>
          <w:color w:val="B3B3B3"/>
          <w:sz w:val="23"/>
          <w:szCs w:val="23"/>
        </w:rPr>
        <w:t>),</w:t>
      </w:r>
      <w:r>
        <w:br/>
      </w:r>
      <w:r>
        <w:br/>
      </w:r>
      <w:proofErr w:type="spellStart"/>
      <w:r>
        <w:rPr>
          <w:rFonts w:ascii="Courier New" w:eastAsia="Courier New" w:hAnsi="Courier New" w:cs="Courier New"/>
          <w:color w:val="DADADA"/>
          <w:sz w:val="23"/>
          <w:szCs w:val="23"/>
        </w:rPr>
        <w:t>usuarios_unificados</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perfil</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zona_residencia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es_activa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modo</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666666"/>
          <w:sz w:val="23"/>
          <w:szCs w:val="23"/>
        </w:rPr>
        <w:t>-- Priorizar atributos del padrón oficial (</w:t>
      </w:r>
      <w:proofErr w:type="spellStart"/>
      <w:r>
        <w:rPr>
          <w:rFonts w:ascii="Courier New" w:eastAsia="Courier New" w:hAnsi="Courier New" w:cs="Courier New"/>
          <w:color w:val="666666"/>
          <w:sz w:val="23"/>
          <w:szCs w:val="23"/>
        </w:rPr>
        <w:t>Transmetro</w:t>
      </w:r>
      <w:proofErr w:type="spellEnd"/>
      <w:r>
        <w:rPr>
          <w:rFonts w:ascii="Courier New" w:eastAsia="Courier New" w:hAnsi="Courier New" w:cs="Courier New"/>
          <w:color w:val="666666"/>
          <w:sz w:val="23"/>
          <w:szCs w:val="23"/>
        </w:rPr>
        <w:t>) si el usuario coincide</w:t>
      </w:r>
      <w:r>
        <w:br/>
      </w:r>
      <w:r>
        <w:rPr>
          <w:rFonts w:ascii="Courier New" w:eastAsia="Courier New" w:hAnsi="Courier New" w:cs="Courier New"/>
          <w:color w:val="DADADA"/>
          <w:sz w:val="23"/>
          <w:szCs w:val="23"/>
        </w:rPr>
        <w:t xml:space="preserve">       ROW_NUMBER</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OVER</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PARTITION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BY</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id_canonico</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ORDER</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BY</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prioridad_calidad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ASC</w:t>
      </w:r>
      <w:r>
        <w:br/>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rnk</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consolidados</w:t>
      </w:r>
      <w:r>
        <w:br/>
      </w:r>
      <w:r>
        <w:rPr>
          <w:rFonts w:ascii="Courier New" w:eastAsia="Courier New" w:hAnsi="Courier New" w:cs="Courier New"/>
          <w:color w:val="B3B3B3"/>
          <w:sz w:val="23"/>
          <w:szCs w:val="23"/>
        </w:rPr>
        <w:t>)</w:t>
      </w:r>
      <w:r>
        <w:br/>
      </w:r>
      <w:r>
        <w:br/>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MD5</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sk_usuario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SHA256</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id_canonico</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DADADA"/>
          <w:sz w:val="23"/>
          <w:szCs w:val="23"/>
        </w:rPr>
        <w:t>bytea</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varchar</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usuario_pseudonimo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modo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sistema_origen_registro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perfil</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normalizar_zona</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zona_residencia</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zona_residencia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es_activa</w:t>
      </w:r>
      <w:proofErr w:type="spellEnd"/>
      <w:r>
        <w:br/>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usuarios_unificados</w:t>
      </w:r>
      <w:proofErr w:type="spellEnd"/>
      <w:r>
        <w:br/>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rnk</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1</w:t>
      </w:r>
      <w:r>
        <w:br/>
      </w:r>
      <w:r>
        <w:br/>
      </w:r>
    </w:p>
    <w:p w14:paraId="6481F2C9" w14:textId="77777777" w:rsidR="00253757" w:rsidRDefault="00253757" w:rsidP="00253757">
      <w:pPr>
        <w:spacing w:after="200"/>
        <w:jc w:val="both"/>
        <w:rPr>
          <w:sz w:val="23"/>
          <w:szCs w:val="23"/>
        </w:rPr>
      </w:pPr>
    </w:p>
    <w:p w14:paraId="3FE3080D" w14:textId="77777777" w:rsidR="00034A69" w:rsidRDefault="00034A69" w:rsidP="00253757">
      <w:pPr>
        <w:spacing w:after="200"/>
        <w:jc w:val="both"/>
        <w:rPr>
          <w:sz w:val="23"/>
          <w:szCs w:val="23"/>
        </w:rPr>
      </w:pPr>
    </w:p>
    <w:p w14:paraId="469F95D1" w14:textId="0F55AAB1" w:rsidR="00680D92" w:rsidRPr="00253757" w:rsidRDefault="00000000" w:rsidP="00253757">
      <w:pPr>
        <w:spacing w:after="200"/>
        <w:jc w:val="both"/>
      </w:pPr>
      <w:proofErr w:type="spellStart"/>
      <w:r w:rsidRPr="00253757">
        <w:rPr>
          <w:sz w:val="23"/>
          <w:szCs w:val="23"/>
        </w:rPr>
        <w:t>fact_</w:t>
      </w:r>
      <w:proofErr w:type="gramStart"/>
      <w:r w:rsidRPr="00253757">
        <w:rPr>
          <w:sz w:val="23"/>
          <w:szCs w:val="23"/>
        </w:rPr>
        <w:t>abordajes,sql</w:t>
      </w:r>
      <w:proofErr w:type="spellEnd"/>
      <w:proofErr w:type="gramEnd"/>
    </w:p>
    <w:p w14:paraId="734342CC" w14:textId="661A58B3" w:rsidR="00680D92" w:rsidRDefault="00000000" w:rsidP="003F1306">
      <w:pPr>
        <w:shd w:val="clear" w:color="auto" w:fill="000000" w:themeFill="text1"/>
      </w:pP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config</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materialized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'table'</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FA99CD"/>
          <w:sz w:val="23"/>
          <w:szCs w:val="23"/>
        </w:rPr>
        <w:t>schema</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gold</w:t>
      </w:r>
      <w:proofErr w:type="spellEnd"/>
      <w:r>
        <w:rPr>
          <w:rFonts w:ascii="Courier New" w:eastAsia="Courier New" w:hAnsi="Courier New" w:cs="Courier New"/>
          <w:color w:val="44CF6E"/>
          <w:sz w:val="23"/>
          <w:szCs w:val="23"/>
        </w:rPr>
        <w:t>'</w:t>
      </w:r>
      <w:r>
        <w:br/>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br/>
      </w:r>
      <w:r>
        <w:rPr>
          <w:rFonts w:ascii="Courier New" w:eastAsia="Courier New" w:hAnsi="Courier New" w:cs="Courier New"/>
          <w:color w:val="FA99CD"/>
          <w:sz w:val="23"/>
          <w:szCs w:val="23"/>
        </w:rPr>
        <w:t>WITH</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tm</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MD5</w:t>
      </w:r>
      <w:r>
        <w:rPr>
          <w:rFonts w:ascii="Courier New" w:eastAsia="Courier New" w:hAnsi="Courier New" w:cs="Courier New"/>
          <w:color w:val="B3B3B3"/>
          <w:sz w:val="23"/>
          <w:szCs w:val="23"/>
        </w:rPr>
        <w:t>(</w:t>
      </w:r>
      <w:r>
        <w:rPr>
          <w:rFonts w:ascii="Courier New" w:eastAsia="Courier New" w:hAnsi="Courier New" w:cs="Courier New"/>
          <w:color w:val="FA99CD"/>
          <w:sz w:val="23"/>
          <w:szCs w:val="23"/>
        </w:rPr>
        <w:t>NULLIF</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REGEXP_REPLACE</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tarjeta</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'\D'</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'g'</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text</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sk_usuario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TO_CHAR</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'YYYYMMDDHH24'</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sk_tiempo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estacion</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varchar</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linea</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varchar</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linea_ruta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Transmetro</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sistema_modo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monto_gtq</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silver_transmetro_validado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regla_calidad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'VALIDO'</w:t>
      </w:r>
      <w:r>
        <w:br/>
      </w:r>
      <w:r>
        <w:rPr>
          <w:rFonts w:ascii="Courier New" w:eastAsia="Courier New" w:hAnsi="Courier New" w:cs="Courier New"/>
          <w:color w:val="B3B3B3"/>
          <w:sz w:val="23"/>
          <w:szCs w:val="23"/>
        </w:rPr>
        <w:t>),</w:t>
      </w:r>
      <w:r>
        <w:br/>
      </w:r>
      <w:r>
        <w:br/>
      </w:r>
      <w:r>
        <w:rPr>
          <w:rFonts w:ascii="Courier New" w:eastAsia="Courier New" w:hAnsi="Courier New" w:cs="Courier New"/>
          <w:color w:val="DADADA"/>
          <w:sz w:val="23"/>
          <w:szCs w:val="23"/>
        </w:rPr>
        <w:t xml:space="preserve">tu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MD5</w:t>
      </w:r>
      <w:r>
        <w:rPr>
          <w:rFonts w:ascii="Courier New" w:eastAsia="Courier New" w:hAnsi="Courier New" w:cs="Courier New"/>
          <w:color w:val="B3B3B3"/>
          <w:sz w:val="23"/>
          <w:szCs w:val="23"/>
        </w:rPr>
        <w:t>(</w:t>
      </w:r>
      <w:r>
        <w:rPr>
          <w:rFonts w:ascii="Courier New" w:eastAsia="Courier New" w:hAnsi="Courier New" w:cs="Courier New"/>
          <w:color w:val="FA99CD"/>
          <w:sz w:val="23"/>
          <w:szCs w:val="23"/>
        </w:rPr>
        <w:t>NULLIF</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REGEXP_REPLACE</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num_tarjeta</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'\D'</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'g'</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text</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sk_usuario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TO_CHAR</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'YYYYMMDDHH24'</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sk_tiempo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cod_parada</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varchar</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ruta::</w:t>
      </w:r>
      <w:proofErr w:type="spellStart"/>
      <w:r>
        <w:rPr>
          <w:rFonts w:ascii="Courier New" w:eastAsia="Courier New" w:hAnsi="Courier New" w:cs="Courier New"/>
          <w:color w:val="FA99CD"/>
          <w:sz w:val="23"/>
          <w:szCs w:val="23"/>
        </w:rPr>
        <w:t>varchar</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linea_ruta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Transurbano</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sistema_modo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monto_gtq</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silver_transurbano_validado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regla_calidad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'VALIDO'</w:t>
      </w:r>
      <w:r>
        <w:br/>
      </w:r>
      <w:r>
        <w:rPr>
          <w:rFonts w:ascii="Courier New" w:eastAsia="Courier New" w:hAnsi="Courier New" w:cs="Courier New"/>
          <w:color w:val="B3B3B3"/>
          <w:sz w:val="23"/>
          <w:szCs w:val="23"/>
        </w:rPr>
        <w:t>),</w:t>
      </w:r>
      <w:r>
        <w:br/>
      </w:r>
      <w:r>
        <w:br/>
      </w:r>
      <w:r>
        <w:rPr>
          <w:rFonts w:ascii="Courier New" w:eastAsia="Courier New" w:hAnsi="Courier New" w:cs="Courier New"/>
          <w:color w:val="DADADA"/>
          <w:sz w:val="23"/>
          <w:szCs w:val="23"/>
        </w:rPr>
        <w:t xml:space="preserve">am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MD5</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user_hash</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sk_usuario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TO_CHAR</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'YYYYMMDDHH24'</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sk_tiempo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station_code</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varchar</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axis::</w:t>
      </w:r>
      <w:proofErr w:type="spellStart"/>
      <w:r>
        <w:rPr>
          <w:rFonts w:ascii="Courier New" w:eastAsia="Courier New" w:hAnsi="Courier New" w:cs="Courier New"/>
          <w:color w:val="FA99CD"/>
          <w:sz w:val="23"/>
          <w:szCs w:val="23"/>
        </w:rPr>
        <w:t>varchar</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linea_ruta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Aerometro</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sistema_modo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monto_gtq</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silver_aerometro_validado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regla_calidad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'VALIDO'</w:t>
      </w:r>
      <w:r>
        <w:br/>
      </w:r>
      <w:r>
        <w:rPr>
          <w:rFonts w:ascii="Courier New" w:eastAsia="Courier New" w:hAnsi="Courier New" w:cs="Courier New"/>
          <w:color w:val="B3B3B3"/>
          <w:sz w:val="23"/>
          <w:szCs w:val="23"/>
        </w:rPr>
        <w:t>),</w:t>
      </w:r>
      <w:r>
        <w:br/>
      </w:r>
      <w:r>
        <w:br/>
      </w:r>
      <w:proofErr w:type="spellStart"/>
      <w:r>
        <w:rPr>
          <w:rFonts w:ascii="Courier New" w:eastAsia="Courier New" w:hAnsi="Courier New" w:cs="Courier New"/>
          <w:color w:val="DADADA"/>
          <w:sz w:val="23"/>
          <w:szCs w:val="23"/>
        </w:rPr>
        <w:t>mr</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lastRenderedPageBreak/>
        <w:t xml:space="preserve">   </w:t>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MD5</w:t>
      </w:r>
      <w:r>
        <w:rPr>
          <w:rFonts w:ascii="Courier New" w:eastAsia="Courier New" w:hAnsi="Courier New" w:cs="Courier New"/>
          <w:color w:val="B3B3B3"/>
          <w:sz w:val="23"/>
          <w:szCs w:val="23"/>
        </w:rPr>
        <w:t>(</w:t>
      </w:r>
      <w:r>
        <w:rPr>
          <w:rFonts w:ascii="Courier New" w:eastAsia="Courier New" w:hAnsi="Courier New" w:cs="Courier New"/>
          <w:color w:val="FA99CD"/>
          <w:sz w:val="23"/>
          <w:szCs w:val="23"/>
        </w:rPr>
        <w:t>NULLIF</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REGEXP_REPLACE</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num_tarjeta</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'\D'</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'g'</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text</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sk_usuario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TO_CHAR</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timestamp_origen</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'YYYYMMDDHH24'</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bigint</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sk_tiempo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estacion_origen</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varchar</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MetroRiel</w:t>
      </w:r>
      <w:proofErr w:type="spellEnd"/>
      <w:r>
        <w:rPr>
          <w:rFonts w:ascii="Courier New" w:eastAsia="Courier New" w:hAnsi="Courier New" w:cs="Courier New"/>
          <w:color w:val="44CF6E"/>
          <w:sz w:val="23"/>
          <w:szCs w:val="23"/>
        </w:rPr>
        <w:t xml:space="preserve"> Troncal'</w:t>
      </w:r>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varchar</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linea_ruta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MetroRiel</w:t>
      </w:r>
      <w:proofErr w:type="spellEnd"/>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sistema_modo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timestamp_origen</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monto_gtq</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silver_metroriel_validado</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WHERE</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regla_calidad</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'VALIDO'</w:t>
      </w:r>
      <w:r>
        <w:br/>
      </w:r>
      <w:r>
        <w:rPr>
          <w:rFonts w:ascii="Courier New" w:eastAsia="Courier New" w:hAnsi="Courier New" w:cs="Courier New"/>
          <w:color w:val="B3B3B3"/>
          <w:sz w:val="23"/>
          <w:szCs w:val="23"/>
        </w:rPr>
        <w:t>),</w:t>
      </w:r>
      <w:r>
        <w:br/>
      </w:r>
      <w:r>
        <w:br/>
      </w:r>
      <w:r>
        <w:rPr>
          <w:rFonts w:ascii="Courier New" w:eastAsia="Courier New" w:hAnsi="Courier New" w:cs="Courier New"/>
          <w:color w:val="DADADA"/>
          <w:sz w:val="23"/>
          <w:szCs w:val="23"/>
        </w:rPr>
        <w:t xml:space="preserve">todos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tm</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tu</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am</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UNION</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ALL</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SELECT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mr</w:t>
      </w:r>
      <w:proofErr w:type="spellEnd"/>
      <w:r>
        <w:br/>
      </w:r>
      <w:r>
        <w:rPr>
          <w:rFonts w:ascii="Courier New" w:eastAsia="Courier New" w:hAnsi="Courier New" w:cs="Courier New"/>
          <w:color w:val="B3B3B3"/>
          <w:sz w:val="23"/>
          <w:szCs w:val="23"/>
        </w:rPr>
        <w:t>)</w:t>
      </w:r>
      <w:r>
        <w:br/>
      </w:r>
      <w:r>
        <w:br/>
      </w:r>
      <w:r>
        <w:rPr>
          <w:rFonts w:ascii="Courier New" w:eastAsia="Courier New" w:hAnsi="Courier New" w:cs="Courier New"/>
          <w:color w:val="FA99CD"/>
          <w:sz w:val="23"/>
          <w:szCs w:val="23"/>
        </w:rPr>
        <w:t>SELECT</w:t>
      </w:r>
      <w:r>
        <w:br/>
      </w:r>
      <w:r>
        <w:rPr>
          <w:rFonts w:ascii="Courier New" w:eastAsia="Courier New" w:hAnsi="Courier New" w:cs="Courier New"/>
          <w:color w:val="DADADA"/>
          <w:sz w:val="23"/>
          <w:szCs w:val="23"/>
        </w:rPr>
        <w:t xml:space="preserve">   MD5</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sistema_modo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sk_usuario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varchar</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sk_fact_abordaje</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sk_usuario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sk_tiempo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COALESCE</w:t>
      </w:r>
      <w:r>
        <w:rPr>
          <w:rFonts w:ascii="Courier New" w:eastAsia="Courier New" w:hAnsi="Courier New" w:cs="Courier New"/>
          <w:color w:val="B3B3B3"/>
          <w:sz w:val="23"/>
          <w:szCs w:val="23"/>
        </w:rPr>
        <w:t>(</w:t>
      </w:r>
      <w:proofErr w:type="spellStart"/>
      <w:r>
        <w:rPr>
          <w:rFonts w:ascii="Courier New" w:eastAsia="Courier New" w:hAnsi="Courier New" w:cs="Courier New"/>
          <w:color w:val="DADADA"/>
          <w:sz w:val="23"/>
          <w:szCs w:val="23"/>
        </w:rPr>
        <w:t>dep</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sk_estacion</w:t>
      </w:r>
      <w:proofErr w:type="spellEnd"/>
      <w:r>
        <w:rPr>
          <w:rFonts w:ascii="Courier New" w:eastAsia="Courier New" w:hAnsi="Courier New" w:cs="Courier New"/>
          <w:color w:val="DADADA"/>
          <w:sz w:val="23"/>
          <w:szCs w:val="23"/>
        </w:rPr>
        <w:t>::</w:t>
      </w:r>
      <w:proofErr w:type="spellStart"/>
      <w:r>
        <w:rPr>
          <w:rFonts w:ascii="Courier New" w:eastAsia="Courier New" w:hAnsi="Courier New" w:cs="Courier New"/>
          <w:color w:val="FA99CD"/>
          <w:sz w:val="23"/>
          <w:szCs w:val="23"/>
        </w:rPr>
        <w:t>text</w:t>
      </w:r>
      <w:proofErr w:type="spellEnd"/>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44CF6E"/>
          <w:sz w:val="23"/>
          <w:szCs w:val="23"/>
        </w:rPr>
        <w:t>'-1'</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sk_estacion</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linea_ruta</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sistema_modo</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timestamp_local</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monto_gtq</w:t>
      </w:r>
      <w:proofErr w:type="spellEnd"/>
      <w:r>
        <w:rPr>
          <w:rFonts w:ascii="Courier New" w:eastAsia="Courier New" w:hAnsi="Courier New" w:cs="Courier New"/>
          <w:color w:val="B3B3B3"/>
          <w:sz w:val="23"/>
          <w:szCs w:val="23"/>
        </w:rPr>
        <w:t>,</w:t>
      </w:r>
      <w:r>
        <w:br/>
      </w:r>
      <w:r>
        <w:rPr>
          <w:rFonts w:ascii="Courier New" w:eastAsia="Courier New" w:hAnsi="Courier New" w:cs="Courier New"/>
          <w:color w:val="DADADA"/>
          <w:sz w:val="23"/>
          <w:szCs w:val="23"/>
        </w:rPr>
        <w:t xml:space="preserve">   </w:t>
      </w:r>
      <w:r>
        <w:rPr>
          <w:rFonts w:ascii="Courier New" w:eastAsia="Courier New" w:hAnsi="Courier New" w:cs="Courier New"/>
          <w:color w:val="A882FF"/>
          <w:sz w:val="23"/>
          <w:szCs w:val="23"/>
        </w:rPr>
        <w:t>1</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AS</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cantidad_abordajes</w:t>
      </w:r>
      <w:proofErr w:type="spellEnd"/>
      <w:r>
        <w:br/>
      </w:r>
      <w:r>
        <w:rPr>
          <w:rFonts w:ascii="Courier New" w:eastAsia="Courier New" w:hAnsi="Courier New" w:cs="Courier New"/>
          <w:color w:val="FA99CD"/>
          <w:sz w:val="23"/>
          <w:szCs w:val="23"/>
        </w:rPr>
        <w:t>FROM</w:t>
      </w:r>
      <w:r>
        <w:rPr>
          <w:rFonts w:ascii="Courier New" w:eastAsia="Courier New" w:hAnsi="Courier New" w:cs="Courier New"/>
          <w:color w:val="DADADA"/>
          <w:sz w:val="23"/>
          <w:szCs w:val="23"/>
        </w:rPr>
        <w:t xml:space="preserve"> todos t</w:t>
      </w:r>
      <w:r>
        <w:br/>
      </w:r>
      <w:r>
        <w:rPr>
          <w:rFonts w:ascii="Courier New" w:eastAsia="Courier New" w:hAnsi="Courier New" w:cs="Courier New"/>
          <w:color w:val="FA99CD"/>
          <w:sz w:val="23"/>
          <w:szCs w:val="23"/>
        </w:rPr>
        <w:t>LEFT</w:t>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JOIN</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ref</w:t>
      </w:r>
      <w:proofErr w:type="spellEnd"/>
      <w:r>
        <w:rPr>
          <w:rFonts w:ascii="Courier New" w:eastAsia="Courier New" w:hAnsi="Courier New" w:cs="Courier New"/>
          <w:color w:val="B3B3B3"/>
          <w:sz w:val="23"/>
          <w:szCs w:val="23"/>
        </w:rPr>
        <w:t>(</w:t>
      </w:r>
      <w:r>
        <w:rPr>
          <w:rFonts w:ascii="Courier New" w:eastAsia="Courier New" w:hAnsi="Courier New" w:cs="Courier New"/>
          <w:color w:val="44CF6E"/>
          <w:sz w:val="23"/>
          <w:szCs w:val="23"/>
        </w:rPr>
        <w:t>'</w:t>
      </w:r>
      <w:proofErr w:type="spellStart"/>
      <w:r>
        <w:rPr>
          <w:rFonts w:ascii="Courier New" w:eastAsia="Courier New" w:hAnsi="Courier New" w:cs="Courier New"/>
          <w:color w:val="44CF6E"/>
          <w:sz w:val="23"/>
          <w:szCs w:val="23"/>
        </w:rPr>
        <w:t>dim_estacion_parada</w:t>
      </w:r>
      <w:proofErr w:type="spellEnd"/>
      <w:r>
        <w:rPr>
          <w:rFonts w:ascii="Courier New" w:eastAsia="Courier New" w:hAnsi="Courier New" w:cs="Courier New"/>
          <w:color w:val="44CF6E"/>
          <w:sz w:val="23"/>
          <w:szCs w:val="23"/>
        </w:rPr>
        <w: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 xml:space="preserve"> }} </w:t>
      </w:r>
      <w:proofErr w:type="spellStart"/>
      <w:r>
        <w:rPr>
          <w:rFonts w:ascii="Courier New" w:eastAsia="Courier New" w:hAnsi="Courier New" w:cs="Courier New"/>
          <w:color w:val="DADADA"/>
          <w:sz w:val="23"/>
          <w:szCs w:val="23"/>
        </w:rPr>
        <w:t>dep</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A99CD"/>
          <w:sz w:val="23"/>
          <w:szCs w:val="23"/>
        </w:rPr>
        <w:t>ON</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codigo_estacion</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dep</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codigo_estacion</w:t>
      </w:r>
      <w:proofErr w:type="spellEnd"/>
      <w:r>
        <w:br/>
      </w:r>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AND</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t</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sistema_modo</w:t>
      </w:r>
      <w:proofErr w:type="spellEnd"/>
      <w:r>
        <w:rPr>
          <w:rFonts w:ascii="Courier New" w:eastAsia="Courier New" w:hAnsi="Courier New" w:cs="Courier New"/>
          <w:color w:val="DADADA"/>
          <w:sz w:val="23"/>
          <w:szCs w:val="23"/>
        </w:rPr>
        <w:t xml:space="preserve"> </w:t>
      </w:r>
      <w:r>
        <w:rPr>
          <w:rFonts w:ascii="Courier New" w:eastAsia="Courier New" w:hAnsi="Courier New" w:cs="Courier New"/>
          <w:color w:val="FB464C"/>
          <w:sz w:val="23"/>
          <w:szCs w:val="23"/>
        </w:rPr>
        <w:t>=</w:t>
      </w:r>
      <w:r>
        <w:rPr>
          <w:rFonts w:ascii="Courier New" w:eastAsia="Courier New" w:hAnsi="Courier New" w:cs="Courier New"/>
          <w:color w:val="DADADA"/>
          <w:sz w:val="23"/>
          <w:szCs w:val="23"/>
        </w:rPr>
        <w:t xml:space="preserve"> </w:t>
      </w:r>
      <w:proofErr w:type="spellStart"/>
      <w:r>
        <w:rPr>
          <w:rFonts w:ascii="Courier New" w:eastAsia="Courier New" w:hAnsi="Courier New" w:cs="Courier New"/>
          <w:color w:val="DADADA"/>
          <w:sz w:val="23"/>
          <w:szCs w:val="23"/>
        </w:rPr>
        <w:t>dep</w:t>
      </w:r>
      <w:r>
        <w:rPr>
          <w:rFonts w:ascii="Courier New" w:eastAsia="Courier New" w:hAnsi="Courier New" w:cs="Courier New"/>
          <w:color w:val="B3B3B3"/>
          <w:sz w:val="23"/>
          <w:szCs w:val="23"/>
        </w:rPr>
        <w:t>.</w:t>
      </w:r>
      <w:r>
        <w:rPr>
          <w:rFonts w:ascii="Courier New" w:eastAsia="Courier New" w:hAnsi="Courier New" w:cs="Courier New"/>
          <w:color w:val="DADADA"/>
          <w:sz w:val="23"/>
          <w:szCs w:val="23"/>
        </w:rPr>
        <w:t>sistema_modo</w:t>
      </w:r>
      <w:proofErr w:type="spellEnd"/>
      <w:r>
        <w:br/>
      </w:r>
      <w:r>
        <w:br/>
      </w:r>
    </w:p>
    <w:p w14:paraId="69601067" w14:textId="77777777" w:rsidR="00680D92" w:rsidRDefault="00680D92" w:rsidP="00253757">
      <w:pPr>
        <w:jc w:val="both"/>
      </w:pPr>
    </w:p>
    <w:p w14:paraId="44B3EDFF" w14:textId="4A6A4272" w:rsidR="00680D92" w:rsidRPr="00CD39E9" w:rsidRDefault="00000000" w:rsidP="00CD39E9">
      <w:pPr>
        <w:spacing w:after="150"/>
        <w:jc w:val="both"/>
        <w:rPr>
          <w:sz w:val="22"/>
          <w:szCs w:val="22"/>
        </w:rPr>
      </w:pPr>
      <w:r w:rsidRPr="00034A69">
        <w:rPr>
          <w:b/>
          <w:bCs/>
          <w:sz w:val="36"/>
          <w:szCs w:val="36"/>
        </w:rPr>
        <w:t>1.5 Orquestación e Idempotencia</w:t>
      </w:r>
    </w:p>
    <w:p w14:paraId="7B787F5E" w14:textId="5EC8E419" w:rsidR="00034A69" w:rsidRPr="00034A69" w:rsidRDefault="00034A69" w:rsidP="00535BC7">
      <w:pPr>
        <w:spacing w:after="150"/>
        <w:ind w:left="708"/>
        <w:jc w:val="both"/>
        <w:rPr>
          <w:b/>
          <w:bCs/>
          <w:sz w:val="33"/>
          <w:szCs w:val="33"/>
        </w:rPr>
      </w:pPr>
      <w:r w:rsidRPr="00034A69">
        <w:rPr>
          <w:b/>
          <w:bCs/>
          <w:sz w:val="33"/>
          <w:szCs w:val="33"/>
        </w:rPr>
        <w:t xml:space="preserve">Evidencia de Idempotencia de Flujo </w:t>
      </w:r>
    </w:p>
    <w:tbl>
      <w:tblPr>
        <w:tblStyle w:val="Tablaconcuadrcula"/>
        <w:tblW w:w="8431" w:type="dxa"/>
        <w:tblInd w:w="708" w:type="dxa"/>
        <w:tblLook w:val="04A0" w:firstRow="1" w:lastRow="0" w:firstColumn="1" w:lastColumn="0" w:noHBand="0" w:noVBand="1"/>
      </w:tblPr>
      <w:tblGrid>
        <w:gridCol w:w="3182"/>
        <w:gridCol w:w="2003"/>
        <w:gridCol w:w="2003"/>
        <w:gridCol w:w="1243"/>
      </w:tblGrid>
      <w:tr w:rsidR="00034A69" w:rsidRPr="00034A69" w14:paraId="4A6F6E0D" w14:textId="77777777" w:rsidTr="00535BC7">
        <w:tc>
          <w:tcPr>
            <w:tcW w:w="0" w:type="auto"/>
            <w:hideMark/>
          </w:tcPr>
          <w:p w14:paraId="58BB30F5" w14:textId="77777777" w:rsidR="00034A69" w:rsidRPr="00034A69" w:rsidRDefault="00034A69" w:rsidP="00034A69">
            <w:pPr>
              <w:jc w:val="both"/>
              <w:rPr>
                <w:b/>
                <w:bCs/>
                <w:sz w:val="24"/>
                <w:szCs w:val="24"/>
              </w:rPr>
            </w:pPr>
            <w:r w:rsidRPr="00034A69">
              <w:rPr>
                <w:b/>
                <w:bCs/>
                <w:sz w:val="24"/>
                <w:szCs w:val="24"/>
              </w:rPr>
              <w:t>tabla</w:t>
            </w:r>
          </w:p>
        </w:tc>
        <w:tc>
          <w:tcPr>
            <w:tcW w:w="0" w:type="auto"/>
            <w:hideMark/>
          </w:tcPr>
          <w:p w14:paraId="205211EE" w14:textId="77777777" w:rsidR="00034A69" w:rsidRPr="00034A69" w:rsidRDefault="00034A69" w:rsidP="00034A69">
            <w:pPr>
              <w:jc w:val="both"/>
              <w:rPr>
                <w:b/>
                <w:bCs/>
                <w:sz w:val="24"/>
                <w:szCs w:val="24"/>
              </w:rPr>
            </w:pPr>
            <w:r w:rsidRPr="00034A69">
              <w:rPr>
                <w:b/>
                <w:bCs/>
                <w:sz w:val="24"/>
                <w:szCs w:val="24"/>
              </w:rPr>
              <w:t>conteo_corrida_1</w:t>
            </w:r>
          </w:p>
        </w:tc>
        <w:tc>
          <w:tcPr>
            <w:tcW w:w="0" w:type="auto"/>
            <w:hideMark/>
          </w:tcPr>
          <w:p w14:paraId="078692A8" w14:textId="77777777" w:rsidR="00034A69" w:rsidRPr="00034A69" w:rsidRDefault="00034A69" w:rsidP="00034A69">
            <w:pPr>
              <w:jc w:val="both"/>
              <w:rPr>
                <w:b/>
                <w:bCs/>
                <w:sz w:val="24"/>
                <w:szCs w:val="24"/>
              </w:rPr>
            </w:pPr>
            <w:r w:rsidRPr="00034A69">
              <w:rPr>
                <w:b/>
                <w:bCs/>
                <w:sz w:val="24"/>
                <w:szCs w:val="24"/>
              </w:rPr>
              <w:t>conteo_corrida_2</w:t>
            </w:r>
          </w:p>
        </w:tc>
        <w:tc>
          <w:tcPr>
            <w:tcW w:w="0" w:type="auto"/>
            <w:hideMark/>
          </w:tcPr>
          <w:p w14:paraId="50B4FD8A" w14:textId="77777777" w:rsidR="00034A69" w:rsidRPr="00034A69" w:rsidRDefault="00034A69" w:rsidP="00034A69">
            <w:pPr>
              <w:jc w:val="both"/>
              <w:rPr>
                <w:b/>
                <w:bCs/>
                <w:sz w:val="24"/>
                <w:szCs w:val="24"/>
              </w:rPr>
            </w:pPr>
            <w:r w:rsidRPr="00034A69">
              <w:rPr>
                <w:b/>
                <w:bCs/>
                <w:sz w:val="24"/>
                <w:szCs w:val="24"/>
              </w:rPr>
              <w:t>diferencia</w:t>
            </w:r>
          </w:p>
        </w:tc>
      </w:tr>
      <w:tr w:rsidR="00034A69" w:rsidRPr="00034A69" w14:paraId="1828362D" w14:textId="77777777" w:rsidTr="00535BC7">
        <w:tc>
          <w:tcPr>
            <w:tcW w:w="0" w:type="auto"/>
            <w:hideMark/>
          </w:tcPr>
          <w:p w14:paraId="2FDDB72D" w14:textId="77777777" w:rsidR="00034A69" w:rsidRPr="00034A69" w:rsidRDefault="00034A69" w:rsidP="00034A69">
            <w:pPr>
              <w:jc w:val="both"/>
              <w:rPr>
                <w:sz w:val="24"/>
                <w:szCs w:val="24"/>
              </w:rPr>
            </w:pPr>
            <w:proofErr w:type="spellStart"/>
            <w:proofErr w:type="gramStart"/>
            <w:r w:rsidRPr="00034A69">
              <w:rPr>
                <w:sz w:val="24"/>
                <w:szCs w:val="24"/>
              </w:rPr>
              <w:t>silver.cuarentena</w:t>
            </w:r>
            <w:proofErr w:type="spellEnd"/>
            <w:proofErr w:type="gramEnd"/>
          </w:p>
        </w:tc>
        <w:tc>
          <w:tcPr>
            <w:tcW w:w="0" w:type="auto"/>
            <w:hideMark/>
          </w:tcPr>
          <w:p w14:paraId="67C8F3A4" w14:textId="77777777" w:rsidR="00034A69" w:rsidRPr="00034A69" w:rsidRDefault="00034A69" w:rsidP="00034A69">
            <w:pPr>
              <w:jc w:val="both"/>
              <w:rPr>
                <w:sz w:val="24"/>
                <w:szCs w:val="24"/>
              </w:rPr>
            </w:pPr>
            <w:r w:rsidRPr="00034A69">
              <w:rPr>
                <w:sz w:val="24"/>
                <w:szCs w:val="24"/>
              </w:rPr>
              <w:t>9724</w:t>
            </w:r>
          </w:p>
        </w:tc>
        <w:tc>
          <w:tcPr>
            <w:tcW w:w="0" w:type="auto"/>
            <w:hideMark/>
          </w:tcPr>
          <w:p w14:paraId="2337C08F" w14:textId="77777777" w:rsidR="00034A69" w:rsidRPr="00034A69" w:rsidRDefault="00034A69" w:rsidP="00034A69">
            <w:pPr>
              <w:jc w:val="both"/>
              <w:rPr>
                <w:sz w:val="24"/>
                <w:szCs w:val="24"/>
              </w:rPr>
            </w:pPr>
            <w:r w:rsidRPr="00034A69">
              <w:rPr>
                <w:sz w:val="24"/>
                <w:szCs w:val="24"/>
              </w:rPr>
              <w:t>9724</w:t>
            </w:r>
          </w:p>
        </w:tc>
        <w:tc>
          <w:tcPr>
            <w:tcW w:w="0" w:type="auto"/>
            <w:hideMark/>
          </w:tcPr>
          <w:p w14:paraId="2CE2E998" w14:textId="77777777" w:rsidR="00034A69" w:rsidRPr="00034A69" w:rsidRDefault="00034A69" w:rsidP="00034A69">
            <w:pPr>
              <w:jc w:val="both"/>
              <w:rPr>
                <w:sz w:val="24"/>
                <w:szCs w:val="24"/>
              </w:rPr>
            </w:pPr>
            <w:r w:rsidRPr="00034A69">
              <w:rPr>
                <w:sz w:val="24"/>
                <w:szCs w:val="24"/>
              </w:rPr>
              <w:t>0</w:t>
            </w:r>
          </w:p>
        </w:tc>
      </w:tr>
      <w:tr w:rsidR="00034A69" w:rsidRPr="00034A69" w14:paraId="469A6CCD" w14:textId="77777777" w:rsidTr="00535BC7">
        <w:tc>
          <w:tcPr>
            <w:tcW w:w="0" w:type="auto"/>
            <w:hideMark/>
          </w:tcPr>
          <w:p w14:paraId="59B31A89" w14:textId="77777777" w:rsidR="00034A69" w:rsidRPr="00034A69" w:rsidRDefault="00034A69" w:rsidP="00034A69">
            <w:pPr>
              <w:jc w:val="both"/>
              <w:rPr>
                <w:sz w:val="24"/>
                <w:szCs w:val="24"/>
              </w:rPr>
            </w:pPr>
            <w:proofErr w:type="spellStart"/>
            <w:proofErr w:type="gramStart"/>
            <w:r w:rsidRPr="00034A69">
              <w:rPr>
                <w:sz w:val="24"/>
                <w:szCs w:val="24"/>
              </w:rPr>
              <w:t>silver.snap</w:t>
            </w:r>
            <w:proofErr w:type="gramEnd"/>
            <w:r w:rsidRPr="00034A69">
              <w:rPr>
                <w:sz w:val="24"/>
                <w:szCs w:val="24"/>
              </w:rPr>
              <w:t>_padron_transmetro</w:t>
            </w:r>
            <w:proofErr w:type="spellEnd"/>
          </w:p>
        </w:tc>
        <w:tc>
          <w:tcPr>
            <w:tcW w:w="0" w:type="auto"/>
            <w:hideMark/>
          </w:tcPr>
          <w:p w14:paraId="470DF0D5" w14:textId="77777777" w:rsidR="00034A69" w:rsidRPr="00034A69" w:rsidRDefault="00034A69" w:rsidP="00034A69">
            <w:pPr>
              <w:jc w:val="both"/>
              <w:rPr>
                <w:sz w:val="24"/>
                <w:szCs w:val="24"/>
              </w:rPr>
            </w:pPr>
            <w:r w:rsidRPr="00034A69">
              <w:rPr>
                <w:sz w:val="24"/>
                <w:szCs w:val="24"/>
              </w:rPr>
              <w:t>20159</w:t>
            </w:r>
          </w:p>
        </w:tc>
        <w:tc>
          <w:tcPr>
            <w:tcW w:w="0" w:type="auto"/>
            <w:hideMark/>
          </w:tcPr>
          <w:p w14:paraId="7CDCE6E7" w14:textId="77777777" w:rsidR="00034A69" w:rsidRPr="00034A69" w:rsidRDefault="00034A69" w:rsidP="00034A69">
            <w:pPr>
              <w:jc w:val="both"/>
              <w:rPr>
                <w:sz w:val="24"/>
                <w:szCs w:val="24"/>
              </w:rPr>
            </w:pPr>
            <w:r w:rsidRPr="00034A69">
              <w:rPr>
                <w:sz w:val="24"/>
                <w:szCs w:val="24"/>
              </w:rPr>
              <w:t>20159</w:t>
            </w:r>
          </w:p>
        </w:tc>
        <w:tc>
          <w:tcPr>
            <w:tcW w:w="0" w:type="auto"/>
            <w:hideMark/>
          </w:tcPr>
          <w:p w14:paraId="41932FB8" w14:textId="77777777" w:rsidR="00034A69" w:rsidRPr="00034A69" w:rsidRDefault="00034A69" w:rsidP="00034A69">
            <w:pPr>
              <w:jc w:val="both"/>
              <w:rPr>
                <w:sz w:val="24"/>
                <w:szCs w:val="24"/>
              </w:rPr>
            </w:pPr>
            <w:r w:rsidRPr="00034A69">
              <w:rPr>
                <w:sz w:val="24"/>
                <w:szCs w:val="24"/>
              </w:rPr>
              <w:t>0</w:t>
            </w:r>
          </w:p>
        </w:tc>
      </w:tr>
      <w:tr w:rsidR="00034A69" w:rsidRPr="00034A69" w14:paraId="2370D198" w14:textId="77777777" w:rsidTr="00535BC7">
        <w:tc>
          <w:tcPr>
            <w:tcW w:w="0" w:type="auto"/>
            <w:hideMark/>
          </w:tcPr>
          <w:p w14:paraId="2D4CCED6" w14:textId="77777777" w:rsidR="00034A69" w:rsidRPr="00034A69" w:rsidRDefault="00034A69" w:rsidP="00034A69">
            <w:pPr>
              <w:jc w:val="both"/>
              <w:rPr>
                <w:sz w:val="24"/>
                <w:szCs w:val="24"/>
              </w:rPr>
            </w:pPr>
            <w:proofErr w:type="spellStart"/>
            <w:r w:rsidRPr="00034A69">
              <w:rPr>
                <w:sz w:val="24"/>
                <w:szCs w:val="24"/>
              </w:rPr>
              <w:t>gold.dim_usuario</w:t>
            </w:r>
            <w:proofErr w:type="spellEnd"/>
          </w:p>
        </w:tc>
        <w:tc>
          <w:tcPr>
            <w:tcW w:w="0" w:type="auto"/>
            <w:hideMark/>
          </w:tcPr>
          <w:p w14:paraId="76A7C3D3" w14:textId="77777777" w:rsidR="00034A69" w:rsidRPr="00034A69" w:rsidRDefault="00034A69" w:rsidP="00034A69">
            <w:pPr>
              <w:jc w:val="both"/>
              <w:rPr>
                <w:sz w:val="24"/>
                <w:szCs w:val="24"/>
              </w:rPr>
            </w:pPr>
            <w:r w:rsidRPr="00034A69">
              <w:rPr>
                <w:sz w:val="24"/>
                <w:szCs w:val="24"/>
              </w:rPr>
              <w:t>94097</w:t>
            </w:r>
          </w:p>
        </w:tc>
        <w:tc>
          <w:tcPr>
            <w:tcW w:w="0" w:type="auto"/>
            <w:hideMark/>
          </w:tcPr>
          <w:p w14:paraId="1D107EEC" w14:textId="77777777" w:rsidR="00034A69" w:rsidRPr="00034A69" w:rsidRDefault="00034A69" w:rsidP="00034A69">
            <w:pPr>
              <w:jc w:val="both"/>
              <w:rPr>
                <w:sz w:val="24"/>
                <w:szCs w:val="24"/>
              </w:rPr>
            </w:pPr>
            <w:r w:rsidRPr="00034A69">
              <w:rPr>
                <w:sz w:val="24"/>
                <w:szCs w:val="24"/>
              </w:rPr>
              <w:t>94097</w:t>
            </w:r>
          </w:p>
        </w:tc>
        <w:tc>
          <w:tcPr>
            <w:tcW w:w="0" w:type="auto"/>
            <w:hideMark/>
          </w:tcPr>
          <w:p w14:paraId="1CE1F496" w14:textId="77777777" w:rsidR="00034A69" w:rsidRPr="00034A69" w:rsidRDefault="00034A69" w:rsidP="00034A69">
            <w:pPr>
              <w:jc w:val="both"/>
              <w:rPr>
                <w:sz w:val="24"/>
                <w:szCs w:val="24"/>
              </w:rPr>
            </w:pPr>
            <w:r w:rsidRPr="00034A69">
              <w:rPr>
                <w:sz w:val="24"/>
                <w:szCs w:val="24"/>
              </w:rPr>
              <w:t>0</w:t>
            </w:r>
          </w:p>
        </w:tc>
      </w:tr>
      <w:tr w:rsidR="00034A69" w:rsidRPr="00034A69" w14:paraId="4B912911" w14:textId="77777777" w:rsidTr="00535BC7">
        <w:tc>
          <w:tcPr>
            <w:tcW w:w="0" w:type="auto"/>
            <w:hideMark/>
          </w:tcPr>
          <w:p w14:paraId="3A25896A" w14:textId="77777777" w:rsidR="00034A69" w:rsidRPr="00034A69" w:rsidRDefault="00034A69" w:rsidP="00034A69">
            <w:pPr>
              <w:jc w:val="both"/>
              <w:rPr>
                <w:sz w:val="24"/>
                <w:szCs w:val="24"/>
              </w:rPr>
            </w:pPr>
            <w:proofErr w:type="spellStart"/>
            <w:r w:rsidRPr="00034A69">
              <w:rPr>
                <w:sz w:val="24"/>
                <w:szCs w:val="24"/>
              </w:rPr>
              <w:t>gold.dim_tiempo</w:t>
            </w:r>
            <w:proofErr w:type="spellEnd"/>
          </w:p>
        </w:tc>
        <w:tc>
          <w:tcPr>
            <w:tcW w:w="0" w:type="auto"/>
            <w:hideMark/>
          </w:tcPr>
          <w:p w14:paraId="4D156F24" w14:textId="77777777" w:rsidR="00034A69" w:rsidRPr="00034A69" w:rsidRDefault="00034A69" w:rsidP="00034A69">
            <w:pPr>
              <w:jc w:val="both"/>
              <w:rPr>
                <w:sz w:val="24"/>
                <w:szCs w:val="24"/>
              </w:rPr>
            </w:pPr>
            <w:r w:rsidRPr="00034A69">
              <w:rPr>
                <w:sz w:val="24"/>
                <w:szCs w:val="24"/>
              </w:rPr>
              <w:t>1488</w:t>
            </w:r>
          </w:p>
        </w:tc>
        <w:tc>
          <w:tcPr>
            <w:tcW w:w="0" w:type="auto"/>
            <w:hideMark/>
          </w:tcPr>
          <w:p w14:paraId="4A55846E" w14:textId="77777777" w:rsidR="00034A69" w:rsidRPr="00034A69" w:rsidRDefault="00034A69" w:rsidP="00034A69">
            <w:pPr>
              <w:jc w:val="both"/>
              <w:rPr>
                <w:sz w:val="24"/>
                <w:szCs w:val="24"/>
              </w:rPr>
            </w:pPr>
            <w:r w:rsidRPr="00034A69">
              <w:rPr>
                <w:sz w:val="24"/>
                <w:szCs w:val="24"/>
              </w:rPr>
              <w:t>1488</w:t>
            </w:r>
          </w:p>
        </w:tc>
        <w:tc>
          <w:tcPr>
            <w:tcW w:w="0" w:type="auto"/>
            <w:hideMark/>
          </w:tcPr>
          <w:p w14:paraId="4DC64D52" w14:textId="77777777" w:rsidR="00034A69" w:rsidRPr="00034A69" w:rsidRDefault="00034A69" w:rsidP="00034A69">
            <w:pPr>
              <w:jc w:val="both"/>
              <w:rPr>
                <w:sz w:val="24"/>
                <w:szCs w:val="24"/>
              </w:rPr>
            </w:pPr>
            <w:r w:rsidRPr="00034A69">
              <w:rPr>
                <w:sz w:val="24"/>
                <w:szCs w:val="24"/>
              </w:rPr>
              <w:t>0</w:t>
            </w:r>
          </w:p>
        </w:tc>
      </w:tr>
      <w:tr w:rsidR="00034A69" w:rsidRPr="00034A69" w14:paraId="2C77149A" w14:textId="77777777" w:rsidTr="00535BC7">
        <w:tc>
          <w:tcPr>
            <w:tcW w:w="0" w:type="auto"/>
            <w:hideMark/>
          </w:tcPr>
          <w:p w14:paraId="1AE148B2" w14:textId="77777777" w:rsidR="00034A69" w:rsidRPr="00034A69" w:rsidRDefault="00034A69" w:rsidP="00034A69">
            <w:pPr>
              <w:jc w:val="both"/>
              <w:rPr>
                <w:sz w:val="24"/>
                <w:szCs w:val="24"/>
              </w:rPr>
            </w:pPr>
            <w:proofErr w:type="spellStart"/>
            <w:proofErr w:type="gramStart"/>
            <w:r w:rsidRPr="00034A69">
              <w:rPr>
                <w:sz w:val="24"/>
                <w:szCs w:val="24"/>
              </w:rPr>
              <w:t>gold.fact</w:t>
            </w:r>
            <w:proofErr w:type="gramEnd"/>
            <w:r w:rsidRPr="00034A69">
              <w:rPr>
                <w:sz w:val="24"/>
                <w:szCs w:val="24"/>
              </w:rPr>
              <w:t>_abordajes</w:t>
            </w:r>
            <w:proofErr w:type="spellEnd"/>
          </w:p>
        </w:tc>
        <w:tc>
          <w:tcPr>
            <w:tcW w:w="0" w:type="auto"/>
            <w:hideMark/>
          </w:tcPr>
          <w:p w14:paraId="4FAE8E22" w14:textId="77777777" w:rsidR="00034A69" w:rsidRPr="00034A69" w:rsidRDefault="00034A69" w:rsidP="00034A69">
            <w:pPr>
              <w:jc w:val="both"/>
              <w:rPr>
                <w:sz w:val="24"/>
                <w:szCs w:val="24"/>
              </w:rPr>
            </w:pPr>
            <w:r w:rsidRPr="00034A69">
              <w:rPr>
                <w:sz w:val="24"/>
                <w:szCs w:val="24"/>
              </w:rPr>
              <w:t>1688942</w:t>
            </w:r>
          </w:p>
        </w:tc>
        <w:tc>
          <w:tcPr>
            <w:tcW w:w="0" w:type="auto"/>
            <w:hideMark/>
          </w:tcPr>
          <w:p w14:paraId="768F9467" w14:textId="77777777" w:rsidR="00034A69" w:rsidRPr="00034A69" w:rsidRDefault="00034A69" w:rsidP="00034A69">
            <w:pPr>
              <w:jc w:val="both"/>
              <w:rPr>
                <w:sz w:val="24"/>
                <w:szCs w:val="24"/>
              </w:rPr>
            </w:pPr>
            <w:r w:rsidRPr="00034A69">
              <w:rPr>
                <w:sz w:val="24"/>
                <w:szCs w:val="24"/>
              </w:rPr>
              <w:t>1688942</w:t>
            </w:r>
          </w:p>
        </w:tc>
        <w:tc>
          <w:tcPr>
            <w:tcW w:w="0" w:type="auto"/>
            <w:hideMark/>
          </w:tcPr>
          <w:p w14:paraId="7D3D1C64" w14:textId="77777777" w:rsidR="00034A69" w:rsidRPr="00034A69" w:rsidRDefault="00034A69" w:rsidP="00034A69">
            <w:pPr>
              <w:jc w:val="both"/>
              <w:rPr>
                <w:sz w:val="24"/>
                <w:szCs w:val="24"/>
              </w:rPr>
            </w:pPr>
            <w:r w:rsidRPr="00034A69">
              <w:rPr>
                <w:sz w:val="24"/>
                <w:szCs w:val="24"/>
              </w:rPr>
              <w:t>0</w:t>
            </w:r>
          </w:p>
        </w:tc>
      </w:tr>
      <w:tr w:rsidR="00034A69" w:rsidRPr="00034A69" w14:paraId="6A3FAD2A" w14:textId="77777777" w:rsidTr="00535BC7">
        <w:tc>
          <w:tcPr>
            <w:tcW w:w="0" w:type="auto"/>
            <w:hideMark/>
          </w:tcPr>
          <w:p w14:paraId="6F5E1D8D" w14:textId="77777777" w:rsidR="00034A69" w:rsidRPr="00034A69" w:rsidRDefault="00034A69" w:rsidP="00034A69">
            <w:pPr>
              <w:jc w:val="both"/>
              <w:rPr>
                <w:sz w:val="24"/>
                <w:szCs w:val="24"/>
              </w:rPr>
            </w:pPr>
            <w:proofErr w:type="spellStart"/>
            <w:proofErr w:type="gramStart"/>
            <w:r w:rsidRPr="00034A69">
              <w:rPr>
                <w:sz w:val="24"/>
                <w:szCs w:val="24"/>
              </w:rPr>
              <w:lastRenderedPageBreak/>
              <w:t>gold.fact</w:t>
            </w:r>
            <w:proofErr w:type="gramEnd"/>
            <w:r w:rsidRPr="00034A69">
              <w:rPr>
                <w:sz w:val="24"/>
                <w:szCs w:val="24"/>
              </w:rPr>
              <w:t>_viajes_metroriel</w:t>
            </w:r>
            <w:proofErr w:type="spellEnd"/>
          </w:p>
        </w:tc>
        <w:tc>
          <w:tcPr>
            <w:tcW w:w="0" w:type="auto"/>
            <w:hideMark/>
          </w:tcPr>
          <w:p w14:paraId="08A0A09D" w14:textId="77777777" w:rsidR="00034A69" w:rsidRPr="00034A69" w:rsidRDefault="00034A69" w:rsidP="00034A69">
            <w:pPr>
              <w:jc w:val="both"/>
              <w:rPr>
                <w:sz w:val="24"/>
                <w:szCs w:val="24"/>
              </w:rPr>
            </w:pPr>
            <w:r w:rsidRPr="00034A69">
              <w:rPr>
                <w:sz w:val="24"/>
                <w:szCs w:val="24"/>
              </w:rPr>
              <w:t>299100</w:t>
            </w:r>
          </w:p>
        </w:tc>
        <w:tc>
          <w:tcPr>
            <w:tcW w:w="0" w:type="auto"/>
            <w:hideMark/>
          </w:tcPr>
          <w:p w14:paraId="153E5A37" w14:textId="77777777" w:rsidR="00034A69" w:rsidRPr="00034A69" w:rsidRDefault="00034A69" w:rsidP="00034A69">
            <w:pPr>
              <w:jc w:val="both"/>
              <w:rPr>
                <w:sz w:val="24"/>
                <w:szCs w:val="24"/>
              </w:rPr>
            </w:pPr>
            <w:r w:rsidRPr="00034A69">
              <w:rPr>
                <w:sz w:val="24"/>
                <w:szCs w:val="24"/>
              </w:rPr>
              <w:t>299100</w:t>
            </w:r>
          </w:p>
        </w:tc>
        <w:tc>
          <w:tcPr>
            <w:tcW w:w="0" w:type="auto"/>
            <w:hideMark/>
          </w:tcPr>
          <w:p w14:paraId="1417A5C8" w14:textId="77777777" w:rsidR="00034A69" w:rsidRPr="00034A69" w:rsidRDefault="00034A69" w:rsidP="00034A69">
            <w:pPr>
              <w:jc w:val="both"/>
              <w:rPr>
                <w:sz w:val="24"/>
                <w:szCs w:val="24"/>
              </w:rPr>
            </w:pPr>
            <w:r w:rsidRPr="00034A69">
              <w:rPr>
                <w:sz w:val="24"/>
                <w:szCs w:val="24"/>
              </w:rPr>
              <w:t>0</w:t>
            </w:r>
          </w:p>
        </w:tc>
      </w:tr>
    </w:tbl>
    <w:p w14:paraId="27E31759" w14:textId="77777777" w:rsidR="00034A69" w:rsidRPr="00034A69" w:rsidRDefault="00034A69" w:rsidP="00535BC7">
      <w:pPr>
        <w:ind w:left="708"/>
        <w:jc w:val="both"/>
        <w:rPr>
          <w:sz w:val="24"/>
          <w:szCs w:val="24"/>
        </w:rPr>
      </w:pPr>
      <w:r w:rsidRPr="00034A69">
        <w:rPr>
          <w:b/>
          <w:bCs/>
          <w:sz w:val="24"/>
          <w:szCs w:val="24"/>
        </w:rPr>
        <w:t>Veredicto:</w:t>
      </w:r>
      <w:r w:rsidRPr="00034A69">
        <w:rPr>
          <w:sz w:val="24"/>
          <w:szCs w:val="24"/>
        </w:rPr>
        <w:t xml:space="preserve"> Idempotente (Cero duplicados)</w:t>
      </w:r>
    </w:p>
    <w:p w14:paraId="16D9AEFA" w14:textId="77777777" w:rsidR="00253757" w:rsidRPr="00253757" w:rsidRDefault="00253757" w:rsidP="00253757">
      <w:pPr>
        <w:jc w:val="both"/>
      </w:pPr>
    </w:p>
    <w:p w14:paraId="4E78BA37" w14:textId="7DA3F76A" w:rsidR="00CD39E9" w:rsidRPr="003F1306" w:rsidRDefault="00CD39E9" w:rsidP="00CD39E9">
      <w:pPr>
        <w:spacing w:after="150"/>
        <w:jc w:val="center"/>
        <w:rPr>
          <w:sz w:val="24"/>
          <w:szCs w:val="24"/>
        </w:rPr>
      </w:pPr>
      <w:r w:rsidRPr="003F1306">
        <w:rPr>
          <w:b/>
          <w:bCs/>
          <w:sz w:val="44"/>
          <w:szCs w:val="44"/>
        </w:rPr>
        <w:t xml:space="preserve">Fase </w:t>
      </w:r>
      <w:r>
        <w:rPr>
          <w:b/>
          <w:bCs/>
          <w:sz w:val="44"/>
          <w:szCs w:val="44"/>
        </w:rPr>
        <w:t>2</w:t>
      </w:r>
      <w:r w:rsidRPr="003F1306">
        <w:rPr>
          <w:b/>
          <w:bCs/>
          <w:sz w:val="44"/>
          <w:szCs w:val="44"/>
        </w:rPr>
        <w:t xml:space="preserve"> – </w:t>
      </w:r>
      <w:r w:rsidRPr="00CD39E9">
        <w:rPr>
          <w:b/>
          <w:bCs/>
          <w:sz w:val="44"/>
          <w:szCs w:val="44"/>
        </w:rPr>
        <w:t>El tablero y la recomendación</w:t>
      </w:r>
    </w:p>
    <w:p w14:paraId="6732122D" w14:textId="77777777" w:rsidR="00253757" w:rsidRDefault="00253757" w:rsidP="00253757">
      <w:pPr>
        <w:jc w:val="both"/>
      </w:pPr>
    </w:p>
    <w:p w14:paraId="41BB6E06" w14:textId="77777777" w:rsidR="00CD39E9" w:rsidRPr="00253757" w:rsidRDefault="00CD39E9" w:rsidP="00253757">
      <w:pPr>
        <w:jc w:val="both"/>
      </w:pPr>
    </w:p>
    <w:p w14:paraId="45BE1A6A" w14:textId="77777777" w:rsidR="00680D92" w:rsidRPr="00034A69" w:rsidRDefault="00000000" w:rsidP="00253757">
      <w:pPr>
        <w:spacing w:after="150"/>
        <w:jc w:val="both"/>
        <w:rPr>
          <w:sz w:val="22"/>
          <w:szCs w:val="22"/>
        </w:rPr>
      </w:pPr>
      <w:r w:rsidRPr="00034A69">
        <w:rPr>
          <w:b/>
          <w:bCs/>
          <w:sz w:val="36"/>
          <w:szCs w:val="36"/>
        </w:rPr>
        <w:t xml:space="preserve">2.1 </w:t>
      </w:r>
      <w:proofErr w:type="spellStart"/>
      <w:r w:rsidRPr="00034A69">
        <w:rPr>
          <w:b/>
          <w:bCs/>
          <w:sz w:val="36"/>
          <w:szCs w:val="36"/>
        </w:rPr>
        <w:t>Dashboards</w:t>
      </w:r>
      <w:proofErr w:type="spellEnd"/>
      <w:r w:rsidRPr="00034A69">
        <w:rPr>
          <w:b/>
          <w:bCs/>
          <w:sz w:val="36"/>
          <w:szCs w:val="36"/>
        </w:rPr>
        <w:t xml:space="preserve"> en </w:t>
      </w:r>
      <w:proofErr w:type="spellStart"/>
      <w:r w:rsidRPr="00034A69">
        <w:rPr>
          <w:b/>
          <w:bCs/>
          <w:sz w:val="36"/>
          <w:szCs w:val="36"/>
        </w:rPr>
        <w:t>Tableu</w:t>
      </w:r>
      <w:proofErr w:type="spellEnd"/>
    </w:p>
    <w:p w14:paraId="290838FD" w14:textId="77777777" w:rsidR="00680D92" w:rsidRPr="00253757" w:rsidRDefault="00680D92" w:rsidP="00253757">
      <w:pPr>
        <w:jc w:val="both"/>
      </w:pPr>
    </w:p>
    <w:p w14:paraId="3B7F0BA4" w14:textId="77777777" w:rsidR="00680D92" w:rsidRPr="00034A69" w:rsidRDefault="00000000" w:rsidP="00253757">
      <w:pPr>
        <w:spacing w:after="150"/>
        <w:jc w:val="both"/>
        <w:rPr>
          <w:sz w:val="30"/>
          <w:szCs w:val="30"/>
        </w:rPr>
      </w:pPr>
      <w:r w:rsidRPr="00034A69">
        <w:rPr>
          <w:b/>
          <w:bCs/>
          <w:sz w:val="30"/>
          <w:szCs w:val="30"/>
        </w:rPr>
        <w:t>¿Los cuatro modos integrados resuelven el problema de movilidad?</w:t>
      </w:r>
    </w:p>
    <w:p w14:paraId="13EE623B" w14:textId="77777777" w:rsidR="00680D92" w:rsidRPr="00253757" w:rsidRDefault="00000000" w:rsidP="00034A69">
      <w:pPr>
        <w:spacing w:after="200"/>
        <w:ind w:left="708"/>
        <w:jc w:val="both"/>
      </w:pPr>
      <w:r w:rsidRPr="00253757">
        <w:rPr>
          <w:sz w:val="23"/>
          <w:szCs w:val="23"/>
        </w:rPr>
        <w:t xml:space="preserve">La red integrada resuelve </w:t>
      </w:r>
      <w:r w:rsidRPr="00253757">
        <w:rPr>
          <w:b/>
          <w:bCs/>
          <w:sz w:val="23"/>
          <w:szCs w:val="23"/>
        </w:rPr>
        <w:t>parcialmente</w:t>
      </w:r>
      <w:r w:rsidRPr="00253757">
        <w:rPr>
          <w:sz w:val="23"/>
          <w:szCs w:val="23"/>
        </w:rPr>
        <w:t xml:space="preserve"> el problema. Los cuatro sistemas cubren con alta densidad el corredor central del área metropolitana —las Zonas 17, 12, 8, 6 y 1—, que concentra cerca del </w:t>
      </w:r>
      <w:r w:rsidRPr="00253757">
        <w:rPr>
          <w:b/>
          <w:bCs/>
          <w:sz w:val="23"/>
          <w:szCs w:val="23"/>
        </w:rPr>
        <w:t>30% de los 1,688,942 abordajes</w:t>
      </w:r>
      <w:r w:rsidRPr="00253757">
        <w:rPr>
          <w:sz w:val="23"/>
          <w:szCs w:val="23"/>
        </w:rPr>
        <w:t xml:space="preserve"> registrados. Sin embargo, </w:t>
      </w:r>
      <w:r w:rsidRPr="00253757">
        <w:rPr>
          <w:b/>
          <w:bCs/>
          <w:sz w:val="23"/>
          <w:szCs w:val="23"/>
        </w:rPr>
        <w:t>no resuelve</w:t>
      </w:r>
      <w:r w:rsidRPr="00253757">
        <w:rPr>
          <w:sz w:val="23"/>
          <w:szCs w:val="23"/>
        </w:rPr>
        <w:t xml:space="preserve"> la movilidad de nueve zonas periféricas que no aparecen en ningún registro (Zonas 2, 3, 5, 14, 15, 16, 19, 20 y 21), ni de zonas con cobertura marginal como la 10, la 9 y la 4. Además, la integración entre modos es todavía débil: casi la mitad de los usuarios sigue usando un solo sistema.</w:t>
      </w:r>
    </w:p>
    <w:p w14:paraId="3B3B2822" w14:textId="77777777" w:rsidR="00680D92" w:rsidRPr="00253757" w:rsidRDefault="00680D92" w:rsidP="00253757">
      <w:pPr>
        <w:jc w:val="both"/>
      </w:pPr>
    </w:p>
    <w:p w14:paraId="677F6AC1" w14:textId="77777777" w:rsidR="00680D92" w:rsidRPr="00034A69" w:rsidRDefault="00000000" w:rsidP="009B2750">
      <w:pPr>
        <w:spacing w:after="150"/>
        <w:ind w:left="708"/>
        <w:jc w:val="both"/>
        <w:rPr>
          <w:b/>
          <w:bCs/>
          <w:sz w:val="30"/>
          <w:szCs w:val="30"/>
        </w:rPr>
      </w:pPr>
      <w:r w:rsidRPr="00253757">
        <w:rPr>
          <w:b/>
          <w:bCs/>
          <w:sz w:val="30"/>
          <w:szCs w:val="30"/>
        </w:rPr>
        <w:t>Demanda por modo, zona y hora: ¿dónde y cuándo se concentra?</w:t>
      </w:r>
    </w:p>
    <w:p w14:paraId="1E2F561E" w14:textId="77777777" w:rsidR="00680D92" w:rsidRPr="00253757" w:rsidRDefault="00000000" w:rsidP="009B2750">
      <w:pPr>
        <w:spacing w:after="200"/>
        <w:ind w:left="1416"/>
        <w:jc w:val="both"/>
      </w:pPr>
      <w:r w:rsidRPr="00253757">
        <w:rPr>
          <w:sz w:val="23"/>
          <w:szCs w:val="23"/>
        </w:rPr>
        <w:t xml:space="preserve">La demanda se concentra en dos picos claros en días hábiles: </w:t>
      </w:r>
      <w:r w:rsidRPr="00253757">
        <w:rPr>
          <w:b/>
          <w:bCs/>
          <w:sz w:val="23"/>
          <w:szCs w:val="23"/>
        </w:rPr>
        <w:t>07:00 y 17:00</w:t>
      </w:r>
      <w:r w:rsidRPr="00253757">
        <w:rPr>
          <w:sz w:val="23"/>
          <w:szCs w:val="23"/>
        </w:rPr>
        <w:t xml:space="preserve">. Las cinco zonas del corredor </w:t>
      </w:r>
      <w:proofErr w:type="spellStart"/>
      <w:r w:rsidRPr="00253757">
        <w:rPr>
          <w:sz w:val="23"/>
          <w:szCs w:val="23"/>
        </w:rPr>
        <w:t>MetroRiel</w:t>
      </w:r>
      <w:proofErr w:type="spellEnd"/>
      <w:r w:rsidRPr="00253757">
        <w:rPr>
          <w:sz w:val="23"/>
          <w:szCs w:val="23"/>
        </w:rPr>
        <w:t xml:space="preserve"> registran los mayores volúmenes en esos picos:</w:t>
      </w:r>
    </w:p>
    <w:tbl>
      <w:tblPr>
        <w:tblW w:w="5000" w:type="pct"/>
        <w:tblInd w:w="-101" w:type="dxa"/>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100" w:type="dxa"/>
          <w:left w:w="10" w:type="dxa"/>
          <w:bottom w:w="100" w:type="dxa"/>
          <w:right w:w="10" w:type="dxa"/>
        </w:tblCellMar>
        <w:tblLook w:val="04A0" w:firstRow="1" w:lastRow="0" w:firstColumn="1" w:lastColumn="0" w:noHBand="0" w:noVBand="1"/>
      </w:tblPr>
      <w:tblGrid>
        <w:gridCol w:w="1478"/>
        <w:gridCol w:w="3773"/>
        <w:gridCol w:w="3773"/>
      </w:tblGrid>
      <w:tr w:rsidR="00680D92" w:rsidRPr="00253757" w14:paraId="082039A5" w14:textId="77777777" w:rsidTr="009B2750">
        <w:trPr>
          <w:tblHeader/>
        </w:trPr>
        <w:tc>
          <w:tcPr>
            <w:tcW w:w="0" w:type="auto"/>
            <w:shd w:val="clear" w:color="auto" w:fill="E7E6E6"/>
            <w:tcMar>
              <w:top w:w="100" w:type="dxa"/>
              <w:left w:w="100" w:type="dxa"/>
              <w:bottom w:w="100" w:type="dxa"/>
              <w:right w:w="100" w:type="dxa"/>
            </w:tcMar>
            <w:vAlign w:val="center"/>
          </w:tcPr>
          <w:p w14:paraId="190774DF" w14:textId="77777777" w:rsidR="00680D92" w:rsidRPr="00253757" w:rsidRDefault="00000000" w:rsidP="00253757">
            <w:pPr>
              <w:spacing w:before="100" w:after="100"/>
              <w:jc w:val="both"/>
            </w:pPr>
            <w:r w:rsidRPr="00253757">
              <w:rPr>
                <w:b/>
                <w:bCs/>
                <w:sz w:val="23"/>
                <w:szCs w:val="23"/>
              </w:rPr>
              <w:t>Zona</w:t>
            </w:r>
          </w:p>
        </w:tc>
        <w:tc>
          <w:tcPr>
            <w:tcW w:w="0" w:type="auto"/>
            <w:shd w:val="clear" w:color="auto" w:fill="E7E6E6"/>
            <w:tcMar>
              <w:top w:w="100" w:type="dxa"/>
              <w:left w:w="100" w:type="dxa"/>
              <w:bottom w:w="100" w:type="dxa"/>
              <w:right w:w="100" w:type="dxa"/>
            </w:tcMar>
            <w:vAlign w:val="center"/>
          </w:tcPr>
          <w:p w14:paraId="4E1B5CC9" w14:textId="77777777" w:rsidR="00680D92" w:rsidRPr="00253757" w:rsidRDefault="00000000" w:rsidP="00253757">
            <w:pPr>
              <w:spacing w:before="100" w:after="100"/>
              <w:jc w:val="both"/>
            </w:pPr>
            <w:r w:rsidRPr="00253757">
              <w:rPr>
                <w:b/>
                <w:bCs/>
                <w:sz w:val="23"/>
                <w:szCs w:val="23"/>
              </w:rPr>
              <w:t>Abordajes 07:00</w:t>
            </w:r>
          </w:p>
        </w:tc>
        <w:tc>
          <w:tcPr>
            <w:tcW w:w="0" w:type="auto"/>
            <w:shd w:val="clear" w:color="auto" w:fill="E7E6E6"/>
            <w:tcMar>
              <w:top w:w="100" w:type="dxa"/>
              <w:left w:w="100" w:type="dxa"/>
              <w:bottom w:w="100" w:type="dxa"/>
              <w:right w:w="100" w:type="dxa"/>
            </w:tcMar>
            <w:vAlign w:val="center"/>
          </w:tcPr>
          <w:p w14:paraId="0AC379B1" w14:textId="77777777" w:rsidR="00680D92" w:rsidRPr="00253757" w:rsidRDefault="00000000" w:rsidP="00253757">
            <w:pPr>
              <w:spacing w:before="100" w:after="100"/>
              <w:jc w:val="both"/>
            </w:pPr>
            <w:r w:rsidRPr="00253757">
              <w:rPr>
                <w:b/>
                <w:bCs/>
                <w:sz w:val="23"/>
                <w:szCs w:val="23"/>
              </w:rPr>
              <w:t>Abordajes 17:00</w:t>
            </w:r>
          </w:p>
        </w:tc>
      </w:tr>
      <w:tr w:rsidR="00680D92" w:rsidRPr="00253757" w14:paraId="5AE68CAA" w14:textId="77777777" w:rsidTr="009B2750">
        <w:tc>
          <w:tcPr>
            <w:tcW w:w="0" w:type="auto"/>
            <w:tcMar>
              <w:top w:w="100" w:type="dxa"/>
              <w:left w:w="100" w:type="dxa"/>
              <w:bottom w:w="100" w:type="dxa"/>
              <w:right w:w="100" w:type="dxa"/>
            </w:tcMar>
            <w:vAlign w:val="center"/>
          </w:tcPr>
          <w:p w14:paraId="57502736" w14:textId="77777777" w:rsidR="00680D92" w:rsidRPr="00253757" w:rsidRDefault="00000000" w:rsidP="00253757">
            <w:pPr>
              <w:spacing w:before="100" w:after="100"/>
              <w:jc w:val="both"/>
            </w:pPr>
            <w:r w:rsidRPr="00253757">
              <w:rPr>
                <w:sz w:val="23"/>
                <w:szCs w:val="23"/>
              </w:rPr>
              <w:t>17</w:t>
            </w:r>
          </w:p>
        </w:tc>
        <w:tc>
          <w:tcPr>
            <w:tcW w:w="0" w:type="auto"/>
            <w:tcMar>
              <w:top w:w="100" w:type="dxa"/>
              <w:left w:w="100" w:type="dxa"/>
              <w:bottom w:w="100" w:type="dxa"/>
              <w:right w:w="100" w:type="dxa"/>
            </w:tcMar>
            <w:vAlign w:val="center"/>
          </w:tcPr>
          <w:p w14:paraId="38FD2C44" w14:textId="77777777" w:rsidR="00680D92" w:rsidRPr="00253757" w:rsidRDefault="00000000" w:rsidP="00253757">
            <w:pPr>
              <w:spacing w:before="100" w:after="100"/>
              <w:jc w:val="both"/>
            </w:pPr>
            <w:r w:rsidRPr="00253757">
              <w:rPr>
                <w:sz w:val="23"/>
                <w:szCs w:val="23"/>
              </w:rPr>
              <w:t>18,246</w:t>
            </w:r>
          </w:p>
        </w:tc>
        <w:tc>
          <w:tcPr>
            <w:tcW w:w="0" w:type="auto"/>
            <w:tcMar>
              <w:top w:w="100" w:type="dxa"/>
              <w:left w:w="100" w:type="dxa"/>
              <w:bottom w:w="100" w:type="dxa"/>
              <w:right w:w="100" w:type="dxa"/>
            </w:tcMar>
            <w:vAlign w:val="center"/>
          </w:tcPr>
          <w:p w14:paraId="63980AE3" w14:textId="77777777" w:rsidR="00680D92" w:rsidRPr="00253757" w:rsidRDefault="00000000" w:rsidP="00253757">
            <w:pPr>
              <w:spacing w:before="100" w:after="100"/>
              <w:jc w:val="both"/>
            </w:pPr>
            <w:r w:rsidRPr="00253757">
              <w:rPr>
                <w:sz w:val="23"/>
                <w:szCs w:val="23"/>
              </w:rPr>
              <w:t>15,376</w:t>
            </w:r>
          </w:p>
        </w:tc>
      </w:tr>
      <w:tr w:rsidR="00680D92" w:rsidRPr="00253757" w14:paraId="5A8D4043" w14:textId="77777777" w:rsidTr="009B2750">
        <w:tc>
          <w:tcPr>
            <w:tcW w:w="0" w:type="auto"/>
            <w:tcMar>
              <w:top w:w="100" w:type="dxa"/>
              <w:left w:w="100" w:type="dxa"/>
              <w:bottom w:w="100" w:type="dxa"/>
              <w:right w:w="100" w:type="dxa"/>
            </w:tcMar>
            <w:vAlign w:val="center"/>
          </w:tcPr>
          <w:p w14:paraId="59AF4CAB" w14:textId="77777777" w:rsidR="00680D92" w:rsidRPr="00253757" w:rsidRDefault="00000000" w:rsidP="00253757">
            <w:pPr>
              <w:spacing w:before="100" w:after="100"/>
              <w:jc w:val="both"/>
            </w:pPr>
            <w:r w:rsidRPr="00253757">
              <w:rPr>
                <w:sz w:val="23"/>
                <w:szCs w:val="23"/>
              </w:rPr>
              <w:t>12</w:t>
            </w:r>
          </w:p>
        </w:tc>
        <w:tc>
          <w:tcPr>
            <w:tcW w:w="0" w:type="auto"/>
            <w:tcMar>
              <w:top w:w="100" w:type="dxa"/>
              <w:left w:w="100" w:type="dxa"/>
              <w:bottom w:w="100" w:type="dxa"/>
              <w:right w:w="100" w:type="dxa"/>
            </w:tcMar>
            <w:vAlign w:val="center"/>
          </w:tcPr>
          <w:p w14:paraId="351D2014" w14:textId="77777777" w:rsidR="00680D92" w:rsidRPr="00253757" w:rsidRDefault="00000000" w:rsidP="00253757">
            <w:pPr>
              <w:spacing w:before="100" w:after="100"/>
              <w:jc w:val="both"/>
            </w:pPr>
            <w:r w:rsidRPr="00253757">
              <w:rPr>
                <w:sz w:val="23"/>
                <w:szCs w:val="23"/>
              </w:rPr>
              <w:t>17,742</w:t>
            </w:r>
          </w:p>
        </w:tc>
        <w:tc>
          <w:tcPr>
            <w:tcW w:w="0" w:type="auto"/>
            <w:tcMar>
              <w:top w:w="100" w:type="dxa"/>
              <w:left w:w="100" w:type="dxa"/>
              <w:bottom w:w="100" w:type="dxa"/>
              <w:right w:w="100" w:type="dxa"/>
            </w:tcMar>
            <w:vAlign w:val="center"/>
          </w:tcPr>
          <w:p w14:paraId="39645E95" w14:textId="77777777" w:rsidR="00680D92" w:rsidRPr="00253757" w:rsidRDefault="00000000" w:rsidP="00253757">
            <w:pPr>
              <w:spacing w:before="100" w:after="100"/>
              <w:jc w:val="both"/>
            </w:pPr>
            <w:r w:rsidRPr="00253757">
              <w:rPr>
                <w:sz w:val="23"/>
                <w:szCs w:val="23"/>
              </w:rPr>
              <w:t>15,208</w:t>
            </w:r>
          </w:p>
        </w:tc>
      </w:tr>
      <w:tr w:rsidR="00680D92" w:rsidRPr="00253757" w14:paraId="564721F0" w14:textId="77777777" w:rsidTr="009B2750">
        <w:tc>
          <w:tcPr>
            <w:tcW w:w="0" w:type="auto"/>
            <w:tcMar>
              <w:top w:w="100" w:type="dxa"/>
              <w:left w:w="100" w:type="dxa"/>
              <w:bottom w:w="100" w:type="dxa"/>
              <w:right w:w="100" w:type="dxa"/>
            </w:tcMar>
            <w:vAlign w:val="center"/>
          </w:tcPr>
          <w:p w14:paraId="77E724C6" w14:textId="77777777" w:rsidR="00680D92" w:rsidRPr="00253757" w:rsidRDefault="00000000" w:rsidP="00253757">
            <w:pPr>
              <w:spacing w:before="100" w:after="100"/>
              <w:jc w:val="both"/>
            </w:pPr>
            <w:r w:rsidRPr="00253757">
              <w:rPr>
                <w:sz w:val="23"/>
                <w:szCs w:val="23"/>
              </w:rPr>
              <w:t>8</w:t>
            </w:r>
          </w:p>
        </w:tc>
        <w:tc>
          <w:tcPr>
            <w:tcW w:w="0" w:type="auto"/>
            <w:tcMar>
              <w:top w:w="100" w:type="dxa"/>
              <w:left w:w="100" w:type="dxa"/>
              <w:bottom w:w="100" w:type="dxa"/>
              <w:right w:w="100" w:type="dxa"/>
            </w:tcMar>
            <w:vAlign w:val="center"/>
          </w:tcPr>
          <w:p w14:paraId="797AC958" w14:textId="77777777" w:rsidR="00680D92" w:rsidRPr="00253757" w:rsidRDefault="00000000" w:rsidP="00253757">
            <w:pPr>
              <w:spacing w:before="100" w:after="100"/>
              <w:jc w:val="both"/>
            </w:pPr>
            <w:r w:rsidRPr="00253757">
              <w:rPr>
                <w:sz w:val="23"/>
                <w:szCs w:val="23"/>
              </w:rPr>
              <w:t>18,004</w:t>
            </w:r>
          </w:p>
        </w:tc>
        <w:tc>
          <w:tcPr>
            <w:tcW w:w="0" w:type="auto"/>
            <w:tcMar>
              <w:top w:w="100" w:type="dxa"/>
              <w:left w:w="100" w:type="dxa"/>
              <w:bottom w:w="100" w:type="dxa"/>
              <w:right w:w="100" w:type="dxa"/>
            </w:tcMar>
            <w:vAlign w:val="center"/>
          </w:tcPr>
          <w:p w14:paraId="768B3A43" w14:textId="77777777" w:rsidR="00680D92" w:rsidRPr="00253757" w:rsidRDefault="00000000" w:rsidP="00253757">
            <w:pPr>
              <w:spacing w:before="100" w:after="100"/>
              <w:jc w:val="both"/>
            </w:pPr>
            <w:r w:rsidRPr="00253757">
              <w:rPr>
                <w:sz w:val="23"/>
                <w:szCs w:val="23"/>
              </w:rPr>
              <w:t>15,259</w:t>
            </w:r>
          </w:p>
        </w:tc>
      </w:tr>
      <w:tr w:rsidR="00680D92" w:rsidRPr="00253757" w14:paraId="6C4782F3" w14:textId="77777777" w:rsidTr="009B2750">
        <w:tc>
          <w:tcPr>
            <w:tcW w:w="0" w:type="auto"/>
            <w:tcMar>
              <w:top w:w="100" w:type="dxa"/>
              <w:left w:w="100" w:type="dxa"/>
              <w:bottom w:w="100" w:type="dxa"/>
              <w:right w:w="100" w:type="dxa"/>
            </w:tcMar>
            <w:vAlign w:val="center"/>
          </w:tcPr>
          <w:p w14:paraId="01EDC8EF" w14:textId="77777777" w:rsidR="00680D92" w:rsidRPr="00253757" w:rsidRDefault="00000000" w:rsidP="00253757">
            <w:pPr>
              <w:spacing w:before="100" w:after="100"/>
              <w:jc w:val="both"/>
            </w:pPr>
            <w:r w:rsidRPr="00253757">
              <w:rPr>
                <w:sz w:val="23"/>
                <w:szCs w:val="23"/>
              </w:rPr>
              <w:t>6</w:t>
            </w:r>
          </w:p>
        </w:tc>
        <w:tc>
          <w:tcPr>
            <w:tcW w:w="0" w:type="auto"/>
            <w:tcMar>
              <w:top w:w="100" w:type="dxa"/>
              <w:left w:w="100" w:type="dxa"/>
              <w:bottom w:w="100" w:type="dxa"/>
              <w:right w:w="100" w:type="dxa"/>
            </w:tcMar>
            <w:vAlign w:val="center"/>
          </w:tcPr>
          <w:p w14:paraId="1A423D03" w14:textId="77777777" w:rsidR="00680D92" w:rsidRPr="00253757" w:rsidRDefault="00000000" w:rsidP="00253757">
            <w:pPr>
              <w:spacing w:before="100" w:after="100"/>
              <w:jc w:val="both"/>
            </w:pPr>
            <w:r w:rsidRPr="00253757">
              <w:rPr>
                <w:sz w:val="23"/>
                <w:szCs w:val="23"/>
              </w:rPr>
              <w:t>16,981</w:t>
            </w:r>
          </w:p>
        </w:tc>
        <w:tc>
          <w:tcPr>
            <w:tcW w:w="0" w:type="auto"/>
            <w:tcMar>
              <w:top w:w="100" w:type="dxa"/>
              <w:left w:w="100" w:type="dxa"/>
              <w:bottom w:w="100" w:type="dxa"/>
              <w:right w:w="100" w:type="dxa"/>
            </w:tcMar>
            <w:vAlign w:val="center"/>
          </w:tcPr>
          <w:p w14:paraId="7A2B5ACE" w14:textId="77777777" w:rsidR="00680D92" w:rsidRPr="00253757" w:rsidRDefault="00000000" w:rsidP="00253757">
            <w:pPr>
              <w:spacing w:before="100" w:after="100"/>
              <w:jc w:val="both"/>
            </w:pPr>
            <w:r w:rsidRPr="00253757">
              <w:rPr>
                <w:sz w:val="23"/>
                <w:szCs w:val="23"/>
              </w:rPr>
              <w:t>14,529</w:t>
            </w:r>
          </w:p>
        </w:tc>
      </w:tr>
      <w:tr w:rsidR="00680D92" w:rsidRPr="00253757" w14:paraId="7BD14E95" w14:textId="77777777" w:rsidTr="009B2750">
        <w:tc>
          <w:tcPr>
            <w:tcW w:w="0" w:type="auto"/>
            <w:tcMar>
              <w:top w:w="100" w:type="dxa"/>
              <w:left w:w="100" w:type="dxa"/>
              <w:bottom w:w="100" w:type="dxa"/>
              <w:right w:w="100" w:type="dxa"/>
            </w:tcMar>
            <w:vAlign w:val="center"/>
          </w:tcPr>
          <w:p w14:paraId="0E7796B2" w14:textId="77777777" w:rsidR="00680D92" w:rsidRPr="00253757" w:rsidRDefault="00000000" w:rsidP="00253757">
            <w:pPr>
              <w:spacing w:before="100" w:after="100"/>
              <w:jc w:val="both"/>
            </w:pPr>
            <w:r w:rsidRPr="00253757">
              <w:rPr>
                <w:sz w:val="23"/>
                <w:szCs w:val="23"/>
              </w:rPr>
              <w:t>1</w:t>
            </w:r>
          </w:p>
        </w:tc>
        <w:tc>
          <w:tcPr>
            <w:tcW w:w="0" w:type="auto"/>
            <w:tcMar>
              <w:top w:w="100" w:type="dxa"/>
              <w:left w:w="100" w:type="dxa"/>
              <w:bottom w:w="100" w:type="dxa"/>
              <w:right w:w="100" w:type="dxa"/>
            </w:tcMar>
            <w:vAlign w:val="center"/>
          </w:tcPr>
          <w:p w14:paraId="1CDCEC3B" w14:textId="77777777" w:rsidR="00680D92" w:rsidRPr="00253757" w:rsidRDefault="00000000" w:rsidP="00253757">
            <w:pPr>
              <w:spacing w:before="100" w:after="100"/>
              <w:jc w:val="both"/>
            </w:pPr>
            <w:r w:rsidRPr="00253757">
              <w:rPr>
                <w:sz w:val="23"/>
                <w:szCs w:val="23"/>
              </w:rPr>
              <w:t>17,071</w:t>
            </w:r>
          </w:p>
        </w:tc>
        <w:tc>
          <w:tcPr>
            <w:tcW w:w="0" w:type="auto"/>
            <w:tcMar>
              <w:top w:w="100" w:type="dxa"/>
              <w:left w:w="100" w:type="dxa"/>
              <w:bottom w:w="100" w:type="dxa"/>
              <w:right w:w="100" w:type="dxa"/>
            </w:tcMar>
            <w:vAlign w:val="center"/>
          </w:tcPr>
          <w:p w14:paraId="625F446F" w14:textId="77777777" w:rsidR="00680D92" w:rsidRPr="00253757" w:rsidRDefault="00000000" w:rsidP="00253757">
            <w:pPr>
              <w:spacing w:before="100" w:after="100"/>
              <w:jc w:val="both"/>
            </w:pPr>
            <w:r w:rsidRPr="00253757">
              <w:rPr>
                <w:sz w:val="23"/>
                <w:szCs w:val="23"/>
              </w:rPr>
              <w:t>14,124</w:t>
            </w:r>
          </w:p>
        </w:tc>
      </w:tr>
    </w:tbl>
    <w:p w14:paraId="27C0986D" w14:textId="77777777" w:rsidR="00680D92" w:rsidRPr="00253757" w:rsidRDefault="00680D92" w:rsidP="009B2750">
      <w:pPr>
        <w:ind w:left="708"/>
        <w:jc w:val="both"/>
      </w:pPr>
    </w:p>
    <w:p w14:paraId="22A44F76" w14:textId="77777777" w:rsidR="00680D92" w:rsidRPr="00253757" w:rsidRDefault="00000000" w:rsidP="009B2750">
      <w:pPr>
        <w:spacing w:after="200"/>
        <w:ind w:left="1416"/>
        <w:jc w:val="both"/>
      </w:pPr>
      <w:r w:rsidRPr="00253757">
        <w:rPr>
          <w:sz w:val="23"/>
          <w:szCs w:val="23"/>
        </w:rPr>
        <w:t xml:space="preserve">El patrón es </w:t>
      </w:r>
      <w:r w:rsidRPr="00253757">
        <w:rPr>
          <w:b/>
          <w:bCs/>
          <w:sz w:val="23"/>
          <w:szCs w:val="23"/>
        </w:rPr>
        <w:t>bimodal</w:t>
      </w:r>
      <w:r w:rsidRPr="00253757">
        <w:rPr>
          <w:sz w:val="23"/>
          <w:szCs w:val="23"/>
        </w:rPr>
        <w:t xml:space="preserve">: un pico matutino entre 06:00 y 08:00, una caída al mediodía y un repunte vespertino hacia las 17:00 y 18:00. Esto confirma que la carga no es uniforme: se concentra en el corredor central y en horas pico, exactamente donde el </w:t>
      </w:r>
      <w:proofErr w:type="spellStart"/>
      <w:r w:rsidRPr="00253757">
        <w:rPr>
          <w:sz w:val="23"/>
          <w:szCs w:val="23"/>
        </w:rPr>
        <w:t>MetroRiel</w:t>
      </w:r>
      <w:proofErr w:type="spellEnd"/>
      <w:r w:rsidRPr="00253757">
        <w:rPr>
          <w:sz w:val="23"/>
          <w:szCs w:val="23"/>
        </w:rPr>
        <w:t xml:space="preserve"> está planificado.</w:t>
      </w:r>
    </w:p>
    <w:p w14:paraId="14892EBF" w14:textId="77777777" w:rsidR="00680D92" w:rsidRPr="00253757" w:rsidRDefault="00000000" w:rsidP="00253757">
      <w:pPr>
        <w:spacing w:after="200"/>
        <w:jc w:val="both"/>
      </w:pPr>
      <w:r w:rsidRPr="00253757">
        <w:rPr>
          <w:noProof/>
        </w:rPr>
        <w:lastRenderedPageBreak/>
        <w:drawing>
          <wp:inline distT="0" distB="0" distL="0" distR="0" wp14:anchorId="2D548E93" wp14:editId="1FEE608A">
            <wp:extent cx="5238750" cy="3067050"/>
            <wp:effectExtent l="0" t="0" r="0" b="0"/>
            <wp:docPr id="1740835214" name="Imagen 174083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067050"/>
                    </a:xfrm>
                    <a:prstGeom prst="rect">
                      <a:avLst/>
                    </a:prstGeom>
                  </pic:spPr>
                </pic:pic>
              </a:graphicData>
            </a:graphic>
          </wp:inline>
        </w:drawing>
      </w:r>
    </w:p>
    <w:p w14:paraId="6DD316CC" w14:textId="77777777" w:rsidR="00680D92" w:rsidRPr="00253757" w:rsidRDefault="00680D92" w:rsidP="00253757">
      <w:pPr>
        <w:jc w:val="both"/>
      </w:pPr>
    </w:p>
    <w:p w14:paraId="561E7FE7" w14:textId="77777777" w:rsidR="00680D92" w:rsidRPr="00253757" w:rsidRDefault="00000000" w:rsidP="00034A69">
      <w:pPr>
        <w:spacing w:after="150"/>
        <w:ind w:left="708"/>
        <w:jc w:val="both"/>
      </w:pPr>
      <w:r w:rsidRPr="00253757">
        <w:rPr>
          <w:b/>
          <w:bCs/>
          <w:sz w:val="30"/>
          <w:szCs w:val="30"/>
        </w:rPr>
        <w:t>Cobertura: ¿qué zonas quedan sin servicio de ningún modo?</w:t>
      </w:r>
    </w:p>
    <w:p w14:paraId="6B1D9B0E" w14:textId="77777777" w:rsidR="00680D92" w:rsidRPr="00034A69" w:rsidRDefault="00000000" w:rsidP="00034A69">
      <w:pPr>
        <w:spacing w:after="200"/>
        <w:ind w:left="1416"/>
        <w:jc w:val="both"/>
        <w:rPr>
          <w:sz w:val="24"/>
          <w:szCs w:val="24"/>
        </w:rPr>
      </w:pPr>
      <w:r w:rsidRPr="00034A69">
        <w:rPr>
          <w:sz w:val="24"/>
          <w:szCs w:val="24"/>
        </w:rPr>
        <w:t xml:space="preserve">La cobertura de la red puede analizarse desde dos ángulos complementarios: la </w:t>
      </w:r>
      <w:r w:rsidRPr="00034A69">
        <w:rPr>
          <w:b/>
          <w:bCs/>
          <w:sz w:val="24"/>
          <w:szCs w:val="24"/>
        </w:rPr>
        <w:t>demanda acumulada por zona</w:t>
      </w:r>
      <w:r w:rsidRPr="00034A69">
        <w:rPr>
          <w:sz w:val="24"/>
          <w:szCs w:val="24"/>
        </w:rPr>
        <w:t xml:space="preserve"> y la </w:t>
      </w:r>
      <w:r w:rsidRPr="00034A69">
        <w:rPr>
          <w:b/>
          <w:bCs/>
          <w:sz w:val="24"/>
          <w:szCs w:val="24"/>
        </w:rPr>
        <w:t>distribución física de estaciones y paradas</w:t>
      </w:r>
      <w:r w:rsidRPr="00034A69">
        <w:rPr>
          <w:sz w:val="24"/>
          <w:szCs w:val="24"/>
        </w:rPr>
        <w:t>.</w:t>
      </w:r>
    </w:p>
    <w:p w14:paraId="69D255A1" w14:textId="77777777" w:rsidR="00680D92" w:rsidRPr="00034A69" w:rsidRDefault="00000000" w:rsidP="00034A69">
      <w:pPr>
        <w:spacing w:after="200"/>
        <w:ind w:left="1416"/>
        <w:jc w:val="both"/>
        <w:rPr>
          <w:sz w:val="24"/>
          <w:szCs w:val="24"/>
        </w:rPr>
      </w:pPr>
      <w:r w:rsidRPr="00034A69">
        <w:rPr>
          <w:sz w:val="24"/>
          <w:szCs w:val="24"/>
        </w:rPr>
        <w:t>Desde el punto de vista de la demanda:</w:t>
      </w:r>
    </w:p>
    <w:p w14:paraId="452BF0E8" w14:textId="77777777" w:rsidR="00680D92" w:rsidRPr="00034A69" w:rsidRDefault="00000000" w:rsidP="00034A69">
      <w:pPr>
        <w:pStyle w:val="Prrafodelista"/>
        <w:numPr>
          <w:ilvl w:val="0"/>
          <w:numId w:val="14"/>
        </w:numPr>
        <w:spacing w:after="100"/>
        <w:ind w:left="1776"/>
        <w:jc w:val="both"/>
        <w:rPr>
          <w:sz w:val="24"/>
          <w:szCs w:val="24"/>
        </w:rPr>
      </w:pPr>
      <w:r w:rsidRPr="00034A69">
        <w:rPr>
          <w:b/>
          <w:bCs/>
          <w:sz w:val="24"/>
          <w:szCs w:val="24"/>
        </w:rPr>
        <w:t>Mejor cobertura:</w:t>
      </w:r>
      <w:r w:rsidRPr="00034A69">
        <w:rPr>
          <w:sz w:val="24"/>
          <w:szCs w:val="24"/>
        </w:rPr>
        <w:t xml:space="preserve"> Zona 17 (151,363 abordajes), Zona 12 (150,762) y Zona 8 (149,844), con presencia de los cuatro sistemas.    </w:t>
      </w:r>
    </w:p>
    <w:p w14:paraId="41C5D1F1" w14:textId="77777777" w:rsidR="00680D92" w:rsidRPr="00034A69" w:rsidRDefault="00000000" w:rsidP="00034A69">
      <w:pPr>
        <w:pStyle w:val="Prrafodelista"/>
        <w:numPr>
          <w:ilvl w:val="0"/>
          <w:numId w:val="14"/>
        </w:numPr>
        <w:spacing w:after="100"/>
        <w:ind w:left="1776"/>
        <w:jc w:val="both"/>
        <w:rPr>
          <w:sz w:val="24"/>
          <w:szCs w:val="24"/>
        </w:rPr>
      </w:pPr>
      <w:r w:rsidRPr="00034A69">
        <w:rPr>
          <w:b/>
          <w:bCs/>
          <w:sz w:val="24"/>
          <w:szCs w:val="24"/>
        </w:rPr>
        <w:t>Peor cobertura:</w:t>
      </w:r>
      <w:r w:rsidRPr="00034A69">
        <w:rPr>
          <w:sz w:val="24"/>
          <w:szCs w:val="24"/>
        </w:rPr>
        <w:t xml:space="preserve"> Zona 10 (78,192), Zona 9 (79,255) y Zona 4 (80,576), con servicio solo de </w:t>
      </w:r>
      <w:proofErr w:type="spellStart"/>
      <w:r w:rsidRPr="00034A69">
        <w:rPr>
          <w:sz w:val="24"/>
          <w:szCs w:val="24"/>
        </w:rPr>
        <w:t>Transmetro</w:t>
      </w:r>
      <w:proofErr w:type="spellEnd"/>
      <w:r w:rsidRPr="00034A69">
        <w:rPr>
          <w:sz w:val="24"/>
          <w:szCs w:val="24"/>
        </w:rPr>
        <w:t xml:space="preserve"> y </w:t>
      </w:r>
      <w:proofErr w:type="spellStart"/>
      <w:r w:rsidRPr="00034A69">
        <w:rPr>
          <w:sz w:val="24"/>
          <w:szCs w:val="24"/>
        </w:rPr>
        <w:t>Transurbano</w:t>
      </w:r>
      <w:proofErr w:type="spellEnd"/>
      <w:r w:rsidRPr="00034A69">
        <w:rPr>
          <w:sz w:val="24"/>
          <w:szCs w:val="24"/>
        </w:rPr>
        <w:t xml:space="preserve">.    </w:t>
      </w:r>
    </w:p>
    <w:p w14:paraId="5D13E656" w14:textId="77777777" w:rsidR="00680D92" w:rsidRPr="00034A69" w:rsidRDefault="00000000" w:rsidP="00034A69">
      <w:pPr>
        <w:pStyle w:val="Prrafodelista"/>
        <w:numPr>
          <w:ilvl w:val="0"/>
          <w:numId w:val="14"/>
        </w:numPr>
        <w:spacing w:after="100"/>
        <w:ind w:left="1776"/>
        <w:jc w:val="both"/>
        <w:rPr>
          <w:sz w:val="24"/>
          <w:szCs w:val="24"/>
        </w:rPr>
      </w:pPr>
      <w:r w:rsidRPr="00034A69">
        <w:rPr>
          <w:b/>
          <w:bCs/>
          <w:sz w:val="24"/>
          <w:szCs w:val="24"/>
        </w:rPr>
        <w:t>Cobertura nula:</w:t>
      </w:r>
      <w:r w:rsidRPr="00034A69">
        <w:rPr>
          <w:sz w:val="24"/>
          <w:szCs w:val="24"/>
        </w:rPr>
        <w:t xml:space="preserve"> Zonas 2, 3, 5, 14, 15, 16, 19, 20 y 21, sin registro de ningún sistema metropolitano.    </w:t>
      </w:r>
    </w:p>
    <w:p w14:paraId="5F785EA3" w14:textId="77777777" w:rsidR="00680D92" w:rsidRDefault="00000000" w:rsidP="00034A69">
      <w:pPr>
        <w:pStyle w:val="Prrafodelista"/>
        <w:numPr>
          <w:ilvl w:val="0"/>
          <w:numId w:val="14"/>
        </w:numPr>
        <w:spacing w:after="100"/>
        <w:ind w:left="1776"/>
        <w:jc w:val="both"/>
        <w:rPr>
          <w:sz w:val="24"/>
          <w:szCs w:val="24"/>
        </w:rPr>
      </w:pPr>
      <w:r w:rsidRPr="00034A69">
        <w:rPr>
          <w:b/>
          <w:bCs/>
          <w:sz w:val="24"/>
          <w:szCs w:val="24"/>
        </w:rPr>
        <w:t>Caso especial:</w:t>
      </w:r>
      <w:r w:rsidRPr="00034A69">
        <w:rPr>
          <w:sz w:val="24"/>
          <w:szCs w:val="24"/>
        </w:rPr>
        <w:t xml:space="preserve"> la Zona 18 registra 55,710 abordajes dependientes al 100% de </w:t>
      </w:r>
      <w:proofErr w:type="spellStart"/>
      <w:r w:rsidRPr="00034A69">
        <w:rPr>
          <w:sz w:val="24"/>
          <w:szCs w:val="24"/>
        </w:rPr>
        <w:t>Transurbano</w:t>
      </w:r>
      <w:proofErr w:type="spellEnd"/>
      <w:r w:rsidRPr="00034A69">
        <w:rPr>
          <w:sz w:val="24"/>
          <w:szCs w:val="24"/>
        </w:rPr>
        <w:t xml:space="preserve">, un monopolio desatendido.    </w:t>
      </w:r>
    </w:p>
    <w:p w14:paraId="5A21A745" w14:textId="77777777" w:rsidR="00034A69" w:rsidRPr="00034A69" w:rsidRDefault="00034A69" w:rsidP="00034A69">
      <w:pPr>
        <w:pStyle w:val="Prrafodelista"/>
        <w:spacing w:after="100"/>
        <w:ind w:left="1776"/>
        <w:jc w:val="both"/>
        <w:rPr>
          <w:sz w:val="24"/>
          <w:szCs w:val="24"/>
        </w:rPr>
      </w:pPr>
    </w:p>
    <w:p w14:paraId="27D3748C" w14:textId="77777777" w:rsidR="00680D92" w:rsidRPr="00034A69" w:rsidRDefault="00000000" w:rsidP="00034A69">
      <w:pPr>
        <w:spacing w:after="200"/>
        <w:ind w:left="1416"/>
        <w:jc w:val="both"/>
        <w:rPr>
          <w:sz w:val="24"/>
          <w:szCs w:val="24"/>
        </w:rPr>
      </w:pPr>
      <w:r w:rsidRPr="00034A69">
        <w:rPr>
          <w:sz w:val="24"/>
          <w:szCs w:val="24"/>
        </w:rPr>
        <w:t xml:space="preserve">Desde el punto de vista de la infraestructura, la red cuenta con </w:t>
      </w:r>
      <w:r w:rsidRPr="00034A69">
        <w:rPr>
          <w:b/>
          <w:bCs/>
          <w:sz w:val="24"/>
          <w:szCs w:val="24"/>
        </w:rPr>
        <w:t>468 paradas en total</w:t>
      </w:r>
      <w:r w:rsidRPr="00034A69">
        <w:rPr>
          <w:sz w:val="24"/>
          <w:szCs w:val="24"/>
        </w:rPr>
        <w:t xml:space="preserve">: 328 de </w:t>
      </w:r>
      <w:proofErr w:type="spellStart"/>
      <w:r w:rsidRPr="00034A69">
        <w:rPr>
          <w:sz w:val="24"/>
          <w:szCs w:val="24"/>
        </w:rPr>
        <w:t>Transurbano</w:t>
      </w:r>
      <w:proofErr w:type="spellEnd"/>
      <w:r w:rsidRPr="00034A69">
        <w:rPr>
          <w:sz w:val="24"/>
          <w:szCs w:val="24"/>
        </w:rPr>
        <w:t xml:space="preserve">, 104 de </w:t>
      </w:r>
      <w:proofErr w:type="spellStart"/>
      <w:r w:rsidRPr="00034A69">
        <w:rPr>
          <w:sz w:val="24"/>
          <w:szCs w:val="24"/>
        </w:rPr>
        <w:t>Transmetro</w:t>
      </w:r>
      <w:proofErr w:type="spellEnd"/>
      <w:r w:rsidRPr="00034A69">
        <w:rPr>
          <w:sz w:val="24"/>
          <w:szCs w:val="24"/>
        </w:rPr>
        <w:t xml:space="preserve">, 22 de </w:t>
      </w:r>
      <w:proofErr w:type="spellStart"/>
      <w:r w:rsidRPr="00034A69">
        <w:rPr>
          <w:sz w:val="24"/>
          <w:szCs w:val="24"/>
        </w:rPr>
        <w:t>MetroRiel</w:t>
      </w:r>
      <w:proofErr w:type="spellEnd"/>
      <w:r w:rsidRPr="00034A69">
        <w:rPr>
          <w:sz w:val="24"/>
          <w:szCs w:val="24"/>
        </w:rPr>
        <w:t xml:space="preserve"> y 14 de Aerómetro. Las zonas con mayor número de estaciones son </w:t>
      </w:r>
      <w:r w:rsidRPr="00034A69">
        <w:rPr>
          <w:b/>
          <w:bCs/>
          <w:sz w:val="24"/>
          <w:szCs w:val="24"/>
        </w:rPr>
        <w:t>Zona 17, Zona 12 y Zona 8, con 35 paradas cada una</w:t>
      </w:r>
      <w:r w:rsidRPr="00034A69">
        <w:rPr>
          <w:sz w:val="24"/>
          <w:szCs w:val="24"/>
        </w:rPr>
        <w:t xml:space="preserve">, seguidas por </w:t>
      </w:r>
      <w:r w:rsidRPr="00034A69">
        <w:rPr>
          <w:b/>
          <w:bCs/>
          <w:sz w:val="24"/>
          <w:szCs w:val="24"/>
        </w:rPr>
        <w:t>Zona 6, Mixco y Zona 11, con 32 paradas cada una</w:t>
      </w:r>
      <w:r w:rsidRPr="00034A69">
        <w:rPr>
          <w:sz w:val="24"/>
          <w:szCs w:val="24"/>
        </w:rPr>
        <w:t xml:space="preserve">. El sistema </w:t>
      </w:r>
      <w:proofErr w:type="spellStart"/>
      <w:r w:rsidRPr="00034A69">
        <w:rPr>
          <w:b/>
          <w:bCs/>
          <w:sz w:val="24"/>
          <w:szCs w:val="24"/>
        </w:rPr>
        <w:t>Transurbano</w:t>
      </w:r>
      <w:proofErr w:type="spellEnd"/>
      <w:r w:rsidRPr="00034A69">
        <w:rPr>
          <w:b/>
          <w:bCs/>
          <w:sz w:val="24"/>
          <w:szCs w:val="24"/>
        </w:rPr>
        <w:t xml:space="preserve"> domina la red en todas las zonas</w:t>
      </w:r>
      <w:r w:rsidRPr="00034A69">
        <w:rPr>
          <w:sz w:val="24"/>
          <w:szCs w:val="24"/>
        </w:rPr>
        <w:t xml:space="preserve">, aportando entre 20 y 24 paradas por área, mientras que </w:t>
      </w:r>
      <w:proofErr w:type="spellStart"/>
      <w:r w:rsidRPr="00034A69">
        <w:rPr>
          <w:b/>
          <w:bCs/>
          <w:sz w:val="24"/>
          <w:szCs w:val="24"/>
        </w:rPr>
        <w:t>Transmetro</w:t>
      </w:r>
      <w:proofErr w:type="spellEnd"/>
      <w:r w:rsidRPr="00034A69">
        <w:rPr>
          <w:b/>
          <w:bCs/>
          <w:sz w:val="24"/>
          <w:szCs w:val="24"/>
        </w:rPr>
        <w:t xml:space="preserve"> mantiene entre 6 y 8 estaciones por zona</w:t>
      </w:r>
      <w:r w:rsidRPr="00034A69">
        <w:rPr>
          <w:sz w:val="24"/>
          <w:szCs w:val="24"/>
        </w:rPr>
        <w:t xml:space="preserve">. En contraste, </w:t>
      </w:r>
      <w:proofErr w:type="spellStart"/>
      <w:r w:rsidRPr="00034A69">
        <w:rPr>
          <w:b/>
          <w:bCs/>
          <w:sz w:val="24"/>
          <w:szCs w:val="24"/>
        </w:rPr>
        <w:t>MetroRiel</w:t>
      </w:r>
      <w:proofErr w:type="spellEnd"/>
      <w:r w:rsidRPr="00034A69">
        <w:rPr>
          <w:b/>
          <w:bCs/>
          <w:sz w:val="24"/>
          <w:szCs w:val="24"/>
        </w:rPr>
        <w:t xml:space="preserve"> y Aerómetro presentan una cobertura más limitada</w:t>
      </w:r>
      <w:r w:rsidRPr="00034A69">
        <w:rPr>
          <w:sz w:val="24"/>
          <w:szCs w:val="24"/>
        </w:rPr>
        <w:t>, con valores de 1 a 5 paradas según la ubicación.</w:t>
      </w:r>
    </w:p>
    <w:p w14:paraId="762AF6D2" w14:textId="77777777" w:rsidR="00680D92" w:rsidRPr="00034A69" w:rsidRDefault="00000000" w:rsidP="00034A69">
      <w:pPr>
        <w:spacing w:after="200"/>
        <w:ind w:left="1416"/>
        <w:jc w:val="both"/>
        <w:rPr>
          <w:sz w:val="24"/>
          <w:szCs w:val="24"/>
        </w:rPr>
      </w:pPr>
      <w:r w:rsidRPr="00034A69">
        <w:rPr>
          <w:sz w:val="24"/>
          <w:szCs w:val="24"/>
        </w:rPr>
        <w:t xml:space="preserve">En conjunto, ambos análisis coinciden: </w:t>
      </w:r>
      <w:r w:rsidRPr="00034A69">
        <w:rPr>
          <w:b/>
          <w:bCs/>
          <w:sz w:val="24"/>
          <w:szCs w:val="24"/>
        </w:rPr>
        <w:t>la estructura metropolitana concentra su conectividad territorial en el corredor central</w:t>
      </w:r>
      <w:r w:rsidRPr="00034A69">
        <w:rPr>
          <w:sz w:val="24"/>
          <w:szCs w:val="24"/>
        </w:rPr>
        <w:t xml:space="preserve">, y es </w:t>
      </w:r>
      <w:proofErr w:type="spellStart"/>
      <w:r w:rsidRPr="00034A69">
        <w:rPr>
          <w:sz w:val="24"/>
          <w:szCs w:val="24"/>
        </w:rPr>
        <w:t>Transurbano</w:t>
      </w:r>
      <w:proofErr w:type="spellEnd"/>
      <w:r w:rsidRPr="00034A69">
        <w:rPr>
          <w:sz w:val="24"/>
          <w:szCs w:val="24"/>
        </w:rPr>
        <w:t xml:space="preserve"> el que sostiene la mayor cobertura física de la red, incluso en zonas donde los otros </w:t>
      </w:r>
      <w:r w:rsidRPr="00034A69">
        <w:rPr>
          <w:sz w:val="24"/>
          <w:szCs w:val="24"/>
        </w:rPr>
        <w:lastRenderedPageBreak/>
        <w:t xml:space="preserve">modos tienen presencia marginal. Esto refuerza la lectura de que la integración real depende hoy de un solo operador, y que </w:t>
      </w:r>
      <w:proofErr w:type="spellStart"/>
      <w:r w:rsidRPr="00034A69">
        <w:rPr>
          <w:sz w:val="24"/>
          <w:szCs w:val="24"/>
        </w:rPr>
        <w:t>MetroRiel</w:t>
      </w:r>
      <w:proofErr w:type="spellEnd"/>
      <w:r w:rsidRPr="00034A69">
        <w:rPr>
          <w:sz w:val="24"/>
          <w:szCs w:val="24"/>
        </w:rPr>
        <w:t xml:space="preserve"> y Aerómetro todavía no funcionan como ejes estructurantes fuera de sus corredores.</w:t>
      </w:r>
    </w:p>
    <w:p w14:paraId="694BDFEE" w14:textId="77777777" w:rsidR="00680D92" w:rsidRPr="00253757" w:rsidRDefault="00000000" w:rsidP="00253757">
      <w:pPr>
        <w:spacing w:after="200"/>
        <w:jc w:val="both"/>
      </w:pPr>
      <w:r w:rsidRPr="00253757">
        <w:rPr>
          <w:noProof/>
        </w:rPr>
        <w:drawing>
          <wp:inline distT="0" distB="0" distL="0" distR="0" wp14:anchorId="16FA5E62" wp14:editId="1E039DAF">
            <wp:extent cx="5238750" cy="3067050"/>
            <wp:effectExtent l="0" t="0" r="0" b="0"/>
            <wp:docPr id="1740447" name="Imagen 174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067050"/>
                    </a:xfrm>
                    <a:prstGeom prst="rect">
                      <a:avLst/>
                    </a:prstGeom>
                  </pic:spPr>
                </pic:pic>
              </a:graphicData>
            </a:graphic>
          </wp:inline>
        </w:drawing>
      </w:r>
    </w:p>
    <w:p w14:paraId="1EDAA13A" w14:textId="77777777" w:rsidR="00680D92" w:rsidRPr="00253757" w:rsidRDefault="00680D92" w:rsidP="00253757">
      <w:pPr>
        <w:jc w:val="both"/>
      </w:pPr>
    </w:p>
    <w:p w14:paraId="4467F9E6" w14:textId="77777777" w:rsidR="00680D92" w:rsidRPr="00253757" w:rsidRDefault="00000000" w:rsidP="00034A69">
      <w:pPr>
        <w:spacing w:after="150"/>
        <w:ind w:left="708"/>
        <w:jc w:val="both"/>
      </w:pPr>
      <w:r w:rsidRPr="00253757">
        <w:rPr>
          <w:b/>
          <w:bCs/>
          <w:sz w:val="30"/>
          <w:szCs w:val="30"/>
        </w:rPr>
        <w:t>Transbordo: ¿Cuántos usuarios usan más de un sistema?</w:t>
      </w:r>
    </w:p>
    <w:p w14:paraId="63EABF80" w14:textId="77777777" w:rsidR="00680D92" w:rsidRPr="00253757" w:rsidRDefault="00000000" w:rsidP="00034A69">
      <w:pPr>
        <w:spacing w:after="200"/>
        <w:ind w:left="1416"/>
        <w:jc w:val="both"/>
      </w:pPr>
      <w:r w:rsidRPr="00253757">
        <w:rPr>
          <w:sz w:val="23"/>
          <w:szCs w:val="23"/>
        </w:rPr>
        <w:t xml:space="preserve">El </w:t>
      </w:r>
      <w:r w:rsidRPr="00253757">
        <w:rPr>
          <w:b/>
          <w:bCs/>
          <w:sz w:val="23"/>
          <w:szCs w:val="23"/>
        </w:rPr>
        <w:t>38.12%</w:t>
      </w:r>
      <w:r w:rsidRPr="00253757">
        <w:rPr>
          <w:sz w:val="23"/>
          <w:szCs w:val="23"/>
        </w:rPr>
        <w:t xml:space="preserve"> de los usuarios utiliza al menos dos modalidades, y el </w:t>
      </w:r>
      <w:r w:rsidRPr="00253757">
        <w:rPr>
          <w:b/>
          <w:bCs/>
          <w:sz w:val="23"/>
          <w:szCs w:val="23"/>
        </w:rPr>
        <w:t>14.20%</w:t>
      </w:r>
      <w:r w:rsidRPr="00253757">
        <w:rPr>
          <w:sz w:val="23"/>
          <w:szCs w:val="23"/>
        </w:rPr>
        <w:t xml:space="preserve"> alcanza una integración </w:t>
      </w:r>
      <w:proofErr w:type="spellStart"/>
      <w:r w:rsidRPr="00253757">
        <w:rPr>
          <w:sz w:val="23"/>
          <w:szCs w:val="23"/>
        </w:rPr>
        <w:t>trimodal</w:t>
      </w:r>
      <w:proofErr w:type="spellEnd"/>
      <w:r w:rsidRPr="00253757">
        <w:rPr>
          <w:sz w:val="23"/>
          <w:szCs w:val="23"/>
        </w:rPr>
        <w:t xml:space="preserve">. La combinación más frecuente es </w:t>
      </w:r>
      <w:proofErr w:type="spellStart"/>
      <w:r w:rsidRPr="00253757">
        <w:rPr>
          <w:b/>
          <w:bCs/>
          <w:sz w:val="23"/>
          <w:szCs w:val="23"/>
        </w:rPr>
        <w:t>Transmetro</w:t>
      </w:r>
      <w:proofErr w:type="spellEnd"/>
      <w:r w:rsidRPr="00253757">
        <w:rPr>
          <w:b/>
          <w:bCs/>
          <w:sz w:val="23"/>
          <w:szCs w:val="23"/>
        </w:rPr>
        <w:t>–</w:t>
      </w:r>
      <w:proofErr w:type="spellStart"/>
      <w:r w:rsidRPr="00253757">
        <w:rPr>
          <w:b/>
          <w:bCs/>
          <w:sz w:val="23"/>
          <w:szCs w:val="23"/>
        </w:rPr>
        <w:t>Transurbano</w:t>
      </w:r>
      <w:proofErr w:type="spellEnd"/>
      <w:r w:rsidRPr="00253757">
        <w:rPr>
          <w:b/>
          <w:bCs/>
          <w:sz w:val="23"/>
          <w:szCs w:val="23"/>
        </w:rPr>
        <w:t xml:space="preserve"> (23.31%)</w:t>
      </w:r>
      <w:r w:rsidRPr="00253757">
        <w:rPr>
          <w:sz w:val="23"/>
          <w:szCs w:val="23"/>
        </w:rPr>
        <w:t xml:space="preserve">, seguida por el </w:t>
      </w:r>
      <w:r w:rsidRPr="00253757">
        <w:rPr>
          <w:b/>
          <w:bCs/>
          <w:sz w:val="23"/>
          <w:szCs w:val="23"/>
        </w:rPr>
        <w:t>Aerómetro (20.60%)</w:t>
      </w:r>
      <w:r w:rsidRPr="00253757">
        <w:rPr>
          <w:sz w:val="23"/>
          <w:szCs w:val="23"/>
        </w:rPr>
        <w:t xml:space="preserve">, lo que refleja una preferencia por conexiones directas entre zonas urbanas y periféricas. En tercer y cuarto lugar están el </w:t>
      </w:r>
      <w:proofErr w:type="spellStart"/>
      <w:r w:rsidRPr="00253757">
        <w:rPr>
          <w:b/>
          <w:bCs/>
          <w:sz w:val="23"/>
          <w:szCs w:val="23"/>
        </w:rPr>
        <w:t>Transmetro</w:t>
      </w:r>
      <w:proofErr w:type="spellEnd"/>
      <w:r w:rsidRPr="00253757">
        <w:rPr>
          <w:b/>
          <w:bCs/>
          <w:sz w:val="23"/>
          <w:szCs w:val="23"/>
        </w:rPr>
        <w:t xml:space="preserve"> (14.68%)</w:t>
      </w:r>
      <w:r w:rsidRPr="00253757">
        <w:rPr>
          <w:sz w:val="23"/>
          <w:szCs w:val="23"/>
        </w:rPr>
        <w:t xml:space="preserve"> y </w:t>
      </w:r>
      <w:proofErr w:type="spellStart"/>
      <w:r w:rsidRPr="00253757">
        <w:rPr>
          <w:b/>
          <w:bCs/>
          <w:sz w:val="23"/>
          <w:szCs w:val="23"/>
        </w:rPr>
        <w:t>Transmetro</w:t>
      </w:r>
      <w:proofErr w:type="spellEnd"/>
      <w:r w:rsidRPr="00253757">
        <w:rPr>
          <w:b/>
          <w:bCs/>
          <w:sz w:val="23"/>
          <w:szCs w:val="23"/>
        </w:rPr>
        <w:t>–</w:t>
      </w:r>
      <w:proofErr w:type="spellStart"/>
      <w:r w:rsidRPr="00253757">
        <w:rPr>
          <w:b/>
          <w:bCs/>
          <w:sz w:val="23"/>
          <w:szCs w:val="23"/>
        </w:rPr>
        <w:t>Transurbano</w:t>
      </w:r>
      <w:proofErr w:type="spellEnd"/>
      <w:r w:rsidRPr="00253757">
        <w:rPr>
          <w:b/>
          <w:bCs/>
          <w:sz w:val="23"/>
          <w:szCs w:val="23"/>
        </w:rPr>
        <w:t>–</w:t>
      </w:r>
      <w:proofErr w:type="spellStart"/>
      <w:r w:rsidRPr="00253757">
        <w:rPr>
          <w:b/>
          <w:bCs/>
          <w:sz w:val="23"/>
          <w:szCs w:val="23"/>
        </w:rPr>
        <w:t>MetroRiel</w:t>
      </w:r>
      <w:proofErr w:type="spellEnd"/>
      <w:r w:rsidRPr="00253757">
        <w:rPr>
          <w:b/>
          <w:bCs/>
          <w:sz w:val="23"/>
          <w:szCs w:val="23"/>
        </w:rPr>
        <w:t xml:space="preserve"> (14.20%)</w:t>
      </w:r>
      <w:r w:rsidRPr="00253757">
        <w:rPr>
          <w:sz w:val="23"/>
          <w:szCs w:val="23"/>
        </w:rPr>
        <w:t xml:space="preserve">, señal de una integración creciente entre modos. Las combinaciones menos frecuentes son </w:t>
      </w:r>
      <w:proofErr w:type="spellStart"/>
      <w:r w:rsidRPr="00253757">
        <w:rPr>
          <w:b/>
          <w:bCs/>
          <w:sz w:val="23"/>
          <w:szCs w:val="23"/>
        </w:rPr>
        <w:t>Transmetro</w:t>
      </w:r>
      <w:proofErr w:type="spellEnd"/>
      <w:r w:rsidRPr="00253757">
        <w:rPr>
          <w:b/>
          <w:bCs/>
          <w:sz w:val="23"/>
          <w:szCs w:val="23"/>
        </w:rPr>
        <w:t>–</w:t>
      </w:r>
      <w:proofErr w:type="spellStart"/>
      <w:r w:rsidRPr="00253757">
        <w:rPr>
          <w:b/>
          <w:bCs/>
          <w:sz w:val="23"/>
          <w:szCs w:val="23"/>
        </w:rPr>
        <w:t>MetroRiel</w:t>
      </w:r>
      <w:proofErr w:type="spellEnd"/>
      <w:r w:rsidRPr="00253757">
        <w:rPr>
          <w:b/>
          <w:bCs/>
          <w:sz w:val="23"/>
          <w:szCs w:val="23"/>
        </w:rPr>
        <w:t xml:space="preserve"> (9.26%)</w:t>
      </w:r>
      <w:r w:rsidRPr="00253757">
        <w:rPr>
          <w:sz w:val="23"/>
          <w:szCs w:val="23"/>
        </w:rPr>
        <w:t xml:space="preserve">, el </w:t>
      </w:r>
      <w:proofErr w:type="spellStart"/>
      <w:r w:rsidRPr="00253757">
        <w:rPr>
          <w:b/>
          <w:bCs/>
          <w:sz w:val="23"/>
          <w:szCs w:val="23"/>
        </w:rPr>
        <w:t>Transurbano</w:t>
      </w:r>
      <w:proofErr w:type="spellEnd"/>
      <w:r w:rsidRPr="00253757">
        <w:rPr>
          <w:b/>
          <w:bCs/>
          <w:sz w:val="23"/>
          <w:szCs w:val="23"/>
        </w:rPr>
        <w:t xml:space="preserve"> (8.89%)</w:t>
      </w:r>
      <w:r w:rsidRPr="00253757">
        <w:rPr>
          <w:sz w:val="23"/>
          <w:szCs w:val="23"/>
        </w:rPr>
        <w:t xml:space="preserve">, </w:t>
      </w:r>
      <w:proofErr w:type="spellStart"/>
      <w:r w:rsidRPr="00253757">
        <w:rPr>
          <w:b/>
          <w:bCs/>
          <w:sz w:val="23"/>
          <w:szCs w:val="23"/>
        </w:rPr>
        <w:t>Transurbano</w:t>
      </w:r>
      <w:proofErr w:type="spellEnd"/>
      <w:r w:rsidRPr="00253757">
        <w:rPr>
          <w:b/>
          <w:bCs/>
          <w:sz w:val="23"/>
          <w:szCs w:val="23"/>
        </w:rPr>
        <w:t>–</w:t>
      </w:r>
      <w:proofErr w:type="spellStart"/>
      <w:r w:rsidRPr="00253757">
        <w:rPr>
          <w:b/>
          <w:bCs/>
          <w:sz w:val="23"/>
          <w:szCs w:val="23"/>
        </w:rPr>
        <w:t>MetroRiel</w:t>
      </w:r>
      <w:proofErr w:type="spellEnd"/>
      <w:r w:rsidRPr="00253757">
        <w:rPr>
          <w:b/>
          <w:bCs/>
          <w:sz w:val="23"/>
          <w:szCs w:val="23"/>
        </w:rPr>
        <w:t xml:space="preserve"> (5.55%)</w:t>
      </w:r>
      <w:r w:rsidRPr="00253757">
        <w:rPr>
          <w:sz w:val="23"/>
          <w:szCs w:val="23"/>
        </w:rPr>
        <w:t xml:space="preserve"> y el </w:t>
      </w:r>
      <w:proofErr w:type="spellStart"/>
      <w:r w:rsidRPr="00253757">
        <w:rPr>
          <w:b/>
          <w:bCs/>
          <w:sz w:val="23"/>
          <w:szCs w:val="23"/>
        </w:rPr>
        <w:t>MetroRiel</w:t>
      </w:r>
      <w:proofErr w:type="spellEnd"/>
      <w:r w:rsidRPr="00253757">
        <w:rPr>
          <w:b/>
          <w:bCs/>
          <w:sz w:val="23"/>
          <w:szCs w:val="23"/>
        </w:rPr>
        <w:t xml:space="preserve"> (3.50%)</w:t>
      </w:r>
      <w:r w:rsidRPr="00253757">
        <w:rPr>
          <w:sz w:val="23"/>
          <w:szCs w:val="23"/>
        </w:rPr>
        <w:t>.</w:t>
      </w:r>
    </w:p>
    <w:p w14:paraId="3FC16E43" w14:textId="77777777" w:rsidR="00680D92" w:rsidRPr="00253757" w:rsidRDefault="00000000" w:rsidP="00034A69">
      <w:pPr>
        <w:spacing w:after="200"/>
        <w:ind w:left="1416"/>
        <w:jc w:val="both"/>
      </w:pPr>
      <w:r w:rsidRPr="00253757">
        <w:rPr>
          <w:sz w:val="23"/>
          <w:szCs w:val="23"/>
        </w:rPr>
        <w:t xml:space="preserve">Esto muestra que la integración existe, pero es débil: más de la mitad de los usuarios sigue siendo unimodal, y </w:t>
      </w:r>
      <w:proofErr w:type="spellStart"/>
      <w:r w:rsidRPr="00253757">
        <w:rPr>
          <w:sz w:val="23"/>
          <w:szCs w:val="23"/>
        </w:rPr>
        <w:t>MetroRiel</w:t>
      </w:r>
      <w:proofErr w:type="spellEnd"/>
      <w:r w:rsidRPr="00253757">
        <w:rPr>
          <w:sz w:val="23"/>
          <w:szCs w:val="23"/>
        </w:rPr>
        <w:t xml:space="preserve"> aún no se establece como modo principal.</w:t>
      </w:r>
    </w:p>
    <w:p w14:paraId="7AAFD53B" w14:textId="77777777" w:rsidR="00680D92" w:rsidRPr="00253757" w:rsidRDefault="00000000" w:rsidP="00253757">
      <w:pPr>
        <w:spacing w:after="200"/>
        <w:jc w:val="both"/>
      </w:pPr>
      <w:r w:rsidRPr="00253757">
        <w:rPr>
          <w:noProof/>
        </w:rPr>
        <w:lastRenderedPageBreak/>
        <w:drawing>
          <wp:inline distT="0" distB="0" distL="0" distR="0" wp14:anchorId="0BC51260" wp14:editId="225EB183">
            <wp:extent cx="5238750" cy="3067050"/>
            <wp:effectExtent l="0" t="0" r="0" b="0"/>
            <wp:docPr id="2017234392" name="Imagen 201723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067050"/>
                    </a:xfrm>
                    <a:prstGeom prst="rect">
                      <a:avLst/>
                    </a:prstGeom>
                  </pic:spPr>
                </pic:pic>
              </a:graphicData>
            </a:graphic>
          </wp:inline>
        </w:drawing>
      </w:r>
    </w:p>
    <w:p w14:paraId="469430EB" w14:textId="77777777" w:rsidR="00680D92" w:rsidRPr="00253757" w:rsidRDefault="00680D92" w:rsidP="00253757">
      <w:pPr>
        <w:jc w:val="both"/>
      </w:pPr>
    </w:p>
    <w:p w14:paraId="3E258435" w14:textId="77777777" w:rsidR="00680D92" w:rsidRPr="00253757" w:rsidRDefault="00000000" w:rsidP="00034A69">
      <w:pPr>
        <w:spacing w:after="150"/>
        <w:ind w:left="708"/>
        <w:jc w:val="both"/>
      </w:pPr>
      <w:r w:rsidRPr="00253757">
        <w:rPr>
          <w:b/>
          <w:bCs/>
          <w:sz w:val="30"/>
          <w:szCs w:val="30"/>
        </w:rPr>
        <w:t xml:space="preserve">El caso </w:t>
      </w:r>
      <w:proofErr w:type="spellStart"/>
      <w:r w:rsidRPr="00253757">
        <w:rPr>
          <w:b/>
          <w:bCs/>
          <w:sz w:val="30"/>
          <w:szCs w:val="30"/>
        </w:rPr>
        <w:t>MetroRiel</w:t>
      </w:r>
      <w:proofErr w:type="spellEnd"/>
      <w:r w:rsidRPr="00253757">
        <w:rPr>
          <w:b/>
          <w:bCs/>
          <w:sz w:val="30"/>
          <w:szCs w:val="30"/>
        </w:rPr>
        <w:t>: ¿el trazado atiende donde más se necesita?</w:t>
      </w:r>
    </w:p>
    <w:p w14:paraId="404DC11E" w14:textId="77777777" w:rsidR="00680D92" w:rsidRPr="00253757" w:rsidRDefault="00000000" w:rsidP="00034A69">
      <w:pPr>
        <w:spacing w:after="200"/>
        <w:ind w:left="1416"/>
        <w:jc w:val="both"/>
      </w:pPr>
      <w:r w:rsidRPr="00253757">
        <w:rPr>
          <w:b/>
          <w:bCs/>
          <w:sz w:val="23"/>
          <w:szCs w:val="23"/>
        </w:rPr>
        <w:t xml:space="preserve">Sí, el trazado de </w:t>
      </w:r>
      <w:proofErr w:type="spellStart"/>
      <w:r w:rsidRPr="00253757">
        <w:rPr>
          <w:b/>
          <w:bCs/>
          <w:sz w:val="23"/>
          <w:szCs w:val="23"/>
        </w:rPr>
        <w:t>MetroRiel</w:t>
      </w:r>
      <w:proofErr w:type="spellEnd"/>
      <w:r w:rsidRPr="00253757">
        <w:rPr>
          <w:b/>
          <w:bCs/>
          <w:sz w:val="23"/>
          <w:szCs w:val="23"/>
        </w:rPr>
        <w:t xml:space="preserve"> coincide con el TOP 5 absoluto de demanda de toda la red.</w:t>
      </w:r>
      <w:r w:rsidRPr="00253757">
        <w:rPr>
          <w:sz w:val="23"/>
          <w:szCs w:val="23"/>
        </w:rPr>
        <w:t xml:space="preserve"> Las cinco zonas del corredor (17, 12, 8, 6 y 1) suman </w:t>
      </w:r>
      <w:r w:rsidRPr="00253757">
        <w:rPr>
          <w:b/>
          <w:bCs/>
          <w:sz w:val="23"/>
          <w:szCs w:val="23"/>
        </w:rPr>
        <w:t>504,792 abordajes</w:t>
      </w:r>
      <w:r w:rsidRPr="00253757">
        <w:rPr>
          <w:sz w:val="23"/>
          <w:szCs w:val="23"/>
        </w:rPr>
        <w:t xml:space="preserve">, cerca del </w:t>
      </w:r>
      <w:r w:rsidRPr="00253757">
        <w:rPr>
          <w:b/>
          <w:bCs/>
          <w:sz w:val="23"/>
          <w:szCs w:val="23"/>
        </w:rPr>
        <w:t>30% del total del sistema</w:t>
      </w:r>
      <w:r w:rsidRPr="00253757">
        <w:rPr>
          <w:sz w:val="23"/>
          <w:szCs w:val="23"/>
        </w:rPr>
        <w:t xml:space="preserve">. Dentro de estas zonas, </w:t>
      </w:r>
      <w:proofErr w:type="spellStart"/>
      <w:r w:rsidRPr="00253757">
        <w:rPr>
          <w:sz w:val="23"/>
          <w:szCs w:val="23"/>
        </w:rPr>
        <w:t>MetroRiel</w:t>
      </w:r>
      <w:proofErr w:type="spellEnd"/>
      <w:r w:rsidRPr="00253757">
        <w:rPr>
          <w:sz w:val="23"/>
          <w:szCs w:val="23"/>
        </w:rPr>
        <w:t xml:space="preserve"> concentra entre </w:t>
      </w:r>
      <w:r w:rsidRPr="00253757">
        <w:rPr>
          <w:b/>
          <w:bCs/>
          <w:sz w:val="23"/>
          <w:szCs w:val="23"/>
        </w:rPr>
        <w:t>35% y 47%</w:t>
      </w:r>
      <w:r w:rsidRPr="00253757">
        <w:rPr>
          <w:sz w:val="23"/>
          <w:szCs w:val="23"/>
        </w:rPr>
        <w:t xml:space="preserve"> del total de abordajes, con demandas absolutas que van de </w:t>
      </w:r>
      <w:r w:rsidRPr="00253757">
        <w:rPr>
          <w:b/>
          <w:bCs/>
          <w:sz w:val="23"/>
          <w:szCs w:val="23"/>
        </w:rPr>
        <w:t>151k en Zona 17 a 139k en Zona 1</w:t>
      </w:r>
      <w:r w:rsidRPr="00253757">
        <w:rPr>
          <w:sz w:val="23"/>
          <w:szCs w:val="23"/>
        </w:rPr>
        <w:t>.</w:t>
      </w:r>
    </w:p>
    <w:p w14:paraId="01F669E7" w14:textId="77777777" w:rsidR="00680D92" w:rsidRPr="00253757" w:rsidRDefault="00000000" w:rsidP="00034A69">
      <w:pPr>
        <w:spacing w:after="200"/>
        <w:ind w:left="1416"/>
        <w:jc w:val="both"/>
      </w:pPr>
      <w:r w:rsidRPr="00253757">
        <w:rPr>
          <w:sz w:val="23"/>
          <w:szCs w:val="23"/>
        </w:rPr>
        <w:t xml:space="preserve">La correlación es directa: donde el corredor tiene mayor presencia, la afluencia también aumenta. Esto valida la priorización del trazado, pero también advierte que </w:t>
      </w:r>
      <w:proofErr w:type="spellStart"/>
      <w:r w:rsidRPr="00253757">
        <w:rPr>
          <w:b/>
          <w:bCs/>
          <w:sz w:val="23"/>
          <w:szCs w:val="23"/>
        </w:rPr>
        <w:t>MetroRiel</w:t>
      </w:r>
      <w:proofErr w:type="spellEnd"/>
      <w:r w:rsidRPr="00253757">
        <w:rPr>
          <w:b/>
          <w:bCs/>
          <w:sz w:val="23"/>
          <w:szCs w:val="23"/>
        </w:rPr>
        <w:t xml:space="preserve"> absorbe cuota dentro del corredor (17.42%)</w:t>
      </w:r>
      <w:r w:rsidRPr="00253757">
        <w:rPr>
          <w:sz w:val="23"/>
          <w:szCs w:val="23"/>
        </w:rPr>
        <w:t>, no necesariamente fuera de él.</w:t>
      </w:r>
    </w:p>
    <w:p w14:paraId="654979C3" w14:textId="77777777" w:rsidR="00680D92" w:rsidRPr="00253757" w:rsidRDefault="00000000" w:rsidP="00253757">
      <w:pPr>
        <w:spacing w:after="200"/>
        <w:jc w:val="both"/>
      </w:pPr>
      <w:r w:rsidRPr="00253757">
        <w:rPr>
          <w:noProof/>
        </w:rPr>
        <w:drawing>
          <wp:inline distT="0" distB="0" distL="0" distR="0" wp14:anchorId="25CCB0C1" wp14:editId="38A59E80">
            <wp:extent cx="5238750" cy="3067050"/>
            <wp:effectExtent l="0" t="0" r="0" b="0"/>
            <wp:docPr id="426364359" name="Imagen 42636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067050"/>
                    </a:xfrm>
                    <a:prstGeom prst="rect">
                      <a:avLst/>
                    </a:prstGeom>
                  </pic:spPr>
                </pic:pic>
              </a:graphicData>
            </a:graphic>
          </wp:inline>
        </w:drawing>
      </w:r>
    </w:p>
    <w:p w14:paraId="4ED12C8C" w14:textId="77777777" w:rsidR="00680D92" w:rsidRPr="00253757" w:rsidRDefault="00680D92" w:rsidP="00253757">
      <w:pPr>
        <w:jc w:val="both"/>
      </w:pPr>
    </w:p>
    <w:p w14:paraId="49A6C742" w14:textId="77777777" w:rsidR="00680D92" w:rsidRPr="009B2750" w:rsidRDefault="00000000" w:rsidP="00253757">
      <w:pPr>
        <w:spacing w:after="150"/>
        <w:jc w:val="both"/>
        <w:rPr>
          <w:sz w:val="22"/>
          <w:szCs w:val="22"/>
        </w:rPr>
      </w:pPr>
      <w:r w:rsidRPr="009B2750">
        <w:rPr>
          <w:b/>
          <w:bCs/>
          <w:sz w:val="36"/>
          <w:szCs w:val="36"/>
        </w:rPr>
        <w:lastRenderedPageBreak/>
        <w:t>2.2 La Recomendación</w:t>
      </w:r>
    </w:p>
    <w:p w14:paraId="1E3704FF" w14:textId="77777777" w:rsidR="00680D92" w:rsidRPr="00253757" w:rsidRDefault="00680D92" w:rsidP="00253757">
      <w:pPr>
        <w:jc w:val="both"/>
      </w:pPr>
    </w:p>
    <w:p w14:paraId="3FC77232" w14:textId="77777777" w:rsidR="00680D92" w:rsidRPr="00253757" w:rsidRDefault="00000000" w:rsidP="009B2750">
      <w:pPr>
        <w:spacing w:after="150"/>
        <w:ind w:left="708"/>
        <w:jc w:val="both"/>
      </w:pPr>
      <w:r w:rsidRPr="00253757">
        <w:rPr>
          <w:b/>
          <w:bCs/>
          <w:sz w:val="30"/>
          <w:szCs w:val="30"/>
        </w:rPr>
        <w:t>Dónde ubicar una estación de transbordo</w:t>
      </w:r>
    </w:p>
    <w:p w14:paraId="6174AD8C" w14:textId="77777777" w:rsidR="00680D92" w:rsidRPr="00253757" w:rsidRDefault="00000000" w:rsidP="009B2750">
      <w:pPr>
        <w:spacing w:after="200"/>
        <w:ind w:left="1416"/>
        <w:jc w:val="both"/>
      </w:pPr>
      <w:r w:rsidRPr="00253757">
        <w:rPr>
          <w:sz w:val="23"/>
          <w:szCs w:val="23"/>
        </w:rPr>
        <w:t xml:space="preserve">Proponemos una estación de transbordo en la </w:t>
      </w:r>
      <w:r w:rsidRPr="00253757">
        <w:rPr>
          <w:b/>
          <w:bCs/>
          <w:sz w:val="23"/>
          <w:szCs w:val="23"/>
        </w:rPr>
        <w:t>Zona 12 o Zona 8</w:t>
      </w:r>
      <w:r w:rsidRPr="00253757">
        <w:rPr>
          <w:sz w:val="23"/>
          <w:szCs w:val="23"/>
        </w:rPr>
        <w:t>, porque:</w:t>
      </w:r>
    </w:p>
    <w:p w14:paraId="5432B557" w14:textId="77777777" w:rsidR="00680D92" w:rsidRPr="00253757" w:rsidRDefault="00000000" w:rsidP="009B2750">
      <w:pPr>
        <w:pStyle w:val="Prrafodelista"/>
        <w:numPr>
          <w:ilvl w:val="0"/>
          <w:numId w:val="15"/>
        </w:numPr>
        <w:spacing w:after="100"/>
        <w:ind w:left="1776"/>
        <w:jc w:val="both"/>
      </w:pPr>
      <w:r w:rsidRPr="00253757">
        <w:t xml:space="preserve">Son las zonas con mayor volumen de abordajes (150,762 y 149,844).    </w:t>
      </w:r>
    </w:p>
    <w:p w14:paraId="3863B082" w14:textId="77777777" w:rsidR="00680D92" w:rsidRPr="00253757" w:rsidRDefault="00000000" w:rsidP="009B2750">
      <w:pPr>
        <w:pStyle w:val="Prrafodelista"/>
        <w:numPr>
          <w:ilvl w:val="0"/>
          <w:numId w:val="15"/>
        </w:numPr>
        <w:spacing w:after="100"/>
        <w:ind w:left="1776"/>
        <w:jc w:val="both"/>
      </w:pPr>
      <w:r w:rsidRPr="00253757">
        <w:t xml:space="preserve">Tienen presencia de los cuatro sistemas.    </w:t>
      </w:r>
    </w:p>
    <w:p w14:paraId="63774643" w14:textId="77777777" w:rsidR="00680D92" w:rsidRPr="00253757" w:rsidRDefault="00000000" w:rsidP="009B2750">
      <w:pPr>
        <w:pStyle w:val="Prrafodelista"/>
        <w:numPr>
          <w:ilvl w:val="0"/>
          <w:numId w:val="15"/>
        </w:numPr>
        <w:spacing w:after="100"/>
        <w:ind w:left="1776"/>
        <w:jc w:val="both"/>
      </w:pPr>
      <w:r w:rsidRPr="00253757">
        <w:t xml:space="preserve">Ahí se concentra la combinación </w:t>
      </w:r>
      <w:proofErr w:type="spellStart"/>
      <w:r w:rsidRPr="00253757">
        <w:t>Transmetro</w:t>
      </w:r>
      <w:proofErr w:type="spellEnd"/>
      <w:r w:rsidRPr="00253757">
        <w:t>–</w:t>
      </w:r>
      <w:proofErr w:type="spellStart"/>
      <w:r w:rsidRPr="00253757">
        <w:t>Transurbano</w:t>
      </w:r>
      <w:proofErr w:type="spellEnd"/>
      <w:r w:rsidRPr="00253757">
        <w:t xml:space="preserve"> (23.31% de usuarios multimodales).    </w:t>
      </w:r>
    </w:p>
    <w:p w14:paraId="71CF6CC7" w14:textId="77777777" w:rsidR="00680D92" w:rsidRPr="00253757" w:rsidRDefault="00000000" w:rsidP="009B2750">
      <w:pPr>
        <w:pStyle w:val="Prrafodelista"/>
        <w:numPr>
          <w:ilvl w:val="0"/>
          <w:numId w:val="15"/>
        </w:numPr>
        <w:spacing w:after="100"/>
        <w:ind w:left="1776"/>
        <w:jc w:val="both"/>
      </w:pPr>
      <w:r w:rsidRPr="00253757">
        <w:t xml:space="preserve">Una estación en ese punto capturaría el flujo del pico de 07:00 (17,742 y 18,004 abordajes) y el de 17:00 (15,208 y 15,259).    </w:t>
      </w:r>
    </w:p>
    <w:p w14:paraId="3D8CF279" w14:textId="77777777" w:rsidR="00680D92" w:rsidRPr="00253757" w:rsidRDefault="00680D92" w:rsidP="009B2750">
      <w:pPr>
        <w:ind w:left="708"/>
        <w:jc w:val="both"/>
      </w:pPr>
    </w:p>
    <w:p w14:paraId="633EE040" w14:textId="77777777" w:rsidR="00680D92" w:rsidRPr="00253757" w:rsidRDefault="00000000" w:rsidP="009B2750">
      <w:pPr>
        <w:spacing w:after="150"/>
        <w:ind w:left="708"/>
        <w:jc w:val="both"/>
      </w:pPr>
      <w:r w:rsidRPr="00253757">
        <w:rPr>
          <w:b/>
          <w:bCs/>
          <w:sz w:val="30"/>
          <w:szCs w:val="30"/>
        </w:rPr>
        <w:t>Qué corredor sigue descubierto</w:t>
      </w:r>
    </w:p>
    <w:p w14:paraId="7E2DDE59" w14:textId="77777777" w:rsidR="00680D92" w:rsidRPr="00253757" w:rsidRDefault="00000000" w:rsidP="009B2750">
      <w:pPr>
        <w:spacing w:after="200"/>
        <w:ind w:left="1416"/>
        <w:jc w:val="both"/>
      </w:pPr>
      <w:r w:rsidRPr="00253757">
        <w:rPr>
          <w:sz w:val="23"/>
          <w:szCs w:val="23"/>
        </w:rPr>
        <w:t xml:space="preserve">El corredor </w:t>
      </w:r>
      <w:r w:rsidRPr="00253757">
        <w:rPr>
          <w:b/>
          <w:bCs/>
          <w:sz w:val="23"/>
          <w:szCs w:val="23"/>
        </w:rPr>
        <w:t>norte-poniente</w:t>
      </w:r>
      <w:r w:rsidRPr="00253757">
        <w:rPr>
          <w:sz w:val="23"/>
          <w:szCs w:val="23"/>
        </w:rPr>
        <w:t xml:space="preserve">, que conectaría las Zonas 2, 3, 5, 14, 15, 16, 19, 20 y 21. Estas zonas no aparecen en ningún registro de los cuatro sistemas. Si la Agencia busca equidad territorial, ahí está la brecha más grande. La Zona 18, aunque sí tiene servicio, depende al 58% de </w:t>
      </w:r>
      <w:proofErr w:type="spellStart"/>
      <w:r w:rsidRPr="00253757">
        <w:rPr>
          <w:sz w:val="23"/>
          <w:szCs w:val="23"/>
        </w:rPr>
        <w:t>Transurbano</w:t>
      </w:r>
      <w:proofErr w:type="spellEnd"/>
      <w:r w:rsidRPr="00253757">
        <w:rPr>
          <w:sz w:val="23"/>
          <w:szCs w:val="23"/>
        </w:rPr>
        <w:t>, lo que la vuelve vulnerable a fallas de un solo operador.</w:t>
      </w:r>
    </w:p>
    <w:p w14:paraId="40B7FA23" w14:textId="77777777" w:rsidR="00680D92" w:rsidRPr="00253757" w:rsidRDefault="00680D92" w:rsidP="009B2750">
      <w:pPr>
        <w:ind w:left="708"/>
        <w:jc w:val="both"/>
      </w:pPr>
    </w:p>
    <w:p w14:paraId="6D03E9A7" w14:textId="77777777" w:rsidR="00680D92" w:rsidRPr="00253757" w:rsidRDefault="00000000" w:rsidP="009B2750">
      <w:pPr>
        <w:spacing w:after="150"/>
        <w:ind w:left="708"/>
        <w:jc w:val="both"/>
      </w:pPr>
      <w:r w:rsidRPr="00253757">
        <w:rPr>
          <w:b/>
          <w:bCs/>
          <w:sz w:val="30"/>
          <w:szCs w:val="30"/>
        </w:rPr>
        <w:t>Qué modo está subutilizado</w:t>
      </w:r>
    </w:p>
    <w:p w14:paraId="4A279CCF" w14:textId="77777777" w:rsidR="00680D92" w:rsidRPr="00253757" w:rsidRDefault="00000000" w:rsidP="009B2750">
      <w:pPr>
        <w:spacing w:after="200"/>
        <w:ind w:left="1416"/>
        <w:jc w:val="both"/>
      </w:pPr>
      <w:proofErr w:type="spellStart"/>
      <w:r w:rsidRPr="00253757">
        <w:rPr>
          <w:b/>
          <w:bCs/>
          <w:sz w:val="23"/>
          <w:szCs w:val="23"/>
        </w:rPr>
        <w:t>MetroRiel</w:t>
      </w:r>
      <w:proofErr w:type="spellEnd"/>
      <w:r w:rsidRPr="00253757">
        <w:rPr>
          <w:sz w:val="23"/>
          <w:szCs w:val="23"/>
        </w:rPr>
        <w:t xml:space="preserve">, con solo </w:t>
      </w:r>
      <w:r w:rsidRPr="00253757">
        <w:rPr>
          <w:b/>
          <w:bCs/>
          <w:sz w:val="23"/>
          <w:szCs w:val="23"/>
        </w:rPr>
        <w:t>3.50%</w:t>
      </w:r>
      <w:r w:rsidRPr="00253757">
        <w:rPr>
          <w:sz w:val="23"/>
          <w:szCs w:val="23"/>
        </w:rPr>
        <w:t xml:space="preserve"> de usuarios individuales y </w:t>
      </w:r>
      <w:r w:rsidRPr="00253757">
        <w:rPr>
          <w:b/>
          <w:bCs/>
          <w:sz w:val="23"/>
          <w:szCs w:val="23"/>
        </w:rPr>
        <w:t>14.20%</w:t>
      </w:r>
      <w:r w:rsidRPr="00253757">
        <w:rPr>
          <w:sz w:val="23"/>
          <w:szCs w:val="23"/>
        </w:rPr>
        <w:t xml:space="preserve"> en la única combinación </w:t>
      </w:r>
      <w:proofErr w:type="spellStart"/>
      <w:r w:rsidRPr="00253757">
        <w:rPr>
          <w:sz w:val="23"/>
          <w:szCs w:val="23"/>
        </w:rPr>
        <w:t>trimodal</w:t>
      </w:r>
      <w:proofErr w:type="spellEnd"/>
      <w:r w:rsidRPr="00253757">
        <w:rPr>
          <w:sz w:val="23"/>
          <w:szCs w:val="23"/>
        </w:rPr>
        <w:t xml:space="preserve">. Aunque su trazado es correcto, su cuota modal es baja frente a </w:t>
      </w:r>
      <w:proofErr w:type="spellStart"/>
      <w:r w:rsidRPr="00253757">
        <w:rPr>
          <w:sz w:val="23"/>
          <w:szCs w:val="23"/>
        </w:rPr>
        <w:t>Transmetro</w:t>
      </w:r>
      <w:proofErr w:type="spellEnd"/>
      <w:r w:rsidRPr="00253757">
        <w:rPr>
          <w:sz w:val="23"/>
          <w:szCs w:val="23"/>
        </w:rPr>
        <w:t xml:space="preserve"> y </w:t>
      </w:r>
      <w:proofErr w:type="spellStart"/>
      <w:r w:rsidRPr="00253757">
        <w:rPr>
          <w:sz w:val="23"/>
          <w:szCs w:val="23"/>
        </w:rPr>
        <w:t>Transurbano</w:t>
      </w:r>
      <w:proofErr w:type="spellEnd"/>
      <w:r w:rsidRPr="00253757">
        <w:rPr>
          <w:sz w:val="23"/>
          <w:szCs w:val="23"/>
        </w:rPr>
        <w:t xml:space="preserve">. La recomendación es </w:t>
      </w:r>
      <w:r w:rsidRPr="00253757">
        <w:rPr>
          <w:b/>
          <w:bCs/>
          <w:sz w:val="23"/>
          <w:szCs w:val="23"/>
        </w:rPr>
        <w:t>integrarlo tarifaria y operativamente</w:t>
      </w:r>
      <w:r w:rsidRPr="00253757">
        <w:rPr>
          <w:sz w:val="23"/>
          <w:szCs w:val="23"/>
        </w:rPr>
        <w:t xml:space="preserve"> con </w:t>
      </w:r>
      <w:proofErr w:type="spellStart"/>
      <w:r w:rsidRPr="00253757">
        <w:rPr>
          <w:sz w:val="23"/>
          <w:szCs w:val="23"/>
        </w:rPr>
        <w:t>Transmetro</w:t>
      </w:r>
      <w:proofErr w:type="spellEnd"/>
      <w:r w:rsidRPr="00253757">
        <w:rPr>
          <w:sz w:val="23"/>
          <w:szCs w:val="23"/>
        </w:rPr>
        <w:t xml:space="preserve"> y </w:t>
      </w:r>
      <w:proofErr w:type="spellStart"/>
      <w:r w:rsidRPr="00253757">
        <w:rPr>
          <w:sz w:val="23"/>
          <w:szCs w:val="23"/>
        </w:rPr>
        <w:t>Transurbano</w:t>
      </w:r>
      <w:proofErr w:type="spellEnd"/>
      <w:r w:rsidRPr="00253757">
        <w:rPr>
          <w:sz w:val="23"/>
          <w:szCs w:val="23"/>
        </w:rPr>
        <w:t xml:space="preserve"> en las estaciones de transbordo propuestas, para que deje de ser un modo aislado y se convierta en columna vertebral del sistema.</w:t>
      </w:r>
    </w:p>
    <w:p w14:paraId="6CB795D3" w14:textId="77777777" w:rsidR="00680D92" w:rsidRPr="00253757" w:rsidRDefault="00680D92" w:rsidP="00253757">
      <w:pPr>
        <w:jc w:val="both"/>
      </w:pPr>
    </w:p>
    <w:p w14:paraId="59FBBDAE" w14:textId="77777777" w:rsidR="00680D92" w:rsidRPr="00253757" w:rsidRDefault="00000000" w:rsidP="00253757">
      <w:pPr>
        <w:spacing w:after="150"/>
        <w:jc w:val="both"/>
      </w:pPr>
      <w:r w:rsidRPr="00253757">
        <w:rPr>
          <w:b/>
          <w:bCs/>
          <w:sz w:val="33"/>
          <w:szCs w:val="33"/>
        </w:rPr>
        <w:t xml:space="preserve">2.3 Capa de </w:t>
      </w:r>
      <w:proofErr w:type="spellStart"/>
      <w:r w:rsidRPr="00253757">
        <w:rPr>
          <w:b/>
          <w:bCs/>
          <w:sz w:val="33"/>
          <w:szCs w:val="33"/>
        </w:rPr>
        <w:t>Features</w:t>
      </w:r>
      <w:proofErr w:type="spellEnd"/>
      <w:r w:rsidRPr="00253757">
        <w:rPr>
          <w:b/>
          <w:bCs/>
          <w:sz w:val="33"/>
          <w:szCs w:val="33"/>
        </w:rPr>
        <w:t xml:space="preserve"> para Ciencia de Datos</w:t>
      </w:r>
    </w:p>
    <w:p w14:paraId="29A8AA22" w14:textId="77777777" w:rsidR="00680D92" w:rsidRPr="00253757" w:rsidRDefault="00680D92" w:rsidP="00253757">
      <w:pPr>
        <w:jc w:val="both"/>
      </w:pPr>
    </w:p>
    <w:p w14:paraId="46939FBC" w14:textId="77777777" w:rsidR="00680D92" w:rsidRPr="00253757" w:rsidRDefault="00000000" w:rsidP="009B2750">
      <w:pPr>
        <w:spacing w:after="150"/>
        <w:ind w:left="708"/>
        <w:jc w:val="both"/>
      </w:pPr>
      <w:r w:rsidRPr="00253757">
        <w:rPr>
          <w:b/>
          <w:bCs/>
          <w:sz w:val="30"/>
          <w:szCs w:val="30"/>
        </w:rPr>
        <w:t>1. Declaración del Caso de Uso Predictivo</w:t>
      </w:r>
    </w:p>
    <w:tbl>
      <w:tblPr>
        <w:tblW w:w="5000" w:type="pct"/>
        <w:tblInd w:w="708" w:type="dxa"/>
        <w:tblCellMar>
          <w:left w:w="10" w:type="dxa"/>
          <w:right w:w="10" w:type="dxa"/>
        </w:tblCellMar>
        <w:tblLook w:val="04A0" w:firstRow="1" w:lastRow="0" w:firstColumn="1" w:lastColumn="0" w:noHBand="0" w:noVBand="1"/>
      </w:tblPr>
      <w:tblGrid>
        <w:gridCol w:w="9016"/>
      </w:tblGrid>
      <w:tr w:rsidR="00680D92" w:rsidRPr="009B2750" w14:paraId="67D78133" w14:textId="77777777" w:rsidTr="009B2750">
        <w:tc>
          <w:tcPr>
            <w:tcW w:w="0" w:type="auto"/>
            <w:tcBorders>
              <w:left w:val="single" w:sz="8" w:space="0" w:color="auto"/>
            </w:tcBorders>
            <w:shd w:val="clear" w:color="auto" w:fill="F0F0F0"/>
            <w:tcMar>
              <w:top w:w="100" w:type="dxa"/>
              <w:left w:w="0" w:type="dxa"/>
              <w:bottom w:w="100" w:type="dxa"/>
              <w:right w:w="100" w:type="dxa"/>
            </w:tcMar>
          </w:tcPr>
          <w:p w14:paraId="2863D0C8" w14:textId="77777777" w:rsidR="00680D92" w:rsidRPr="009B2750" w:rsidRDefault="00000000" w:rsidP="00253757">
            <w:pPr>
              <w:spacing w:after="100"/>
              <w:ind w:left="200"/>
              <w:jc w:val="both"/>
              <w:rPr>
                <w:sz w:val="24"/>
                <w:szCs w:val="24"/>
              </w:rPr>
            </w:pPr>
            <w:r w:rsidRPr="009B2750">
              <w:rPr>
                <w:b/>
                <w:bCs/>
                <w:sz w:val="24"/>
                <w:szCs w:val="24"/>
              </w:rPr>
              <w:t>¿Qué predice esta tabla?</w:t>
            </w:r>
            <w:r w:rsidRPr="009B2750">
              <w:rPr>
                <w:sz w:val="24"/>
                <w:szCs w:val="24"/>
              </w:rPr>
              <w:t xml:space="preserve"> Predice la </w:t>
            </w:r>
            <w:r w:rsidRPr="009B2750">
              <w:rPr>
                <w:b/>
                <w:bCs/>
                <w:sz w:val="24"/>
                <w:szCs w:val="24"/>
              </w:rPr>
              <w:t>probabilidad de abandono del transporte masivo (Churn)</w:t>
            </w:r>
            <w:r w:rsidRPr="009B2750">
              <w:rPr>
                <w:sz w:val="24"/>
                <w:szCs w:val="24"/>
              </w:rPr>
              <w:t xml:space="preserve"> o la </w:t>
            </w:r>
            <w:r w:rsidRPr="009B2750">
              <w:rPr>
                <w:b/>
                <w:bCs/>
                <w:sz w:val="24"/>
                <w:szCs w:val="24"/>
              </w:rPr>
              <w:t xml:space="preserve">propensión de migración hacia el nuevo sistema </w:t>
            </w:r>
            <w:proofErr w:type="spellStart"/>
            <w:r w:rsidRPr="009B2750">
              <w:rPr>
                <w:b/>
                <w:bCs/>
                <w:sz w:val="24"/>
                <w:szCs w:val="24"/>
              </w:rPr>
              <w:t>MetroRiel</w:t>
            </w:r>
            <w:proofErr w:type="spellEnd"/>
            <w:r w:rsidRPr="009B2750">
              <w:rPr>
                <w:sz w:val="24"/>
                <w:szCs w:val="24"/>
              </w:rPr>
              <w:t xml:space="preserve"> en los siguientes 30 días.</w:t>
            </w:r>
          </w:p>
          <w:p w14:paraId="184D4833" w14:textId="77777777" w:rsidR="00680D92" w:rsidRPr="009B2750" w:rsidRDefault="00000000" w:rsidP="00253757">
            <w:pPr>
              <w:spacing w:after="100"/>
              <w:ind w:left="200"/>
              <w:jc w:val="both"/>
              <w:rPr>
                <w:sz w:val="24"/>
                <w:szCs w:val="24"/>
              </w:rPr>
            </w:pPr>
            <w:r w:rsidRPr="009B2750">
              <w:rPr>
                <w:b/>
                <w:bCs/>
                <w:sz w:val="24"/>
                <w:szCs w:val="24"/>
              </w:rPr>
              <w:t>¿Por qué le sirve a la Agencia?</w:t>
            </w:r>
            <w:r w:rsidRPr="009B2750">
              <w:rPr>
                <w:sz w:val="24"/>
                <w:szCs w:val="24"/>
              </w:rPr>
              <w:t xml:space="preserve"> Permite a la AMT segmentar a los usuarios según su intensidad y dependencia horaria para focalizar subsidios cruzados, ajustar frecuencias de buses alimentadores en las estaciones de origen más frecuentes y retener pasajeros que muestran una recencia crítica (</w:t>
            </w:r>
            <w:proofErr w:type="spellStart"/>
            <w:r w:rsidRPr="009B2750">
              <w:rPr>
                <w:rFonts w:eastAsia="Courier New"/>
                <w:sz w:val="24"/>
                <w:szCs w:val="24"/>
                <w:shd w:val="clear" w:color="auto" w:fill="D3D3D3"/>
              </w:rPr>
              <w:t>dias_ultimo_viaje</w:t>
            </w:r>
            <w:proofErr w:type="spellEnd"/>
            <w:r w:rsidRPr="009B2750">
              <w:rPr>
                <w:sz w:val="24"/>
                <w:szCs w:val="24"/>
              </w:rPr>
              <w:t xml:space="preserve"> alto).</w:t>
            </w:r>
          </w:p>
        </w:tc>
      </w:tr>
    </w:tbl>
    <w:p w14:paraId="518475F7" w14:textId="77777777" w:rsidR="00680D92" w:rsidRPr="00253757" w:rsidRDefault="00680D92" w:rsidP="009B2750">
      <w:pPr>
        <w:spacing w:after="200"/>
        <w:ind w:left="708"/>
        <w:jc w:val="both"/>
      </w:pPr>
    </w:p>
    <w:p w14:paraId="61AE68E8" w14:textId="77777777" w:rsidR="00680D92" w:rsidRPr="00253757" w:rsidRDefault="00680D92" w:rsidP="009B2750">
      <w:pPr>
        <w:ind w:left="708"/>
        <w:jc w:val="both"/>
      </w:pPr>
    </w:p>
    <w:p w14:paraId="7AFB86DC" w14:textId="77777777" w:rsidR="00680D92" w:rsidRPr="00253757" w:rsidRDefault="00000000" w:rsidP="009B2750">
      <w:pPr>
        <w:spacing w:after="150"/>
        <w:ind w:left="708"/>
        <w:jc w:val="both"/>
      </w:pPr>
      <w:r w:rsidRPr="00253757">
        <w:rPr>
          <w:b/>
          <w:bCs/>
          <w:sz w:val="30"/>
          <w:szCs w:val="30"/>
        </w:rPr>
        <w:t>2. Metadatos de la Extracción</w:t>
      </w:r>
    </w:p>
    <w:p w14:paraId="1E71AC6C" w14:textId="77777777" w:rsidR="00680D92" w:rsidRPr="009B2750" w:rsidRDefault="00000000" w:rsidP="009B2750">
      <w:pPr>
        <w:pStyle w:val="Prrafodelista"/>
        <w:numPr>
          <w:ilvl w:val="0"/>
          <w:numId w:val="16"/>
        </w:numPr>
        <w:spacing w:after="100"/>
        <w:jc w:val="both"/>
        <w:rPr>
          <w:sz w:val="24"/>
          <w:szCs w:val="24"/>
        </w:rPr>
      </w:pPr>
      <w:r w:rsidRPr="009B2750">
        <w:rPr>
          <w:b/>
          <w:bCs/>
          <w:sz w:val="24"/>
          <w:szCs w:val="24"/>
        </w:rPr>
        <w:t>Grano:</w:t>
      </w:r>
      <w:r w:rsidRPr="009B2750">
        <w:rPr>
          <w:sz w:val="24"/>
          <w:szCs w:val="24"/>
        </w:rPr>
        <w:t xml:space="preserve"> 1 fila por usuario único </w:t>
      </w:r>
      <w:proofErr w:type="spellStart"/>
      <w:r w:rsidRPr="009B2750">
        <w:rPr>
          <w:sz w:val="24"/>
          <w:szCs w:val="24"/>
        </w:rPr>
        <w:t>seudonimizado</w:t>
      </w:r>
      <w:proofErr w:type="spellEnd"/>
      <w:r w:rsidRPr="009B2750">
        <w:rPr>
          <w:sz w:val="24"/>
          <w:szCs w:val="24"/>
        </w:rPr>
        <w:t xml:space="preserve"> (</w:t>
      </w:r>
      <w:proofErr w:type="spellStart"/>
      <w:r w:rsidRPr="009B2750">
        <w:rPr>
          <w:rFonts w:eastAsia="Courier New"/>
          <w:sz w:val="24"/>
          <w:szCs w:val="24"/>
          <w:shd w:val="clear" w:color="auto" w:fill="D3D3D3"/>
        </w:rPr>
        <w:t>user_hash</w:t>
      </w:r>
      <w:proofErr w:type="spellEnd"/>
      <w:r w:rsidRPr="009B2750">
        <w:rPr>
          <w:sz w:val="24"/>
          <w:szCs w:val="24"/>
        </w:rPr>
        <w:t>).</w:t>
      </w:r>
    </w:p>
    <w:p w14:paraId="09F06083" w14:textId="77777777" w:rsidR="00680D92" w:rsidRPr="009B2750" w:rsidRDefault="00000000" w:rsidP="009B2750">
      <w:pPr>
        <w:pStyle w:val="Prrafodelista"/>
        <w:numPr>
          <w:ilvl w:val="0"/>
          <w:numId w:val="16"/>
        </w:numPr>
        <w:spacing w:after="100"/>
        <w:jc w:val="both"/>
        <w:rPr>
          <w:sz w:val="24"/>
          <w:szCs w:val="24"/>
        </w:rPr>
      </w:pPr>
      <w:r w:rsidRPr="009B2750">
        <w:rPr>
          <w:b/>
          <w:bCs/>
          <w:sz w:val="24"/>
          <w:szCs w:val="24"/>
        </w:rPr>
        <w:lastRenderedPageBreak/>
        <w:t>Capa Origen:</w:t>
      </w:r>
      <w:r w:rsidRPr="009B2750">
        <w:rPr>
          <w:sz w:val="24"/>
          <w:szCs w:val="24"/>
        </w:rPr>
        <w:t xml:space="preserve"> Exclusivamente tablas conformadas de la capa </w:t>
      </w:r>
      <w:r w:rsidRPr="009B2750">
        <w:rPr>
          <w:b/>
          <w:bCs/>
          <w:sz w:val="24"/>
          <w:szCs w:val="24"/>
        </w:rPr>
        <w:t>Silver</w:t>
      </w:r>
      <w:r w:rsidRPr="009B2750">
        <w:rPr>
          <w:sz w:val="24"/>
          <w:szCs w:val="24"/>
        </w:rPr>
        <w:t xml:space="preserve"> (</w:t>
      </w:r>
      <w:proofErr w:type="spellStart"/>
      <w:r w:rsidRPr="009B2750">
        <w:rPr>
          <w:rFonts w:eastAsia="Courier New"/>
          <w:sz w:val="24"/>
          <w:szCs w:val="24"/>
          <w:shd w:val="clear" w:color="auto" w:fill="D3D3D3"/>
        </w:rPr>
        <w:t>silver_transmetro_validado</w:t>
      </w:r>
      <w:proofErr w:type="spellEnd"/>
      <w:r w:rsidRPr="009B2750">
        <w:rPr>
          <w:sz w:val="24"/>
          <w:szCs w:val="24"/>
        </w:rPr>
        <w:t xml:space="preserve">, </w:t>
      </w:r>
      <w:proofErr w:type="spellStart"/>
      <w:r w:rsidRPr="009B2750">
        <w:rPr>
          <w:rFonts w:eastAsia="Courier New"/>
          <w:sz w:val="24"/>
          <w:szCs w:val="24"/>
          <w:shd w:val="clear" w:color="auto" w:fill="D3D3D3"/>
        </w:rPr>
        <w:t>silver_transurbano_validado</w:t>
      </w:r>
      <w:proofErr w:type="spellEnd"/>
      <w:r w:rsidRPr="009B2750">
        <w:rPr>
          <w:sz w:val="24"/>
          <w:szCs w:val="24"/>
        </w:rPr>
        <w:t xml:space="preserve">, </w:t>
      </w:r>
      <w:proofErr w:type="spellStart"/>
      <w:r w:rsidRPr="009B2750">
        <w:rPr>
          <w:rFonts w:eastAsia="Courier New"/>
          <w:sz w:val="24"/>
          <w:szCs w:val="24"/>
          <w:shd w:val="clear" w:color="auto" w:fill="D3D3D3"/>
        </w:rPr>
        <w:t>silver_aerometro_validado</w:t>
      </w:r>
      <w:proofErr w:type="spellEnd"/>
      <w:r w:rsidRPr="009B2750">
        <w:rPr>
          <w:sz w:val="24"/>
          <w:szCs w:val="24"/>
        </w:rPr>
        <w:t xml:space="preserve">, </w:t>
      </w:r>
      <w:proofErr w:type="spellStart"/>
      <w:r w:rsidRPr="009B2750">
        <w:rPr>
          <w:rFonts w:eastAsia="Courier New"/>
          <w:sz w:val="24"/>
          <w:szCs w:val="24"/>
          <w:shd w:val="clear" w:color="auto" w:fill="D3D3D3"/>
        </w:rPr>
        <w:t>silver_metroriel_validado</w:t>
      </w:r>
      <w:proofErr w:type="spellEnd"/>
      <w:r w:rsidRPr="009B2750">
        <w:rPr>
          <w:sz w:val="24"/>
          <w:szCs w:val="24"/>
        </w:rPr>
        <w:t xml:space="preserve">), respetando que las </w:t>
      </w:r>
      <w:proofErr w:type="spellStart"/>
      <w:r w:rsidRPr="009B2750">
        <w:rPr>
          <w:sz w:val="24"/>
          <w:szCs w:val="24"/>
        </w:rPr>
        <w:t>features</w:t>
      </w:r>
      <w:proofErr w:type="spellEnd"/>
      <w:r w:rsidRPr="009B2750">
        <w:rPr>
          <w:sz w:val="24"/>
          <w:szCs w:val="24"/>
        </w:rPr>
        <w:t xml:space="preserve"> no deben extraerse desde Gold.</w:t>
      </w:r>
    </w:p>
    <w:p w14:paraId="65B33AAF" w14:textId="77777777" w:rsidR="00680D92" w:rsidRPr="00253757" w:rsidRDefault="00680D92" w:rsidP="009B2750">
      <w:pPr>
        <w:ind w:left="708"/>
        <w:jc w:val="both"/>
      </w:pPr>
    </w:p>
    <w:p w14:paraId="27DF3526" w14:textId="77777777" w:rsidR="00680D92" w:rsidRPr="00253757" w:rsidRDefault="00000000" w:rsidP="009B2750">
      <w:pPr>
        <w:spacing w:after="150"/>
        <w:ind w:left="708"/>
        <w:jc w:val="both"/>
      </w:pPr>
      <w:r w:rsidRPr="00253757">
        <w:rPr>
          <w:b/>
          <w:bCs/>
          <w:sz w:val="30"/>
          <w:szCs w:val="30"/>
        </w:rPr>
        <w:t xml:space="preserve">3. Diccionario de Datos de </w:t>
      </w:r>
      <w:proofErr w:type="spellStart"/>
      <w:r w:rsidRPr="00253757">
        <w:rPr>
          <w:b/>
          <w:bCs/>
          <w:sz w:val="30"/>
          <w:szCs w:val="30"/>
        </w:rPr>
        <w:t>Features</w:t>
      </w:r>
      <w:proofErr w:type="spellEnd"/>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100" w:type="dxa"/>
          <w:left w:w="10" w:type="dxa"/>
          <w:bottom w:w="100" w:type="dxa"/>
          <w:right w:w="10" w:type="dxa"/>
        </w:tblCellMar>
        <w:tblLook w:val="04A0" w:firstRow="1" w:lastRow="0" w:firstColumn="1" w:lastColumn="0" w:noHBand="0" w:noVBand="1"/>
      </w:tblPr>
      <w:tblGrid>
        <w:gridCol w:w="3789"/>
        <w:gridCol w:w="1159"/>
        <w:gridCol w:w="1608"/>
        <w:gridCol w:w="2468"/>
      </w:tblGrid>
      <w:tr w:rsidR="00680D92" w:rsidRPr="00253757" w14:paraId="625A5290" w14:textId="77777777">
        <w:trPr>
          <w:tblHeader/>
        </w:trPr>
        <w:tc>
          <w:tcPr>
            <w:tcW w:w="0" w:type="auto"/>
            <w:shd w:val="clear" w:color="auto" w:fill="E7E6E6"/>
            <w:tcMar>
              <w:top w:w="100" w:type="dxa"/>
              <w:left w:w="100" w:type="dxa"/>
              <w:bottom w:w="100" w:type="dxa"/>
              <w:right w:w="100" w:type="dxa"/>
            </w:tcMar>
            <w:vAlign w:val="center"/>
          </w:tcPr>
          <w:p w14:paraId="3906CA06" w14:textId="77777777" w:rsidR="00680D92" w:rsidRPr="00253757" w:rsidRDefault="00000000" w:rsidP="00253757">
            <w:pPr>
              <w:spacing w:before="100" w:after="100"/>
              <w:jc w:val="both"/>
            </w:pPr>
            <w:r w:rsidRPr="00253757">
              <w:rPr>
                <w:b/>
                <w:bCs/>
                <w:sz w:val="23"/>
                <w:szCs w:val="23"/>
              </w:rPr>
              <w:t>Campo</w:t>
            </w:r>
          </w:p>
        </w:tc>
        <w:tc>
          <w:tcPr>
            <w:tcW w:w="0" w:type="auto"/>
            <w:shd w:val="clear" w:color="auto" w:fill="E7E6E6"/>
            <w:tcMar>
              <w:top w:w="100" w:type="dxa"/>
              <w:left w:w="100" w:type="dxa"/>
              <w:bottom w:w="100" w:type="dxa"/>
              <w:right w:w="100" w:type="dxa"/>
            </w:tcMar>
            <w:vAlign w:val="center"/>
          </w:tcPr>
          <w:p w14:paraId="54810C24" w14:textId="77777777" w:rsidR="00680D92" w:rsidRPr="00253757" w:rsidRDefault="00000000" w:rsidP="00253757">
            <w:pPr>
              <w:spacing w:before="100" w:after="100"/>
              <w:jc w:val="both"/>
            </w:pPr>
            <w:r w:rsidRPr="00253757">
              <w:rPr>
                <w:b/>
                <w:bCs/>
                <w:sz w:val="23"/>
                <w:szCs w:val="23"/>
              </w:rPr>
              <w:t>Tipo</w:t>
            </w:r>
          </w:p>
        </w:tc>
        <w:tc>
          <w:tcPr>
            <w:tcW w:w="0" w:type="auto"/>
            <w:shd w:val="clear" w:color="auto" w:fill="E7E6E6"/>
            <w:tcMar>
              <w:top w:w="100" w:type="dxa"/>
              <w:left w:w="100" w:type="dxa"/>
              <w:bottom w:w="100" w:type="dxa"/>
              <w:right w:w="100" w:type="dxa"/>
            </w:tcMar>
            <w:vAlign w:val="center"/>
          </w:tcPr>
          <w:p w14:paraId="75BB9140" w14:textId="77777777" w:rsidR="00680D92" w:rsidRPr="00253757" w:rsidRDefault="00000000" w:rsidP="00253757">
            <w:pPr>
              <w:spacing w:before="100" w:after="100"/>
              <w:jc w:val="both"/>
            </w:pPr>
            <w:r w:rsidRPr="00253757">
              <w:rPr>
                <w:b/>
                <w:bCs/>
                <w:sz w:val="23"/>
                <w:szCs w:val="23"/>
              </w:rPr>
              <w:t>Origen Silver</w:t>
            </w:r>
          </w:p>
        </w:tc>
        <w:tc>
          <w:tcPr>
            <w:tcW w:w="0" w:type="auto"/>
            <w:shd w:val="clear" w:color="auto" w:fill="E7E6E6"/>
            <w:tcMar>
              <w:top w:w="100" w:type="dxa"/>
              <w:left w:w="100" w:type="dxa"/>
              <w:bottom w:w="100" w:type="dxa"/>
              <w:right w:w="100" w:type="dxa"/>
            </w:tcMar>
            <w:vAlign w:val="center"/>
          </w:tcPr>
          <w:p w14:paraId="37C02BBA" w14:textId="77777777" w:rsidR="00680D92" w:rsidRPr="00253757" w:rsidRDefault="00000000" w:rsidP="00253757">
            <w:pPr>
              <w:spacing w:before="100" w:after="100"/>
              <w:jc w:val="both"/>
            </w:pPr>
            <w:r w:rsidRPr="00253757">
              <w:rPr>
                <w:b/>
                <w:bCs/>
                <w:sz w:val="23"/>
                <w:szCs w:val="23"/>
              </w:rPr>
              <w:t>Definición y Lógica</w:t>
            </w:r>
          </w:p>
        </w:tc>
      </w:tr>
      <w:tr w:rsidR="00680D92" w:rsidRPr="00253757" w14:paraId="75228782" w14:textId="77777777">
        <w:tc>
          <w:tcPr>
            <w:tcW w:w="0" w:type="auto"/>
            <w:tcMar>
              <w:top w:w="100" w:type="dxa"/>
              <w:left w:w="100" w:type="dxa"/>
              <w:bottom w:w="100" w:type="dxa"/>
              <w:right w:w="100" w:type="dxa"/>
            </w:tcMar>
            <w:vAlign w:val="center"/>
          </w:tcPr>
          <w:p w14:paraId="3E1E4FE7"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user_hash</w:t>
            </w:r>
            <w:proofErr w:type="spellEnd"/>
          </w:p>
        </w:tc>
        <w:tc>
          <w:tcPr>
            <w:tcW w:w="0" w:type="auto"/>
            <w:tcMar>
              <w:top w:w="100" w:type="dxa"/>
              <w:left w:w="100" w:type="dxa"/>
              <w:bottom w:w="100" w:type="dxa"/>
              <w:right w:w="100" w:type="dxa"/>
            </w:tcMar>
            <w:vAlign w:val="center"/>
          </w:tcPr>
          <w:p w14:paraId="2BEC38D8" w14:textId="77777777" w:rsidR="00680D92" w:rsidRPr="00253757" w:rsidRDefault="00000000" w:rsidP="00253757">
            <w:pPr>
              <w:spacing w:before="100" w:after="100"/>
              <w:jc w:val="both"/>
            </w:pPr>
            <w:proofErr w:type="spellStart"/>
            <w:r w:rsidRPr="00253757">
              <w:rPr>
                <w:sz w:val="23"/>
                <w:szCs w:val="23"/>
              </w:rPr>
              <w:t>text</w:t>
            </w:r>
            <w:proofErr w:type="spellEnd"/>
          </w:p>
        </w:tc>
        <w:tc>
          <w:tcPr>
            <w:tcW w:w="0" w:type="auto"/>
            <w:tcMar>
              <w:top w:w="100" w:type="dxa"/>
              <w:left w:w="100" w:type="dxa"/>
              <w:bottom w:w="100" w:type="dxa"/>
              <w:right w:w="100" w:type="dxa"/>
            </w:tcMar>
            <w:vAlign w:val="center"/>
          </w:tcPr>
          <w:p w14:paraId="204D8DD6" w14:textId="77777777" w:rsidR="00680D92" w:rsidRPr="00253757" w:rsidRDefault="00000000" w:rsidP="00253757">
            <w:pPr>
              <w:spacing w:before="100" w:after="100"/>
              <w:jc w:val="both"/>
            </w:pPr>
            <w:r w:rsidRPr="00253757">
              <w:rPr>
                <w:sz w:val="23"/>
                <w:szCs w:val="23"/>
              </w:rPr>
              <w:t xml:space="preserve">Llave </w:t>
            </w:r>
            <w:proofErr w:type="spellStart"/>
            <w:r w:rsidRPr="00253757">
              <w:rPr>
                <w:sz w:val="23"/>
                <w:szCs w:val="23"/>
              </w:rPr>
              <w:t>seudonimizada</w:t>
            </w:r>
            <w:proofErr w:type="spellEnd"/>
          </w:p>
        </w:tc>
        <w:tc>
          <w:tcPr>
            <w:tcW w:w="0" w:type="auto"/>
            <w:tcMar>
              <w:top w:w="100" w:type="dxa"/>
              <w:left w:w="100" w:type="dxa"/>
              <w:bottom w:w="100" w:type="dxa"/>
              <w:right w:w="100" w:type="dxa"/>
            </w:tcMar>
            <w:vAlign w:val="center"/>
          </w:tcPr>
          <w:p w14:paraId="5A471CA3" w14:textId="77777777" w:rsidR="00680D92" w:rsidRPr="00253757" w:rsidRDefault="00000000" w:rsidP="00253757">
            <w:pPr>
              <w:spacing w:before="100" w:after="100"/>
              <w:jc w:val="both"/>
            </w:pPr>
            <w:r w:rsidRPr="00253757">
              <w:rPr>
                <w:sz w:val="23"/>
                <w:szCs w:val="23"/>
              </w:rPr>
              <w:t>Hash SHA-256 de la tarjeta o hash nativo de Aerómetro.</w:t>
            </w:r>
          </w:p>
        </w:tc>
      </w:tr>
      <w:tr w:rsidR="00680D92" w:rsidRPr="00253757" w14:paraId="14A22A5F" w14:textId="77777777">
        <w:tc>
          <w:tcPr>
            <w:tcW w:w="0" w:type="auto"/>
            <w:tcMar>
              <w:top w:w="100" w:type="dxa"/>
              <w:left w:w="100" w:type="dxa"/>
              <w:bottom w:w="100" w:type="dxa"/>
              <w:right w:w="100" w:type="dxa"/>
            </w:tcMar>
            <w:vAlign w:val="center"/>
          </w:tcPr>
          <w:p w14:paraId="48B56E74"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fecha_corte</w:t>
            </w:r>
            <w:proofErr w:type="spellEnd"/>
          </w:p>
        </w:tc>
        <w:tc>
          <w:tcPr>
            <w:tcW w:w="0" w:type="auto"/>
            <w:tcMar>
              <w:top w:w="100" w:type="dxa"/>
              <w:left w:w="100" w:type="dxa"/>
              <w:bottom w:w="100" w:type="dxa"/>
              <w:right w:w="100" w:type="dxa"/>
            </w:tcMar>
            <w:vAlign w:val="center"/>
          </w:tcPr>
          <w:p w14:paraId="735B2517" w14:textId="77777777" w:rsidR="00680D92" w:rsidRPr="00253757" w:rsidRDefault="00000000" w:rsidP="00253757">
            <w:pPr>
              <w:spacing w:before="100" w:after="100"/>
              <w:jc w:val="both"/>
            </w:pPr>
            <w:proofErr w:type="spellStart"/>
            <w:r w:rsidRPr="00253757">
              <w:rPr>
                <w:sz w:val="23"/>
                <w:szCs w:val="23"/>
              </w:rPr>
              <w:t>timestamp</w:t>
            </w:r>
            <w:proofErr w:type="spellEnd"/>
          </w:p>
        </w:tc>
        <w:tc>
          <w:tcPr>
            <w:tcW w:w="0" w:type="auto"/>
            <w:tcMar>
              <w:top w:w="100" w:type="dxa"/>
              <w:left w:w="100" w:type="dxa"/>
              <w:bottom w:w="100" w:type="dxa"/>
              <w:right w:w="100" w:type="dxa"/>
            </w:tcMar>
            <w:vAlign w:val="center"/>
          </w:tcPr>
          <w:p w14:paraId="0AAAD21A" w14:textId="77777777" w:rsidR="00680D92" w:rsidRPr="00253757" w:rsidRDefault="00000000" w:rsidP="00253757">
            <w:pPr>
              <w:spacing w:before="100" w:after="100"/>
              <w:jc w:val="both"/>
            </w:pPr>
            <w:r w:rsidRPr="00253757">
              <w:rPr>
                <w:sz w:val="23"/>
                <w:szCs w:val="23"/>
              </w:rPr>
              <w:t>Constante Silver</w:t>
            </w:r>
          </w:p>
        </w:tc>
        <w:tc>
          <w:tcPr>
            <w:tcW w:w="0" w:type="auto"/>
            <w:tcMar>
              <w:top w:w="100" w:type="dxa"/>
              <w:left w:w="100" w:type="dxa"/>
              <w:bottom w:w="100" w:type="dxa"/>
              <w:right w:w="100" w:type="dxa"/>
            </w:tcMar>
            <w:vAlign w:val="center"/>
          </w:tcPr>
          <w:p w14:paraId="564AF4E7" w14:textId="77777777" w:rsidR="00680D92" w:rsidRPr="00253757" w:rsidRDefault="00000000" w:rsidP="00253757">
            <w:pPr>
              <w:spacing w:before="100" w:after="100"/>
              <w:jc w:val="both"/>
            </w:pPr>
            <w:proofErr w:type="spellStart"/>
            <w:r w:rsidRPr="00253757">
              <w:rPr>
                <w:sz w:val="23"/>
                <w:szCs w:val="23"/>
              </w:rPr>
              <w:t>Timestamp</w:t>
            </w:r>
            <w:proofErr w:type="spellEnd"/>
            <w:r w:rsidRPr="00253757">
              <w:rPr>
                <w:sz w:val="23"/>
                <w:szCs w:val="23"/>
              </w:rPr>
              <w:t xml:space="preserve"> máximo detectado en los registros validados de Silver.</w:t>
            </w:r>
          </w:p>
        </w:tc>
      </w:tr>
      <w:tr w:rsidR="00680D92" w:rsidRPr="00253757" w14:paraId="4993165D" w14:textId="77777777">
        <w:tc>
          <w:tcPr>
            <w:tcW w:w="0" w:type="auto"/>
            <w:tcMar>
              <w:top w:w="100" w:type="dxa"/>
              <w:left w:w="100" w:type="dxa"/>
              <w:bottom w:w="100" w:type="dxa"/>
              <w:right w:w="100" w:type="dxa"/>
            </w:tcMar>
            <w:vAlign w:val="center"/>
          </w:tcPr>
          <w:p w14:paraId="2C4039EE" w14:textId="77777777" w:rsidR="00680D92" w:rsidRPr="00253757" w:rsidRDefault="00000000" w:rsidP="00253757">
            <w:pPr>
              <w:spacing w:before="100" w:after="100"/>
              <w:jc w:val="both"/>
            </w:pPr>
            <w:r w:rsidRPr="00253757">
              <w:rPr>
                <w:rFonts w:ascii="Courier New" w:eastAsia="Courier New" w:hAnsi="Courier New" w:cs="Courier New"/>
                <w:sz w:val="23"/>
                <w:szCs w:val="23"/>
                <w:shd w:val="clear" w:color="auto" w:fill="D3D3D3"/>
              </w:rPr>
              <w:t>viajes_7d</w:t>
            </w:r>
          </w:p>
        </w:tc>
        <w:tc>
          <w:tcPr>
            <w:tcW w:w="0" w:type="auto"/>
            <w:tcMar>
              <w:top w:w="100" w:type="dxa"/>
              <w:left w:w="100" w:type="dxa"/>
              <w:bottom w:w="100" w:type="dxa"/>
              <w:right w:w="100" w:type="dxa"/>
            </w:tcMar>
            <w:vAlign w:val="center"/>
          </w:tcPr>
          <w:p w14:paraId="36FB3AE0" w14:textId="77777777" w:rsidR="00680D92" w:rsidRPr="00253757" w:rsidRDefault="00000000" w:rsidP="00253757">
            <w:pPr>
              <w:spacing w:before="100" w:after="100"/>
              <w:jc w:val="both"/>
            </w:pPr>
            <w:proofErr w:type="spellStart"/>
            <w:r w:rsidRPr="00253757">
              <w:rPr>
                <w:sz w:val="23"/>
                <w:szCs w:val="23"/>
              </w:rPr>
              <w:t>bigint</w:t>
            </w:r>
            <w:proofErr w:type="spellEnd"/>
          </w:p>
        </w:tc>
        <w:tc>
          <w:tcPr>
            <w:tcW w:w="0" w:type="auto"/>
            <w:tcMar>
              <w:top w:w="100" w:type="dxa"/>
              <w:left w:w="100" w:type="dxa"/>
              <w:bottom w:w="100" w:type="dxa"/>
              <w:right w:w="100" w:type="dxa"/>
            </w:tcMar>
            <w:vAlign w:val="center"/>
          </w:tcPr>
          <w:p w14:paraId="5F0E6DED" w14:textId="77777777" w:rsidR="00680D92" w:rsidRPr="00253757" w:rsidRDefault="00000000" w:rsidP="00253757">
            <w:pPr>
              <w:spacing w:before="100" w:after="100"/>
              <w:jc w:val="both"/>
            </w:pPr>
            <w:r w:rsidRPr="00253757">
              <w:rPr>
                <w:sz w:val="23"/>
                <w:szCs w:val="23"/>
              </w:rPr>
              <w:t>Agregación Silver</w:t>
            </w:r>
          </w:p>
        </w:tc>
        <w:tc>
          <w:tcPr>
            <w:tcW w:w="0" w:type="auto"/>
            <w:tcMar>
              <w:top w:w="100" w:type="dxa"/>
              <w:left w:w="100" w:type="dxa"/>
              <w:bottom w:w="100" w:type="dxa"/>
              <w:right w:w="100" w:type="dxa"/>
            </w:tcMar>
            <w:vAlign w:val="center"/>
          </w:tcPr>
          <w:p w14:paraId="479C1309" w14:textId="77777777" w:rsidR="00680D92" w:rsidRPr="00253757" w:rsidRDefault="00000000" w:rsidP="00253757">
            <w:pPr>
              <w:spacing w:before="100" w:after="100"/>
              <w:jc w:val="both"/>
            </w:pPr>
            <w:r w:rsidRPr="00253757">
              <w:rPr>
                <w:sz w:val="23"/>
                <w:szCs w:val="23"/>
              </w:rPr>
              <w:t>Cantidad de abordajes en [𝑡𝑐𝑜𝑟𝑡𝑒 −7</w:t>
            </w:r>
            <w:proofErr w:type="gramStart"/>
            <w:r w:rsidRPr="00253757">
              <w:rPr>
                <w:sz w:val="23"/>
                <w:szCs w:val="23"/>
              </w:rPr>
              <w:t>d,𝑡𝑐𝑜𝑟𝑡𝑒</w:t>
            </w:r>
            <w:proofErr w:type="gramEnd"/>
            <w:r w:rsidRPr="00253757">
              <w:rPr>
                <w:sz w:val="23"/>
                <w:szCs w:val="23"/>
              </w:rPr>
              <w:t>].</w:t>
            </w:r>
          </w:p>
        </w:tc>
      </w:tr>
      <w:tr w:rsidR="00680D92" w:rsidRPr="00253757" w14:paraId="38C69F9B" w14:textId="77777777">
        <w:tc>
          <w:tcPr>
            <w:tcW w:w="0" w:type="auto"/>
            <w:tcMar>
              <w:top w:w="100" w:type="dxa"/>
              <w:left w:w="100" w:type="dxa"/>
              <w:bottom w:w="100" w:type="dxa"/>
              <w:right w:w="100" w:type="dxa"/>
            </w:tcMar>
            <w:vAlign w:val="center"/>
          </w:tcPr>
          <w:p w14:paraId="2ACDBC50" w14:textId="77777777" w:rsidR="00680D92" w:rsidRPr="00253757" w:rsidRDefault="00000000" w:rsidP="00253757">
            <w:pPr>
              <w:spacing w:before="100" w:after="100"/>
              <w:jc w:val="both"/>
            </w:pPr>
            <w:r w:rsidRPr="00253757">
              <w:rPr>
                <w:rFonts w:ascii="Courier New" w:eastAsia="Courier New" w:hAnsi="Courier New" w:cs="Courier New"/>
                <w:sz w:val="23"/>
                <w:szCs w:val="23"/>
                <w:shd w:val="clear" w:color="auto" w:fill="D3D3D3"/>
              </w:rPr>
              <w:t>viajes_30d</w:t>
            </w:r>
          </w:p>
        </w:tc>
        <w:tc>
          <w:tcPr>
            <w:tcW w:w="0" w:type="auto"/>
            <w:tcMar>
              <w:top w:w="100" w:type="dxa"/>
              <w:left w:w="100" w:type="dxa"/>
              <w:bottom w:w="100" w:type="dxa"/>
              <w:right w:w="100" w:type="dxa"/>
            </w:tcMar>
            <w:vAlign w:val="center"/>
          </w:tcPr>
          <w:p w14:paraId="31BE0A54" w14:textId="77777777" w:rsidR="00680D92" w:rsidRPr="00253757" w:rsidRDefault="00000000" w:rsidP="00253757">
            <w:pPr>
              <w:spacing w:before="100" w:after="100"/>
              <w:jc w:val="both"/>
            </w:pPr>
            <w:proofErr w:type="spellStart"/>
            <w:r w:rsidRPr="00253757">
              <w:rPr>
                <w:sz w:val="23"/>
                <w:szCs w:val="23"/>
              </w:rPr>
              <w:t>bigint</w:t>
            </w:r>
            <w:proofErr w:type="spellEnd"/>
          </w:p>
        </w:tc>
        <w:tc>
          <w:tcPr>
            <w:tcW w:w="0" w:type="auto"/>
            <w:tcMar>
              <w:top w:w="100" w:type="dxa"/>
              <w:left w:w="100" w:type="dxa"/>
              <w:bottom w:w="100" w:type="dxa"/>
              <w:right w:w="100" w:type="dxa"/>
            </w:tcMar>
            <w:vAlign w:val="center"/>
          </w:tcPr>
          <w:p w14:paraId="629EF402" w14:textId="77777777" w:rsidR="00680D92" w:rsidRPr="00253757" w:rsidRDefault="00000000" w:rsidP="00253757">
            <w:pPr>
              <w:spacing w:before="100" w:after="100"/>
              <w:jc w:val="both"/>
            </w:pPr>
            <w:r w:rsidRPr="00253757">
              <w:rPr>
                <w:sz w:val="23"/>
                <w:szCs w:val="23"/>
              </w:rPr>
              <w:t>Agregación Silver</w:t>
            </w:r>
          </w:p>
        </w:tc>
        <w:tc>
          <w:tcPr>
            <w:tcW w:w="0" w:type="auto"/>
            <w:tcMar>
              <w:top w:w="100" w:type="dxa"/>
              <w:left w:w="100" w:type="dxa"/>
              <w:bottom w:w="100" w:type="dxa"/>
              <w:right w:w="100" w:type="dxa"/>
            </w:tcMar>
            <w:vAlign w:val="center"/>
          </w:tcPr>
          <w:p w14:paraId="0703D31C" w14:textId="77777777" w:rsidR="00680D92" w:rsidRPr="00253757" w:rsidRDefault="00000000" w:rsidP="00253757">
            <w:pPr>
              <w:spacing w:before="100" w:after="100"/>
              <w:jc w:val="both"/>
            </w:pPr>
            <w:r w:rsidRPr="00253757">
              <w:rPr>
                <w:sz w:val="23"/>
                <w:szCs w:val="23"/>
              </w:rPr>
              <w:t>Cantidad de abordajes en [𝑡𝑐𝑜𝑟𝑡𝑒 −30</w:t>
            </w:r>
            <w:proofErr w:type="gramStart"/>
            <w:r w:rsidRPr="00253757">
              <w:rPr>
                <w:sz w:val="23"/>
                <w:szCs w:val="23"/>
              </w:rPr>
              <w:t>d,𝑡𝑐𝑜𝑟𝑡𝑒</w:t>
            </w:r>
            <w:proofErr w:type="gramEnd"/>
            <w:r w:rsidRPr="00253757">
              <w:rPr>
                <w:sz w:val="23"/>
                <w:szCs w:val="23"/>
              </w:rPr>
              <w:t>].</w:t>
            </w:r>
          </w:p>
        </w:tc>
      </w:tr>
      <w:tr w:rsidR="00680D92" w:rsidRPr="00253757" w14:paraId="085A3204" w14:textId="77777777">
        <w:tc>
          <w:tcPr>
            <w:tcW w:w="0" w:type="auto"/>
            <w:tcMar>
              <w:top w:w="100" w:type="dxa"/>
              <w:left w:w="100" w:type="dxa"/>
              <w:bottom w:w="100" w:type="dxa"/>
              <w:right w:w="100" w:type="dxa"/>
            </w:tcMar>
            <w:vAlign w:val="center"/>
          </w:tcPr>
          <w:p w14:paraId="36E5CD42" w14:textId="77777777" w:rsidR="00680D92" w:rsidRPr="00253757" w:rsidRDefault="00000000" w:rsidP="00253757">
            <w:pPr>
              <w:spacing w:before="100" w:after="100"/>
              <w:jc w:val="both"/>
            </w:pPr>
            <w:r w:rsidRPr="00253757">
              <w:rPr>
                <w:rFonts w:ascii="Courier New" w:eastAsia="Courier New" w:hAnsi="Courier New" w:cs="Courier New"/>
                <w:sz w:val="23"/>
                <w:szCs w:val="23"/>
                <w:shd w:val="clear" w:color="auto" w:fill="D3D3D3"/>
              </w:rPr>
              <w:t>viajes_90d</w:t>
            </w:r>
          </w:p>
        </w:tc>
        <w:tc>
          <w:tcPr>
            <w:tcW w:w="0" w:type="auto"/>
            <w:tcMar>
              <w:top w:w="100" w:type="dxa"/>
              <w:left w:w="100" w:type="dxa"/>
              <w:bottom w:w="100" w:type="dxa"/>
              <w:right w:w="100" w:type="dxa"/>
            </w:tcMar>
            <w:vAlign w:val="center"/>
          </w:tcPr>
          <w:p w14:paraId="29002F8D" w14:textId="77777777" w:rsidR="00680D92" w:rsidRPr="00253757" w:rsidRDefault="00000000" w:rsidP="00253757">
            <w:pPr>
              <w:spacing w:before="100" w:after="100"/>
              <w:jc w:val="both"/>
            </w:pPr>
            <w:proofErr w:type="spellStart"/>
            <w:r w:rsidRPr="00253757">
              <w:rPr>
                <w:sz w:val="23"/>
                <w:szCs w:val="23"/>
              </w:rPr>
              <w:t>bigint</w:t>
            </w:r>
            <w:proofErr w:type="spellEnd"/>
          </w:p>
        </w:tc>
        <w:tc>
          <w:tcPr>
            <w:tcW w:w="0" w:type="auto"/>
            <w:tcMar>
              <w:top w:w="100" w:type="dxa"/>
              <w:left w:w="100" w:type="dxa"/>
              <w:bottom w:w="100" w:type="dxa"/>
              <w:right w:w="100" w:type="dxa"/>
            </w:tcMar>
            <w:vAlign w:val="center"/>
          </w:tcPr>
          <w:p w14:paraId="072CEE25" w14:textId="77777777" w:rsidR="00680D92" w:rsidRPr="00253757" w:rsidRDefault="00000000" w:rsidP="00253757">
            <w:pPr>
              <w:spacing w:before="100" w:after="100"/>
              <w:jc w:val="both"/>
            </w:pPr>
            <w:r w:rsidRPr="00253757">
              <w:rPr>
                <w:sz w:val="23"/>
                <w:szCs w:val="23"/>
              </w:rPr>
              <w:t>Agregación Silver</w:t>
            </w:r>
          </w:p>
        </w:tc>
        <w:tc>
          <w:tcPr>
            <w:tcW w:w="0" w:type="auto"/>
            <w:tcMar>
              <w:top w:w="100" w:type="dxa"/>
              <w:left w:w="100" w:type="dxa"/>
              <w:bottom w:w="100" w:type="dxa"/>
              <w:right w:w="100" w:type="dxa"/>
            </w:tcMar>
            <w:vAlign w:val="center"/>
          </w:tcPr>
          <w:p w14:paraId="61B8C493" w14:textId="77777777" w:rsidR="00680D92" w:rsidRPr="00253757" w:rsidRDefault="00000000" w:rsidP="00253757">
            <w:pPr>
              <w:spacing w:before="100" w:after="100"/>
              <w:jc w:val="both"/>
            </w:pPr>
            <w:r w:rsidRPr="00253757">
              <w:rPr>
                <w:sz w:val="23"/>
                <w:szCs w:val="23"/>
              </w:rPr>
              <w:t>Cantidad de abordajes en [𝑡𝑐𝑜𝑟𝑡𝑒 −90</w:t>
            </w:r>
            <w:proofErr w:type="gramStart"/>
            <w:r w:rsidRPr="00253757">
              <w:rPr>
                <w:sz w:val="23"/>
                <w:szCs w:val="23"/>
              </w:rPr>
              <w:t>d,𝑡𝑐𝑜𝑟𝑡𝑒</w:t>
            </w:r>
            <w:proofErr w:type="gramEnd"/>
            <w:r w:rsidRPr="00253757">
              <w:rPr>
                <w:sz w:val="23"/>
                <w:szCs w:val="23"/>
              </w:rPr>
              <w:t>].</w:t>
            </w:r>
          </w:p>
        </w:tc>
      </w:tr>
      <w:tr w:rsidR="00680D92" w:rsidRPr="00253757" w14:paraId="07E3837B" w14:textId="77777777">
        <w:tc>
          <w:tcPr>
            <w:tcW w:w="0" w:type="auto"/>
            <w:tcMar>
              <w:top w:w="100" w:type="dxa"/>
              <w:left w:w="100" w:type="dxa"/>
              <w:bottom w:w="100" w:type="dxa"/>
              <w:right w:w="100" w:type="dxa"/>
            </w:tcMar>
            <w:vAlign w:val="center"/>
          </w:tcPr>
          <w:p w14:paraId="073D8B8A"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modo_frecuente</w:t>
            </w:r>
            <w:proofErr w:type="spellEnd"/>
          </w:p>
        </w:tc>
        <w:tc>
          <w:tcPr>
            <w:tcW w:w="0" w:type="auto"/>
            <w:tcMar>
              <w:top w:w="100" w:type="dxa"/>
              <w:left w:w="100" w:type="dxa"/>
              <w:bottom w:w="100" w:type="dxa"/>
              <w:right w:w="100" w:type="dxa"/>
            </w:tcMar>
            <w:vAlign w:val="center"/>
          </w:tcPr>
          <w:p w14:paraId="5F1ED691" w14:textId="77777777" w:rsidR="00680D92" w:rsidRPr="00253757" w:rsidRDefault="00000000" w:rsidP="00253757">
            <w:pPr>
              <w:spacing w:before="100" w:after="100"/>
              <w:jc w:val="both"/>
            </w:pPr>
            <w:proofErr w:type="spellStart"/>
            <w:r w:rsidRPr="00253757">
              <w:rPr>
                <w:sz w:val="23"/>
                <w:szCs w:val="23"/>
              </w:rPr>
              <w:t>text</w:t>
            </w:r>
            <w:proofErr w:type="spellEnd"/>
          </w:p>
        </w:tc>
        <w:tc>
          <w:tcPr>
            <w:tcW w:w="0" w:type="auto"/>
            <w:tcMar>
              <w:top w:w="100" w:type="dxa"/>
              <w:left w:w="100" w:type="dxa"/>
              <w:bottom w:w="100" w:type="dxa"/>
              <w:right w:w="100" w:type="dxa"/>
            </w:tcMar>
            <w:vAlign w:val="center"/>
          </w:tcPr>
          <w:p w14:paraId="3D1A63AD" w14:textId="77777777" w:rsidR="00680D92" w:rsidRPr="00253757" w:rsidRDefault="00000000" w:rsidP="00253757">
            <w:pPr>
              <w:spacing w:before="100" w:after="100"/>
              <w:jc w:val="both"/>
            </w:pPr>
            <w:r w:rsidRPr="00253757">
              <w:rPr>
                <w:sz w:val="23"/>
                <w:szCs w:val="23"/>
              </w:rPr>
              <w:t>Historial de modos</w:t>
            </w:r>
          </w:p>
        </w:tc>
        <w:tc>
          <w:tcPr>
            <w:tcW w:w="0" w:type="auto"/>
            <w:tcMar>
              <w:top w:w="100" w:type="dxa"/>
              <w:left w:w="100" w:type="dxa"/>
              <w:bottom w:w="100" w:type="dxa"/>
              <w:right w:w="100" w:type="dxa"/>
            </w:tcMar>
            <w:vAlign w:val="center"/>
          </w:tcPr>
          <w:p w14:paraId="386EA603" w14:textId="77777777" w:rsidR="00680D92" w:rsidRPr="00253757" w:rsidRDefault="00000000" w:rsidP="00253757">
            <w:pPr>
              <w:spacing w:before="100" w:after="100"/>
              <w:jc w:val="both"/>
            </w:pPr>
            <w:r w:rsidRPr="00253757">
              <w:rPr>
                <w:sz w:val="23"/>
                <w:szCs w:val="23"/>
              </w:rPr>
              <w:t>Modo de transporte donde más abordajes registra el usuario.</w:t>
            </w:r>
          </w:p>
        </w:tc>
      </w:tr>
      <w:tr w:rsidR="00680D92" w:rsidRPr="00253757" w14:paraId="07983D80" w14:textId="77777777">
        <w:tc>
          <w:tcPr>
            <w:tcW w:w="0" w:type="auto"/>
            <w:tcMar>
              <w:top w:w="100" w:type="dxa"/>
              <w:left w:w="100" w:type="dxa"/>
              <w:bottom w:w="100" w:type="dxa"/>
              <w:right w:w="100" w:type="dxa"/>
            </w:tcMar>
            <w:vAlign w:val="center"/>
          </w:tcPr>
          <w:p w14:paraId="3E37B69D"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cantidad_modos_distintos</w:t>
            </w:r>
            <w:proofErr w:type="spellEnd"/>
          </w:p>
        </w:tc>
        <w:tc>
          <w:tcPr>
            <w:tcW w:w="0" w:type="auto"/>
            <w:tcMar>
              <w:top w:w="100" w:type="dxa"/>
              <w:left w:w="100" w:type="dxa"/>
              <w:bottom w:w="100" w:type="dxa"/>
              <w:right w:w="100" w:type="dxa"/>
            </w:tcMar>
            <w:vAlign w:val="center"/>
          </w:tcPr>
          <w:p w14:paraId="7A656FF6" w14:textId="77777777" w:rsidR="00680D92" w:rsidRPr="00253757" w:rsidRDefault="00000000" w:rsidP="00253757">
            <w:pPr>
              <w:spacing w:before="100" w:after="100"/>
              <w:jc w:val="both"/>
            </w:pPr>
            <w:proofErr w:type="spellStart"/>
            <w:r w:rsidRPr="00253757">
              <w:rPr>
                <w:sz w:val="23"/>
                <w:szCs w:val="23"/>
              </w:rPr>
              <w:t>bigint</w:t>
            </w:r>
            <w:proofErr w:type="spellEnd"/>
          </w:p>
        </w:tc>
        <w:tc>
          <w:tcPr>
            <w:tcW w:w="0" w:type="auto"/>
            <w:tcMar>
              <w:top w:w="100" w:type="dxa"/>
              <w:left w:w="100" w:type="dxa"/>
              <w:bottom w:w="100" w:type="dxa"/>
              <w:right w:w="100" w:type="dxa"/>
            </w:tcMar>
            <w:vAlign w:val="center"/>
          </w:tcPr>
          <w:p w14:paraId="208522C9" w14:textId="77777777" w:rsidR="00680D92" w:rsidRPr="00253757" w:rsidRDefault="00000000" w:rsidP="00253757">
            <w:pPr>
              <w:spacing w:before="100" w:after="100"/>
              <w:jc w:val="both"/>
            </w:pPr>
            <w:r w:rsidRPr="00253757">
              <w:rPr>
                <w:sz w:val="23"/>
                <w:szCs w:val="23"/>
              </w:rPr>
              <w:t>Modos utilizados</w:t>
            </w:r>
          </w:p>
        </w:tc>
        <w:tc>
          <w:tcPr>
            <w:tcW w:w="0" w:type="auto"/>
            <w:tcMar>
              <w:top w:w="100" w:type="dxa"/>
              <w:left w:w="100" w:type="dxa"/>
              <w:bottom w:w="100" w:type="dxa"/>
              <w:right w:w="100" w:type="dxa"/>
            </w:tcMar>
            <w:vAlign w:val="center"/>
          </w:tcPr>
          <w:p w14:paraId="2E943A95" w14:textId="77777777" w:rsidR="00680D92" w:rsidRPr="00253757" w:rsidRDefault="00000000" w:rsidP="00253757">
            <w:pPr>
              <w:spacing w:before="100" w:after="100"/>
              <w:jc w:val="both"/>
            </w:pPr>
            <w:proofErr w:type="gramStart"/>
            <w:r w:rsidRPr="00253757">
              <w:rPr>
                <w:sz w:val="23"/>
                <w:szCs w:val="23"/>
              </w:rPr>
              <w:t>Total</w:t>
            </w:r>
            <w:proofErr w:type="gramEnd"/>
            <w:r w:rsidRPr="00253757">
              <w:rPr>
                <w:sz w:val="23"/>
                <w:szCs w:val="23"/>
              </w:rPr>
              <w:t xml:space="preserve"> de sistemas distintos utilizados (</w:t>
            </w:r>
            <w:proofErr w:type="gramStart"/>
            <w:r w:rsidRPr="00253757">
              <w:rPr>
                <w:rFonts w:ascii="Courier New" w:eastAsia="Courier New" w:hAnsi="Courier New" w:cs="Courier New"/>
                <w:sz w:val="23"/>
                <w:szCs w:val="23"/>
                <w:shd w:val="clear" w:color="auto" w:fill="D3D3D3"/>
              </w:rPr>
              <w:t>COUNT(</w:t>
            </w:r>
            <w:proofErr w:type="gramEnd"/>
            <w:r w:rsidRPr="00253757">
              <w:rPr>
                <w:rFonts w:ascii="Courier New" w:eastAsia="Courier New" w:hAnsi="Courier New" w:cs="Courier New"/>
                <w:sz w:val="23"/>
                <w:szCs w:val="23"/>
                <w:shd w:val="clear" w:color="auto" w:fill="D3D3D3"/>
              </w:rPr>
              <w:t>DISTINCT modo)</w:t>
            </w:r>
            <w:r w:rsidRPr="00253757">
              <w:rPr>
                <w:sz w:val="23"/>
                <w:szCs w:val="23"/>
              </w:rPr>
              <w:t>).</w:t>
            </w:r>
          </w:p>
        </w:tc>
      </w:tr>
      <w:tr w:rsidR="00680D92" w:rsidRPr="00253757" w14:paraId="51AAADAF" w14:textId="77777777">
        <w:tc>
          <w:tcPr>
            <w:tcW w:w="0" w:type="auto"/>
            <w:tcMar>
              <w:top w:w="100" w:type="dxa"/>
              <w:left w:w="100" w:type="dxa"/>
              <w:bottom w:w="100" w:type="dxa"/>
              <w:right w:w="100" w:type="dxa"/>
            </w:tcMar>
            <w:vAlign w:val="center"/>
          </w:tcPr>
          <w:p w14:paraId="767C0308"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dias_ultimo_viaje</w:t>
            </w:r>
            <w:proofErr w:type="spellEnd"/>
          </w:p>
        </w:tc>
        <w:tc>
          <w:tcPr>
            <w:tcW w:w="0" w:type="auto"/>
            <w:tcMar>
              <w:top w:w="100" w:type="dxa"/>
              <w:left w:w="100" w:type="dxa"/>
              <w:bottom w:w="100" w:type="dxa"/>
              <w:right w:w="100" w:type="dxa"/>
            </w:tcMar>
            <w:vAlign w:val="center"/>
          </w:tcPr>
          <w:p w14:paraId="0E8D3834" w14:textId="77777777" w:rsidR="00680D92" w:rsidRPr="00253757" w:rsidRDefault="00000000" w:rsidP="00253757">
            <w:pPr>
              <w:spacing w:before="100" w:after="100"/>
              <w:jc w:val="both"/>
            </w:pPr>
            <w:proofErr w:type="spellStart"/>
            <w:r w:rsidRPr="00253757">
              <w:rPr>
                <w:sz w:val="23"/>
                <w:szCs w:val="23"/>
              </w:rPr>
              <w:t>numeric</w:t>
            </w:r>
            <w:proofErr w:type="spellEnd"/>
          </w:p>
        </w:tc>
        <w:tc>
          <w:tcPr>
            <w:tcW w:w="0" w:type="auto"/>
            <w:tcMar>
              <w:top w:w="100" w:type="dxa"/>
              <w:left w:w="100" w:type="dxa"/>
              <w:bottom w:w="100" w:type="dxa"/>
              <w:right w:w="100" w:type="dxa"/>
            </w:tcMar>
            <w:vAlign w:val="center"/>
          </w:tcPr>
          <w:p w14:paraId="5AB1E4C0" w14:textId="77777777" w:rsidR="00680D92" w:rsidRPr="00253757" w:rsidRDefault="00000000" w:rsidP="00253757">
            <w:pPr>
              <w:spacing w:before="100" w:after="100"/>
              <w:jc w:val="both"/>
            </w:pPr>
            <w:proofErr w:type="spellStart"/>
            <w:r w:rsidRPr="00253757">
              <w:rPr>
                <w:sz w:val="23"/>
                <w:szCs w:val="23"/>
              </w:rPr>
              <w:t>Timestamps</w:t>
            </w:r>
            <w:proofErr w:type="spellEnd"/>
          </w:p>
        </w:tc>
        <w:tc>
          <w:tcPr>
            <w:tcW w:w="0" w:type="auto"/>
            <w:tcMar>
              <w:top w:w="100" w:type="dxa"/>
              <w:left w:w="100" w:type="dxa"/>
              <w:bottom w:w="100" w:type="dxa"/>
              <w:right w:w="100" w:type="dxa"/>
            </w:tcMar>
            <w:vAlign w:val="center"/>
          </w:tcPr>
          <w:p w14:paraId="75A18CFD" w14:textId="77777777" w:rsidR="00680D92" w:rsidRPr="00253757" w:rsidRDefault="00000000" w:rsidP="00253757">
            <w:pPr>
              <w:spacing w:before="100" w:after="100"/>
              <w:jc w:val="both"/>
            </w:pPr>
            <w:r w:rsidRPr="00253757">
              <w:rPr>
                <w:sz w:val="23"/>
                <w:szCs w:val="23"/>
              </w:rPr>
              <w:t>Días transcurridos entre la fecha de corte y su última transacción.</w:t>
            </w:r>
          </w:p>
        </w:tc>
      </w:tr>
      <w:tr w:rsidR="00680D92" w:rsidRPr="00253757" w14:paraId="3B132D98" w14:textId="77777777">
        <w:tc>
          <w:tcPr>
            <w:tcW w:w="0" w:type="auto"/>
            <w:tcMar>
              <w:top w:w="100" w:type="dxa"/>
              <w:left w:w="100" w:type="dxa"/>
              <w:bottom w:w="100" w:type="dxa"/>
              <w:right w:w="100" w:type="dxa"/>
            </w:tcMar>
            <w:vAlign w:val="center"/>
          </w:tcPr>
          <w:p w14:paraId="1BD60272"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pct_viajes_hora_pico</w:t>
            </w:r>
            <w:proofErr w:type="spellEnd"/>
          </w:p>
        </w:tc>
        <w:tc>
          <w:tcPr>
            <w:tcW w:w="0" w:type="auto"/>
            <w:tcMar>
              <w:top w:w="100" w:type="dxa"/>
              <w:left w:w="100" w:type="dxa"/>
              <w:bottom w:w="100" w:type="dxa"/>
              <w:right w:w="100" w:type="dxa"/>
            </w:tcMar>
            <w:vAlign w:val="center"/>
          </w:tcPr>
          <w:p w14:paraId="7C288A28" w14:textId="77777777" w:rsidR="00680D92" w:rsidRPr="00253757" w:rsidRDefault="00000000" w:rsidP="00253757">
            <w:pPr>
              <w:spacing w:before="100" w:after="100"/>
              <w:jc w:val="both"/>
            </w:pPr>
            <w:proofErr w:type="spellStart"/>
            <w:r w:rsidRPr="00253757">
              <w:rPr>
                <w:sz w:val="23"/>
                <w:szCs w:val="23"/>
              </w:rPr>
              <w:t>numeric</w:t>
            </w:r>
            <w:proofErr w:type="spellEnd"/>
          </w:p>
        </w:tc>
        <w:tc>
          <w:tcPr>
            <w:tcW w:w="0" w:type="auto"/>
            <w:tcMar>
              <w:top w:w="100" w:type="dxa"/>
              <w:left w:w="100" w:type="dxa"/>
              <w:bottom w:w="100" w:type="dxa"/>
              <w:right w:w="100" w:type="dxa"/>
            </w:tcMar>
            <w:vAlign w:val="center"/>
          </w:tcPr>
          <w:p w14:paraId="3A4909F5" w14:textId="77777777" w:rsidR="00680D92" w:rsidRPr="00253757" w:rsidRDefault="00000000" w:rsidP="00253757">
            <w:pPr>
              <w:spacing w:before="100" w:after="100"/>
              <w:jc w:val="both"/>
            </w:pPr>
            <w:r w:rsidRPr="00253757">
              <w:rPr>
                <w:sz w:val="23"/>
                <w:szCs w:val="23"/>
              </w:rPr>
              <w:t>Hora local</w:t>
            </w:r>
          </w:p>
        </w:tc>
        <w:tc>
          <w:tcPr>
            <w:tcW w:w="0" w:type="auto"/>
            <w:tcMar>
              <w:top w:w="100" w:type="dxa"/>
              <w:left w:w="100" w:type="dxa"/>
              <w:bottom w:w="100" w:type="dxa"/>
              <w:right w:w="100" w:type="dxa"/>
            </w:tcMar>
            <w:vAlign w:val="center"/>
          </w:tcPr>
          <w:p w14:paraId="1F0FC55C" w14:textId="77777777" w:rsidR="00680D92" w:rsidRPr="00253757" w:rsidRDefault="00000000" w:rsidP="00253757">
            <w:pPr>
              <w:spacing w:before="100" w:after="100"/>
              <w:jc w:val="both"/>
            </w:pPr>
            <w:r w:rsidRPr="00253757">
              <w:rPr>
                <w:sz w:val="23"/>
                <w:szCs w:val="23"/>
              </w:rPr>
              <w:t>Porcentaje de viajes realizados entre 06:00-</w:t>
            </w:r>
            <w:r w:rsidRPr="00253757">
              <w:rPr>
                <w:sz w:val="23"/>
                <w:szCs w:val="23"/>
              </w:rPr>
              <w:lastRenderedPageBreak/>
              <w:t>08:59 y 17:00-19:59 en días hábiles.</w:t>
            </w:r>
          </w:p>
        </w:tc>
      </w:tr>
      <w:tr w:rsidR="00680D92" w:rsidRPr="00253757" w14:paraId="0581485D" w14:textId="77777777">
        <w:tc>
          <w:tcPr>
            <w:tcW w:w="0" w:type="auto"/>
            <w:tcMar>
              <w:top w:w="100" w:type="dxa"/>
              <w:left w:w="100" w:type="dxa"/>
              <w:bottom w:w="100" w:type="dxa"/>
              <w:right w:w="100" w:type="dxa"/>
            </w:tcMar>
            <w:vAlign w:val="center"/>
          </w:tcPr>
          <w:p w14:paraId="69C8EB85"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lastRenderedPageBreak/>
              <w:t>ubicacion_origen_frecuente</w:t>
            </w:r>
            <w:proofErr w:type="spellEnd"/>
          </w:p>
        </w:tc>
        <w:tc>
          <w:tcPr>
            <w:tcW w:w="0" w:type="auto"/>
            <w:tcMar>
              <w:top w:w="100" w:type="dxa"/>
              <w:left w:w="100" w:type="dxa"/>
              <w:bottom w:w="100" w:type="dxa"/>
              <w:right w:w="100" w:type="dxa"/>
            </w:tcMar>
            <w:vAlign w:val="center"/>
          </w:tcPr>
          <w:p w14:paraId="5C003C35" w14:textId="77777777" w:rsidR="00680D92" w:rsidRPr="00253757" w:rsidRDefault="00000000" w:rsidP="00253757">
            <w:pPr>
              <w:spacing w:before="100" w:after="100"/>
              <w:jc w:val="both"/>
            </w:pPr>
            <w:proofErr w:type="spellStart"/>
            <w:r w:rsidRPr="00253757">
              <w:rPr>
                <w:sz w:val="23"/>
                <w:szCs w:val="23"/>
              </w:rPr>
              <w:t>varchar</w:t>
            </w:r>
            <w:proofErr w:type="spellEnd"/>
          </w:p>
        </w:tc>
        <w:tc>
          <w:tcPr>
            <w:tcW w:w="0" w:type="auto"/>
            <w:tcMar>
              <w:top w:w="100" w:type="dxa"/>
              <w:left w:w="100" w:type="dxa"/>
              <w:bottom w:w="100" w:type="dxa"/>
              <w:right w:w="100" w:type="dxa"/>
            </w:tcMar>
            <w:vAlign w:val="center"/>
          </w:tcPr>
          <w:p w14:paraId="1012B6DE" w14:textId="77777777" w:rsidR="00680D92" w:rsidRPr="00253757" w:rsidRDefault="00000000" w:rsidP="00253757">
            <w:pPr>
              <w:spacing w:before="100" w:after="100"/>
              <w:jc w:val="both"/>
            </w:pPr>
            <w:r w:rsidRPr="00253757">
              <w:rPr>
                <w:sz w:val="23"/>
                <w:szCs w:val="23"/>
              </w:rPr>
              <w:t>Estación / Parada</w:t>
            </w:r>
          </w:p>
        </w:tc>
        <w:tc>
          <w:tcPr>
            <w:tcW w:w="0" w:type="auto"/>
            <w:tcMar>
              <w:top w:w="100" w:type="dxa"/>
              <w:left w:w="100" w:type="dxa"/>
              <w:bottom w:w="100" w:type="dxa"/>
              <w:right w:w="100" w:type="dxa"/>
            </w:tcMar>
            <w:vAlign w:val="center"/>
          </w:tcPr>
          <w:p w14:paraId="38FE0E8F" w14:textId="77777777" w:rsidR="00680D92" w:rsidRPr="00253757" w:rsidRDefault="00000000" w:rsidP="00253757">
            <w:pPr>
              <w:spacing w:before="100" w:after="100"/>
              <w:jc w:val="both"/>
            </w:pPr>
            <w:r w:rsidRPr="00253757">
              <w:rPr>
                <w:sz w:val="23"/>
                <w:szCs w:val="23"/>
              </w:rPr>
              <w:t>Código de estación o parada donde más abordajes inicia el usuario.</w:t>
            </w:r>
          </w:p>
        </w:tc>
      </w:tr>
      <w:tr w:rsidR="00680D92" w:rsidRPr="00253757" w14:paraId="1E0D61C6" w14:textId="77777777">
        <w:tc>
          <w:tcPr>
            <w:tcW w:w="0" w:type="auto"/>
            <w:tcMar>
              <w:top w:w="100" w:type="dxa"/>
              <w:left w:w="100" w:type="dxa"/>
              <w:bottom w:w="100" w:type="dxa"/>
              <w:right w:w="100" w:type="dxa"/>
            </w:tcMar>
            <w:vAlign w:val="center"/>
          </w:tcPr>
          <w:p w14:paraId="4BC1C50B"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gasto_total_acumulado</w:t>
            </w:r>
            <w:proofErr w:type="spellEnd"/>
          </w:p>
        </w:tc>
        <w:tc>
          <w:tcPr>
            <w:tcW w:w="0" w:type="auto"/>
            <w:tcMar>
              <w:top w:w="100" w:type="dxa"/>
              <w:left w:w="100" w:type="dxa"/>
              <w:bottom w:w="100" w:type="dxa"/>
              <w:right w:w="100" w:type="dxa"/>
            </w:tcMar>
            <w:vAlign w:val="center"/>
          </w:tcPr>
          <w:p w14:paraId="63B105BE" w14:textId="77777777" w:rsidR="00680D92" w:rsidRPr="00253757" w:rsidRDefault="00000000" w:rsidP="00253757">
            <w:pPr>
              <w:spacing w:before="100" w:after="100"/>
              <w:jc w:val="both"/>
            </w:pPr>
            <w:proofErr w:type="spellStart"/>
            <w:r w:rsidRPr="00253757">
              <w:rPr>
                <w:sz w:val="23"/>
                <w:szCs w:val="23"/>
              </w:rPr>
              <w:t>numeric</w:t>
            </w:r>
            <w:proofErr w:type="spellEnd"/>
          </w:p>
        </w:tc>
        <w:tc>
          <w:tcPr>
            <w:tcW w:w="0" w:type="auto"/>
            <w:tcMar>
              <w:top w:w="100" w:type="dxa"/>
              <w:left w:w="100" w:type="dxa"/>
              <w:bottom w:w="100" w:type="dxa"/>
              <w:right w:w="100" w:type="dxa"/>
            </w:tcMar>
            <w:vAlign w:val="center"/>
          </w:tcPr>
          <w:p w14:paraId="1936468F" w14:textId="77777777" w:rsidR="00680D92" w:rsidRPr="00253757" w:rsidRDefault="00000000" w:rsidP="00253757">
            <w:pPr>
              <w:spacing w:before="100" w:after="100"/>
              <w:jc w:val="both"/>
            </w:pPr>
            <w:r w:rsidRPr="00253757">
              <w:rPr>
                <w:sz w:val="23"/>
                <w:szCs w:val="23"/>
              </w:rPr>
              <w:t>Monto en Quetzales</w:t>
            </w:r>
          </w:p>
        </w:tc>
        <w:tc>
          <w:tcPr>
            <w:tcW w:w="0" w:type="auto"/>
            <w:tcMar>
              <w:top w:w="100" w:type="dxa"/>
              <w:left w:w="100" w:type="dxa"/>
              <w:bottom w:w="100" w:type="dxa"/>
              <w:right w:w="100" w:type="dxa"/>
            </w:tcMar>
            <w:vAlign w:val="center"/>
          </w:tcPr>
          <w:p w14:paraId="523D8B14" w14:textId="77777777" w:rsidR="00680D92" w:rsidRPr="00253757" w:rsidRDefault="00000000" w:rsidP="00253757">
            <w:pPr>
              <w:spacing w:before="100" w:after="100"/>
              <w:jc w:val="both"/>
            </w:pPr>
            <w:r w:rsidRPr="00253757">
              <w:rPr>
                <w:sz w:val="23"/>
                <w:szCs w:val="23"/>
              </w:rPr>
              <w:t>Inversión histórica total en Quetzales.</w:t>
            </w:r>
          </w:p>
        </w:tc>
      </w:tr>
      <w:tr w:rsidR="00680D92" w:rsidRPr="00253757" w14:paraId="38BE893B" w14:textId="77777777">
        <w:tc>
          <w:tcPr>
            <w:tcW w:w="0" w:type="auto"/>
            <w:tcMar>
              <w:top w:w="100" w:type="dxa"/>
              <w:left w:w="100" w:type="dxa"/>
              <w:bottom w:w="100" w:type="dxa"/>
              <w:right w:w="100" w:type="dxa"/>
            </w:tcMar>
            <w:vAlign w:val="center"/>
          </w:tcPr>
          <w:p w14:paraId="026CA4CD"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gasto_promedio_por_viaje</w:t>
            </w:r>
            <w:proofErr w:type="spellEnd"/>
          </w:p>
        </w:tc>
        <w:tc>
          <w:tcPr>
            <w:tcW w:w="0" w:type="auto"/>
            <w:tcMar>
              <w:top w:w="100" w:type="dxa"/>
              <w:left w:w="100" w:type="dxa"/>
              <w:bottom w:w="100" w:type="dxa"/>
              <w:right w:w="100" w:type="dxa"/>
            </w:tcMar>
            <w:vAlign w:val="center"/>
          </w:tcPr>
          <w:p w14:paraId="1CFB04F9" w14:textId="77777777" w:rsidR="00680D92" w:rsidRPr="00253757" w:rsidRDefault="00000000" w:rsidP="00253757">
            <w:pPr>
              <w:spacing w:before="100" w:after="100"/>
              <w:jc w:val="both"/>
            </w:pPr>
            <w:proofErr w:type="spellStart"/>
            <w:r w:rsidRPr="00253757">
              <w:rPr>
                <w:sz w:val="23"/>
                <w:szCs w:val="23"/>
              </w:rPr>
              <w:t>numeric</w:t>
            </w:r>
            <w:proofErr w:type="spellEnd"/>
          </w:p>
        </w:tc>
        <w:tc>
          <w:tcPr>
            <w:tcW w:w="0" w:type="auto"/>
            <w:tcMar>
              <w:top w:w="100" w:type="dxa"/>
              <w:left w:w="100" w:type="dxa"/>
              <w:bottom w:w="100" w:type="dxa"/>
              <w:right w:w="100" w:type="dxa"/>
            </w:tcMar>
            <w:vAlign w:val="center"/>
          </w:tcPr>
          <w:p w14:paraId="64FA7649" w14:textId="77777777" w:rsidR="00680D92" w:rsidRPr="00253757" w:rsidRDefault="00000000" w:rsidP="00253757">
            <w:pPr>
              <w:spacing w:before="100" w:after="100"/>
              <w:jc w:val="both"/>
            </w:pPr>
            <w:r w:rsidRPr="00253757">
              <w:rPr>
                <w:sz w:val="23"/>
                <w:szCs w:val="23"/>
              </w:rPr>
              <w:t>Monto en Quetzales</w:t>
            </w:r>
          </w:p>
        </w:tc>
        <w:tc>
          <w:tcPr>
            <w:tcW w:w="0" w:type="auto"/>
            <w:tcMar>
              <w:top w:w="100" w:type="dxa"/>
              <w:left w:w="100" w:type="dxa"/>
              <w:bottom w:w="100" w:type="dxa"/>
              <w:right w:w="100" w:type="dxa"/>
            </w:tcMar>
            <w:vAlign w:val="center"/>
          </w:tcPr>
          <w:p w14:paraId="7798B757" w14:textId="77777777" w:rsidR="00680D92" w:rsidRPr="00253757" w:rsidRDefault="00000000" w:rsidP="00253757">
            <w:pPr>
              <w:spacing w:before="100" w:after="100"/>
              <w:jc w:val="both"/>
            </w:pPr>
            <w:r w:rsidRPr="00253757">
              <w:rPr>
                <w:sz w:val="23"/>
                <w:szCs w:val="23"/>
              </w:rPr>
              <w:t>Gasto medio por validación en Quetzales.</w:t>
            </w:r>
          </w:p>
        </w:tc>
      </w:tr>
    </w:tbl>
    <w:p w14:paraId="00A36365" w14:textId="77777777" w:rsidR="00680D92" w:rsidRPr="00253757" w:rsidRDefault="00680D92" w:rsidP="00253757">
      <w:pPr>
        <w:jc w:val="both"/>
      </w:pPr>
    </w:p>
    <w:p w14:paraId="1728CDB2" w14:textId="77777777" w:rsidR="00680D92" w:rsidRPr="00253757" w:rsidRDefault="00680D92" w:rsidP="00253757">
      <w:pPr>
        <w:jc w:val="both"/>
      </w:pPr>
    </w:p>
    <w:p w14:paraId="1367DB64" w14:textId="77777777" w:rsidR="00680D92" w:rsidRPr="007C5149" w:rsidRDefault="00000000" w:rsidP="00253757">
      <w:pPr>
        <w:spacing w:after="150"/>
        <w:jc w:val="both"/>
        <w:rPr>
          <w:sz w:val="22"/>
          <w:szCs w:val="22"/>
        </w:rPr>
      </w:pPr>
      <w:r w:rsidRPr="007C5149">
        <w:rPr>
          <w:b/>
          <w:bCs/>
          <w:sz w:val="36"/>
          <w:szCs w:val="36"/>
        </w:rPr>
        <w:t>3.1 Gobernanza de Datos</w:t>
      </w:r>
    </w:p>
    <w:p w14:paraId="12585360" w14:textId="77777777" w:rsidR="00680D92" w:rsidRPr="00253757" w:rsidRDefault="00680D92" w:rsidP="00253757">
      <w:pPr>
        <w:jc w:val="both"/>
      </w:pPr>
    </w:p>
    <w:p w14:paraId="61834302" w14:textId="77777777" w:rsidR="00680D92" w:rsidRPr="00253757" w:rsidRDefault="00000000" w:rsidP="009B2750">
      <w:pPr>
        <w:spacing w:after="150"/>
        <w:ind w:left="708"/>
        <w:jc w:val="both"/>
      </w:pPr>
      <w:r w:rsidRPr="00253757">
        <w:rPr>
          <w:b/>
          <w:bCs/>
          <w:sz w:val="30"/>
          <w:szCs w:val="30"/>
        </w:rPr>
        <w:t>1. Definiciones Oficiales de Negocio</w:t>
      </w:r>
    </w:p>
    <w:p w14:paraId="03AE7D9B" w14:textId="77777777" w:rsidR="00680D92" w:rsidRPr="00535BC7" w:rsidRDefault="00000000" w:rsidP="009B2750">
      <w:pPr>
        <w:spacing w:after="200"/>
        <w:ind w:left="708"/>
        <w:jc w:val="both"/>
        <w:rPr>
          <w:sz w:val="24"/>
          <w:szCs w:val="24"/>
        </w:rPr>
      </w:pPr>
      <w:r w:rsidRPr="00535BC7">
        <w:rPr>
          <w:sz w:val="24"/>
          <w:szCs w:val="24"/>
        </w:rPr>
        <w:t>Para resolver la discrepancia operativa entre las entidades de la Red Metropolitana, la Agencia establece los siguientes estándares normativos:</w:t>
      </w:r>
    </w:p>
    <w:p w14:paraId="5815653F" w14:textId="77777777" w:rsidR="00680D92" w:rsidRPr="00535BC7" w:rsidRDefault="00000000" w:rsidP="00535BC7">
      <w:pPr>
        <w:pStyle w:val="Prrafodelista"/>
        <w:numPr>
          <w:ilvl w:val="0"/>
          <w:numId w:val="21"/>
        </w:numPr>
        <w:spacing w:after="100"/>
        <w:jc w:val="both"/>
        <w:rPr>
          <w:sz w:val="24"/>
          <w:szCs w:val="24"/>
        </w:rPr>
      </w:pPr>
      <w:r w:rsidRPr="00535BC7">
        <w:rPr>
          <w:b/>
          <w:bCs/>
          <w:sz w:val="24"/>
          <w:szCs w:val="24"/>
        </w:rPr>
        <w:t>Un Viaje Oficial:</w:t>
      </w:r>
      <w:r w:rsidRPr="00535BC7">
        <w:rPr>
          <w:sz w:val="24"/>
          <w:szCs w:val="24"/>
        </w:rPr>
        <w:t xml:space="preserve"> Un evento de desplazamiento </w:t>
      </w:r>
      <w:proofErr w:type="gramStart"/>
      <w:r w:rsidRPr="00535BC7">
        <w:rPr>
          <w:sz w:val="24"/>
          <w:szCs w:val="24"/>
        </w:rPr>
        <w:t>continuo</w:t>
      </w:r>
      <w:proofErr w:type="gramEnd"/>
      <w:r w:rsidRPr="00535BC7">
        <w:rPr>
          <w:sz w:val="24"/>
          <w:szCs w:val="24"/>
        </w:rPr>
        <w:t xml:space="preserve"> realizado por un pasajero entre un punto de origen y un punto de destino dentro de la red metropolitana. </w:t>
      </w:r>
    </w:p>
    <w:p w14:paraId="47D9F5BB" w14:textId="77777777" w:rsidR="00680D92" w:rsidRPr="00535BC7" w:rsidRDefault="00000000" w:rsidP="00535BC7">
      <w:pPr>
        <w:pStyle w:val="Prrafodelista"/>
        <w:numPr>
          <w:ilvl w:val="1"/>
          <w:numId w:val="21"/>
        </w:numPr>
        <w:spacing w:after="100"/>
        <w:jc w:val="both"/>
        <w:rPr>
          <w:sz w:val="24"/>
          <w:szCs w:val="24"/>
        </w:rPr>
      </w:pPr>
      <w:r w:rsidRPr="00535BC7">
        <w:rPr>
          <w:i/>
          <w:iCs/>
          <w:sz w:val="24"/>
          <w:szCs w:val="24"/>
        </w:rPr>
        <w:t>En sistemas cerrados (</w:t>
      </w:r>
      <w:proofErr w:type="spellStart"/>
      <w:r w:rsidRPr="00535BC7">
        <w:rPr>
          <w:i/>
          <w:iCs/>
          <w:sz w:val="24"/>
          <w:szCs w:val="24"/>
        </w:rPr>
        <w:t>MetroRiel</w:t>
      </w:r>
      <w:proofErr w:type="spellEnd"/>
      <w:r w:rsidRPr="00535BC7">
        <w:rPr>
          <w:i/>
          <w:iCs/>
          <w:sz w:val="24"/>
          <w:szCs w:val="24"/>
        </w:rPr>
        <w:t>):</w:t>
      </w:r>
      <w:r w:rsidRPr="00535BC7">
        <w:rPr>
          <w:sz w:val="24"/>
          <w:szCs w:val="24"/>
        </w:rPr>
        <w:t xml:space="preserve"> Corresponde exactamente a una transacción cerrada con entrada y salida validada.</w:t>
      </w:r>
      <w:r w:rsidRPr="00535BC7">
        <w:rPr>
          <w:sz w:val="24"/>
          <w:szCs w:val="24"/>
        </w:rPr>
        <w:br/>
      </w:r>
    </w:p>
    <w:p w14:paraId="0FB4EA97" w14:textId="77777777" w:rsidR="00680D92" w:rsidRPr="00535BC7" w:rsidRDefault="00000000" w:rsidP="00535BC7">
      <w:pPr>
        <w:pStyle w:val="Prrafodelista"/>
        <w:numPr>
          <w:ilvl w:val="1"/>
          <w:numId w:val="21"/>
        </w:numPr>
        <w:spacing w:after="100"/>
        <w:jc w:val="both"/>
        <w:rPr>
          <w:sz w:val="24"/>
          <w:szCs w:val="24"/>
        </w:rPr>
      </w:pPr>
      <w:r w:rsidRPr="00535BC7">
        <w:rPr>
          <w:i/>
          <w:iCs/>
          <w:sz w:val="24"/>
          <w:szCs w:val="24"/>
        </w:rPr>
        <w:t>En sistemas abiertos (</w:t>
      </w:r>
      <w:proofErr w:type="spellStart"/>
      <w:r w:rsidRPr="00535BC7">
        <w:rPr>
          <w:i/>
          <w:iCs/>
          <w:sz w:val="24"/>
          <w:szCs w:val="24"/>
        </w:rPr>
        <w:t>Transmetro</w:t>
      </w:r>
      <w:proofErr w:type="spellEnd"/>
      <w:r w:rsidRPr="00535BC7">
        <w:rPr>
          <w:i/>
          <w:iCs/>
          <w:sz w:val="24"/>
          <w:szCs w:val="24"/>
        </w:rPr>
        <w:t xml:space="preserve">, </w:t>
      </w:r>
      <w:proofErr w:type="spellStart"/>
      <w:r w:rsidRPr="00535BC7">
        <w:rPr>
          <w:i/>
          <w:iCs/>
          <w:sz w:val="24"/>
          <w:szCs w:val="24"/>
        </w:rPr>
        <w:t>Transurbano</w:t>
      </w:r>
      <w:proofErr w:type="spellEnd"/>
      <w:r w:rsidRPr="00535BC7">
        <w:rPr>
          <w:i/>
          <w:iCs/>
          <w:sz w:val="24"/>
          <w:szCs w:val="24"/>
        </w:rPr>
        <w:t>, Aerómetro):</w:t>
      </w:r>
      <w:r w:rsidRPr="00535BC7">
        <w:rPr>
          <w:sz w:val="24"/>
          <w:szCs w:val="24"/>
        </w:rPr>
        <w:t xml:space="preserve"> Un abordaje individual cuenta como un viaje simple. Si un usuario registra una validación subsecuente en otro modo o estación en un intervalo menor o igual a </w:t>
      </w:r>
      <w:r w:rsidRPr="00535BC7">
        <w:rPr>
          <w:b/>
          <w:bCs/>
          <w:sz w:val="24"/>
          <w:szCs w:val="24"/>
        </w:rPr>
        <w:t>90 minutos</w:t>
      </w:r>
      <w:r w:rsidRPr="00535BC7">
        <w:rPr>
          <w:sz w:val="24"/>
          <w:szCs w:val="24"/>
        </w:rPr>
        <w:t xml:space="preserve">, el sistema analítico lo clasifica como un </w:t>
      </w:r>
      <w:r w:rsidRPr="00535BC7">
        <w:rPr>
          <w:b/>
          <w:bCs/>
          <w:sz w:val="24"/>
          <w:szCs w:val="24"/>
        </w:rPr>
        <w:t>transbordo</w:t>
      </w:r>
      <w:r w:rsidRPr="00535BC7">
        <w:rPr>
          <w:sz w:val="24"/>
          <w:szCs w:val="24"/>
        </w:rPr>
        <w:t xml:space="preserve"> perteneciente al mismo viaje multimodal, evitando duplicar el conteo de pasajeros netos.</w:t>
      </w:r>
      <w:r w:rsidRPr="00535BC7">
        <w:rPr>
          <w:sz w:val="24"/>
          <w:szCs w:val="24"/>
        </w:rPr>
        <w:br/>
      </w:r>
    </w:p>
    <w:p w14:paraId="2A986CA9" w14:textId="77777777" w:rsidR="00680D92" w:rsidRDefault="00000000" w:rsidP="00535BC7">
      <w:pPr>
        <w:pStyle w:val="Prrafodelista"/>
        <w:numPr>
          <w:ilvl w:val="0"/>
          <w:numId w:val="21"/>
        </w:numPr>
        <w:spacing w:after="100"/>
        <w:jc w:val="both"/>
        <w:rPr>
          <w:sz w:val="24"/>
          <w:szCs w:val="24"/>
        </w:rPr>
      </w:pPr>
      <w:r w:rsidRPr="00535BC7">
        <w:rPr>
          <w:b/>
          <w:bCs/>
          <w:sz w:val="24"/>
          <w:szCs w:val="24"/>
        </w:rPr>
        <w:t>Un Usuario Activo:</w:t>
      </w:r>
      <w:r w:rsidRPr="00535BC7">
        <w:rPr>
          <w:sz w:val="24"/>
          <w:szCs w:val="24"/>
        </w:rPr>
        <w:t xml:space="preserve"> Cualquier tarjeta o identificador único </w:t>
      </w:r>
      <w:proofErr w:type="spellStart"/>
      <w:r w:rsidRPr="00535BC7">
        <w:rPr>
          <w:sz w:val="24"/>
          <w:szCs w:val="24"/>
        </w:rPr>
        <w:t>seudonimizado</w:t>
      </w:r>
      <w:proofErr w:type="spellEnd"/>
      <w:r w:rsidRPr="00535BC7">
        <w:rPr>
          <w:sz w:val="24"/>
          <w:szCs w:val="24"/>
        </w:rPr>
        <w:t xml:space="preserve"> que registre </w:t>
      </w:r>
      <w:r w:rsidRPr="00535BC7">
        <w:rPr>
          <w:b/>
          <w:bCs/>
          <w:sz w:val="24"/>
          <w:szCs w:val="24"/>
        </w:rPr>
        <w:t>al menos una validación efectiva (no rechazada en cuarentena) en los últimos 30 días calendario</w:t>
      </w:r>
      <w:r w:rsidRPr="00535BC7">
        <w:rPr>
          <w:sz w:val="24"/>
          <w:szCs w:val="24"/>
        </w:rPr>
        <w:t xml:space="preserve"> respecto a la fecha de corte analítica, y que mantenga el estado </w:t>
      </w:r>
      <w:proofErr w:type="spellStart"/>
      <w:r w:rsidRPr="00535BC7">
        <w:rPr>
          <w:rFonts w:eastAsia="Courier New"/>
          <w:sz w:val="24"/>
          <w:szCs w:val="24"/>
          <w:shd w:val="clear" w:color="auto" w:fill="D3D3D3"/>
        </w:rPr>
        <w:t>es_activa</w:t>
      </w:r>
      <w:proofErr w:type="spellEnd"/>
      <w:r w:rsidRPr="00535BC7">
        <w:rPr>
          <w:rFonts w:eastAsia="Courier New"/>
          <w:sz w:val="24"/>
          <w:szCs w:val="24"/>
          <w:shd w:val="clear" w:color="auto" w:fill="D3D3D3"/>
        </w:rPr>
        <w:t xml:space="preserve"> = TRUE</w:t>
      </w:r>
      <w:r w:rsidRPr="00535BC7">
        <w:rPr>
          <w:sz w:val="24"/>
          <w:szCs w:val="24"/>
        </w:rPr>
        <w:t xml:space="preserve"> en el padrón de usuarios.</w:t>
      </w:r>
      <w:r w:rsidRPr="00535BC7">
        <w:rPr>
          <w:sz w:val="24"/>
          <w:szCs w:val="24"/>
        </w:rPr>
        <w:br/>
      </w:r>
    </w:p>
    <w:p w14:paraId="7AB0B8EC" w14:textId="77777777" w:rsidR="00535BC7" w:rsidRDefault="00535BC7" w:rsidP="00535BC7">
      <w:pPr>
        <w:spacing w:after="100"/>
        <w:jc w:val="both"/>
        <w:rPr>
          <w:sz w:val="24"/>
          <w:szCs w:val="24"/>
        </w:rPr>
      </w:pPr>
    </w:p>
    <w:p w14:paraId="14AB5974" w14:textId="77777777" w:rsidR="00535BC7" w:rsidRDefault="00535BC7" w:rsidP="00535BC7">
      <w:pPr>
        <w:spacing w:after="100"/>
        <w:jc w:val="both"/>
        <w:rPr>
          <w:sz w:val="24"/>
          <w:szCs w:val="24"/>
        </w:rPr>
      </w:pPr>
    </w:p>
    <w:p w14:paraId="0F442770" w14:textId="77777777" w:rsidR="00535BC7" w:rsidRPr="00535BC7" w:rsidRDefault="00535BC7" w:rsidP="00535BC7">
      <w:pPr>
        <w:spacing w:after="100"/>
        <w:jc w:val="both"/>
        <w:rPr>
          <w:sz w:val="24"/>
          <w:szCs w:val="24"/>
        </w:rPr>
      </w:pPr>
    </w:p>
    <w:p w14:paraId="348D6603" w14:textId="77777777" w:rsidR="00680D92" w:rsidRPr="00253757" w:rsidRDefault="00680D92" w:rsidP="009B2750">
      <w:pPr>
        <w:ind w:left="708"/>
        <w:jc w:val="both"/>
      </w:pPr>
    </w:p>
    <w:p w14:paraId="2F8F5A08" w14:textId="77777777" w:rsidR="00680D92" w:rsidRPr="007C5149" w:rsidRDefault="00000000" w:rsidP="009B2750">
      <w:pPr>
        <w:spacing w:after="150"/>
        <w:ind w:left="708"/>
        <w:jc w:val="both"/>
        <w:rPr>
          <w:b/>
          <w:bCs/>
          <w:sz w:val="30"/>
          <w:szCs w:val="30"/>
        </w:rPr>
      </w:pPr>
      <w:r w:rsidRPr="00253757">
        <w:rPr>
          <w:b/>
          <w:bCs/>
          <w:sz w:val="30"/>
          <w:szCs w:val="30"/>
        </w:rPr>
        <w:lastRenderedPageBreak/>
        <w:t xml:space="preserve">2. Matriz de Propiedad y Dueño por Dominio (Data </w:t>
      </w:r>
      <w:proofErr w:type="spellStart"/>
      <w:r w:rsidRPr="00253757">
        <w:rPr>
          <w:b/>
          <w:bCs/>
          <w:sz w:val="30"/>
          <w:szCs w:val="30"/>
        </w:rPr>
        <w:t>Ownership</w:t>
      </w:r>
      <w:proofErr w:type="spellEnd"/>
      <w:r w:rsidRPr="00253757">
        <w:rPr>
          <w:b/>
          <w:bCs/>
          <w:sz w:val="30"/>
          <w:szCs w:val="30"/>
        </w:rPr>
        <w: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100" w:type="dxa"/>
          <w:left w:w="10" w:type="dxa"/>
          <w:bottom w:w="100" w:type="dxa"/>
          <w:right w:w="10" w:type="dxa"/>
        </w:tblCellMar>
        <w:tblLook w:val="04A0" w:firstRow="1" w:lastRow="0" w:firstColumn="1" w:lastColumn="0" w:noHBand="0" w:noVBand="1"/>
      </w:tblPr>
      <w:tblGrid>
        <w:gridCol w:w="1377"/>
        <w:gridCol w:w="2978"/>
        <w:gridCol w:w="1705"/>
        <w:gridCol w:w="2964"/>
      </w:tblGrid>
      <w:tr w:rsidR="00680D92" w:rsidRPr="00253757" w14:paraId="02D2C878" w14:textId="77777777">
        <w:trPr>
          <w:tblHeader/>
        </w:trPr>
        <w:tc>
          <w:tcPr>
            <w:tcW w:w="0" w:type="auto"/>
            <w:shd w:val="clear" w:color="auto" w:fill="E7E6E6"/>
            <w:tcMar>
              <w:top w:w="100" w:type="dxa"/>
              <w:left w:w="100" w:type="dxa"/>
              <w:bottom w:w="100" w:type="dxa"/>
              <w:right w:w="100" w:type="dxa"/>
            </w:tcMar>
            <w:vAlign w:val="center"/>
          </w:tcPr>
          <w:p w14:paraId="297DAFB0" w14:textId="77777777" w:rsidR="00680D92" w:rsidRPr="00253757" w:rsidRDefault="00000000" w:rsidP="00253757">
            <w:pPr>
              <w:spacing w:before="100" w:after="100"/>
              <w:jc w:val="both"/>
            </w:pPr>
            <w:r w:rsidRPr="00253757">
              <w:rPr>
                <w:b/>
                <w:bCs/>
                <w:sz w:val="23"/>
                <w:szCs w:val="23"/>
              </w:rPr>
              <w:t>Dominio de Datos</w:t>
            </w:r>
          </w:p>
        </w:tc>
        <w:tc>
          <w:tcPr>
            <w:tcW w:w="0" w:type="auto"/>
            <w:shd w:val="clear" w:color="auto" w:fill="E7E6E6"/>
            <w:tcMar>
              <w:top w:w="100" w:type="dxa"/>
              <w:left w:w="100" w:type="dxa"/>
              <w:bottom w:w="100" w:type="dxa"/>
              <w:right w:w="100" w:type="dxa"/>
            </w:tcMar>
            <w:vAlign w:val="center"/>
          </w:tcPr>
          <w:p w14:paraId="55C9B10D" w14:textId="77777777" w:rsidR="00680D92" w:rsidRPr="00253757" w:rsidRDefault="00000000" w:rsidP="00253757">
            <w:pPr>
              <w:spacing w:before="100" w:after="100"/>
              <w:jc w:val="both"/>
            </w:pPr>
            <w:r w:rsidRPr="00253757">
              <w:rPr>
                <w:b/>
                <w:bCs/>
                <w:sz w:val="23"/>
                <w:szCs w:val="23"/>
              </w:rPr>
              <w:t>Entidades Gobernadas</w:t>
            </w:r>
          </w:p>
        </w:tc>
        <w:tc>
          <w:tcPr>
            <w:tcW w:w="0" w:type="auto"/>
            <w:shd w:val="clear" w:color="auto" w:fill="E7E6E6"/>
            <w:tcMar>
              <w:top w:w="100" w:type="dxa"/>
              <w:left w:w="100" w:type="dxa"/>
              <w:bottom w:w="100" w:type="dxa"/>
              <w:right w:w="100" w:type="dxa"/>
            </w:tcMar>
            <w:vAlign w:val="center"/>
          </w:tcPr>
          <w:p w14:paraId="359A2FD1" w14:textId="77777777" w:rsidR="00680D92" w:rsidRPr="00253757" w:rsidRDefault="00000000" w:rsidP="00253757">
            <w:pPr>
              <w:spacing w:before="100" w:after="100"/>
              <w:jc w:val="both"/>
            </w:pPr>
            <w:r w:rsidRPr="00253757">
              <w:rPr>
                <w:b/>
                <w:bCs/>
                <w:sz w:val="23"/>
                <w:szCs w:val="23"/>
              </w:rPr>
              <w:t>Responsable / Dueño Oficial</w:t>
            </w:r>
          </w:p>
        </w:tc>
        <w:tc>
          <w:tcPr>
            <w:tcW w:w="0" w:type="auto"/>
            <w:shd w:val="clear" w:color="auto" w:fill="E7E6E6"/>
            <w:tcMar>
              <w:top w:w="100" w:type="dxa"/>
              <w:left w:w="100" w:type="dxa"/>
              <w:bottom w:w="100" w:type="dxa"/>
              <w:right w:w="100" w:type="dxa"/>
            </w:tcMar>
            <w:vAlign w:val="center"/>
          </w:tcPr>
          <w:p w14:paraId="77293492" w14:textId="77777777" w:rsidR="00680D92" w:rsidRPr="00253757" w:rsidRDefault="00000000" w:rsidP="00253757">
            <w:pPr>
              <w:spacing w:before="100" w:after="100"/>
              <w:jc w:val="both"/>
            </w:pPr>
            <w:r w:rsidRPr="00253757">
              <w:rPr>
                <w:b/>
                <w:bCs/>
                <w:sz w:val="23"/>
                <w:szCs w:val="23"/>
              </w:rPr>
              <w:t>Procedimiento de Cambio</w:t>
            </w:r>
          </w:p>
        </w:tc>
      </w:tr>
      <w:tr w:rsidR="00680D92" w:rsidRPr="00253757" w14:paraId="74A06970" w14:textId="77777777">
        <w:tc>
          <w:tcPr>
            <w:tcW w:w="0" w:type="auto"/>
            <w:tcMar>
              <w:top w:w="100" w:type="dxa"/>
              <w:left w:w="100" w:type="dxa"/>
              <w:bottom w:w="100" w:type="dxa"/>
              <w:right w:w="100" w:type="dxa"/>
            </w:tcMar>
            <w:vAlign w:val="center"/>
          </w:tcPr>
          <w:p w14:paraId="6B6147C8" w14:textId="77777777" w:rsidR="00680D92" w:rsidRPr="00253757" w:rsidRDefault="00000000" w:rsidP="00253757">
            <w:pPr>
              <w:spacing w:before="100" w:after="100"/>
              <w:jc w:val="both"/>
            </w:pPr>
            <w:r w:rsidRPr="00253757">
              <w:rPr>
                <w:b/>
                <w:bCs/>
                <w:sz w:val="23"/>
                <w:szCs w:val="23"/>
              </w:rPr>
              <w:t>Dimensión Geográfica y Zonas</w:t>
            </w:r>
          </w:p>
        </w:tc>
        <w:tc>
          <w:tcPr>
            <w:tcW w:w="0" w:type="auto"/>
            <w:tcMar>
              <w:top w:w="100" w:type="dxa"/>
              <w:left w:w="100" w:type="dxa"/>
              <w:bottom w:w="100" w:type="dxa"/>
              <w:right w:w="100" w:type="dxa"/>
            </w:tcMar>
            <w:vAlign w:val="center"/>
          </w:tcPr>
          <w:p w14:paraId="0E0BB999"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dim_estacion_parada</w:t>
            </w:r>
            <w:proofErr w:type="spellEnd"/>
            <w:r w:rsidRPr="00253757">
              <w:rPr>
                <w:sz w:val="23"/>
                <w:szCs w:val="23"/>
              </w:rPr>
              <w:t>, macrozonas, polígonos</w:t>
            </w:r>
          </w:p>
        </w:tc>
        <w:tc>
          <w:tcPr>
            <w:tcW w:w="0" w:type="auto"/>
            <w:tcMar>
              <w:top w:w="100" w:type="dxa"/>
              <w:left w:w="100" w:type="dxa"/>
              <w:bottom w:w="100" w:type="dxa"/>
              <w:right w:w="100" w:type="dxa"/>
            </w:tcMar>
            <w:vAlign w:val="center"/>
          </w:tcPr>
          <w:p w14:paraId="72DBE963" w14:textId="77777777" w:rsidR="00680D92" w:rsidRPr="00253757" w:rsidRDefault="00000000" w:rsidP="00253757">
            <w:pPr>
              <w:spacing w:before="100" w:after="100"/>
              <w:jc w:val="both"/>
            </w:pPr>
            <w:r w:rsidRPr="00253757">
              <w:rPr>
                <w:b/>
                <w:bCs/>
                <w:sz w:val="23"/>
                <w:szCs w:val="23"/>
              </w:rPr>
              <w:t>Director de Planificación Territorial (</w:t>
            </w:r>
            <w:proofErr w:type="spellStart"/>
            <w:r w:rsidRPr="00253757">
              <w:rPr>
                <w:b/>
                <w:bCs/>
                <w:sz w:val="23"/>
                <w:szCs w:val="23"/>
              </w:rPr>
              <w:t>Emetra</w:t>
            </w:r>
            <w:proofErr w:type="spellEnd"/>
            <w:r w:rsidRPr="00253757">
              <w:rPr>
                <w:b/>
                <w:bCs/>
                <w:sz w:val="23"/>
                <w:szCs w:val="23"/>
              </w:rPr>
              <w:t xml:space="preserve"> / AMT)</w:t>
            </w:r>
          </w:p>
        </w:tc>
        <w:tc>
          <w:tcPr>
            <w:tcW w:w="0" w:type="auto"/>
            <w:tcMar>
              <w:top w:w="100" w:type="dxa"/>
              <w:left w:w="100" w:type="dxa"/>
              <w:bottom w:w="100" w:type="dxa"/>
              <w:right w:w="100" w:type="dxa"/>
            </w:tcMar>
            <w:vAlign w:val="center"/>
          </w:tcPr>
          <w:p w14:paraId="79956DC0" w14:textId="77777777" w:rsidR="00680D92" w:rsidRPr="00253757" w:rsidRDefault="00000000" w:rsidP="00253757">
            <w:pPr>
              <w:spacing w:before="100" w:after="100"/>
              <w:jc w:val="both"/>
            </w:pPr>
            <w:r w:rsidRPr="00253757">
              <w:rPr>
                <w:sz w:val="23"/>
                <w:szCs w:val="23"/>
              </w:rPr>
              <w:t xml:space="preserve">Cualquier renombre, división catastral o reasignación de estación requiere una resolución técnica emitida por Planificación y actualización del macro </w:t>
            </w:r>
            <w:proofErr w:type="spellStart"/>
            <w:r w:rsidRPr="00253757">
              <w:rPr>
                <w:sz w:val="23"/>
                <w:szCs w:val="23"/>
              </w:rPr>
              <w:t>dbt</w:t>
            </w:r>
            <w:proofErr w:type="spellEnd"/>
            <w:r w:rsidRPr="00253757">
              <w:rPr>
                <w:sz w:val="23"/>
                <w:szCs w:val="23"/>
              </w:rPr>
              <w:t xml:space="preserve"> </w:t>
            </w:r>
            <w:proofErr w:type="spellStart"/>
            <w:r w:rsidRPr="00253757">
              <w:rPr>
                <w:rFonts w:ascii="Courier New" w:eastAsia="Courier New" w:hAnsi="Courier New" w:cs="Courier New"/>
                <w:sz w:val="23"/>
                <w:szCs w:val="23"/>
                <w:shd w:val="clear" w:color="auto" w:fill="D3D3D3"/>
              </w:rPr>
              <w:t>normalizar_zona</w:t>
            </w:r>
            <w:proofErr w:type="spellEnd"/>
            <w:r w:rsidRPr="00253757">
              <w:rPr>
                <w:sz w:val="23"/>
                <w:szCs w:val="23"/>
              </w:rPr>
              <w:t>.</w:t>
            </w:r>
          </w:p>
        </w:tc>
      </w:tr>
      <w:tr w:rsidR="00680D92" w:rsidRPr="00253757" w14:paraId="3B40CB5F" w14:textId="77777777">
        <w:tc>
          <w:tcPr>
            <w:tcW w:w="0" w:type="auto"/>
            <w:tcMar>
              <w:top w:w="100" w:type="dxa"/>
              <w:left w:w="100" w:type="dxa"/>
              <w:bottom w:w="100" w:type="dxa"/>
              <w:right w:w="100" w:type="dxa"/>
            </w:tcMar>
            <w:vAlign w:val="center"/>
          </w:tcPr>
          <w:p w14:paraId="48F9F648" w14:textId="77777777" w:rsidR="00680D92" w:rsidRPr="00253757" w:rsidRDefault="00000000" w:rsidP="00253757">
            <w:pPr>
              <w:spacing w:before="100" w:after="100"/>
              <w:jc w:val="both"/>
            </w:pPr>
            <w:r w:rsidRPr="00253757">
              <w:rPr>
                <w:b/>
                <w:bCs/>
                <w:sz w:val="23"/>
                <w:szCs w:val="23"/>
              </w:rPr>
              <w:t>Padrón e Identidad de Usuarios</w:t>
            </w:r>
          </w:p>
        </w:tc>
        <w:tc>
          <w:tcPr>
            <w:tcW w:w="0" w:type="auto"/>
            <w:tcMar>
              <w:top w:w="100" w:type="dxa"/>
              <w:left w:w="100" w:type="dxa"/>
              <w:bottom w:w="100" w:type="dxa"/>
              <w:right w:w="100" w:type="dxa"/>
            </w:tcMar>
            <w:vAlign w:val="center"/>
          </w:tcPr>
          <w:p w14:paraId="386A0717"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dim_usuario</w:t>
            </w:r>
            <w:proofErr w:type="spellEnd"/>
            <w:r w:rsidRPr="00253757">
              <w:rPr>
                <w:sz w:val="23"/>
                <w:szCs w:val="23"/>
              </w:rPr>
              <w:t>, log CDC, tarjetas</w:t>
            </w:r>
          </w:p>
        </w:tc>
        <w:tc>
          <w:tcPr>
            <w:tcW w:w="0" w:type="auto"/>
            <w:tcMar>
              <w:top w:w="100" w:type="dxa"/>
              <w:left w:w="100" w:type="dxa"/>
              <w:bottom w:w="100" w:type="dxa"/>
              <w:right w:w="100" w:type="dxa"/>
            </w:tcMar>
            <w:vAlign w:val="center"/>
          </w:tcPr>
          <w:p w14:paraId="569EDC83" w14:textId="77777777" w:rsidR="00680D92" w:rsidRPr="00253757" w:rsidRDefault="00000000" w:rsidP="00253757">
            <w:pPr>
              <w:spacing w:before="100" w:after="100"/>
              <w:jc w:val="both"/>
            </w:pPr>
            <w:r w:rsidRPr="00253757">
              <w:rPr>
                <w:b/>
                <w:bCs/>
                <w:sz w:val="23"/>
                <w:szCs w:val="23"/>
              </w:rPr>
              <w:t>Gerencia de Recaudo y Tecnología (</w:t>
            </w:r>
            <w:proofErr w:type="spellStart"/>
            <w:r w:rsidRPr="00253757">
              <w:rPr>
                <w:b/>
                <w:bCs/>
                <w:sz w:val="23"/>
                <w:szCs w:val="23"/>
              </w:rPr>
              <w:t>Transmetro</w:t>
            </w:r>
            <w:proofErr w:type="spellEnd"/>
            <w:r w:rsidRPr="00253757">
              <w:rPr>
                <w:b/>
                <w:bCs/>
                <w:sz w:val="23"/>
                <w:szCs w:val="23"/>
              </w:rPr>
              <w:t>)</w:t>
            </w:r>
          </w:p>
        </w:tc>
        <w:tc>
          <w:tcPr>
            <w:tcW w:w="0" w:type="auto"/>
            <w:tcMar>
              <w:top w:w="100" w:type="dxa"/>
              <w:left w:w="100" w:type="dxa"/>
              <w:bottom w:w="100" w:type="dxa"/>
              <w:right w:w="100" w:type="dxa"/>
            </w:tcMar>
            <w:vAlign w:val="center"/>
          </w:tcPr>
          <w:p w14:paraId="277E81A8" w14:textId="77777777" w:rsidR="00680D92" w:rsidRPr="00253757" w:rsidRDefault="00000000" w:rsidP="00253757">
            <w:pPr>
              <w:spacing w:before="100" w:after="100"/>
              <w:jc w:val="both"/>
            </w:pPr>
            <w:r w:rsidRPr="00253757">
              <w:rPr>
                <w:sz w:val="23"/>
                <w:szCs w:val="23"/>
              </w:rPr>
              <w:t xml:space="preserve">Cambios en el ciclo de vida de la tarjeta (bajas, bloqueos) se rigen por la emisión del </w:t>
            </w:r>
            <w:proofErr w:type="spellStart"/>
            <w:r w:rsidRPr="00253757">
              <w:rPr>
                <w:sz w:val="23"/>
                <w:szCs w:val="23"/>
              </w:rPr>
              <w:t>feed</w:t>
            </w:r>
            <w:proofErr w:type="spellEnd"/>
            <w:r w:rsidRPr="00253757">
              <w:rPr>
                <w:sz w:val="23"/>
                <w:szCs w:val="23"/>
              </w:rPr>
              <w:t xml:space="preserve"> CDC de recaudo.</w:t>
            </w:r>
          </w:p>
        </w:tc>
      </w:tr>
      <w:tr w:rsidR="00680D92" w:rsidRPr="00253757" w14:paraId="65B9380C" w14:textId="77777777">
        <w:tc>
          <w:tcPr>
            <w:tcW w:w="0" w:type="auto"/>
            <w:tcMar>
              <w:top w:w="100" w:type="dxa"/>
              <w:left w:w="100" w:type="dxa"/>
              <w:bottom w:w="100" w:type="dxa"/>
              <w:right w:w="100" w:type="dxa"/>
            </w:tcMar>
            <w:vAlign w:val="center"/>
          </w:tcPr>
          <w:p w14:paraId="3FC6BDF9" w14:textId="77777777" w:rsidR="00680D92" w:rsidRPr="00253757" w:rsidRDefault="00000000" w:rsidP="00253757">
            <w:pPr>
              <w:spacing w:before="100" w:after="100"/>
              <w:jc w:val="both"/>
            </w:pPr>
            <w:r w:rsidRPr="00253757">
              <w:rPr>
                <w:b/>
                <w:bCs/>
                <w:sz w:val="23"/>
                <w:szCs w:val="23"/>
              </w:rPr>
              <w:t>Operación y Calidad de Red</w:t>
            </w:r>
          </w:p>
        </w:tc>
        <w:tc>
          <w:tcPr>
            <w:tcW w:w="0" w:type="auto"/>
            <w:tcMar>
              <w:top w:w="100" w:type="dxa"/>
              <w:left w:w="100" w:type="dxa"/>
              <w:bottom w:w="100" w:type="dxa"/>
              <w:right w:w="100" w:type="dxa"/>
            </w:tcMar>
            <w:vAlign w:val="center"/>
          </w:tcPr>
          <w:p w14:paraId="4672D7B7" w14:textId="2BBFE501"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fact_abordajes</w:t>
            </w:r>
            <w:proofErr w:type="spellEnd"/>
            <w:r w:rsidRPr="00253757">
              <w:rPr>
                <w:sz w:val="23"/>
                <w:szCs w:val="23"/>
              </w:rPr>
              <w:t xml:space="preserve">, </w:t>
            </w:r>
            <w:r w:rsidRPr="00253757">
              <w:rPr>
                <w:rFonts w:ascii="Courier New" w:eastAsia="Courier New" w:hAnsi="Courier New" w:cs="Courier New"/>
                <w:sz w:val="23"/>
                <w:szCs w:val="23"/>
                <w:shd w:val="clear" w:color="auto" w:fill="D3D3D3"/>
              </w:rPr>
              <w:t>cuarentena</w:t>
            </w:r>
          </w:p>
        </w:tc>
        <w:tc>
          <w:tcPr>
            <w:tcW w:w="0" w:type="auto"/>
            <w:tcMar>
              <w:top w:w="100" w:type="dxa"/>
              <w:left w:w="100" w:type="dxa"/>
              <w:bottom w:w="100" w:type="dxa"/>
              <w:right w:w="100" w:type="dxa"/>
            </w:tcMar>
            <w:vAlign w:val="center"/>
          </w:tcPr>
          <w:p w14:paraId="3ECA74A7" w14:textId="77777777" w:rsidR="00680D92" w:rsidRPr="00253757" w:rsidRDefault="00000000" w:rsidP="00253757">
            <w:pPr>
              <w:spacing w:before="100" w:after="100"/>
              <w:jc w:val="both"/>
            </w:pPr>
            <w:r w:rsidRPr="00253757">
              <w:rPr>
                <w:b/>
                <w:bCs/>
                <w:sz w:val="23"/>
                <w:szCs w:val="23"/>
              </w:rPr>
              <w:t>Jefatura de Operaciones de la AMT</w:t>
            </w:r>
          </w:p>
        </w:tc>
        <w:tc>
          <w:tcPr>
            <w:tcW w:w="0" w:type="auto"/>
            <w:tcMar>
              <w:top w:w="100" w:type="dxa"/>
              <w:left w:w="100" w:type="dxa"/>
              <w:bottom w:w="100" w:type="dxa"/>
              <w:right w:w="100" w:type="dxa"/>
            </w:tcMar>
            <w:vAlign w:val="center"/>
          </w:tcPr>
          <w:p w14:paraId="77E9F717" w14:textId="77777777" w:rsidR="00680D92" w:rsidRPr="00253757" w:rsidRDefault="00000000" w:rsidP="00253757">
            <w:pPr>
              <w:spacing w:before="100" w:after="100"/>
              <w:jc w:val="both"/>
            </w:pPr>
            <w:r w:rsidRPr="00253757">
              <w:rPr>
                <w:sz w:val="23"/>
                <w:szCs w:val="23"/>
              </w:rPr>
              <w:t>Define y ajusta los umbrales de validación (</w:t>
            </w:r>
            <w:proofErr w:type="spellStart"/>
            <w:r w:rsidRPr="00253757">
              <w:rPr>
                <w:sz w:val="23"/>
                <w:szCs w:val="23"/>
              </w:rPr>
              <w:t>e.g</w:t>
            </w:r>
            <w:proofErr w:type="spellEnd"/>
            <w:r w:rsidRPr="00253757">
              <w:rPr>
                <w:sz w:val="23"/>
                <w:szCs w:val="23"/>
              </w:rPr>
              <w:t>., ventana de doble marcación de torniquete fijada en ≤120 s).</w:t>
            </w:r>
          </w:p>
        </w:tc>
      </w:tr>
    </w:tbl>
    <w:p w14:paraId="0DA80698" w14:textId="77777777" w:rsidR="00680D92" w:rsidRPr="00253757" w:rsidRDefault="00680D92" w:rsidP="00253757">
      <w:pPr>
        <w:jc w:val="both"/>
      </w:pPr>
    </w:p>
    <w:p w14:paraId="0211ADB8" w14:textId="77777777" w:rsidR="00680D92" w:rsidRPr="00253757" w:rsidRDefault="00680D92" w:rsidP="00253757">
      <w:pPr>
        <w:jc w:val="both"/>
      </w:pPr>
    </w:p>
    <w:p w14:paraId="7B421DAB" w14:textId="77777777" w:rsidR="00680D92" w:rsidRPr="007C5149" w:rsidRDefault="00000000" w:rsidP="009B2750">
      <w:pPr>
        <w:spacing w:after="150"/>
        <w:ind w:left="708"/>
        <w:jc w:val="both"/>
        <w:rPr>
          <w:b/>
          <w:bCs/>
          <w:sz w:val="30"/>
          <w:szCs w:val="30"/>
        </w:rPr>
      </w:pPr>
      <w:r w:rsidRPr="00253757">
        <w:rPr>
          <w:b/>
          <w:bCs/>
          <w:sz w:val="30"/>
          <w:szCs w:val="30"/>
        </w:rPr>
        <w:t>3. Diccionario de Datos Oficial de la Capa Gold</w:t>
      </w:r>
    </w:p>
    <w:p w14:paraId="3279214F" w14:textId="77777777" w:rsidR="00680D92" w:rsidRPr="00253757" w:rsidRDefault="00680D92" w:rsidP="009B2750">
      <w:pPr>
        <w:ind w:left="708"/>
        <w:jc w:val="both"/>
      </w:pPr>
    </w:p>
    <w:p w14:paraId="6BFFABBD" w14:textId="77777777" w:rsidR="00680D92" w:rsidRPr="00253757" w:rsidRDefault="00000000" w:rsidP="009B2750">
      <w:pPr>
        <w:spacing w:after="150"/>
        <w:ind w:left="708"/>
        <w:jc w:val="both"/>
      </w:pPr>
      <w:r w:rsidRPr="00253757">
        <w:rPr>
          <w:b/>
          <w:bCs/>
          <w:sz w:val="27"/>
          <w:szCs w:val="27"/>
        </w:rPr>
        <w:t xml:space="preserve">Tabla: </w:t>
      </w:r>
      <w:proofErr w:type="spellStart"/>
      <w:proofErr w:type="gramStart"/>
      <w:r w:rsidRPr="00253757">
        <w:rPr>
          <w:rFonts w:ascii="Courier New" w:eastAsia="Courier New" w:hAnsi="Courier New" w:cs="Courier New"/>
          <w:sz w:val="27"/>
          <w:szCs w:val="27"/>
          <w:shd w:val="clear" w:color="auto" w:fill="D3D3D3"/>
        </w:rPr>
        <w:t>gold.fact</w:t>
      </w:r>
      <w:proofErr w:type="gramEnd"/>
      <w:r w:rsidRPr="00253757">
        <w:rPr>
          <w:rFonts w:ascii="Courier New" w:eastAsia="Courier New" w:hAnsi="Courier New" w:cs="Courier New"/>
          <w:sz w:val="27"/>
          <w:szCs w:val="27"/>
          <w:shd w:val="clear" w:color="auto" w:fill="D3D3D3"/>
        </w:rPr>
        <w:t>_abordajes</w:t>
      </w:r>
      <w:proofErr w:type="spellEnd"/>
    </w:p>
    <w:p w14:paraId="4A6C5BE8" w14:textId="77777777" w:rsidR="00680D92" w:rsidRPr="00535BC7" w:rsidRDefault="00000000" w:rsidP="00535BC7">
      <w:pPr>
        <w:pStyle w:val="Prrafodelista"/>
        <w:numPr>
          <w:ilvl w:val="0"/>
          <w:numId w:val="22"/>
        </w:numPr>
        <w:spacing w:after="100"/>
        <w:jc w:val="both"/>
        <w:rPr>
          <w:sz w:val="24"/>
          <w:szCs w:val="24"/>
        </w:rPr>
      </w:pPr>
      <w:r w:rsidRPr="00535BC7">
        <w:rPr>
          <w:b/>
          <w:bCs/>
          <w:sz w:val="24"/>
          <w:szCs w:val="24"/>
        </w:rPr>
        <w:t>Descripción:</w:t>
      </w:r>
      <w:r w:rsidRPr="00535BC7">
        <w:rPr>
          <w:sz w:val="24"/>
          <w:szCs w:val="24"/>
        </w:rPr>
        <w:t xml:space="preserve"> Tabla de hechos principal que consolida cada evento atómico de ingreso o abordaje a cualquier modo de transporte de la red.</w:t>
      </w:r>
      <w:r w:rsidRPr="00535BC7">
        <w:rPr>
          <w:sz w:val="24"/>
          <w:szCs w:val="24"/>
        </w:rPr>
        <w:br/>
      </w:r>
    </w:p>
    <w:p w14:paraId="3A0EC300" w14:textId="77777777" w:rsidR="00680D92" w:rsidRPr="00535BC7" w:rsidRDefault="00000000" w:rsidP="00535BC7">
      <w:pPr>
        <w:pStyle w:val="Prrafodelista"/>
        <w:numPr>
          <w:ilvl w:val="0"/>
          <w:numId w:val="22"/>
        </w:numPr>
        <w:spacing w:after="100"/>
        <w:jc w:val="both"/>
        <w:rPr>
          <w:sz w:val="24"/>
          <w:szCs w:val="24"/>
        </w:rPr>
      </w:pPr>
      <w:r w:rsidRPr="00535BC7">
        <w:rPr>
          <w:b/>
          <w:bCs/>
          <w:sz w:val="24"/>
          <w:szCs w:val="24"/>
        </w:rPr>
        <w:t>Grano:</w:t>
      </w:r>
      <w:r w:rsidRPr="00535BC7">
        <w:rPr>
          <w:sz w:val="24"/>
          <w:szCs w:val="24"/>
        </w:rPr>
        <w:t xml:space="preserve"> Un abordaje individual por usuario, estación/parada, modo y hora local.</w:t>
      </w:r>
      <w:r w:rsidRPr="00535BC7">
        <w:rPr>
          <w:sz w:val="24"/>
          <w:szCs w:val="24"/>
        </w:rPr>
        <w:br/>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100" w:type="dxa"/>
          <w:left w:w="10" w:type="dxa"/>
          <w:bottom w:w="100" w:type="dxa"/>
          <w:right w:w="10" w:type="dxa"/>
        </w:tblCellMar>
        <w:tblLook w:val="04A0" w:firstRow="1" w:lastRow="0" w:firstColumn="1" w:lastColumn="0" w:noHBand="0" w:noVBand="1"/>
      </w:tblPr>
      <w:tblGrid>
        <w:gridCol w:w="2189"/>
        <w:gridCol w:w="1637"/>
        <w:gridCol w:w="3626"/>
        <w:gridCol w:w="1572"/>
      </w:tblGrid>
      <w:tr w:rsidR="00680D92" w:rsidRPr="00253757" w14:paraId="02CB4F63" w14:textId="77777777">
        <w:trPr>
          <w:tblHeader/>
        </w:trPr>
        <w:tc>
          <w:tcPr>
            <w:tcW w:w="0" w:type="auto"/>
            <w:shd w:val="clear" w:color="auto" w:fill="E7E6E6"/>
            <w:tcMar>
              <w:top w:w="100" w:type="dxa"/>
              <w:left w:w="100" w:type="dxa"/>
              <w:bottom w:w="100" w:type="dxa"/>
              <w:right w:w="100" w:type="dxa"/>
            </w:tcMar>
            <w:vAlign w:val="center"/>
          </w:tcPr>
          <w:p w14:paraId="635BAA2B" w14:textId="77777777" w:rsidR="00680D92" w:rsidRPr="00253757" w:rsidRDefault="00000000" w:rsidP="00253757">
            <w:pPr>
              <w:spacing w:before="100" w:after="100"/>
              <w:jc w:val="both"/>
            </w:pPr>
            <w:r w:rsidRPr="00253757">
              <w:rPr>
                <w:b/>
                <w:bCs/>
                <w:sz w:val="23"/>
                <w:szCs w:val="23"/>
              </w:rPr>
              <w:t>Campo</w:t>
            </w:r>
          </w:p>
        </w:tc>
        <w:tc>
          <w:tcPr>
            <w:tcW w:w="0" w:type="auto"/>
            <w:shd w:val="clear" w:color="auto" w:fill="E7E6E6"/>
            <w:tcMar>
              <w:top w:w="100" w:type="dxa"/>
              <w:left w:w="100" w:type="dxa"/>
              <w:bottom w:w="100" w:type="dxa"/>
              <w:right w:w="100" w:type="dxa"/>
            </w:tcMar>
            <w:vAlign w:val="center"/>
          </w:tcPr>
          <w:p w14:paraId="4E9C2549" w14:textId="77777777" w:rsidR="00680D92" w:rsidRPr="00253757" w:rsidRDefault="00000000" w:rsidP="00253757">
            <w:pPr>
              <w:spacing w:before="100" w:after="100"/>
              <w:jc w:val="both"/>
            </w:pPr>
            <w:r w:rsidRPr="00253757">
              <w:rPr>
                <w:b/>
                <w:bCs/>
                <w:sz w:val="23"/>
                <w:szCs w:val="23"/>
              </w:rPr>
              <w:t>Tipo</w:t>
            </w:r>
          </w:p>
        </w:tc>
        <w:tc>
          <w:tcPr>
            <w:tcW w:w="0" w:type="auto"/>
            <w:shd w:val="clear" w:color="auto" w:fill="E7E6E6"/>
            <w:tcMar>
              <w:top w:w="100" w:type="dxa"/>
              <w:left w:w="100" w:type="dxa"/>
              <w:bottom w:w="100" w:type="dxa"/>
              <w:right w:w="100" w:type="dxa"/>
            </w:tcMar>
            <w:vAlign w:val="center"/>
          </w:tcPr>
          <w:p w14:paraId="574F506A" w14:textId="77777777" w:rsidR="00680D92" w:rsidRPr="00253757" w:rsidRDefault="00000000" w:rsidP="00253757">
            <w:pPr>
              <w:spacing w:before="100" w:after="100"/>
              <w:jc w:val="both"/>
            </w:pPr>
            <w:r w:rsidRPr="00253757">
              <w:rPr>
                <w:b/>
                <w:bCs/>
                <w:sz w:val="23"/>
                <w:szCs w:val="23"/>
              </w:rPr>
              <w:t>Origen (Linaje)</w:t>
            </w:r>
          </w:p>
        </w:tc>
        <w:tc>
          <w:tcPr>
            <w:tcW w:w="0" w:type="auto"/>
            <w:shd w:val="clear" w:color="auto" w:fill="E7E6E6"/>
            <w:tcMar>
              <w:top w:w="100" w:type="dxa"/>
              <w:left w:w="100" w:type="dxa"/>
              <w:bottom w:w="100" w:type="dxa"/>
              <w:right w:w="100" w:type="dxa"/>
            </w:tcMar>
            <w:vAlign w:val="center"/>
          </w:tcPr>
          <w:p w14:paraId="18CCC5C2" w14:textId="77777777" w:rsidR="00680D92" w:rsidRPr="00253757" w:rsidRDefault="00000000" w:rsidP="00253757">
            <w:pPr>
              <w:spacing w:before="100" w:after="100"/>
              <w:jc w:val="both"/>
            </w:pPr>
            <w:r w:rsidRPr="00253757">
              <w:rPr>
                <w:b/>
                <w:bCs/>
                <w:sz w:val="23"/>
                <w:szCs w:val="23"/>
              </w:rPr>
              <w:t>Descripción y Regla de Negocio</w:t>
            </w:r>
          </w:p>
        </w:tc>
      </w:tr>
      <w:tr w:rsidR="00680D92" w:rsidRPr="00253757" w14:paraId="03673BC8" w14:textId="77777777">
        <w:tc>
          <w:tcPr>
            <w:tcW w:w="0" w:type="auto"/>
            <w:tcMar>
              <w:top w:w="100" w:type="dxa"/>
              <w:left w:w="100" w:type="dxa"/>
              <w:bottom w:w="100" w:type="dxa"/>
              <w:right w:w="100" w:type="dxa"/>
            </w:tcMar>
            <w:vAlign w:val="center"/>
          </w:tcPr>
          <w:p w14:paraId="4CB14D60"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sk_fact_abordaje</w:t>
            </w:r>
            <w:proofErr w:type="spellEnd"/>
          </w:p>
        </w:tc>
        <w:tc>
          <w:tcPr>
            <w:tcW w:w="0" w:type="auto"/>
            <w:tcMar>
              <w:top w:w="100" w:type="dxa"/>
              <w:left w:w="100" w:type="dxa"/>
              <w:bottom w:w="100" w:type="dxa"/>
              <w:right w:w="100" w:type="dxa"/>
            </w:tcMar>
            <w:vAlign w:val="center"/>
          </w:tcPr>
          <w:p w14:paraId="48F22F7F" w14:textId="77777777" w:rsidR="00680D92" w:rsidRPr="00253757" w:rsidRDefault="00000000" w:rsidP="00253757">
            <w:pPr>
              <w:spacing w:before="100" w:after="100"/>
              <w:jc w:val="both"/>
            </w:pPr>
            <w:proofErr w:type="spellStart"/>
            <w:proofErr w:type="gramStart"/>
            <w:r w:rsidRPr="00253757">
              <w:rPr>
                <w:rFonts w:ascii="Courier New" w:eastAsia="Courier New" w:hAnsi="Courier New" w:cs="Courier New"/>
                <w:sz w:val="23"/>
                <w:szCs w:val="23"/>
                <w:shd w:val="clear" w:color="auto" w:fill="D3D3D3"/>
              </w:rPr>
              <w:t>varchar</w:t>
            </w:r>
            <w:proofErr w:type="spellEnd"/>
            <w:r w:rsidRPr="00253757">
              <w:rPr>
                <w:rFonts w:ascii="Courier New" w:eastAsia="Courier New" w:hAnsi="Courier New" w:cs="Courier New"/>
                <w:sz w:val="23"/>
                <w:szCs w:val="23"/>
                <w:shd w:val="clear" w:color="auto" w:fill="D3D3D3"/>
              </w:rPr>
              <w:t>(</w:t>
            </w:r>
            <w:proofErr w:type="gramEnd"/>
            <w:r w:rsidRPr="00253757">
              <w:rPr>
                <w:rFonts w:ascii="Courier New" w:eastAsia="Courier New" w:hAnsi="Courier New" w:cs="Courier New"/>
                <w:sz w:val="23"/>
                <w:szCs w:val="23"/>
                <w:shd w:val="clear" w:color="auto" w:fill="D3D3D3"/>
              </w:rPr>
              <w:t>32)</w:t>
            </w:r>
          </w:p>
        </w:tc>
        <w:tc>
          <w:tcPr>
            <w:tcW w:w="0" w:type="auto"/>
            <w:tcMar>
              <w:top w:w="100" w:type="dxa"/>
              <w:left w:w="100" w:type="dxa"/>
              <w:bottom w:w="100" w:type="dxa"/>
              <w:right w:w="100" w:type="dxa"/>
            </w:tcMar>
            <w:vAlign w:val="center"/>
          </w:tcPr>
          <w:p w14:paraId="0E1500E5" w14:textId="77777777" w:rsidR="00680D92" w:rsidRPr="00253757" w:rsidRDefault="00000000" w:rsidP="00253757">
            <w:pPr>
              <w:spacing w:before="100" w:after="100"/>
              <w:jc w:val="both"/>
            </w:pPr>
            <w:r w:rsidRPr="00253757">
              <w:rPr>
                <w:sz w:val="23"/>
                <w:szCs w:val="23"/>
              </w:rPr>
              <w:t>Hash MD5 (</w:t>
            </w:r>
            <w:proofErr w:type="spellStart"/>
            <w:r w:rsidRPr="00253757">
              <w:rPr>
                <w:rFonts w:ascii="Courier New" w:eastAsia="Courier New" w:hAnsi="Courier New" w:cs="Courier New"/>
                <w:sz w:val="23"/>
                <w:szCs w:val="23"/>
                <w:shd w:val="clear" w:color="auto" w:fill="D3D3D3"/>
              </w:rPr>
              <w:t>sistema_modo</w:t>
            </w:r>
            <w:proofErr w:type="spellEnd"/>
            <w:r w:rsidRPr="00253757">
              <w:rPr>
                <w:sz w:val="23"/>
                <w:szCs w:val="23"/>
              </w:rPr>
              <w:t xml:space="preserve">, </w:t>
            </w:r>
            <w:proofErr w:type="spellStart"/>
            <w:r w:rsidRPr="00253757">
              <w:rPr>
                <w:rFonts w:ascii="Courier New" w:eastAsia="Courier New" w:hAnsi="Courier New" w:cs="Courier New"/>
                <w:sz w:val="23"/>
                <w:szCs w:val="23"/>
                <w:shd w:val="clear" w:color="auto" w:fill="D3D3D3"/>
              </w:rPr>
              <w:t>sk_usuario</w:t>
            </w:r>
            <w:proofErr w:type="spellEnd"/>
            <w:r w:rsidRPr="00253757">
              <w:rPr>
                <w:sz w:val="23"/>
                <w:szCs w:val="23"/>
              </w:rPr>
              <w:t xml:space="preserve">, </w:t>
            </w:r>
            <w:proofErr w:type="spellStart"/>
            <w:r w:rsidRPr="00253757">
              <w:rPr>
                <w:rFonts w:ascii="Courier New" w:eastAsia="Courier New" w:hAnsi="Courier New" w:cs="Courier New"/>
                <w:sz w:val="23"/>
                <w:szCs w:val="23"/>
                <w:shd w:val="clear" w:color="auto" w:fill="D3D3D3"/>
              </w:rPr>
              <w:t>timestamp_local</w:t>
            </w:r>
            <w:proofErr w:type="spellEnd"/>
            <w:r w:rsidRPr="00253757">
              <w:rPr>
                <w:sz w:val="23"/>
                <w:szCs w:val="23"/>
              </w:rPr>
              <w:t>)</w:t>
            </w:r>
          </w:p>
        </w:tc>
        <w:tc>
          <w:tcPr>
            <w:tcW w:w="0" w:type="auto"/>
            <w:tcMar>
              <w:top w:w="100" w:type="dxa"/>
              <w:left w:w="100" w:type="dxa"/>
              <w:bottom w:w="100" w:type="dxa"/>
              <w:right w:w="100" w:type="dxa"/>
            </w:tcMar>
            <w:vAlign w:val="center"/>
          </w:tcPr>
          <w:p w14:paraId="56CFF7EE" w14:textId="77777777" w:rsidR="00680D92" w:rsidRPr="00253757" w:rsidRDefault="00000000" w:rsidP="00253757">
            <w:pPr>
              <w:spacing w:before="100" w:after="100"/>
              <w:jc w:val="both"/>
            </w:pPr>
            <w:r w:rsidRPr="00253757">
              <w:rPr>
                <w:sz w:val="23"/>
                <w:szCs w:val="23"/>
              </w:rPr>
              <w:t>Llave primaria subrogada del hecho de abordaje.</w:t>
            </w:r>
          </w:p>
        </w:tc>
      </w:tr>
      <w:tr w:rsidR="00680D92" w:rsidRPr="00253757" w14:paraId="1EFDD2B0" w14:textId="77777777">
        <w:tc>
          <w:tcPr>
            <w:tcW w:w="0" w:type="auto"/>
            <w:tcMar>
              <w:top w:w="100" w:type="dxa"/>
              <w:left w:w="100" w:type="dxa"/>
              <w:bottom w:w="100" w:type="dxa"/>
              <w:right w:w="100" w:type="dxa"/>
            </w:tcMar>
            <w:vAlign w:val="center"/>
          </w:tcPr>
          <w:p w14:paraId="2A6D24B9"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sk_usuario</w:t>
            </w:r>
            <w:proofErr w:type="spellEnd"/>
          </w:p>
        </w:tc>
        <w:tc>
          <w:tcPr>
            <w:tcW w:w="0" w:type="auto"/>
            <w:tcMar>
              <w:top w:w="100" w:type="dxa"/>
              <w:left w:w="100" w:type="dxa"/>
              <w:bottom w:w="100" w:type="dxa"/>
              <w:right w:w="100" w:type="dxa"/>
            </w:tcMar>
            <w:vAlign w:val="center"/>
          </w:tcPr>
          <w:p w14:paraId="3826A878" w14:textId="77777777" w:rsidR="00680D92" w:rsidRPr="00253757" w:rsidRDefault="00000000" w:rsidP="00253757">
            <w:pPr>
              <w:spacing w:before="100" w:after="100"/>
              <w:jc w:val="both"/>
            </w:pPr>
            <w:proofErr w:type="spellStart"/>
            <w:proofErr w:type="gramStart"/>
            <w:r w:rsidRPr="00253757">
              <w:rPr>
                <w:rFonts w:ascii="Courier New" w:eastAsia="Courier New" w:hAnsi="Courier New" w:cs="Courier New"/>
                <w:sz w:val="23"/>
                <w:szCs w:val="23"/>
                <w:shd w:val="clear" w:color="auto" w:fill="D3D3D3"/>
              </w:rPr>
              <w:t>varchar</w:t>
            </w:r>
            <w:proofErr w:type="spellEnd"/>
            <w:r w:rsidRPr="00253757">
              <w:rPr>
                <w:rFonts w:ascii="Courier New" w:eastAsia="Courier New" w:hAnsi="Courier New" w:cs="Courier New"/>
                <w:sz w:val="23"/>
                <w:szCs w:val="23"/>
                <w:shd w:val="clear" w:color="auto" w:fill="D3D3D3"/>
              </w:rPr>
              <w:t>(</w:t>
            </w:r>
            <w:proofErr w:type="gramEnd"/>
            <w:r w:rsidRPr="00253757">
              <w:rPr>
                <w:rFonts w:ascii="Courier New" w:eastAsia="Courier New" w:hAnsi="Courier New" w:cs="Courier New"/>
                <w:sz w:val="23"/>
                <w:szCs w:val="23"/>
                <w:shd w:val="clear" w:color="auto" w:fill="D3D3D3"/>
              </w:rPr>
              <w:t>32)</w:t>
            </w:r>
          </w:p>
        </w:tc>
        <w:tc>
          <w:tcPr>
            <w:tcW w:w="0" w:type="auto"/>
            <w:tcMar>
              <w:top w:w="100" w:type="dxa"/>
              <w:left w:w="100" w:type="dxa"/>
              <w:bottom w:w="100" w:type="dxa"/>
              <w:right w:w="100" w:type="dxa"/>
            </w:tcMar>
            <w:vAlign w:val="center"/>
          </w:tcPr>
          <w:p w14:paraId="3E19E693"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dim_usuario.sk_usuario</w:t>
            </w:r>
            <w:proofErr w:type="spellEnd"/>
          </w:p>
        </w:tc>
        <w:tc>
          <w:tcPr>
            <w:tcW w:w="0" w:type="auto"/>
            <w:tcMar>
              <w:top w:w="100" w:type="dxa"/>
              <w:left w:w="100" w:type="dxa"/>
              <w:bottom w:w="100" w:type="dxa"/>
              <w:right w:w="100" w:type="dxa"/>
            </w:tcMar>
            <w:vAlign w:val="center"/>
          </w:tcPr>
          <w:p w14:paraId="02AF6D39" w14:textId="77777777" w:rsidR="00680D92" w:rsidRPr="00253757" w:rsidRDefault="00000000" w:rsidP="00253757">
            <w:pPr>
              <w:spacing w:before="100" w:after="100"/>
              <w:jc w:val="both"/>
            </w:pPr>
            <w:r w:rsidRPr="00253757">
              <w:rPr>
                <w:sz w:val="23"/>
                <w:szCs w:val="23"/>
              </w:rPr>
              <w:t xml:space="preserve">Clave foránea al usuario </w:t>
            </w:r>
            <w:proofErr w:type="spellStart"/>
            <w:r w:rsidRPr="00253757">
              <w:rPr>
                <w:sz w:val="23"/>
                <w:szCs w:val="23"/>
              </w:rPr>
              <w:lastRenderedPageBreak/>
              <w:t>seudonimizado</w:t>
            </w:r>
            <w:proofErr w:type="spellEnd"/>
            <w:r w:rsidRPr="00253757">
              <w:rPr>
                <w:sz w:val="23"/>
                <w:szCs w:val="23"/>
              </w:rPr>
              <w:t>.</w:t>
            </w:r>
          </w:p>
        </w:tc>
      </w:tr>
      <w:tr w:rsidR="00680D92" w:rsidRPr="00253757" w14:paraId="25E12F62" w14:textId="77777777">
        <w:tc>
          <w:tcPr>
            <w:tcW w:w="0" w:type="auto"/>
            <w:tcMar>
              <w:top w:w="100" w:type="dxa"/>
              <w:left w:w="100" w:type="dxa"/>
              <w:bottom w:w="100" w:type="dxa"/>
              <w:right w:w="100" w:type="dxa"/>
            </w:tcMar>
            <w:vAlign w:val="center"/>
          </w:tcPr>
          <w:p w14:paraId="0A887F83"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lastRenderedPageBreak/>
              <w:t>sk_tiempo</w:t>
            </w:r>
            <w:proofErr w:type="spellEnd"/>
          </w:p>
        </w:tc>
        <w:tc>
          <w:tcPr>
            <w:tcW w:w="0" w:type="auto"/>
            <w:tcMar>
              <w:top w:w="100" w:type="dxa"/>
              <w:left w:w="100" w:type="dxa"/>
              <w:bottom w:w="100" w:type="dxa"/>
              <w:right w:w="100" w:type="dxa"/>
            </w:tcMar>
            <w:vAlign w:val="center"/>
          </w:tcPr>
          <w:p w14:paraId="31907957"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bigint</w:t>
            </w:r>
            <w:proofErr w:type="spellEnd"/>
          </w:p>
        </w:tc>
        <w:tc>
          <w:tcPr>
            <w:tcW w:w="0" w:type="auto"/>
            <w:tcMar>
              <w:top w:w="100" w:type="dxa"/>
              <w:left w:w="100" w:type="dxa"/>
              <w:bottom w:w="100" w:type="dxa"/>
              <w:right w:w="100" w:type="dxa"/>
            </w:tcMar>
            <w:vAlign w:val="center"/>
          </w:tcPr>
          <w:p w14:paraId="0E8BD3A7"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dim_tiempo.sk_tiempo</w:t>
            </w:r>
            <w:proofErr w:type="spellEnd"/>
          </w:p>
        </w:tc>
        <w:tc>
          <w:tcPr>
            <w:tcW w:w="0" w:type="auto"/>
            <w:tcMar>
              <w:top w:w="100" w:type="dxa"/>
              <w:left w:w="100" w:type="dxa"/>
              <w:bottom w:w="100" w:type="dxa"/>
              <w:right w:w="100" w:type="dxa"/>
            </w:tcMar>
            <w:vAlign w:val="center"/>
          </w:tcPr>
          <w:p w14:paraId="2543675D" w14:textId="77777777" w:rsidR="00680D92" w:rsidRPr="00253757" w:rsidRDefault="00000000" w:rsidP="00253757">
            <w:pPr>
              <w:spacing w:before="100" w:after="100"/>
              <w:jc w:val="both"/>
            </w:pPr>
            <w:r w:rsidRPr="00253757">
              <w:rPr>
                <w:sz w:val="23"/>
                <w:szCs w:val="23"/>
              </w:rPr>
              <w:t xml:space="preserve">Clave foránea temporal en formato numérico </w:t>
            </w:r>
            <w:r w:rsidRPr="00253757">
              <w:rPr>
                <w:rFonts w:ascii="Courier New" w:eastAsia="Courier New" w:hAnsi="Courier New" w:cs="Courier New"/>
                <w:sz w:val="23"/>
                <w:szCs w:val="23"/>
                <w:shd w:val="clear" w:color="auto" w:fill="D3D3D3"/>
              </w:rPr>
              <w:t>YYYYMMDDHH24</w:t>
            </w:r>
            <w:r w:rsidRPr="00253757">
              <w:rPr>
                <w:sz w:val="23"/>
                <w:szCs w:val="23"/>
              </w:rPr>
              <w:t>.</w:t>
            </w:r>
          </w:p>
        </w:tc>
      </w:tr>
      <w:tr w:rsidR="00680D92" w:rsidRPr="00253757" w14:paraId="6A48E1C0" w14:textId="77777777">
        <w:tc>
          <w:tcPr>
            <w:tcW w:w="0" w:type="auto"/>
            <w:tcMar>
              <w:top w:w="100" w:type="dxa"/>
              <w:left w:w="100" w:type="dxa"/>
              <w:bottom w:w="100" w:type="dxa"/>
              <w:right w:w="100" w:type="dxa"/>
            </w:tcMar>
            <w:vAlign w:val="center"/>
          </w:tcPr>
          <w:p w14:paraId="4AE378D9"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sk_estacion</w:t>
            </w:r>
            <w:proofErr w:type="spellEnd"/>
          </w:p>
        </w:tc>
        <w:tc>
          <w:tcPr>
            <w:tcW w:w="0" w:type="auto"/>
            <w:tcMar>
              <w:top w:w="100" w:type="dxa"/>
              <w:left w:w="100" w:type="dxa"/>
              <w:bottom w:w="100" w:type="dxa"/>
              <w:right w:w="100" w:type="dxa"/>
            </w:tcMar>
            <w:vAlign w:val="center"/>
          </w:tcPr>
          <w:p w14:paraId="13A00A28" w14:textId="77777777" w:rsidR="00680D92" w:rsidRPr="00253757" w:rsidRDefault="00000000" w:rsidP="00253757">
            <w:pPr>
              <w:spacing w:before="100" w:after="100"/>
              <w:jc w:val="both"/>
            </w:pPr>
            <w:proofErr w:type="spellStart"/>
            <w:proofErr w:type="gramStart"/>
            <w:r w:rsidRPr="00253757">
              <w:rPr>
                <w:rFonts w:ascii="Courier New" w:eastAsia="Courier New" w:hAnsi="Courier New" w:cs="Courier New"/>
                <w:sz w:val="23"/>
                <w:szCs w:val="23"/>
                <w:shd w:val="clear" w:color="auto" w:fill="D3D3D3"/>
              </w:rPr>
              <w:t>varchar</w:t>
            </w:r>
            <w:proofErr w:type="spellEnd"/>
            <w:r w:rsidRPr="00253757">
              <w:rPr>
                <w:rFonts w:ascii="Courier New" w:eastAsia="Courier New" w:hAnsi="Courier New" w:cs="Courier New"/>
                <w:sz w:val="23"/>
                <w:szCs w:val="23"/>
                <w:shd w:val="clear" w:color="auto" w:fill="D3D3D3"/>
              </w:rPr>
              <w:t>(</w:t>
            </w:r>
            <w:proofErr w:type="gramEnd"/>
            <w:r w:rsidRPr="00253757">
              <w:rPr>
                <w:rFonts w:ascii="Courier New" w:eastAsia="Courier New" w:hAnsi="Courier New" w:cs="Courier New"/>
                <w:sz w:val="23"/>
                <w:szCs w:val="23"/>
                <w:shd w:val="clear" w:color="auto" w:fill="D3D3D3"/>
              </w:rPr>
              <w:t>32)</w:t>
            </w:r>
          </w:p>
        </w:tc>
        <w:tc>
          <w:tcPr>
            <w:tcW w:w="0" w:type="auto"/>
            <w:tcMar>
              <w:top w:w="100" w:type="dxa"/>
              <w:left w:w="100" w:type="dxa"/>
              <w:bottom w:w="100" w:type="dxa"/>
              <w:right w:w="100" w:type="dxa"/>
            </w:tcMar>
            <w:vAlign w:val="center"/>
          </w:tcPr>
          <w:p w14:paraId="7DB25487"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dim_estacion_parada.sk_estacion</w:t>
            </w:r>
            <w:proofErr w:type="spellEnd"/>
          </w:p>
        </w:tc>
        <w:tc>
          <w:tcPr>
            <w:tcW w:w="0" w:type="auto"/>
            <w:tcMar>
              <w:top w:w="100" w:type="dxa"/>
              <w:left w:w="100" w:type="dxa"/>
              <w:bottom w:w="100" w:type="dxa"/>
              <w:right w:w="100" w:type="dxa"/>
            </w:tcMar>
            <w:vAlign w:val="center"/>
          </w:tcPr>
          <w:p w14:paraId="3D61C17E" w14:textId="77777777" w:rsidR="00680D92" w:rsidRPr="00253757" w:rsidRDefault="00000000" w:rsidP="00253757">
            <w:pPr>
              <w:spacing w:before="100" w:after="100"/>
              <w:jc w:val="both"/>
            </w:pPr>
            <w:r w:rsidRPr="00253757">
              <w:rPr>
                <w:sz w:val="23"/>
                <w:szCs w:val="23"/>
              </w:rPr>
              <w:t xml:space="preserve">Clave foránea a la estación conformada (default </w:t>
            </w:r>
            <w:r w:rsidRPr="00253757">
              <w:rPr>
                <w:rFonts w:ascii="Courier New" w:eastAsia="Courier New" w:hAnsi="Courier New" w:cs="Courier New"/>
                <w:sz w:val="23"/>
                <w:szCs w:val="23"/>
                <w:shd w:val="clear" w:color="auto" w:fill="D3D3D3"/>
              </w:rPr>
              <w:t>'-1'</w:t>
            </w:r>
            <w:r w:rsidRPr="00253757">
              <w:rPr>
                <w:sz w:val="23"/>
                <w:szCs w:val="23"/>
              </w:rPr>
              <w:t xml:space="preserve"> si no cruza).</w:t>
            </w:r>
          </w:p>
        </w:tc>
      </w:tr>
      <w:tr w:rsidR="00680D92" w:rsidRPr="00253757" w14:paraId="5A51ACF0" w14:textId="77777777">
        <w:tc>
          <w:tcPr>
            <w:tcW w:w="0" w:type="auto"/>
            <w:tcMar>
              <w:top w:w="100" w:type="dxa"/>
              <w:left w:w="100" w:type="dxa"/>
              <w:bottom w:w="100" w:type="dxa"/>
              <w:right w:w="100" w:type="dxa"/>
            </w:tcMar>
            <w:vAlign w:val="center"/>
          </w:tcPr>
          <w:p w14:paraId="090980EF"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codigo_estacion</w:t>
            </w:r>
            <w:proofErr w:type="spellEnd"/>
          </w:p>
        </w:tc>
        <w:tc>
          <w:tcPr>
            <w:tcW w:w="0" w:type="auto"/>
            <w:tcMar>
              <w:top w:w="100" w:type="dxa"/>
              <w:left w:w="100" w:type="dxa"/>
              <w:bottom w:w="100" w:type="dxa"/>
              <w:right w:w="100" w:type="dxa"/>
            </w:tcMar>
            <w:vAlign w:val="center"/>
          </w:tcPr>
          <w:p w14:paraId="4CA3FFCE"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varchar</w:t>
            </w:r>
            <w:proofErr w:type="spellEnd"/>
          </w:p>
        </w:tc>
        <w:tc>
          <w:tcPr>
            <w:tcW w:w="0" w:type="auto"/>
            <w:tcMar>
              <w:top w:w="100" w:type="dxa"/>
              <w:left w:w="100" w:type="dxa"/>
              <w:bottom w:w="100" w:type="dxa"/>
              <w:right w:w="100" w:type="dxa"/>
            </w:tcMar>
            <w:vAlign w:val="center"/>
          </w:tcPr>
          <w:p w14:paraId="4A995767" w14:textId="77777777" w:rsidR="00680D92" w:rsidRPr="00253757" w:rsidRDefault="00000000" w:rsidP="00253757">
            <w:pPr>
              <w:spacing w:before="100" w:after="100"/>
              <w:jc w:val="both"/>
            </w:pPr>
            <w:r w:rsidRPr="00253757">
              <w:rPr>
                <w:sz w:val="23"/>
                <w:szCs w:val="23"/>
              </w:rPr>
              <w:t>Tablas Silver (</w:t>
            </w:r>
            <w:proofErr w:type="spellStart"/>
            <w:r w:rsidRPr="00253757">
              <w:rPr>
                <w:rFonts w:ascii="Courier New" w:eastAsia="Courier New" w:hAnsi="Courier New" w:cs="Courier New"/>
                <w:sz w:val="23"/>
                <w:szCs w:val="23"/>
                <w:shd w:val="clear" w:color="auto" w:fill="D3D3D3"/>
              </w:rPr>
              <w:t>estacion</w:t>
            </w:r>
            <w:proofErr w:type="spellEnd"/>
            <w:r w:rsidRPr="00253757">
              <w:rPr>
                <w:sz w:val="23"/>
                <w:szCs w:val="23"/>
              </w:rPr>
              <w:t xml:space="preserve">, </w:t>
            </w:r>
            <w:proofErr w:type="spellStart"/>
            <w:r w:rsidRPr="00253757">
              <w:rPr>
                <w:rFonts w:ascii="Courier New" w:eastAsia="Courier New" w:hAnsi="Courier New" w:cs="Courier New"/>
                <w:sz w:val="23"/>
                <w:szCs w:val="23"/>
                <w:shd w:val="clear" w:color="auto" w:fill="D3D3D3"/>
              </w:rPr>
              <w:t>cod_parada</w:t>
            </w:r>
            <w:proofErr w:type="spellEnd"/>
            <w:r w:rsidRPr="00253757">
              <w:rPr>
                <w:sz w:val="23"/>
                <w:szCs w:val="23"/>
              </w:rPr>
              <w:t>, etc.)</w:t>
            </w:r>
          </w:p>
        </w:tc>
        <w:tc>
          <w:tcPr>
            <w:tcW w:w="0" w:type="auto"/>
            <w:tcMar>
              <w:top w:w="100" w:type="dxa"/>
              <w:left w:w="100" w:type="dxa"/>
              <w:bottom w:w="100" w:type="dxa"/>
              <w:right w:w="100" w:type="dxa"/>
            </w:tcMar>
            <w:vAlign w:val="center"/>
          </w:tcPr>
          <w:p w14:paraId="77BAF4E3" w14:textId="77777777" w:rsidR="00680D92" w:rsidRPr="00253757" w:rsidRDefault="00000000" w:rsidP="00253757">
            <w:pPr>
              <w:spacing w:before="100" w:after="100"/>
              <w:jc w:val="both"/>
            </w:pPr>
            <w:r w:rsidRPr="00253757">
              <w:rPr>
                <w:sz w:val="23"/>
                <w:szCs w:val="23"/>
              </w:rPr>
              <w:t>Código natural de la estación donde se validó el torniquete.</w:t>
            </w:r>
          </w:p>
        </w:tc>
      </w:tr>
      <w:tr w:rsidR="00680D92" w:rsidRPr="00253757" w14:paraId="20D194FC" w14:textId="77777777">
        <w:tc>
          <w:tcPr>
            <w:tcW w:w="0" w:type="auto"/>
            <w:tcMar>
              <w:top w:w="100" w:type="dxa"/>
              <w:left w:w="100" w:type="dxa"/>
              <w:bottom w:w="100" w:type="dxa"/>
              <w:right w:w="100" w:type="dxa"/>
            </w:tcMar>
            <w:vAlign w:val="center"/>
          </w:tcPr>
          <w:p w14:paraId="0A64526D"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linea_ruta</w:t>
            </w:r>
            <w:proofErr w:type="spellEnd"/>
          </w:p>
        </w:tc>
        <w:tc>
          <w:tcPr>
            <w:tcW w:w="0" w:type="auto"/>
            <w:tcMar>
              <w:top w:w="100" w:type="dxa"/>
              <w:left w:w="100" w:type="dxa"/>
              <w:bottom w:w="100" w:type="dxa"/>
              <w:right w:w="100" w:type="dxa"/>
            </w:tcMar>
            <w:vAlign w:val="center"/>
          </w:tcPr>
          <w:p w14:paraId="45BACDE7"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varchar</w:t>
            </w:r>
            <w:proofErr w:type="spellEnd"/>
          </w:p>
        </w:tc>
        <w:tc>
          <w:tcPr>
            <w:tcW w:w="0" w:type="auto"/>
            <w:tcMar>
              <w:top w:w="100" w:type="dxa"/>
              <w:left w:w="100" w:type="dxa"/>
              <w:bottom w:w="100" w:type="dxa"/>
              <w:right w:w="100" w:type="dxa"/>
            </w:tcMar>
            <w:vAlign w:val="center"/>
          </w:tcPr>
          <w:p w14:paraId="2A79FA80" w14:textId="77777777" w:rsidR="00680D92" w:rsidRPr="00253757" w:rsidRDefault="00000000" w:rsidP="00253757">
            <w:pPr>
              <w:spacing w:before="100" w:after="100"/>
              <w:jc w:val="both"/>
            </w:pPr>
            <w:r w:rsidRPr="00253757">
              <w:rPr>
                <w:sz w:val="23"/>
                <w:szCs w:val="23"/>
              </w:rPr>
              <w:t>Tablas Silver (</w:t>
            </w:r>
            <w:proofErr w:type="spellStart"/>
            <w:r w:rsidRPr="00253757">
              <w:rPr>
                <w:rFonts w:ascii="Courier New" w:eastAsia="Courier New" w:hAnsi="Courier New" w:cs="Courier New"/>
                <w:sz w:val="23"/>
                <w:szCs w:val="23"/>
                <w:shd w:val="clear" w:color="auto" w:fill="D3D3D3"/>
              </w:rPr>
              <w:t>linea</w:t>
            </w:r>
            <w:proofErr w:type="spellEnd"/>
            <w:r w:rsidRPr="00253757">
              <w:rPr>
                <w:sz w:val="23"/>
                <w:szCs w:val="23"/>
              </w:rPr>
              <w:t xml:space="preserve">, </w:t>
            </w:r>
            <w:r w:rsidRPr="00253757">
              <w:rPr>
                <w:rFonts w:ascii="Courier New" w:eastAsia="Courier New" w:hAnsi="Courier New" w:cs="Courier New"/>
                <w:sz w:val="23"/>
                <w:szCs w:val="23"/>
                <w:shd w:val="clear" w:color="auto" w:fill="D3D3D3"/>
              </w:rPr>
              <w:t>ruta</w:t>
            </w:r>
            <w:r w:rsidRPr="00253757">
              <w:rPr>
                <w:sz w:val="23"/>
                <w:szCs w:val="23"/>
              </w:rPr>
              <w:t xml:space="preserve">, </w:t>
            </w:r>
            <w:r w:rsidRPr="00253757">
              <w:rPr>
                <w:rFonts w:ascii="Courier New" w:eastAsia="Courier New" w:hAnsi="Courier New" w:cs="Courier New"/>
                <w:sz w:val="23"/>
                <w:szCs w:val="23"/>
                <w:shd w:val="clear" w:color="auto" w:fill="D3D3D3"/>
              </w:rPr>
              <w:t>axis</w:t>
            </w:r>
            <w:r w:rsidRPr="00253757">
              <w:rPr>
                <w:sz w:val="23"/>
                <w:szCs w:val="23"/>
              </w:rPr>
              <w:t>)</w:t>
            </w:r>
          </w:p>
        </w:tc>
        <w:tc>
          <w:tcPr>
            <w:tcW w:w="0" w:type="auto"/>
            <w:tcMar>
              <w:top w:w="100" w:type="dxa"/>
              <w:left w:w="100" w:type="dxa"/>
              <w:bottom w:w="100" w:type="dxa"/>
              <w:right w:w="100" w:type="dxa"/>
            </w:tcMar>
            <w:vAlign w:val="center"/>
          </w:tcPr>
          <w:p w14:paraId="248BC357" w14:textId="77777777" w:rsidR="00680D92" w:rsidRPr="00253757" w:rsidRDefault="00000000" w:rsidP="00253757">
            <w:pPr>
              <w:spacing w:before="100" w:after="100"/>
              <w:jc w:val="both"/>
            </w:pPr>
            <w:r w:rsidRPr="00253757">
              <w:rPr>
                <w:sz w:val="23"/>
                <w:szCs w:val="23"/>
              </w:rPr>
              <w:t xml:space="preserve">Línea de </w:t>
            </w:r>
            <w:proofErr w:type="spellStart"/>
            <w:r w:rsidRPr="00253757">
              <w:rPr>
                <w:sz w:val="23"/>
                <w:szCs w:val="23"/>
              </w:rPr>
              <w:t>Transmetro</w:t>
            </w:r>
            <w:proofErr w:type="spellEnd"/>
            <w:r w:rsidRPr="00253757">
              <w:rPr>
                <w:sz w:val="23"/>
                <w:szCs w:val="23"/>
              </w:rPr>
              <w:t xml:space="preserve">, ruta de </w:t>
            </w:r>
            <w:proofErr w:type="spellStart"/>
            <w:r w:rsidRPr="00253757">
              <w:rPr>
                <w:sz w:val="23"/>
                <w:szCs w:val="23"/>
              </w:rPr>
              <w:t>Transurbano</w:t>
            </w:r>
            <w:proofErr w:type="spellEnd"/>
            <w:r w:rsidRPr="00253757">
              <w:rPr>
                <w:sz w:val="23"/>
                <w:szCs w:val="23"/>
              </w:rPr>
              <w:t xml:space="preserve"> o eje de Aerómetro.</w:t>
            </w:r>
          </w:p>
        </w:tc>
      </w:tr>
      <w:tr w:rsidR="00680D92" w:rsidRPr="00253757" w14:paraId="08329B54" w14:textId="77777777">
        <w:tc>
          <w:tcPr>
            <w:tcW w:w="0" w:type="auto"/>
            <w:tcMar>
              <w:top w:w="100" w:type="dxa"/>
              <w:left w:w="100" w:type="dxa"/>
              <w:bottom w:w="100" w:type="dxa"/>
              <w:right w:w="100" w:type="dxa"/>
            </w:tcMar>
            <w:vAlign w:val="center"/>
          </w:tcPr>
          <w:p w14:paraId="234D39C0"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sistema_modo</w:t>
            </w:r>
            <w:proofErr w:type="spellEnd"/>
          </w:p>
        </w:tc>
        <w:tc>
          <w:tcPr>
            <w:tcW w:w="0" w:type="auto"/>
            <w:tcMar>
              <w:top w:w="100" w:type="dxa"/>
              <w:left w:w="100" w:type="dxa"/>
              <w:bottom w:w="100" w:type="dxa"/>
              <w:right w:w="100" w:type="dxa"/>
            </w:tcMar>
            <w:vAlign w:val="center"/>
          </w:tcPr>
          <w:p w14:paraId="64AD490C"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varchar</w:t>
            </w:r>
            <w:proofErr w:type="spellEnd"/>
          </w:p>
        </w:tc>
        <w:tc>
          <w:tcPr>
            <w:tcW w:w="0" w:type="auto"/>
            <w:tcMar>
              <w:top w:w="100" w:type="dxa"/>
              <w:left w:w="100" w:type="dxa"/>
              <w:bottom w:w="100" w:type="dxa"/>
              <w:right w:w="100" w:type="dxa"/>
            </w:tcMar>
            <w:vAlign w:val="center"/>
          </w:tcPr>
          <w:p w14:paraId="66D84A71" w14:textId="77777777" w:rsidR="00680D92" w:rsidRPr="00253757" w:rsidRDefault="00000000" w:rsidP="00253757">
            <w:pPr>
              <w:spacing w:before="100" w:after="100"/>
              <w:jc w:val="both"/>
            </w:pPr>
            <w:r w:rsidRPr="00253757">
              <w:rPr>
                <w:sz w:val="23"/>
                <w:szCs w:val="23"/>
              </w:rPr>
              <w:t>Constante por fuente</w:t>
            </w:r>
          </w:p>
        </w:tc>
        <w:tc>
          <w:tcPr>
            <w:tcW w:w="0" w:type="auto"/>
            <w:tcMar>
              <w:top w:w="100" w:type="dxa"/>
              <w:left w:w="100" w:type="dxa"/>
              <w:bottom w:w="100" w:type="dxa"/>
              <w:right w:w="100" w:type="dxa"/>
            </w:tcMar>
            <w:vAlign w:val="center"/>
          </w:tcPr>
          <w:p w14:paraId="12ACBF46" w14:textId="77777777" w:rsidR="00680D92" w:rsidRPr="00253757" w:rsidRDefault="00000000" w:rsidP="00253757">
            <w:pPr>
              <w:spacing w:before="100" w:after="100"/>
              <w:jc w:val="both"/>
            </w:pPr>
            <w:r w:rsidRPr="00253757">
              <w:rPr>
                <w:sz w:val="23"/>
                <w:szCs w:val="23"/>
              </w:rPr>
              <w:t>Operador del servicio (</w:t>
            </w:r>
            <w:proofErr w:type="spellStart"/>
            <w:r w:rsidRPr="00253757">
              <w:rPr>
                <w:rFonts w:ascii="Courier New" w:eastAsia="Courier New" w:hAnsi="Courier New" w:cs="Courier New"/>
                <w:sz w:val="23"/>
                <w:szCs w:val="23"/>
                <w:shd w:val="clear" w:color="auto" w:fill="D3D3D3"/>
              </w:rPr>
              <w:t>Transmetro</w:t>
            </w:r>
            <w:proofErr w:type="spellEnd"/>
            <w:r w:rsidRPr="00253757">
              <w:rPr>
                <w:sz w:val="23"/>
                <w:szCs w:val="23"/>
              </w:rPr>
              <w:t xml:space="preserve">, </w:t>
            </w:r>
            <w:proofErr w:type="spellStart"/>
            <w:r w:rsidRPr="00253757">
              <w:rPr>
                <w:rFonts w:ascii="Courier New" w:eastAsia="Courier New" w:hAnsi="Courier New" w:cs="Courier New"/>
                <w:sz w:val="23"/>
                <w:szCs w:val="23"/>
                <w:shd w:val="clear" w:color="auto" w:fill="D3D3D3"/>
              </w:rPr>
              <w:t>Transurbano</w:t>
            </w:r>
            <w:proofErr w:type="spellEnd"/>
            <w:r w:rsidRPr="00253757">
              <w:rPr>
                <w:sz w:val="23"/>
                <w:szCs w:val="23"/>
              </w:rPr>
              <w:t xml:space="preserve">, </w:t>
            </w:r>
            <w:proofErr w:type="spellStart"/>
            <w:r w:rsidRPr="00253757">
              <w:rPr>
                <w:rFonts w:ascii="Courier New" w:eastAsia="Courier New" w:hAnsi="Courier New" w:cs="Courier New"/>
                <w:sz w:val="23"/>
                <w:szCs w:val="23"/>
                <w:shd w:val="clear" w:color="auto" w:fill="D3D3D3"/>
              </w:rPr>
              <w:t>Aerometro</w:t>
            </w:r>
            <w:proofErr w:type="spellEnd"/>
            <w:r w:rsidRPr="00253757">
              <w:rPr>
                <w:sz w:val="23"/>
                <w:szCs w:val="23"/>
              </w:rPr>
              <w:t xml:space="preserve">, </w:t>
            </w:r>
            <w:proofErr w:type="spellStart"/>
            <w:r w:rsidRPr="00253757">
              <w:rPr>
                <w:rFonts w:ascii="Courier New" w:eastAsia="Courier New" w:hAnsi="Courier New" w:cs="Courier New"/>
                <w:sz w:val="23"/>
                <w:szCs w:val="23"/>
                <w:shd w:val="clear" w:color="auto" w:fill="D3D3D3"/>
              </w:rPr>
              <w:t>MetroRiel</w:t>
            </w:r>
            <w:proofErr w:type="spellEnd"/>
            <w:r w:rsidRPr="00253757">
              <w:rPr>
                <w:sz w:val="23"/>
                <w:szCs w:val="23"/>
              </w:rPr>
              <w:t>).</w:t>
            </w:r>
          </w:p>
        </w:tc>
      </w:tr>
      <w:tr w:rsidR="00680D92" w:rsidRPr="00253757" w14:paraId="08092287" w14:textId="77777777">
        <w:tc>
          <w:tcPr>
            <w:tcW w:w="0" w:type="auto"/>
            <w:tcMar>
              <w:top w:w="100" w:type="dxa"/>
              <w:left w:w="100" w:type="dxa"/>
              <w:bottom w:w="100" w:type="dxa"/>
              <w:right w:w="100" w:type="dxa"/>
            </w:tcMar>
            <w:vAlign w:val="center"/>
          </w:tcPr>
          <w:p w14:paraId="187D9027"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timestamp_local</w:t>
            </w:r>
            <w:proofErr w:type="spellEnd"/>
          </w:p>
        </w:tc>
        <w:tc>
          <w:tcPr>
            <w:tcW w:w="0" w:type="auto"/>
            <w:tcMar>
              <w:top w:w="100" w:type="dxa"/>
              <w:left w:w="100" w:type="dxa"/>
              <w:bottom w:w="100" w:type="dxa"/>
              <w:right w:w="100" w:type="dxa"/>
            </w:tcMar>
            <w:vAlign w:val="center"/>
          </w:tcPr>
          <w:p w14:paraId="240FE935"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timestamp</w:t>
            </w:r>
            <w:proofErr w:type="spellEnd"/>
          </w:p>
        </w:tc>
        <w:tc>
          <w:tcPr>
            <w:tcW w:w="0" w:type="auto"/>
            <w:tcMar>
              <w:top w:w="100" w:type="dxa"/>
              <w:left w:w="100" w:type="dxa"/>
              <w:bottom w:w="100" w:type="dxa"/>
              <w:right w:w="100" w:type="dxa"/>
            </w:tcMar>
            <w:vAlign w:val="center"/>
          </w:tcPr>
          <w:p w14:paraId="11726335" w14:textId="77777777" w:rsidR="00680D92" w:rsidRPr="00253757" w:rsidRDefault="00000000" w:rsidP="00253757">
            <w:pPr>
              <w:spacing w:before="100" w:after="100"/>
              <w:jc w:val="both"/>
            </w:pPr>
            <w:r w:rsidRPr="00253757">
              <w:rPr>
                <w:sz w:val="23"/>
                <w:szCs w:val="23"/>
              </w:rPr>
              <w:t>Silver unificado (UTC-6)</w:t>
            </w:r>
          </w:p>
        </w:tc>
        <w:tc>
          <w:tcPr>
            <w:tcW w:w="0" w:type="auto"/>
            <w:tcMar>
              <w:top w:w="100" w:type="dxa"/>
              <w:left w:w="100" w:type="dxa"/>
              <w:bottom w:w="100" w:type="dxa"/>
              <w:right w:w="100" w:type="dxa"/>
            </w:tcMar>
            <w:vAlign w:val="center"/>
          </w:tcPr>
          <w:p w14:paraId="6C54B0A2" w14:textId="77777777" w:rsidR="00680D92" w:rsidRPr="00253757" w:rsidRDefault="00000000" w:rsidP="00253757">
            <w:pPr>
              <w:spacing w:before="100" w:after="100"/>
              <w:jc w:val="both"/>
            </w:pPr>
            <w:r w:rsidRPr="00253757">
              <w:rPr>
                <w:sz w:val="23"/>
                <w:szCs w:val="23"/>
              </w:rPr>
              <w:t>Fecha y hora local exacta del evento de validación.</w:t>
            </w:r>
          </w:p>
        </w:tc>
      </w:tr>
      <w:tr w:rsidR="00680D92" w:rsidRPr="00253757" w14:paraId="15036FF9" w14:textId="77777777">
        <w:tc>
          <w:tcPr>
            <w:tcW w:w="0" w:type="auto"/>
            <w:tcMar>
              <w:top w:w="100" w:type="dxa"/>
              <w:left w:w="100" w:type="dxa"/>
              <w:bottom w:w="100" w:type="dxa"/>
              <w:right w:w="100" w:type="dxa"/>
            </w:tcMar>
            <w:vAlign w:val="center"/>
          </w:tcPr>
          <w:p w14:paraId="617E4944"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lastRenderedPageBreak/>
              <w:t>monto_gtq</w:t>
            </w:r>
            <w:proofErr w:type="spellEnd"/>
          </w:p>
        </w:tc>
        <w:tc>
          <w:tcPr>
            <w:tcW w:w="0" w:type="auto"/>
            <w:tcMar>
              <w:top w:w="100" w:type="dxa"/>
              <w:left w:w="100" w:type="dxa"/>
              <w:bottom w:w="100" w:type="dxa"/>
              <w:right w:w="100" w:type="dxa"/>
            </w:tcMar>
            <w:vAlign w:val="center"/>
          </w:tcPr>
          <w:p w14:paraId="44CDA6B2" w14:textId="77777777" w:rsidR="00680D92" w:rsidRPr="00253757" w:rsidRDefault="00000000" w:rsidP="00253757">
            <w:pPr>
              <w:spacing w:before="100" w:after="100"/>
              <w:jc w:val="both"/>
            </w:pPr>
            <w:proofErr w:type="spellStart"/>
            <w:proofErr w:type="gramStart"/>
            <w:r w:rsidRPr="00253757">
              <w:rPr>
                <w:rFonts w:ascii="Courier New" w:eastAsia="Courier New" w:hAnsi="Courier New" w:cs="Courier New"/>
                <w:sz w:val="23"/>
                <w:szCs w:val="23"/>
                <w:shd w:val="clear" w:color="auto" w:fill="D3D3D3"/>
              </w:rPr>
              <w:t>numeric</w:t>
            </w:r>
            <w:proofErr w:type="spellEnd"/>
            <w:r w:rsidRPr="00253757">
              <w:rPr>
                <w:rFonts w:ascii="Courier New" w:eastAsia="Courier New" w:hAnsi="Courier New" w:cs="Courier New"/>
                <w:sz w:val="23"/>
                <w:szCs w:val="23"/>
                <w:shd w:val="clear" w:color="auto" w:fill="D3D3D3"/>
              </w:rPr>
              <w:t>(</w:t>
            </w:r>
            <w:proofErr w:type="gramEnd"/>
            <w:r w:rsidRPr="00253757">
              <w:rPr>
                <w:rFonts w:ascii="Courier New" w:eastAsia="Courier New" w:hAnsi="Courier New" w:cs="Courier New"/>
                <w:sz w:val="23"/>
                <w:szCs w:val="23"/>
                <w:shd w:val="clear" w:color="auto" w:fill="D3D3D3"/>
              </w:rPr>
              <w:t>10,2)</w:t>
            </w:r>
          </w:p>
        </w:tc>
        <w:tc>
          <w:tcPr>
            <w:tcW w:w="0" w:type="auto"/>
            <w:tcMar>
              <w:top w:w="100" w:type="dxa"/>
              <w:left w:w="100" w:type="dxa"/>
              <w:bottom w:w="100" w:type="dxa"/>
              <w:right w:w="100" w:type="dxa"/>
            </w:tcMar>
            <w:vAlign w:val="center"/>
          </w:tcPr>
          <w:p w14:paraId="2080D135" w14:textId="77777777" w:rsidR="00680D92" w:rsidRPr="00253757" w:rsidRDefault="00000000" w:rsidP="00253757">
            <w:pPr>
              <w:spacing w:before="100" w:after="100"/>
              <w:jc w:val="both"/>
            </w:pPr>
            <w:r w:rsidRPr="00253757">
              <w:rPr>
                <w:sz w:val="23"/>
                <w:szCs w:val="23"/>
              </w:rPr>
              <w:t>Silver homologado</w:t>
            </w:r>
          </w:p>
        </w:tc>
        <w:tc>
          <w:tcPr>
            <w:tcW w:w="0" w:type="auto"/>
            <w:tcMar>
              <w:top w:w="100" w:type="dxa"/>
              <w:left w:w="100" w:type="dxa"/>
              <w:bottom w:w="100" w:type="dxa"/>
              <w:right w:w="100" w:type="dxa"/>
            </w:tcMar>
            <w:vAlign w:val="center"/>
          </w:tcPr>
          <w:p w14:paraId="08E6B03B" w14:textId="77777777" w:rsidR="00680D92" w:rsidRPr="00253757" w:rsidRDefault="00000000" w:rsidP="00253757">
            <w:pPr>
              <w:spacing w:before="100" w:after="100"/>
              <w:jc w:val="both"/>
            </w:pPr>
            <w:r w:rsidRPr="00253757">
              <w:rPr>
                <w:sz w:val="23"/>
                <w:szCs w:val="23"/>
              </w:rPr>
              <w:t>Tarifa neta cobrada en Quetzales.</w:t>
            </w:r>
          </w:p>
        </w:tc>
      </w:tr>
      <w:tr w:rsidR="00680D92" w:rsidRPr="00253757" w14:paraId="48E3B25F" w14:textId="77777777">
        <w:tc>
          <w:tcPr>
            <w:tcW w:w="0" w:type="auto"/>
            <w:tcMar>
              <w:top w:w="100" w:type="dxa"/>
              <w:left w:w="100" w:type="dxa"/>
              <w:bottom w:w="100" w:type="dxa"/>
              <w:right w:w="100" w:type="dxa"/>
            </w:tcMar>
            <w:vAlign w:val="center"/>
          </w:tcPr>
          <w:p w14:paraId="3FEB6133"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cantidad_abordajes</w:t>
            </w:r>
            <w:proofErr w:type="spellEnd"/>
          </w:p>
        </w:tc>
        <w:tc>
          <w:tcPr>
            <w:tcW w:w="0" w:type="auto"/>
            <w:tcMar>
              <w:top w:w="100" w:type="dxa"/>
              <w:left w:w="100" w:type="dxa"/>
              <w:bottom w:w="100" w:type="dxa"/>
              <w:right w:w="100" w:type="dxa"/>
            </w:tcMar>
            <w:vAlign w:val="center"/>
          </w:tcPr>
          <w:p w14:paraId="43FCAEC7"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integer</w:t>
            </w:r>
            <w:proofErr w:type="spellEnd"/>
          </w:p>
        </w:tc>
        <w:tc>
          <w:tcPr>
            <w:tcW w:w="0" w:type="auto"/>
            <w:tcMar>
              <w:top w:w="100" w:type="dxa"/>
              <w:left w:w="100" w:type="dxa"/>
              <w:bottom w:w="100" w:type="dxa"/>
              <w:right w:w="100" w:type="dxa"/>
            </w:tcMar>
            <w:vAlign w:val="center"/>
          </w:tcPr>
          <w:p w14:paraId="4FC9EC8C" w14:textId="77777777" w:rsidR="00680D92" w:rsidRPr="00253757" w:rsidRDefault="00000000" w:rsidP="00253757">
            <w:pPr>
              <w:spacing w:before="100" w:after="100"/>
              <w:jc w:val="both"/>
            </w:pPr>
            <w:r w:rsidRPr="00253757">
              <w:rPr>
                <w:sz w:val="23"/>
                <w:szCs w:val="23"/>
              </w:rPr>
              <w:t xml:space="preserve">Valor fijo </w:t>
            </w:r>
            <w:r w:rsidRPr="00253757">
              <w:rPr>
                <w:rFonts w:ascii="Courier New" w:eastAsia="Courier New" w:hAnsi="Courier New" w:cs="Courier New"/>
                <w:sz w:val="23"/>
                <w:szCs w:val="23"/>
                <w:shd w:val="clear" w:color="auto" w:fill="D3D3D3"/>
              </w:rPr>
              <w:t>1</w:t>
            </w:r>
          </w:p>
        </w:tc>
        <w:tc>
          <w:tcPr>
            <w:tcW w:w="0" w:type="auto"/>
            <w:tcMar>
              <w:top w:w="100" w:type="dxa"/>
              <w:left w:w="100" w:type="dxa"/>
              <w:bottom w:w="100" w:type="dxa"/>
              <w:right w:w="100" w:type="dxa"/>
            </w:tcMar>
            <w:vAlign w:val="center"/>
          </w:tcPr>
          <w:p w14:paraId="1084920D" w14:textId="77777777" w:rsidR="00680D92" w:rsidRPr="00253757" w:rsidRDefault="00000000" w:rsidP="00253757">
            <w:pPr>
              <w:spacing w:before="100" w:after="100"/>
              <w:jc w:val="both"/>
            </w:pPr>
            <w:r w:rsidRPr="00253757">
              <w:rPr>
                <w:sz w:val="23"/>
                <w:szCs w:val="23"/>
              </w:rPr>
              <w:t>Métrica aditiva básica de recuento.</w:t>
            </w:r>
          </w:p>
        </w:tc>
      </w:tr>
    </w:tbl>
    <w:p w14:paraId="623EC272" w14:textId="77777777" w:rsidR="00680D92" w:rsidRPr="00253757" w:rsidRDefault="00680D92" w:rsidP="00253757">
      <w:pPr>
        <w:jc w:val="both"/>
      </w:pPr>
    </w:p>
    <w:p w14:paraId="1CB68AC0" w14:textId="77777777" w:rsidR="00680D92" w:rsidRPr="00253757" w:rsidRDefault="00680D92" w:rsidP="00253757">
      <w:pPr>
        <w:jc w:val="both"/>
      </w:pPr>
    </w:p>
    <w:p w14:paraId="21F59A7B" w14:textId="77777777" w:rsidR="00680D92" w:rsidRPr="00253757" w:rsidRDefault="00000000" w:rsidP="009B2750">
      <w:pPr>
        <w:spacing w:after="150"/>
        <w:ind w:left="708"/>
        <w:jc w:val="both"/>
      </w:pPr>
      <w:r w:rsidRPr="00253757">
        <w:rPr>
          <w:b/>
          <w:bCs/>
          <w:sz w:val="27"/>
          <w:szCs w:val="27"/>
        </w:rPr>
        <w:t xml:space="preserve">Tabla: </w:t>
      </w:r>
      <w:proofErr w:type="spellStart"/>
      <w:r w:rsidRPr="00253757">
        <w:rPr>
          <w:rFonts w:ascii="Courier New" w:eastAsia="Courier New" w:hAnsi="Courier New" w:cs="Courier New"/>
          <w:sz w:val="27"/>
          <w:szCs w:val="27"/>
          <w:shd w:val="clear" w:color="auto" w:fill="D3D3D3"/>
        </w:rPr>
        <w:t>gold.dim_usuario</w:t>
      </w:r>
      <w:proofErr w:type="spellEnd"/>
    </w:p>
    <w:p w14:paraId="66341309" w14:textId="77777777" w:rsidR="00680D92" w:rsidRPr="00535BC7" w:rsidRDefault="00000000" w:rsidP="00535BC7">
      <w:pPr>
        <w:pStyle w:val="Prrafodelista"/>
        <w:numPr>
          <w:ilvl w:val="0"/>
          <w:numId w:val="23"/>
        </w:numPr>
        <w:spacing w:after="100"/>
        <w:jc w:val="both"/>
        <w:rPr>
          <w:sz w:val="24"/>
          <w:szCs w:val="24"/>
        </w:rPr>
      </w:pPr>
      <w:r w:rsidRPr="00535BC7">
        <w:rPr>
          <w:b/>
          <w:bCs/>
          <w:sz w:val="24"/>
          <w:szCs w:val="24"/>
        </w:rPr>
        <w:t>Descripción:</w:t>
      </w:r>
      <w:r w:rsidRPr="00535BC7">
        <w:rPr>
          <w:sz w:val="24"/>
          <w:szCs w:val="24"/>
        </w:rPr>
        <w:t xml:space="preserve"> Dimensión conformada que centraliza los perfiles de usuarios de todos los operadores.</w:t>
      </w:r>
      <w:r w:rsidRPr="00535BC7">
        <w:rPr>
          <w:sz w:val="24"/>
          <w:szCs w:val="24"/>
        </w:rPr>
        <w:br/>
      </w:r>
    </w:p>
    <w:p w14:paraId="76CB1C81" w14:textId="77777777" w:rsidR="00680D92" w:rsidRPr="00535BC7" w:rsidRDefault="00000000" w:rsidP="00535BC7">
      <w:pPr>
        <w:pStyle w:val="Prrafodelista"/>
        <w:numPr>
          <w:ilvl w:val="0"/>
          <w:numId w:val="23"/>
        </w:numPr>
        <w:spacing w:after="100"/>
        <w:jc w:val="both"/>
        <w:rPr>
          <w:sz w:val="24"/>
          <w:szCs w:val="24"/>
        </w:rPr>
      </w:pPr>
      <w:r w:rsidRPr="00535BC7">
        <w:rPr>
          <w:b/>
          <w:bCs/>
          <w:sz w:val="24"/>
          <w:szCs w:val="24"/>
        </w:rPr>
        <w:t>Grano:</w:t>
      </w:r>
      <w:r w:rsidRPr="00535BC7">
        <w:rPr>
          <w:sz w:val="24"/>
          <w:szCs w:val="24"/>
        </w:rPr>
        <w:t xml:space="preserve"> Una fila por identificador canónico único.</w:t>
      </w:r>
      <w:r w:rsidRPr="00535BC7">
        <w:rPr>
          <w:sz w:val="24"/>
          <w:szCs w:val="24"/>
        </w:rPr>
        <w:br/>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100" w:type="dxa"/>
          <w:left w:w="10" w:type="dxa"/>
          <w:bottom w:w="100" w:type="dxa"/>
          <w:right w:w="10" w:type="dxa"/>
        </w:tblCellMar>
        <w:tblLook w:val="04A0" w:firstRow="1" w:lastRow="0" w:firstColumn="1" w:lastColumn="0" w:noHBand="0" w:noVBand="1"/>
      </w:tblPr>
      <w:tblGrid>
        <w:gridCol w:w="2943"/>
        <w:gridCol w:w="1512"/>
        <w:gridCol w:w="2465"/>
        <w:gridCol w:w="2104"/>
      </w:tblGrid>
      <w:tr w:rsidR="00680D92" w:rsidRPr="00253757" w14:paraId="6CF8AE56" w14:textId="77777777">
        <w:trPr>
          <w:tblHeader/>
        </w:trPr>
        <w:tc>
          <w:tcPr>
            <w:tcW w:w="0" w:type="auto"/>
            <w:shd w:val="clear" w:color="auto" w:fill="E7E6E6"/>
            <w:tcMar>
              <w:top w:w="100" w:type="dxa"/>
              <w:left w:w="100" w:type="dxa"/>
              <w:bottom w:w="100" w:type="dxa"/>
              <w:right w:w="100" w:type="dxa"/>
            </w:tcMar>
            <w:vAlign w:val="center"/>
          </w:tcPr>
          <w:p w14:paraId="691171B4" w14:textId="77777777" w:rsidR="00680D92" w:rsidRPr="00253757" w:rsidRDefault="00000000" w:rsidP="00253757">
            <w:pPr>
              <w:spacing w:before="100" w:after="100"/>
              <w:jc w:val="both"/>
            </w:pPr>
            <w:r w:rsidRPr="00253757">
              <w:rPr>
                <w:b/>
                <w:bCs/>
                <w:sz w:val="23"/>
                <w:szCs w:val="23"/>
              </w:rPr>
              <w:t>Campo</w:t>
            </w:r>
          </w:p>
        </w:tc>
        <w:tc>
          <w:tcPr>
            <w:tcW w:w="0" w:type="auto"/>
            <w:shd w:val="clear" w:color="auto" w:fill="E7E6E6"/>
            <w:tcMar>
              <w:top w:w="100" w:type="dxa"/>
              <w:left w:w="100" w:type="dxa"/>
              <w:bottom w:w="100" w:type="dxa"/>
              <w:right w:w="100" w:type="dxa"/>
            </w:tcMar>
            <w:vAlign w:val="center"/>
          </w:tcPr>
          <w:p w14:paraId="5D43F582" w14:textId="77777777" w:rsidR="00680D92" w:rsidRPr="00253757" w:rsidRDefault="00000000" w:rsidP="00253757">
            <w:pPr>
              <w:spacing w:before="100" w:after="100"/>
              <w:jc w:val="both"/>
            </w:pPr>
            <w:r w:rsidRPr="00253757">
              <w:rPr>
                <w:b/>
                <w:bCs/>
                <w:sz w:val="23"/>
                <w:szCs w:val="23"/>
              </w:rPr>
              <w:t>Tipo</w:t>
            </w:r>
          </w:p>
        </w:tc>
        <w:tc>
          <w:tcPr>
            <w:tcW w:w="0" w:type="auto"/>
            <w:shd w:val="clear" w:color="auto" w:fill="E7E6E6"/>
            <w:tcMar>
              <w:top w:w="100" w:type="dxa"/>
              <w:left w:w="100" w:type="dxa"/>
              <w:bottom w:w="100" w:type="dxa"/>
              <w:right w:w="100" w:type="dxa"/>
            </w:tcMar>
            <w:vAlign w:val="center"/>
          </w:tcPr>
          <w:p w14:paraId="132E6461" w14:textId="77777777" w:rsidR="00680D92" w:rsidRPr="00253757" w:rsidRDefault="00000000" w:rsidP="00253757">
            <w:pPr>
              <w:spacing w:before="100" w:after="100"/>
              <w:jc w:val="both"/>
            </w:pPr>
            <w:r w:rsidRPr="00253757">
              <w:rPr>
                <w:b/>
                <w:bCs/>
                <w:sz w:val="23"/>
                <w:szCs w:val="23"/>
              </w:rPr>
              <w:t>Origen (Linaje)</w:t>
            </w:r>
          </w:p>
        </w:tc>
        <w:tc>
          <w:tcPr>
            <w:tcW w:w="0" w:type="auto"/>
            <w:shd w:val="clear" w:color="auto" w:fill="E7E6E6"/>
            <w:tcMar>
              <w:top w:w="100" w:type="dxa"/>
              <w:left w:w="100" w:type="dxa"/>
              <w:bottom w:w="100" w:type="dxa"/>
              <w:right w:w="100" w:type="dxa"/>
            </w:tcMar>
            <w:vAlign w:val="center"/>
          </w:tcPr>
          <w:p w14:paraId="75CDA325" w14:textId="77777777" w:rsidR="00680D92" w:rsidRPr="00253757" w:rsidRDefault="00000000" w:rsidP="00253757">
            <w:pPr>
              <w:spacing w:before="100" w:after="100"/>
              <w:jc w:val="both"/>
            </w:pPr>
            <w:r w:rsidRPr="00253757">
              <w:rPr>
                <w:b/>
                <w:bCs/>
                <w:sz w:val="23"/>
                <w:szCs w:val="23"/>
              </w:rPr>
              <w:t>Descripción y Regla de Negocio</w:t>
            </w:r>
          </w:p>
        </w:tc>
      </w:tr>
      <w:tr w:rsidR="00680D92" w:rsidRPr="00253757" w14:paraId="7ECAD063" w14:textId="77777777">
        <w:tc>
          <w:tcPr>
            <w:tcW w:w="0" w:type="auto"/>
            <w:tcMar>
              <w:top w:w="100" w:type="dxa"/>
              <w:left w:w="100" w:type="dxa"/>
              <w:bottom w:w="100" w:type="dxa"/>
              <w:right w:w="100" w:type="dxa"/>
            </w:tcMar>
            <w:vAlign w:val="center"/>
          </w:tcPr>
          <w:p w14:paraId="1B4508AA"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sk_usuario</w:t>
            </w:r>
            <w:proofErr w:type="spellEnd"/>
          </w:p>
        </w:tc>
        <w:tc>
          <w:tcPr>
            <w:tcW w:w="0" w:type="auto"/>
            <w:tcMar>
              <w:top w:w="100" w:type="dxa"/>
              <w:left w:w="100" w:type="dxa"/>
              <w:bottom w:w="100" w:type="dxa"/>
              <w:right w:w="100" w:type="dxa"/>
            </w:tcMar>
            <w:vAlign w:val="center"/>
          </w:tcPr>
          <w:p w14:paraId="426A1921" w14:textId="77777777" w:rsidR="00680D92" w:rsidRPr="00253757" w:rsidRDefault="00000000" w:rsidP="00253757">
            <w:pPr>
              <w:spacing w:before="100" w:after="100"/>
              <w:jc w:val="both"/>
            </w:pPr>
            <w:proofErr w:type="spellStart"/>
            <w:proofErr w:type="gramStart"/>
            <w:r w:rsidRPr="00253757">
              <w:rPr>
                <w:rFonts w:ascii="Courier New" w:eastAsia="Courier New" w:hAnsi="Courier New" w:cs="Courier New"/>
                <w:sz w:val="23"/>
                <w:szCs w:val="23"/>
                <w:shd w:val="clear" w:color="auto" w:fill="D3D3D3"/>
              </w:rPr>
              <w:t>varchar</w:t>
            </w:r>
            <w:proofErr w:type="spellEnd"/>
            <w:r w:rsidRPr="00253757">
              <w:rPr>
                <w:rFonts w:ascii="Courier New" w:eastAsia="Courier New" w:hAnsi="Courier New" w:cs="Courier New"/>
                <w:sz w:val="23"/>
                <w:szCs w:val="23"/>
                <w:shd w:val="clear" w:color="auto" w:fill="D3D3D3"/>
              </w:rPr>
              <w:t>(</w:t>
            </w:r>
            <w:proofErr w:type="gramEnd"/>
            <w:r w:rsidRPr="00253757">
              <w:rPr>
                <w:rFonts w:ascii="Courier New" w:eastAsia="Courier New" w:hAnsi="Courier New" w:cs="Courier New"/>
                <w:sz w:val="23"/>
                <w:szCs w:val="23"/>
                <w:shd w:val="clear" w:color="auto" w:fill="D3D3D3"/>
              </w:rPr>
              <w:t>32)</w:t>
            </w:r>
          </w:p>
        </w:tc>
        <w:tc>
          <w:tcPr>
            <w:tcW w:w="0" w:type="auto"/>
            <w:tcMar>
              <w:top w:w="100" w:type="dxa"/>
              <w:left w:w="100" w:type="dxa"/>
              <w:bottom w:w="100" w:type="dxa"/>
              <w:right w:w="100" w:type="dxa"/>
            </w:tcMar>
            <w:vAlign w:val="center"/>
          </w:tcPr>
          <w:p w14:paraId="7B52E9BE" w14:textId="77777777" w:rsidR="00680D92" w:rsidRPr="00253757" w:rsidRDefault="00000000" w:rsidP="00253757">
            <w:pPr>
              <w:spacing w:before="100" w:after="100"/>
              <w:jc w:val="both"/>
            </w:pPr>
            <w:r w:rsidRPr="00253757">
              <w:rPr>
                <w:rFonts w:ascii="Courier New" w:eastAsia="Courier New" w:hAnsi="Courier New" w:cs="Courier New"/>
                <w:sz w:val="23"/>
                <w:szCs w:val="23"/>
                <w:shd w:val="clear" w:color="auto" w:fill="D3D3D3"/>
              </w:rPr>
              <w:t>MD5(</w:t>
            </w:r>
            <w:proofErr w:type="spellStart"/>
            <w:r w:rsidRPr="00253757">
              <w:rPr>
                <w:rFonts w:ascii="Courier New" w:eastAsia="Courier New" w:hAnsi="Courier New" w:cs="Courier New"/>
                <w:sz w:val="23"/>
                <w:szCs w:val="23"/>
                <w:shd w:val="clear" w:color="auto" w:fill="D3D3D3"/>
              </w:rPr>
              <w:t>id_canonico</w:t>
            </w:r>
            <w:proofErr w:type="spellEnd"/>
            <w:r w:rsidRPr="00253757">
              <w:rPr>
                <w:rFonts w:ascii="Courier New" w:eastAsia="Courier New" w:hAnsi="Courier New" w:cs="Courier New"/>
                <w:sz w:val="23"/>
                <w:szCs w:val="23"/>
                <w:shd w:val="clear" w:color="auto" w:fill="D3D3D3"/>
              </w:rPr>
              <w:t>)</w:t>
            </w:r>
          </w:p>
        </w:tc>
        <w:tc>
          <w:tcPr>
            <w:tcW w:w="0" w:type="auto"/>
            <w:tcMar>
              <w:top w:w="100" w:type="dxa"/>
              <w:left w:w="100" w:type="dxa"/>
              <w:bottom w:w="100" w:type="dxa"/>
              <w:right w:w="100" w:type="dxa"/>
            </w:tcMar>
            <w:vAlign w:val="center"/>
          </w:tcPr>
          <w:p w14:paraId="36DE074C" w14:textId="77777777" w:rsidR="00680D92" w:rsidRPr="00253757" w:rsidRDefault="00000000" w:rsidP="00253757">
            <w:pPr>
              <w:spacing w:before="100" w:after="100"/>
              <w:jc w:val="both"/>
            </w:pPr>
            <w:r w:rsidRPr="00253757">
              <w:rPr>
                <w:sz w:val="23"/>
                <w:szCs w:val="23"/>
              </w:rPr>
              <w:t>Llave primaria subrogada de la dimensión.</w:t>
            </w:r>
          </w:p>
        </w:tc>
      </w:tr>
      <w:tr w:rsidR="00680D92" w:rsidRPr="00253757" w14:paraId="15CDAF8E" w14:textId="77777777">
        <w:tc>
          <w:tcPr>
            <w:tcW w:w="0" w:type="auto"/>
            <w:tcMar>
              <w:top w:w="100" w:type="dxa"/>
              <w:left w:w="100" w:type="dxa"/>
              <w:bottom w:w="100" w:type="dxa"/>
              <w:right w:w="100" w:type="dxa"/>
            </w:tcMar>
            <w:vAlign w:val="center"/>
          </w:tcPr>
          <w:p w14:paraId="45A967BE"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usuario_pseudonimo</w:t>
            </w:r>
            <w:proofErr w:type="spellEnd"/>
          </w:p>
        </w:tc>
        <w:tc>
          <w:tcPr>
            <w:tcW w:w="0" w:type="auto"/>
            <w:tcMar>
              <w:top w:w="100" w:type="dxa"/>
              <w:left w:w="100" w:type="dxa"/>
              <w:bottom w:w="100" w:type="dxa"/>
              <w:right w:w="100" w:type="dxa"/>
            </w:tcMar>
            <w:vAlign w:val="center"/>
          </w:tcPr>
          <w:p w14:paraId="0EFDAE95" w14:textId="77777777" w:rsidR="00680D92" w:rsidRPr="00253757" w:rsidRDefault="00000000" w:rsidP="00253757">
            <w:pPr>
              <w:spacing w:before="100" w:after="100"/>
              <w:jc w:val="both"/>
            </w:pPr>
            <w:proofErr w:type="spellStart"/>
            <w:proofErr w:type="gramStart"/>
            <w:r w:rsidRPr="00253757">
              <w:rPr>
                <w:rFonts w:ascii="Courier New" w:eastAsia="Courier New" w:hAnsi="Courier New" w:cs="Courier New"/>
                <w:sz w:val="23"/>
                <w:szCs w:val="23"/>
                <w:shd w:val="clear" w:color="auto" w:fill="D3D3D3"/>
              </w:rPr>
              <w:t>varchar</w:t>
            </w:r>
            <w:proofErr w:type="spellEnd"/>
            <w:r w:rsidRPr="00253757">
              <w:rPr>
                <w:rFonts w:ascii="Courier New" w:eastAsia="Courier New" w:hAnsi="Courier New" w:cs="Courier New"/>
                <w:sz w:val="23"/>
                <w:szCs w:val="23"/>
                <w:shd w:val="clear" w:color="auto" w:fill="D3D3D3"/>
              </w:rPr>
              <w:t>(</w:t>
            </w:r>
            <w:proofErr w:type="gramEnd"/>
            <w:r w:rsidRPr="00253757">
              <w:rPr>
                <w:rFonts w:ascii="Courier New" w:eastAsia="Courier New" w:hAnsi="Courier New" w:cs="Courier New"/>
                <w:sz w:val="23"/>
                <w:szCs w:val="23"/>
                <w:shd w:val="clear" w:color="auto" w:fill="D3D3D3"/>
              </w:rPr>
              <w:t>64)</w:t>
            </w:r>
          </w:p>
        </w:tc>
        <w:tc>
          <w:tcPr>
            <w:tcW w:w="0" w:type="auto"/>
            <w:tcMar>
              <w:top w:w="100" w:type="dxa"/>
              <w:left w:w="100" w:type="dxa"/>
              <w:bottom w:w="100" w:type="dxa"/>
              <w:right w:w="100" w:type="dxa"/>
            </w:tcMar>
            <w:vAlign w:val="center"/>
          </w:tcPr>
          <w:p w14:paraId="351F3357" w14:textId="77777777" w:rsidR="00680D92" w:rsidRPr="00253757" w:rsidRDefault="00000000" w:rsidP="00253757">
            <w:pPr>
              <w:spacing w:before="100" w:after="100"/>
              <w:jc w:val="both"/>
            </w:pPr>
            <w:r w:rsidRPr="00253757">
              <w:rPr>
                <w:rFonts w:ascii="Courier New" w:eastAsia="Courier New" w:hAnsi="Courier New" w:cs="Courier New"/>
                <w:sz w:val="23"/>
                <w:szCs w:val="23"/>
                <w:shd w:val="clear" w:color="auto" w:fill="D3D3D3"/>
              </w:rPr>
              <w:t>SHA256(</w:t>
            </w:r>
            <w:proofErr w:type="spellStart"/>
            <w:r w:rsidRPr="00253757">
              <w:rPr>
                <w:rFonts w:ascii="Courier New" w:eastAsia="Courier New" w:hAnsi="Courier New" w:cs="Courier New"/>
                <w:sz w:val="23"/>
                <w:szCs w:val="23"/>
                <w:shd w:val="clear" w:color="auto" w:fill="D3D3D3"/>
              </w:rPr>
              <w:t>id_canonico</w:t>
            </w:r>
            <w:proofErr w:type="spellEnd"/>
            <w:r w:rsidRPr="00253757">
              <w:rPr>
                <w:rFonts w:ascii="Courier New" w:eastAsia="Courier New" w:hAnsi="Courier New" w:cs="Courier New"/>
                <w:sz w:val="23"/>
                <w:szCs w:val="23"/>
                <w:shd w:val="clear" w:color="auto" w:fill="D3D3D3"/>
              </w:rPr>
              <w:t>)</w:t>
            </w:r>
          </w:p>
        </w:tc>
        <w:tc>
          <w:tcPr>
            <w:tcW w:w="0" w:type="auto"/>
            <w:tcMar>
              <w:top w:w="100" w:type="dxa"/>
              <w:left w:w="100" w:type="dxa"/>
              <w:bottom w:w="100" w:type="dxa"/>
              <w:right w:w="100" w:type="dxa"/>
            </w:tcMar>
            <w:vAlign w:val="center"/>
          </w:tcPr>
          <w:p w14:paraId="090166B4" w14:textId="77777777" w:rsidR="00680D92" w:rsidRPr="00253757" w:rsidRDefault="00000000" w:rsidP="00253757">
            <w:pPr>
              <w:spacing w:before="100" w:after="100"/>
              <w:jc w:val="both"/>
            </w:pPr>
            <w:r w:rsidRPr="00253757">
              <w:rPr>
                <w:sz w:val="23"/>
                <w:szCs w:val="23"/>
              </w:rPr>
              <w:t xml:space="preserve">Identificador </w:t>
            </w:r>
            <w:proofErr w:type="spellStart"/>
            <w:r w:rsidRPr="00253757">
              <w:rPr>
                <w:sz w:val="23"/>
                <w:szCs w:val="23"/>
              </w:rPr>
              <w:t>seudonimizado</w:t>
            </w:r>
            <w:proofErr w:type="spellEnd"/>
            <w:r w:rsidRPr="00253757">
              <w:rPr>
                <w:sz w:val="23"/>
                <w:szCs w:val="23"/>
              </w:rPr>
              <w:t xml:space="preserve"> irreversible expuesto a capas analíticas.</w:t>
            </w:r>
          </w:p>
        </w:tc>
      </w:tr>
      <w:tr w:rsidR="00680D92" w:rsidRPr="00253757" w14:paraId="4E9F85A8" w14:textId="77777777">
        <w:tc>
          <w:tcPr>
            <w:tcW w:w="0" w:type="auto"/>
            <w:tcMar>
              <w:top w:w="100" w:type="dxa"/>
              <w:left w:w="100" w:type="dxa"/>
              <w:bottom w:w="100" w:type="dxa"/>
              <w:right w:w="100" w:type="dxa"/>
            </w:tcMar>
            <w:vAlign w:val="center"/>
          </w:tcPr>
          <w:p w14:paraId="0ED49BDA"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sistema_origen_registro</w:t>
            </w:r>
            <w:proofErr w:type="spellEnd"/>
          </w:p>
        </w:tc>
        <w:tc>
          <w:tcPr>
            <w:tcW w:w="0" w:type="auto"/>
            <w:tcMar>
              <w:top w:w="100" w:type="dxa"/>
              <w:left w:w="100" w:type="dxa"/>
              <w:bottom w:w="100" w:type="dxa"/>
              <w:right w:w="100" w:type="dxa"/>
            </w:tcMar>
            <w:vAlign w:val="center"/>
          </w:tcPr>
          <w:p w14:paraId="0D6BB5B1"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varchar</w:t>
            </w:r>
            <w:proofErr w:type="spellEnd"/>
          </w:p>
        </w:tc>
        <w:tc>
          <w:tcPr>
            <w:tcW w:w="0" w:type="auto"/>
            <w:tcMar>
              <w:top w:w="100" w:type="dxa"/>
              <w:left w:w="100" w:type="dxa"/>
              <w:bottom w:w="100" w:type="dxa"/>
              <w:right w:w="100" w:type="dxa"/>
            </w:tcMar>
            <w:vAlign w:val="center"/>
          </w:tcPr>
          <w:p w14:paraId="78260351" w14:textId="77777777" w:rsidR="00680D92" w:rsidRPr="00253757" w:rsidRDefault="00000000" w:rsidP="00253757">
            <w:pPr>
              <w:spacing w:before="100" w:after="100"/>
              <w:jc w:val="both"/>
            </w:pPr>
            <w:proofErr w:type="spellStart"/>
            <w:r w:rsidRPr="00253757">
              <w:rPr>
                <w:sz w:val="23"/>
                <w:szCs w:val="23"/>
              </w:rPr>
              <w:t>Staging</w:t>
            </w:r>
            <w:proofErr w:type="spellEnd"/>
            <w:r w:rsidRPr="00253757">
              <w:rPr>
                <w:sz w:val="23"/>
                <w:szCs w:val="23"/>
              </w:rPr>
              <w:t xml:space="preserve"> / Padrón</w:t>
            </w:r>
          </w:p>
        </w:tc>
        <w:tc>
          <w:tcPr>
            <w:tcW w:w="0" w:type="auto"/>
            <w:tcMar>
              <w:top w:w="100" w:type="dxa"/>
              <w:left w:w="100" w:type="dxa"/>
              <w:bottom w:w="100" w:type="dxa"/>
              <w:right w:w="100" w:type="dxa"/>
            </w:tcMar>
            <w:vAlign w:val="center"/>
          </w:tcPr>
          <w:p w14:paraId="655A2738" w14:textId="77777777" w:rsidR="00680D92" w:rsidRPr="00253757" w:rsidRDefault="00000000" w:rsidP="00253757">
            <w:pPr>
              <w:spacing w:before="100" w:after="100"/>
              <w:jc w:val="both"/>
            </w:pPr>
            <w:r w:rsidRPr="00253757">
              <w:rPr>
                <w:sz w:val="23"/>
                <w:szCs w:val="23"/>
              </w:rPr>
              <w:t>Modo primario donde se detectó o registró la tarjeta.</w:t>
            </w:r>
          </w:p>
        </w:tc>
      </w:tr>
      <w:tr w:rsidR="00680D92" w:rsidRPr="00253757" w14:paraId="1CEC29F7" w14:textId="77777777">
        <w:tc>
          <w:tcPr>
            <w:tcW w:w="0" w:type="auto"/>
            <w:tcMar>
              <w:top w:w="100" w:type="dxa"/>
              <w:left w:w="100" w:type="dxa"/>
              <w:bottom w:w="100" w:type="dxa"/>
              <w:right w:w="100" w:type="dxa"/>
            </w:tcMar>
            <w:vAlign w:val="center"/>
          </w:tcPr>
          <w:p w14:paraId="58D7509A" w14:textId="77777777" w:rsidR="00680D92" w:rsidRPr="00253757" w:rsidRDefault="00000000" w:rsidP="00253757">
            <w:pPr>
              <w:spacing w:before="100" w:after="100"/>
              <w:jc w:val="both"/>
            </w:pPr>
            <w:r w:rsidRPr="00253757">
              <w:rPr>
                <w:rFonts w:ascii="Courier New" w:eastAsia="Courier New" w:hAnsi="Courier New" w:cs="Courier New"/>
                <w:sz w:val="23"/>
                <w:szCs w:val="23"/>
                <w:shd w:val="clear" w:color="auto" w:fill="D3D3D3"/>
              </w:rPr>
              <w:t>perfil</w:t>
            </w:r>
          </w:p>
        </w:tc>
        <w:tc>
          <w:tcPr>
            <w:tcW w:w="0" w:type="auto"/>
            <w:tcMar>
              <w:top w:w="100" w:type="dxa"/>
              <w:left w:w="100" w:type="dxa"/>
              <w:bottom w:w="100" w:type="dxa"/>
              <w:right w:w="100" w:type="dxa"/>
            </w:tcMar>
            <w:vAlign w:val="center"/>
          </w:tcPr>
          <w:p w14:paraId="573C043A"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varchar</w:t>
            </w:r>
            <w:proofErr w:type="spellEnd"/>
          </w:p>
        </w:tc>
        <w:tc>
          <w:tcPr>
            <w:tcW w:w="0" w:type="auto"/>
            <w:tcMar>
              <w:top w:w="100" w:type="dxa"/>
              <w:left w:w="100" w:type="dxa"/>
              <w:bottom w:w="100" w:type="dxa"/>
              <w:right w:w="100" w:type="dxa"/>
            </w:tcMar>
            <w:vAlign w:val="center"/>
          </w:tcPr>
          <w:p w14:paraId="347B0E92" w14:textId="77777777" w:rsidR="00680D92" w:rsidRPr="00253757" w:rsidRDefault="00000000" w:rsidP="00253757">
            <w:pPr>
              <w:spacing w:before="100" w:after="100"/>
              <w:jc w:val="both"/>
            </w:pPr>
            <w:r w:rsidRPr="00253757">
              <w:rPr>
                <w:sz w:val="23"/>
                <w:szCs w:val="23"/>
              </w:rPr>
              <w:t xml:space="preserve">CDC </w:t>
            </w:r>
            <w:proofErr w:type="spellStart"/>
            <w:r w:rsidRPr="00253757">
              <w:rPr>
                <w:sz w:val="23"/>
                <w:szCs w:val="23"/>
              </w:rPr>
              <w:t>Transmetro</w:t>
            </w:r>
            <w:proofErr w:type="spellEnd"/>
            <w:r w:rsidRPr="00253757">
              <w:rPr>
                <w:sz w:val="23"/>
                <w:szCs w:val="23"/>
              </w:rPr>
              <w:t xml:space="preserve"> / default</w:t>
            </w:r>
          </w:p>
        </w:tc>
        <w:tc>
          <w:tcPr>
            <w:tcW w:w="0" w:type="auto"/>
            <w:tcMar>
              <w:top w:w="100" w:type="dxa"/>
              <w:left w:w="100" w:type="dxa"/>
              <w:bottom w:w="100" w:type="dxa"/>
              <w:right w:w="100" w:type="dxa"/>
            </w:tcMar>
            <w:vAlign w:val="center"/>
          </w:tcPr>
          <w:p w14:paraId="6FEAC749" w14:textId="77777777" w:rsidR="00680D92" w:rsidRPr="00253757" w:rsidRDefault="00000000" w:rsidP="00253757">
            <w:pPr>
              <w:spacing w:before="100" w:after="100"/>
              <w:jc w:val="both"/>
            </w:pPr>
            <w:r w:rsidRPr="00253757">
              <w:rPr>
                <w:sz w:val="23"/>
                <w:szCs w:val="23"/>
              </w:rPr>
              <w:t>Tipo de tarjeta (</w:t>
            </w:r>
            <w:r w:rsidRPr="00253757">
              <w:rPr>
                <w:rFonts w:ascii="Courier New" w:eastAsia="Courier New" w:hAnsi="Courier New" w:cs="Courier New"/>
                <w:sz w:val="23"/>
                <w:szCs w:val="23"/>
                <w:shd w:val="clear" w:color="auto" w:fill="D3D3D3"/>
              </w:rPr>
              <w:t>Adulto Mayor</w:t>
            </w:r>
            <w:r w:rsidRPr="00253757">
              <w:rPr>
                <w:sz w:val="23"/>
                <w:szCs w:val="23"/>
              </w:rPr>
              <w:t xml:space="preserve">, </w:t>
            </w:r>
            <w:r w:rsidRPr="00253757">
              <w:rPr>
                <w:rFonts w:ascii="Courier New" w:eastAsia="Courier New" w:hAnsi="Courier New" w:cs="Courier New"/>
                <w:sz w:val="23"/>
                <w:szCs w:val="23"/>
                <w:shd w:val="clear" w:color="auto" w:fill="D3D3D3"/>
              </w:rPr>
              <w:t>Estudiante</w:t>
            </w:r>
            <w:r w:rsidRPr="00253757">
              <w:rPr>
                <w:sz w:val="23"/>
                <w:szCs w:val="23"/>
              </w:rPr>
              <w:t xml:space="preserve">, </w:t>
            </w:r>
            <w:r w:rsidRPr="00253757">
              <w:rPr>
                <w:rFonts w:ascii="Courier New" w:eastAsia="Courier New" w:hAnsi="Courier New" w:cs="Courier New"/>
                <w:sz w:val="23"/>
                <w:szCs w:val="23"/>
                <w:shd w:val="clear" w:color="auto" w:fill="D3D3D3"/>
              </w:rPr>
              <w:t>General</w:t>
            </w:r>
            <w:r w:rsidRPr="00253757">
              <w:rPr>
                <w:sz w:val="23"/>
                <w:szCs w:val="23"/>
              </w:rPr>
              <w:t xml:space="preserve">, o </w:t>
            </w:r>
            <w:r w:rsidRPr="00253757">
              <w:rPr>
                <w:rFonts w:ascii="Courier New" w:eastAsia="Courier New" w:hAnsi="Courier New" w:cs="Courier New"/>
                <w:sz w:val="23"/>
                <w:szCs w:val="23"/>
                <w:shd w:val="clear" w:color="auto" w:fill="D3D3D3"/>
              </w:rPr>
              <w:t>'No Declarado'</w:t>
            </w:r>
            <w:r w:rsidRPr="00253757">
              <w:rPr>
                <w:sz w:val="23"/>
                <w:szCs w:val="23"/>
              </w:rPr>
              <w:t>).</w:t>
            </w:r>
          </w:p>
        </w:tc>
      </w:tr>
      <w:tr w:rsidR="00680D92" w:rsidRPr="00253757" w14:paraId="373ED930" w14:textId="77777777">
        <w:tc>
          <w:tcPr>
            <w:tcW w:w="0" w:type="auto"/>
            <w:tcMar>
              <w:top w:w="100" w:type="dxa"/>
              <w:left w:w="100" w:type="dxa"/>
              <w:bottom w:w="100" w:type="dxa"/>
              <w:right w:w="100" w:type="dxa"/>
            </w:tcMar>
            <w:vAlign w:val="center"/>
          </w:tcPr>
          <w:p w14:paraId="2B12B8AE"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zona_residencia</w:t>
            </w:r>
            <w:proofErr w:type="spellEnd"/>
          </w:p>
        </w:tc>
        <w:tc>
          <w:tcPr>
            <w:tcW w:w="0" w:type="auto"/>
            <w:tcMar>
              <w:top w:w="100" w:type="dxa"/>
              <w:left w:w="100" w:type="dxa"/>
              <w:bottom w:w="100" w:type="dxa"/>
              <w:right w:w="100" w:type="dxa"/>
            </w:tcMar>
            <w:vAlign w:val="center"/>
          </w:tcPr>
          <w:p w14:paraId="0843BDC9"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varchar</w:t>
            </w:r>
            <w:proofErr w:type="spellEnd"/>
          </w:p>
        </w:tc>
        <w:tc>
          <w:tcPr>
            <w:tcW w:w="0" w:type="auto"/>
            <w:tcMar>
              <w:top w:w="100" w:type="dxa"/>
              <w:left w:w="100" w:type="dxa"/>
              <w:bottom w:w="100" w:type="dxa"/>
              <w:right w:w="100" w:type="dxa"/>
            </w:tcMar>
            <w:vAlign w:val="center"/>
          </w:tcPr>
          <w:p w14:paraId="29D481F1" w14:textId="77777777" w:rsidR="00680D92" w:rsidRPr="00253757" w:rsidRDefault="00000000" w:rsidP="00253757">
            <w:pPr>
              <w:spacing w:before="100" w:after="100"/>
              <w:jc w:val="both"/>
            </w:pPr>
            <w:r w:rsidRPr="00253757">
              <w:rPr>
                <w:sz w:val="23"/>
                <w:szCs w:val="23"/>
              </w:rPr>
              <w:t>CDC normalizado</w:t>
            </w:r>
          </w:p>
        </w:tc>
        <w:tc>
          <w:tcPr>
            <w:tcW w:w="0" w:type="auto"/>
            <w:tcMar>
              <w:top w:w="100" w:type="dxa"/>
              <w:left w:w="100" w:type="dxa"/>
              <w:bottom w:w="100" w:type="dxa"/>
              <w:right w:w="100" w:type="dxa"/>
            </w:tcMar>
            <w:vAlign w:val="center"/>
          </w:tcPr>
          <w:p w14:paraId="5889BDAF" w14:textId="77777777" w:rsidR="00680D92" w:rsidRPr="00253757" w:rsidRDefault="00000000" w:rsidP="00253757">
            <w:pPr>
              <w:spacing w:before="100" w:after="100"/>
              <w:jc w:val="both"/>
            </w:pPr>
            <w:r w:rsidRPr="00253757">
              <w:rPr>
                <w:sz w:val="23"/>
                <w:szCs w:val="23"/>
              </w:rPr>
              <w:t xml:space="preserve">Zona de residencia del titular </w:t>
            </w:r>
            <w:r w:rsidRPr="00253757">
              <w:rPr>
                <w:sz w:val="23"/>
                <w:szCs w:val="23"/>
              </w:rPr>
              <w:lastRenderedPageBreak/>
              <w:t xml:space="preserve">(homologada con </w:t>
            </w:r>
            <w:proofErr w:type="spellStart"/>
            <w:r w:rsidRPr="00253757">
              <w:rPr>
                <w:rFonts w:ascii="Courier New" w:eastAsia="Courier New" w:hAnsi="Courier New" w:cs="Courier New"/>
                <w:sz w:val="23"/>
                <w:szCs w:val="23"/>
                <w:shd w:val="clear" w:color="auto" w:fill="D3D3D3"/>
              </w:rPr>
              <w:t>normalizar_zona</w:t>
            </w:r>
            <w:proofErr w:type="spellEnd"/>
            <w:r w:rsidRPr="00253757">
              <w:rPr>
                <w:sz w:val="23"/>
                <w:szCs w:val="23"/>
              </w:rPr>
              <w:t>).</w:t>
            </w:r>
          </w:p>
        </w:tc>
      </w:tr>
      <w:tr w:rsidR="00680D92" w:rsidRPr="00253757" w14:paraId="29F7D35C" w14:textId="77777777">
        <w:tc>
          <w:tcPr>
            <w:tcW w:w="0" w:type="auto"/>
            <w:tcMar>
              <w:top w:w="100" w:type="dxa"/>
              <w:left w:w="100" w:type="dxa"/>
              <w:bottom w:w="100" w:type="dxa"/>
              <w:right w:w="100" w:type="dxa"/>
            </w:tcMar>
            <w:vAlign w:val="center"/>
          </w:tcPr>
          <w:p w14:paraId="011ECE86"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lastRenderedPageBreak/>
              <w:t>es_activa</w:t>
            </w:r>
            <w:proofErr w:type="spellEnd"/>
          </w:p>
        </w:tc>
        <w:tc>
          <w:tcPr>
            <w:tcW w:w="0" w:type="auto"/>
            <w:tcMar>
              <w:top w:w="100" w:type="dxa"/>
              <w:left w:w="100" w:type="dxa"/>
              <w:bottom w:w="100" w:type="dxa"/>
              <w:right w:w="100" w:type="dxa"/>
            </w:tcMar>
            <w:vAlign w:val="center"/>
          </w:tcPr>
          <w:p w14:paraId="15E5941E" w14:textId="77777777" w:rsidR="00680D92" w:rsidRPr="00253757" w:rsidRDefault="00000000" w:rsidP="00253757">
            <w:pPr>
              <w:spacing w:before="100" w:after="100"/>
              <w:jc w:val="both"/>
            </w:pPr>
            <w:proofErr w:type="spellStart"/>
            <w:r w:rsidRPr="00253757">
              <w:rPr>
                <w:rFonts w:ascii="Courier New" w:eastAsia="Courier New" w:hAnsi="Courier New" w:cs="Courier New"/>
                <w:sz w:val="23"/>
                <w:szCs w:val="23"/>
                <w:shd w:val="clear" w:color="auto" w:fill="D3D3D3"/>
              </w:rPr>
              <w:t>boolean</w:t>
            </w:r>
            <w:proofErr w:type="spellEnd"/>
          </w:p>
        </w:tc>
        <w:tc>
          <w:tcPr>
            <w:tcW w:w="0" w:type="auto"/>
            <w:tcMar>
              <w:top w:w="100" w:type="dxa"/>
              <w:left w:w="100" w:type="dxa"/>
              <w:bottom w:w="100" w:type="dxa"/>
              <w:right w:w="100" w:type="dxa"/>
            </w:tcMar>
            <w:vAlign w:val="center"/>
          </w:tcPr>
          <w:p w14:paraId="23700789" w14:textId="77777777" w:rsidR="00680D92" w:rsidRPr="00253757" w:rsidRDefault="00000000" w:rsidP="00253757">
            <w:pPr>
              <w:spacing w:before="100" w:after="100"/>
              <w:jc w:val="both"/>
            </w:pPr>
            <w:proofErr w:type="spellStart"/>
            <w:r w:rsidRPr="00253757">
              <w:rPr>
                <w:sz w:val="23"/>
                <w:szCs w:val="23"/>
              </w:rPr>
              <w:t>Snapshot</w:t>
            </w:r>
            <w:proofErr w:type="spellEnd"/>
            <w:r w:rsidRPr="00253757">
              <w:rPr>
                <w:sz w:val="23"/>
                <w:szCs w:val="23"/>
              </w:rPr>
              <w:t xml:space="preserve"> SCD Tipo 2 / CDC</w:t>
            </w:r>
          </w:p>
        </w:tc>
        <w:tc>
          <w:tcPr>
            <w:tcW w:w="0" w:type="auto"/>
            <w:tcMar>
              <w:top w:w="100" w:type="dxa"/>
              <w:left w:w="100" w:type="dxa"/>
              <w:bottom w:w="100" w:type="dxa"/>
              <w:right w:w="100" w:type="dxa"/>
            </w:tcMar>
            <w:vAlign w:val="center"/>
          </w:tcPr>
          <w:p w14:paraId="1BDDE06F" w14:textId="77777777" w:rsidR="00680D92" w:rsidRPr="00253757" w:rsidRDefault="00000000" w:rsidP="00253757">
            <w:pPr>
              <w:spacing w:before="100" w:after="100"/>
              <w:jc w:val="both"/>
            </w:pPr>
            <w:r w:rsidRPr="00253757">
              <w:rPr>
                <w:sz w:val="23"/>
                <w:szCs w:val="23"/>
              </w:rPr>
              <w:t>Estado lógico del usuario (</w:t>
            </w:r>
            <w:r w:rsidRPr="00253757">
              <w:rPr>
                <w:rFonts w:ascii="Courier New" w:eastAsia="Courier New" w:hAnsi="Courier New" w:cs="Courier New"/>
                <w:sz w:val="23"/>
                <w:szCs w:val="23"/>
                <w:shd w:val="clear" w:color="auto" w:fill="D3D3D3"/>
              </w:rPr>
              <w:t>TRUE</w:t>
            </w:r>
            <w:r w:rsidRPr="00253757">
              <w:rPr>
                <w:sz w:val="23"/>
                <w:szCs w:val="23"/>
              </w:rPr>
              <w:t xml:space="preserve"> = activa, </w:t>
            </w:r>
            <w:r w:rsidRPr="00253757">
              <w:rPr>
                <w:rFonts w:ascii="Courier New" w:eastAsia="Courier New" w:hAnsi="Courier New" w:cs="Courier New"/>
                <w:sz w:val="23"/>
                <w:szCs w:val="23"/>
                <w:shd w:val="clear" w:color="auto" w:fill="D3D3D3"/>
              </w:rPr>
              <w:t>FALSE</w:t>
            </w:r>
            <w:r w:rsidRPr="00253757">
              <w:rPr>
                <w:sz w:val="23"/>
                <w:szCs w:val="23"/>
              </w:rPr>
              <w:t xml:space="preserve"> = baja por DELETE).</w:t>
            </w:r>
          </w:p>
        </w:tc>
      </w:tr>
    </w:tbl>
    <w:p w14:paraId="23744821" w14:textId="77777777" w:rsidR="00680D92" w:rsidRPr="00253757" w:rsidRDefault="00680D92" w:rsidP="00253757">
      <w:pPr>
        <w:jc w:val="both"/>
      </w:pPr>
    </w:p>
    <w:p w14:paraId="3EFFD1B3" w14:textId="77777777" w:rsidR="00680D92" w:rsidRPr="00253757" w:rsidRDefault="00680D92" w:rsidP="00253757">
      <w:pPr>
        <w:jc w:val="both"/>
      </w:pPr>
    </w:p>
    <w:p w14:paraId="771C8898" w14:textId="77777777" w:rsidR="00680D92" w:rsidRPr="007C5149" w:rsidRDefault="00000000" w:rsidP="009B2750">
      <w:pPr>
        <w:spacing w:after="150"/>
        <w:ind w:left="708"/>
        <w:jc w:val="both"/>
        <w:rPr>
          <w:b/>
          <w:bCs/>
          <w:sz w:val="30"/>
          <w:szCs w:val="30"/>
        </w:rPr>
      </w:pPr>
      <w:r w:rsidRPr="00253757">
        <w:rPr>
          <w:b/>
          <w:bCs/>
          <w:sz w:val="30"/>
          <w:szCs w:val="30"/>
        </w:rPr>
        <w:t xml:space="preserve">4. Grafo de Linaje de Datos (Data </w:t>
      </w:r>
      <w:proofErr w:type="spellStart"/>
      <w:r w:rsidRPr="00253757">
        <w:rPr>
          <w:b/>
          <w:bCs/>
          <w:sz w:val="30"/>
          <w:szCs w:val="30"/>
        </w:rPr>
        <w:t>Lineage</w:t>
      </w:r>
      <w:proofErr w:type="spellEnd"/>
      <w:r w:rsidRPr="00253757">
        <w:rPr>
          <w:b/>
          <w:bCs/>
          <w:sz w:val="30"/>
          <w:szCs w:val="30"/>
        </w:rPr>
        <w:t>)</w:t>
      </w:r>
    </w:p>
    <w:p w14:paraId="1CB1192B" w14:textId="77777777" w:rsidR="00680D92" w:rsidRPr="00535BC7" w:rsidRDefault="00000000" w:rsidP="009B2750">
      <w:pPr>
        <w:spacing w:after="200"/>
        <w:ind w:left="708"/>
        <w:jc w:val="both"/>
        <w:rPr>
          <w:sz w:val="22"/>
          <w:szCs w:val="22"/>
        </w:rPr>
      </w:pPr>
      <w:r w:rsidRPr="00535BC7">
        <w:rPr>
          <w:sz w:val="24"/>
          <w:szCs w:val="24"/>
        </w:rPr>
        <w:t xml:space="preserve">El flujo </w:t>
      </w:r>
      <w:proofErr w:type="spellStart"/>
      <w:r w:rsidRPr="00535BC7">
        <w:rPr>
          <w:sz w:val="24"/>
          <w:szCs w:val="24"/>
        </w:rPr>
        <w:t>dbt</w:t>
      </w:r>
      <w:proofErr w:type="spellEnd"/>
      <w:r w:rsidRPr="00535BC7">
        <w:rPr>
          <w:sz w:val="24"/>
          <w:szCs w:val="24"/>
        </w:rPr>
        <w:t xml:space="preserve"> implementa dependencias estrictas sin saltos de capa:</w:t>
      </w:r>
    </w:p>
    <w:p w14:paraId="511F5A77" w14:textId="77777777" w:rsidR="00680D92" w:rsidRPr="00253757" w:rsidRDefault="00000000" w:rsidP="00AF18D2">
      <w:pPr>
        <w:shd w:val="clear" w:color="auto" w:fill="D3D3D3"/>
      </w:pPr>
      <w:r w:rsidRPr="00253757">
        <w:rPr>
          <w:rFonts w:ascii="Courier New" w:eastAsia="Courier New" w:hAnsi="Courier New" w:cs="Courier New"/>
          <w:sz w:val="23"/>
          <w:szCs w:val="23"/>
        </w:rPr>
        <w:t>[Bronze: Parquet Files / Lake]</w:t>
      </w:r>
      <w:r w:rsidRPr="00253757">
        <w:br/>
      </w:r>
      <w:r w:rsidRPr="00253757">
        <w:rPr>
          <w:rFonts w:ascii="Courier New" w:eastAsia="Courier New" w:hAnsi="Courier New" w:cs="Courier New"/>
          <w:sz w:val="23"/>
          <w:szCs w:val="23"/>
        </w:rPr>
        <w:t xml:space="preserve">         │</w:t>
      </w:r>
      <w:r w:rsidRPr="00253757">
        <w:br/>
      </w:r>
      <w:r w:rsidRPr="00253757">
        <w:rPr>
          <w:rFonts w:ascii="Courier New" w:eastAsia="Courier New" w:hAnsi="Courier New" w:cs="Courier New"/>
          <w:sz w:val="23"/>
          <w:szCs w:val="23"/>
        </w:rPr>
        <w:t xml:space="preserve">         ▼</w:t>
      </w:r>
      <w:r w:rsidRPr="00253757">
        <w:br/>
      </w:r>
      <w:r w:rsidRPr="00253757">
        <w:rPr>
          <w:rFonts w:ascii="Courier New" w:eastAsia="Courier New" w:hAnsi="Courier New" w:cs="Courier New"/>
          <w:sz w:val="23"/>
          <w:szCs w:val="23"/>
        </w:rPr>
        <w:t>[</w:t>
      </w:r>
      <w:proofErr w:type="spellStart"/>
      <w:r w:rsidRPr="00253757">
        <w:rPr>
          <w:rFonts w:ascii="Courier New" w:eastAsia="Courier New" w:hAnsi="Courier New" w:cs="Courier New"/>
          <w:sz w:val="23"/>
          <w:szCs w:val="23"/>
        </w:rPr>
        <w:t>Staging</w:t>
      </w:r>
      <w:proofErr w:type="spellEnd"/>
      <w:r w:rsidRPr="00253757">
        <w:rPr>
          <w:rFonts w:ascii="Courier New" w:eastAsia="Courier New" w:hAnsi="Courier New" w:cs="Courier New"/>
          <w:sz w:val="23"/>
          <w:szCs w:val="23"/>
        </w:rPr>
        <w:t>: Vistas de Limpieza y Tipado]</w:t>
      </w:r>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stg_transmetro_validaciones</w:t>
      </w:r>
      <w:proofErr w:type="spellEnd"/>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stg_transurbano_transacciones</w:t>
      </w:r>
      <w:proofErr w:type="spellEnd"/>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stg_aerometro_boardings</w:t>
      </w:r>
      <w:proofErr w:type="spellEnd"/>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stg_metroriel_viajes</w:t>
      </w:r>
      <w:proofErr w:type="spellEnd"/>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stg_padron_cdc</w:t>
      </w:r>
      <w:proofErr w:type="spellEnd"/>
      <w:r w:rsidRPr="00253757">
        <w:br/>
      </w:r>
      <w:r w:rsidRPr="00253757">
        <w:rPr>
          <w:rFonts w:ascii="Courier New" w:eastAsia="Courier New" w:hAnsi="Courier New" w:cs="Courier New"/>
          <w:sz w:val="23"/>
          <w:szCs w:val="23"/>
        </w:rPr>
        <w:t xml:space="preserve">         │</w:t>
      </w:r>
      <w:r w:rsidRPr="00253757">
        <w:br/>
      </w:r>
      <w:r w:rsidRPr="00253757">
        <w:rPr>
          <w:rFonts w:ascii="Courier New" w:eastAsia="Courier New" w:hAnsi="Courier New" w:cs="Courier New"/>
          <w:sz w:val="23"/>
          <w:szCs w:val="23"/>
        </w:rPr>
        <w:t xml:space="preserve">         ▼</w:t>
      </w:r>
      <w:r w:rsidRPr="00253757">
        <w:br/>
      </w:r>
      <w:r w:rsidRPr="00253757">
        <w:rPr>
          <w:rFonts w:ascii="Courier New" w:eastAsia="Courier New" w:hAnsi="Courier New" w:cs="Courier New"/>
          <w:sz w:val="23"/>
          <w:szCs w:val="23"/>
        </w:rPr>
        <w:t>[Silver: Modelos Validados y Cuarentena]</w:t>
      </w:r>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silver_transmetro_validado</w:t>
      </w:r>
      <w:proofErr w:type="spellEnd"/>
      <w:r w:rsidRPr="00253757">
        <w:rPr>
          <w:rFonts w:ascii="Courier New" w:eastAsia="Courier New" w:hAnsi="Courier New" w:cs="Courier New"/>
          <w:sz w:val="23"/>
          <w:szCs w:val="23"/>
        </w:rPr>
        <w:t xml:space="preserve">  ──┐</w:t>
      </w:r>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silver_transurbano_validado</w:t>
      </w:r>
      <w:proofErr w:type="spellEnd"/>
      <w:r w:rsidRPr="00253757">
        <w:rPr>
          <w:rFonts w:ascii="Courier New" w:eastAsia="Courier New" w:hAnsi="Courier New" w:cs="Courier New"/>
          <w:sz w:val="23"/>
          <w:szCs w:val="23"/>
        </w:rPr>
        <w:t xml:space="preserve"> ──┼─► </w:t>
      </w:r>
      <w:r w:rsidRPr="007F6995">
        <w:rPr>
          <w:rFonts w:ascii="Courier New" w:eastAsia="Courier New" w:hAnsi="Courier New" w:cs="Courier New"/>
        </w:rPr>
        <w:t>[</w:t>
      </w:r>
      <w:proofErr w:type="spellStart"/>
      <w:r w:rsidRPr="007F6995">
        <w:rPr>
          <w:rFonts w:ascii="Courier New" w:eastAsia="Courier New" w:hAnsi="Courier New" w:cs="Courier New"/>
        </w:rPr>
        <w:t>silver_cuarentena</w:t>
      </w:r>
      <w:proofErr w:type="spellEnd"/>
      <w:r w:rsidRPr="007F6995">
        <w:rPr>
          <w:rFonts w:ascii="Courier New" w:eastAsia="Courier New" w:hAnsi="Courier New" w:cs="Courier New"/>
        </w:rPr>
        <w:t xml:space="preserve"> (Rechazados)]</w:t>
      </w:r>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silver_aerometro_validado</w:t>
      </w:r>
      <w:proofErr w:type="spellEnd"/>
      <w:r w:rsidRPr="00253757">
        <w:rPr>
          <w:rFonts w:ascii="Courier New" w:eastAsia="Courier New" w:hAnsi="Courier New" w:cs="Courier New"/>
          <w:sz w:val="23"/>
          <w:szCs w:val="23"/>
        </w:rPr>
        <w:t xml:space="preserve">   ──┤</w:t>
      </w:r>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silver_metroriel_validado</w:t>
      </w:r>
      <w:proofErr w:type="spellEnd"/>
      <w:r w:rsidRPr="00253757">
        <w:rPr>
          <w:rFonts w:ascii="Courier New" w:eastAsia="Courier New" w:hAnsi="Courier New" w:cs="Courier New"/>
          <w:sz w:val="23"/>
          <w:szCs w:val="23"/>
        </w:rPr>
        <w:t xml:space="preserve">   ──┘</w:t>
      </w:r>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snap_padron_transmetro</w:t>
      </w:r>
      <w:proofErr w:type="spellEnd"/>
      <w:r w:rsidRPr="00253757">
        <w:rPr>
          <w:rFonts w:ascii="Courier New" w:eastAsia="Courier New" w:hAnsi="Courier New" w:cs="Courier New"/>
          <w:sz w:val="23"/>
          <w:szCs w:val="23"/>
        </w:rPr>
        <w:t xml:space="preserve"> (SCD Tipo 2)</w:t>
      </w:r>
      <w:r w:rsidRPr="00253757">
        <w:br/>
      </w:r>
      <w:r w:rsidRPr="00253757">
        <w:rPr>
          <w:rFonts w:ascii="Courier New" w:eastAsia="Courier New" w:hAnsi="Courier New" w:cs="Courier New"/>
          <w:sz w:val="23"/>
          <w:szCs w:val="23"/>
        </w:rPr>
        <w:t xml:space="preserve">         │</w:t>
      </w:r>
      <w:r w:rsidRPr="00253757">
        <w:br/>
      </w:r>
      <w:r w:rsidRPr="00253757">
        <w:rPr>
          <w:rFonts w:ascii="Courier New" w:eastAsia="Courier New" w:hAnsi="Courier New" w:cs="Courier New"/>
          <w:sz w:val="23"/>
          <w:szCs w:val="23"/>
        </w:rPr>
        <w:t xml:space="preserve">         ├───► [</w:t>
      </w:r>
      <w:proofErr w:type="spellStart"/>
      <w:r w:rsidRPr="00253757">
        <w:rPr>
          <w:rFonts w:ascii="Courier New" w:eastAsia="Courier New" w:hAnsi="Courier New" w:cs="Courier New"/>
          <w:sz w:val="23"/>
          <w:szCs w:val="23"/>
        </w:rPr>
        <w:t>Feature</w:t>
      </w:r>
      <w:proofErr w:type="spellEnd"/>
      <w:r w:rsidRPr="00253757">
        <w:rPr>
          <w:rFonts w:ascii="Courier New" w:eastAsia="Courier New" w:hAnsi="Courier New" w:cs="Courier New"/>
          <w:sz w:val="23"/>
          <w:szCs w:val="23"/>
        </w:rPr>
        <w:t xml:space="preserve"> Layer (ML Churn &amp; Modal Shift)]</w:t>
      </w:r>
      <w:r w:rsidRPr="00253757">
        <w:br/>
      </w:r>
      <w:r w:rsidRPr="00253757">
        <w:rPr>
          <w:rFonts w:ascii="Courier New" w:eastAsia="Courier New" w:hAnsi="Courier New" w:cs="Courier New"/>
          <w:sz w:val="23"/>
          <w:szCs w:val="23"/>
        </w:rPr>
        <w:t xml:space="preserve">         ▼</w:t>
      </w:r>
      <w:r w:rsidRPr="00253757">
        <w:br/>
      </w:r>
      <w:r w:rsidRPr="00253757">
        <w:rPr>
          <w:rFonts w:ascii="Courier New" w:eastAsia="Courier New" w:hAnsi="Courier New" w:cs="Courier New"/>
          <w:sz w:val="23"/>
          <w:szCs w:val="23"/>
        </w:rPr>
        <w:t>[Gold: Modelos Dimensionales Kimball]</w:t>
      </w:r>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dim_tiempo</w:t>
      </w:r>
      <w:proofErr w:type="spellEnd"/>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dim_estacion_parada</w:t>
      </w:r>
      <w:proofErr w:type="spellEnd"/>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dim_usuario</w:t>
      </w:r>
      <w:proofErr w:type="spellEnd"/>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fact_abordajes</w:t>
      </w:r>
      <w:proofErr w:type="spellEnd"/>
      <w:r w:rsidRPr="00253757">
        <w:rPr>
          <w:rFonts w:ascii="Courier New" w:eastAsia="Courier New" w:hAnsi="Courier New" w:cs="Courier New"/>
          <w:sz w:val="23"/>
          <w:szCs w:val="23"/>
        </w:rPr>
        <w:t xml:space="preserve"> ───────────────► [Consumo: </w:t>
      </w:r>
      <w:proofErr w:type="spellStart"/>
      <w:r w:rsidRPr="00253757">
        <w:rPr>
          <w:rFonts w:ascii="Courier New" w:eastAsia="Courier New" w:hAnsi="Courier New" w:cs="Courier New"/>
          <w:sz w:val="23"/>
          <w:szCs w:val="23"/>
        </w:rPr>
        <w:t>Tableau</w:t>
      </w:r>
      <w:proofErr w:type="spellEnd"/>
      <w:r w:rsidRPr="00253757">
        <w:rPr>
          <w:rFonts w:ascii="Courier New" w:eastAsia="Courier New" w:hAnsi="Courier New" w:cs="Courier New"/>
          <w:sz w:val="23"/>
          <w:szCs w:val="23"/>
        </w:rPr>
        <w:t xml:space="preserve"> Dashboard]</w:t>
      </w:r>
      <w:r w:rsidRPr="00253757">
        <w:br/>
      </w:r>
      <w:r w:rsidRPr="00253757">
        <w:rPr>
          <w:rFonts w:ascii="Courier New" w:eastAsia="Courier New" w:hAnsi="Courier New" w:cs="Courier New"/>
          <w:sz w:val="23"/>
          <w:szCs w:val="23"/>
        </w:rPr>
        <w:t xml:space="preserve">   </w:t>
      </w:r>
      <w:proofErr w:type="spellStart"/>
      <w:r w:rsidRPr="00253757">
        <w:rPr>
          <w:rFonts w:ascii="Courier New" w:eastAsia="Courier New" w:hAnsi="Courier New" w:cs="Courier New"/>
          <w:sz w:val="23"/>
          <w:szCs w:val="23"/>
        </w:rPr>
        <w:t>fact_viajes_metroriel</w:t>
      </w:r>
      <w:proofErr w:type="spellEnd"/>
      <w:r w:rsidRPr="00253757">
        <w:rPr>
          <w:rFonts w:ascii="Courier New" w:eastAsia="Courier New" w:hAnsi="Courier New" w:cs="Courier New"/>
          <w:sz w:val="23"/>
          <w:szCs w:val="23"/>
        </w:rPr>
        <w:t xml:space="preserve"> ────────► [Consumo: </w:t>
      </w:r>
      <w:proofErr w:type="spellStart"/>
      <w:r w:rsidRPr="00253757">
        <w:rPr>
          <w:rFonts w:ascii="Courier New" w:eastAsia="Courier New" w:hAnsi="Courier New" w:cs="Courier New"/>
          <w:sz w:val="23"/>
          <w:szCs w:val="23"/>
        </w:rPr>
        <w:t>Tableau</w:t>
      </w:r>
      <w:proofErr w:type="spellEnd"/>
      <w:r w:rsidRPr="00253757">
        <w:rPr>
          <w:rFonts w:ascii="Courier New" w:eastAsia="Courier New" w:hAnsi="Courier New" w:cs="Courier New"/>
          <w:sz w:val="23"/>
          <w:szCs w:val="23"/>
        </w:rPr>
        <w:t xml:space="preserve"> Dashboard]</w:t>
      </w:r>
      <w:r w:rsidRPr="00253757">
        <w:br/>
      </w:r>
    </w:p>
    <w:p w14:paraId="3ADE6AE3" w14:textId="77777777" w:rsidR="00680D92" w:rsidRDefault="00680D92" w:rsidP="00253757">
      <w:pPr>
        <w:jc w:val="both"/>
      </w:pPr>
    </w:p>
    <w:p w14:paraId="1CD8C66D" w14:textId="77777777" w:rsidR="00535BC7" w:rsidRDefault="00535BC7">
      <w:pPr>
        <w:rPr>
          <w:b/>
          <w:bCs/>
          <w:sz w:val="33"/>
          <w:szCs w:val="33"/>
        </w:rPr>
      </w:pPr>
      <w:r>
        <w:rPr>
          <w:b/>
          <w:bCs/>
          <w:sz w:val="33"/>
          <w:szCs w:val="33"/>
        </w:rPr>
        <w:br w:type="page"/>
      </w:r>
    </w:p>
    <w:p w14:paraId="01B75046" w14:textId="14C9CD61" w:rsidR="00680D92" w:rsidRPr="007C5149" w:rsidRDefault="00000000" w:rsidP="00253757">
      <w:pPr>
        <w:spacing w:after="150"/>
        <w:jc w:val="both"/>
        <w:rPr>
          <w:sz w:val="22"/>
          <w:szCs w:val="22"/>
        </w:rPr>
      </w:pPr>
      <w:r w:rsidRPr="007C5149">
        <w:rPr>
          <w:b/>
          <w:bCs/>
          <w:sz w:val="36"/>
          <w:szCs w:val="36"/>
        </w:rPr>
        <w:lastRenderedPageBreak/>
        <w:t>3.2 Documentación y Reproducibilidad</w:t>
      </w:r>
    </w:p>
    <w:p w14:paraId="708F3DAE" w14:textId="77777777" w:rsidR="00680D92" w:rsidRPr="00253757" w:rsidRDefault="00680D92" w:rsidP="00253757">
      <w:pPr>
        <w:jc w:val="both"/>
      </w:pPr>
    </w:p>
    <w:p w14:paraId="423E3B84" w14:textId="77777777" w:rsidR="00680D92" w:rsidRPr="007C5149" w:rsidRDefault="00000000" w:rsidP="009B2750">
      <w:pPr>
        <w:spacing w:after="150"/>
        <w:ind w:left="708"/>
        <w:jc w:val="both"/>
        <w:rPr>
          <w:b/>
          <w:bCs/>
          <w:sz w:val="30"/>
          <w:szCs w:val="30"/>
        </w:rPr>
      </w:pPr>
      <w:r w:rsidRPr="00253757">
        <w:rPr>
          <w:b/>
          <w:bCs/>
          <w:sz w:val="30"/>
          <w:szCs w:val="30"/>
        </w:rPr>
        <w:t>1. README</w:t>
      </w:r>
    </w:p>
    <w:p w14:paraId="687E18BB" w14:textId="089B5EFD" w:rsidR="00680D92" w:rsidRPr="00535BC7" w:rsidRDefault="009B2750" w:rsidP="009B2750">
      <w:pPr>
        <w:ind w:left="708" w:firstLine="708"/>
        <w:jc w:val="both"/>
        <w:rPr>
          <w:sz w:val="24"/>
          <w:szCs w:val="24"/>
        </w:rPr>
      </w:pPr>
      <w:r w:rsidRPr="00535BC7">
        <w:rPr>
          <w:sz w:val="24"/>
          <w:szCs w:val="24"/>
        </w:rPr>
        <w:t xml:space="preserve">Ver en repositorio, ya que añade 3 </w:t>
      </w:r>
      <w:proofErr w:type="spellStart"/>
      <w:r w:rsidRPr="00535BC7">
        <w:rPr>
          <w:sz w:val="24"/>
          <w:szCs w:val="24"/>
        </w:rPr>
        <w:t>paginas</w:t>
      </w:r>
      <w:proofErr w:type="spellEnd"/>
      <w:r w:rsidRPr="00535BC7">
        <w:rPr>
          <w:sz w:val="24"/>
          <w:szCs w:val="24"/>
        </w:rPr>
        <w:t xml:space="preserve"> que considero innecesarias incluir aquí.</w:t>
      </w:r>
    </w:p>
    <w:p w14:paraId="3E4DD8C5" w14:textId="77777777" w:rsidR="009B2750" w:rsidRPr="00253757" w:rsidRDefault="009B2750" w:rsidP="009B2750">
      <w:pPr>
        <w:ind w:left="708"/>
        <w:jc w:val="both"/>
      </w:pPr>
    </w:p>
    <w:p w14:paraId="4887BFB6" w14:textId="77777777" w:rsidR="00680D92" w:rsidRPr="007C5149" w:rsidRDefault="00000000" w:rsidP="009B2750">
      <w:pPr>
        <w:spacing w:after="150"/>
        <w:ind w:left="708"/>
        <w:jc w:val="both"/>
        <w:rPr>
          <w:b/>
          <w:bCs/>
          <w:sz w:val="30"/>
          <w:szCs w:val="30"/>
        </w:rPr>
      </w:pPr>
      <w:r w:rsidRPr="00253757">
        <w:rPr>
          <w:b/>
          <w:bCs/>
          <w:sz w:val="30"/>
          <w:szCs w:val="30"/>
        </w:rPr>
        <w:t>2. Bitácora de Decisiones de Diseño y Límites</w:t>
      </w:r>
    </w:p>
    <w:p w14:paraId="1AD273AC" w14:textId="77777777" w:rsidR="00680D92" w:rsidRPr="00253757" w:rsidRDefault="00000000" w:rsidP="009B2750">
      <w:pPr>
        <w:pStyle w:val="Prrafodelista"/>
        <w:numPr>
          <w:ilvl w:val="0"/>
          <w:numId w:val="20"/>
        </w:numPr>
        <w:spacing w:after="100"/>
        <w:jc w:val="both"/>
      </w:pPr>
      <w:r w:rsidRPr="009B2750">
        <w:rPr>
          <w:b/>
          <w:bCs/>
        </w:rPr>
        <w:t>Unificación del Grano en Abordajes:</w:t>
      </w:r>
      <w:r w:rsidRPr="00253757">
        <w:t xml:space="preserve"> </w:t>
      </w:r>
      <w:proofErr w:type="spellStart"/>
      <w:r w:rsidRPr="00253757">
        <w:t>MetroRiel</w:t>
      </w:r>
      <w:proofErr w:type="spellEnd"/>
      <w:r w:rsidRPr="00253757">
        <w:t xml:space="preserve"> entrega el trayecto cerrado origen-destino, mientras que los otros tres modos entregan abordajes sueltos. Se decidió descomponer </w:t>
      </w:r>
      <w:proofErr w:type="spellStart"/>
      <w:r w:rsidRPr="00253757">
        <w:t>MetroRiel</w:t>
      </w:r>
      <w:proofErr w:type="spellEnd"/>
      <w:r w:rsidRPr="00253757">
        <w:t xml:space="preserve"> tomando el evento </w:t>
      </w:r>
      <w:proofErr w:type="spellStart"/>
      <w:r w:rsidRPr="009B2750">
        <w:rPr>
          <w:rFonts w:ascii="Courier New" w:eastAsia="Courier New" w:hAnsi="Courier New" w:cs="Courier New"/>
          <w:shd w:val="clear" w:color="auto" w:fill="D3D3D3"/>
        </w:rPr>
        <w:t>entry</w:t>
      </w:r>
      <w:proofErr w:type="spellEnd"/>
      <w:r w:rsidRPr="00253757">
        <w:t xml:space="preserve"> como hecho de abordaje en </w:t>
      </w:r>
      <w:proofErr w:type="spellStart"/>
      <w:r w:rsidRPr="009B2750">
        <w:rPr>
          <w:rFonts w:ascii="Courier New" w:eastAsia="Courier New" w:hAnsi="Courier New" w:cs="Courier New"/>
          <w:shd w:val="clear" w:color="auto" w:fill="D3D3D3"/>
        </w:rPr>
        <w:t>fact_abordajes</w:t>
      </w:r>
      <w:proofErr w:type="spellEnd"/>
      <w:r w:rsidRPr="00253757">
        <w:t xml:space="preserve">, y preservar la tabla especializada </w:t>
      </w:r>
      <w:proofErr w:type="spellStart"/>
      <w:r w:rsidRPr="009B2750">
        <w:rPr>
          <w:rFonts w:ascii="Courier New" w:eastAsia="Courier New" w:hAnsi="Courier New" w:cs="Courier New"/>
          <w:shd w:val="clear" w:color="auto" w:fill="D3D3D3"/>
        </w:rPr>
        <w:t>fact_viajes_metroriel</w:t>
      </w:r>
      <w:proofErr w:type="spellEnd"/>
      <w:r w:rsidRPr="00253757">
        <w:t xml:space="preserve"> para no perder la duración del viaje ni la matriz de pares origen-destino.</w:t>
      </w:r>
    </w:p>
    <w:p w14:paraId="16AC5D10" w14:textId="77777777" w:rsidR="00680D92" w:rsidRPr="00253757" w:rsidRDefault="00000000" w:rsidP="009B2750">
      <w:pPr>
        <w:pStyle w:val="Prrafodelista"/>
        <w:numPr>
          <w:ilvl w:val="0"/>
          <w:numId w:val="20"/>
        </w:numPr>
        <w:spacing w:after="100"/>
        <w:jc w:val="both"/>
      </w:pPr>
      <w:r w:rsidRPr="009B2750">
        <w:rPr>
          <w:b/>
          <w:bCs/>
        </w:rPr>
        <w:t>Estrategia y Límites de la Identidad de Usuario:</w:t>
      </w:r>
      <w:r w:rsidRPr="00253757">
        <w:t xml:space="preserve"> Al no existir una tabla relacional común entre los cuatro sistemas, la unificación mediante </w:t>
      </w:r>
      <w:r w:rsidRPr="009B2750">
        <w:rPr>
          <w:rFonts w:ascii="Courier New" w:eastAsia="Courier New" w:hAnsi="Courier New" w:cs="Courier New"/>
          <w:shd w:val="clear" w:color="auto" w:fill="D3D3D3"/>
        </w:rPr>
        <w:t>MD5(</w:t>
      </w:r>
      <w:proofErr w:type="spellStart"/>
      <w:r w:rsidRPr="009B2750">
        <w:rPr>
          <w:rFonts w:ascii="Courier New" w:eastAsia="Courier New" w:hAnsi="Courier New" w:cs="Courier New"/>
          <w:shd w:val="clear" w:color="auto" w:fill="D3D3D3"/>
        </w:rPr>
        <w:t>id_canonico</w:t>
      </w:r>
      <w:proofErr w:type="spellEnd"/>
      <w:r w:rsidRPr="009B2750">
        <w:rPr>
          <w:rFonts w:ascii="Courier New" w:eastAsia="Courier New" w:hAnsi="Courier New" w:cs="Courier New"/>
          <w:shd w:val="clear" w:color="auto" w:fill="D3D3D3"/>
        </w:rPr>
        <w:t>)</w:t>
      </w:r>
      <w:r w:rsidRPr="00253757">
        <w:t xml:space="preserve"> se sustenta en que </w:t>
      </w:r>
      <w:proofErr w:type="spellStart"/>
      <w:r w:rsidRPr="00253757">
        <w:t>Transmetro</w:t>
      </w:r>
      <w:proofErr w:type="spellEnd"/>
      <w:r w:rsidRPr="00253757">
        <w:t xml:space="preserve">, </w:t>
      </w:r>
      <w:proofErr w:type="spellStart"/>
      <w:r w:rsidRPr="00253757">
        <w:t>Transurbano</w:t>
      </w:r>
      <w:proofErr w:type="spellEnd"/>
      <w:r w:rsidRPr="00253757">
        <w:t xml:space="preserve"> y </w:t>
      </w:r>
      <w:proofErr w:type="spellStart"/>
      <w:r w:rsidRPr="00253757">
        <w:t>MetroRiel</w:t>
      </w:r>
      <w:proofErr w:type="spellEnd"/>
      <w:r w:rsidRPr="00253757">
        <w:t xml:space="preserve"> operan sobre tarjetas </w:t>
      </w:r>
      <w:proofErr w:type="spellStart"/>
      <w:r w:rsidRPr="00253757">
        <w:t>contactless</w:t>
      </w:r>
      <w:proofErr w:type="spellEnd"/>
      <w:r w:rsidRPr="00253757">
        <w:t xml:space="preserve"> basadas en el estándar de recaudo urbano (dígitos numéricos compartidos en la simulación). El límite declarado es que </w:t>
      </w:r>
      <w:r w:rsidRPr="009B2750">
        <w:rPr>
          <w:b/>
          <w:bCs/>
        </w:rPr>
        <w:t>Aerómetro utiliza un hash alfanumérico aislado de 12 caracteres</w:t>
      </w:r>
      <w:r w:rsidRPr="00253757">
        <w:t>, lo que impide correlacionar sus usuarios con los otros modos de forma determinista sin un identificador federado a nivel de hardware.</w:t>
      </w:r>
    </w:p>
    <w:p w14:paraId="6D7ADE8A" w14:textId="77777777" w:rsidR="00680D92" w:rsidRPr="00253757" w:rsidRDefault="00000000" w:rsidP="009B2750">
      <w:pPr>
        <w:pStyle w:val="Prrafodelista"/>
        <w:numPr>
          <w:ilvl w:val="0"/>
          <w:numId w:val="20"/>
        </w:numPr>
        <w:spacing w:after="100"/>
        <w:jc w:val="both"/>
      </w:pPr>
      <w:r w:rsidRPr="009B2750">
        <w:rPr>
          <w:b/>
          <w:bCs/>
        </w:rPr>
        <w:t>Criterio de Cuarentena:</w:t>
      </w:r>
      <w:r w:rsidRPr="00253757">
        <w:t xml:space="preserve"> Se aplicó aislamiento estricto (no descarte en silencio). Todo registro con anomalías operativas (fechas mayores a la ventana actual, ausencia de identificador de parada, marcaciones con ≤120 s de separación o falta de cierre de viaje) se dirige a la tabla </w:t>
      </w:r>
      <w:r w:rsidRPr="009B2750">
        <w:rPr>
          <w:rFonts w:ascii="Courier New" w:eastAsia="Courier New" w:hAnsi="Courier New" w:cs="Courier New"/>
          <w:shd w:val="clear" w:color="auto" w:fill="D3D3D3"/>
        </w:rPr>
        <w:t>cuarentena</w:t>
      </w:r>
      <w:r w:rsidRPr="00253757">
        <w:t xml:space="preserve"> conservando su </w:t>
      </w:r>
      <w:proofErr w:type="spellStart"/>
      <w:r w:rsidRPr="00253757">
        <w:t>payload</w:t>
      </w:r>
      <w:proofErr w:type="spellEnd"/>
      <w:r w:rsidRPr="00253757">
        <w:t xml:space="preserve"> y el motivo de rechazo.</w:t>
      </w:r>
    </w:p>
    <w:p w14:paraId="1DB84906" w14:textId="77777777" w:rsidR="00680D92" w:rsidRPr="00253757" w:rsidRDefault="00680D92" w:rsidP="00253757">
      <w:pPr>
        <w:jc w:val="both"/>
      </w:pPr>
    </w:p>
    <w:p w14:paraId="41D62C71" w14:textId="77777777" w:rsidR="00680D92" w:rsidRPr="007C5149" w:rsidRDefault="00000000" w:rsidP="00253757">
      <w:pPr>
        <w:spacing w:after="150"/>
        <w:jc w:val="both"/>
        <w:rPr>
          <w:sz w:val="22"/>
          <w:szCs w:val="22"/>
        </w:rPr>
      </w:pPr>
      <w:r w:rsidRPr="007C5149">
        <w:rPr>
          <w:b/>
          <w:bCs/>
          <w:sz w:val="36"/>
          <w:szCs w:val="36"/>
        </w:rPr>
        <w:t>3.3 Seguridad y Manejo de Datos Personales</w:t>
      </w:r>
    </w:p>
    <w:p w14:paraId="5073CCE8" w14:textId="77777777" w:rsidR="00680D92" w:rsidRPr="00253757" w:rsidRDefault="00680D92" w:rsidP="00253757">
      <w:pPr>
        <w:jc w:val="both"/>
      </w:pPr>
    </w:p>
    <w:p w14:paraId="0588C2AA" w14:textId="77777777" w:rsidR="00680D92" w:rsidRPr="007C5149" w:rsidRDefault="00000000" w:rsidP="007C5149">
      <w:pPr>
        <w:spacing w:after="150"/>
        <w:ind w:left="708"/>
        <w:jc w:val="both"/>
        <w:rPr>
          <w:b/>
          <w:bCs/>
          <w:sz w:val="32"/>
          <w:szCs w:val="32"/>
        </w:rPr>
      </w:pPr>
      <w:r w:rsidRPr="007C5149">
        <w:rPr>
          <w:b/>
          <w:bCs/>
          <w:sz w:val="32"/>
          <w:szCs w:val="32"/>
        </w:rPr>
        <w:t>Documento de Política de Privacidad y Gobierno de Seguridad</w:t>
      </w:r>
    </w:p>
    <w:p w14:paraId="6AA0BA30" w14:textId="77777777" w:rsidR="00680D92" w:rsidRPr="00253757" w:rsidRDefault="00680D92" w:rsidP="009B2750">
      <w:pPr>
        <w:ind w:left="708"/>
        <w:jc w:val="both"/>
      </w:pPr>
    </w:p>
    <w:p w14:paraId="3313B9C0" w14:textId="77777777" w:rsidR="00680D92" w:rsidRPr="007C5149" w:rsidRDefault="00000000" w:rsidP="009B2750">
      <w:pPr>
        <w:spacing w:after="150"/>
        <w:ind w:left="708"/>
        <w:jc w:val="both"/>
        <w:rPr>
          <w:b/>
          <w:bCs/>
          <w:sz w:val="30"/>
          <w:szCs w:val="30"/>
        </w:rPr>
      </w:pPr>
      <w:r w:rsidRPr="007C5149">
        <w:rPr>
          <w:b/>
          <w:bCs/>
          <w:sz w:val="30"/>
          <w:szCs w:val="30"/>
        </w:rPr>
        <w:t>1. Gestión Segura de Credenciales y Secretos</w:t>
      </w:r>
    </w:p>
    <w:p w14:paraId="16C9CD53" w14:textId="665A67A7" w:rsidR="00680D92" w:rsidRPr="007C5149" w:rsidRDefault="00000000" w:rsidP="007C5149">
      <w:pPr>
        <w:pStyle w:val="Prrafodelista"/>
        <w:numPr>
          <w:ilvl w:val="0"/>
          <w:numId w:val="24"/>
        </w:numPr>
        <w:spacing w:after="100"/>
        <w:jc w:val="both"/>
        <w:rPr>
          <w:sz w:val="24"/>
          <w:szCs w:val="24"/>
        </w:rPr>
      </w:pPr>
      <w:r w:rsidRPr="007C5149">
        <w:rPr>
          <w:sz w:val="24"/>
          <w:szCs w:val="24"/>
        </w:rPr>
        <w:t xml:space="preserve">Queda terminantemente prohibido versionar </w:t>
      </w:r>
      <w:proofErr w:type="gramStart"/>
      <w:r w:rsidRPr="007C5149">
        <w:rPr>
          <w:sz w:val="24"/>
          <w:szCs w:val="24"/>
        </w:rPr>
        <w:t xml:space="preserve">archivos </w:t>
      </w:r>
      <w:r w:rsidRPr="007C5149">
        <w:rPr>
          <w:rFonts w:eastAsia="Courier New"/>
          <w:sz w:val="24"/>
          <w:szCs w:val="24"/>
          <w:shd w:val="clear" w:color="auto" w:fill="D3D3D3"/>
        </w:rPr>
        <w:t>.</w:t>
      </w:r>
      <w:proofErr w:type="spellStart"/>
      <w:r w:rsidRPr="007C5149">
        <w:rPr>
          <w:rFonts w:eastAsia="Courier New"/>
          <w:sz w:val="24"/>
          <w:szCs w:val="24"/>
          <w:shd w:val="clear" w:color="auto" w:fill="D3D3D3"/>
        </w:rPr>
        <w:t>env</w:t>
      </w:r>
      <w:proofErr w:type="spellEnd"/>
      <w:proofErr w:type="gramEnd"/>
      <w:r w:rsidRPr="007C5149">
        <w:rPr>
          <w:sz w:val="24"/>
          <w:szCs w:val="24"/>
        </w:rPr>
        <w:t xml:space="preserve"> o cadenas de conexión en el repositorio Git.</w:t>
      </w:r>
    </w:p>
    <w:p w14:paraId="56D6A312" w14:textId="354752B3" w:rsidR="00680D92" w:rsidRPr="007C5149" w:rsidRDefault="00000000" w:rsidP="007C5149">
      <w:pPr>
        <w:pStyle w:val="Prrafodelista"/>
        <w:numPr>
          <w:ilvl w:val="0"/>
          <w:numId w:val="24"/>
        </w:numPr>
        <w:spacing w:after="100"/>
        <w:jc w:val="both"/>
        <w:rPr>
          <w:sz w:val="24"/>
          <w:szCs w:val="24"/>
        </w:rPr>
      </w:pPr>
      <w:r w:rsidRPr="007C5149">
        <w:rPr>
          <w:sz w:val="24"/>
          <w:szCs w:val="24"/>
        </w:rPr>
        <w:t xml:space="preserve">El repositorio incluye únicamente una </w:t>
      </w:r>
      <w:proofErr w:type="gramStart"/>
      <w:r w:rsidRPr="007C5149">
        <w:rPr>
          <w:sz w:val="24"/>
          <w:szCs w:val="24"/>
        </w:rPr>
        <w:t xml:space="preserve">plantilla </w:t>
      </w:r>
      <w:r w:rsidRPr="007C5149">
        <w:rPr>
          <w:rFonts w:eastAsia="Courier New"/>
          <w:sz w:val="24"/>
          <w:szCs w:val="24"/>
          <w:shd w:val="clear" w:color="auto" w:fill="D3D3D3"/>
        </w:rPr>
        <w:t>.</w:t>
      </w:r>
      <w:proofErr w:type="spellStart"/>
      <w:r w:rsidRPr="007C5149">
        <w:rPr>
          <w:rFonts w:eastAsia="Courier New"/>
          <w:sz w:val="24"/>
          <w:szCs w:val="24"/>
          <w:shd w:val="clear" w:color="auto" w:fill="D3D3D3"/>
        </w:rPr>
        <w:t>env</w:t>
      </w:r>
      <w:proofErr w:type="gramEnd"/>
      <w:r w:rsidRPr="007C5149">
        <w:rPr>
          <w:rFonts w:eastAsia="Courier New"/>
          <w:sz w:val="24"/>
          <w:szCs w:val="24"/>
          <w:shd w:val="clear" w:color="auto" w:fill="D3D3D3"/>
        </w:rPr>
        <w:t>.example</w:t>
      </w:r>
      <w:proofErr w:type="spellEnd"/>
      <w:r w:rsidRPr="007C5149">
        <w:rPr>
          <w:sz w:val="24"/>
          <w:szCs w:val="24"/>
        </w:rPr>
        <w:t xml:space="preserve"> con variables </w:t>
      </w:r>
      <w:proofErr w:type="spellStart"/>
      <w:r w:rsidRPr="007C5149">
        <w:rPr>
          <w:sz w:val="24"/>
          <w:szCs w:val="24"/>
        </w:rPr>
        <w:t>dummy</w:t>
      </w:r>
      <w:proofErr w:type="spellEnd"/>
      <w:r w:rsidRPr="007C5149">
        <w:rPr>
          <w:sz w:val="24"/>
          <w:szCs w:val="24"/>
        </w:rPr>
        <w:t xml:space="preserve"> (</w:t>
      </w:r>
      <w:r w:rsidRPr="007C5149">
        <w:rPr>
          <w:rFonts w:eastAsia="Courier New"/>
          <w:sz w:val="24"/>
          <w:szCs w:val="24"/>
          <w:shd w:val="clear" w:color="auto" w:fill="D3D3D3"/>
        </w:rPr>
        <w:t>DB_USER=</w:t>
      </w:r>
      <w:proofErr w:type="spellStart"/>
      <w:r w:rsidRPr="007C5149">
        <w:rPr>
          <w:rFonts w:eastAsia="Courier New"/>
          <w:sz w:val="24"/>
          <w:szCs w:val="24"/>
          <w:shd w:val="clear" w:color="auto" w:fill="D3D3D3"/>
        </w:rPr>
        <w:t>amt_user</w:t>
      </w:r>
      <w:proofErr w:type="spellEnd"/>
      <w:r w:rsidRPr="007C5149">
        <w:rPr>
          <w:sz w:val="24"/>
          <w:szCs w:val="24"/>
        </w:rPr>
        <w:t xml:space="preserve">, </w:t>
      </w:r>
      <w:r w:rsidRPr="007C5149">
        <w:rPr>
          <w:rFonts w:eastAsia="Courier New"/>
          <w:sz w:val="24"/>
          <w:szCs w:val="24"/>
          <w:shd w:val="clear" w:color="auto" w:fill="D3D3D3"/>
        </w:rPr>
        <w:t>DB_PASSWORD=********</w:t>
      </w:r>
      <w:r w:rsidRPr="007C5149">
        <w:rPr>
          <w:sz w:val="24"/>
          <w:szCs w:val="24"/>
        </w:rPr>
        <w:t xml:space="preserve">, </w:t>
      </w:r>
      <w:r w:rsidRPr="007C5149">
        <w:rPr>
          <w:rFonts w:eastAsia="Courier New"/>
          <w:sz w:val="24"/>
          <w:szCs w:val="24"/>
          <w:shd w:val="clear" w:color="auto" w:fill="D3D3D3"/>
        </w:rPr>
        <w:t>DB_HOST=localhost</w:t>
      </w:r>
      <w:r w:rsidRPr="007C5149">
        <w:rPr>
          <w:sz w:val="24"/>
          <w:szCs w:val="24"/>
        </w:rPr>
        <w:t>).</w:t>
      </w:r>
    </w:p>
    <w:p w14:paraId="033AD30B" w14:textId="0C3C7F7D" w:rsidR="00680D92" w:rsidRPr="007C5149" w:rsidRDefault="00000000" w:rsidP="007C5149">
      <w:pPr>
        <w:pStyle w:val="Prrafodelista"/>
        <w:numPr>
          <w:ilvl w:val="0"/>
          <w:numId w:val="24"/>
        </w:numPr>
        <w:spacing w:after="100"/>
        <w:jc w:val="both"/>
        <w:rPr>
          <w:sz w:val="24"/>
          <w:szCs w:val="24"/>
        </w:rPr>
      </w:pPr>
      <w:r w:rsidRPr="007C5149">
        <w:rPr>
          <w:sz w:val="24"/>
          <w:szCs w:val="24"/>
        </w:rPr>
        <w:t xml:space="preserve">En entornos productivos y de desarrollo, las variables se inyectan en tiempo de ejecución mediante Docker </w:t>
      </w:r>
      <w:proofErr w:type="spellStart"/>
      <w:r w:rsidRPr="007C5149">
        <w:rPr>
          <w:sz w:val="24"/>
          <w:szCs w:val="24"/>
        </w:rPr>
        <w:t>Secrets</w:t>
      </w:r>
      <w:proofErr w:type="spellEnd"/>
      <w:r w:rsidRPr="007C5149">
        <w:rPr>
          <w:sz w:val="24"/>
          <w:szCs w:val="24"/>
        </w:rPr>
        <w:t xml:space="preserve"> o el gestor de variables de entorno del sistema operativo.</w:t>
      </w:r>
    </w:p>
    <w:p w14:paraId="02BEF6E3" w14:textId="77777777" w:rsidR="00680D92" w:rsidRPr="00253757" w:rsidRDefault="00680D92" w:rsidP="009B2750">
      <w:pPr>
        <w:ind w:left="708"/>
        <w:jc w:val="both"/>
      </w:pPr>
    </w:p>
    <w:p w14:paraId="7312042F" w14:textId="77777777" w:rsidR="00680D92" w:rsidRPr="007C5149" w:rsidRDefault="00000000" w:rsidP="009B2750">
      <w:pPr>
        <w:spacing w:after="150"/>
        <w:ind w:left="708"/>
        <w:jc w:val="both"/>
        <w:rPr>
          <w:b/>
          <w:bCs/>
          <w:sz w:val="30"/>
          <w:szCs w:val="30"/>
        </w:rPr>
      </w:pPr>
      <w:r w:rsidRPr="007C5149">
        <w:rPr>
          <w:b/>
          <w:bCs/>
          <w:sz w:val="30"/>
          <w:szCs w:val="30"/>
        </w:rPr>
        <w:t>2. Protocolo de Seudonimización Criptográfica</w:t>
      </w:r>
    </w:p>
    <w:p w14:paraId="153765E0" w14:textId="712DAB40" w:rsidR="00680D92" w:rsidRPr="007C5149" w:rsidRDefault="00000000" w:rsidP="009B2750">
      <w:pPr>
        <w:pStyle w:val="Prrafodelista"/>
        <w:numPr>
          <w:ilvl w:val="0"/>
          <w:numId w:val="18"/>
        </w:numPr>
        <w:spacing w:after="100"/>
        <w:jc w:val="both"/>
        <w:rPr>
          <w:sz w:val="24"/>
          <w:szCs w:val="24"/>
        </w:rPr>
      </w:pPr>
      <w:r w:rsidRPr="007C5149">
        <w:rPr>
          <w:sz w:val="24"/>
          <w:szCs w:val="24"/>
        </w:rPr>
        <w:t xml:space="preserve">La capa Gold y los extractos de visualización </w:t>
      </w:r>
      <w:r w:rsidRPr="007C5149">
        <w:rPr>
          <w:b/>
          <w:bCs/>
          <w:sz w:val="24"/>
          <w:szCs w:val="24"/>
        </w:rPr>
        <w:t xml:space="preserve">no exponen números de tarjeta físicos (tarjeta, </w:t>
      </w:r>
      <w:proofErr w:type="spellStart"/>
      <w:r w:rsidRPr="007C5149">
        <w:rPr>
          <w:b/>
          <w:bCs/>
          <w:sz w:val="24"/>
          <w:szCs w:val="24"/>
        </w:rPr>
        <w:t>num_tarjeta</w:t>
      </w:r>
      <w:proofErr w:type="spellEnd"/>
      <w:r w:rsidRPr="007C5149">
        <w:rPr>
          <w:b/>
          <w:bCs/>
          <w:sz w:val="24"/>
          <w:szCs w:val="24"/>
        </w:rPr>
        <w:t xml:space="preserve">, </w:t>
      </w:r>
      <w:proofErr w:type="spellStart"/>
      <w:r w:rsidRPr="007C5149">
        <w:rPr>
          <w:b/>
          <w:bCs/>
          <w:sz w:val="24"/>
          <w:szCs w:val="24"/>
        </w:rPr>
        <w:t>card</w:t>
      </w:r>
      <w:proofErr w:type="spellEnd"/>
      <w:r w:rsidRPr="007C5149">
        <w:rPr>
          <w:b/>
          <w:bCs/>
          <w:sz w:val="24"/>
          <w:szCs w:val="24"/>
        </w:rPr>
        <w:t>)</w:t>
      </w:r>
      <w:r w:rsidRPr="007C5149">
        <w:rPr>
          <w:sz w:val="24"/>
          <w:szCs w:val="24"/>
        </w:rPr>
        <w:t>.</w:t>
      </w:r>
    </w:p>
    <w:p w14:paraId="094BF674" w14:textId="000F9CE8" w:rsidR="00680D92" w:rsidRPr="007C5149" w:rsidRDefault="00000000" w:rsidP="009B2750">
      <w:pPr>
        <w:pStyle w:val="Prrafodelista"/>
        <w:numPr>
          <w:ilvl w:val="0"/>
          <w:numId w:val="18"/>
        </w:numPr>
        <w:spacing w:after="100"/>
        <w:jc w:val="both"/>
        <w:rPr>
          <w:sz w:val="24"/>
          <w:szCs w:val="24"/>
        </w:rPr>
      </w:pPr>
      <w:r w:rsidRPr="007C5149">
        <w:rPr>
          <w:sz w:val="24"/>
          <w:szCs w:val="24"/>
        </w:rPr>
        <w:t xml:space="preserve">Las llaves canónicas se transforman antes de persistir en Gold mediante un algoritmo hash irreversible: </w:t>
      </w:r>
      <w:r w:rsidRPr="007C5149">
        <w:rPr>
          <w:rFonts w:eastAsia="Courier New"/>
          <w:sz w:val="24"/>
          <w:szCs w:val="24"/>
          <w:shd w:val="clear" w:color="auto" w:fill="D3D3D3"/>
        </w:rPr>
        <w:t>SHA256(</w:t>
      </w:r>
      <w:proofErr w:type="spellStart"/>
      <w:r w:rsidRPr="007C5149">
        <w:rPr>
          <w:rFonts w:eastAsia="Courier New"/>
          <w:sz w:val="24"/>
          <w:szCs w:val="24"/>
          <w:shd w:val="clear" w:color="auto" w:fill="D3D3D3"/>
        </w:rPr>
        <w:t>id_canonico</w:t>
      </w:r>
      <w:proofErr w:type="spellEnd"/>
      <w:r w:rsidRPr="007C5149">
        <w:rPr>
          <w:rFonts w:eastAsia="Courier New"/>
          <w:sz w:val="24"/>
          <w:szCs w:val="24"/>
          <w:shd w:val="clear" w:color="auto" w:fill="D3D3D3"/>
        </w:rPr>
        <w:t xml:space="preserve"> || SALT_SECRET)</w:t>
      </w:r>
      <w:r w:rsidRPr="007C5149">
        <w:rPr>
          <w:sz w:val="24"/>
          <w:szCs w:val="24"/>
        </w:rPr>
        <w:t>.</w:t>
      </w:r>
    </w:p>
    <w:p w14:paraId="423A7CD5" w14:textId="77777777" w:rsidR="00680D92" w:rsidRPr="007C5149" w:rsidRDefault="00000000" w:rsidP="009B2750">
      <w:pPr>
        <w:pStyle w:val="Prrafodelista"/>
        <w:numPr>
          <w:ilvl w:val="0"/>
          <w:numId w:val="18"/>
        </w:numPr>
        <w:spacing w:after="100"/>
        <w:jc w:val="both"/>
        <w:rPr>
          <w:sz w:val="24"/>
          <w:szCs w:val="24"/>
        </w:rPr>
      </w:pPr>
      <w:r w:rsidRPr="007C5149">
        <w:rPr>
          <w:sz w:val="24"/>
          <w:szCs w:val="24"/>
        </w:rPr>
        <w:lastRenderedPageBreak/>
        <w:t xml:space="preserve">Esto permite realizar análisis de recurrencia, transbordo y frecuencia sin vulnerar el secreto del usuario ni permitir la </w:t>
      </w:r>
      <w:proofErr w:type="spellStart"/>
      <w:r w:rsidRPr="007C5149">
        <w:rPr>
          <w:sz w:val="24"/>
          <w:szCs w:val="24"/>
        </w:rPr>
        <w:t>re-identificación</w:t>
      </w:r>
      <w:proofErr w:type="spellEnd"/>
      <w:r w:rsidRPr="007C5149">
        <w:rPr>
          <w:sz w:val="24"/>
          <w:szCs w:val="24"/>
        </w:rPr>
        <w:t xml:space="preserve"> en caso de filtración de las vistas analíticas.</w:t>
      </w:r>
      <w:r w:rsidRPr="007C5149">
        <w:rPr>
          <w:sz w:val="24"/>
          <w:szCs w:val="24"/>
        </w:rPr>
        <w:br/>
      </w:r>
    </w:p>
    <w:p w14:paraId="58D3D629" w14:textId="77777777" w:rsidR="00680D92" w:rsidRPr="00253757" w:rsidRDefault="00680D92" w:rsidP="009B2750">
      <w:pPr>
        <w:ind w:left="708"/>
        <w:jc w:val="both"/>
      </w:pPr>
    </w:p>
    <w:p w14:paraId="51CBDA7B" w14:textId="77777777" w:rsidR="00680D92" w:rsidRPr="007C5149" w:rsidRDefault="00000000" w:rsidP="009B2750">
      <w:pPr>
        <w:spacing w:after="150"/>
        <w:ind w:left="708"/>
        <w:jc w:val="both"/>
        <w:rPr>
          <w:b/>
          <w:bCs/>
          <w:sz w:val="30"/>
          <w:szCs w:val="30"/>
        </w:rPr>
      </w:pPr>
      <w:r w:rsidRPr="007C5149">
        <w:rPr>
          <w:b/>
          <w:bCs/>
          <w:sz w:val="30"/>
          <w:szCs w:val="30"/>
        </w:rPr>
        <w:t>3. Control de Acceso Basado en Roles (RBAC)</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100" w:type="dxa"/>
          <w:left w:w="10" w:type="dxa"/>
          <w:bottom w:w="100" w:type="dxa"/>
          <w:right w:w="10" w:type="dxa"/>
        </w:tblCellMar>
        <w:tblLook w:val="04A0" w:firstRow="1" w:lastRow="0" w:firstColumn="1" w:lastColumn="0" w:noHBand="0" w:noVBand="1"/>
      </w:tblPr>
      <w:tblGrid>
        <w:gridCol w:w="1669"/>
        <w:gridCol w:w="2751"/>
        <w:gridCol w:w="4604"/>
      </w:tblGrid>
      <w:tr w:rsidR="00680D92" w:rsidRPr="00253757" w14:paraId="3D8705C0" w14:textId="77777777">
        <w:trPr>
          <w:tblHeader/>
        </w:trPr>
        <w:tc>
          <w:tcPr>
            <w:tcW w:w="0" w:type="auto"/>
            <w:shd w:val="clear" w:color="auto" w:fill="E7E6E6"/>
            <w:tcMar>
              <w:top w:w="100" w:type="dxa"/>
              <w:left w:w="100" w:type="dxa"/>
              <w:bottom w:w="100" w:type="dxa"/>
              <w:right w:w="100" w:type="dxa"/>
            </w:tcMar>
            <w:vAlign w:val="center"/>
          </w:tcPr>
          <w:p w14:paraId="148976A1" w14:textId="77777777" w:rsidR="00680D92" w:rsidRPr="00253757" w:rsidRDefault="00000000" w:rsidP="00253757">
            <w:pPr>
              <w:spacing w:before="100" w:after="100"/>
              <w:jc w:val="both"/>
            </w:pPr>
            <w:r w:rsidRPr="00253757">
              <w:rPr>
                <w:b/>
                <w:bCs/>
                <w:sz w:val="23"/>
                <w:szCs w:val="23"/>
              </w:rPr>
              <w:t>Rol / Perfil</w:t>
            </w:r>
          </w:p>
        </w:tc>
        <w:tc>
          <w:tcPr>
            <w:tcW w:w="0" w:type="auto"/>
            <w:shd w:val="clear" w:color="auto" w:fill="E7E6E6"/>
            <w:tcMar>
              <w:top w:w="100" w:type="dxa"/>
              <w:left w:w="100" w:type="dxa"/>
              <w:bottom w:w="100" w:type="dxa"/>
              <w:right w:w="100" w:type="dxa"/>
            </w:tcMar>
            <w:vAlign w:val="center"/>
          </w:tcPr>
          <w:p w14:paraId="7898BF13" w14:textId="77777777" w:rsidR="00680D92" w:rsidRPr="00253757" w:rsidRDefault="00000000" w:rsidP="00253757">
            <w:pPr>
              <w:spacing w:before="100" w:after="100"/>
              <w:jc w:val="both"/>
            </w:pPr>
            <w:r w:rsidRPr="00253757">
              <w:rPr>
                <w:b/>
                <w:bCs/>
                <w:sz w:val="23"/>
                <w:szCs w:val="23"/>
              </w:rPr>
              <w:t>Permisos sobre Capas</w:t>
            </w:r>
          </w:p>
        </w:tc>
        <w:tc>
          <w:tcPr>
            <w:tcW w:w="0" w:type="auto"/>
            <w:shd w:val="clear" w:color="auto" w:fill="E7E6E6"/>
            <w:tcMar>
              <w:top w:w="100" w:type="dxa"/>
              <w:left w:w="100" w:type="dxa"/>
              <w:bottom w:w="100" w:type="dxa"/>
              <w:right w:w="100" w:type="dxa"/>
            </w:tcMar>
            <w:vAlign w:val="center"/>
          </w:tcPr>
          <w:p w14:paraId="16E72BC6" w14:textId="77777777" w:rsidR="00680D92" w:rsidRPr="00253757" w:rsidRDefault="00000000" w:rsidP="00253757">
            <w:pPr>
              <w:spacing w:before="100" w:after="100"/>
              <w:jc w:val="both"/>
            </w:pPr>
            <w:r w:rsidRPr="00253757">
              <w:rPr>
                <w:b/>
                <w:bCs/>
                <w:sz w:val="23"/>
                <w:szCs w:val="23"/>
              </w:rPr>
              <w:t>Justificación de Necesidad Operativa</w:t>
            </w:r>
          </w:p>
        </w:tc>
      </w:tr>
      <w:tr w:rsidR="00680D92" w:rsidRPr="00253757" w14:paraId="767B2BA2" w14:textId="77777777">
        <w:tc>
          <w:tcPr>
            <w:tcW w:w="0" w:type="auto"/>
            <w:tcMar>
              <w:top w:w="100" w:type="dxa"/>
              <w:left w:w="100" w:type="dxa"/>
              <w:bottom w:w="100" w:type="dxa"/>
              <w:right w:w="100" w:type="dxa"/>
            </w:tcMar>
            <w:vAlign w:val="center"/>
          </w:tcPr>
          <w:p w14:paraId="7FF460C7" w14:textId="77777777" w:rsidR="00680D92" w:rsidRPr="00253757" w:rsidRDefault="00000000" w:rsidP="00253757">
            <w:pPr>
              <w:spacing w:before="100" w:after="100"/>
              <w:jc w:val="both"/>
            </w:pPr>
            <w:r w:rsidRPr="00253757">
              <w:rPr>
                <w:b/>
                <w:bCs/>
                <w:sz w:val="23"/>
                <w:szCs w:val="23"/>
              </w:rPr>
              <w:t>Analista de Movilidad / BI</w:t>
            </w:r>
          </w:p>
        </w:tc>
        <w:tc>
          <w:tcPr>
            <w:tcW w:w="0" w:type="auto"/>
            <w:tcMar>
              <w:top w:w="100" w:type="dxa"/>
              <w:left w:w="100" w:type="dxa"/>
              <w:bottom w:w="100" w:type="dxa"/>
              <w:right w:w="100" w:type="dxa"/>
            </w:tcMar>
            <w:vAlign w:val="center"/>
          </w:tcPr>
          <w:p w14:paraId="5D319DD0" w14:textId="77777777" w:rsidR="00680D92" w:rsidRPr="00253757" w:rsidRDefault="00000000" w:rsidP="00253757">
            <w:pPr>
              <w:spacing w:before="100" w:after="100"/>
              <w:jc w:val="both"/>
            </w:pPr>
            <w:r w:rsidRPr="00253757">
              <w:rPr>
                <w:sz w:val="23"/>
                <w:szCs w:val="23"/>
              </w:rPr>
              <w:t xml:space="preserve">Lectura exclusiva en </w:t>
            </w:r>
            <w:proofErr w:type="gramStart"/>
            <w:r w:rsidRPr="00253757">
              <w:rPr>
                <w:rFonts w:ascii="Courier New" w:eastAsia="Courier New" w:hAnsi="Courier New" w:cs="Courier New"/>
                <w:sz w:val="23"/>
                <w:szCs w:val="23"/>
                <w:shd w:val="clear" w:color="auto" w:fill="D3D3D3"/>
              </w:rPr>
              <w:t>gold.*</w:t>
            </w:r>
            <w:proofErr w:type="gramEnd"/>
            <w:r w:rsidRPr="00253757">
              <w:rPr>
                <w:sz w:val="23"/>
                <w:szCs w:val="23"/>
              </w:rPr>
              <w:t xml:space="preserve"> (Tableros)</w:t>
            </w:r>
          </w:p>
        </w:tc>
        <w:tc>
          <w:tcPr>
            <w:tcW w:w="0" w:type="auto"/>
            <w:tcMar>
              <w:top w:w="100" w:type="dxa"/>
              <w:left w:w="100" w:type="dxa"/>
              <w:bottom w:w="100" w:type="dxa"/>
              <w:right w:w="100" w:type="dxa"/>
            </w:tcMar>
            <w:vAlign w:val="center"/>
          </w:tcPr>
          <w:p w14:paraId="53802794" w14:textId="77777777" w:rsidR="00680D92" w:rsidRPr="00253757" w:rsidRDefault="00000000" w:rsidP="00253757">
            <w:pPr>
              <w:spacing w:before="100" w:after="100"/>
              <w:jc w:val="both"/>
            </w:pPr>
            <w:r w:rsidRPr="00253757">
              <w:rPr>
                <w:sz w:val="23"/>
                <w:szCs w:val="23"/>
              </w:rPr>
              <w:t>Requiere métricas consolidadas, tendencias horarias y volumetría agregada; no necesita conocer el dato crudo ni la identidad directa.</w:t>
            </w:r>
          </w:p>
        </w:tc>
      </w:tr>
      <w:tr w:rsidR="00680D92" w:rsidRPr="00253757" w14:paraId="1B0008B0" w14:textId="77777777">
        <w:tc>
          <w:tcPr>
            <w:tcW w:w="0" w:type="auto"/>
            <w:tcMar>
              <w:top w:w="100" w:type="dxa"/>
              <w:left w:w="100" w:type="dxa"/>
              <w:bottom w:w="100" w:type="dxa"/>
              <w:right w:w="100" w:type="dxa"/>
            </w:tcMar>
            <w:vAlign w:val="center"/>
          </w:tcPr>
          <w:p w14:paraId="6E45E201" w14:textId="77777777" w:rsidR="00680D92" w:rsidRPr="00253757" w:rsidRDefault="00000000" w:rsidP="00253757">
            <w:pPr>
              <w:spacing w:before="100" w:after="100"/>
              <w:jc w:val="both"/>
            </w:pPr>
            <w:r w:rsidRPr="00253757">
              <w:rPr>
                <w:b/>
                <w:bCs/>
                <w:sz w:val="23"/>
                <w:szCs w:val="23"/>
              </w:rPr>
              <w:t>Científico de Datos</w:t>
            </w:r>
          </w:p>
        </w:tc>
        <w:tc>
          <w:tcPr>
            <w:tcW w:w="0" w:type="auto"/>
            <w:tcMar>
              <w:top w:w="100" w:type="dxa"/>
              <w:left w:w="100" w:type="dxa"/>
              <w:bottom w:w="100" w:type="dxa"/>
              <w:right w:w="100" w:type="dxa"/>
            </w:tcMar>
            <w:vAlign w:val="center"/>
          </w:tcPr>
          <w:p w14:paraId="09FC3FD2" w14:textId="77777777" w:rsidR="00680D92" w:rsidRPr="00253757" w:rsidRDefault="00000000" w:rsidP="00253757">
            <w:pPr>
              <w:spacing w:before="100" w:after="100"/>
              <w:jc w:val="both"/>
            </w:pPr>
            <w:r w:rsidRPr="00253757">
              <w:rPr>
                <w:sz w:val="23"/>
                <w:szCs w:val="23"/>
              </w:rPr>
              <w:t xml:space="preserve">Lectura en </w:t>
            </w:r>
            <w:proofErr w:type="gramStart"/>
            <w:r w:rsidRPr="00253757">
              <w:rPr>
                <w:rFonts w:ascii="Courier New" w:eastAsia="Courier New" w:hAnsi="Courier New" w:cs="Courier New"/>
                <w:sz w:val="23"/>
                <w:szCs w:val="23"/>
                <w:shd w:val="clear" w:color="auto" w:fill="D3D3D3"/>
              </w:rPr>
              <w:t>features.*</w:t>
            </w:r>
            <w:proofErr w:type="gramEnd"/>
            <w:r w:rsidRPr="00253757">
              <w:rPr>
                <w:sz w:val="23"/>
                <w:szCs w:val="23"/>
              </w:rPr>
              <w:t xml:space="preserve"> y vistas analíticas de </w:t>
            </w:r>
            <w:proofErr w:type="gramStart"/>
            <w:r w:rsidRPr="00253757">
              <w:rPr>
                <w:rFonts w:ascii="Courier New" w:eastAsia="Courier New" w:hAnsi="Courier New" w:cs="Courier New"/>
                <w:sz w:val="23"/>
                <w:szCs w:val="23"/>
                <w:shd w:val="clear" w:color="auto" w:fill="D3D3D3"/>
              </w:rPr>
              <w:t>silver.*</w:t>
            </w:r>
            <w:proofErr w:type="gramEnd"/>
          </w:p>
        </w:tc>
        <w:tc>
          <w:tcPr>
            <w:tcW w:w="0" w:type="auto"/>
            <w:tcMar>
              <w:top w:w="100" w:type="dxa"/>
              <w:left w:w="100" w:type="dxa"/>
              <w:bottom w:w="100" w:type="dxa"/>
              <w:right w:w="100" w:type="dxa"/>
            </w:tcMar>
            <w:vAlign w:val="center"/>
          </w:tcPr>
          <w:p w14:paraId="2D290DB8" w14:textId="77777777" w:rsidR="00680D92" w:rsidRPr="00253757" w:rsidRDefault="00000000" w:rsidP="00253757">
            <w:pPr>
              <w:spacing w:before="100" w:after="100"/>
              <w:jc w:val="both"/>
            </w:pPr>
            <w:r w:rsidRPr="00253757">
              <w:rPr>
                <w:sz w:val="23"/>
                <w:szCs w:val="23"/>
              </w:rPr>
              <w:t xml:space="preserve">Requiere el detalle atómico de los eventos para generar modelos de machine </w:t>
            </w:r>
            <w:proofErr w:type="spellStart"/>
            <w:r w:rsidRPr="00253757">
              <w:rPr>
                <w:sz w:val="23"/>
                <w:szCs w:val="23"/>
              </w:rPr>
              <w:t>learning</w:t>
            </w:r>
            <w:proofErr w:type="spellEnd"/>
            <w:r w:rsidRPr="00253757">
              <w:rPr>
                <w:sz w:val="23"/>
                <w:szCs w:val="23"/>
              </w:rPr>
              <w:t xml:space="preserve">, utilizando identificadores </w:t>
            </w:r>
            <w:proofErr w:type="spellStart"/>
            <w:r w:rsidRPr="00253757">
              <w:rPr>
                <w:sz w:val="23"/>
                <w:szCs w:val="23"/>
              </w:rPr>
              <w:t>seudonimizados</w:t>
            </w:r>
            <w:proofErr w:type="spellEnd"/>
            <w:r w:rsidRPr="00253757">
              <w:rPr>
                <w:sz w:val="23"/>
                <w:szCs w:val="23"/>
              </w:rPr>
              <w:t xml:space="preserve"> (</w:t>
            </w:r>
            <w:proofErr w:type="spellStart"/>
            <w:r w:rsidRPr="00253757">
              <w:rPr>
                <w:rFonts w:ascii="Courier New" w:eastAsia="Courier New" w:hAnsi="Courier New" w:cs="Courier New"/>
                <w:sz w:val="23"/>
                <w:szCs w:val="23"/>
                <w:shd w:val="clear" w:color="auto" w:fill="D3D3D3"/>
              </w:rPr>
              <w:t>user_hash</w:t>
            </w:r>
            <w:proofErr w:type="spellEnd"/>
            <w:r w:rsidRPr="00253757">
              <w:rPr>
                <w:sz w:val="23"/>
                <w:szCs w:val="23"/>
              </w:rPr>
              <w:t>).</w:t>
            </w:r>
          </w:p>
        </w:tc>
      </w:tr>
      <w:tr w:rsidR="00680D92" w:rsidRPr="00253757" w14:paraId="2ADCA796" w14:textId="77777777">
        <w:tc>
          <w:tcPr>
            <w:tcW w:w="0" w:type="auto"/>
            <w:tcMar>
              <w:top w:w="100" w:type="dxa"/>
              <w:left w:w="100" w:type="dxa"/>
              <w:bottom w:w="100" w:type="dxa"/>
              <w:right w:w="100" w:type="dxa"/>
            </w:tcMar>
            <w:vAlign w:val="center"/>
          </w:tcPr>
          <w:p w14:paraId="6B5A0E4B" w14:textId="77777777" w:rsidR="00680D92" w:rsidRPr="00253757" w:rsidRDefault="00000000" w:rsidP="00253757">
            <w:pPr>
              <w:spacing w:before="100" w:after="100"/>
              <w:jc w:val="both"/>
            </w:pPr>
            <w:r w:rsidRPr="00253757">
              <w:rPr>
                <w:b/>
                <w:bCs/>
                <w:sz w:val="23"/>
                <w:szCs w:val="23"/>
              </w:rPr>
              <w:t>Auditor de Recaudo / Fraude</w:t>
            </w:r>
          </w:p>
        </w:tc>
        <w:tc>
          <w:tcPr>
            <w:tcW w:w="0" w:type="auto"/>
            <w:tcMar>
              <w:top w:w="100" w:type="dxa"/>
              <w:left w:w="100" w:type="dxa"/>
              <w:bottom w:w="100" w:type="dxa"/>
              <w:right w:w="100" w:type="dxa"/>
            </w:tcMar>
            <w:vAlign w:val="center"/>
          </w:tcPr>
          <w:p w14:paraId="78E34296" w14:textId="77777777" w:rsidR="00680D92" w:rsidRPr="00253757" w:rsidRDefault="00000000" w:rsidP="00253757">
            <w:pPr>
              <w:spacing w:before="100" w:after="100"/>
              <w:jc w:val="both"/>
            </w:pPr>
            <w:r w:rsidRPr="00253757">
              <w:rPr>
                <w:sz w:val="23"/>
                <w:szCs w:val="23"/>
              </w:rPr>
              <w:t xml:space="preserve">Lectura controlada en </w:t>
            </w:r>
            <w:proofErr w:type="spellStart"/>
            <w:proofErr w:type="gramStart"/>
            <w:r w:rsidRPr="00253757">
              <w:rPr>
                <w:rFonts w:ascii="Courier New" w:eastAsia="Courier New" w:hAnsi="Courier New" w:cs="Courier New"/>
                <w:sz w:val="23"/>
                <w:szCs w:val="23"/>
                <w:shd w:val="clear" w:color="auto" w:fill="D3D3D3"/>
              </w:rPr>
              <w:t>bronze</w:t>
            </w:r>
            <w:proofErr w:type="spellEnd"/>
            <w:r w:rsidRPr="00253757">
              <w:rPr>
                <w:rFonts w:ascii="Courier New" w:eastAsia="Courier New" w:hAnsi="Courier New" w:cs="Courier New"/>
                <w:sz w:val="23"/>
                <w:szCs w:val="23"/>
                <w:shd w:val="clear" w:color="auto" w:fill="D3D3D3"/>
              </w:rPr>
              <w:t>.*</w:t>
            </w:r>
            <w:proofErr w:type="gramEnd"/>
            <w:r w:rsidRPr="00253757">
              <w:rPr>
                <w:sz w:val="23"/>
                <w:szCs w:val="23"/>
              </w:rPr>
              <w:t xml:space="preserve">, </w:t>
            </w:r>
            <w:proofErr w:type="gramStart"/>
            <w:r w:rsidRPr="00253757">
              <w:rPr>
                <w:rFonts w:ascii="Courier New" w:eastAsia="Courier New" w:hAnsi="Courier New" w:cs="Courier New"/>
                <w:sz w:val="23"/>
                <w:szCs w:val="23"/>
                <w:shd w:val="clear" w:color="auto" w:fill="D3D3D3"/>
              </w:rPr>
              <w:t>staging.*</w:t>
            </w:r>
            <w:proofErr w:type="gramEnd"/>
            <w:r w:rsidRPr="00253757">
              <w:rPr>
                <w:sz w:val="23"/>
                <w:szCs w:val="23"/>
              </w:rPr>
              <w:t xml:space="preserve"> y </w:t>
            </w:r>
            <w:r w:rsidRPr="00253757">
              <w:rPr>
                <w:rFonts w:ascii="Courier New" w:eastAsia="Courier New" w:hAnsi="Courier New" w:cs="Courier New"/>
                <w:sz w:val="23"/>
                <w:szCs w:val="23"/>
                <w:shd w:val="clear" w:color="auto" w:fill="D3D3D3"/>
              </w:rPr>
              <w:t>cuarentena</w:t>
            </w:r>
          </w:p>
        </w:tc>
        <w:tc>
          <w:tcPr>
            <w:tcW w:w="0" w:type="auto"/>
            <w:tcMar>
              <w:top w:w="100" w:type="dxa"/>
              <w:left w:w="100" w:type="dxa"/>
              <w:bottom w:w="100" w:type="dxa"/>
              <w:right w:w="100" w:type="dxa"/>
            </w:tcMar>
            <w:vAlign w:val="center"/>
          </w:tcPr>
          <w:p w14:paraId="417E71B3" w14:textId="77777777" w:rsidR="00680D92" w:rsidRPr="00253757" w:rsidRDefault="00000000" w:rsidP="00253757">
            <w:pPr>
              <w:spacing w:before="100" w:after="100"/>
              <w:jc w:val="both"/>
            </w:pPr>
            <w:r w:rsidRPr="00253757">
              <w:rPr>
                <w:sz w:val="23"/>
                <w:szCs w:val="23"/>
              </w:rPr>
              <w:t>Requiere acceso a los valores originales para investigar disputas financieras, clonación de plásticos y fallas en torniquetes.</w:t>
            </w:r>
          </w:p>
        </w:tc>
      </w:tr>
      <w:tr w:rsidR="00680D92" w:rsidRPr="00253757" w14:paraId="16C5F8C7" w14:textId="77777777">
        <w:tc>
          <w:tcPr>
            <w:tcW w:w="0" w:type="auto"/>
            <w:tcMar>
              <w:top w:w="100" w:type="dxa"/>
              <w:left w:w="100" w:type="dxa"/>
              <w:bottom w:w="100" w:type="dxa"/>
              <w:right w:w="100" w:type="dxa"/>
            </w:tcMar>
            <w:vAlign w:val="center"/>
          </w:tcPr>
          <w:p w14:paraId="6E15EAE0" w14:textId="77777777" w:rsidR="00680D92" w:rsidRPr="00253757" w:rsidRDefault="00000000" w:rsidP="00253757">
            <w:pPr>
              <w:spacing w:before="100" w:after="100"/>
              <w:jc w:val="both"/>
            </w:pPr>
            <w:r w:rsidRPr="00253757">
              <w:rPr>
                <w:b/>
                <w:bCs/>
                <w:sz w:val="23"/>
                <w:szCs w:val="23"/>
              </w:rPr>
              <w:t xml:space="preserve">Ingeniero de Datos / </w:t>
            </w:r>
            <w:proofErr w:type="spellStart"/>
            <w:r w:rsidRPr="00253757">
              <w:rPr>
                <w:b/>
                <w:bCs/>
                <w:sz w:val="23"/>
                <w:szCs w:val="23"/>
              </w:rPr>
              <w:t>Admin</w:t>
            </w:r>
            <w:proofErr w:type="spellEnd"/>
          </w:p>
        </w:tc>
        <w:tc>
          <w:tcPr>
            <w:tcW w:w="0" w:type="auto"/>
            <w:tcMar>
              <w:top w:w="100" w:type="dxa"/>
              <w:left w:w="100" w:type="dxa"/>
              <w:bottom w:w="100" w:type="dxa"/>
              <w:right w:w="100" w:type="dxa"/>
            </w:tcMar>
            <w:vAlign w:val="center"/>
          </w:tcPr>
          <w:p w14:paraId="59E074DB" w14:textId="77777777" w:rsidR="00680D92" w:rsidRPr="00253757" w:rsidRDefault="00000000" w:rsidP="00253757">
            <w:pPr>
              <w:spacing w:before="100" w:after="100"/>
              <w:jc w:val="both"/>
            </w:pPr>
            <w:r w:rsidRPr="00253757">
              <w:rPr>
                <w:sz w:val="23"/>
                <w:szCs w:val="23"/>
              </w:rPr>
              <w:t>Acceso DDL/DML completo sobre todo el pipeline</w:t>
            </w:r>
          </w:p>
        </w:tc>
        <w:tc>
          <w:tcPr>
            <w:tcW w:w="0" w:type="auto"/>
            <w:tcMar>
              <w:top w:w="100" w:type="dxa"/>
              <w:left w:w="100" w:type="dxa"/>
              <w:bottom w:w="100" w:type="dxa"/>
              <w:right w:w="100" w:type="dxa"/>
            </w:tcMar>
            <w:vAlign w:val="center"/>
          </w:tcPr>
          <w:p w14:paraId="12EFDB8A" w14:textId="77777777" w:rsidR="00680D92" w:rsidRPr="00253757" w:rsidRDefault="00000000" w:rsidP="00253757">
            <w:pPr>
              <w:spacing w:before="100" w:after="100"/>
              <w:jc w:val="both"/>
            </w:pPr>
            <w:r w:rsidRPr="00253757">
              <w:rPr>
                <w:sz w:val="23"/>
                <w:szCs w:val="23"/>
              </w:rPr>
              <w:t xml:space="preserve">Responsable del mantenimiento de los pipelines, </w:t>
            </w:r>
            <w:proofErr w:type="spellStart"/>
            <w:r w:rsidRPr="00253757">
              <w:rPr>
                <w:sz w:val="23"/>
                <w:szCs w:val="23"/>
              </w:rPr>
              <w:t>snapshots</w:t>
            </w:r>
            <w:proofErr w:type="spellEnd"/>
            <w:r w:rsidRPr="00253757">
              <w:rPr>
                <w:sz w:val="23"/>
                <w:szCs w:val="23"/>
              </w:rPr>
              <w:t xml:space="preserve"> CDC y salud del Data </w:t>
            </w:r>
            <w:proofErr w:type="spellStart"/>
            <w:r w:rsidRPr="00253757">
              <w:rPr>
                <w:sz w:val="23"/>
                <w:szCs w:val="23"/>
              </w:rPr>
              <w:t>Warehouse</w:t>
            </w:r>
            <w:proofErr w:type="spellEnd"/>
            <w:r w:rsidRPr="00253757">
              <w:rPr>
                <w:sz w:val="23"/>
                <w:szCs w:val="23"/>
              </w:rPr>
              <w:t>.</w:t>
            </w:r>
          </w:p>
        </w:tc>
      </w:tr>
    </w:tbl>
    <w:p w14:paraId="43E5B43F" w14:textId="77777777" w:rsidR="00680D92" w:rsidRPr="00253757" w:rsidRDefault="00680D92" w:rsidP="00253757">
      <w:pPr>
        <w:jc w:val="both"/>
      </w:pPr>
    </w:p>
    <w:p w14:paraId="5E40B970" w14:textId="77777777" w:rsidR="00680D92" w:rsidRPr="00253757" w:rsidRDefault="00680D92" w:rsidP="00253757">
      <w:pPr>
        <w:jc w:val="both"/>
      </w:pPr>
    </w:p>
    <w:p w14:paraId="7416F4BF" w14:textId="77777777" w:rsidR="00680D92" w:rsidRPr="007C5149" w:rsidRDefault="00000000" w:rsidP="009B2750">
      <w:pPr>
        <w:spacing w:after="150"/>
        <w:ind w:left="708"/>
        <w:jc w:val="both"/>
        <w:rPr>
          <w:sz w:val="30"/>
          <w:szCs w:val="30"/>
        </w:rPr>
      </w:pPr>
      <w:r w:rsidRPr="007C5149">
        <w:rPr>
          <w:b/>
          <w:bCs/>
          <w:sz w:val="30"/>
          <w:szCs w:val="30"/>
        </w:rPr>
        <w:t>4. Política de Retención y Purga de Datos</w:t>
      </w:r>
    </w:p>
    <w:p w14:paraId="2FB83547" w14:textId="77777777" w:rsidR="00680D92" w:rsidRPr="007C5149" w:rsidRDefault="00000000" w:rsidP="009B2750">
      <w:pPr>
        <w:pStyle w:val="Prrafodelista"/>
        <w:numPr>
          <w:ilvl w:val="0"/>
          <w:numId w:val="17"/>
        </w:numPr>
        <w:spacing w:after="100"/>
        <w:jc w:val="both"/>
        <w:rPr>
          <w:sz w:val="24"/>
          <w:szCs w:val="24"/>
        </w:rPr>
      </w:pPr>
      <w:r w:rsidRPr="007C5149">
        <w:rPr>
          <w:b/>
          <w:bCs/>
          <w:sz w:val="24"/>
          <w:szCs w:val="24"/>
        </w:rPr>
        <w:t>Detalle Transaccional Atómico (Bronze / Silver):</w:t>
      </w:r>
      <w:r w:rsidRPr="007C5149">
        <w:rPr>
          <w:sz w:val="24"/>
          <w:szCs w:val="24"/>
        </w:rPr>
        <w:t xml:space="preserve"> Se conserva por un período máximo de </w:t>
      </w:r>
      <w:r w:rsidRPr="007C5149">
        <w:rPr>
          <w:b/>
          <w:bCs/>
          <w:sz w:val="24"/>
          <w:szCs w:val="24"/>
        </w:rPr>
        <w:t>12 meses</w:t>
      </w:r>
      <w:r w:rsidRPr="007C5149">
        <w:rPr>
          <w:sz w:val="24"/>
          <w:szCs w:val="24"/>
        </w:rPr>
        <w:t>. Este plazo es estrictamente el necesario para auditorías contables de cobro de pasajes, liquidación financiera entre operadores y análisis estacional anual. Cumplido el plazo, los archivos Parquet de Bronze se depuran mediante políticas de ciclo de vida automatizadas.</w:t>
      </w:r>
      <w:r w:rsidRPr="007C5149">
        <w:rPr>
          <w:sz w:val="24"/>
          <w:szCs w:val="24"/>
        </w:rPr>
        <w:br/>
      </w:r>
    </w:p>
    <w:p w14:paraId="48E0C23A" w14:textId="77777777" w:rsidR="00680D92" w:rsidRPr="00253757" w:rsidRDefault="00000000" w:rsidP="009B2750">
      <w:pPr>
        <w:pStyle w:val="Prrafodelista"/>
        <w:numPr>
          <w:ilvl w:val="0"/>
          <w:numId w:val="17"/>
        </w:numPr>
        <w:spacing w:after="100"/>
        <w:jc w:val="both"/>
      </w:pPr>
      <w:r w:rsidRPr="007C5149">
        <w:rPr>
          <w:b/>
          <w:bCs/>
          <w:sz w:val="24"/>
          <w:szCs w:val="24"/>
        </w:rPr>
        <w:t>Agregaciones Dimensionales (Gold):</w:t>
      </w:r>
      <w:r w:rsidRPr="007C5149">
        <w:rPr>
          <w:sz w:val="24"/>
          <w:szCs w:val="24"/>
        </w:rPr>
        <w:t xml:space="preserve"> Se conservan de forma indefinida con grano diario/horario a</w:t>
      </w:r>
      <w:r w:rsidRPr="00253757">
        <w:t xml:space="preserve"> nivel zonal para respaldar estudios longitudinales de planificación urbana e inversión pública.</w:t>
      </w:r>
    </w:p>
    <w:sectPr w:rsidR="00680D92" w:rsidRPr="002537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CCE"/>
    <w:multiLevelType w:val="hybridMultilevel"/>
    <w:tmpl w:val="155E15B8"/>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 w15:restartNumberingAfterBreak="0">
    <w:nsid w:val="04BA111F"/>
    <w:multiLevelType w:val="multilevel"/>
    <w:tmpl w:val="194E3BAA"/>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BA0C11"/>
    <w:multiLevelType w:val="multilevel"/>
    <w:tmpl w:val="2F8E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66F70"/>
    <w:multiLevelType w:val="hybridMultilevel"/>
    <w:tmpl w:val="B13E280A"/>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4" w15:restartNumberingAfterBreak="0">
    <w:nsid w:val="1CE64774"/>
    <w:multiLevelType w:val="hybridMultilevel"/>
    <w:tmpl w:val="E606F1C4"/>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5" w15:restartNumberingAfterBreak="0">
    <w:nsid w:val="1E210018"/>
    <w:multiLevelType w:val="hybridMultilevel"/>
    <w:tmpl w:val="B37C3BDC"/>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6" w15:restartNumberingAfterBreak="0">
    <w:nsid w:val="26EC5F58"/>
    <w:multiLevelType w:val="hybridMultilevel"/>
    <w:tmpl w:val="E168DCDE"/>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7" w15:restartNumberingAfterBreak="0">
    <w:nsid w:val="353032BE"/>
    <w:multiLevelType w:val="hybridMultilevel"/>
    <w:tmpl w:val="D2BC2444"/>
    <w:lvl w:ilvl="0" w:tplc="100A0001">
      <w:start w:val="1"/>
      <w:numFmt w:val="bullet"/>
      <w:lvlText w:val=""/>
      <w:lvlJc w:val="left"/>
      <w:pPr>
        <w:ind w:left="1068" w:hanging="360"/>
      </w:pPr>
      <w:rPr>
        <w:rFonts w:ascii="Symbol" w:hAnsi="Symbol" w:hint="default"/>
      </w:rPr>
    </w:lvl>
    <w:lvl w:ilvl="1" w:tplc="100A0003">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8" w15:restartNumberingAfterBreak="0">
    <w:nsid w:val="3EE22D4F"/>
    <w:multiLevelType w:val="multilevel"/>
    <w:tmpl w:val="E00CBE88"/>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0ED06CD"/>
    <w:multiLevelType w:val="multilevel"/>
    <w:tmpl w:val="4FF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A071E"/>
    <w:multiLevelType w:val="multilevel"/>
    <w:tmpl w:val="AA0ADAFE"/>
    <w:lvl w:ilvl="0">
      <w:start w:val="1"/>
      <w:numFmt w:val="decimal"/>
      <w:suff w:val="nothing"/>
      <w:lvlText w:val="%1."/>
      <w:lvlJc w:val="left"/>
      <w:pPr>
        <w:ind w:left="708" w:firstLine="0"/>
      </w:pPr>
      <w:rPr>
        <w:rFonts w:hint="default"/>
      </w:rPr>
    </w:lvl>
    <w:lvl w:ilvl="1">
      <w:start w:val="1"/>
      <w:numFmt w:val="decimal"/>
      <w:lvlText w:val="%1.%2."/>
      <w:lvlJc w:val="left"/>
      <w:pPr>
        <w:ind w:left="708" w:firstLine="0"/>
      </w:pPr>
      <w:rPr>
        <w:rFonts w:hint="default"/>
      </w:rPr>
    </w:lvl>
    <w:lvl w:ilvl="2">
      <w:start w:val="1"/>
      <w:numFmt w:val="decimal"/>
      <w:lvlText w:val="%1.%2.%3."/>
      <w:lvlJc w:val="left"/>
      <w:pPr>
        <w:ind w:left="708" w:firstLine="0"/>
      </w:pPr>
      <w:rPr>
        <w:rFonts w:hint="default"/>
      </w:rPr>
    </w:lvl>
    <w:lvl w:ilvl="3">
      <w:start w:val="1"/>
      <w:numFmt w:val="decimal"/>
      <w:lvlText w:val="%1.%2.%3.%4."/>
      <w:lvlJc w:val="left"/>
      <w:pPr>
        <w:ind w:left="708" w:firstLine="0"/>
      </w:pPr>
      <w:rPr>
        <w:rFonts w:hint="default"/>
      </w:rPr>
    </w:lvl>
    <w:lvl w:ilvl="4">
      <w:start w:val="1"/>
      <w:numFmt w:val="decimal"/>
      <w:lvlText w:val="%1.%2.%3.%4.%5."/>
      <w:lvlJc w:val="left"/>
      <w:pPr>
        <w:ind w:left="708" w:firstLine="0"/>
      </w:pPr>
      <w:rPr>
        <w:rFonts w:hint="default"/>
      </w:rPr>
    </w:lvl>
    <w:lvl w:ilvl="5">
      <w:numFmt w:val="decimal"/>
      <w:lvlText w:val=""/>
      <w:lvlJc w:val="left"/>
      <w:pPr>
        <w:ind w:left="708" w:firstLine="0"/>
      </w:pPr>
      <w:rPr>
        <w:rFonts w:hint="default"/>
      </w:rPr>
    </w:lvl>
    <w:lvl w:ilvl="6">
      <w:numFmt w:val="decimal"/>
      <w:lvlText w:val=""/>
      <w:lvlJc w:val="left"/>
      <w:pPr>
        <w:ind w:left="708" w:firstLine="0"/>
      </w:pPr>
      <w:rPr>
        <w:rFonts w:hint="default"/>
      </w:rPr>
    </w:lvl>
    <w:lvl w:ilvl="7">
      <w:numFmt w:val="decimal"/>
      <w:lvlText w:val=""/>
      <w:lvlJc w:val="left"/>
      <w:pPr>
        <w:ind w:left="708" w:firstLine="0"/>
      </w:pPr>
      <w:rPr>
        <w:rFonts w:hint="default"/>
      </w:rPr>
    </w:lvl>
    <w:lvl w:ilvl="8">
      <w:numFmt w:val="decimal"/>
      <w:lvlText w:val=""/>
      <w:lvlJc w:val="left"/>
      <w:pPr>
        <w:ind w:left="708" w:firstLine="0"/>
      </w:pPr>
      <w:rPr>
        <w:rFonts w:hint="default"/>
      </w:rPr>
    </w:lvl>
  </w:abstractNum>
  <w:abstractNum w:abstractNumId="11" w15:restartNumberingAfterBreak="0">
    <w:nsid w:val="4B4737A6"/>
    <w:multiLevelType w:val="hybridMultilevel"/>
    <w:tmpl w:val="39305536"/>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12" w15:restartNumberingAfterBreak="0">
    <w:nsid w:val="4EB40CD8"/>
    <w:multiLevelType w:val="hybridMultilevel"/>
    <w:tmpl w:val="B96A8CCC"/>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13" w15:restartNumberingAfterBreak="0">
    <w:nsid w:val="557A6EF6"/>
    <w:multiLevelType w:val="hybridMultilevel"/>
    <w:tmpl w:val="2ED88D02"/>
    <w:lvl w:ilvl="0" w:tplc="100A0001">
      <w:start w:val="1"/>
      <w:numFmt w:val="bullet"/>
      <w:lvlText w:val=""/>
      <w:lvlJc w:val="left"/>
      <w:pPr>
        <w:ind w:left="1068" w:hanging="360"/>
      </w:pPr>
      <w:rPr>
        <w:rFonts w:ascii="Symbol" w:hAnsi="Symbol" w:hint="default"/>
      </w:rPr>
    </w:lvl>
    <w:lvl w:ilvl="1" w:tplc="100A0003">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14" w15:restartNumberingAfterBreak="0">
    <w:nsid w:val="59F669C8"/>
    <w:multiLevelType w:val="hybridMultilevel"/>
    <w:tmpl w:val="D8F24498"/>
    <w:lvl w:ilvl="0" w:tplc="F1281A5C">
      <w:start w:val="1"/>
      <w:numFmt w:val="bullet"/>
      <w:lvlText w:val="●"/>
      <w:lvlJc w:val="left"/>
      <w:pPr>
        <w:ind w:left="3600" w:hanging="360"/>
      </w:pPr>
    </w:lvl>
    <w:lvl w:ilvl="1" w:tplc="ABC2B80C">
      <w:start w:val="1"/>
      <w:numFmt w:val="bullet"/>
      <w:lvlText w:val="○"/>
      <w:lvlJc w:val="left"/>
      <w:pPr>
        <w:ind w:left="4320" w:hanging="360"/>
      </w:pPr>
    </w:lvl>
    <w:lvl w:ilvl="2" w:tplc="39189F3A">
      <w:start w:val="1"/>
      <w:numFmt w:val="bullet"/>
      <w:lvlText w:val="■"/>
      <w:lvlJc w:val="left"/>
      <w:pPr>
        <w:ind w:left="5040" w:hanging="360"/>
      </w:pPr>
    </w:lvl>
    <w:lvl w:ilvl="3" w:tplc="E4DA453A">
      <w:start w:val="1"/>
      <w:numFmt w:val="bullet"/>
      <w:lvlText w:val="●"/>
      <w:lvlJc w:val="left"/>
      <w:pPr>
        <w:ind w:left="5760" w:hanging="360"/>
      </w:pPr>
    </w:lvl>
    <w:lvl w:ilvl="4" w:tplc="3F122278">
      <w:start w:val="1"/>
      <w:numFmt w:val="bullet"/>
      <w:lvlText w:val="○"/>
      <w:lvlJc w:val="left"/>
      <w:pPr>
        <w:ind w:left="6480" w:hanging="360"/>
      </w:pPr>
    </w:lvl>
    <w:lvl w:ilvl="5" w:tplc="9F087FB2">
      <w:start w:val="1"/>
      <w:numFmt w:val="bullet"/>
      <w:lvlText w:val="■"/>
      <w:lvlJc w:val="left"/>
      <w:pPr>
        <w:ind w:left="7200" w:hanging="360"/>
      </w:pPr>
    </w:lvl>
    <w:lvl w:ilvl="6" w:tplc="37007F3A">
      <w:start w:val="1"/>
      <w:numFmt w:val="bullet"/>
      <w:lvlText w:val="●"/>
      <w:lvlJc w:val="left"/>
      <w:pPr>
        <w:ind w:left="7920" w:hanging="360"/>
      </w:pPr>
    </w:lvl>
    <w:lvl w:ilvl="7" w:tplc="6114B202">
      <w:start w:val="1"/>
      <w:numFmt w:val="bullet"/>
      <w:lvlText w:val="●"/>
      <w:lvlJc w:val="left"/>
      <w:pPr>
        <w:ind w:left="8640" w:hanging="360"/>
      </w:pPr>
    </w:lvl>
    <w:lvl w:ilvl="8" w:tplc="9CC6DBA4">
      <w:start w:val="1"/>
      <w:numFmt w:val="bullet"/>
      <w:lvlText w:val="●"/>
      <w:lvlJc w:val="left"/>
      <w:pPr>
        <w:ind w:left="9360" w:hanging="360"/>
      </w:pPr>
    </w:lvl>
  </w:abstractNum>
  <w:abstractNum w:abstractNumId="15" w15:restartNumberingAfterBreak="0">
    <w:nsid w:val="5A233A3F"/>
    <w:multiLevelType w:val="multilevel"/>
    <w:tmpl w:val="8080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850D4"/>
    <w:multiLevelType w:val="hybridMultilevel"/>
    <w:tmpl w:val="12662692"/>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7" w15:restartNumberingAfterBreak="0">
    <w:nsid w:val="64375CD9"/>
    <w:multiLevelType w:val="hybridMultilevel"/>
    <w:tmpl w:val="6A9AEFC4"/>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8" w15:restartNumberingAfterBreak="0">
    <w:nsid w:val="67003ED6"/>
    <w:multiLevelType w:val="multilevel"/>
    <w:tmpl w:val="B26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F08B2"/>
    <w:multiLevelType w:val="multilevel"/>
    <w:tmpl w:val="963A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43D6D"/>
    <w:multiLevelType w:val="hybridMultilevel"/>
    <w:tmpl w:val="40AED9B4"/>
    <w:lvl w:ilvl="0" w:tplc="100A0001">
      <w:start w:val="1"/>
      <w:numFmt w:val="bullet"/>
      <w:lvlText w:val=""/>
      <w:lvlJc w:val="left"/>
      <w:pPr>
        <w:ind w:left="1776" w:hanging="360"/>
      </w:pPr>
      <w:rPr>
        <w:rFonts w:ascii="Symbol" w:hAnsi="Symbol" w:hint="default"/>
      </w:rPr>
    </w:lvl>
    <w:lvl w:ilvl="1" w:tplc="100A0003" w:tentative="1">
      <w:start w:val="1"/>
      <w:numFmt w:val="bullet"/>
      <w:lvlText w:val="o"/>
      <w:lvlJc w:val="left"/>
      <w:pPr>
        <w:ind w:left="2496" w:hanging="360"/>
      </w:pPr>
      <w:rPr>
        <w:rFonts w:ascii="Courier New" w:hAnsi="Courier New" w:cs="Courier New" w:hint="default"/>
      </w:rPr>
    </w:lvl>
    <w:lvl w:ilvl="2" w:tplc="100A0005" w:tentative="1">
      <w:start w:val="1"/>
      <w:numFmt w:val="bullet"/>
      <w:lvlText w:val=""/>
      <w:lvlJc w:val="left"/>
      <w:pPr>
        <w:ind w:left="3216" w:hanging="360"/>
      </w:pPr>
      <w:rPr>
        <w:rFonts w:ascii="Wingdings" w:hAnsi="Wingdings" w:hint="default"/>
      </w:rPr>
    </w:lvl>
    <w:lvl w:ilvl="3" w:tplc="100A0001" w:tentative="1">
      <w:start w:val="1"/>
      <w:numFmt w:val="bullet"/>
      <w:lvlText w:val=""/>
      <w:lvlJc w:val="left"/>
      <w:pPr>
        <w:ind w:left="3936" w:hanging="360"/>
      </w:pPr>
      <w:rPr>
        <w:rFonts w:ascii="Symbol" w:hAnsi="Symbol" w:hint="default"/>
      </w:rPr>
    </w:lvl>
    <w:lvl w:ilvl="4" w:tplc="100A0003" w:tentative="1">
      <w:start w:val="1"/>
      <w:numFmt w:val="bullet"/>
      <w:lvlText w:val="o"/>
      <w:lvlJc w:val="left"/>
      <w:pPr>
        <w:ind w:left="4656" w:hanging="360"/>
      </w:pPr>
      <w:rPr>
        <w:rFonts w:ascii="Courier New" w:hAnsi="Courier New" w:cs="Courier New" w:hint="default"/>
      </w:rPr>
    </w:lvl>
    <w:lvl w:ilvl="5" w:tplc="100A0005" w:tentative="1">
      <w:start w:val="1"/>
      <w:numFmt w:val="bullet"/>
      <w:lvlText w:val=""/>
      <w:lvlJc w:val="left"/>
      <w:pPr>
        <w:ind w:left="5376" w:hanging="360"/>
      </w:pPr>
      <w:rPr>
        <w:rFonts w:ascii="Wingdings" w:hAnsi="Wingdings" w:hint="default"/>
      </w:rPr>
    </w:lvl>
    <w:lvl w:ilvl="6" w:tplc="100A0001" w:tentative="1">
      <w:start w:val="1"/>
      <w:numFmt w:val="bullet"/>
      <w:lvlText w:val=""/>
      <w:lvlJc w:val="left"/>
      <w:pPr>
        <w:ind w:left="6096" w:hanging="360"/>
      </w:pPr>
      <w:rPr>
        <w:rFonts w:ascii="Symbol" w:hAnsi="Symbol" w:hint="default"/>
      </w:rPr>
    </w:lvl>
    <w:lvl w:ilvl="7" w:tplc="100A0003" w:tentative="1">
      <w:start w:val="1"/>
      <w:numFmt w:val="bullet"/>
      <w:lvlText w:val="o"/>
      <w:lvlJc w:val="left"/>
      <w:pPr>
        <w:ind w:left="6816" w:hanging="360"/>
      </w:pPr>
      <w:rPr>
        <w:rFonts w:ascii="Courier New" w:hAnsi="Courier New" w:cs="Courier New" w:hint="default"/>
      </w:rPr>
    </w:lvl>
    <w:lvl w:ilvl="8" w:tplc="100A0005" w:tentative="1">
      <w:start w:val="1"/>
      <w:numFmt w:val="bullet"/>
      <w:lvlText w:val=""/>
      <w:lvlJc w:val="left"/>
      <w:pPr>
        <w:ind w:left="7536" w:hanging="360"/>
      </w:pPr>
      <w:rPr>
        <w:rFonts w:ascii="Wingdings" w:hAnsi="Wingdings" w:hint="default"/>
      </w:rPr>
    </w:lvl>
  </w:abstractNum>
  <w:abstractNum w:abstractNumId="21" w15:restartNumberingAfterBreak="0">
    <w:nsid w:val="70D32FB2"/>
    <w:multiLevelType w:val="hybridMultilevel"/>
    <w:tmpl w:val="13EA6F96"/>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22" w15:restartNumberingAfterBreak="0">
    <w:nsid w:val="75520C44"/>
    <w:multiLevelType w:val="hybridMultilevel"/>
    <w:tmpl w:val="738C2CA0"/>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23" w15:restartNumberingAfterBreak="0">
    <w:nsid w:val="7F7A3F6D"/>
    <w:multiLevelType w:val="multilevel"/>
    <w:tmpl w:val="DA8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279503">
    <w:abstractNumId w:val="14"/>
    <w:lvlOverride w:ilvl="0">
      <w:startOverride w:val="1"/>
    </w:lvlOverride>
  </w:num>
  <w:num w:numId="2" w16cid:durableId="1970626761">
    <w:abstractNumId w:val="10"/>
  </w:num>
  <w:num w:numId="3" w16cid:durableId="810178239">
    <w:abstractNumId w:val="8"/>
    <w:lvlOverride w:ilvl="0">
      <w:startOverride w:val="1"/>
    </w:lvlOverride>
  </w:num>
  <w:num w:numId="4" w16cid:durableId="264315238">
    <w:abstractNumId w:val="1"/>
    <w:lvlOverride w:ilvl="0">
      <w:startOverride w:val="1"/>
    </w:lvlOverride>
  </w:num>
  <w:num w:numId="5" w16cid:durableId="11423437">
    <w:abstractNumId w:val="9"/>
  </w:num>
  <w:num w:numId="6" w16cid:durableId="1405444742">
    <w:abstractNumId w:val="15"/>
  </w:num>
  <w:num w:numId="7" w16cid:durableId="456679409">
    <w:abstractNumId w:val="20"/>
  </w:num>
  <w:num w:numId="8" w16cid:durableId="498887046">
    <w:abstractNumId w:val="19"/>
  </w:num>
  <w:num w:numId="9" w16cid:durableId="1392850849">
    <w:abstractNumId w:val="2"/>
  </w:num>
  <w:num w:numId="10" w16cid:durableId="872041100">
    <w:abstractNumId w:val="6"/>
  </w:num>
  <w:num w:numId="11" w16cid:durableId="432477938">
    <w:abstractNumId w:val="18"/>
  </w:num>
  <w:num w:numId="12" w16cid:durableId="381173137">
    <w:abstractNumId w:val="23"/>
  </w:num>
  <w:num w:numId="13" w16cid:durableId="171531545">
    <w:abstractNumId w:val="13"/>
  </w:num>
  <w:num w:numId="14" w16cid:durableId="1245990647">
    <w:abstractNumId w:val="5"/>
  </w:num>
  <w:num w:numId="15" w16cid:durableId="832915222">
    <w:abstractNumId w:val="12"/>
  </w:num>
  <w:num w:numId="16" w16cid:durableId="1355884612">
    <w:abstractNumId w:val="21"/>
  </w:num>
  <w:num w:numId="17" w16cid:durableId="751587509">
    <w:abstractNumId w:val="0"/>
  </w:num>
  <w:num w:numId="18" w16cid:durableId="1909000419">
    <w:abstractNumId w:val="4"/>
  </w:num>
  <w:num w:numId="19" w16cid:durableId="979577663">
    <w:abstractNumId w:val="11"/>
  </w:num>
  <w:num w:numId="20" w16cid:durableId="334648461">
    <w:abstractNumId w:val="16"/>
  </w:num>
  <w:num w:numId="21" w16cid:durableId="1938752125">
    <w:abstractNumId w:val="7"/>
  </w:num>
  <w:num w:numId="22" w16cid:durableId="215943755">
    <w:abstractNumId w:val="3"/>
  </w:num>
  <w:num w:numId="23" w16cid:durableId="719354977">
    <w:abstractNumId w:val="22"/>
  </w:num>
  <w:num w:numId="24" w16cid:durableId="11047652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92"/>
    <w:rsid w:val="00034A69"/>
    <w:rsid w:val="00253757"/>
    <w:rsid w:val="003C270A"/>
    <w:rsid w:val="003F1306"/>
    <w:rsid w:val="00535BC7"/>
    <w:rsid w:val="00680D92"/>
    <w:rsid w:val="007C5149"/>
    <w:rsid w:val="007F6995"/>
    <w:rsid w:val="009A70BA"/>
    <w:rsid w:val="009B2750"/>
    <w:rsid w:val="00AD669B"/>
    <w:rsid w:val="00AF18D2"/>
    <w:rsid w:val="00B60301"/>
    <w:rsid w:val="00C42FAB"/>
    <w:rsid w:val="00CD39E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D1CBA"/>
  <w15:docId w15:val="{78946098-8F68-4DE3-A935-C0B7B65F4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9E9"/>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table" w:styleId="Tablaconcuadrcula">
    <w:name w:val="Table Grid"/>
    <w:basedOn w:val="Tablanormal"/>
    <w:uiPriority w:val="39"/>
    <w:rsid w:val="00253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42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diegoazurdia1998/proyecto-red-metropolitana/tree/mai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26</Pages>
  <Words>5357</Words>
  <Characters>29468</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ANDRES AZURDIA ORTIZ DE ORTIZ</cp:lastModifiedBy>
  <cp:revision>7</cp:revision>
  <cp:lastPrinted>2026-10-12T02:16:00Z</cp:lastPrinted>
  <dcterms:created xsi:type="dcterms:W3CDTF">2026-10-12T00:54:00Z</dcterms:created>
  <dcterms:modified xsi:type="dcterms:W3CDTF">2026-10-13T04:06:00Z</dcterms:modified>
</cp:coreProperties>
</file>