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-85"/>
        <w:tblW w:w="488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864"/>
        <w:gridCol w:w="1185"/>
        <w:gridCol w:w="209"/>
        <w:gridCol w:w="2006"/>
        <w:gridCol w:w="890"/>
        <w:gridCol w:w="1090"/>
        <w:gridCol w:w="761"/>
        <w:gridCol w:w="40"/>
        <w:gridCol w:w="2429"/>
      </w:tblGrid>
      <w:tr w:rsidR="007D6EA5" w:rsidRPr="00B11A71" w:rsidTr="006C4C42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7D6EA5" w:rsidRPr="00B11A71" w:rsidRDefault="007D6EA5" w:rsidP="00FD4252">
            <w:pPr>
              <w:jc w:val="both"/>
              <w:rPr>
                <w:rFonts w:ascii="Arial" w:hAnsi="Arial" w:cs="Arial"/>
                <w:b/>
                <w:bCs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Paquete: </w:t>
            </w:r>
            <w:r w:rsidRPr="00B11A71">
              <w:rPr>
                <w:rFonts w:ascii="Arial" w:hAnsi="Arial" w:cs="Arial"/>
                <w:bCs/>
                <w:sz w:val="22"/>
                <w:szCs w:val="22"/>
              </w:rPr>
              <w:t>Gestión de alumnos</w:t>
            </w:r>
          </w:p>
        </w:tc>
      </w:tr>
      <w:tr w:rsidR="007D6EA5" w:rsidRPr="00B11A71" w:rsidTr="006C4C42">
        <w:trPr>
          <w:cantSplit/>
          <w:trHeight w:val="385"/>
          <w:tblCellSpacing w:w="20" w:type="dxa"/>
        </w:trPr>
        <w:tc>
          <w:tcPr>
            <w:tcW w:w="3795" w:type="pct"/>
            <w:gridSpan w:val="7"/>
            <w:shd w:val="clear" w:color="auto" w:fill="C0C0C0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B11A71">
              <w:rPr>
                <w:rFonts w:ascii="Arial" w:hAnsi="Arial" w:cs="Arial"/>
                <w:sz w:val="22"/>
                <w:szCs w:val="22"/>
              </w:rPr>
              <w:t>:  Registrar sanción disciplinaria</w:t>
            </w:r>
          </w:p>
        </w:tc>
        <w:tc>
          <w:tcPr>
            <w:tcW w:w="1147" w:type="pct"/>
            <w:gridSpan w:val="2"/>
            <w:shd w:val="clear" w:color="auto" w:fill="C0C0C0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500F3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7D6EA5" w:rsidRPr="00B11A71" w:rsidTr="006C4C42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 Baja</w:t>
            </w:r>
          </w:p>
        </w:tc>
      </w:tr>
      <w:tr w:rsidR="007D6EA5" w:rsidRPr="00B11A71" w:rsidTr="006C4C42">
        <w:trPr>
          <w:cantSplit/>
          <w:trHeight w:val="385"/>
          <w:tblCellSpacing w:w="20" w:type="dxa"/>
        </w:trPr>
        <w:tc>
          <w:tcPr>
            <w:tcW w:w="2504" w:type="pct"/>
            <w:gridSpan w:val="4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Esencial     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 Soporte</w:t>
            </w:r>
          </w:p>
        </w:tc>
        <w:tc>
          <w:tcPr>
            <w:tcW w:w="2439" w:type="pct"/>
            <w:gridSpan w:val="5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:  </w:t>
            </w:r>
            <w:bookmarkStart w:id="0" w:name="Casilla5"/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B11A71">
              <w:rPr>
                <w:rFonts w:ascii="Arial" w:hAnsi="Arial" w:cs="Arial"/>
                <w:sz w:val="22"/>
                <w:szCs w:val="22"/>
              </w:rPr>
              <w:t xml:space="preserve"> Si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D6EA5" w:rsidRPr="00B11A71" w:rsidTr="006C4C42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: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Simple 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Mediano 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 Complejo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 Muy Complejo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 Extremadamente Complejo</w:t>
            </w:r>
          </w:p>
        </w:tc>
      </w:tr>
      <w:tr w:rsidR="007D6EA5" w:rsidRPr="00B11A71" w:rsidTr="006C4C42">
        <w:trPr>
          <w:cantSplit/>
          <w:trHeight w:val="385"/>
          <w:tblCellSpacing w:w="20" w:type="dxa"/>
        </w:trPr>
        <w:tc>
          <w:tcPr>
            <w:tcW w:w="3440" w:type="pct"/>
            <w:gridSpan w:val="6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B11A71">
              <w:rPr>
                <w:rFonts w:ascii="Arial" w:hAnsi="Arial" w:cs="Arial"/>
                <w:sz w:val="22"/>
                <w:szCs w:val="22"/>
              </w:rPr>
              <w:t>: Responsable de Secretaría (RS)</w:t>
            </w:r>
          </w:p>
        </w:tc>
        <w:tc>
          <w:tcPr>
            <w:tcW w:w="1503" w:type="pct"/>
            <w:gridSpan w:val="3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B11A71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11A71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</w:r>
            <w:r w:rsidR="00F73F46" w:rsidRPr="00B11A71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B11A71">
              <w:rPr>
                <w:rFonts w:ascii="Arial" w:hAnsi="Arial" w:cs="Arial"/>
                <w:sz w:val="22"/>
                <w:szCs w:val="22"/>
              </w:rPr>
              <w:t>: Registrar la sanción disciplinaria de  un alumno que asiste al establecimiento educativo.</w:t>
            </w:r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B11A71">
              <w:rPr>
                <w:rFonts w:ascii="Arial" w:hAnsi="Arial" w:cs="Arial"/>
                <w:sz w:val="22"/>
                <w:szCs w:val="22"/>
              </w:rPr>
              <w:t>: Alumno registrado</w:t>
            </w:r>
          </w:p>
        </w:tc>
      </w:tr>
      <w:tr w:rsidR="007D6EA5" w:rsidRPr="00B11A71" w:rsidTr="006C4C42">
        <w:trPr>
          <w:cantSplit/>
          <w:trHeight w:val="243"/>
          <w:tblCellSpacing w:w="20" w:type="dxa"/>
        </w:trPr>
        <w:tc>
          <w:tcPr>
            <w:tcW w:w="1452" w:type="pct"/>
            <w:gridSpan w:val="2"/>
            <w:vMerge w:val="restart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</w:p>
          <w:p w:rsidR="007D6EA5" w:rsidRPr="00B11A71" w:rsidRDefault="007D6EA5" w:rsidP="00FD4252">
            <w:pPr>
              <w:rPr>
                <w:rFonts w:ascii="Arial" w:hAnsi="Arial" w:cs="Arial"/>
              </w:rPr>
            </w:pPr>
          </w:p>
        </w:tc>
        <w:tc>
          <w:tcPr>
            <w:tcW w:w="3490" w:type="pct"/>
            <w:gridSpan w:val="7"/>
          </w:tcPr>
          <w:p w:rsidR="007D6EA5" w:rsidRPr="00B11A71" w:rsidRDefault="007D6EA5" w:rsidP="00FD4252">
            <w:pPr>
              <w:rPr>
                <w:rFonts w:ascii="Arial" w:hAnsi="Arial" w:cs="Arial"/>
                <w:b/>
                <w:bCs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 w:rsidRPr="00B11A71">
              <w:rPr>
                <w:rFonts w:ascii="Arial" w:hAnsi="Arial" w:cs="Arial"/>
                <w:bCs/>
                <w:sz w:val="22"/>
                <w:szCs w:val="22"/>
              </w:rPr>
              <w:t>Se registra la sanción del alumno.</w:t>
            </w:r>
          </w:p>
        </w:tc>
      </w:tr>
      <w:tr w:rsidR="007D6EA5" w:rsidRPr="00B11A71" w:rsidTr="006C4C42">
        <w:trPr>
          <w:cantSplit/>
          <w:trHeight w:val="243"/>
          <w:tblCellSpacing w:w="20" w:type="dxa"/>
        </w:trPr>
        <w:tc>
          <w:tcPr>
            <w:tcW w:w="1452" w:type="pct"/>
            <w:gridSpan w:val="2"/>
            <w:vMerge/>
          </w:tcPr>
          <w:p w:rsidR="007D6EA5" w:rsidRPr="00B11A71" w:rsidRDefault="007D6EA5" w:rsidP="00FD425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490" w:type="pct"/>
            <w:gridSpan w:val="7"/>
          </w:tcPr>
          <w:p w:rsidR="007D6EA5" w:rsidRPr="00B11A71" w:rsidRDefault="007D6EA5" w:rsidP="00FD4252">
            <w:pPr>
              <w:rPr>
                <w:rFonts w:ascii="Arial" w:hAnsi="Arial" w:cs="Arial"/>
                <w:b/>
                <w:bCs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Fracaso:</w:t>
            </w:r>
          </w:p>
          <w:p w:rsidR="007D6EA5" w:rsidRPr="00B11A71" w:rsidRDefault="007D6EA5" w:rsidP="00FD4252">
            <w:pPr>
              <w:rPr>
                <w:rFonts w:ascii="Arial" w:hAnsi="Arial" w:cs="Arial"/>
                <w:b/>
                <w:bCs/>
              </w:rPr>
            </w:pPr>
            <w:r w:rsidRPr="00B11A71">
              <w:rPr>
                <w:rFonts w:ascii="Arial" w:hAnsi="Arial" w:cs="Arial"/>
                <w:bCs/>
                <w:sz w:val="22"/>
                <w:szCs w:val="22"/>
              </w:rPr>
              <w:t>. El RS no pudo registrar la sanción.</w:t>
            </w:r>
          </w:p>
        </w:tc>
      </w:tr>
      <w:tr w:rsidR="007D6EA5" w:rsidRPr="00B11A71" w:rsidTr="006C4C42">
        <w:trPr>
          <w:trHeight w:val="314"/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7D6EA5" w:rsidP="00FD4252">
            <w:pPr>
              <w:pStyle w:val="Ttulo3"/>
              <w:rPr>
                <w:rFonts w:ascii="Arial" w:hAnsi="Arial" w:cs="Arial"/>
                <w:sz w:val="22"/>
                <w:szCs w:val="22"/>
              </w:rPr>
            </w:pPr>
            <w:bookmarkStart w:id="1" w:name="_Toc330890257"/>
            <w:r w:rsidRPr="00B11A71">
              <w:rPr>
                <w:rFonts w:ascii="Arial" w:hAnsi="Arial" w:cs="Arial"/>
                <w:sz w:val="22"/>
                <w:szCs w:val="22"/>
              </w:rPr>
              <w:t>Curso Normal</w:t>
            </w:r>
            <w:bookmarkEnd w:id="1"/>
          </w:p>
        </w:tc>
        <w:tc>
          <w:tcPr>
            <w:tcW w:w="2020" w:type="pct"/>
            <w:gridSpan w:val="4"/>
          </w:tcPr>
          <w:p w:rsidR="007D6EA5" w:rsidRPr="00B11A71" w:rsidRDefault="007D6EA5" w:rsidP="00FD4252">
            <w:pPr>
              <w:pStyle w:val="Ttulo3"/>
              <w:rPr>
                <w:rFonts w:ascii="Arial" w:hAnsi="Arial" w:cs="Arial"/>
                <w:sz w:val="22"/>
                <w:szCs w:val="22"/>
              </w:rPr>
            </w:pPr>
            <w:bookmarkStart w:id="2" w:name="_Toc330890258"/>
            <w:r w:rsidRPr="00B11A71">
              <w:rPr>
                <w:rFonts w:ascii="Arial" w:hAnsi="Arial" w:cs="Arial"/>
                <w:sz w:val="22"/>
                <w:szCs w:val="22"/>
              </w:rPr>
              <w:t>Alternativas</w:t>
            </w:r>
            <w:bookmarkEnd w:id="2"/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7D6EA5" w:rsidP="00FD4252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 xml:space="preserve">El C.U comienza cuando el RS ingresa en el menú </w:t>
            </w:r>
            <w:r w:rsidR="00817BFF" w:rsidRPr="00B11A71">
              <w:rPr>
                <w:rFonts w:ascii="Arial" w:hAnsi="Arial" w:cs="Arial"/>
                <w:sz w:val="22"/>
                <w:szCs w:val="22"/>
              </w:rPr>
              <w:t>Gestió</w:t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n de Alumnos la opción </w:t>
            </w:r>
            <w:r w:rsidR="00817BFF" w:rsidRPr="00B11A71">
              <w:rPr>
                <w:rFonts w:ascii="Arial" w:hAnsi="Arial" w:cs="Arial"/>
                <w:sz w:val="22"/>
                <w:szCs w:val="22"/>
              </w:rPr>
              <w:t>“Sancio</w:t>
            </w:r>
            <w:r w:rsidRPr="00B11A71">
              <w:rPr>
                <w:rFonts w:ascii="Arial" w:hAnsi="Arial" w:cs="Arial"/>
                <w:sz w:val="22"/>
                <w:szCs w:val="22"/>
              </w:rPr>
              <w:t>n</w:t>
            </w:r>
            <w:r w:rsidR="00817BFF" w:rsidRPr="00B11A71">
              <w:rPr>
                <w:rFonts w:ascii="Arial" w:hAnsi="Arial" w:cs="Arial"/>
                <w:sz w:val="22"/>
                <w:szCs w:val="22"/>
              </w:rPr>
              <w:t>es</w:t>
            </w:r>
            <w:r w:rsidRPr="00B11A71">
              <w:rPr>
                <w:rFonts w:ascii="Arial" w:hAnsi="Arial" w:cs="Arial"/>
                <w:sz w:val="22"/>
                <w:szCs w:val="22"/>
              </w:rPr>
              <w:t xml:space="preserve"> disciplinaria</w:t>
            </w:r>
            <w:r w:rsidR="00817BFF" w:rsidRPr="00B11A71">
              <w:rPr>
                <w:rFonts w:ascii="Arial" w:hAnsi="Arial" w:cs="Arial"/>
                <w:sz w:val="22"/>
                <w:szCs w:val="22"/>
              </w:rPr>
              <w:t>s”</w:t>
            </w:r>
            <w:r w:rsidRPr="00B11A7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20" w:type="pct"/>
            <w:gridSpan w:val="4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</w:p>
          <w:p w:rsidR="007D6EA5" w:rsidRPr="00B11A71" w:rsidRDefault="007D6EA5" w:rsidP="00FD4252">
            <w:pPr>
              <w:rPr>
                <w:rFonts w:ascii="Arial" w:hAnsi="Arial" w:cs="Arial"/>
              </w:rPr>
            </w:pPr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7D6EA5" w:rsidP="00FD4252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 xml:space="preserve">El RS </w:t>
            </w:r>
            <w:r w:rsidR="00817BFF" w:rsidRPr="00B11A71">
              <w:rPr>
                <w:rFonts w:ascii="Arial" w:hAnsi="Arial" w:cs="Arial"/>
                <w:sz w:val="22"/>
                <w:szCs w:val="22"/>
              </w:rPr>
              <w:t>presiona el botón Buscar</w:t>
            </w:r>
          </w:p>
        </w:tc>
        <w:tc>
          <w:tcPr>
            <w:tcW w:w="2020" w:type="pct"/>
            <w:gridSpan w:val="4"/>
          </w:tcPr>
          <w:p w:rsidR="00817BFF" w:rsidRPr="00B11A71" w:rsidRDefault="00817BFF" w:rsidP="00FD4252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  <w:p w:rsidR="007D6EA5" w:rsidRPr="00B11A71" w:rsidRDefault="007D6EA5" w:rsidP="00FD4252">
            <w:pPr>
              <w:pStyle w:val="Textoindependiente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7D6EA5" w:rsidP="00FD4252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00817BFF" w:rsidRPr="00B11A71">
              <w:rPr>
                <w:rFonts w:ascii="Arial" w:hAnsi="Arial" w:cs="Arial"/>
                <w:sz w:val="22"/>
                <w:szCs w:val="22"/>
              </w:rPr>
              <w:t>busca y muestra los alumnos del establecimiento</w:t>
            </w:r>
          </w:p>
        </w:tc>
        <w:tc>
          <w:tcPr>
            <w:tcW w:w="2020" w:type="pct"/>
            <w:gridSpan w:val="4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7D6EA5" w:rsidP="00FD4252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El RS selecciona el filtro por el que quiere buscar</w:t>
            </w:r>
          </w:p>
        </w:tc>
        <w:tc>
          <w:tcPr>
            <w:tcW w:w="2020" w:type="pct"/>
            <w:gridSpan w:val="4"/>
          </w:tcPr>
          <w:p w:rsidR="007D6EA5" w:rsidRPr="00B11A71" w:rsidRDefault="00817BFF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4. A El RS no selecciona filtro de búsqueda.</w:t>
            </w:r>
          </w:p>
          <w:p w:rsidR="00817BFF" w:rsidRPr="00B11A71" w:rsidRDefault="00817BFF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4.A.1 EL RS selecciona el alumno desde el listado de alumnos.</w:t>
            </w:r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817BFF" w:rsidP="00FD4252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El sistema busca y muestra el alumno que el RS</w:t>
            </w:r>
          </w:p>
        </w:tc>
        <w:tc>
          <w:tcPr>
            <w:tcW w:w="2020" w:type="pct"/>
            <w:gridSpan w:val="4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817BFF" w:rsidP="00FD4252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EL RS presiona el botón Editar e ingresa fecha, sanción, hora y motivo de la sanción disciplinaria.</w:t>
            </w:r>
          </w:p>
        </w:tc>
        <w:tc>
          <w:tcPr>
            <w:tcW w:w="2020" w:type="pct"/>
            <w:gridSpan w:val="4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817BFF" w:rsidP="00FD4252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El RS presiona el botón Guardar.</w:t>
            </w:r>
          </w:p>
        </w:tc>
        <w:tc>
          <w:tcPr>
            <w:tcW w:w="2020" w:type="pct"/>
            <w:gridSpan w:val="4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817BFF" w:rsidP="00FD4252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El sistema solicita al RS que confirme el registro de la sanción disciplinaria.</w:t>
            </w:r>
          </w:p>
        </w:tc>
        <w:tc>
          <w:tcPr>
            <w:tcW w:w="2020" w:type="pct"/>
            <w:gridSpan w:val="4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817BFF" w:rsidP="00FD4252">
            <w:pPr>
              <w:pStyle w:val="Prrafodelista"/>
              <w:numPr>
                <w:ilvl w:val="0"/>
                <w:numId w:val="1"/>
              </w:numPr>
              <w:tabs>
                <w:tab w:val="left" w:pos="300"/>
              </w:tabs>
              <w:ind w:left="0" w:firstLine="0"/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El RS confirma</w:t>
            </w:r>
          </w:p>
        </w:tc>
        <w:tc>
          <w:tcPr>
            <w:tcW w:w="2020" w:type="pct"/>
            <w:gridSpan w:val="4"/>
          </w:tcPr>
          <w:p w:rsidR="007D6EA5" w:rsidRPr="00B11A71" w:rsidRDefault="00817BFF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9.A El RS no confirma el registro de la sanción.</w:t>
            </w:r>
          </w:p>
          <w:p w:rsidR="00817BFF" w:rsidRPr="00B11A71" w:rsidRDefault="00817BFF" w:rsidP="00FD4252">
            <w:pPr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9.A.1 Se cancela caso de uso.</w:t>
            </w:r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817BFF" w:rsidP="00FD4252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El sistema informa el registro de la sanción disciplinaria</w:t>
            </w:r>
          </w:p>
        </w:tc>
        <w:tc>
          <w:tcPr>
            <w:tcW w:w="2020" w:type="pct"/>
            <w:gridSpan w:val="4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817BFF" w:rsidP="00FD4252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rPr>
                <w:rFonts w:ascii="Arial" w:hAnsi="Arial" w:cs="Arial"/>
              </w:rPr>
            </w:pPr>
            <w:r w:rsidRPr="00B11A71">
              <w:rPr>
                <w:rFonts w:ascii="Arial" w:hAnsi="Arial" w:cs="Arial"/>
                <w:sz w:val="22"/>
                <w:szCs w:val="22"/>
              </w:rPr>
              <w:t>Fin caso de uso</w:t>
            </w:r>
          </w:p>
        </w:tc>
        <w:tc>
          <w:tcPr>
            <w:tcW w:w="2020" w:type="pct"/>
            <w:gridSpan w:val="4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</w:p>
        </w:tc>
      </w:tr>
      <w:tr w:rsidR="007D6EA5" w:rsidRPr="00B11A71" w:rsidTr="006C4C42">
        <w:trPr>
          <w:tblCellSpacing w:w="20" w:type="dxa"/>
        </w:trPr>
        <w:tc>
          <w:tcPr>
            <w:tcW w:w="2923" w:type="pct"/>
            <w:gridSpan w:val="5"/>
          </w:tcPr>
          <w:p w:rsidR="007D6EA5" w:rsidRPr="00B11A71" w:rsidRDefault="007D6EA5" w:rsidP="00FD4252">
            <w:pPr>
              <w:pStyle w:val="Prrafodelista"/>
              <w:tabs>
                <w:tab w:val="left" w:pos="426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2020" w:type="pct"/>
            <w:gridSpan w:val="4"/>
          </w:tcPr>
          <w:p w:rsidR="007D6EA5" w:rsidRPr="00B11A71" w:rsidRDefault="007D6EA5" w:rsidP="00FD4252">
            <w:pPr>
              <w:rPr>
                <w:rFonts w:ascii="Arial" w:hAnsi="Arial" w:cs="Arial"/>
              </w:rPr>
            </w:pPr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  <w:bCs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 w:rsidRPr="00B11A71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  <w:bCs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Reglas de Negocio Asociadas:</w:t>
            </w:r>
            <w:r w:rsidRPr="00B11A71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  <w:bCs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  <w:r w:rsidRPr="00B11A71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  <w:b/>
                <w:bCs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</w:t>
            </w:r>
            <w:r w:rsidRPr="00B11A71">
              <w:rPr>
                <w:rFonts w:ascii="Arial" w:hAnsi="Arial" w:cs="Arial"/>
                <w:bCs/>
                <w:sz w:val="22"/>
                <w:szCs w:val="22"/>
              </w:rPr>
              <w:t>Consultar datos de alumno</w:t>
            </w:r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  <w:bCs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B11A71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  <w:b/>
                <w:bCs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Use Case donde se incluye: </w:t>
            </w:r>
            <w:r w:rsidRPr="00B11A71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  <w:b/>
                <w:bCs/>
              </w:rPr>
            </w:pPr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B11A71">
              <w:rPr>
                <w:rFonts w:ascii="Arial" w:hAnsi="Arial" w:cs="Arial"/>
                <w:bCs/>
                <w:sz w:val="22"/>
                <w:szCs w:val="22"/>
              </w:rPr>
              <w:t>Registrar nuevo alumno</w:t>
            </w:r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</w:tcPr>
          <w:p w:rsidR="007D6EA5" w:rsidRPr="00B11A71" w:rsidRDefault="007D6EA5" w:rsidP="00FD4252">
            <w:pPr>
              <w:rPr>
                <w:rFonts w:ascii="Arial" w:hAnsi="Arial" w:cs="Arial"/>
                <w:bCs/>
              </w:rPr>
            </w:pPr>
            <w:bookmarkStart w:id="3" w:name="_Toc330890259"/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Use Case de Generalización</w:t>
            </w:r>
            <w:r w:rsidRPr="00B11A71">
              <w:rPr>
                <w:rFonts w:ascii="Arial" w:hAnsi="Arial" w:cs="Arial"/>
                <w:bCs/>
                <w:sz w:val="22"/>
                <w:szCs w:val="22"/>
              </w:rPr>
              <w:t>: no aplica</w:t>
            </w:r>
            <w:bookmarkEnd w:id="3"/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7D6EA5" w:rsidRPr="00B11A71" w:rsidRDefault="007D6EA5" w:rsidP="00FD4252">
            <w:pPr>
              <w:rPr>
                <w:rFonts w:ascii="Arial" w:hAnsi="Arial" w:cs="Arial"/>
                <w:b/>
                <w:bCs/>
              </w:rPr>
            </w:pPr>
            <w:bookmarkStart w:id="4" w:name="_Toc330890260"/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Historia de Cambios</w:t>
            </w:r>
            <w:bookmarkEnd w:id="4"/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888" w:type="pct"/>
          </w:tcPr>
          <w:p w:rsidR="007D6EA5" w:rsidRPr="00B11A71" w:rsidRDefault="007D6EA5" w:rsidP="001A359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" w:name="_Toc330890261"/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  <w:bookmarkEnd w:id="5"/>
          </w:p>
        </w:tc>
        <w:tc>
          <w:tcPr>
            <w:tcW w:w="647" w:type="pct"/>
            <w:gridSpan w:val="2"/>
          </w:tcPr>
          <w:p w:rsidR="007D6EA5" w:rsidRPr="00B11A71" w:rsidRDefault="007D6EA5" w:rsidP="001A359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6" w:name="_Toc330890262"/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  <w:bookmarkEnd w:id="6"/>
          </w:p>
        </w:tc>
        <w:tc>
          <w:tcPr>
            <w:tcW w:w="2241" w:type="pct"/>
            <w:gridSpan w:val="5"/>
          </w:tcPr>
          <w:p w:rsidR="007D6EA5" w:rsidRPr="00B11A71" w:rsidRDefault="007D6EA5" w:rsidP="001A359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7" w:name="_Toc330890263"/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Descripción del Cambio</w:t>
            </w:r>
            <w:bookmarkEnd w:id="7"/>
          </w:p>
        </w:tc>
        <w:tc>
          <w:tcPr>
            <w:tcW w:w="1128" w:type="pct"/>
          </w:tcPr>
          <w:p w:rsidR="007D6EA5" w:rsidRPr="00B11A71" w:rsidRDefault="007D6EA5" w:rsidP="001A359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8" w:name="_Toc330890264"/>
            <w:r w:rsidRPr="00B11A71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  <w:bookmarkEnd w:id="8"/>
          </w:p>
        </w:tc>
      </w:tr>
      <w:tr w:rsidR="007D6EA5" w:rsidRPr="00B11A71" w:rsidTr="006C4C42">
        <w:trPr>
          <w:cantSplit/>
          <w:tblCellSpacing w:w="20" w:type="dxa"/>
        </w:trPr>
        <w:tc>
          <w:tcPr>
            <w:tcW w:w="888" w:type="pct"/>
          </w:tcPr>
          <w:p w:rsidR="007D6EA5" w:rsidRPr="00B11A71" w:rsidRDefault="007D6EA5" w:rsidP="008876CE">
            <w:pPr>
              <w:jc w:val="center"/>
              <w:rPr>
                <w:rFonts w:ascii="Arial" w:hAnsi="Arial" w:cs="Arial"/>
                <w:bCs/>
              </w:rPr>
            </w:pPr>
            <w:bookmarkStart w:id="9" w:name="_Toc330890265"/>
            <w:r w:rsidRPr="00B11A71">
              <w:rPr>
                <w:rFonts w:ascii="Arial" w:hAnsi="Arial" w:cs="Arial"/>
                <w:bCs/>
                <w:sz w:val="22"/>
                <w:szCs w:val="22"/>
              </w:rPr>
              <w:t>1.0</w:t>
            </w:r>
            <w:bookmarkEnd w:id="9"/>
          </w:p>
        </w:tc>
        <w:tc>
          <w:tcPr>
            <w:tcW w:w="647" w:type="pct"/>
            <w:gridSpan w:val="2"/>
          </w:tcPr>
          <w:p w:rsidR="007D6EA5" w:rsidRPr="00B11A71" w:rsidRDefault="002C4987" w:rsidP="008876CE">
            <w:pPr>
              <w:jc w:val="center"/>
              <w:rPr>
                <w:rFonts w:ascii="Arial" w:hAnsi="Arial" w:cs="Arial"/>
                <w:bCs/>
              </w:rPr>
            </w:pPr>
            <w:bookmarkStart w:id="10" w:name="_Toc330890266"/>
            <w:r w:rsidRPr="00B11A71">
              <w:rPr>
                <w:rFonts w:ascii="Arial" w:hAnsi="Arial" w:cs="Arial"/>
                <w:bCs/>
                <w:sz w:val="22"/>
                <w:szCs w:val="22"/>
              </w:rPr>
              <w:t>22</w:t>
            </w:r>
            <w:r w:rsidR="007D6EA5" w:rsidRPr="00B11A71">
              <w:rPr>
                <w:rFonts w:ascii="Arial" w:hAnsi="Arial" w:cs="Arial"/>
                <w:bCs/>
                <w:sz w:val="22"/>
                <w:szCs w:val="22"/>
              </w:rPr>
              <w:t>/06/</w:t>
            </w:r>
            <w:bookmarkEnd w:id="10"/>
            <w:r w:rsidRPr="00B11A71"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  <w:tc>
          <w:tcPr>
            <w:tcW w:w="2241" w:type="pct"/>
            <w:gridSpan w:val="5"/>
          </w:tcPr>
          <w:p w:rsidR="007D6EA5" w:rsidRPr="00B11A71" w:rsidRDefault="007D6EA5" w:rsidP="008876CE">
            <w:pPr>
              <w:jc w:val="center"/>
              <w:rPr>
                <w:rFonts w:ascii="Arial" w:hAnsi="Arial" w:cs="Arial"/>
                <w:bCs/>
              </w:rPr>
            </w:pPr>
            <w:bookmarkStart w:id="11" w:name="_Toc330890267"/>
            <w:r w:rsidRPr="00B11A71">
              <w:rPr>
                <w:rFonts w:ascii="Arial" w:hAnsi="Arial" w:cs="Arial"/>
                <w:bCs/>
                <w:sz w:val="22"/>
                <w:szCs w:val="22"/>
              </w:rPr>
              <w:t>Se detallan los cursos normal y alternativo</w:t>
            </w:r>
            <w:bookmarkEnd w:id="11"/>
          </w:p>
        </w:tc>
        <w:tc>
          <w:tcPr>
            <w:tcW w:w="1128" w:type="pct"/>
          </w:tcPr>
          <w:p w:rsidR="007D6EA5" w:rsidRPr="00B11A71" w:rsidRDefault="002C4987" w:rsidP="008876CE">
            <w:pPr>
              <w:jc w:val="center"/>
              <w:rPr>
                <w:rFonts w:ascii="Arial" w:hAnsi="Arial" w:cs="Arial"/>
                <w:bCs/>
              </w:rPr>
            </w:pPr>
            <w:r w:rsidRPr="00B11A71">
              <w:rPr>
                <w:rFonts w:ascii="Arial" w:hAnsi="Arial" w:cs="Arial"/>
                <w:bCs/>
                <w:sz w:val="22"/>
                <w:szCs w:val="22"/>
              </w:rPr>
              <w:t>Romero, Fernando.</w:t>
            </w:r>
          </w:p>
        </w:tc>
      </w:tr>
    </w:tbl>
    <w:p w:rsidR="008013CB" w:rsidRPr="00B11A71" w:rsidRDefault="00DC1B46">
      <w:pPr>
        <w:rPr>
          <w:rFonts w:ascii="Arial" w:hAnsi="Arial" w:cs="Arial"/>
          <w:sz w:val="22"/>
          <w:szCs w:val="22"/>
        </w:rPr>
      </w:pPr>
    </w:p>
    <w:sectPr w:rsidR="008013CB" w:rsidRPr="00B11A71" w:rsidSect="007D6EA5">
      <w:headerReference w:type="default" r:id="rId8"/>
      <w:footerReference w:type="default" r:id="rId9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B46" w:rsidRDefault="00DC1B46" w:rsidP="00FD4252">
      <w:r>
        <w:separator/>
      </w:r>
    </w:p>
  </w:endnote>
  <w:endnote w:type="continuationSeparator" w:id="1">
    <w:p w:rsidR="00DC1B46" w:rsidRDefault="00DC1B46" w:rsidP="00FD42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252" w:rsidRDefault="00FD4252" w:rsidP="00FD4252">
    <w:pPr>
      <w:pStyle w:val="Piedepgina"/>
    </w:pPr>
    <w:r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FD4252" w:rsidRDefault="00FD425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B46" w:rsidRDefault="00DC1B46" w:rsidP="00FD4252">
      <w:r>
        <w:separator/>
      </w:r>
    </w:p>
  </w:footnote>
  <w:footnote w:type="continuationSeparator" w:id="1">
    <w:p w:rsidR="00DC1B46" w:rsidRDefault="00DC1B46" w:rsidP="00FD42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252" w:rsidRPr="00ED33CA" w:rsidRDefault="00FD4252" w:rsidP="00FD4252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FD4252" w:rsidRDefault="00FD4252" w:rsidP="00FD4252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FD4252" w:rsidRDefault="00FD4252" w:rsidP="00FD4252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FD4252" w:rsidRDefault="00FD425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02FC7"/>
    <w:multiLevelType w:val="hybridMultilevel"/>
    <w:tmpl w:val="D668F85A"/>
    <w:lvl w:ilvl="0" w:tplc="8006E5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6EA5"/>
    <w:rsid w:val="000337A0"/>
    <w:rsid w:val="000567A9"/>
    <w:rsid w:val="001A3596"/>
    <w:rsid w:val="002C4987"/>
    <w:rsid w:val="003039CB"/>
    <w:rsid w:val="004D64F7"/>
    <w:rsid w:val="004E3E2F"/>
    <w:rsid w:val="005E7D02"/>
    <w:rsid w:val="00661CD6"/>
    <w:rsid w:val="006C4C42"/>
    <w:rsid w:val="007D6EA5"/>
    <w:rsid w:val="00817BFF"/>
    <w:rsid w:val="008876CE"/>
    <w:rsid w:val="00B11A71"/>
    <w:rsid w:val="00D500F3"/>
    <w:rsid w:val="00DC1B46"/>
    <w:rsid w:val="00F45FC4"/>
    <w:rsid w:val="00F73F46"/>
    <w:rsid w:val="00FD3F6F"/>
    <w:rsid w:val="00FD4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7D6EA5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7D6EA5"/>
    <w:rPr>
      <w:rFonts w:ascii="Times New Roman" w:eastAsia="Times New Roman" w:hAnsi="Times New Roman" w:cs="Times New Roman"/>
      <w:b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D6EA5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D6EA5"/>
    <w:rPr>
      <w:rFonts w:ascii="Tahoma" w:eastAsia="Times New Roman" w:hAnsi="Tahoma" w:cs="Tahoma"/>
      <w:sz w:val="20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D6E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42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425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D42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D425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CFCD7E-0F49-49D2-992E-DCBDDDD1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Toshiba-User</cp:lastModifiedBy>
  <cp:revision>10</cp:revision>
  <dcterms:created xsi:type="dcterms:W3CDTF">2015-01-22T18:43:00Z</dcterms:created>
  <dcterms:modified xsi:type="dcterms:W3CDTF">2015-01-31T16:40:00Z</dcterms:modified>
</cp:coreProperties>
</file>