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756"/>
        <w:tblW w:w="486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132"/>
        <w:gridCol w:w="1536"/>
        <w:gridCol w:w="142"/>
        <w:gridCol w:w="2404"/>
        <w:gridCol w:w="1000"/>
        <w:gridCol w:w="966"/>
        <w:gridCol w:w="949"/>
        <w:gridCol w:w="40"/>
        <w:gridCol w:w="2587"/>
      </w:tblGrid>
      <w:tr w:rsidR="004B2402" w:rsidTr="002D1603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4B2402" w:rsidTr="002D1603">
        <w:trPr>
          <w:cantSplit/>
          <w:trHeight w:val="385"/>
          <w:tblCellSpacing w:w="20" w:type="dxa"/>
        </w:trPr>
        <w:tc>
          <w:tcPr>
            <w:tcW w:w="375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Nombre del Use Case</w:t>
            </w:r>
            <w:r>
              <w:rPr>
                <w:rFonts w:asciiTheme="minorHAnsi" w:hAnsiTheme="minorHAnsi" w:cs="Tahoma"/>
              </w:rPr>
              <w:t>:  Consultar asistencia alumno</w:t>
            </w:r>
          </w:p>
        </w:tc>
        <w:tc>
          <w:tcPr>
            <w:tcW w:w="11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ID</w:t>
            </w:r>
            <w:r w:rsidR="00022F7C">
              <w:rPr>
                <w:rFonts w:asciiTheme="minorHAnsi" w:hAnsiTheme="minorHAnsi" w:cs="Tahoma"/>
              </w:rPr>
              <w:t>: 8</w:t>
            </w:r>
          </w:p>
        </w:tc>
      </w:tr>
      <w:tr w:rsidR="004B2402" w:rsidTr="002D1603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Prioridad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Alta                 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                   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4B2402" w:rsidTr="002D1603">
        <w:trPr>
          <w:cantSplit/>
          <w:trHeight w:val="385"/>
          <w:tblCellSpacing w:w="20" w:type="dxa"/>
        </w:trPr>
        <w:tc>
          <w:tcPr>
            <w:tcW w:w="241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Categoría</w:t>
            </w:r>
            <w:r>
              <w:rPr>
                <w:rFonts w:asciiTheme="minorHAnsi" w:hAnsiTheme="minorHAnsi" w:cs="Tahoma"/>
              </w:rPr>
              <w:t xml:space="preserve">: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53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</w:rPr>
              <w:t>Significativo para la Arquitectura</w:t>
            </w:r>
            <w:r>
              <w:rPr>
                <w:rFonts w:asciiTheme="minorHAnsi" w:hAnsiTheme="minorHAnsi" w:cs="Tahoma"/>
              </w:rPr>
              <w:t xml:space="preserve">: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>No</w:t>
            </w:r>
          </w:p>
        </w:tc>
      </w:tr>
      <w:tr w:rsidR="004B2402" w:rsidTr="002D1603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Complejidad</w:t>
            </w:r>
            <w:r>
              <w:rPr>
                <w:rFonts w:asciiTheme="minorHAnsi" w:hAnsiTheme="minorHAnsi" w:cs="Tahoma"/>
              </w:rPr>
              <w:t xml:space="preserve">: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Simple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Mediano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Complejo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Muy Complejo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4B2402" w:rsidTr="002D1603">
        <w:trPr>
          <w:cantSplit/>
          <w:trHeight w:val="385"/>
          <w:tblCellSpacing w:w="20" w:type="dxa"/>
        </w:trPr>
        <w:tc>
          <w:tcPr>
            <w:tcW w:w="331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 xml:space="preserve"> </w:t>
            </w:r>
            <w:r w:rsidR="00E75B32">
              <w:rPr>
                <w:rFonts w:asciiTheme="minorHAnsi" w:hAnsiTheme="minorHAnsi"/>
              </w:rPr>
              <w:t>Docente</w:t>
            </w:r>
          </w:p>
        </w:tc>
        <w:tc>
          <w:tcPr>
            <w:tcW w:w="16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Secundario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Tipo de Use Case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C3531A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C3531A">
              <w:rPr>
                <w:rFonts w:asciiTheme="minorHAnsi" w:hAnsiTheme="minorHAnsi" w:cs="Tahoma"/>
              </w:rPr>
            </w:r>
            <w:r w:rsidR="00C3531A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Objetivo</w:t>
            </w:r>
            <w:r w:rsidR="00B8382A">
              <w:rPr>
                <w:rFonts w:asciiTheme="minorHAnsi" w:hAnsiTheme="minorHAnsi" w:cs="Tahoma"/>
              </w:rPr>
              <w:t>: Consultar el estado de asistencia de un alumno o grupos de alumnos.</w:t>
            </w:r>
            <w:r>
              <w:rPr>
                <w:rFonts w:asciiTheme="minorHAnsi" w:hAnsiTheme="minorHAnsi" w:cs="Tahoma"/>
              </w:rPr>
              <w:t xml:space="preserve"> 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Precondiciones</w:t>
            </w:r>
            <w:r w:rsidR="00E75B32">
              <w:rPr>
                <w:rFonts w:asciiTheme="minorHAnsi" w:hAnsiTheme="minorHAnsi" w:cs="Tahoma"/>
              </w:rPr>
              <w:t>: el docente debe tener materias y cursos en los que dicta clases</w:t>
            </w:r>
          </w:p>
        </w:tc>
      </w:tr>
      <w:tr w:rsidR="004B2402" w:rsidTr="002D1603">
        <w:trPr>
          <w:cantSplit/>
          <w:trHeight w:val="243"/>
          <w:tblCellSpacing w:w="20" w:type="dxa"/>
        </w:trPr>
        <w:tc>
          <w:tcPr>
            <w:tcW w:w="123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Post- Condiciones</w:t>
            </w:r>
            <w:r>
              <w:rPr>
                <w:rFonts w:asciiTheme="minorHAnsi" w:hAnsiTheme="minorHAnsi" w:cs="Tahoma"/>
              </w:rPr>
              <w:t xml:space="preserve"> </w:t>
            </w:r>
          </w:p>
          <w:p w:rsidR="004B2402" w:rsidRDefault="004B2402" w:rsidP="002D1603">
            <w:pPr>
              <w:rPr>
                <w:rFonts w:asciiTheme="minorHAnsi" w:hAnsiTheme="minorHAnsi" w:cs="Tahoma"/>
              </w:rPr>
            </w:pPr>
          </w:p>
        </w:tc>
        <w:tc>
          <w:tcPr>
            <w:tcW w:w="371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E75B32">
              <w:rPr>
                <w:rFonts w:asciiTheme="minorHAnsi" w:hAnsiTheme="minorHAnsi" w:cs="Tahoma"/>
                <w:bCs/>
              </w:rPr>
              <w:t>Consulta de asistencia  de alumno exitosa</w:t>
            </w:r>
          </w:p>
        </w:tc>
      </w:tr>
      <w:tr w:rsidR="004B2402" w:rsidTr="002D1603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2402" w:rsidRDefault="004B2402" w:rsidP="002D1603">
            <w:pPr>
              <w:rPr>
                <w:rFonts w:asciiTheme="minorHAnsi" w:hAnsiTheme="minorHAnsi" w:cs="Tahoma"/>
              </w:rPr>
            </w:pPr>
          </w:p>
        </w:tc>
        <w:tc>
          <w:tcPr>
            <w:tcW w:w="371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4B2402" w:rsidRDefault="00E75B32" w:rsidP="002D1603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. No se encontró el curso.</w:t>
            </w:r>
          </w:p>
        </w:tc>
      </w:tr>
      <w:tr w:rsidR="004B2402" w:rsidTr="002D1603">
        <w:trPr>
          <w:trHeight w:val="215"/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>
              <w:rPr>
                <w:rFonts w:cs="Tahoma"/>
              </w:rPr>
              <w:t>Curso Normal</w:t>
            </w:r>
            <w:bookmarkEnd w:id="0"/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>
              <w:rPr>
                <w:rFonts w:cs="Tahoma"/>
              </w:rPr>
              <w:t>Alternativas</w:t>
            </w:r>
            <w:bookmarkEnd w:id="1"/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E75B32" w:rsidP="00EF26A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C.U comienza cuando el docente </w:t>
            </w:r>
            <w:r w:rsidR="00EF26A7">
              <w:rPr>
                <w:rFonts w:asciiTheme="minorHAnsi" w:hAnsiTheme="minorHAnsi" w:cs="Tahoma"/>
              </w:rPr>
              <w:t xml:space="preserve">selecciona en el menú gestión de alumnos la </w:t>
            </w:r>
            <w:r w:rsidR="002242FB">
              <w:rPr>
                <w:rFonts w:asciiTheme="minorHAnsi" w:hAnsiTheme="minorHAnsi" w:cs="Tahoma"/>
              </w:rPr>
              <w:t>opción</w:t>
            </w:r>
            <w:r>
              <w:rPr>
                <w:rFonts w:asciiTheme="minorHAnsi" w:hAnsiTheme="minorHAnsi" w:cs="Tahoma"/>
              </w:rPr>
              <w:t xml:space="preserve"> “Plantilla de asistencia”</w:t>
            </w:r>
            <w:r w:rsidR="004B2402">
              <w:rPr>
                <w:rFonts w:asciiTheme="minorHAnsi" w:hAnsiTheme="minorHAnsi" w:cs="Tahoma"/>
              </w:rPr>
              <w:t xml:space="preserve">.  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E75B32" w:rsidP="002D160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filtra los cursos del docente dicta clases.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E75B32" w:rsidP="002D160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docente selecciona el curso del cual quiere solicitar la asistencia y lo encuentra en el listado.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E75B32" w:rsidP="002D1603">
            <w:pPr>
              <w:pStyle w:val="Textoindependiente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3.A</w:t>
            </w:r>
            <w:bookmarkStart w:id="2" w:name="_GoBack"/>
            <w:bookmarkEnd w:id="2"/>
            <w:r>
              <w:rPr>
                <w:rFonts w:asciiTheme="minorHAnsi" w:hAnsiTheme="minorHAnsi"/>
                <w:sz w:val="24"/>
              </w:rPr>
              <w:t>.1 El docente no encuentra el curso del cual quiere solicitar la asistencia.</w:t>
            </w:r>
          </w:p>
          <w:p w:rsidR="00E75B32" w:rsidRDefault="00E75B32" w:rsidP="002D1603">
            <w:pPr>
              <w:pStyle w:val="Textoindependiente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3.A.2  Se cancela el C.U</w:t>
            </w:r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B8382A" w:rsidP="002D160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docente filtra por fecha que desea consultar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B8382A" w:rsidP="002D160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filtra por la fecha seleccionada y la asistencia de los alumnos a saber: Legajo, alumno, Estado del alumno, Presente, Justificación por ausencia</w:t>
            </w:r>
            <w:r w:rsidR="004B2402">
              <w:rPr>
                <w:rFonts w:asciiTheme="minorHAnsi" w:hAnsiTheme="minorHAnsi" w:cs="Tahoma"/>
              </w:rPr>
              <w:t>.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B2402" w:rsidTr="002D1603">
        <w:trPr>
          <w:tblCellSpacing w:w="20" w:type="dxa"/>
        </w:trPr>
        <w:tc>
          <w:tcPr>
            <w:tcW w:w="287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B8382A" w:rsidP="002D160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Fin de C.U</w:t>
            </w:r>
          </w:p>
        </w:tc>
        <w:tc>
          <w:tcPr>
            <w:tcW w:w="20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  <w:r w:rsidR="00B8382A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Reglas de Negocio Asociadas: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  <w:r w:rsidR="00B8382A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  <w:r w:rsidR="00B8382A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Asociaciones de Extensión:</w:t>
            </w:r>
            <w:r>
              <w:rPr>
                <w:rFonts w:asciiTheme="minorHAnsi" w:hAnsiTheme="minorHAnsi" w:cs="Tahoma"/>
                <w:bCs/>
              </w:rPr>
              <w:t xml:space="preserve">  </w:t>
            </w:r>
            <w:r w:rsidR="00B8382A">
              <w:rPr>
                <w:rFonts w:asciiTheme="minorHAnsi" w:hAnsiTheme="minorHAnsi" w:cs="Tahoma"/>
                <w:bCs/>
              </w:rPr>
              <w:t xml:space="preserve"> no aplica.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/>
              </w:rPr>
              <w:t xml:space="preserve"> </w:t>
            </w:r>
            <w:r w:rsidR="00B8382A">
              <w:rPr>
                <w:rFonts w:asciiTheme="minorHAnsi" w:hAnsiTheme="minorHAnsi" w:cs="Tahoma"/>
                <w:bCs/>
              </w:rPr>
              <w:t xml:space="preserve"> no aplica.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no aplica</w:t>
            </w:r>
            <w:r w:rsidR="00B8382A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  <w:r w:rsidR="00B8382A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199"/>
            <w:r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3"/>
            <w:r w:rsidR="00B8382A">
              <w:rPr>
                <w:rFonts w:cs="Tahoma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4B2402" w:rsidTr="002D1603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0"/>
            <w:r>
              <w:rPr>
                <w:rFonts w:cs="Tahoma"/>
                <w:color w:val="auto"/>
                <w:sz w:val="24"/>
                <w:szCs w:val="24"/>
              </w:rPr>
              <w:lastRenderedPageBreak/>
              <w:t>Historia de Cambios</w:t>
            </w:r>
            <w:bookmarkEnd w:id="4"/>
          </w:p>
        </w:tc>
      </w:tr>
      <w:tr w:rsidR="004B2402" w:rsidTr="002D1603">
        <w:trPr>
          <w:cantSplit/>
          <w:tblCellSpacing w:w="20" w:type="dxa"/>
        </w:trPr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1"/>
            <w:r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5"/>
          </w:p>
        </w:tc>
        <w:tc>
          <w:tcPr>
            <w:tcW w:w="7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2"/>
            <w:r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6"/>
          </w:p>
        </w:tc>
        <w:tc>
          <w:tcPr>
            <w:tcW w:w="24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3"/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7"/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8" w:name="_Toc330890204"/>
            <w:r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8"/>
          </w:p>
        </w:tc>
      </w:tr>
      <w:tr w:rsidR="004B2402" w:rsidTr="002D1603">
        <w:trPr>
          <w:cantSplit/>
          <w:tblCellSpacing w:w="20" w:type="dxa"/>
        </w:trPr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5"/>
            <w:r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9"/>
          </w:p>
        </w:tc>
        <w:tc>
          <w:tcPr>
            <w:tcW w:w="7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6"/>
            <w:r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10"/>
          </w:p>
        </w:tc>
        <w:tc>
          <w:tcPr>
            <w:tcW w:w="24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7"/>
            <w:r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1"/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2402" w:rsidRDefault="004B2402" w:rsidP="002D160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2" w:name="_Toc330890208"/>
            <w:r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2"/>
          </w:p>
        </w:tc>
      </w:tr>
    </w:tbl>
    <w:p w:rsidR="00EB71CC" w:rsidRDefault="00EB71CC"/>
    <w:sectPr w:rsidR="00EB71CC" w:rsidSect="009A54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BC0" w:rsidRDefault="00263BC0" w:rsidP="006D68F1">
      <w:r>
        <w:separator/>
      </w:r>
    </w:p>
  </w:endnote>
  <w:endnote w:type="continuationSeparator" w:id="1">
    <w:p w:rsidR="00263BC0" w:rsidRDefault="00263BC0" w:rsidP="006D6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Default="006D68F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Default="006D68F1" w:rsidP="006D68F1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6D68F1" w:rsidRDefault="006D68F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Default="006D68F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BC0" w:rsidRDefault="00263BC0" w:rsidP="006D68F1">
      <w:r>
        <w:separator/>
      </w:r>
    </w:p>
  </w:footnote>
  <w:footnote w:type="continuationSeparator" w:id="1">
    <w:p w:rsidR="00263BC0" w:rsidRDefault="00263BC0" w:rsidP="006D6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Default="006D68F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Pr="00ED33CA" w:rsidRDefault="006D68F1" w:rsidP="006D68F1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6D68F1" w:rsidRDefault="006D68F1" w:rsidP="006D68F1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6D68F1" w:rsidRDefault="006D68F1" w:rsidP="006D68F1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6D68F1" w:rsidRDefault="006D68F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8F1" w:rsidRDefault="006D68F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792"/>
    <w:rsid w:val="00022F7C"/>
    <w:rsid w:val="00070414"/>
    <w:rsid w:val="000E331E"/>
    <w:rsid w:val="001F75BA"/>
    <w:rsid w:val="002242FB"/>
    <w:rsid w:val="00263BC0"/>
    <w:rsid w:val="002D1603"/>
    <w:rsid w:val="004242B5"/>
    <w:rsid w:val="004B2402"/>
    <w:rsid w:val="0053108E"/>
    <w:rsid w:val="006B7792"/>
    <w:rsid w:val="006D68F1"/>
    <w:rsid w:val="009A07CD"/>
    <w:rsid w:val="009A54FB"/>
    <w:rsid w:val="00B8382A"/>
    <w:rsid w:val="00C3531A"/>
    <w:rsid w:val="00E44512"/>
    <w:rsid w:val="00E75B32"/>
    <w:rsid w:val="00EB71CC"/>
    <w:rsid w:val="00EF26A7"/>
    <w:rsid w:val="00FA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B2402"/>
    <w:pPr>
      <w:keepNext/>
      <w:spacing w:line="360" w:lineRule="auto"/>
      <w:jc w:val="both"/>
      <w:outlineLvl w:val="0"/>
    </w:pPr>
    <w:rPr>
      <w:rFonts w:asciiTheme="minorHAnsi" w:hAnsiTheme="minorHAnsi"/>
      <w:b/>
      <w:color w:val="8496B0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02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2402"/>
    <w:rPr>
      <w:rFonts w:eastAsia="Times New Roman" w:cs="Times New Roman"/>
      <w:b/>
      <w:color w:val="8496B0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02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4B2402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B2402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B24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68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68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68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68F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gregoret</dc:creator>
  <cp:keywords/>
  <dc:description/>
  <cp:lastModifiedBy>Toshiba-User</cp:lastModifiedBy>
  <cp:revision>11</cp:revision>
  <dcterms:created xsi:type="dcterms:W3CDTF">2015-01-04T22:10:00Z</dcterms:created>
  <dcterms:modified xsi:type="dcterms:W3CDTF">2015-01-31T18:19:00Z</dcterms:modified>
</cp:coreProperties>
</file>