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98" w:type="pct"/>
        <w:tblCellSpacing w:w="20" w:type="dxa"/>
        <w:tblInd w:w="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39"/>
        <w:gridCol w:w="1121"/>
        <w:gridCol w:w="251"/>
        <w:gridCol w:w="1968"/>
        <w:gridCol w:w="864"/>
        <w:gridCol w:w="690"/>
        <w:gridCol w:w="1150"/>
        <w:gridCol w:w="40"/>
        <w:gridCol w:w="2446"/>
      </w:tblGrid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4960" w:type="pct"/>
            <w:gridSpan w:val="9"/>
            <w:shd w:val="clear" w:color="auto" w:fill="auto"/>
          </w:tcPr>
          <w:p w:rsidR="009D75CA" w:rsidRPr="0000034D" w:rsidRDefault="009D75CA" w:rsidP="009D75CA">
            <w:pPr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Paquete: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 Gestión de Docentes</w:t>
            </w:r>
          </w:p>
        </w:tc>
      </w:tr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3736" w:type="pct"/>
            <w:gridSpan w:val="7"/>
            <w:shd w:val="clear" w:color="auto" w:fill="C0C0C0"/>
          </w:tcPr>
          <w:p w:rsidR="009D75CA" w:rsidRPr="0000034D" w:rsidRDefault="009D75CA" w:rsidP="009D75CA">
            <w:pPr>
              <w:pStyle w:val="Prrafodelista"/>
              <w:ind w:left="0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Nombre del Use Case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Registrar Notas  </w:t>
            </w:r>
          </w:p>
        </w:tc>
        <w:tc>
          <w:tcPr>
            <w:tcW w:w="1205" w:type="pct"/>
            <w:gridSpan w:val="2"/>
            <w:shd w:val="clear" w:color="auto" w:fill="C0C0C0"/>
          </w:tcPr>
          <w:p w:rsidR="009D75CA" w:rsidRPr="0000034D" w:rsidRDefault="009D75CA" w:rsidP="009D75CA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ID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="00751D07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4960" w:type="pct"/>
            <w:gridSpan w:val="9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Prioridad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            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Alta                           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Media                             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Baja           </w:t>
            </w:r>
          </w:p>
        </w:tc>
      </w:tr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2411" w:type="pct"/>
            <w:gridSpan w:val="4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Categoría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Esencial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2530" w:type="pct"/>
            <w:gridSpan w:val="5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sz w:val="22"/>
                <w:szCs w:val="22"/>
              </w:rPr>
              <w:t>Significativo para la Arquitectura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Si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4960" w:type="pct"/>
            <w:gridSpan w:val="9"/>
          </w:tcPr>
          <w:p w:rsidR="009D75CA" w:rsidRPr="0000034D" w:rsidRDefault="009D75CA" w:rsidP="009B3FC9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Complejidad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Simple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Mediano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 Complejo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Muy Complejo</w:t>
            </w:r>
          </w:p>
        </w:tc>
      </w:tr>
      <w:tr w:rsidR="009D75CA" w:rsidRPr="0000034D" w:rsidTr="00751D07">
        <w:trPr>
          <w:cantSplit/>
          <w:trHeight w:val="385"/>
          <w:tblCellSpacing w:w="20" w:type="dxa"/>
        </w:trPr>
        <w:tc>
          <w:tcPr>
            <w:tcW w:w="2834" w:type="pct"/>
            <w:gridSpan w:val="5"/>
          </w:tcPr>
          <w:p w:rsidR="009D75CA" w:rsidRPr="0000034D" w:rsidRDefault="009D75CA" w:rsidP="009D75CA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Actor Principal</w:t>
            </w:r>
            <w:r w:rsidRPr="0000034D">
              <w:rPr>
                <w:rFonts w:ascii="Calibri" w:hAnsi="Calibri" w:cs="Arial"/>
                <w:sz w:val="22"/>
                <w:szCs w:val="22"/>
              </w:rPr>
              <w:t>: Docente</w:t>
            </w:r>
          </w:p>
        </w:tc>
        <w:tc>
          <w:tcPr>
            <w:tcW w:w="2106" w:type="pct"/>
            <w:gridSpan w:val="4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Actor Secundario</w:t>
            </w:r>
            <w:r w:rsidRPr="0000034D">
              <w:rPr>
                <w:rFonts w:ascii="Calibri" w:hAnsi="Calibri" w:cs="Arial"/>
                <w:sz w:val="22"/>
                <w:szCs w:val="22"/>
              </w:rPr>
              <w:t>: no aplica</w:t>
            </w: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4960" w:type="pct"/>
            <w:gridSpan w:val="9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Tipo de Use Case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            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Concreto                                       </w: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34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</w:r>
            <w:r w:rsidR="00005B49" w:rsidRPr="0000034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 Abstracto</w:t>
            </w: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4960" w:type="pct"/>
            <w:gridSpan w:val="9"/>
          </w:tcPr>
          <w:p w:rsidR="009D75CA" w:rsidRPr="0000034D" w:rsidRDefault="009D75CA" w:rsidP="009D75CA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Objetivo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: Registrar las notas de los alumnos por curso </w:t>
            </w:r>
          </w:p>
          <w:p w:rsidR="009D75CA" w:rsidRPr="0000034D" w:rsidRDefault="009D75CA" w:rsidP="002575CE">
            <w:pPr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4960" w:type="pct"/>
            <w:gridSpan w:val="9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Precondiciones</w:t>
            </w:r>
            <w:r w:rsidRPr="0000034D">
              <w:rPr>
                <w:rFonts w:ascii="Calibri" w:hAnsi="Calibri" w:cs="Arial"/>
                <w:sz w:val="22"/>
                <w:szCs w:val="22"/>
              </w:rPr>
              <w:t>: Alumnos inscriptos en el curso</w:t>
            </w:r>
          </w:p>
          <w:p w:rsidR="009D75CA" w:rsidRPr="0000034D" w:rsidRDefault="009D75CA" w:rsidP="009D75CA">
            <w:pPr>
              <w:pStyle w:val="Default"/>
              <w:rPr>
                <w:rFonts w:ascii="Calibri" w:eastAsia="Times New Roman" w:hAnsi="Calibri" w:cs="Arial"/>
                <w:color w:val="auto"/>
                <w:sz w:val="22"/>
                <w:szCs w:val="22"/>
                <w:lang w:eastAsia="es-ES"/>
              </w:rPr>
            </w:pPr>
            <w:r w:rsidRPr="0000034D">
              <w:rPr>
                <w:rFonts w:ascii="Calibri" w:eastAsia="Times New Roman" w:hAnsi="Calibri" w:cs="Arial"/>
                <w:color w:val="auto"/>
                <w:sz w:val="22"/>
                <w:szCs w:val="22"/>
                <w:lang w:eastAsia="es-ES"/>
              </w:rPr>
              <w:t xml:space="preserve">                             Docente logueado y con permisos para registrar notas. </w:t>
            </w:r>
          </w:p>
          <w:p w:rsidR="009D75CA" w:rsidRPr="0000034D" w:rsidRDefault="009D75CA" w:rsidP="002575CE">
            <w:pPr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rHeight w:val="243"/>
          <w:tblCellSpacing w:w="20" w:type="dxa"/>
        </w:trPr>
        <w:tc>
          <w:tcPr>
            <w:tcW w:w="1314" w:type="pct"/>
            <w:gridSpan w:val="2"/>
            <w:vMerge w:val="restart"/>
          </w:tcPr>
          <w:p w:rsidR="009D75CA" w:rsidRPr="0000034D" w:rsidRDefault="009D75CA" w:rsidP="002575CE">
            <w:pPr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Post- Condiciones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9D75CA" w:rsidRPr="0000034D" w:rsidRDefault="009D75CA" w:rsidP="002575CE">
            <w:pPr>
              <w:rPr>
                <w:rFonts w:ascii="Calibri" w:hAnsi="Calibri" w:cs="Arial"/>
              </w:rPr>
            </w:pPr>
          </w:p>
        </w:tc>
        <w:tc>
          <w:tcPr>
            <w:tcW w:w="3626" w:type="pct"/>
            <w:gridSpan w:val="7"/>
          </w:tcPr>
          <w:p w:rsidR="009D75CA" w:rsidRPr="0000034D" w:rsidRDefault="009D75CA" w:rsidP="009D75CA">
            <w:pPr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Se registraron las notas de los alumnos correctamente.</w:t>
            </w:r>
          </w:p>
        </w:tc>
      </w:tr>
      <w:tr w:rsidR="009D75CA" w:rsidRPr="0000034D" w:rsidTr="00751D07">
        <w:trPr>
          <w:cantSplit/>
          <w:trHeight w:val="243"/>
          <w:tblCellSpacing w:w="20" w:type="dxa"/>
        </w:trPr>
        <w:tc>
          <w:tcPr>
            <w:tcW w:w="1314" w:type="pct"/>
            <w:gridSpan w:val="2"/>
            <w:vMerge/>
          </w:tcPr>
          <w:p w:rsidR="009D75CA" w:rsidRPr="0000034D" w:rsidRDefault="009D75CA" w:rsidP="002575C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26" w:type="pct"/>
            <w:gridSpan w:val="7"/>
          </w:tcPr>
          <w:p w:rsidR="009D75CA" w:rsidRPr="0000034D" w:rsidRDefault="009D75CA" w:rsidP="002575CE">
            <w:pPr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Fracaso:       </w:t>
            </w:r>
          </w:p>
          <w:p w:rsidR="009D75CA" w:rsidRPr="0000034D" w:rsidRDefault="009D75CA" w:rsidP="002575CE">
            <w:pPr>
              <w:rPr>
                <w:rFonts w:ascii="Calibri" w:hAnsi="Calibri" w:cs="Arial"/>
                <w:bCs/>
              </w:rPr>
            </w:pP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. El </w:t>
            </w:r>
            <w:r w:rsidRPr="0000034D">
              <w:rPr>
                <w:rFonts w:ascii="Calibri" w:hAnsi="Calibri" w:cs="Arial"/>
                <w:sz w:val="22"/>
                <w:szCs w:val="22"/>
              </w:rPr>
              <w:t>docente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 no ingresa los datos.</w:t>
            </w: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16180A">
            <w:pPr>
              <w:pStyle w:val="Ttulo3"/>
              <w:spacing w:before="0"/>
              <w:rPr>
                <w:rFonts w:ascii="Calibri" w:hAnsi="Calibri" w:cs="Arial"/>
              </w:rPr>
            </w:pPr>
            <w:bookmarkStart w:id="0" w:name="_Toc330890315"/>
            <w:r w:rsidRPr="0000034D">
              <w:rPr>
                <w:rFonts w:ascii="Calibri" w:hAnsi="Calibri" w:cs="Arial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773" w:type="pct"/>
            <w:gridSpan w:val="3"/>
          </w:tcPr>
          <w:p w:rsidR="009D75CA" w:rsidRPr="0000034D" w:rsidRDefault="009D75CA" w:rsidP="0016180A">
            <w:pPr>
              <w:pStyle w:val="Ttulo3"/>
              <w:spacing w:before="0"/>
              <w:rPr>
                <w:rFonts w:ascii="Calibri" w:hAnsi="Calibri" w:cs="Arial"/>
                <w:b/>
                <w:i w:val="0"/>
              </w:rPr>
            </w:pPr>
            <w:bookmarkStart w:id="1" w:name="_Toc330890316"/>
            <w:r w:rsidRPr="0000034D">
              <w:rPr>
                <w:rFonts w:ascii="Calibri" w:hAnsi="Calibri" w:cs="Arial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caso de uso comienza cuando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00034D">
              <w:rPr>
                <w:rFonts w:ascii="Calibri" w:hAnsi="Calibri" w:cs="Arial"/>
                <w:sz w:val="22"/>
                <w:szCs w:val="22"/>
              </w:rPr>
              <w:t>el Docente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 xml:space="preserve"> selecciona en el menú Gestión de Alumnos la opción 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 “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>Planilla de calificaciones</w:t>
            </w:r>
            <w:r w:rsidRPr="0000034D">
              <w:rPr>
                <w:rFonts w:ascii="Calibri" w:hAnsi="Calibri" w:cs="Arial"/>
                <w:sz w:val="22"/>
                <w:szCs w:val="22"/>
              </w:rPr>
              <w:t>”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8316B4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8316B4" w:rsidRPr="0000034D" w:rsidRDefault="008316B4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sistema busca y muestra los curso que el docente tiene asignados.</w:t>
            </w:r>
          </w:p>
        </w:tc>
        <w:tc>
          <w:tcPr>
            <w:tcW w:w="1773" w:type="pct"/>
            <w:gridSpan w:val="3"/>
          </w:tcPr>
          <w:p w:rsidR="008316B4" w:rsidRPr="0000034D" w:rsidRDefault="008316B4" w:rsidP="002575CE">
            <w:pPr>
              <w:pStyle w:val="Textoindependiente"/>
              <w:rPr>
                <w:rFonts w:ascii="Calibri" w:hAnsi="Calibri" w:cs="Arial"/>
                <w:sz w:val="22"/>
              </w:rPr>
            </w:pP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 xml:space="preserve">El Docente selecciona el curso </w:t>
            </w:r>
          </w:p>
        </w:tc>
        <w:tc>
          <w:tcPr>
            <w:tcW w:w="1773" w:type="pct"/>
            <w:gridSpan w:val="3"/>
          </w:tcPr>
          <w:p w:rsidR="009D75CA" w:rsidRPr="0000034D" w:rsidRDefault="00971D34" w:rsidP="002575CE">
            <w:pPr>
              <w:pStyle w:val="Textoindependiente"/>
              <w:rPr>
                <w:rFonts w:ascii="Calibri" w:hAnsi="Calibri" w:cs="Arial"/>
                <w:sz w:val="22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3.A El docente presiona el botón “Cerrar”</w:t>
            </w:r>
          </w:p>
          <w:p w:rsidR="00971D34" w:rsidRPr="0000034D" w:rsidRDefault="00971D34" w:rsidP="002575CE">
            <w:pPr>
              <w:pStyle w:val="Textoindependiente"/>
              <w:rPr>
                <w:rFonts w:ascii="Calibri" w:hAnsi="Calibri" w:cs="Arial"/>
                <w:sz w:val="22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3.A.1 Se cancela caso de uso.</w:t>
            </w: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sistema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 xml:space="preserve"> para el curso 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>seleccionado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muestra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>: las asignaturas que el docente dicta en dicho curso,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lista </w:t>
            </w:r>
            <w:r w:rsidR="008316B4" w:rsidRPr="0000034D">
              <w:rPr>
                <w:rFonts w:ascii="Calibri" w:hAnsi="Calibri" w:cs="Arial"/>
                <w:sz w:val="22"/>
                <w:szCs w:val="22"/>
              </w:rPr>
              <w:t>los alumnos del curso en cuestión.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 xml:space="preserve">El Docente 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>selecciona la asignatura, etapa  y presiona el botón “Editar”.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C20851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C20851" w:rsidRPr="0000034D" w:rsidRDefault="00C20851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sistema habilita los campos para que el docente ingrese las notas.</w:t>
            </w:r>
          </w:p>
        </w:tc>
        <w:tc>
          <w:tcPr>
            <w:tcW w:w="1773" w:type="pct"/>
            <w:gridSpan w:val="3"/>
          </w:tcPr>
          <w:p w:rsidR="00C20851" w:rsidRPr="0000034D" w:rsidRDefault="00C20851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C20851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C20851" w:rsidRPr="0000034D" w:rsidRDefault="00C20851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docente ingresa las notas de los alumnos y presiona el botón “Guardar”.</w:t>
            </w:r>
          </w:p>
        </w:tc>
        <w:tc>
          <w:tcPr>
            <w:tcW w:w="1773" w:type="pct"/>
            <w:gridSpan w:val="3"/>
          </w:tcPr>
          <w:p w:rsidR="00C20851" w:rsidRPr="0000034D" w:rsidRDefault="00C20851" w:rsidP="00C20851">
            <w:pPr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7.A El Docente presiona el botón “Cancelar”.</w:t>
            </w:r>
          </w:p>
          <w:p w:rsidR="00C20851" w:rsidRPr="0000034D" w:rsidRDefault="00C20851" w:rsidP="00C20851">
            <w:pPr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7.A.1 El sistema cierra el formulario.</w:t>
            </w:r>
          </w:p>
          <w:p w:rsidR="00C20851" w:rsidRPr="0000034D" w:rsidRDefault="00036032" w:rsidP="00C20851">
            <w:pPr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7.A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>.1.A Se cancela caso de uso.</w:t>
            </w: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Docente presiona la opción “Guardar”.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C20851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sistema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 xml:space="preserve"> verifica que los datos ingresados sean correctos, es así y 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solicita la confirmación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El Docente confirma la operación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7.A. El docente no confirma la operación</w:t>
            </w:r>
          </w:p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7.A.1. Se cancela el caso de uso</w:t>
            </w:r>
          </w:p>
        </w:tc>
      </w:tr>
      <w:tr w:rsidR="009D75CA" w:rsidRPr="0000034D" w:rsidTr="00751D07">
        <w:trPr>
          <w:tblCellSpacing w:w="20" w:type="dxa"/>
        </w:trPr>
        <w:tc>
          <w:tcPr>
            <w:tcW w:w="3167" w:type="pct"/>
            <w:gridSpan w:val="6"/>
          </w:tcPr>
          <w:p w:rsidR="009D75CA" w:rsidRPr="0000034D" w:rsidRDefault="009D75CA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lastRenderedPageBreak/>
              <w:t>El sistema informa que la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 xml:space="preserve">s notas </w:t>
            </w:r>
            <w:r w:rsidRPr="0000034D">
              <w:rPr>
                <w:rFonts w:ascii="Calibri" w:hAnsi="Calibri" w:cs="Arial"/>
                <w:sz w:val="22"/>
                <w:szCs w:val="22"/>
              </w:rPr>
              <w:t>se ha</w:t>
            </w:r>
            <w:r w:rsidR="00C20851" w:rsidRPr="0000034D">
              <w:rPr>
                <w:rFonts w:ascii="Calibri" w:hAnsi="Calibri" w:cs="Arial"/>
                <w:sz w:val="22"/>
                <w:szCs w:val="22"/>
              </w:rPr>
              <w:t>n</w:t>
            </w:r>
            <w:r w:rsidRPr="0000034D">
              <w:rPr>
                <w:rFonts w:ascii="Calibri" w:hAnsi="Calibri" w:cs="Arial"/>
                <w:sz w:val="22"/>
                <w:szCs w:val="22"/>
              </w:rPr>
              <w:t xml:space="preserve"> registrado correctamente</w:t>
            </w:r>
          </w:p>
        </w:tc>
        <w:tc>
          <w:tcPr>
            <w:tcW w:w="1773" w:type="pct"/>
            <w:gridSpan w:val="3"/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Calibri" w:hAnsi="Calibri" w:cs="Arial"/>
              </w:rPr>
            </w:pPr>
            <w:r w:rsidRPr="0000034D">
              <w:rPr>
                <w:rFonts w:ascii="Calibri" w:hAnsi="Calibri" w:cs="Arial"/>
                <w:sz w:val="22"/>
                <w:szCs w:val="22"/>
              </w:rPr>
              <w:t>Fin del caso de uso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Observaciones: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Reglas de Negocio Asociadas: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Requerimientos no Funcionales Asociados: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3167" w:type="pct"/>
            <w:gridSpan w:val="6"/>
            <w:tcBorders>
              <w:righ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  <w:b/>
                <w:bCs/>
              </w:rPr>
            </w:pPr>
            <w:r w:rsidRPr="0000034D">
              <w:rPr>
                <w:rFonts w:ascii="Calibri" w:hAnsi="Calibri" w:cs="Arial"/>
                <w:b/>
                <w:bCs/>
                <w:sz w:val="22"/>
                <w:szCs w:val="22"/>
              </w:rPr>
              <w:t>Use Case de Generalización</w:t>
            </w:r>
            <w:r w:rsidRPr="0000034D">
              <w:rPr>
                <w:rFonts w:ascii="Calibri" w:hAnsi="Calibri" w:cs="Arial"/>
                <w:bCs/>
                <w:sz w:val="22"/>
                <w:szCs w:val="22"/>
              </w:rPr>
              <w:t xml:space="preserve">: </w:t>
            </w:r>
            <w:r w:rsidRPr="0000034D">
              <w:rPr>
                <w:rFonts w:ascii="Calibri" w:hAnsi="Calibri" w:cs="Arial"/>
                <w:sz w:val="22"/>
                <w:szCs w:val="22"/>
              </w:rPr>
              <w:t>no aplica</w:t>
            </w:r>
          </w:p>
        </w:tc>
        <w:tc>
          <w:tcPr>
            <w:tcW w:w="1773" w:type="pct"/>
            <w:gridSpan w:val="3"/>
            <w:tcBorders>
              <w:left w:val="outset" w:sz="6" w:space="0" w:color="auto"/>
            </w:tcBorders>
          </w:tcPr>
          <w:p w:rsidR="009D75CA" w:rsidRPr="0000034D" w:rsidRDefault="009D75CA" w:rsidP="002575CE">
            <w:pPr>
              <w:jc w:val="both"/>
              <w:rPr>
                <w:rFonts w:ascii="Calibri" w:hAnsi="Calibri" w:cs="Arial"/>
              </w:rPr>
            </w:pPr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4960" w:type="pct"/>
            <w:gridSpan w:val="9"/>
            <w:shd w:val="clear" w:color="auto" w:fill="F3F3F3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Cs/>
                <w:color w:val="auto"/>
                <w:sz w:val="22"/>
                <w:szCs w:val="22"/>
              </w:rPr>
            </w:pPr>
            <w:bookmarkStart w:id="2" w:name="_Toc330890317"/>
            <w:r w:rsidRPr="0000034D">
              <w:rPr>
                <w:rFonts w:ascii="Calibri" w:hAnsi="Calibri" w:cs="Arial"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759" w:type="pct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Cs/>
                <w:color w:val="auto"/>
                <w:sz w:val="22"/>
                <w:szCs w:val="22"/>
              </w:rPr>
            </w:pPr>
            <w:bookmarkStart w:id="3" w:name="_Toc330890318"/>
            <w:r w:rsidRPr="0000034D">
              <w:rPr>
                <w:rFonts w:ascii="Calibri" w:hAnsi="Calibri" w:cs="Arial"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63" w:type="pct"/>
            <w:gridSpan w:val="2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Cs/>
                <w:color w:val="auto"/>
                <w:sz w:val="22"/>
                <w:szCs w:val="22"/>
              </w:rPr>
            </w:pPr>
            <w:bookmarkStart w:id="4" w:name="_Toc330890319"/>
            <w:r w:rsidRPr="0000034D">
              <w:rPr>
                <w:rFonts w:ascii="Calibri" w:hAnsi="Calibri" w:cs="Arial"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294" w:type="pct"/>
            <w:gridSpan w:val="5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Cs/>
                <w:color w:val="auto"/>
                <w:sz w:val="22"/>
                <w:szCs w:val="22"/>
              </w:rPr>
            </w:pPr>
            <w:bookmarkStart w:id="5" w:name="_Toc330890320"/>
            <w:r w:rsidRPr="0000034D">
              <w:rPr>
                <w:rFonts w:ascii="Calibri" w:hAnsi="Calibri" w:cs="Arial"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185" w:type="pct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Cs/>
                <w:color w:val="auto"/>
                <w:sz w:val="22"/>
                <w:szCs w:val="22"/>
              </w:rPr>
            </w:pPr>
            <w:bookmarkStart w:id="6" w:name="_Toc330890321"/>
            <w:r w:rsidRPr="0000034D">
              <w:rPr>
                <w:rFonts w:ascii="Calibri" w:hAnsi="Calibri" w:cs="Arial"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9D75CA" w:rsidRPr="0000034D" w:rsidTr="00751D07">
        <w:trPr>
          <w:cantSplit/>
          <w:tblCellSpacing w:w="20" w:type="dxa"/>
        </w:trPr>
        <w:tc>
          <w:tcPr>
            <w:tcW w:w="759" w:type="pct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 w:val="0"/>
                <w:bCs/>
                <w:color w:val="auto"/>
                <w:sz w:val="22"/>
                <w:szCs w:val="22"/>
              </w:rPr>
            </w:pPr>
            <w:bookmarkStart w:id="7" w:name="_Toc330890322"/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63" w:type="pct"/>
            <w:gridSpan w:val="2"/>
          </w:tcPr>
          <w:p w:rsidR="009D75CA" w:rsidRPr="0000034D" w:rsidRDefault="00C20851" w:rsidP="002575CE">
            <w:pPr>
              <w:pStyle w:val="Ttulo1"/>
              <w:jc w:val="center"/>
              <w:rPr>
                <w:rFonts w:ascii="Calibri" w:hAnsi="Calibri" w:cs="Arial"/>
                <w:b w:val="0"/>
                <w:bCs/>
                <w:color w:val="auto"/>
                <w:sz w:val="22"/>
                <w:szCs w:val="22"/>
              </w:rPr>
            </w:pPr>
            <w:bookmarkStart w:id="8" w:name="_Toc330890323"/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25/06/</w:t>
            </w:r>
            <w:r w:rsidR="009D75CA"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12</w:t>
            </w:r>
            <w:bookmarkEnd w:id="8"/>
          </w:p>
        </w:tc>
        <w:tc>
          <w:tcPr>
            <w:tcW w:w="2294" w:type="pct"/>
            <w:gridSpan w:val="5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 w:val="0"/>
                <w:bCs/>
                <w:color w:val="auto"/>
                <w:sz w:val="22"/>
                <w:szCs w:val="22"/>
              </w:rPr>
            </w:pPr>
            <w:bookmarkStart w:id="9" w:name="_Toc330890324"/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Se detallan los cursos normal y alternativo</w:t>
            </w:r>
            <w:bookmarkEnd w:id="9"/>
          </w:p>
        </w:tc>
        <w:tc>
          <w:tcPr>
            <w:tcW w:w="1185" w:type="pct"/>
          </w:tcPr>
          <w:p w:rsidR="009D75CA" w:rsidRPr="0000034D" w:rsidRDefault="009D75CA" w:rsidP="002575CE">
            <w:pPr>
              <w:pStyle w:val="Ttulo1"/>
              <w:jc w:val="center"/>
              <w:rPr>
                <w:rFonts w:ascii="Calibri" w:hAnsi="Calibri" w:cs="Arial"/>
                <w:b w:val="0"/>
                <w:bCs/>
                <w:color w:val="auto"/>
                <w:sz w:val="22"/>
                <w:szCs w:val="22"/>
              </w:rPr>
            </w:pPr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 xml:space="preserve">N. Ribba </w:t>
            </w:r>
          </w:p>
        </w:tc>
      </w:tr>
      <w:tr w:rsidR="00C20851" w:rsidRPr="0000034D" w:rsidTr="00751D07">
        <w:trPr>
          <w:cantSplit/>
          <w:tblCellSpacing w:w="20" w:type="dxa"/>
        </w:trPr>
        <w:tc>
          <w:tcPr>
            <w:tcW w:w="759" w:type="pct"/>
          </w:tcPr>
          <w:p w:rsidR="00C20851" w:rsidRPr="0000034D" w:rsidRDefault="00C20851" w:rsidP="002575CE">
            <w:pPr>
              <w:pStyle w:val="Ttulo1"/>
              <w:jc w:val="center"/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</w:pPr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663" w:type="pct"/>
            <w:gridSpan w:val="2"/>
          </w:tcPr>
          <w:p w:rsidR="00C20851" w:rsidRPr="0000034D" w:rsidRDefault="00C20851" w:rsidP="002575CE">
            <w:pPr>
              <w:pStyle w:val="Ttulo1"/>
              <w:jc w:val="center"/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</w:pPr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294" w:type="pct"/>
            <w:gridSpan w:val="5"/>
          </w:tcPr>
          <w:p w:rsidR="00C20851" w:rsidRPr="0000034D" w:rsidRDefault="00C20851" w:rsidP="002575CE">
            <w:pPr>
              <w:pStyle w:val="Ttulo1"/>
              <w:jc w:val="center"/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</w:pPr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Se modifico curso normal y alternativo.</w:t>
            </w:r>
          </w:p>
        </w:tc>
        <w:tc>
          <w:tcPr>
            <w:tcW w:w="1185" w:type="pct"/>
          </w:tcPr>
          <w:p w:rsidR="00C20851" w:rsidRPr="0000034D" w:rsidRDefault="00C20851" w:rsidP="002575CE">
            <w:pPr>
              <w:pStyle w:val="Ttulo1"/>
              <w:jc w:val="center"/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</w:pPr>
            <w:r w:rsidRPr="0000034D">
              <w:rPr>
                <w:rFonts w:ascii="Calibri" w:hAnsi="Calibri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00034D" w:rsidRDefault="002F62D5" w:rsidP="009D75CA">
      <w:pPr>
        <w:tabs>
          <w:tab w:val="left" w:pos="-851"/>
        </w:tabs>
        <w:ind w:left="-851"/>
        <w:rPr>
          <w:rFonts w:ascii="Calibri" w:hAnsi="Calibri" w:cs="Arial"/>
          <w:sz w:val="22"/>
          <w:szCs w:val="22"/>
        </w:rPr>
      </w:pPr>
    </w:p>
    <w:sectPr w:rsidR="008013CB" w:rsidRPr="0000034D" w:rsidSect="009D75CA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2D5" w:rsidRDefault="002F62D5" w:rsidP="001B346C">
      <w:r>
        <w:separator/>
      </w:r>
    </w:p>
  </w:endnote>
  <w:endnote w:type="continuationSeparator" w:id="1">
    <w:p w:rsidR="002F62D5" w:rsidRDefault="002F62D5" w:rsidP="001B3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C" w:rsidRDefault="001B346C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2D5" w:rsidRDefault="002F62D5" w:rsidP="001B346C">
      <w:r>
        <w:separator/>
      </w:r>
    </w:p>
  </w:footnote>
  <w:footnote w:type="continuationSeparator" w:id="1">
    <w:p w:rsidR="002F62D5" w:rsidRDefault="002F62D5" w:rsidP="001B3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C" w:rsidRPr="00ED33CA" w:rsidRDefault="001B346C" w:rsidP="001B346C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1B346C" w:rsidRDefault="001B346C" w:rsidP="001B346C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1B346C" w:rsidRDefault="001B346C" w:rsidP="001B346C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1B346C" w:rsidRDefault="001B346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4940"/>
    <w:multiLevelType w:val="hybridMultilevel"/>
    <w:tmpl w:val="1A7ED8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9D75CA"/>
    <w:rsid w:val="0000034D"/>
    <w:rsid w:val="00005B49"/>
    <w:rsid w:val="000337A0"/>
    <w:rsid w:val="00036032"/>
    <w:rsid w:val="0016180A"/>
    <w:rsid w:val="001B346C"/>
    <w:rsid w:val="002F62D5"/>
    <w:rsid w:val="00694218"/>
    <w:rsid w:val="006D65A1"/>
    <w:rsid w:val="00727D37"/>
    <w:rsid w:val="00751D07"/>
    <w:rsid w:val="008316B4"/>
    <w:rsid w:val="00971D34"/>
    <w:rsid w:val="009950DD"/>
    <w:rsid w:val="009B3FC9"/>
    <w:rsid w:val="009D75CA"/>
    <w:rsid w:val="009E1563"/>
    <w:rsid w:val="00C20851"/>
    <w:rsid w:val="00DF4887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D75C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5C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75CA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D75CA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D75C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9D75C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D75CA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Default">
    <w:name w:val="Default"/>
    <w:rsid w:val="009D75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34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346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B34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346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11</cp:revision>
  <dcterms:created xsi:type="dcterms:W3CDTF">2014-12-11T18:30:00Z</dcterms:created>
  <dcterms:modified xsi:type="dcterms:W3CDTF">2015-01-31T18:28:00Z</dcterms:modified>
</cp:coreProperties>
</file>