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7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3"/>
        <w:gridCol w:w="1182"/>
        <w:gridCol w:w="72"/>
        <w:gridCol w:w="2854"/>
        <w:gridCol w:w="196"/>
        <w:gridCol w:w="1719"/>
        <w:gridCol w:w="1002"/>
        <w:gridCol w:w="2395"/>
      </w:tblGrid>
      <w:tr w:rsidR="00C51FB9" w:rsidRPr="002F42F3" w:rsidTr="004979FC">
        <w:trPr>
          <w:cantSplit/>
          <w:trHeight w:val="385"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rPr>
                <w:rFonts w:asciiTheme="minorHAnsi" w:hAnsiTheme="minorHAnsi" w:cs="Arial"/>
                <w:b/>
                <w:bCs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Paquete: </w:t>
            </w:r>
            <w:r w:rsidRPr="002F42F3">
              <w:rPr>
                <w:rFonts w:asciiTheme="minorHAnsi" w:hAnsiTheme="minorHAnsi" w:cs="Arial"/>
                <w:bCs/>
                <w:sz w:val="22"/>
                <w:szCs w:val="22"/>
              </w:rPr>
              <w:t>Gestión de Cursos.</w:t>
            </w:r>
          </w:p>
        </w:tc>
      </w:tr>
      <w:tr w:rsidR="00C51FB9" w:rsidRPr="002F42F3" w:rsidTr="004979FC">
        <w:trPr>
          <w:cantSplit/>
          <w:trHeight w:val="385"/>
          <w:tblCellSpacing w:w="20" w:type="dxa"/>
        </w:trPr>
        <w:tc>
          <w:tcPr>
            <w:tcW w:w="701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51FB9" w:rsidRPr="002F42F3" w:rsidRDefault="00C51FB9" w:rsidP="00C51FB9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Nombre del Use Case</w:t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>: Eliminar Asignatura</w:t>
            </w:r>
          </w:p>
        </w:tc>
        <w:tc>
          <w:tcPr>
            <w:tcW w:w="33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51FB9" w:rsidRPr="002F42F3" w:rsidRDefault="00C51FB9" w:rsidP="00C51FB9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ID</w:t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="004979FC">
              <w:rPr>
                <w:rFonts w:asciiTheme="minorHAnsi" w:hAnsiTheme="minorHAnsi" w:cs="Arial"/>
                <w:sz w:val="22"/>
                <w:szCs w:val="22"/>
              </w:rPr>
              <w:t>47</w:t>
            </w:r>
          </w:p>
        </w:tc>
      </w:tr>
      <w:tr w:rsidR="00C51FB9" w:rsidRPr="002F42F3" w:rsidTr="004979FC">
        <w:trPr>
          <w:cantSplit/>
          <w:trHeight w:val="385"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Prioridad</w:t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:                   </w: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Alta                                </w: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Media                                 </w: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 Baja           </w:t>
            </w:r>
          </w:p>
        </w:tc>
      </w:tr>
      <w:tr w:rsidR="00C51FB9" w:rsidRPr="002F42F3" w:rsidTr="004979FC">
        <w:trPr>
          <w:cantSplit/>
          <w:trHeight w:val="385"/>
          <w:tblCellSpacing w:w="20" w:type="dxa"/>
        </w:trPr>
        <w:tc>
          <w:tcPr>
            <w:tcW w:w="510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Categoría</w:t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:     </w: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 Esencial                </w: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2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b/>
                <w:sz w:val="22"/>
                <w:szCs w:val="22"/>
              </w:rPr>
              <w:t>Significativo para la Arquitectura</w:t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:  </w:t>
            </w:r>
            <w:bookmarkStart w:id="0" w:name="Casilla5"/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bookmarkEnd w:id="0"/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Si   </w: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>No</w:t>
            </w:r>
          </w:p>
        </w:tc>
      </w:tr>
      <w:tr w:rsidR="00C51FB9" w:rsidRPr="002F42F3" w:rsidTr="004979FC">
        <w:trPr>
          <w:cantSplit/>
          <w:trHeight w:val="385"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Complejidad</w:t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:   </w: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Simple    </w: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Mediano    </w: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  Complejo  </w: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 Muy Complejo   </w: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 Extremadamente Complejo  </w:t>
            </w:r>
          </w:p>
        </w:tc>
      </w:tr>
      <w:tr w:rsidR="00C51FB9" w:rsidRPr="002F42F3" w:rsidTr="004979FC">
        <w:trPr>
          <w:cantSplit/>
          <w:trHeight w:val="385"/>
          <w:tblCellSpacing w:w="20" w:type="dxa"/>
        </w:trPr>
        <w:tc>
          <w:tcPr>
            <w:tcW w:w="510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 Principal</w:t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>: Responsable de Secretaria. (RS)</w:t>
            </w:r>
          </w:p>
        </w:tc>
        <w:tc>
          <w:tcPr>
            <w:tcW w:w="52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 Secundario</w:t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>: no aplica</w:t>
            </w: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Tipo de Use Case</w:t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:                  </w: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  Concreto                                       </w: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</w:r>
            <w:r w:rsidR="00ED755A" w:rsidRPr="002F42F3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  Abstracto</w:t>
            </w: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D328F2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Objetivo</w:t>
            </w:r>
            <w:r w:rsidR="00D328F2" w:rsidRPr="002F42F3">
              <w:rPr>
                <w:rFonts w:asciiTheme="minorHAnsi" w:hAnsiTheme="minorHAnsi" w:cs="Arial"/>
                <w:sz w:val="22"/>
                <w:szCs w:val="22"/>
              </w:rPr>
              <w:t>: Eliminar una asignatura correspondiente a cualquiera de los tres niveles educativos, debido a que la misma no se dicta mas en el establecimiento</w:t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D328F2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Precondiciones</w:t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="00D328F2" w:rsidRPr="002F42F3">
              <w:rPr>
                <w:rFonts w:asciiTheme="minorHAnsi" w:hAnsiTheme="minorHAnsi" w:cs="Arial"/>
                <w:sz w:val="22"/>
                <w:szCs w:val="22"/>
              </w:rPr>
              <w:t>Asignatura registrada.</w:t>
            </w:r>
          </w:p>
        </w:tc>
      </w:tr>
      <w:tr w:rsidR="00C51FB9" w:rsidRPr="002F42F3" w:rsidTr="004979FC">
        <w:trPr>
          <w:cantSplit/>
          <w:trHeight w:val="243"/>
          <w:tblCellSpacing w:w="20" w:type="dxa"/>
        </w:trPr>
        <w:tc>
          <w:tcPr>
            <w:tcW w:w="217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2F42F3" w:rsidRDefault="00C51FB9" w:rsidP="00113269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Post- Condiciones</w:t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C51FB9" w:rsidRPr="002F42F3" w:rsidRDefault="00C51FB9" w:rsidP="00113269">
            <w:pPr>
              <w:rPr>
                <w:rFonts w:asciiTheme="minorHAnsi" w:hAnsiTheme="minorHAnsi" w:cs="Arial"/>
              </w:rPr>
            </w:pPr>
          </w:p>
        </w:tc>
        <w:tc>
          <w:tcPr>
            <w:tcW w:w="817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D328F2">
            <w:pPr>
              <w:rPr>
                <w:rFonts w:asciiTheme="minorHAnsi" w:hAnsiTheme="minorHAnsi" w:cs="Arial"/>
                <w:b/>
                <w:bCs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Éxito: </w:t>
            </w:r>
            <w:r w:rsidRPr="002F42F3">
              <w:rPr>
                <w:rFonts w:asciiTheme="minorHAnsi" w:hAnsiTheme="minorHAnsi" w:cs="Arial"/>
                <w:bCs/>
                <w:sz w:val="22"/>
                <w:szCs w:val="22"/>
              </w:rPr>
              <w:t xml:space="preserve">Se </w:t>
            </w:r>
            <w:r w:rsidR="00D328F2" w:rsidRPr="002F42F3">
              <w:rPr>
                <w:rFonts w:asciiTheme="minorHAnsi" w:hAnsiTheme="minorHAnsi" w:cs="Arial"/>
                <w:bCs/>
                <w:sz w:val="22"/>
                <w:szCs w:val="22"/>
              </w:rPr>
              <w:t>elimino</w:t>
            </w:r>
            <w:r w:rsidRPr="002F42F3">
              <w:rPr>
                <w:rFonts w:asciiTheme="minorHAnsi" w:hAnsiTheme="minorHAnsi" w:cs="Arial"/>
                <w:bCs/>
                <w:sz w:val="22"/>
                <w:szCs w:val="22"/>
              </w:rPr>
              <w:t xml:space="preserve"> la asignatura</w:t>
            </w:r>
            <w:r w:rsidR="00D328F2" w:rsidRPr="002F42F3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Pr="002F42F3">
              <w:rPr>
                <w:rFonts w:asciiTheme="minorHAnsi" w:hAnsiTheme="minorHAnsi" w:cs="Arial"/>
                <w:bCs/>
                <w:sz w:val="22"/>
                <w:szCs w:val="22"/>
              </w:rPr>
              <w:t>exitosamente</w:t>
            </w:r>
          </w:p>
        </w:tc>
      </w:tr>
      <w:tr w:rsidR="00C51FB9" w:rsidRPr="002F42F3" w:rsidTr="004979FC">
        <w:trPr>
          <w:cantSplit/>
          <w:trHeight w:val="243"/>
          <w:tblCellSpacing w:w="20" w:type="dxa"/>
        </w:trPr>
        <w:tc>
          <w:tcPr>
            <w:tcW w:w="217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1FB9" w:rsidRPr="002F42F3" w:rsidRDefault="00C51FB9" w:rsidP="00113269">
            <w:pPr>
              <w:rPr>
                <w:rFonts w:asciiTheme="minorHAnsi" w:hAnsiTheme="minorHAnsi" w:cs="Arial"/>
              </w:rPr>
            </w:pPr>
          </w:p>
        </w:tc>
        <w:tc>
          <w:tcPr>
            <w:tcW w:w="817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rPr>
                <w:rFonts w:asciiTheme="minorHAnsi" w:hAnsiTheme="minorHAnsi" w:cs="Arial"/>
                <w:b/>
                <w:bCs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Fracaso: </w:t>
            </w:r>
            <w:r w:rsidR="00D328F2" w:rsidRPr="002F42F3">
              <w:rPr>
                <w:rFonts w:asciiTheme="minorHAnsi" w:hAnsiTheme="minorHAnsi" w:cs="Arial"/>
                <w:bCs/>
                <w:sz w:val="22"/>
                <w:szCs w:val="22"/>
              </w:rPr>
              <w:t>La asignatura no existe</w:t>
            </w:r>
          </w:p>
          <w:p w:rsidR="00C51FB9" w:rsidRPr="002F42F3" w:rsidRDefault="00C51FB9" w:rsidP="00113269">
            <w:pPr>
              <w:rPr>
                <w:rFonts w:asciiTheme="minorHAnsi" w:hAnsiTheme="minorHAnsi" w:cs="Arial"/>
                <w:bCs/>
              </w:rPr>
            </w:pPr>
          </w:p>
          <w:p w:rsidR="00C51FB9" w:rsidRPr="002F42F3" w:rsidRDefault="00C51FB9" w:rsidP="00113269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C51FB9" w:rsidRPr="002F42F3" w:rsidTr="004979FC">
        <w:trPr>
          <w:tblCellSpacing w:w="20" w:type="dxa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3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2F42F3">
              <w:rPr>
                <w:rFonts w:asciiTheme="minorHAnsi" w:hAnsiTheme="minorHAnsi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505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3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2F42F3">
              <w:rPr>
                <w:rFonts w:asciiTheme="minorHAnsi" w:hAnsiTheme="minorHAnsi" w:cs="Arial"/>
                <w:bCs/>
                <w:sz w:val="22"/>
                <w:szCs w:val="22"/>
              </w:rPr>
              <w:t>Alternativas</w:t>
            </w:r>
          </w:p>
        </w:tc>
      </w:tr>
      <w:tr w:rsidR="00C51FB9" w:rsidRPr="002F42F3" w:rsidTr="004979FC">
        <w:trPr>
          <w:tblCellSpacing w:w="20" w:type="dxa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numPr>
                <w:ilvl w:val="0"/>
                <w:numId w:val="1"/>
              </w:numPr>
              <w:tabs>
                <w:tab w:val="left" w:pos="360"/>
              </w:tabs>
              <w:ind w:left="76" w:firstLine="0"/>
              <w:jc w:val="both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El caso de uso comienza cuando el RS selecciona en el Menú Gestión de cursos</w:t>
            </w:r>
            <w:r w:rsidRPr="002F42F3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la opción “Consultar datos Asignatura”.</w:t>
            </w:r>
          </w:p>
        </w:tc>
        <w:tc>
          <w:tcPr>
            <w:tcW w:w="505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2F42F3" w:rsidRDefault="00C51FB9" w:rsidP="00113269">
            <w:pPr>
              <w:jc w:val="both"/>
              <w:rPr>
                <w:rFonts w:asciiTheme="minorHAnsi" w:hAnsiTheme="minorHAnsi" w:cs="Arial"/>
              </w:rPr>
            </w:pPr>
          </w:p>
          <w:p w:rsidR="00C51FB9" w:rsidRPr="002F42F3" w:rsidRDefault="00C51FB9" w:rsidP="00113269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C51FB9" w:rsidRPr="002F42F3" w:rsidTr="004979FC">
        <w:trPr>
          <w:tblCellSpacing w:w="20" w:type="dxa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2F42F3" w:rsidRDefault="00C51FB9" w:rsidP="00113269">
            <w:pPr>
              <w:numPr>
                <w:ilvl w:val="0"/>
                <w:numId w:val="1"/>
              </w:numPr>
              <w:tabs>
                <w:tab w:val="left" w:pos="360"/>
              </w:tabs>
              <w:ind w:left="76" w:firstLine="0"/>
              <w:jc w:val="both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El Sistema busca y muestra las asignaturas registradas.</w:t>
            </w:r>
          </w:p>
          <w:p w:rsidR="00C51FB9" w:rsidRPr="002F42F3" w:rsidRDefault="00C51FB9" w:rsidP="00113269">
            <w:pPr>
              <w:tabs>
                <w:tab w:val="left" w:pos="570"/>
              </w:tabs>
              <w:ind w:left="76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505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2F42F3" w:rsidRDefault="00C51FB9" w:rsidP="00113269">
            <w:pPr>
              <w:ind w:left="-50"/>
              <w:rPr>
                <w:rFonts w:asciiTheme="minorHAnsi" w:hAnsiTheme="minorHAnsi" w:cs="Arial"/>
              </w:rPr>
            </w:pPr>
          </w:p>
          <w:p w:rsidR="00C51FB9" w:rsidRPr="002F42F3" w:rsidRDefault="00C51FB9" w:rsidP="00113269">
            <w:pPr>
              <w:ind w:left="-50"/>
              <w:rPr>
                <w:rFonts w:asciiTheme="minorHAnsi" w:hAnsiTheme="minorHAnsi" w:cs="Arial"/>
              </w:rPr>
            </w:pPr>
          </w:p>
        </w:tc>
      </w:tr>
      <w:tr w:rsidR="00C51FB9" w:rsidRPr="002F42F3" w:rsidTr="004979FC">
        <w:trPr>
          <w:tblCellSpacing w:w="20" w:type="dxa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2F42F3" w:rsidRDefault="00C51FB9" w:rsidP="00113269">
            <w:pPr>
              <w:numPr>
                <w:ilvl w:val="0"/>
                <w:numId w:val="1"/>
              </w:numPr>
              <w:tabs>
                <w:tab w:val="left" w:pos="360"/>
              </w:tabs>
              <w:ind w:left="76" w:firstLine="0"/>
              <w:jc w:val="both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El RS no selecciona filtro de búsqueda. Selecciona la asignatura que desea.</w:t>
            </w:r>
          </w:p>
        </w:tc>
        <w:tc>
          <w:tcPr>
            <w:tcW w:w="505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2F42F3" w:rsidRDefault="00C51FB9" w:rsidP="00113269">
            <w:pPr>
              <w:ind w:left="-50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3.A EL RS selecciona filtro de búsqueda por Nombre e ingresa el nombre de la misma</w:t>
            </w:r>
          </w:p>
          <w:p w:rsidR="00C51FB9" w:rsidRPr="002F42F3" w:rsidRDefault="00C51FB9" w:rsidP="00113269">
            <w:pPr>
              <w:ind w:left="124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3.A.1 EL sistema busca y filtra las asignatura </w:t>
            </w:r>
          </w:p>
          <w:p w:rsidR="00C51FB9" w:rsidRPr="002F42F3" w:rsidRDefault="00C51FB9" w:rsidP="00113269">
            <w:pPr>
              <w:ind w:left="124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3.A.2 EL RS selecciona la asignatura que desea </w:t>
            </w:r>
          </w:p>
          <w:p w:rsidR="00C51FB9" w:rsidRPr="002F42F3" w:rsidRDefault="00C51FB9" w:rsidP="00113269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C51FB9" w:rsidRPr="002F42F3" w:rsidRDefault="00C51FB9" w:rsidP="00113269">
            <w:pPr>
              <w:ind w:left="-50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3. B EL RS selecciona filtro de búsqueda por Nivel Educativo e ingresa el nombre de la misma.</w:t>
            </w:r>
          </w:p>
          <w:p w:rsidR="00C51FB9" w:rsidRPr="002F42F3" w:rsidRDefault="00C51FB9" w:rsidP="00113269">
            <w:pPr>
              <w:ind w:left="124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3.B.1 EL sistema busca y filtra las asignatura </w:t>
            </w:r>
          </w:p>
          <w:p w:rsidR="00C51FB9" w:rsidRPr="002F42F3" w:rsidRDefault="00C51FB9" w:rsidP="00113269">
            <w:pPr>
              <w:ind w:left="124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3.B.2 EL RS selecciona la asignatura que desea </w:t>
            </w:r>
          </w:p>
          <w:p w:rsidR="00C51FB9" w:rsidRPr="002F42F3" w:rsidRDefault="00C51FB9" w:rsidP="00113269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C51FB9" w:rsidRPr="002F42F3" w:rsidRDefault="00C51FB9" w:rsidP="00113269">
            <w:pPr>
              <w:ind w:left="-50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3.C EL RS selecciona filtro de búsqueda por División e ingresa  el nombre de la misma</w:t>
            </w:r>
          </w:p>
          <w:p w:rsidR="00C51FB9" w:rsidRPr="002F42F3" w:rsidRDefault="00C51FB9" w:rsidP="00113269">
            <w:pPr>
              <w:ind w:left="124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3.C.1 EL sistema busca y filtra las asignatura </w:t>
            </w:r>
          </w:p>
          <w:p w:rsidR="00C51FB9" w:rsidRPr="002F42F3" w:rsidRDefault="00C51FB9" w:rsidP="00113269">
            <w:pPr>
              <w:ind w:left="124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3.C.2 EL RS selecciona la asignatura que desea </w:t>
            </w:r>
          </w:p>
          <w:p w:rsidR="00C51FB9" w:rsidRPr="002F42F3" w:rsidRDefault="00C51FB9" w:rsidP="00113269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C51FB9" w:rsidRPr="002F42F3" w:rsidRDefault="00C51FB9" w:rsidP="00113269">
            <w:pPr>
              <w:ind w:left="-50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3.D EL RS selecciona filtro de búsqueda por tipo e ingresa el nombre de la misma</w:t>
            </w:r>
          </w:p>
          <w:p w:rsidR="00C51FB9" w:rsidRPr="002F42F3" w:rsidRDefault="00C51FB9" w:rsidP="00113269">
            <w:pPr>
              <w:ind w:left="124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3.D.1 EL sistema busca y filtra las asignatura </w:t>
            </w:r>
          </w:p>
          <w:p w:rsidR="00C51FB9" w:rsidRPr="002F42F3" w:rsidRDefault="00C51FB9" w:rsidP="00113269">
            <w:pPr>
              <w:ind w:left="124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3.D.2 EL RS selecciona la asignatura que desea </w:t>
            </w:r>
          </w:p>
          <w:p w:rsidR="00C51FB9" w:rsidRPr="002F42F3" w:rsidRDefault="00C51FB9" w:rsidP="00113269">
            <w:pPr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C51FB9" w:rsidRPr="002F42F3" w:rsidRDefault="00C51FB9" w:rsidP="00113269">
            <w:pPr>
              <w:ind w:left="-50"/>
              <w:rPr>
                <w:rFonts w:asciiTheme="minorHAnsi" w:hAnsiTheme="minorHAnsi" w:cs="Arial"/>
              </w:rPr>
            </w:pPr>
          </w:p>
          <w:p w:rsidR="00C51FB9" w:rsidRPr="002F42F3" w:rsidRDefault="00C51FB9" w:rsidP="00113269">
            <w:pPr>
              <w:ind w:left="-50"/>
              <w:rPr>
                <w:rFonts w:asciiTheme="minorHAnsi" w:hAnsiTheme="minorHAnsi" w:cs="Arial"/>
              </w:rPr>
            </w:pPr>
          </w:p>
          <w:p w:rsidR="00C51FB9" w:rsidRPr="002F42F3" w:rsidRDefault="00C51FB9" w:rsidP="00113269">
            <w:pPr>
              <w:ind w:left="-50"/>
              <w:rPr>
                <w:rFonts w:asciiTheme="minorHAnsi" w:hAnsiTheme="minorHAnsi" w:cs="Arial"/>
              </w:rPr>
            </w:pPr>
          </w:p>
        </w:tc>
      </w:tr>
      <w:tr w:rsidR="00C51FB9" w:rsidRPr="002F42F3" w:rsidTr="004979FC">
        <w:trPr>
          <w:tblCellSpacing w:w="20" w:type="dxa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2F42F3" w:rsidRDefault="00C51FB9" w:rsidP="00113269">
            <w:pPr>
              <w:numPr>
                <w:ilvl w:val="0"/>
                <w:numId w:val="1"/>
              </w:numPr>
              <w:tabs>
                <w:tab w:val="left" w:pos="360"/>
              </w:tabs>
              <w:ind w:left="76" w:firstLine="0"/>
              <w:jc w:val="both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lastRenderedPageBreak/>
              <w:t>El sistema para la asignatura seleccionada busca y muestra todos sus datos: Nombre, nivel educativo, división tipo, carga horaria, reconocimiento pedagógico, aporte estatal.</w:t>
            </w:r>
          </w:p>
        </w:tc>
        <w:tc>
          <w:tcPr>
            <w:tcW w:w="505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2F42F3" w:rsidRDefault="00C51FB9" w:rsidP="00113269">
            <w:pPr>
              <w:ind w:left="-50"/>
              <w:rPr>
                <w:rFonts w:asciiTheme="minorHAnsi" w:hAnsiTheme="minorHAnsi" w:cs="Arial"/>
              </w:rPr>
            </w:pPr>
          </w:p>
        </w:tc>
      </w:tr>
      <w:tr w:rsidR="00C51FB9" w:rsidRPr="002F42F3" w:rsidTr="004979FC">
        <w:trPr>
          <w:tblCellSpacing w:w="20" w:type="dxa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BB522F">
            <w:pPr>
              <w:tabs>
                <w:tab w:val="left" w:pos="360"/>
              </w:tabs>
              <w:ind w:left="76"/>
              <w:jc w:val="both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5. </w:t>
            </w:r>
            <w:r w:rsidR="00BB522F" w:rsidRPr="002F42F3">
              <w:rPr>
                <w:rFonts w:asciiTheme="minorHAnsi" w:hAnsiTheme="minorHAnsi" w:cs="Arial"/>
                <w:sz w:val="22"/>
                <w:szCs w:val="22"/>
              </w:rPr>
              <w:t>El RS presiona el botón “Eliminar”.</w:t>
            </w:r>
          </w:p>
        </w:tc>
        <w:tc>
          <w:tcPr>
            <w:tcW w:w="505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2F42F3" w:rsidRDefault="00C51FB9" w:rsidP="00113269">
            <w:pPr>
              <w:jc w:val="both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5. A El RS presiona el botón Cancelar.</w:t>
            </w:r>
          </w:p>
          <w:p w:rsidR="00C51FB9" w:rsidRPr="002F42F3" w:rsidRDefault="00C51FB9" w:rsidP="00113269">
            <w:pPr>
              <w:jc w:val="both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5.A.1 El sistema cierra el formulario de Asignaturas.</w:t>
            </w:r>
          </w:p>
        </w:tc>
      </w:tr>
      <w:tr w:rsidR="00BB522F" w:rsidRPr="002F42F3" w:rsidTr="004979FC">
        <w:trPr>
          <w:tblCellSpacing w:w="20" w:type="dxa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522F" w:rsidRPr="002F42F3" w:rsidRDefault="00BB522F" w:rsidP="00BB522F">
            <w:pPr>
              <w:tabs>
                <w:tab w:val="left" w:pos="360"/>
              </w:tabs>
              <w:ind w:left="76"/>
              <w:jc w:val="both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6. El sistema solicita al RS la confirmación de la eliminación de la asignatura.</w:t>
            </w:r>
          </w:p>
        </w:tc>
        <w:tc>
          <w:tcPr>
            <w:tcW w:w="505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522F" w:rsidRPr="002F42F3" w:rsidRDefault="00BB522F" w:rsidP="00113269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BB522F" w:rsidRPr="002F42F3" w:rsidTr="004979FC">
        <w:trPr>
          <w:tblCellSpacing w:w="20" w:type="dxa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522F" w:rsidRPr="002F42F3" w:rsidRDefault="00BB522F" w:rsidP="00BB522F">
            <w:pPr>
              <w:tabs>
                <w:tab w:val="left" w:pos="360"/>
              </w:tabs>
              <w:ind w:left="76"/>
              <w:jc w:val="both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7. El RS confirma la eliminación.</w:t>
            </w:r>
          </w:p>
        </w:tc>
        <w:tc>
          <w:tcPr>
            <w:tcW w:w="505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522F" w:rsidRPr="002F42F3" w:rsidRDefault="00543A6A" w:rsidP="00113269">
            <w:pPr>
              <w:jc w:val="both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7.A El RS no confirma la eliminación de la asignatura.</w:t>
            </w:r>
          </w:p>
          <w:p w:rsidR="00543A6A" w:rsidRPr="002F42F3" w:rsidRDefault="00543A6A" w:rsidP="00113269">
            <w:pPr>
              <w:jc w:val="both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7..A.1 Se cancela caso de uso.</w:t>
            </w:r>
          </w:p>
          <w:p w:rsidR="00543A6A" w:rsidRPr="002F42F3" w:rsidRDefault="00543A6A" w:rsidP="00113269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BB522F" w:rsidRPr="002F42F3" w:rsidTr="004979FC">
        <w:trPr>
          <w:tblCellSpacing w:w="20" w:type="dxa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522F" w:rsidRPr="002F42F3" w:rsidRDefault="00BB522F" w:rsidP="00BB522F">
            <w:pPr>
              <w:tabs>
                <w:tab w:val="left" w:pos="360"/>
              </w:tabs>
              <w:ind w:left="76"/>
              <w:jc w:val="both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8. El sistema elimina la asignatura en cuestión y confirma al RS la eliminación.</w:t>
            </w:r>
          </w:p>
        </w:tc>
        <w:tc>
          <w:tcPr>
            <w:tcW w:w="505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522F" w:rsidRPr="002F42F3" w:rsidRDefault="00BB522F" w:rsidP="00113269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C51FB9" w:rsidRPr="002F42F3" w:rsidTr="004979FC">
        <w:trPr>
          <w:tblCellSpacing w:w="20" w:type="dxa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2F42F3" w:rsidRDefault="00BB522F" w:rsidP="00BB522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9</w:t>
            </w:r>
            <w:r w:rsidR="00C51FB9" w:rsidRPr="002F42F3"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Pr="002F42F3">
              <w:rPr>
                <w:rFonts w:asciiTheme="minorHAnsi" w:hAnsiTheme="minorHAnsi" w:cs="Arial"/>
                <w:sz w:val="22"/>
                <w:szCs w:val="22"/>
              </w:rPr>
              <w:t xml:space="preserve"> EL RS presiona el botón “Cerrar”.</w:t>
            </w:r>
          </w:p>
        </w:tc>
        <w:tc>
          <w:tcPr>
            <w:tcW w:w="505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2F42F3" w:rsidRDefault="00C51FB9" w:rsidP="00113269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C51FB9" w:rsidRPr="002F42F3" w:rsidTr="004979FC">
        <w:trPr>
          <w:tblCellSpacing w:w="20" w:type="dxa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2F42F3" w:rsidRDefault="00BB522F" w:rsidP="00113269">
            <w:pPr>
              <w:tabs>
                <w:tab w:val="left" w:pos="360"/>
              </w:tabs>
              <w:ind w:left="76"/>
              <w:jc w:val="both"/>
              <w:rPr>
                <w:rFonts w:asciiTheme="minorHAnsi" w:hAnsiTheme="minorHAnsi" w:cs="Arial"/>
              </w:rPr>
            </w:pPr>
            <w:r w:rsidRPr="002F42F3">
              <w:rPr>
                <w:rFonts w:asciiTheme="minorHAnsi" w:hAnsiTheme="minorHAnsi" w:cs="Arial"/>
                <w:sz w:val="22"/>
                <w:szCs w:val="22"/>
              </w:rPr>
              <w:t>10. Fin caso de uso.</w:t>
            </w:r>
          </w:p>
        </w:tc>
        <w:tc>
          <w:tcPr>
            <w:tcW w:w="505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2F42F3" w:rsidRDefault="00C51FB9" w:rsidP="00113269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C51FB9" w:rsidRPr="002F42F3" w:rsidTr="004979FC">
        <w:trPr>
          <w:tblCellSpacing w:w="20" w:type="dxa"/>
        </w:trPr>
        <w:tc>
          <w:tcPr>
            <w:tcW w:w="529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Observaciones: </w:t>
            </w:r>
            <w:r w:rsidRPr="002F42F3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505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1FB9" w:rsidRPr="002F42F3" w:rsidRDefault="00C51FB9" w:rsidP="00113269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Reglas de Negocio Asociadas:</w:t>
            </w:r>
            <w:r w:rsidRPr="002F42F3">
              <w:rPr>
                <w:rFonts w:asciiTheme="minorHAnsi" w:hAnsiTheme="minorHAnsi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Requerimientos no Funcionales </w:t>
            </w:r>
            <w:r w:rsidRPr="002F42F3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Asociaciones de Extensión:  </w:t>
            </w:r>
            <w:r w:rsidRPr="002F42F3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2F42F3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2F42F3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2F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2F42F3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1"/>
              <w:ind w:firstLine="0"/>
              <w:rPr>
                <w:rFonts w:asciiTheme="minorHAnsi" w:hAnsiTheme="minorHAnsi" w:cs="Arial"/>
                <w:bCs w:val="0"/>
              </w:rPr>
            </w:pPr>
            <w:r w:rsidRPr="002F42F3"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Use Case de Generalización: </w:t>
            </w:r>
            <w:r w:rsidRPr="002F42F3">
              <w:rPr>
                <w:rFonts w:asciiTheme="minorHAnsi" w:hAnsiTheme="minorHAnsi" w:cs="Arial"/>
                <w:b w:val="0"/>
                <w:sz w:val="22"/>
                <w:szCs w:val="22"/>
              </w:rPr>
              <w:t>no aplica</w:t>
            </w: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C51FB9" w:rsidRPr="002F42F3" w:rsidRDefault="00C51FB9" w:rsidP="00113269">
            <w:pPr>
              <w:pStyle w:val="Ttulo1"/>
              <w:ind w:firstLine="0"/>
              <w:jc w:val="center"/>
              <w:rPr>
                <w:rFonts w:asciiTheme="minorHAnsi" w:hAnsiTheme="minorHAnsi" w:cs="Arial"/>
                <w:bCs w:val="0"/>
              </w:rPr>
            </w:pPr>
            <w:r w:rsidRPr="002F42F3">
              <w:rPr>
                <w:rFonts w:asciiTheme="minorHAnsi" w:hAnsiTheme="minorHAnsi" w:cs="Arial"/>
                <w:bCs w:val="0"/>
                <w:sz w:val="22"/>
                <w:szCs w:val="22"/>
              </w:rPr>
              <w:t>Historia de Cambios</w:t>
            </w: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1039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1"/>
              <w:ind w:firstLine="0"/>
              <w:jc w:val="center"/>
              <w:rPr>
                <w:rFonts w:asciiTheme="minorHAnsi" w:hAnsiTheme="minorHAnsi" w:cs="Arial"/>
                <w:bCs w:val="0"/>
              </w:rPr>
            </w:pPr>
            <w:r w:rsidRPr="002F42F3">
              <w:rPr>
                <w:rFonts w:asciiTheme="minorHAnsi" w:hAnsiTheme="minorHAnsi" w:cs="Arial"/>
                <w:bCs w:val="0"/>
                <w:sz w:val="22"/>
                <w:szCs w:val="22"/>
              </w:rPr>
              <w:t>Versión</w:t>
            </w: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1"/>
              <w:ind w:firstLine="0"/>
              <w:jc w:val="center"/>
              <w:rPr>
                <w:rFonts w:asciiTheme="minorHAnsi" w:hAnsiTheme="minorHAnsi" w:cs="Arial"/>
                <w:bCs w:val="0"/>
              </w:rPr>
            </w:pPr>
            <w:r w:rsidRPr="002F42F3">
              <w:rPr>
                <w:rFonts w:asciiTheme="minorHAnsi" w:hAnsiTheme="minorHAnsi" w:cs="Arial"/>
                <w:bCs w:val="0"/>
                <w:sz w:val="22"/>
                <w:szCs w:val="22"/>
              </w:rPr>
              <w:t>Versión</w:t>
            </w:r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1"/>
              <w:ind w:firstLine="0"/>
              <w:jc w:val="center"/>
              <w:rPr>
                <w:rFonts w:asciiTheme="minorHAnsi" w:hAnsiTheme="minorHAnsi" w:cs="Arial"/>
                <w:bCs w:val="0"/>
              </w:rPr>
            </w:pPr>
            <w:r w:rsidRPr="002F42F3">
              <w:rPr>
                <w:rFonts w:asciiTheme="minorHAnsi" w:hAnsiTheme="minorHAnsi" w:cs="Arial"/>
                <w:bCs w:val="0"/>
                <w:sz w:val="22"/>
                <w:szCs w:val="22"/>
              </w:rPr>
              <w:t>Fecha</w:t>
            </w:r>
          </w:p>
        </w:tc>
        <w:tc>
          <w:tcPr>
            <w:tcW w:w="57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1"/>
              <w:ind w:firstLine="0"/>
              <w:jc w:val="center"/>
              <w:rPr>
                <w:rFonts w:asciiTheme="minorHAnsi" w:hAnsiTheme="minorHAnsi" w:cs="Arial"/>
                <w:bCs w:val="0"/>
              </w:rPr>
            </w:pPr>
            <w:r w:rsidRPr="002F42F3">
              <w:rPr>
                <w:rFonts w:asciiTheme="minorHAnsi" w:hAnsiTheme="minorHAnsi" w:cs="Arial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1"/>
              <w:ind w:firstLine="0"/>
              <w:jc w:val="center"/>
              <w:rPr>
                <w:rFonts w:asciiTheme="minorHAnsi" w:hAnsiTheme="minorHAnsi" w:cs="Arial"/>
                <w:bCs w:val="0"/>
              </w:rPr>
            </w:pPr>
            <w:r w:rsidRPr="002F42F3">
              <w:rPr>
                <w:rFonts w:asciiTheme="minorHAnsi" w:hAnsiTheme="minorHAnsi" w:cs="Arial"/>
                <w:bCs w:val="0"/>
                <w:sz w:val="22"/>
                <w:szCs w:val="22"/>
              </w:rPr>
              <w:t>Autor</w:t>
            </w: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1"/>
              <w:ind w:firstLine="0"/>
              <w:jc w:val="center"/>
              <w:rPr>
                <w:rFonts w:asciiTheme="minorHAnsi" w:hAnsiTheme="minorHAnsi" w:cs="Arial"/>
                <w:bCs w:val="0"/>
              </w:rPr>
            </w:pPr>
            <w:r w:rsidRPr="002F42F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1"/>
              <w:ind w:firstLine="0"/>
              <w:jc w:val="center"/>
              <w:rPr>
                <w:rFonts w:asciiTheme="minorHAnsi" w:hAnsiTheme="minorHAnsi" w:cs="Arial"/>
                <w:b w:val="0"/>
                <w:bCs w:val="0"/>
              </w:rPr>
            </w:pPr>
            <w:r w:rsidRPr="002F42F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21/07/12</w:t>
            </w:r>
          </w:p>
        </w:tc>
        <w:tc>
          <w:tcPr>
            <w:tcW w:w="57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1"/>
              <w:ind w:firstLine="0"/>
              <w:jc w:val="center"/>
              <w:rPr>
                <w:rFonts w:asciiTheme="minorHAnsi" w:hAnsiTheme="minorHAnsi" w:cs="Arial"/>
                <w:bCs w:val="0"/>
              </w:rPr>
            </w:pPr>
            <w:r w:rsidRPr="002F42F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Se detallan los cursos normal y alternativo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1"/>
              <w:ind w:firstLine="0"/>
              <w:jc w:val="center"/>
              <w:rPr>
                <w:rFonts w:asciiTheme="minorHAnsi" w:hAnsiTheme="minorHAnsi" w:cs="Arial"/>
                <w:b w:val="0"/>
                <w:bCs w:val="0"/>
              </w:rPr>
            </w:pPr>
            <w:r w:rsidRPr="002F42F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Romero, Fernando </w:t>
            </w:r>
          </w:p>
        </w:tc>
      </w:tr>
      <w:tr w:rsidR="00C51FB9" w:rsidRPr="002F42F3" w:rsidTr="004979FC">
        <w:trPr>
          <w:cantSplit/>
          <w:tblCellSpacing w:w="20" w:type="dxa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1"/>
              <w:ind w:firstLine="0"/>
              <w:jc w:val="center"/>
              <w:rPr>
                <w:rFonts w:asciiTheme="minorHAnsi" w:hAnsiTheme="minorHAnsi" w:cs="Arial"/>
                <w:b w:val="0"/>
                <w:bCs w:val="0"/>
              </w:rPr>
            </w:pPr>
            <w:r w:rsidRPr="002F42F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1.1</w:t>
            </w:r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1"/>
              <w:ind w:firstLine="0"/>
              <w:jc w:val="center"/>
              <w:rPr>
                <w:rFonts w:asciiTheme="minorHAnsi" w:hAnsiTheme="minorHAnsi" w:cs="Arial"/>
                <w:b w:val="0"/>
                <w:bCs w:val="0"/>
              </w:rPr>
            </w:pPr>
            <w:r w:rsidRPr="002F42F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05/12/14</w:t>
            </w:r>
          </w:p>
        </w:tc>
        <w:tc>
          <w:tcPr>
            <w:tcW w:w="57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1"/>
              <w:ind w:firstLine="0"/>
              <w:jc w:val="center"/>
              <w:rPr>
                <w:rFonts w:asciiTheme="minorHAnsi" w:hAnsiTheme="minorHAnsi" w:cs="Arial"/>
                <w:b w:val="0"/>
                <w:bCs w:val="0"/>
              </w:rPr>
            </w:pPr>
            <w:r w:rsidRPr="002F42F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Se re detallo curso normal y alternativo</w:t>
            </w:r>
          </w:p>
        </w:tc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1FB9" w:rsidRPr="002F42F3" w:rsidRDefault="00C51FB9" w:rsidP="00113269">
            <w:pPr>
              <w:pStyle w:val="Ttulo1"/>
              <w:ind w:firstLine="0"/>
              <w:jc w:val="center"/>
              <w:rPr>
                <w:rFonts w:asciiTheme="minorHAnsi" w:hAnsiTheme="minorHAnsi" w:cs="Arial"/>
                <w:b w:val="0"/>
                <w:bCs w:val="0"/>
              </w:rPr>
            </w:pPr>
            <w:r w:rsidRPr="002F42F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Romero, Fernando</w:t>
            </w:r>
          </w:p>
        </w:tc>
      </w:tr>
    </w:tbl>
    <w:p w:rsidR="008013CB" w:rsidRDefault="00F73E5E"/>
    <w:sectPr w:rsidR="008013CB" w:rsidSect="002F42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E5E" w:rsidRDefault="00F73E5E" w:rsidP="005B5D78">
      <w:r>
        <w:separator/>
      </w:r>
    </w:p>
  </w:endnote>
  <w:endnote w:type="continuationSeparator" w:id="1">
    <w:p w:rsidR="00F73E5E" w:rsidRDefault="00F73E5E" w:rsidP="005B5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D78" w:rsidRDefault="005B5D7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D78" w:rsidRDefault="005B5D78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D78" w:rsidRDefault="005B5D7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E5E" w:rsidRDefault="00F73E5E" w:rsidP="005B5D78">
      <w:r>
        <w:separator/>
      </w:r>
    </w:p>
  </w:footnote>
  <w:footnote w:type="continuationSeparator" w:id="1">
    <w:p w:rsidR="00F73E5E" w:rsidRDefault="00F73E5E" w:rsidP="005B5D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D78" w:rsidRDefault="005B5D7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D78" w:rsidRPr="00ED33CA" w:rsidRDefault="005B5D78" w:rsidP="005B5D7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5B5D78" w:rsidRDefault="005B5D78" w:rsidP="005B5D7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5B5D78" w:rsidRDefault="005B5D78" w:rsidP="005B5D7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5B5D78" w:rsidRDefault="005B5D7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D78" w:rsidRDefault="005B5D7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B67E4"/>
    <w:multiLevelType w:val="hybridMultilevel"/>
    <w:tmpl w:val="8D72E396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51FB9"/>
    <w:rsid w:val="000337A0"/>
    <w:rsid w:val="000A3B0A"/>
    <w:rsid w:val="000E79D4"/>
    <w:rsid w:val="002F42F3"/>
    <w:rsid w:val="004979FC"/>
    <w:rsid w:val="00543A6A"/>
    <w:rsid w:val="00554A3A"/>
    <w:rsid w:val="005B5D78"/>
    <w:rsid w:val="00BB522F"/>
    <w:rsid w:val="00C51FB9"/>
    <w:rsid w:val="00D328F2"/>
    <w:rsid w:val="00ED755A"/>
    <w:rsid w:val="00EE3B8D"/>
    <w:rsid w:val="00F73E5E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51FB9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unhideWhenUsed/>
    <w:qFormat/>
    <w:rsid w:val="00C51FB9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51FB9"/>
    <w:rPr>
      <w:rFonts w:ascii="Tahoma" w:eastAsia="Times New Roman" w:hAnsi="Tahoma" w:cs="Times New Roman"/>
      <w:b/>
      <w:bCs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C51FB9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B5D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D7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5B5D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5D78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512</Words>
  <Characters>2818</Characters>
  <Application>Microsoft Office Word</Application>
  <DocSecurity>0</DocSecurity>
  <Lines>23</Lines>
  <Paragraphs>6</Paragraphs>
  <ScaleCrop>false</ScaleCrop>
  <Company>Toshiba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Toshiba-User</cp:lastModifiedBy>
  <cp:revision>8</cp:revision>
  <dcterms:created xsi:type="dcterms:W3CDTF">2014-12-06T13:03:00Z</dcterms:created>
  <dcterms:modified xsi:type="dcterms:W3CDTF">2015-01-31T19:26:00Z</dcterms:modified>
</cp:coreProperties>
</file>