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931"/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993"/>
        <w:gridCol w:w="1206"/>
        <w:gridCol w:w="163"/>
        <w:gridCol w:w="1873"/>
        <w:gridCol w:w="732"/>
        <w:gridCol w:w="688"/>
        <w:gridCol w:w="667"/>
        <w:gridCol w:w="40"/>
        <w:gridCol w:w="2392"/>
      </w:tblGrid>
      <w:tr w:rsidR="00EF62FA" w:rsidRPr="0051501E" w:rsidTr="00A932D3">
        <w:trPr>
          <w:cantSplit/>
          <w:trHeight w:val="385"/>
          <w:tblCellSpacing w:w="20" w:type="dxa"/>
        </w:trPr>
        <w:tc>
          <w:tcPr>
            <w:tcW w:w="4962" w:type="pct"/>
            <w:gridSpan w:val="9"/>
            <w:shd w:val="clear" w:color="auto" w:fill="auto"/>
          </w:tcPr>
          <w:p w:rsidR="00EF62FA" w:rsidRPr="0051501E" w:rsidRDefault="00EF62FA" w:rsidP="00A932D3">
            <w:pPr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Paquete: </w:t>
            </w:r>
            <w:r w:rsidRPr="0051501E">
              <w:rPr>
                <w:rFonts w:asciiTheme="minorHAnsi" w:hAnsiTheme="minorHAnsi" w:cs="Tahoma"/>
                <w:bCs/>
              </w:rPr>
              <w:t>Gestión de alumnos</w:t>
            </w:r>
          </w:p>
        </w:tc>
      </w:tr>
      <w:tr w:rsidR="00EF62FA" w:rsidRPr="0051501E" w:rsidTr="00A932D3">
        <w:trPr>
          <w:cantSplit/>
          <w:trHeight w:val="385"/>
          <w:tblCellSpacing w:w="20" w:type="dxa"/>
        </w:trPr>
        <w:tc>
          <w:tcPr>
            <w:tcW w:w="3530" w:type="pct"/>
            <w:gridSpan w:val="7"/>
            <w:shd w:val="clear" w:color="auto" w:fill="C0C0C0"/>
          </w:tcPr>
          <w:p w:rsidR="00EF62FA" w:rsidRPr="0051501E" w:rsidRDefault="00EF62FA" w:rsidP="00A932D3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Nombre del Use Case</w:t>
            </w:r>
            <w:r w:rsidRPr="0051501E">
              <w:rPr>
                <w:rFonts w:asciiTheme="minorHAnsi" w:hAnsiTheme="minorHAnsi" w:cs="Tahoma"/>
              </w:rPr>
              <w:t xml:space="preserve">:  </w:t>
            </w:r>
            <w:r>
              <w:rPr>
                <w:rFonts w:asciiTheme="minorHAnsi" w:hAnsiTheme="minorHAnsi" w:cs="Tahoma"/>
              </w:rPr>
              <w:t>Asignar tutor a alumno</w:t>
            </w:r>
          </w:p>
        </w:tc>
        <w:tc>
          <w:tcPr>
            <w:tcW w:w="1412" w:type="pct"/>
            <w:gridSpan w:val="2"/>
            <w:shd w:val="clear" w:color="auto" w:fill="C0C0C0"/>
          </w:tcPr>
          <w:p w:rsidR="00EF62FA" w:rsidRPr="0051501E" w:rsidRDefault="00EF62FA" w:rsidP="00A932D3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ID</w:t>
            </w:r>
            <w:r w:rsidRPr="0051501E">
              <w:rPr>
                <w:rFonts w:asciiTheme="minorHAnsi" w:hAnsiTheme="minorHAnsi" w:cs="Tahoma"/>
              </w:rPr>
              <w:t xml:space="preserve">: </w:t>
            </w:r>
            <w:r>
              <w:rPr>
                <w:rFonts w:asciiTheme="minorHAnsi" w:hAnsiTheme="minorHAnsi" w:cs="Tahoma"/>
              </w:rPr>
              <w:t>82</w:t>
            </w:r>
          </w:p>
        </w:tc>
      </w:tr>
      <w:tr w:rsidR="00EF62FA" w:rsidRPr="0051501E" w:rsidTr="00A932D3">
        <w:trPr>
          <w:cantSplit/>
          <w:trHeight w:val="385"/>
          <w:tblCellSpacing w:w="20" w:type="dxa"/>
        </w:trPr>
        <w:tc>
          <w:tcPr>
            <w:tcW w:w="4962" w:type="pct"/>
            <w:gridSpan w:val="9"/>
          </w:tcPr>
          <w:p w:rsidR="00EF62FA" w:rsidRPr="0051501E" w:rsidRDefault="00EF62FA" w:rsidP="00A932D3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Prioridad</w:t>
            </w:r>
            <w:r w:rsidRPr="0051501E">
              <w:rPr>
                <w:rFonts w:asciiTheme="minorHAnsi" w:hAnsiTheme="minorHAnsi" w:cs="Tahoma"/>
              </w:rPr>
              <w:t xml:space="preserve">:                  </w:t>
            </w:r>
            <w:r w:rsidRPr="0051501E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Alta                                </w:t>
            </w:r>
            <w:r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Media                                  </w:t>
            </w:r>
            <w:r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Baja           </w:t>
            </w:r>
          </w:p>
        </w:tc>
      </w:tr>
      <w:tr w:rsidR="00EF62FA" w:rsidRPr="0051501E" w:rsidTr="00A932D3">
        <w:trPr>
          <w:cantSplit/>
          <w:trHeight w:val="385"/>
          <w:tblCellSpacing w:w="20" w:type="dxa"/>
        </w:trPr>
        <w:tc>
          <w:tcPr>
            <w:tcW w:w="2219" w:type="pct"/>
            <w:gridSpan w:val="4"/>
          </w:tcPr>
          <w:p w:rsidR="00EF62FA" w:rsidRPr="0051501E" w:rsidRDefault="00EF62FA" w:rsidP="00A932D3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Categoría</w:t>
            </w:r>
            <w:r w:rsidRPr="0051501E">
              <w:rPr>
                <w:rFonts w:asciiTheme="minorHAnsi" w:hAnsiTheme="minorHAnsi" w:cs="Tahoma"/>
              </w:rPr>
              <w:t xml:space="preserve">:     </w:t>
            </w:r>
            <w:r w:rsidRPr="0051501E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51501E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Esencial            </w:t>
            </w:r>
            <w:r w:rsidRPr="0051501E">
              <w:rPr>
                <w:rFonts w:asciiTheme="minorHAnsi" w:hAnsiTheme="minorHAnsi" w:cs="Tahoma"/>
              </w:rPr>
              <w:t xml:space="preserve">   </w:t>
            </w:r>
            <w:r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Soporte           </w:t>
            </w:r>
          </w:p>
        </w:tc>
        <w:tc>
          <w:tcPr>
            <w:tcW w:w="2724" w:type="pct"/>
            <w:gridSpan w:val="5"/>
          </w:tcPr>
          <w:p w:rsidR="00EF62FA" w:rsidRPr="0051501E" w:rsidRDefault="00EF62FA" w:rsidP="00A932D3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</w:rPr>
              <w:t>Significativo para la Arquitectura</w:t>
            </w:r>
            <w:r w:rsidRPr="0051501E">
              <w:rPr>
                <w:rFonts w:asciiTheme="minorHAnsi" w:hAnsiTheme="minorHAnsi" w:cs="Tahoma"/>
              </w:rPr>
              <w:t xml:space="preserve">:  </w:t>
            </w:r>
            <w:r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Si   </w:t>
            </w:r>
            <w:r w:rsidRPr="0051501E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>No</w:t>
            </w:r>
          </w:p>
        </w:tc>
      </w:tr>
      <w:tr w:rsidR="00EF62FA" w:rsidRPr="0051501E" w:rsidTr="00A932D3">
        <w:trPr>
          <w:cantSplit/>
          <w:trHeight w:val="385"/>
          <w:tblCellSpacing w:w="20" w:type="dxa"/>
        </w:trPr>
        <w:tc>
          <w:tcPr>
            <w:tcW w:w="4962" w:type="pct"/>
            <w:gridSpan w:val="9"/>
          </w:tcPr>
          <w:p w:rsidR="00EF62FA" w:rsidRPr="0051501E" w:rsidRDefault="00EF62FA" w:rsidP="00A932D3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Complejidad</w:t>
            </w:r>
            <w:r w:rsidRPr="0051501E">
              <w:rPr>
                <w:rFonts w:asciiTheme="minorHAnsi" w:hAnsiTheme="minorHAnsi" w:cs="Tahoma"/>
              </w:rPr>
              <w:t xml:space="preserve">:   </w:t>
            </w:r>
            <w:r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Simple    </w:t>
            </w:r>
            <w:r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Mediano    </w:t>
            </w:r>
            <w:r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Complejo  </w:t>
            </w:r>
            <w:r w:rsidRPr="0051501E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Muy Complejo   </w:t>
            </w:r>
            <w:r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Extremadamente Complejo  </w:t>
            </w:r>
          </w:p>
        </w:tc>
      </w:tr>
      <w:tr w:rsidR="00EF62FA" w:rsidRPr="0051501E" w:rsidTr="00A932D3">
        <w:trPr>
          <w:cantSplit/>
          <w:trHeight w:val="385"/>
          <w:tblCellSpacing w:w="20" w:type="dxa"/>
        </w:trPr>
        <w:tc>
          <w:tcPr>
            <w:tcW w:w="3110" w:type="pct"/>
            <w:gridSpan w:val="6"/>
          </w:tcPr>
          <w:p w:rsidR="00EF62FA" w:rsidRPr="0051501E" w:rsidRDefault="00EF62FA" w:rsidP="00A932D3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Actor Principal</w:t>
            </w:r>
            <w:r w:rsidRPr="0051501E">
              <w:rPr>
                <w:rFonts w:asciiTheme="minorHAnsi" w:hAnsiTheme="minorHAnsi" w:cs="Tahoma"/>
              </w:rPr>
              <w:t xml:space="preserve">: </w:t>
            </w:r>
            <w:r w:rsidRPr="0051501E">
              <w:rPr>
                <w:rFonts w:asciiTheme="minorHAnsi" w:hAnsiTheme="minorHAnsi"/>
              </w:rPr>
              <w:t xml:space="preserve"> Responsable de </w:t>
            </w:r>
            <w:r>
              <w:rPr>
                <w:rFonts w:asciiTheme="minorHAnsi" w:hAnsiTheme="minorHAnsi"/>
              </w:rPr>
              <w:t>Secretaría (RS)</w:t>
            </w:r>
          </w:p>
        </w:tc>
        <w:tc>
          <w:tcPr>
            <w:tcW w:w="1833" w:type="pct"/>
            <w:gridSpan w:val="3"/>
          </w:tcPr>
          <w:p w:rsidR="00EF62FA" w:rsidRPr="0051501E" w:rsidRDefault="00EF62FA" w:rsidP="00A932D3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Actor Secundario</w:t>
            </w:r>
            <w:r w:rsidRPr="0051501E">
              <w:rPr>
                <w:rFonts w:asciiTheme="minorHAnsi" w:hAnsiTheme="minorHAnsi" w:cs="Tahoma"/>
              </w:rPr>
              <w:t>: no aplica</w:t>
            </w:r>
          </w:p>
        </w:tc>
      </w:tr>
      <w:tr w:rsidR="00EF62FA" w:rsidRPr="0051501E" w:rsidTr="00A932D3">
        <w:trPr>
          <w:cantSplit/>
          <w:tblCellSpacing w:w="20" w:type="dxa"/>
        </w:trPr>
        <w:tc>
          <w:tcPr>
            <w:tcW w:w="4962" w:type="pct"/>
            <w:gridSpan w:val="9"/>
          </w:tcPr>
          <w:p w:rsidR="00EF62FA" w:rsidRPr="0051501E" w:rsidRDefault="00EF62FA" w:rsidP="00A932D3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Tipo de Use Case</w:t>
            </w:r>
            <w:r w:rsidRPr="0051501E">
              <w:rPr>
                <w:rFonts w:asciiTheme="minorHAnsi" w:hAnsiTheme="minorHAnsi" w:cs="Tahoma"/>
              </w:rPr>
              <w:t xml:space="preserve">:                  </w:t>
            </w:r>
            <w:r w:rsidRPr="0051501E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Concreto                                       </w:t>
            </w:r>
            <w:r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 Abstracto</w:t>
            </w:r>
          </w:p>
        </w:tc>
      </w:tr>
      <w:tr w:rsidR="00EF62FA" w:rsidRPr="0051501E" w:rsidTr="00A932D3">
        <w:trPr>
          <w:cantSplit/>
          <w:tblCellSpacing w:w="20" w:type="dxa"/>
        </w:trPr>
        <w:tc>
          <w:tcPr>
            <w:tcW w:w="4962" w:type="pct"/>
            <w:gridSpan w:val="9"/>
          </w:tcPr>
          <w:p w:rsidR="00EF62FA" w:rsidRPr="0051501E" w:rsidRDefault="00EF62FA" w:rsidP="00A932D3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Objetivo</w:t>
            </w:r>
            <w:r w:rsidRPr="0051501E">
              <w:rPr>
                <w:rFonts w:asciiTheme="minorHAnsi" w:hAnsiTheme="minorHAnsi" w:cs="Tahoma"/>
              </w:rPr>
              <w:t xml:space="preserve">: </w:t>
            </w:r>
            <w:r>
              <w:rPr>
                <w:rFonts w:asciiTheme="minorHAnsi" w:hAnsiTheme="minorHAnsi" w:cs="Tahoma"/>
              </w:rPr>
              <w:t>Registrar uno o más tutores a un alumno determinado</w:t>
            </w:r>
            <w:r w:rsidRPr="0051501E">
              <w:rPr>
                <w:rFonts w:asciiTheme="minorHAnsi" w:hAnsiTheme="minorHAnsi" w:cs="Tahoma"/>
              </w:rPr>
              <w:t xml:space="preserve"> </w:t>
            </w:r>
          </w:p>
        </w:tc>
      </w:tr>
      <w:tr w:rsidR="00EF62FA" w:rsidRPr="0051501E" w:rsidTr="00A932D3">
        <w:trPr>
          <w:cantSplit/>
          <w:tblCellSpacing w:w="20" w:type="dxa"/>
        </w:trPr>
        <w:tc>
          <w:tcPr>
            <w:tcW w:w="4962" w:type="pct"/>
            <w:gridSpan w:val="9"/>
          </w:tcPr>
          <w:p w:rsidR="00EF62FA" w:rsidRPr="0051501E" w:rsidRDefault="00EF62FA" w:rsidP="00A932D3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Precondiciones</w:t>
            </w:r>
            <w:r w:rsidRPr="0051501E">
              <w:rPr>
                <w:rFonts w:asciiTheme="minorHAnsi" w:hAnsiTheme="minorHAnsi" w:cs="Tahoma"/>
              </w:rPr>
              <w:t>: no aplica</w:t>
            </w:r>
          </w:p>
        </w:tc>
      </w:tr>
      <w:tr w:rsidR="00EF62FA" w:rsidRPr="0051501E" w:rsidTr="00A932D3">
        <w:trPr>
          <w:cantSplit/>
          <w:trHeight w:val="243"/>
          <w:tblCellSpacing w:w="20" w:type="dxa"/>
        </w:trPr>
        <w:tc>
          <w:tcPr>
            <w:tcW w:w="1022" w:type="pct"/>
            <w:gridSpan w:val="2"/>
            <w:vMerge w:val="restart"/>
          </w:tcPr>
          <w:p w:rsidR="00EF62FA" w:rsidRPr="0051501E" w:rsidRDefault="00EF62FA" w:rsidP="00A932D3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Post- Condiciones</w:t>
            </w:r>
            <w:r w:rsidRPr="0051501E">
              <w:rPr>
                <w:rFonts w:asciiTheme="minorHAnsi" w:hAnsiTheme="minorHAnsi" w:cs="Tahoma"/>
              </w:rPr>
              <w:t xml:space="preserve"> </w:t>
            </w:r>
          </w:p>
          <w:p w:rsidR="00EF62FA" w:rsidRPr="0051501E" w:rsidRDefault="00EF62FA" w:rsidP="00A932D3">
            <w:pPr>
              <w:rPr>
                <w:rFonts w:asciiTheme="minorHAnsi" w:hAnsiTheme="minorHAnsi" w:cs="Tahoma"/>
              </w:rPr>
            </w:pPr>
          </w:p>
        </w:tc>
        <w:tc>
          <w:tcPr>
            <w:tcW w:w="3920" w:type="pct"/>
            <w:gridSpan w:val="7"/>
          </w:tcPr>
          <w:p w:rsidR="00EF62FA" w:rsidRPr="0051501E" w:rsidRDefault="00EF62FA" w:rsidP="00A932D3">
            <w:pPr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Éxito: </w:t>
            </w:r>
            <w:r>
              <w:rPr>
                <w:rFonts w:asciiTheme="minorHAnsi" w:hAnsiTheme="minorHAnsi" w:cs="Tahoma"/>
                <w:bCs/>
              </w:rPr>
              <w:t>Al alumno se le asignó al menos un tutor</w:t>
            </w:r>
          </w:p>
        </w:tc>
      </w:tr>
      <w:tr w:rsidR="00EF62FA" w:rsidRPr="0051501E" w:rsidTr="00A932D3">
        <w:trPr>
          <w:cantSplit/>
          <w:trHeight w:val="243"/>
          <w:tblCellSpacing w:w="20" w:type="dxa"/>
        </w:trPr>
        <w:tc>
          <w:tcPr>
            <w:tcW w:w="1022" w:type="pct"/>
            <w:gridSpan w:val="2"/>
            <w:vMerge/>
          </w:tcPr>
          <w:p w:rsidR="00EF62FA" w:rsidRPr="0051501E" w:rsidRDefault="00EF62FA" w:rsidP="00A932D3">
            <w:pPr>
              <w:rPr>
                <w:rFonts w:asciiTheme="minorHAnsi" w:hAnsiTheme="minorHAnsi" w:cs="Tahoma"/>
                <w:b/>
                <w:bCs/>
              </w:rPr>
            </w:pPr>
          </w:p>
        </w:tc>
        <w:tc>
          <w:tcPr>
            <w:tcW w:w="3920" w:type="pct"/>
            <w:gridSpan w:val="7"/>
          </w:tcPr>
          <w:p w:rsidR="00EF62FA" w:rsidRPr="0051501E" w:rsidRDefault="00EF62FA" w:rsidP="00A932D3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Fracaso: </w:t>
            </w:r>
          </w:p>
          <w:p w:rsidR="00EF62FA" w:rsidRDefault="00EF62FA" w:rsidP="00A932D3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 w:cs="Tahoma"/>
                <w:bCs/>
              </w:rPr>
              <w:t xml:space="preserve">. </w:t>
            </w:r>
            <w:r w:rsidRPr="008E11B8">
              <w:rPr>
                <w:rFonts w:asciiTheme="minorHAnsi" w:hAnsiTheme="minorHAnsi"/>
              </w:rPr>
              <w:t>El RS no pudo consultar los datos del alumno</w:t>
            </w:r>
          </w:p>
          <w:p w:rsidR="00EF62FA" w:rsidRDefault="00EF62FA" w:rsidP="00A932D3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 El RS no desea registrar un tutor</w:t>
            </w:r>
          </w:p>
          <w:p w:rsidR="00EF62FA" w:rsidRPr="0051501E" w:rsidRDefault="00EF62FA" w:rsidP="00A932D3">
            <w:pPr>
              <w:jc w:val="both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 w:cs="Tahoma"/>
                <w:bCs/>
              </w:rPr>
              <w:t>El RS no confirma la operación</w:t>
            </w:r>
          </w:p>
        </w:tc>
      </w:tr>
      <w:tr w:rsidR="00EF62FA" w:rsidRPr="0051501E" w:rsidTr="00A932D3">
        <w:trPr>
          <w:trHeight w:val="215"/>
          <w:tblCellSpacing w:w="20" w:type="dxa"/>
        </w:trPr>
        <w:tc>
          <w:tcPr>
            <w:tcW w:w="2677" w:type="pct"/>
            <w:gridSpan w:val="5"/>
          </w:tcPr>
          <w:p w:rsidR="00EF62FA" w:rsidRPr="0051501E" w:rsidRDefault="00EF62FA" w:rsidP="00A932D3">
            <w:pPr>
              <w:pStyle w:val="Ttulo3"/>
              <w:spacing w:before="0"/>
              <w:jc w:val="center"/>
              <w:rPr>
                <w:rFonts w:cs="Tahoma"/>
                <w:bCs w:val="0"/>
              </w:rPr>
            </w:pPr>
            <w:bookmarkStart w:id="0" w:name="_Toc330890197"/>
            <w:r w:rsidRPr="0051501E">
              <w:rPr>
                <w:rFonts w:cs="Tahoma"/>
              </w:rPr>
              <w:t>Curso Normal</w:t>
            </w:r>
            <w:bookmarkEnd w:id="0"/>
          </w:p>
        </w:tc>
        <w:tc>
          <w:tcPr>
            <w:tcW w:w="2266" w:type="pct"/>
            <w:gridSpan w:val="4"/>
          </w:tcPr>
          <w:p w:rsidR="00EF62FA" w:rsidRPr="0051501E" w:rsidRDefault="00EF62FA" w:rsidP="00A932D3">
            <w:pPr>
              <w:pStyle w:val="Ttulo3"/>
              <w:spacing w:before="0"/>
              <w:jc w:val="center"/>
              <w:rPr>
                <w:rFonts w:cs="Tahoma"/>
                <w:bCs w:val="0"/>
              </w:rPr>
            </w:pPr>
            <w:bookmarkStart w:id="1" w:name="_Toc330890198"/>
            <w:r w:rsidRPr="0051501E">
              <w:rPr>
                <w:rFonts w:cs="Tahoma"/>
              </w:rPr>
              <w:t>Alternativas</w:t>
            </w:r>
            <w:bookmarkEnd w:id="1"/>
          </w:p>
        </w:tc>
      </w:tr>
      <w:tr w:rsidR="00EF62FA" w:rsidRPr="0051501E" w:rsidTr="00A932D3">
        <w:trPr>
          <w:tblCellSpacing w:w="20" w:type="dxa"/>
        </w:trPr>
        <w:tc>
          <w:tcPr>
            <w:tcW w:w="2677" w:type="pct"/>
            <w:gridSpan w:val="5"/>
          </w:tcPr>
          <w:p w:rsidR="00EF62FA" w:rsidRPr="00577442" w:rsidRDefault="00EF62FA" w:rsidP="00A932D3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77442">
              <w:rPr>
                <w:rFonts w:asciiTheme="minorHAnsi" w:hAnsiTheme="minorHAnsi" w:cs="Tahoma"/>
              </w:rPr>
              <w:t xml:space="preserve">El CU comienza cuando el RS ingresa en la opción “Actualizar Tutores del Alumno”.  </w:t>
            </w:r>
          </w:p>
        </w:tc>
        <w:tc>
          <w:tcPr>
            <w:tcW w:w="2266" w:type="pct"/>
            <w:gridSpan w:val="4"/>
          </w:tcPr>
          <w:p w:rsidR="00EF62FA" w:rsidRPr="00577442" w:rsidRDefault="00EF62FA" w:rsidP="00A932D3">
            <w:pPr>
              <w:jc w:val="both"/>
              <w:rPr>
                <w:rFonts w:asciiTheme="minorHAnsi" w:hAnsiTheme="minorHAnsi" w:cs="Tahoma"/>
              </w:rPr>
            </w:pPr>
          </w:p>
          <w:p w:rsidR="00EF62FA" w:rsidRPr="00577442" w:rsidRDefault="00EF62FA" w:rsidP="00A932D3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EF62FA" w:rsidRPr="0051501E" w:rsidTr="00A932D3">
        <w:trPr>
          <w:tblCellSpacing w:w="20" w:type="dxa"/>
        </w:trPr>
        <w:tc>
          <w:tcPr>
            <w:tcW w:w="2677" w:type="pct"/>
            <w:gridSpan w:val="5"/>
          </w:tcPr>
          <w:p w:rsidR="00EF62FA" w:rsidRPr="00577442" w:rsidRDefault="00EF62FA" w:rsidP="00A932D3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77442">
              <w:rPr>
                <w:rFonts w:asciiTheme="minorHAnsi" w:hAnsiTheme="minorHAnsi" w:cs="Tahoma"/>
              </w:rPr>
              <w:t xml:space="preserve">El RS conoce el legajo del alumno y lo ingresa </w:t>
            </w:r>
          </w:p>
        </w:tc>
        <w:tc>
          <w:tcPr>
            <w:tcW w:w="2266" w:type="pct"/>
            <w:gridSpan w:val="4"/>
          </w:tcPr>
          <w:p w:rsidR="00EF62FA" w:rsidRPr="00577442" w:rsidRDefault="00EF62FA" w:rsidP="00A932D3">
            <w:pPr>
              <w:pStyle w:val="Textoindependiente"/>
              <w:rPr>
                <w:rFonts w:asciiTheme="minorHAnsi" w:hAnsiTheme="minorHAnsi"/>
                <w:sz w:val="24"/>
              </w:rPr>
            </w:pPr>
            <w:proofErr w:type="gramStart"/>
            <w:r w:rsidRPr="00577442">
              <w:rPr>
                <w:rFonts w:asciiTheme="minorHAnsi" w:hAnsiTheme="minorHAnsi"/>
                <w:sz w:val="24"/>
              </w:rPr>
              <w:t>2.A</w:t>
            </w:r>
            <w:proofErr w:type="gramEnd"/>
            <w:r w:rsidRPr="00577442">
              <w:rPr>
                <w:rFonts w:asciiTheme="minorHAnsi" w:hAnsiTheme="minorHAnsi"/>
                <w:sz w:val="24"/>
              </w:rPr>
              <w:t>. El RS no conoce el legajo del alumno</w:t>
            </w:r>
          </w:p>
          <w:p w:rsidR="00EF62FA" w:rsidRPr="00577442" w:rsidRDefault="00EF62FA" w:rsidP="00A932D3">
            <w:pPr>
              <w:pStyle w:val="Textoindependiente"/>
              <w:rPr>
                <w:rFonts w:asciiTheme="minorHAnsi" w:hAnsiTheme="minorHAnsi"/>
                <w:b/>
                <w:sz w:val="24"/>
              </w:rPr>
            </w:pPr>
            <w:proofErr w:type="gramStart"/>
            <w:r w:rsidRPr="00577442">
              <w:rPr>
                <w:rFonts w:asciiTheme="minorHAnsi" w:hAnsiTheme="minorHAnsi"/>
                <w:sz w:val="24"/>
              </w:rPr>
              <w:t>2.A.1</w:t>
            </w:r>
            <w:proofErr w:type="gramEnd"/>
            <w:r w:rsidRPr="00577442">
              <w:rPr>
                <w:rFonts w:asciiTheme="minorHAnsi" w:hAnsiTheme="minorHAnsi"/>
                <w:sz w:val="24"/>
              </w:rPr>
              <w:t xml:space="preserve">. El RS selecciona la opción buscar. Se llama al caso de uso 5: </w:t>
            </w:r>
            <w:r w:rsidRPr="00577442">
              <w:rPr>
                <w:rFonts w:asciiTheme="minorHAnsi" w:hAnsiTheme="minorHAnsi"/>
                <w:b/>
                <w:sz w:val="24"/>
              </w:rPr>
              <w:t>Consultar datos de alumno</w:t>
            </w:r>
          </w:p>
          <w:p w:rsidR="00EF62FA" w:rsidRPr="00577442" w:rsidRDefault="00EF62FA" w:rsidP="00A932D3">
            <w:pPr>
              <w:pStyle w:val="Textoindependiente"/>
              <w:rPr>
                <w:rFonts w:asciiTheme="minorHAnsi" w:hAnsiTheme="minorHAnsi"/>
                <w:sz w:val="24"/>
              </w:rPr>
            </w:pPr>
            <w:proofErr w:type="gramStart"/>
            <w:r w:rsidRPr="00577442">
              <w:rPr>
                <w:rFonts w:asciiTheme="minorHAnsi" w:hAnsiTheme="minorHAnsi"/>
                <w:sz w:val="24"/>
              </w:rPr>
              <w:t>2.A.2</w:t>
            </w:r>
            <w:proofErr w:type="gramEnd"/>
            <w:r w:rsidRPr="00577442">
              <w:rPr>
                <w:rFonts w:asciiTheme="minorHAnsi" w:hAnsiTheme="minorHAnsi"/>
                <w:sz w:val="24"/>
              </w:rPr>
              <w:t>. El RS pudo consultar los datos del alumno</w:t>
            </w:r>
          </w:p>
          <w:p w:rsidR="00EF62FA" w:rsidRPr="00577442" w:rsidRDefault="00EF62FA" w:rsidP="00A932D3">
            <w:pPr>
              <w:pStyle w:val="Textoindependiente"/>
              <w:rPr>
                <w:rFonts w:asciiTheme="minorHAnsi" w:hAnsiTheme="minorHAnsi"/>
                <w:sz w:val="24"/>
              </w:rPr>
            </w:pPr>
          </w:p>
          <w:p w:rsidR="00EF62FA" w:rsidRPr="00577442" w:rsidRDefault="00EF62FA" w:rsidP="00A932D3">
            <w:pPr>
              <w:pStyle w:val="Textoindependiente"/>
              <w:rPr>
                <w:rFonts w:asciiTheme="minorHAnsi" w:hAnsiTheme="minorHAnsi"/>
                <w:sz w:val="24"/>
              </w:rPr>
            </w:pPr>
            <w:proofErr w:type="gramStart"/>
            <w:r w:rsidRPr="00577442">
              <w:rPr>
                <w:rFonts w:asciiTheme="minorHAnsi" w:hAnsiTheme="minorHAnsi"/>
                <w:sz w:val="24"/>
              </w:rPr>
              <w:t>2.A.2.A</w:t>
            </w:r>
            <w:proofErr w:type="gramEnd"/>
            <w:r w:rsidRPr="00577442">
              <w:rPr>
                <w:rFonts w:asciiTheme="minorHAnsi" w:hAnsiTheme="minorHAnsi"/>
                <w:sz w:val="24"/>
              </w:rPr>
              <w:t>. El RS no pudo consultar los datos del alumno</w:t>
            </w:r>
          </w:p>
          <w:p w:rsidR="00EF62FA" w:rsidRPr="00577442" w:rsidRDefault="00EF62FA" w:rsidP="00A932D3">
            <w:pPr>
              <w:pStyle w:val="Textoindependiente"/>
              <w:rPr>
                <w:rFonts w:asciiTheme="minorHAnsi" w:hAnsiTheme="minorHAnsi"/>
                <w:sz w:val="24"/>
              </w:rPr>
            </w:pPr>
            <w:proofErr w:type="gramStart"/>
            <w:r w:rsidRPr="00577442">
              <w:rPr>
                <w:rFonts w:asciiTheme="minorHAnsi" w:hAnsiTheme="minorHAnsi"/>
                <w:sz w:val="24"/>
              </w:rPr>
              <w:t>2.A.2.A.1</w:t>
            </w:r>
            <w:proofErr w:type="gramEnd"/>
            <w:r w:rsidRPr="00577442">
              <w:rPr>
                <w:rFonts w:asciiTheme="minorHAnsi" w:hAnsiTheme="minorHAnsi"/>
                <w:sz w:val="24"/>
              </w:rPr>
              <w:t>. El sistema informa la situación</w:t>
            </w:r>
          </w:p>
          <w:p w:rsidR="00EF62FA" w:rsidRPr="00577442" w:rsidRDefault="00EF62FA" w:rsidP="00A932D3">
            <w:pPr>
              <w:pStyle w:val="Textoindependiente"/>
              <w:rPr>
                <w:rFonts w:asciiTheme="minorHAnsi" w:hAnsiTheme="minorHAnsi"/>
                <w:sz w:val="24"/>
              </w:rPr>
            </w:pPr>
            <w:proofErr w:type="gramStart"/>
            <w:r w:rsidRPr="00577442">
              <w:rPr>
                <w:rFonts w:asciiTheme="minorHAnsi" w:hAnsiTheme="minorHAnsi"/>
                <w:sz w:val="24"/>
              </w:rPr>
              <w:t>2.A.2.A.2</w:t>
            </w:r>
            <w:proofErr w:type="gramEnd"/>
            <w:r w:rsidRPr="00577442">
              <w:rPr>
                <w:rFonts w:asciiTheme="minorHAnsi" w:hAnsiTheme="minorHAnsi"/>
                <w:sz w:val="24"/>
              </w:rPr>
              <w:t>. Se cancela el caso de uso</w:t>
            </w:r>
          </w:p>
        </w:tc>
      </w:tr>
      <w:tr w:rsidR="00EF62FA" w:rsidRPr="0051501E" w:rsidTr="00A932D3">
        <w:trPr>
          <w:tblCellSpacing w:w="20" w:type="dxa"/>
        </w:trPr>
        <w:tc>
          <w:tcPr>
            <w:tcW w:w="2677" w:type="pct"/>
            <w:gridSpan w:val="5"/>
          </w:tcPr>
          <w:p w:rsidR="00EF62FA" w:rsidRPr="00577442" w:rsidRDefault="00EF62FA" w:rsidP="00A932D3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77442">
              <w:rPr>
                <w:rFonts w:asciiTheme="minorHAnsi" w:hAnsiTheme="minorHAnsi" w:cs="Tahoma"/>
              </w:rPr>
              <w:t>El sistema muestra nombre y apellido del alumno</w:t>
            </w:r>
            <w:r>
              <w:rPr>
                <w:rFonts w:asciiTheme="minorHAnsi" w:hAnsiTheme="minorHAnsi" w:cs="Tahoma"/>
              </w:rPr>
              <w:t>, y los tutores ya asignados, si es que tiene</w:t>
            </w:r>
          </w:p>
        </w:tc>
        <w:tc>
          <w:tcPr>
            <w:tcW w:w="2266" w:type="pct"/>
            <w:gridSpan w:val="4"/>
          </w:tcPr>
          <w:p w:rsidR="00EF62FA" w:rsidRPr="00577442" w:rsidRDefault="00EF62FA" w:rsidP="00A932D3">
            <w:pPr>
              <w:pStyle w:val="Textoindependiente"/>
              <w:rPr>
                <w:rFonts w:asciiTheme="minorHAnsi" w:hAnsiTheme="minorHAnsi"/>
                <w:sz w:val="24"/>
              </w:rPr>
            </w:pPr>
          </w:p>
        </w:tc>
      </w:tr>
      <w:tr w:rsidR="00EF62FA" w:rsidRPr="0051501E" w:rsidTr="00A932D3">
        <w:trPr>
          <w:tblCellSpacing w:w="20" w:type="dxa"/>
        </w:trPr>
        <w:tc>
          <w:tcPr>
            <w:tcW w:w="2677" w:type="pct"/>
            <w:gridSpan w:val="5"/>
          </w:tcPr>
          <w:p w:rsidR="00EF62FA" w:rsidRPr="00577442" w:rsidRDefault="00EF62FA" w:rsidP="00A932D3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77442">
              <w:rPr>
                <w:rFonts w:asciiTheme="minorHAnsi" w:hAnsiTheme="minorHAnsi" w:cs="Tahoma"/>
              </w:rPr>
              <w:t>El RS ingresa  tipo y número de documento del tutor</w:t>
            </w:r>
          </w:p>
        </w:tc>
        <w:tc>
          <w:tcPr>
            <w:tcW w:w="2266" w:type="pct"/>
            <w:gridSpan w:val="4"/>
          </w:tcPr>
          <w:p w:rsidR="00EF62FA" w:rsidRPr="00577442" w:rsidRDefault="00EF62FA" w:rsidP="00A932D3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EF62FA" w:rsidRPr="0051501E" w:rsidTr="00A932D3">
        <w:trPr>
          <w:tblCellSpacing w:w="20" w:type="dxa"/>
        </w:trPr>
        <w:tc>
          <w:tcPr>
            <w:tcW w:w="2677" w:type="pct"/>
            <w:gridSpan w:val="5"/>
          </w:tcPr>
          <w:p w:rsidR="00EF62FA" w:rsidRPr="00577442" w:rsidRDefault="00EF62FA" w:rsidP="00A932D3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77442">
              <w:rPr>
                <w:rFonts w:asciiTheme="minorHAnsi" w:hAnsiTheme="minorHAnsi" w:cs="Tahoma"/>
              </w:rPr>
              <w:t>El sistema verifica si el tutor existe, y es así</w:t>
            </w:r>
          </w:p>
        </w:tc>
        <w:tc>
          <w:tcPr>
            <w:tcW w:w="2266" w:type="pct"/>
            <w:gridSpan w:val="4"/>
          </w:tcPr>
          <w:p w:rsidR="00EF62FA" w:rsidRPr="00577442" w:rsidRDefault="00EF62FA" w:rsidP="00A932D3">
            <w:pPr>
              <w:jc w:val="both"/>
              <w:rPr>
                <w:rFonts w:asciiTheme="minorHAnsi" w:hAnsiTheme="minorHAnsi" w:cs="Tahoma"/>
              </w:rPr>
            </w:pPr>
            <w:proofErr w:type="gramStart"/>
            <w:r>
              <w:rPr>
                <w:rFonts w:asciiTheme="minorHAnsi" w:hAnsiTheme="minorHAnsi" w:cs="Tahoma"/>
              </w:rPr>
              <w:t>5</w:t>
            </w:r>
            <w:r w:rsidRPr="00577442">
              <w:rPr>
                <w:rFonts w:asciiTheme="minorHAnsi" w:hAnsiTheme="minorHAnsi" w:cs="Tahoma"/>
              </w:rPr>
              <w:t>.A</w:t>
            </w:r>
            <w:proofErr w:type="gramEnd"/>
            <w:r w:rsidRPr="00577442">
              <w:rPr>
                <w:rFonts w:asciiTheme="minorHAnsi" w:hAnsiTheme="minorHAnsi" w:cs="Tahoma"/>
              </w:rPr>
              <w:t>. El sistema verifica si el tutor existe, y no es así</w:t>
            </w:r>
          </w:p>
          <w:p w:rsidR="00EF62FA" w:rsidRPr="00577442" w:rsidRDefault="00EF62FA" w:rsidP="00A932D3">
            <w:pPr>
              <w:jc w:val="both"/>
              <w:rPr>
                <w:rFonts w:asciiTheme="minorHAnsi" w:hAnsiTheme="minorHAnsi" w:cs="Tahoma"/>
              </w:rPr>
            </w:pPr>
            <w:proofErr w:type="gramStart"/>
            <w:r>
              <w:rPr>
                <w:rFonts w:asciiTheme="minorHAnsi" w:hAnsiTheme="minorHAnsi" w:cs="Tahoma"/>
              </w:rPr>
              <w:t>5</w:t>
            </w:r>
            <w:r w:rsidRPr="00577442">
              <w:rPr>
                <w:rFonts w:asciiTheme="minorHAnsi" w:hAnsiTheme="minorHAnsi" w:cs="Tahoma"/>
              </w:rPr>
              <w:t>.A.1</w:t>
            </w:r>
            <w:proofErr w:type="gramEnd"/>
            <w:r w:rsidRPr="00577442">
              <w:rPr>
                <w:rFonts w:asciiTheme="minorHAnsi" w:hAnsiTheme="minorHAnsi" w:cs="Tahoma"/>
              </w:rPr>
              <w:t>. El  RS presiona el botón “Otro”</w:t>
            </w:r>
          </w:p>
          <w:p w:rsidR="00EF62FA" w:rsidRPr="00577442" w:rsidRDefault="00EF62FA" w:rsidP="00A932D3">
            <w:pPr>
              <w:jc w:val="both"/>
              <w:rPr>
                <w:rFonts w:asciiTheme="minorHAnsi" w:hAnsiTheme="minorHAnsi" w:cs="Tahoma"/>
              </w:rPr>
            </w:pPr>
            <w:proofErr w:type="gramStart"/>
            <w:r>
              <w:rPr>
                <w:rFonts w:asciiTheme="minorHAnsi" w:hAnsiTheme="minorHAnsi" w:cs="Tahoma"/>
              </w:rPr>
              <w:t>5</w:t>
            </w:r>
            <w:r w:rsidRPr="00577442">
              <w:rPr>
                <w:rFonts w:asciiTheme="minorHAnsi" w:hAnsiTheme="minorHAnsi" w:cs="Tahoma"/>
              </w:rPr>
              <w:t>.A.2</w:t>
            </w:r>
            <w:proofErr w:type="gramEnd"/>
            <w:r w:rsidRPr="00577442">
              <w:rPr>
                <w:rFonts w:asciiTheme="minorHAnsi" w:hAnsiTheme="minorHAnsi" w:cs="Tahoma"/>
              </w:rPr>
              <w:t xml:space="preserve">. Se llama al caso de uso </w:t>
            </w:r>
            <w:r w:rsidRPr="00577442">
              <w:rPr>
                <w:rFonts w:asciiTheme="minorHAnsi" w:hAnsiTheme="minorHAnsi" w:cs="Tahoma"/>
                <w:b/>
              </w:rPr>
              <w:t xml:space="preserve">13: </w:t>
            </w:r>
            <w:r w:rsidRPr="00577442">
              <w:rPr>
                <w:rFonts w:asciiTheme="minorHAnsi" w:hAnsiTheme="minorHAnsi" w:cs="Tahoma"/>
                <w:b/>
              </w:rPr>
              <w:lastRenderedPageBreak/>
              <w:t>Registrar nuevo tutor</w:t>
            </w:r>
            <w:r w:rsidRPr="00577442">
              <w:rPr>
                <w:rFonts w:asciiTheme="minorHAnsi" w:hAnsiTheme="minorHAnsi" w:cs="Tahoma"/>
              </w:rPr>
              <w:t>, y finaliza con éxito</w:t>
            </w:r>
          </w:p>
          <w:p w:rsidR="00EF62FA" w:rsidRPr="00577442" w:rsidRDefault="00EF62FA" w:rsidP="00A932D3">
            <w:pPr>
              <w:jc w:val="both"/>
              <w:rPr>
                <w:rFonts w:asciiTheme="minorHAnsi" w:hAnsiTheme="minorHAnsi" w:cs="Tahoma"/>
              </w:rPr>
            </w:pPr>
          </w:p>
          <w:p w:rsidR="00EF62FA" w:rsidRPr="00577442" w:rsidRDefault="00EF62FA" w:rsidP="00A932D3">
            <w:pPr>
              <w:jc w:val="both"/>
              <w:rPr>
                <w:rFonts w:asciiTheme="minorHAnsi" w:hAnsiTheme="minorHAnsi" w:cs="Tahoma"/>
              </w:rPr>
            </w:pPr>
            <w:proofErr w:type="gramStart"/>
            <w:r>
              <w:rPr>
                <w:rFonts w:asciiTheme="minorHAnsi" w:hAnsiTheme="minorHAnsi" w:cs="Tahoma"/>
              </w:rPr>
              <w:t>5</w:t>
            </w:r>
            <w:r w:rsidRPr="00577442">
              <w:rPr>
                <w:rFonts w:asciiTheme="minorHAnsi" w:hAnsiTheme="minorHAnsi" w:cs="Tahoma"/>
              </w:rPr>
              <w:t>.A.2.A</w:t>
            </w:r>
            <w:proofErr w:type="gramEnd"/>
            <w:r w:rsidRPr="00577442">
              <w:rPr>
                <w:rFonts w:asciiTheme="minorHAnsi" w:hAnsiTheme="minorHAnsi" w:cs="Tahoma"/>
              </w:rPr>
              <w:t xml:space="preserve">. El caso de uso </w:t>
            </w:r>
            <w:r w:rsidRPr="00577442">
              <w:rPr>
                <w:rFonts w:asciiTheme="minorHAnsi" w:hAnsiTheme="minorHAnsi" w:cs="Tahoma"/>
                <w:b/>
              </w:rPr>
              <w:t>13: Registrar nuevo tutor</w:t>
            </w:r>
            <w:r w:rsidRPr="00577442">
              <w:rPr>
                <w:rFonts w:asciiTheme="minorHAnsi" w:hAnsiTheme="minorHAnsi" w:cs="Tahoma"/>
              </w:rPr>
              <w:t xml:space="preserve"> no finaliza con éxito</w:t>
            </w:r>
          </w:p>
          <w:p w:rsidR="00EF62FA" w:rsidRPr="00577442" w:rsidRDefault="00EF62FA" w:rsidP="00A932D3">
            <w:pPr>
              <w:jc w:val="both"/>
              <w:rPr>
                <w:rFonts w:asciiTheme="minorHAnsi" w:hAnsiTheme="minorHAnsi" w:cs="Tahoma"/>
              </w:rPr>
            </w:pPr>
            <w:proofErr w:type="gramStart"/>
            <w:r>
              <w:rPr>
                <w:rFonts w:asciiTheme="minorHAnsi" w:hAnsiTheme="minorHAnsi" w:cs="Tahoma"/>
              </w:rPr>
              <w:t>5</w:t>
            </w:r>
            <w:r w:rsidRPr="00577442">
              <w:rPr>
                <w:rFonts w:asciiTheme="minorHAnsi" w:hAnsiTheme="minorHAnsi" w:cs="Tahoma"/>
              </w:rPr>
              <w:t>.A.2.A.1</w:t>
            </w:r>
            <w:proofErr w:type="gramEnd"/>
            <w:r w:rsidRPr="00577442">
              <w:rPr>
                <w:rFonts w:asciiTheme="minorHAnsi" w:hAnsiTheme="minorHAnsi" w:cs="Tahoma"/>
              </w:rPr>
              <w:t>. El sistema informa la situación</w:t>
            </w:r>
          </w:p>
          <w:p w:rsidR="00EF62FA" w:rsidRPr="00577442" w:rsidRDefault="00EF62FA" w:rsidP="00A932D3">
            <w:pPr>
              <w:jc w:val="both"/>
              <w:rPr>
                <w:rFonts w:asciiTheme="minorHAnsi" w:hAnsiTheme="minorHAnsi" w:cs="Tahoma"/>
              </w:rPr>
            </w:pPr>
            <w:proofErr w:type="gramStart"/>
            <w:r>
              <w:rPr>
                <w:rFonts w:asciiTheme="minorHAnsi" w:hAnsiTheme="minorHAnsi" w:cs="Tahoma"/>
              </w:rPr>
              <w:t>5</w:t>
            </w:r>
            <w:r w:rsidRPr="00577442">
              <w:rPr>
                <w:rFonts w:asciiTheme="minorHAnsi" w:hAnsiTheme="minorHAnsi" w:cs="Tahoma"/>
              </w:rPr>
              <w:t>.A.2.A.2</w:t>
            </w:r>
            <w:proofErr w:type="gramEnd"/>
            <w:r w:rsidRPr="00577442">
              <w:rPr>
                <w:rFonts w:asciiTheme="minorHAnsi" w:hAnsiTheme="minorHAnsi" w:cs="Tahoma"/>
              </w:rPr>
              <w:t>. Se cancela el caso de uso</w:t>
            </w:r>
          </w:p>
        </w:tc>
      </w:tr>
      <w:tr w:rsidR="00EF62FA" w:rsidRPr="0051501E" w:rsidTr="00A932D3">
        <w:trPr>
          <w:tblCellSpacing w:w="20" w:type="dxa"/>
        </w:trPr>
        <w:tc>
          <w:tcPr>
            <w:tcW w:w="2677" w:type="pct"/>
            <w:gridSpan w:val="5"/>
          </w:tcPr>
          <w:p w:rsidR="00EF62FA" w:rsidRPr="00577442" w:rsidRDefault="00EF62FA" w:rsidP="00A932D3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77442">
              <w:rPr>
                <w:rFonts w:asciiTheme="minorHAnsi" w:hAnsiTheme="minorHAnsi" w:cs="Tahoma"/>
              </w:rPr>
              <w:lastRenderedPageBreak/>
              <w:t>El sistema muestra nombre y apellido del tutor</w:t>
            </w:r>
          </w:p>
        </w:tc>
        <w:tc>
          <w:tcPr>
            <w:tcW w:w="2266" w:type="pct"/>
            <w:gridSpan w:val="4"/>
          </w:tcPr>
          <w:p w:rsidR="00EF62FA" w:rsidRPr="00577442" w:rsidRDefault="00EF62FA" w:rsidP="00A932D3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EF62FA" w:rsidRPr="0051501E" w:rsidTr="00A932D3">
        <w:trPr>
          <w:tblCellSpacing w:w="20" w:type="dxa"/>
        </w:trPr>
        <w:tc>
          <w:tcPr>
            <w:tcW w:w="2677" w:type="pct"/>
            <w:gridSpan w:val="5"/>
          </w:tcPr>
          <w:p w:rsidR="00EF62FA" w:rsidRPr="00577442" w:rsidRDefault="00EF62FA" w:rsidP="00A932D3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77442">
              <w:rPr>
                <w:rFonts w:asciiTheme="minorHAnsi" w:hAnsiTheme="minorHAnsi" w:cs="Tahoma"/>
              </w:rPr>
              <w:t>El  RS presiona el botón “Agregar”</w:t>
            </w:r>
          </w:p>
        </w:tc>
        <w:tc>
          <w:tcPr>
            <w:tcW w:w="2266" w:type="pct"/>
            <w:gridSpan w:val="4"/>
          </w:tcPr>
          <w:p w:rsidR="00EF62FA" w:rsidRPr="00577442" w:rsidRDefault="00EF62FA" w:rsidP="00A932D3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EF62FA" w:rsidRPr="0051501E" w:rsidTr="00A932D3">
        <w:trPr>
          <w:tblCellSpacing w:w="20" w:type="dxa"/>
        </w:trPr>
        <w:tc>
          <w:tcPr>
            <w:tcW w:w="2677" w:type="pct"/>
            <w:gridSpan w:val="5"/>
          </w:tcPr>
          <w:p w:rsidR="00EF62FA" w:rsidRPr="00577442" w:rsidRDefault="00EF62FA" w:rsidP="00A932D3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77442">
              <w:rPr>
                <w:rFonts w:asciiTheme="minorHAnsi" w:hAnsiTheme="minorHAnsi" w:cs="Tahoma"/>
              </w:rPr>
              <w:t>El sistema agrega a la lista el tutor seleccionado, mostrando los datos: tipo de documento, número de documento, apellido, nombres, y teléfono</w:t>
            </w:r>
          </w:p>
        </w:tc>
        <w:tc>
          <w:tcPr>
            <w:tcW w:w="2266" w:type="pct"/>
            <w:gridSpan w:val="4"/>
          </w:tcPr>
          <w:p w:rsidR="00EF62FA" w:rsidRPr="00577442" w:rsidRDefault="00EF62FA" w:rsidP="00A932D3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EF62FA" w:rsidRPr="0051501E" w:rsidTr="00A932D3">
        <w:trPr>
          <w:tblCellSpacing w:w="20" w:type="dxa"/>
        </w:trPr>
        <w:tc>
          <w:tcPr>
            <w:tcW w:w="2677" w:type="pct"/>
            <w:gridSpan w:val="5"/>
          </w:tcPr>
          <w:p w:rsidR="00EF62FA" w:rsidRPr="00577442" w:rsidRDefault="00EF62FA" w:rsidP="00A932D3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77442">
              <w:rPr>
                <w:rFonts w:asciiTheme="minorHAnsi" w:hAnsiTheme="minorHAnsi" w:cs="Tahoma"/>
              </w:rPr>
              <w:t>El  RS presiona el botón “Guardar”</w:t>
            </w:r>
          </w:p>
        </w:tc>
        <w:tc>
          <w:tcPr>
            <w:tcW w:w="2266" w:type="pct"/>
            <w:gridSpan w:val="4"/>
          </w:tcPr>
          <w:p w:rsidR="00EF62FA" w:rsidRPr="00577442" w:rsidRDefault="00EF62FA" w:rsidP="00A932D3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EF62FA" w:rsidRPr="0051501E" w:rsidTr="00A932D3">
        <w:trPr>
          <w:tblCellSpacing w:w="20" w:type="dxa"/>
        </w:trPr>
        <w:tc>
          <w:tcPr>
            <w:tcW w:w="2677" w:type="pct"/>
            <w:gridSpan w:val="5"/>
          </w:tcPr>
          <w:p w:rsidR="00EF62FA" w:rsidRPr="00577442" w:rsidRDefault="00EF62FA" w:rsidP="00A932D3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77442">
              <w:rPr>
                <w:rFonts w:asciiTheme="minorHAnsi" w:hAnsiTheme="minorHAnsi" w:cs="Tahoma"/>
              </w:rPr>
              <w:t>El sistema solicita confirmación para guardar</w:t>
            </w:r>
          </w:p>
        </w:tc>
        <w:tc>
          <w:tcPr>
            <w:tcW w:w="2266" w:type="pct"/>
            <w:gridSpan w:val="4"/>
          </w:tcPr>
          <w:p w:rsidR="00EF62FA" w:rsidRPr="00577442" w:rsidRDefault="00EF62FA" w:rsidP="00A932D3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EF62FA" w:rsidRPr="0051501E" w:rsidTr="00A932D3">
        <w:trPr>
          <w:tblCellSpacing w:w="20" w:type="dxa"/>
        </w:trPr>
        <w:tc>
          <w:tcPr>
            <w:tcW w:w="2677" w:type="pct"/>
            <w:gridSpan w:val="5"/>
          </w:tcPr>
          <w:p w:rsidR="00EF62FA" w:rsidRPr="00577442" w:rsidRDefault="00EF62FA" w:rsidP="00A932D3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77442">
              <w:rPr>
                <w:rFonts w:asciiTheme="minorHAnsi" w:hAnsiTheme="minorHAnsi" w:cs="Tahoma"/>
              </w:rPr>
              <w:t>El RS confirma</w:t>
            </w:r>
            <w:r>
              <w:rPr>
                <w:rFonts w:asciiTheme="minorHAnsi" w:hAnsiTheme="minorHAnsi" w:cs="Tahoma"/>
              </w:rPr>
              <w:t xml:space="preserve"> la operación</w:t>
            </w:r>
          </w:p>
        </w:tc>
        <w:tc>
          <w:tcPr>
            <w:tcW w:w="2266" w:type="pct"/>
            <w:gridSpan w:val="4"/>
          </w:tcPr>
          <w:p w:rsidR="00EF62FA" w:rsidRDefault="00EF62FA" w:rsidP="00A932D3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11</w:t>
            </w:r>
            <w:proofErr w:type="gramStart"/>
            <w:r>
              <w:rPr>
                <w:rFonts w:asciiTheme="minorHAnsi" w:hAnsiTheme="minorHAnsi" w:cs="Tahoma"/>
              </w:rPr>
              <w:t>.A</w:t>
            </w:r>
            <w:proofErr w:type="gramEnd"/>
            <w:r>
              <w:rPr>
                <w:rFonts w:asciiTheme="minorHAnsi" w:hAnsiTheme="minorHAnsi" w:cs="Tahoma"/>
              </w:rPr>
              <w:t>. El RS no confirma la operación</w:t>
            </w:r>
          </w:p>
          <w:p w:rsidR="00EF62FA" w:rsidRPr="00577442" w:rsidRDefault="00EF62FA" w:rsidP="00A932D3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11</w:t>
            </w:r>
            <w:proofErr w:type="gramStart"/>
            <w:r>
              <w:rPr>
                <w:rFonts w:asciiTheme="minorHAnsi" w:hAnsiTheme="minorHAnsi" w:cs="Tahoma"/>
              </w:rPr>
              <w:t>.A.1</w:t>
            </w:r>
            <w:proofErr w:type="gramEnd"/>
            <w:r>
              <w:rPr>
                <w:rFonts w:asciiTheme="minorHAnsi" w:hAnsiTheme="minorHAnsi" w:cs="Tahoma"/>
              </w:rPr>
              <w:t>. Se cancela el caso de uso</w:t>
            </w:r>
          </w:p>
        </w:tc>
      </w:tr>
      <w:tr w:rsidR="00EF62FA" w:rsidRPr="0051501E" w:rsidTr="00A932D3">
        <w:trPr>
          <w:tblCellSpacing w:w="20" w:type="dxa"/>
        </w:trPr>
        <w:tc>
          <w:tcPr>
            <w:tcW w:w="2677" w:type="pct"/>
            <w:gridSpan w:val="5"/>
          </w:tcPr>
          <w:p w:rsidR="00EF62FA" w:rsidRPr="00577442" w:rsidRDefault="00EF62FA" w:rsidP="00A932D3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77442">
              <w:rPr>
                <w:rFonts w:asciiTheme="minorHAnsi" w:hAnsiTheme="minorHAnsi" w:cs="Tahoma"/>
              </w:rPr>
              <w:t>El sistema informa que el tutor se ha asignado correctamente</w:t>
            </w:r>
          </w:p>
        </w:tc>
        <w:tc>
          <w:tcPr>
            <w:tcW w:w="2266" w:type="pct"/>
            <w:gridSpan w:val="4"/>
          </w:tcPr>
          <w:p w:rsidR="00EF62FA" w:rsidRPr="00577442" w:rsidRDefault="00EF62FA" w:rsidP="00A932D3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EF62FA" w:rsidRPr="0051501E" w:rsidTr="00A932D3">
        <w:trPr>
          <w:tblCellSpacing w:w="20" w:type="dxa"/>
        </w:trPr>
        <w:tc>
          <w:tcPr>
            <w:tcW w:w="2677" w:type="pct"/>
            <w:gridSpan w:val="5"/>
          </w:tcPr>
          <w:p w:rsidR="00EF62FA" w:rsidRPr="00577442" w:rsidRDefault="00EF62FA" w:rsidP="00A932D3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77442">
              <w:rPr>
                <w:rFonts w:asciiTheme="minorHAnsi" w:hAnsiTheme="minorHAnsi" w:cs="Tahoma"/>
              </w:rPr>
              <w:t>Fin del caso de uso</w:t>
            </w:r>
          </w:p>
        </w:tc>
        <w:tc>
          <w:tcPr>
            <w:tcW w:w="2266" w:type="pct"/>
            <w:gridSpan w:val="4"/>
          </w:tcPr>
          <w:p w:rsidR="00EF62FA" w:rsidRPr="00577442" w:rsidRDefault="00EF62FA" w:rsidP="00A932D3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EF62FA" w:rsidRPr="0051501E" w:rsidTr="00A932D3">
        <w:trPr>
          <w:cantSplit/>
          <w:tblCellSpacing w:w="20" w:type="dxa"/>
        </w:trPr>
        <w:tc>
          <w:tcPr>
            <w:tcW w:w="4962" w:type="pct"/>
            <w:gridSpan w:val="9"/>
          </w:tcPr>
          <w:p w:rsidR="00EF62FA" w:rsidRPr="0051501E" w:rsidRDefault="00EF62FA" w:rsidP="00A932D3">
            <w:pPr>
              <w:jc w:val="both"/>
              <w:rPr>
                <w:rFonts w:asciiTheme="minorHAnsi" w:hAnsiTheme="minorHAnsi" w:cs="Tahoma"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Observaciones: </w:t>
            </w:r>
            <w:r w:rsidRPr="0051501E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EF62FA" w:rsidRPr="0051501E" w:rsidTr="00A932D3">
        <w:trPr>
          <w:cantSplit/>
          <w:tblCellSpacing w:w="20" w:type="dxa"/>
        </w:trPr>
        <w:tc>
          <w:tcPr>
            <w:tcW w:w="4962" w:type="pct"/>
            <w:gridSpan w:val="9"/>
          </w:tcPr>
          <w:p w:rsidR="00EF62FA" w:rsidRPr="0051501E" w:rsidRDefault="00EF62FA" w:rsidP="00A932D3">
            <w:pPr>
              <w:jc w:val="both"/>
              <w:rPr>
                <w:rFonts w:asciiTheme="minorHAnsi" w:hAnsiTheme="minorHAnsi" w:cs="Tahoma"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Reglas de Negocio Asociadas:</w:t>
            </w:r>
            <w:r w:rsidRPr="0051501E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EF62FA" w:rsidRPr="0051501E" w:rsidTr="00A932D3">
        <w:trPr>
          <w:cantSplit/>
          <w:tblCellSpacing w:w="20" w:type="dxa"/>
        </w:trPr>
        <w:tc>
          <w:tcPr>
            <w:tcW w:w="4962" w:type="pct"/>
            <w:gridSpan w:val="9"/>
          </w:tcPr>
          <w:p w:rsidR="00EF62FA" w:rsidRPr="0051501E" w:rsidRDefault="00EF62FA" w:rsidP="00A932D3">
            <w:pPr>
              <w:jc w:val="both"/>
              <w:rPr>
                <w:rFonts w:asciiTheme="minorHAnsi" w:hAnsiTheme="minorHAnsi" w:cs="Tahoma"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Requerimientos no Funcionales Asociados:</w:t>
            </w:r>
            <w:r w:rsidRPr="0051501E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EF62FA" w:rsidRPr="0051501E" w:rsidTr="00A932D3">
        <w:trPr>
          <w:cantSplit/>
          <w:tblCellSpacing w:w="20" w:type="dxa"/>
        </w:trPr>
        <w:tc>
          <w:tcPr>
            <w:tcW w:w="4962" w:type="pct"/>
            <w:gridSpan w:val="9"/>
          </w:tcPr>
          <w:p w:rsidR="00EF62FA" w:rsidRPr="0051501E" w:rsidRDefault="00EF62FA" w:rsidP="00A932D3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Asociaciones de Extensión:</w:t>
            </w:r>
            <w:r w:rsidRPr="0051501E">
              <w:rPr>
                <w:rFonts w:asciiTheme="minorHAnsi" w:hAnsiTheme="minorHAnsi" w:cs="Tahoma"/>
                <w:bCs/>
              </w:rPr>
              <w:t xml:space="preserve"> </w:t>
            </w:r>
            <w:r w:rsidRPr="00FE11B4">
              <w:rPr>
                <w:rFonts w:asciiTheme="minorHAnsi" w:hAnsiTheme="minorHAnsi"/>
              </w:rPr>
              <w:t>Consultar datos de alumno</w:t>
            </w:r>
          </w:p>
        </w:tc>
      </w:tr>
      <w:tr w:rsidR="00EF62FA" w:rsidRPr="0051501E" w:rsidTr="00A932D3">
        <w:trPr>
          <w:cantSplit/>
          <w:tblCellSpacing w:w="20" w:type="dxa"/>
        </w:trPr>
        <w:tc>
          <w:tcPr>
            <w:tcW w:w="4962" w:type="pct"/>
            <w:gridSpan w:val="9"/>
          </w:tcPr>
          <w:p w:rsidR="00EF62FA" w:rsidRPr="0051501E" w:rsidRDefault="00EF62FA" w:rsidP="00A932D3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Asociaciones de Inclusión: </w:t>
            </w:r>
            <w:r w:rsidRPr="00E4010B">
              <w:rPr>
                <w:rFonts w:asciiTheme="minorHAnsi" w:hAnsiTheme="minorHAnsi" w:cs="Tahoma"/>
              </w:rPr>
              <w:t>Registrar nuevo tutor</w:t>
            </w:r>
          </w:p>
        </w:tc>
      </w:tr>
      <w:tr w:rsidR="00EF62FA" w:rsidRPr="0051501E" w:rsidTr="00A932D3">
        <w:trPr>
          <w:cantSplit/>
          <w:tblCellSpacing w:w="20" w:type="dxa"/>
        </w:trPr>
        <w:tc>
          <w:tcPr>
            <w:tcW w:w="4962" w:type="pct"/>
            <w:gridSpan w:val="9"/>
          </w:tcPr>
          <w:p w:rsidR="00EF62FA" w:rsidRPr="0051501E" w:rsidRDefault="00EF62FA" w:rsidP="00A932D3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Use Case donde se incluye: </w:t>
            </w:r>
            <w:r>
              <w:rPr>
                <w:rFonts w:asciiTheme="minorHAnsi" w:hAnsiTheme="minorHAnsi" w:cs="Tahoma"/>
                <w:bCs/>
              </w:rPr>
              <w:t>Registrar nuevo alumno</w:t>
            </w:r>
          </w:p>
        </w:tc>
      </w:tr>
      <w:tr w:rsidR="00EF62FA" w:rsidRPr="0051501E" w:rsidTr="00A932D3">
        <w:trPr>
          <w:cantSplit/>
          <w:tblCellSpacing w:w="20" w:type="dxa"/>
        </w:trPr>
        <w:tc>
          <w:tcPr>
            <w:tcW w:w="4962" w:type="pct"/>
            <w:gridSpan w:val="9"/>
          </w:tcPr>
          <w:p w:rsidR="00EF62FA" w:rsidRPr="0051501E" w:rsidRDefault="00EF62FA" w:rsidP="00A932D3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Use Case al que extiende: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EF62FA" w:rsidRPr="0051501E" w:rsidTr="00A932D3">
        <w:trPr>
          <w:cantSplit/>
          <w:tblCellSpacing w:w="20" w:type="dxa"/>
        </w:trPr>
        <w:tc>
          <w:tcPr>
            <w:tcW w:w="4962" w:type="pct"/>
            <w:gridSpan w:val="9"/>
          </w:tcPr>
          <w:p w:rsidR="00EF62FA" w:rsidRPr="0051501E" w:rsidRDefault="00EF62FA" w:rsidP="00A932D3">
            <w:pPr>
              <w:pStyle w:val="Ttulo1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2" w:name="_Toc330890199"/>
            <w:r w:rsidRPr="0051501E">
              <w:rPr>
                <w:rFonts w:cs="Tahoma"/>
                <w:color w:val="auto"/>
                <w:sz w:val="24"/>
                <w:szCs w:val="24"/>
              </w:rPr>
              <w:t xml:space="preserve">Use Case de Generalización: </w:t>
            </w:r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>no aplica</w:t>
            </w:r>
            <w:bookmarkEnd w:id="2"/>
          </w:p>
        </w:tc>
      </w:tr>
      <w:tr w:rsidR="00EF62FA" w:rsidRPr="0051501E" w:rsidTr="00A932D3">
        <w:trPr>
          <w:cantSplit/>
          <w:tblCellSpacing w:w="20" w:type="dxa"/>
        </w:trPr>
        <w:tc>
          <w:tcPr>
            <w:tcW w:w="4962" w:type="pct"/>
            <w:gridSpan w:val="9"/>
            <w:shd w:val="clear" w:color="auto" w:fill="F3F3F3"/>
          </w:tcPr>
          <w:p w:rsidR="00EF62FA" w:rsidRPr="0051501E" w:rsidRDefault="00EF62FA" w:rsidP="00A932D3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3" w:name="_Toc330890200"/>
            <w:r w:rsidRPr="0051501E">
              <w:rPr>
                <w:rFonts w:cs="Tahoma"/>
                <w:color w:val="auto"/>
                <w:sz w:val="24"/>
                <w:szCs w:val="24"/>
              </w:rPr>
              <w:t>Historia de Cambios</w:t>
            </w:r>
            <w:bookmarkEnd w:id="3"/>
          </w:p>
        </w:tc>
      </w:tr>
      <w:tr w:rsidR="00EF62FA" w:rsidRPr="0051501E" w:rsidTr="00A932D3">
        <w:trPr>
          <w:cantSplit/>
          <w:tblCellSpacing w:w="20" w:type="dxa"/>
        </w:trPr>
        <w:tc>
          <w:tcPr>
            <w:tcW w:w="447" w:type="pct"/>
          </w:tcPr>
          <w:p w:rsidR="00EF62FA" w:rsidRPr="0051501E" w:rsidRDefault="00EF62FA" w:rsidP="00A932D3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4" w:name="_Toc330890201"/>
            <w:r w:rsidRPr="0051501E">
              <w:rPr>
                <w:rFonts w:cs="Tahoma"/>
                <w:color w:val="auto"/>
                <w:sz w:val="24"/>
                <w:szCs w:val="24"/>
              </w:rPr>
              <w:t>Versión</w:t>
            </w:r>
            <w:bookmarkEnd w:id="4"/>
          </w:p>
        </w:tc>
        <w:tc>
          <w:tcPr>
            <w:tcW w:w="636" w:type="pct"/>
            <w:gridSpan w:val="2"/>
          </w:tcPr>
          <w:p w:rsidR="00EF62FA" w:rsidRPr="0051501E" w:rsidRDefault="00EF62FA" w:rsidP="00A932D3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5" w:name="_Toc330890202"/>
            <w:r w:rsidRPr="0051501E">
              <w:rPr>
                <w:rFonts w:cs="Tahoma"/>
                <w:color w:val="auto"/>
                <w:sz w:val="24"/>
                <w:szCs w:val="24"/>
              </w:rPr>
              <w:t>Fecha</w:t>
            </w:r>
            <w:bookmarkEnd w:id="5"/>
          </w:p>
        </w:tc>
        <w:tc>
          <w:tcPr>
            <w:tcW w:w="2429" w:type="pct"/>
            <w:gridSpan w:val="5"/>
          </w:tcPr>
          <w:p w:rsidR="00EF62FA" w:rsidRPr="0051501E" w:rsidRDefault="00EF62FA" w:rsidP="00A932D3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6" w:name="_Toc330890203"/>
            <w:r w:rsidRPr="0051501E">
              <w:rPr>
                <w:rFonts w:cs="Tahoma"/>
                <w:color w:val="auto"/>
                <w:sz w:val="24"/>
                <w:szCs w:val="24"/>
              </w:rPr>
              <w:t>Descripción del Cambio</w:t>
            </w:r>
            <w:bookmarkEnd w:id="6"/>
          </w:p>
        </w:tc>
        <w:tc>
          <w:tcPr>
            <w:tcW w:w="1393" w:type="pct"/>
          </w:tcPr>
          <w:p w:rsidR="00EF62FA" w:rsidRPr="0051501E" w:rsidRDefault="00EF62FA" w:rsidP="00A932D3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7" w:name="_Toc330890204"/>
            <w:r w:rsidRPr="0051501E">
              <w:rPr>
                <w:rFonts w:cs="Tahoma"/>
                <w:color w:val="auto"/>
                <w:sz w:val="24"/>
                <w:szCs w:val="24"/>
              </w:rPr>
              <w:t>Autor</w:t>
            </w:r>
            <w:bookmarkEnd w:id="7"/>
          </w:p>
        </w:tc>
      </w:tr>
      <w:tr w:rsidR="00EF62FA" w:rsidRPr="0051501E" w:rsidTr="00A932D3">
        <w:trPr>
          <w:cantSplit/>
          <w:tblCellSpacing w:w="20" w:type="dxa"/>
        </w:trPr>
        <w:tc>
          <w:tcPr>
            <w:tcW w:w="447" w:type="pct"/>
          </w:tcPr>
          <w:p w:rsidR="00EF62FA" w:rsidRPr="0051501E" w:rsidRDefault="00EF62FA" w:rsidP="00A932D3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8" w:name="_Toc330890205"/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>1.0</w:t>
            </w:r>
            <w:bookmarkEnd w:id="8"/>
          </w:p>
        </w:tc>
        <w:tc>
          <w:tcPr>
            <w:tcW w:w="636" w:type="pct"/>
            <w:gridSpan w:val="2"/>
          </w:tcPr>
          <w:p w:rsidR="00EF62FA" w:rsidRPr="0051501E" w:rsidRDefault="00EF62FA" w:rsidP="00A932D3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9" w:name="_Toc330890206"/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>11/07/2012</w:t>
            </w:r>
            <w:bookmarkEnd w:id="9"/>
          </w:p>
        </w:tc>
        <w:tc>
          <w:tcPr>
            <w:tcW w:w="2429" w:type="pct"/>
            <w:gridSpan w:val="5"/>
          </w:tcPr>
          <w:p w:rsidR="00EF62FA" w:rsidRPr="0051501E" w:rsidRDefault="00EF62FA" w:rsidP="00A932D3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10" w:name="_Toc330890207"/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>Se detallan los cursos normal y alternativo</w:t>
            </w:r>
            <w:bookmarkEnd w:id="10"/>
          </w:p>
        </w:tc>
        <w:tc>
          <w:tcPr>
            <w:tcW w:w="1393" w:type="pct"/>
          </w:tcPr>
          <w:p w:rsidR="00EF62FA" w:rsidRPr="0051501E" w:rsidRDefault="00EF62FA" w:rsidP="00A932D3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11" w:name="_Toc330890208"/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 xml:space="preserve">N. </w:t>
            </w:r>
            <w:proofErr w:type="spellStart"/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>Ribba</w:t>
            </w:r>
            <w:bookmarkEnd w:id="11"/>
            <w:proofErr w:type="spellEnd"/>
          </w:p>
        </w:tc>
      </w:tr>
    </w:tbl>
    <w:p w:rsidR="008013CB" w:rsidRDefault="00EF62FA"/>
    <w:sectPr w:rsidR="008013CB" w:rsidSect="00E26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B21CC"/>
    <w:multiLevelType w:val="hybridMultilevel"/>
    <w:tmpl w:val="FB0EF2D2"/>
    <w:lvl w:ilvl="0" w:tplc="2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62FA"/>
    <w:rsid w:val="000337A0"/>
    <w:rsid w:val="00E26E52"/>
    <w:rsid w:val="00EF62FA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2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F62FA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62FA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62FA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F62FA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EF62FA"/>
    <w:pPr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EF62FA"/>
    <w:rPr>
      <w:rFonts w:ascii="Tahoma" w:eastAsia="Times New Roman" w:hAnsi="Tahoma" w:cs="Tahoma"/>
      <w:sz w:val="20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F62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2641</Characters>
  <Application>Microsoft Office Word</Application>
  <DocSecurity>0</DocSecurity>
  <Lines>22</Lines>
  <Paragraphs>6</Paragraphs>
  <ScaleCrop>false</ScaleCrop>
  <Company>Toshiba</Company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pampa</cp:lastModifiedBy>
  <cp:revision>2</cp:revision>
  <dcterms:created xsi:type="dcterms:W3CDTF">2014-12-04T19:58:00Z</dcterms:created>
  <dcterms:modified xsi:type="dcterms:W3CDTF">2014-12-04T19:58:00Z</dcterms:modified>
</cp:coreProperties>
</file>