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17E" w:rsidRDefault="0052117E" w:rsidP="0052117E"/>
    <w:p w:rsidR="0052117E" w:rsidRDefault="0052117E" w:rsidP="0052117E"/>
    <w:p w:rsidR="0052117E" w:rsidRDefault="0052117E" w:rsidP="0052117E"/>
    <w:p w:rsidR="00C25701" w:rsidRDefault="00C25701" w:rsidP="0052117E"/>
    <w:p w:rsidR="00C25701" w:rsidRDefault="00C25701" w:rsidP="0052117E"/>
    <w:p w:rsidR="00910071" w:rsidRPr="00910071" w:rsidRDefault="00910071" w:rsidP="00910071">
      <w:pPr>
        <w:widowControl/>
        <w:spacing w:line="240" w:lineRule="auto"/>
        <w:ind w:left="720"/>
        <w:jc w:val="center"/>
        <w:rPr>
          <w:rFonts w:ascii="Times New Roman" w:hAnsi="Times New Roman"/>
          <w:sz w:val="24"/>
          <w:szCs w:val="24"/>
          <w:lang w:val="es-ES" w:eastAsia="es-ES"/>
        </w:rPr>
      </w:pPr>
      <w:r w:rsidRPr="00910071">
        <w:rPr>
          <w:rFonts w:ascii="Calibri" w:hAnsi="Calibri" w:cs="Calibri"/>
          <w:noProof/>
          <w:color w:val="000000"/>
          <w:szCs w:val="22"/>
          <w:lang w:val="es-ES" w:eastAsia="es-ES"/>
        </w:rPr>
        <w:drawing>
          <wp:inline distT="0" distB="0" distL="0" distR="0">
            <wp:extent cx="4125776" cy="822960"/>
            <wp:effectExtent l="0" t="0" r="8255" b="0"/>
            <wp:docPr id="2" name="Imagen 2" descr="https://lh6.googleusercontent.com/jyOOLiNY9kMpHchbgk_nAUTkYOU2YDPArX_xktGXZfCXn0JwrAG_BtSc00CkuN5y1HOjjrwjMQOOy2VYH5DlDQ5Y4yEyLF6XmUek7NaiuV_NKg96eptQGJlqYJLrlqndqoIPQG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yOOLiNY9kMpHchbgk_nAUTkYOU2YDPArX_xktGXZfCXn0JwrAG_BtSc00CkuN5y1HOjjrwjMQOOy2VYH5DlDQ5Y4yEyLF6XmUek7NaiuV_NKg96eptQGJlqYJLrlqndqoIPQGUU"/>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173720" cy="832523"/>
                    </a:xfrm>
                    <a:prstGeom prst="rect">
                      <a:avLst/>
                    </a:prstGeom>
                    <a:noFill/>
                    <a:ln>
                      <a:noFill/>
                    </a:ln>
                  </pic:spPr>
                </pic:pic>
              </a:graphicData>
            </a:graphic>
          </wp:inline>
        </w:drawing>
      </w:r>
    </w:p>
    <w:p w:rsidR="00910071" w:rsidRPr="00910071" w:rsidRDefault="00910071" w:rsidP="00910071">
      <w:pPr>
        <w:widowControl/>
        <w:spacing w:after="240" w:line="240" w:lineRule="auto"/>
        <w:jc w:val="left"/>
        <w:rPr>
          <w:rFonts w:ascii="Times New Roman" w:hAnsi="Times New Roman"/>
          <w:sz w:val="24"/>
          <w:szCs w:val="24"/>
          <w:lang w:val="es-ES" w:eastAsia="es-ES"/>
        </w:rPr>
      </w:pPr>
    </w:p>
    <w:p w:rsidR="00910071" w:rsidRPr="00910071" w:rsidRDefault="00910071" w:rsidP="00910071">
      <w:pPr>
        <w:widowControl/>
        <w:spacing w:after="60" w:line="240" w:lineRule="auto"/>
        <w:ind w:left="720"/>
        <w:jc w:val="center"/>
        <w:rPr>
          <w:rFonts w:ascii="Times New Roman" w:hAnsi="Times New Roman"/>
          <w:sz w:val="24"/>
          <w:szCs w:val="24"/>
          <w:lang w:val="es-ES" w:eastAsia="es-ES"/>
        </w:rPr>
      </w:pPr>
      <w:r w:rsidRPr="00910071">
        <w:rPr>
          <w:rFonts w:ascii="Calibri" w:hAnsi="Calibri" w:cs="Calibri"/>
          <w:b/>
          <w:bCs/>
          <w:color w:val="000000"/>
          <w:sz w:val="52"/>
          <w:szCs w:val="52"/>
          <w:lang w:val="es-ES" w:eastAsia="es-ES"/>
        </w:rPr>
        <w:t>Cátedra Proyecto Final</w:t>
      </w:r>
    </w:p>
    <w:p w:rsid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b/>
          <w:bCs/>
          <w:color w:val="000000"/>
          <w:sz w:val="36"/>
          <w:szCs w:val="36"/>
          <w:lang w:val="es-ES" w:eastAsia="es-ES"/>
        </w:rPr>
        <w:t>Sistema:</w:t>
      </w:r>
      <w:r w:rsidRPr="00910071">
        <w:rPr>
          <w:rFonts w:ascii="Calibri" w:hAnsi="Calibri" w:cs="Calibri"/>
          <w:color w:val="000000"/>
          <w:sz w:val="36"/>
          <w:szCs w:val="36"/>
          <w:lang w:val="es-ES" w:eastAsia="es-ES"/>
        </w:rPr>
        <w:t xml:space="preserve"> Home Safe Home</w:t>
      </w: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b/>
          <w:bCs/>
          <w:color w:val="000000"/>
          <w:sz w:val="36"/>
          <w:szCs w:val="36"/>
          <w:lang w:val="es-ES" w:eastAsia="es-ES"/>
        </w:rPr>
        <w:t>Tema:</w:t>
      </w:r>
      <w:r w:rsidRPr="00910071">
        <w:rPr>
          <w:rFonts w:ascii="Calibri" w:hAnsi="Calibri" w:cs="Calibri"/>
          <w:color w:val="000000"/>
          <w:sz w:val="36"/>
          <w:szCs w:val="36"/>
          <w:shd w:val="clear" w:color="auto" w:fill="FFFFFF"/>
          <w:lang w:val="es-ES" w:eastAsia="es-ES"/>
        </w:rPr>
        <w:t>Seguridad en departamentos y edificios</w:t>
      </w: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color w:val="000000"/>
          <w:sz w:val="28"/>
          <w:szCs w:val="28"/>
          <w:lang w:val="es-ES" w:eastAsia="es-ES"/>
        </w:rPr>
        <w:t>Docentes:</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Gastañaga, Iris Nancy (Titular)</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Aquino, Francisco Alejandro (JTP)</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Arenas, Maria Silvina (JTP)</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Jaime, Maria Natalia (JTP)</w:t>
      </w: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color w:val="000000"/>
          <w:sz w:val="28"/>
          <w:szCs w:val="28"/>
          <w:lang w:val="es-ES" w:eastAsia="es-ES"/>
        </w:rPr>
        <w:t>Integrantes:</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Campos, Diego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r>
      <w:r>
        <w:rPr>
          <w:rFonts w:ascii="Calibri" w:hAnsi="Calibri" w:cs="Calibri"/>
          <w:color w:val="000000"/>
          <w:szCs w:val="22"/>
          <w:lang w:val="es-ES" w:eastAsia="es-ES"/>
        </w:rPr>
        <w:tab/>
      </w:r>
      <w:r w:rsidRPr="00910071">
        <w:rPr>
          <w:rFonts w:ascii="Calibri" w:hAnsi="Calibri" w:cs="Calibri"/>
          <w:color w:val="000000"/>
          <w:szCs w:val="22"/>
          <w:lang w:val="es-ES" w:eastAsia="es-ES"/>
        </w:rPr>
        <w:t>57596</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Luna, Franco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55388</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Marchetti, Diego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40704</w:t>
      </w:r>
      <w:r w:rsidRPr="00910071">
        <w:rPr>
          <w:rFonts w:ascii="Calibri" w:hAnsi="Calibri" w:cs="Calibri"/>
          <w:color w:val="000000"/>
          <w:szCs w:val="22"/>
          <w:lang w:val="es-ES" w:eastAsia="es-ES"/>
        </w:rPr>
        <w:tab/>
      </w:r>
    </w:p>
    <w:p w:rsidR="0052117E" w:rsidRDefault="00910071" w:rsidP="00AB6E99">
      <w:pPr>
        <w:pStyle w:val="Prrafodelista"/>
        <w:numPr>
          <w:ilvl w:val="0"/>
          <w:numId w:val="36"/>
        </w:numPr>
      </w:pPr>
      <w:r w:rsidRPr="00910071">
        <w:rPr>
          <w:rFonts w:ascii="Calibri" w:hAnsi="Calibri" w:cs="Calibri"/>
          <w:color w:val="000000"/>
          <w:szCs w:val="22"/>
          <w:lang w:val="es-ES" w:eastAsia="es-ES"/>
        </w:rPr>
        <w:t>Tavorda, Marcos</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41876</w:t>
      </w: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910071" w:rsidRPr="00910071" w:rsidRDefault="00910071" w:rsidP="00910071">
      <w:pPr>
        <w:widowControl/>
        <w:spacing w:line="240" w:lineRule="auto"/>
        <w:ind w:left="720"/>
        <w:jc w:val="center"/>
        <w:rPr>
          <w:rFonts w:ascii="Times New Roman" w:hAnsi="Times New Roman"/>
          <w:sz w:val="28"/>
          <w:szCs w:val="28"/>
          <w:lang w:val="es-ES" w:eastAsia="es-ES"/>
        </w:rPr>
      </w:pPr>
      <w:r w:rsidRPr="00910071">
        <w:rPr>
          <w:rFonts w:ascii="Calibri" w:hAnsi="Calibri" w:cs="Calibri"/>
          <w:color w:val="000000"/>
          <w:sz w:val="28"/>
          <w:szCs w:val="28"/>
          <w:lang w:val="es-ES" w:eastAsia="es-ES"/>
        </w:rPr>
        <w:t>Curso 5K4 - Año: 2018</w:t>
      </w: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910071" w:rsidRDefault="00910071" w:rsidP="006D5776">
      <w:pPr>
        <w:jc w:val="right"/>
        <w:rPr>
          <w:lang w:val="es-MX"/>
        </w:rPr>
      </w:pPr>
    </w:p>
    <w:p w:rsidR="00E25A37" w:rsidRDefault="00E25A37" w:rsidP="006D5776">
      <w:pPr>
        <w:jc w:val="right"/>
        <w:rPr>
          <w:lang w:val="es-MX"/>
        </w:rPr>
      </w:pPr>
    </w:p>
    <w:p w:rsidR="00E25A37" w:rsidRPr="00817896" w:rsidRDefault="00E25A37" w:rsidP="006D5776">
      <w:pPr>
        <w:jc w:val="right"/>
        <w:rPr>
          <w:lang w:val="es-MX"/>
        </w:rPr>
      </w:pPr>
    </w:p>
    <w:p w:rsidR="005A55E6" w:rsidRPr="00E25A37" w:rsidRDefault="00120CC2">
      <w:pPr>
        <w:pStyle w:val="Ttulo"/>
        <w:jc w:val="right"/>
        <w:rPr>
          <w:sz w:val="32"/>
          <w:szCs w:val="32"/>
        </w:rPr>
      </w:pPr>
      <w:r>
        <w:rPr>
          <w:sz w:val="32"/>
          <w:szCs w:val="32"/>
        </w:rPr>
        <w:t>Plan</w:t>
      </w:r>
      <w:r w:rsidR="003D5668">
        <w:rPr>
          <w:sz w:val="32"/>
          <w:szCs w:val="32"/>
        </w:rPr>
        <w:t xml:space="preserve">el </w:t>
      </w:r>
      <w:r>
        <w:rPr>
          <w:sz w:val="32"/>
          <w:szCs w:val="32"/>
        </w:rPr>
        <w:t>de Pruebas</w:t>
      </w:r>
    </w:p>
    <w:p w:rsidR="005A55E6" w:rsidRDefault="005A55E6"/>
    <w:p w:rsidR="005A55E6" w:rsidRDefault="005A55E6" w:rsidP="00691064">
      <w:pPr>
        <w:jc w:val="right"/>
        <w:rPr>
          <w:lang w:val="es-ES"/>
        </w:rPr>
      </w:pPr>
      <w:r>
        <w:rPr>
          <w:lang w:val="es-ES"/>
        </w:rPr>
        <w:t xml:space="preserve">Versión </w:t>
      </w:r>
      <w:r w:rsidR="009F34E1">
        <w:rPr>
          <w:lang w:val="es-ES"/>
        </w:rPr>
        <w:t>1</w:t>
      </w:r>
      <w:r>
        <w:rPr>
          <w:lang w:val="es-ES"/>
        </w:rPr>
        <w:t>.0</w:t>
      </w:r>
      <w:bookmarkStart w:id="0" w:name="_GoBack"/>
      <w:bookmarkEnd w:id="0"/>
    </w:p>
    <w:p w:rsidR="005A55E6" w:rsidRDefault="005A55E6" w:rsidP="00464728">
      <w:pPr>
        <w:rPr>
          <w:lang w:val="es-ES"/>
        </w:rPr>
      </w:pPr>
    </w:p>
    <w:p w:rsidR="00B917AE" w:rsidRDefault="00B917AE" w:rsidP="00910071">
      <w:pPr>
        <w:rPr>
          <w:lang w:val="es-ES"/>
        </w:rPr>
      </w:pPr>
      <w:r>
        <w:rPr>
          <w:lang w:val="es-ES"/>
        </w:rPr>
        <w:br w:type="page"/>
      </w:r>
      <w:r>
        <w:rPr>
          <w:lang w:val="es-ES"/>
        </w:rPr>
        <w:lastRenderedPageBreak/>
        <w:t>Historial de Revisiones</w:t>
      </w:r>
    </w:p>
    <w:p w:rsidR="00B917AE" w:rsidRDefault="00B917AE" w:rsidP="00B917AE">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B917AE" w:rsidRPr="00161721" w:rsidTr="005A238A">
        <w:tc>
          <w:tcPr>
            <w:tcW w:w="2304" w:type="dxa"/>
          </w:tcPr>
          <w:p w:rsidR="00B917AE" w:rsidRPr="00161721" w:rsidRDefault="00B917AE" w:rsidP="005A238A">
            <w:pPr>
              <w:pStyle w:val="Tabletext"/>
              <w:jc w:val="center"/>
              <w:rPr>
                <w:b/>
                <w:lang w:val="es-ES"/>
              </w:rPr>
            </w:pPr>
            <w:r w:rsidRPr="00161721">
              <w:rPr>
                <w:b/>
                <w:lang w:val="es-ES"/>
              </w:rPr>
              <w:t>Fecha</w:t>
            </w:r>
          </w:p>
        </w:tc>
        <w:tc>
          <w:tcPr>
            <w:tcW w:w="1152" w:type="dxa"/>
          </w:tcPr>
          <w:p w:rsidR="00B917AE" w:rsidRPr="00161721" w:rsidRDefault="00B917AE" w:rsidP="005A238A">
            <w:pPr>
              <w:pStyle w:val="Tabletext"/>
              <w:jc w:val="center"/>
              <w:rPr>
                <w:b/>
                <w:lang w:val="es-ES"/>
              </w:rPr>
            </w:pPr>
            <w:r w:rsidRPr="00161721">
              <w:rPr>
                <w:b/>
                <w:lang w:val="es-ES"/>
              </w:rPr>
              <w:t>Versión</w:t>
            </w:r>
          </w:p>
        </w:tc>
        <w:tc>
          <w:tcPr>
            <w:tcW w:w="3744" w:type="dxa"/>
          </w:tcPr>
          <w:p w:rsidR="00B917AE" w:rsidRPr="00161721" w:rsidRDefault="00B917AE" w:rsidP="005A238A">
            <w:pPr>
              <w:pStyle w:val="Tabletext"/>
              <w:jc w:val="center"/>
              <w:rPr>
                <w:b/>
                <w:lang w:val="es-ES"/>
              </w:rPr>
            </w:pPr>
            <w:r w:rsidRPr="00161721">
              <w:rPr>
                <w:b/>
                <w:lang w:val="es-ES"/>
              </w:rPr>
              <w:t>Descripción</w:t>
            </w:r>
          </w:p>
        </w:tc>
        <w:tc>
          <w:tcPr>
            <w:tcW w:w="2304" w:type="dxa"/>
          </w:tcPr>
          <w:p w:rsidR="00B917AE" w:rsidRPr="00161721" w:rsidRDefault="00B917AE" w:rsidP="005A238A">
            <w:pPr>
              <w:pStyle w:val="Tabletext"/>
              <w:jc w:val="center"/>
              <w:rPr>
                <w:b/>
                <w:lang w:val="es-ES"/>
              </w:rPr>
            </w:pPr>
            <w:r w:rsidRPr="00161721">
              <w:rPr>
                <w:b/>
                <w:lang w:val="es-ES"/>
              </w:rPr>
              <w:t>Autor</w:t>
            </w:r>
          </w:p>
        </w:tc>
      </w:tr>
      <w:tr w:rsidR="00B917AE" w:rsidRPr="00161721" w:rsidTr="005A238A">
        <w:tc>
          <w:tcPr>
            <w:tcW w:w="2304" w:type="dxa"/>
          </w:tcPr>
          <w:p w:rsidR="00B917AE" w:rsidRPr="00161721" w:rsidRDefault="00F57536" w:rsidP="005A238A">
            <w:pPr>
              <w:pStyle w:val="Tabletext"/>
              <w:rPr>
                <w:lang w:val="es-ES"/>
              </w:rPr>
            </w:pPr>
            <w:r>
              <w:rPr>
                <w:lang w:val="es-ES"/>
              </w:rPr>
              <w:t>17</w:t>
            </w:r>
            <w:r w:rsidR="00201869">
              <w:rPr>
                <w:lang w:val="es-ES"/>
              </w:rPr>
              <w:t>/06/2018</w:t>
            </w:r>
          </w:p>
        </w:tc>
        <w:tc>
          <w:tcPr>
            <w:tcW w:w="1152" w:type="dxa"/>
          </w:tcPr>
          <w:p w:rsidR="00B917AE" w:rsidRPr="00161721" w:rsidRDefault="00B917AE" w:rsidP="005A238A">
            <w:pPr>
              <w:pStyle w:val="Tabletext"/>
              <w:rPr>
                <w:lang w:val="es-ES"/>
              </w:rPr>
            </w:pPr>
            <w:r w:rsidRPr="00161721">
              <w:rPr>
                <w:lang w:val="es-ES"/>
              </w:rPr>
              <w:t>1.0</w:t>
            </w:r>
          </w:p>
        </w:tc>
        <w:tc>
          <w:tcPr>
            <w:tcW w:w="3744" w:type="dxa"/>
          </w:tcPr>
          <w:p w:rsidR="00B917AE" w:rsidRPr="00161721" w:rsidRDefault="00B917AE" w:rsidP="005A238A">
            <w:pPr>
              <w:pStyle w:val="Tabletext"/>
              <w:rPr>
                <w:lang w:val="es-ES"/>
              </w:rPr>
            </w:pPr>
            <w:r>
              <w:rPr>
                <w:lang w:val="es-ES"/>
              </w:rPr>
              <w:t>Primera versión con los apartados y contenidos básicos</w:t>
            </w:r>
          </w:p>
        </w:tc>
        <w:tc>
          <w:tcPr>
            <w:tcW w:w="2304" w:type="dxa"/>
          </w:tcPr>
          <w:p w:rsidR="00B917AE" w:rsidRPr="00161721" w:rsidRDefault="00120CC2" w:rsidP="005A238A">
            <w:pPr>
              <w:pStyle w:val="Tabletext"/>
              <w:spacing w:before="240"/>
              <w:rPr>
                <w:lang w:val="es-ES"/>
              </w:rPr>
            </w:pPr>
            <w:r>
              <w:rPr>
                <w:rFonts w:cs="Arial"/>
                <w:szCs w:val="22"/>
              </w:rPr>
              <w:t>Marcos Tavorda</w:t>
            </w:r>
          </w:p>
        </w:tc>
      </w:tr>
      <w:tr w:rsidR="00B917AE" w:rsidRPr="00161721" w:rsidTr="005A238A">
        <w:tc>
          <w:tcPr>
            <w:tcW w:w="2304" w:type="dxa"/>
          </w:tcPr>
          <w:p w:rsidR="00B917AE" w:rsidRPr="00161721" w:rsidRDefault="00582AB4" w:rsidP="005A238A">
            <w:pPr>
              <w:pStyle w:val="Tabletext"/>
              <w:rPr>
                <w:lang w:val="es-ES"/>
              </w:rPr>
            </w:pPr>
            <w:r>
              <w:rPr>
                <w:lang w:val="es-ES"/>
              </w:rPr>
              <w:t>02/06/2018</w:t>
            </w:r>
          </w:p>
        </w:tc>
        <w:tc>
          <w:tcPr>
            <w:tcW w:w="1152" w:type="dxa"/>
          </w:tcPr>
          <w:p w:rsidR="00B917AE" w:rsidRPr="00161721" w:rsidRDefault="00582AB4" w:rsidP="005A238A">
            <w:pPr>
              <w:pStyle w:val="Tabletext"/>
              <w:rPr>
                <w:lang w:val="es-ES"/>
              </w:rPr>
            </w:pPr>
            <w:r>
              <w:rPr>
                <w:lang w:val="es-ES"/>
              </w:rPr>
              <w:t>1.1</w:t>
            </w:r>
          </w:p>
        </w:tc>
        <w:tc>
          <w:tcPr>
            <w:tcW w:w="3744" w:type="dxa"/>
          </w:tcPr>
          <w:p w:rsidR="00B917AE" w:rsidRPr="00161721" w:rsidRDefault="00582AB4" w:rsidP="00582AB4">
            <w:pPr>
              <w:pStyle w:val="Tabletext"/>
              <w:rPr>
                <w:lang w:val="es-ES"/>
              </w:rPr>
            </w:pPr>
            <w:r>
              <w:rPr>
                <w:lang w:val="es-ES"/>
              </w:rPr>
              <w:t>Correcciones según comentarios realizados</w:t>
            </w:r>
          </w:p>
        </w:tc>
        <w:tc>
          <w:tcPr>
            <w:tcW w:w="2304" w:type="dxa"/>
          </w:tcPr>
          <w:p w:rsidR="00B917AE" w:rsidRPr="00161721" w:rsidRDefault="00582AB4" w:rsidP="005A238A">
            <w:pPr>
              <w:pStyle w:val="Tabletext"/>
              <w:rPr>
                <w:lang w:val="es-ES"/>
              </w:rPr>
            </w:pPr>
            <w:r>
              <w:rPr>
                <w:lang w:val="es-ES"/>
              </w:rPr>
              <w:t>Marcos Tavorda</w:t>
            </w:r>
          </w:p>
        </w:tc>
      </w:tr>
    </w:tbl>
    <w:p w:rsidR="00B917AE" w:rsidRDefault="00B917AE" w:rsidP="00B917AE">
      <w:pPr>
        <w:rPr>
          <w:lang w:val="es-ES"/>
        </w:rPr>
      </w:pPr>
    </w:p>
    <w:p w:rsidR="00B917AE" w:rsidRDefault="00B917AE" w:rsidP="00B917AE">
      <w:pPr>
        <w:rPr>
          <w:lang w:val="es-ES"/>
        </w:rPr>
      </w:pPr>
    </w:p>
    <w:p w:rsidR="00F9693A" w:rsidRDefault="00F9693A" w:rsidP="00F9693A">
      <w:pPr>
        <w:rPr>
          <w:lang w:val="es-ES"/>
        </w:rPr>
      </w:pPr>
    </w:p>
    <w:p w:rsidR="00B917AE" w:rsidRDefault="00B917AE" w:rsidP="00F9693A">
      <w:pPr>
        <w:rPr>
          <w:lang w:val="es-ES"/>
        </w:rPr>
      </w:pPr>
    </w:p>
    <w:p w:rsidR="00B917AE" w:rsidRPr="00F9693A" w:rsidRDefault="00B917AE" w:rsidP="00F9693A">
      <w:pPr>
        <w:rPr>
          <w:lang w:val="es-ES"/>
        </w:rPr>
      </w:pPr>
    </w:p>
    <w:p w:rsidR="005A55E6" w:rsidRDefault="005A55E6">
      <w:pPr>
        <w:pStyle w:val="Ttulo"/>
        <w:rPr>
          <w:lang w:val="es-ES"/>
        </w:rPr>
      </w:pPr>
      <w:r w:rsidRPr="00F9693A">
        <w:rPr>
          <w:lang w:val="es-ES"/>
        </w:rPr>
        <w:br w:type="page"/>
      </w:r>
      <w:r>
        <w:rPr>
          <w:lang w:val="es-ES"/>
        </w:rPr>
        <w:lastRenderedPageBreak/>
        <w:t>Tabla de Contenidos</w:t>
      </w:r>
    </w:p>
    <w:p w:rsidR="00BC71D4" w:rsidRDefault="00F85C32">
      <w:pPr>
        <w:pStyle w:val="TDC1"/>
        <w:tabs>
          <w:tab w:val="left" w:pos="600"/>
          <w:tab w:val="right" w:leader="dot" w:pos="9350"/>
        </w:tabs>
        <w:rPr>
          <w:rFonts w:asciiTheme="minorHAnsi" w:eastAsiaTheme="minorEastAsia" w:hAnsiTheme="minorHAnsi" w:cstheme="minorBidi"/>
          <w:b w:val="0"/>
          <w:bCs w:val="0"/>
          <w:noProof/>
          <w:szCs w:val="22"/>
          <w:lang w:val="es-ES" w:eastAsia="es-ES"/>
        </w:rPr>
      </w:pPr>
      <w:r w:rsidRPr="00F85C32">
        <w:rPr>
          <w:b w:val="0"/>
        </w:rPr>
        <w:fldChar w:fldCharType="begin"/>
      </w:r>
      <w:r w:rsidR="005A55E6">
        <w:rPr>
          <w:b w:val="0"/>
          <w:lang w:val="es-ES"/>
        </w:rPr>
        <w:instrText xml:space="preserve"> TOC \o "1-3" \u </w:instrText>
      </w:r>
      <w:r w:rsidRPr="00F85C32">
        <w:rPr>
          <w:b w:val="0"/>
        </w:rPr>
        <w:fldChar w:fldCharType="separate"/>
      </w:r>
      <w:r w:rsidR="00BC71D4" w:rsidRPr="00BC6CCE">
        <w:rPr>
          <w:noProof/>
          <w:lang w:val="es-ES"/>
        </w:rPr>
        <w:t>1.</w:t>
      </w:r>
      <w:r w:rsidR="00BC71D4">
        <w:rPr>
          <w:rFonts w:asciiTheme="minorHAnsi" w:eastAsiaTheme="minorEastAsia" w:hAnsiTheme="minorHAnsi" w:cstheme="minorBidi"/>
          <w:b w:val="0"/>
          <w:bCs w:val="0"/>
          <w:noProof/>
          <w:szCs w:val="22"/>
          <w:lang w:val="es-ES" w:eastAsia="es-ES"/>
        </w:rPr>
        <w:tab/>
      </w:r>
      <w:r w:rsidR="00BC71D4" w:rsidRPr="00BC6CCE">
        <w:rPr>
          <w:noProof/>
          <w:lang w:val="es-ES"/>
        </w:rPr>
        <w:t>Introducción</w:t>
      </w:r>
      <w:r w:rsidR="00BC71D4">
        <w:rPr>
          <w:noProof/>
        </w:rPr>
        <w:tab/>
      </w:r>
      <w:r>
        <w:rPr>
          <w:noProof/>
        </w:rPr>
        <w:fldChar w:fldCharType="begin"/>
      </w:r>
      <w:r w:rsidR="00BC71D4">
        <w:rPr>
          <w:noProof/>
        </w:rPr>
        <w:instrText xml:space="preserve"> PAGEREF _Toc523695094 \h </w:instrText>
      </w:r>
      <w:r>
        <w:rPr>
          <w:noProof/>
        </w:rPr>
      </w:r>
      <w:r>
        <w:rPr>
          <w:noProof/>
        </w:rPr>
        <w:fldChar w:fldCharType="separate"/>
      </w:r>
      <w:r w:rsidR="00BC71D4">
        <w:rPr>
          <w:noProof/>
        </w:rPr>
        <w:t>4</w:t>
      </w:r>
      <w:r>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rPr>
        <w:t>1.1</w:t>
      </w:r>
      <w:r>
        <w:rPr>
          <w:rFonts w:asciiTheme="minorHAnsi" w:eastAsiaTheme="minorEastAsia" w:hAnsiTheme="minorHAnsi" w:cstheme="minorBidi"/>
          <w:i w:val="0"/>
          <w:iCs w:val="0"/>
          <w:noProof/>
          <w:szCs w:val="22"/>
          <w:lang w:val="es-ES" w:eastAsia="es-ES"/>
        </w:rPr>
        <w:tab/>
      </w:r>
      <w:r w:rsidRPr="00BC6CCE">
        <w:rPr>
          <w:noProof/>
          <w:lang w:val="es-ES"/>
        </w:rPr>
        <w:t>Propósito de este documento</w:t>
      </w:r>
      <w:r>
        <w:rPr>
          <w:noProof/>
        </w:rPr>
        <w:tab/>
      </w:r>
      <w:r w:rsidR="00F85C32">
        <w:rPr>
          <w:noProof/>
        </w:rPr>
        <w:fldChar w:fldCharType="begin"/>
      </w:r>
      <w:r>
        <w:rPr>
          <w:noProof/>
        </w:rPr>
        <w:instrText xml:space="preserve"> PAGEREF _Toc523695095 \h </w:instrText>
      </w:r>
      <w:r w:rsidR="00F85C32">
        <w:rPr>
          <w:noProof/>
        </w:rPr>
      </w:r>
      <w:r w:rsidR="00F85C32">
        <w:rPr>
          <w:noProof/>
        </w:rPr>
        <w:fldChar w:fldCharType="separate"/>
      </w:r>
      <w:r>
        <w:rPr>
          <w:noProof/>
        </w:rPr>
        <w:t>4</w:t>
      </w:r>
      <w:r w:rsidR="00F85C32">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rPr>
        <w:t>1.2</w:t>
      </w:r>
      <w:r>
        <w:rPr>
          <w:rFonts w:asciiTheme="minorHAnsi" w:eastAsiaTheme="minorEastAsia" w:hAnsiTheme="minorHAnsi" w:cstheme="minorBidi"/>
          <w:i w:val="0"/>
          <w:iCs w:val="0"/>
          <w:noProof/>
          <w:szCs w:val="22"/>
          <w:lang w:val="es-ES" w:eastAsia="es-ES"/>
        </w:rPr>
        <w:tab/>
      </w:r>
      <w:r w:rsidRPr="00BC6CCE">
        <w:rPr>
          <w:noProof/>
          <w:lang w:val="es-ES"/>
        </w:rPr>
        <w:t>Alcance del documento</w:t>
      </w:r>
      <w:r>
        <w:rPr>
          <w:noProof/>
        </w:rPr>
        <w:tab/>
      </w:r>
      <w:r w:rsidR="00F85C32">
        <w:rPr>
          <w:noProof/>
        </w:rPr>
        <w:fldChar w:fldCharType="begin"/>
      </w:r>
      <w:r>
        <w:rPr>
          <w:noProof/>
        </w:rPr>
        <w:instrText xml:space="preserve"> PAGEREF _Toc523695096 \h </w:instrText>
      </w:r>
      <w:r w:rsidR="00F85C32">
        <w:rPr>
          <w:noProof/>
        </w:rPr>
      </w:r>
      <w:r w:rsidR="00F85C32">
        <w:rPr>
          <w:noProof/>
        </w:rPr>
        <w:fldChar w:fldCharType="separate"/>
      </w:r>
      <w:r>
        <w:rPr>
          <w:noProof/>
        </w:rPr>
        <w:t>4</w:t>
      </w:r>
      <w:r w:rsidR="00F85C32">
        <w:rPr>
          <w:noProof/>
        </w:rPr>
        <w:fldChar w:fldCharType="end"/>
      </w:r>
    </w:p>
    <w:p w:rsidR="00BC71D4" w:rsidRDefault="00BC71D4">
      <w:pPr>
        <w:pStyle w:val="TDC1"/>
        <w:tabs>
          <w:tab w:val="left" w:pos="600"/>
          <w:tab w:val="right" w:leader="dot" w:pos="9350"/>
        </w:tabs>
        <w:rPr>
          <w:rFonts w:asciiTheme="minorHAnsi" w:eastAsiaTheme="minorEastAsia" w:hAnsiTheme="minorHAnsi" w:cstheme="minorBidi"/>
          <w:b w:val="0"/>
          <w:bCs w:val="0"/>
          <w:noProof/>
          <w:szCs w:val="22"/>
          <w:lang w:val="es-ES" w:eastAsia="es-ES"/>
        </w:rPr>
      </w:pPr>
      <w:r w:rsidRPr="00BC6CCE">
        <w:rPr>
          <w:noProof/>
          <w:lang w:val="es-ES"/>
        </w:rPr>
        <w:t>2.</w:t>
      </w:r>
      <w:r>
        <w:rPr>
          <w:rFonts w:asciiTheme="minorHAnsi" w:eastAsiaTheme="minorEastAsia" w:hAnsiTheme="minorHAnsi" w:cstheme="minorBidi"/>
          <w:b w:val="0"/>
          <w:bCs w:val="0"/>
          <w:noProof/>
          <w:szCs w:val="22"/>
          <w:lang w:val="es-ES" w:eastAsia="es-ES"/>
        </w:rPr>
        <w:tab/>
      </w:r>
      <w:r w:rsidRPr="00BC6CCE">
        <w:rPr>
          <w:noProof/>
          <w:lang w:val="es-ES"/>
        </w:rPr>
        <w:t>Descripción General</w:t>
      </w:r>
      <w:r>
        <w:rPr>
          <w:noProof/>
        </w:rPr>
        <w:tab/>
      </w:r>
      <w:r w:rsidR="00F85C32">
        <w:rPr>
          <w:noProof/>
        </w:rPr>
        <w:fldChar w:fldCharType="begin"/>
      </w:r>
      <w:r>
        <w:rPr>
          <w:noProof/>
        </w:rPr>
        <w:instrText xml:space="preserve"> PAGEREF _Toc523695097 \h </w:instrText>
      </w:r>
      <w:r w:rsidR="00F85C32">
        <w:rPr>
          <w:noProof/>
        </w:rPr>
      </w:r>
      <w:r w:rsidR="00F85C32">
        <w:rPr>
          <w:noProof/>
        </w:rPr>
        <w:fldChar w:fldCharType="separate"/>
      </w:r>
      <w:r>
        <w:rPr>
          <w:noProof/>
        </w:rPr>
        <w:t>4</w:t>
      </w:r>
      <w:r w:rsidR="00F85C32">
        <w:rPr>
          <w:noProof/>
        </w:rPr>
        <w:fldChar w:fldCharType="end"/>
      </w:r>
    </w:p>
    <w:p w:rsidR="00BC71D4" w:rsidRDefault="00BC71D4">
      <w:pPr>
        <w:pStyle w:val="TDC1"/>
        <w:tabs>
          <w:tab w:val="left" w:pos="600"/>
          <w:tab w:val="right" w:leader="dot" w:pos="9350"/>
        </w:tabs>
        <w:rPr>
          <w:rFonts w:asciiTheme="minorHAnsi" w:eastAsiaTheme="minorEastAsia" w:hAnsiTheme="minorHAnsi" w:cstheme="minorBidi"/>
          <w:b w:val="0"/>
          <w:bCs w:val="0"/>
          <w:noProof/>
          <w:szCs w:val="22"/>
          <w:lang w:val="es-ES" w:eastAsia="es-ES"/>
        </w:rPr>
      </w:pPr>
      <w:r w:rsidRPr="00BC6CCE">
        <w:rPr>
          <w:noProof/>
          <w:lang w:val="es-ES"/>
        </w:rPr>
        <w:t>3.</w:t>
      </w:r>
      <w:r>
        <w:rPr>
          <w:rFonts w:asciiTheme="minorHAnsi" w:eastAsiaTheme="minorEastAsia" w:hAnsiTheme="minorHAnsi" w:cstheme="minorBidi"/>
          <w:b w:val="0"/>
          <w:bCs w:val="0"/>
          <w:noProof/>
          <w:szCs w:val="22"/>
          <w:lang w:val="es-ES" w:eastAsia="es-ES"/>
        </w:rPr>
        <w:tab/>
      </w:r>
      <w:r w:rsidRPr="00BC6CCE">
        <w:rPr>
          <w:noProof/>
          <w:lang w:val="es-ES"/>
        </w:rPr>
        <w:t>Plan de Pruebas</w:t>
      </w:r>
      <w:r>
        <w:rPr>
          <w:noProof/>
        </w:rPr>
        <w:tab/>
      </w:r>
      <w:r w:rsidR="00F85C32">
        <w:rPr>
          <w:noProof/>
        </w:rPr>
        <w:fldChar w:fldCharType="begin"/>
      </w:r>
      <w:r>
        <w:rPr>
          <w:noProof/>
        </w:rPr>
        <w:instrText xml:space="preserve"> PAGEREF _Toc523695098 \h </w:instrText>
      </w:r>
      <w:r w:rsidR="00F85C32">
        <w:rPr>
          <w:noProof/>
        </w:rPr>
      </w:r>
      <w:r w:rsidR="00F85C32">
        <w:rPr>
          <w:noProof/>
        </w:rPr>
        <w:fldChar w:fldCharType="separate"/>
      </w:r>
      <w:r>
        <w:rPr>
          <w:noProof/>
        </w:rPr>
        <w:t>4</w:t>
      </w:r>
      <w:r w:rsidR="00F85C32">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eastAsia="es-ES"/>
        </w:rPr>
        <w:t>3.1</w:t>
      </w:r>
      <w:r>
        <w:rPr>
          <w:rFonts w:asciiTheme="minorHAnsi" w:eastAsiaTheme="minorEastAsia" w:hAnsiTheme="minorHAnsi" w:cstheme="minorBidi"/>
          <w:i w:val="0"/>
          <w:iCs w:val="0"/>
          <w:noProof/>
          <w:szCs w:val="22"/>
          <w:lang w:val="es-ES" w:eastAsia="es-ES"/>
        </w:rPr>
        <w:tab/>
      </w:r>
      <w:r w:rsidRPr="00BC6CCE">
        <w:rPr>
          <w:noProof/>
          <w:lang w:val="es-ES" w:eastAsia="es-ES"/>
        </w:rPr>
        <w:t>Objetivo del Plan de Prueba</w:t>
      </w:r>
      <w:r>
        <w:rPr>
          <w:noProof/>
        </w:rPr>
        <w:tab/>
      </w:r>
      <w:r w:rsidR="00F85C32">
        <w:rPr>
          <w:noProof/>
        </w:rPr>
        <w:fldChar w:fldCharType="begin"/>
      </w:r>
      <w:r>
        <w:rPr>
          <w:noProof/>
        </w:rPr>
        <w:instrText xml:space="preserve"> PAGEREF _Toc523695099 \h </w:instrText>
      </w:r>
      <w:r w:rsidR="00F85C32">
        <w:rPr>
          <w:noProof/>
        </w:rPr>
      </w:r>
      <w:r w:rsidR="00F85C32">
        <w:rPr>
          <w:noProof/>
        </w:rPr>
        <w:fldChar w:fldCharType="separate"/>
      </w:r>
      <w:r>
        <w:rPr>
          <w:noProof/>
        </w:rPr>
        <w:t>4</w:t>
      </w:r>
      <w:r w:rsidR="00F85C32">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eastAsia="es-ES"/>
        </w:rPr>
        <w:t>3.2</w:t>
      </w:r>
      <w:r>
        <w:rPr>
          <w:rFonts w:asciiTheme="minorHAnsi" w:eastAsiaTheme="minorEastAsia" w:hAnsiTheme="minorHAnsi" w:cstheme="minorBidi"/>
          <w:i w:val="0"/>
          <w:iCs w:val="0"/>
          <w:noProof/>
          <w:szCs w:val="22"/>
          <w:lang w:val="es-ES" w:eastAsia="es-ES"/>
        </w:rPr>
        <w:tab/>
      </w:r>
      <w:r w:rsidRPr="00BC6CCE">
        <w:rPr>
          <w:noProof/>
          <w:lang w:val="es-ES" w:eastAsia="es-ES"/>
        </w:rPr>
        <w:t>Objetos a probar</w:t>
      </w:r>
      <w:r>
        <w:rPr>
          <w:noProof/>
        </w:rPr>
        <w:tab/>
      </w:r>
      <w:r w:rsidR="00F85C32">
        <w:rPr>
          <w:noProof/>
        </w:rPr>
        <w:fldChar w:fldCharType="begin"/>
      </w:r>
      <w:r>
        <w:rPr>
          <w:noProof/>
        </w:rPr>
        <w:instrText xml:space="preserve"> PAGEREF _Toc523695100 \h </w:instrText>
      </w:r>
      <w:r w:rsidR="00F85C32">
        <w:rPr>
          <w:noProof/>
        </w:rPr>
      </w:r>
      <w:r w:rsidR="00F85C32">
        <w:rPr>
          <w:noProof/>
        </w:rPr>
        <w:fldChar w:fldCharType="separate"/>
      </w:r>
      <w:r>
        <w:rPr>
          <w:noProof/>
        </w:rPr>
        <w:t>4</w:t>
      </w:r>
      <w:r w:rsidR="00F85C32">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eastAsia="es-ES"/>
        </w:rPr>
        <w:t>3.3</w:t>
      </w:r>
      <w:r>
        <w:rPr>
          <w:rFonts w:asciiTheme="minorHAnsi" w:eastAsiaTheme="minorEastAsia" w:hAnsiTheme="minorHAnsi" w:cstheme="minorBidi"/>
          <w:i w:val="0"/>
          <w:iCs w:val="0"/>
          <w:noProof/>
          <w:szCs w:val="22"/>
          <w:lang w:val="es-ES" w:eastAsia="es-ES"/>
        </w:rPr>
        <w:tab/>
      </w:r>
      <w:r w:rsidRPr="00BC6CCE">
        <w:rPr>
          <w:noProof/>
          <w:lang w:val="es-ES" w:eastAsia="es-ES"/>
        </w:rPr>
        <w:t>Tipos de Prueba</w:t>
      </w:r>
      <w:r>
        <w:rPr>
          <w:noProof/>
        </w:rPr>
        <w:tab/>
      </w:r>
      <w:r w:rsidR="00F85C32">
        <w:rPr>
          <w:noProof/>
        </w:rPr>
        <w:fldChar w:fldCharType="begin"/>
      </w:r>
      <w:r>
        <w:rPr>
          <w:noProof/>
        </w:rPr>
        <w:instrText xml:space="preserve"> PAGEREF _Toc523695101 \h </w:instrText>
      </w:r>
      <w:r w:rsidR="00F85C32">
        <w:rPr>
          <w:noProof/>
        </w:rPr>
      </w:r>
      <w:r w:rsidR="00F85C32">
        <w:rPr>
          <w:noProof/>
        </w:rPr>
        <w:fldChar w:fldCharType="separate"/>
      </w:r>
      <w:r>
        <w:rPr>
          <w:noProof/>
        </w:rPr>
        <w:t>5</w:t>
      </w:r>
      <w:r w:rsidR="00F85C32">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eastAsia="es-ES"/>
        </w:rPr>
        <w:t>3.4</w:t>
      </w:r>
      <w:r>
        <w:rPr>
          <w:rFonts w:asciiTheme="minorHAnsi" w:eastAsiaTheme="minorEastAsia" w:hAnsiTheme="minorHAnsi" w:cstheme="minorBidi"/>
          <w:i w:val="0"/>
          <w:iCs w:val="0"/>
          <w:noProof/>
          <w:szCs w:val="22"/>
          <w:lang w:val="es-ES" w:eastAsia="es-ES"/>
        </w:rPr>
        <w:tab/>
      </w:r>
      <w:r w:rsidRPr="00BC6CCE">
        <w:rPr>
          <w:noProof/>
          <w:lang w:val="es-ES" w:eastAsia="es-ES"/>
        </w:rPr>
        <w:t>Forma de aplicar los Casos de Prueba</w:t>
      </w:r>
      <w:r>
        <w:rPr>
          <w:noProof/>
        </w:rPr>
        <w:tab/>
      </w:r>
      <w:r w:rsidR="00F85C32">
        <w:rPr>
          <w:noProof/>
        </w:rPr>
        <w:fldChar w:fldCharType="begin"/>
      </w:r>
      <w:r>
        <w:rPr>
          <w:noProof/>
        </w:rPr>
        <w:instrText xml:space="preserve"> PAGEREF _Toc523695102 \h </w:instrText>
      </w:r>
      <w:r w:rsidR="00F85C32">
        <w:rPr>
          <w:noProof/>
        </w:rPr>
      </w:r>
      <w:r w:rsidR="00F85C32">
        <w:rPr>
          <w:noProof/>
        </w:rPr>
        <w:fldChar w:fldCharType="separate"/>
      </w:r>
      <w:r>
        <w:rPr>
          <w:noProof/>
        </w:rPr>
        <w:t>5</w:t>
      </w:r>
      <w:r w:rsidR="00F85C32">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eastAsia="es-ES"/>
        </w:rPr>
        <w:t>3.5</w:t>
      </w:r>
      <w:r>
        <w:rPr>
          <w:rFonts w:asciiTheme="minorHAnsi" w:eastAsiaTheme="minorEastAsia" w:hAnsiTheme="minorHAnsi" w:cstheme="minorBidi"/>
          <w:i w:val="0"/>
          <w:iCs w:val="0"/>
          <w:noProof/>
          <w:szCs w:val="22"/>
          <w:lang w:val="es-ES" w:eastAsia="es-ES"/>
        </w:rPr>
        <w:tab/>
      </w:r>
      <w:r w:rsidRPr="00BC6CCE">
        <w:rPr>
          <w:noProof/>
          <w:lang w:val="es-ES" w:eastAsia="es-ES"/>
        </w:rPr>
        <w:t>Criterios de Aceptación</w:t>
      </w:r>
      <w:r>
        <w:rPr>
          <w:noProof/>
        </w:rPr>
        <w:tab/>
      </w:r>
      <w:r w:rsidR="00F85C32">
        <w:rPr>
          <w:noProof/>
        </w:rPr>
        <w:fldChar w:fldCharType="begin"/>
      </w:r>
      <w:r>
        <w:rPr>
          <w:noProof/>
        </w:rPr>
        <w:instrText xml:space="preserve"> PAGEREF _Toc523695103 \h </w:instrText>
      </w:r>
      <w:r w:rsidR="00F85C32">
        <w:rPr>
          <w:noProof/>
        </w:rPr>
      </w:r>
      <w:r w:rsidR="00F85C32">
        <w:rPr>
          <w:noProof/>
        </w:rPr>
        <w:fldChar w:fldCharType="separate"/>
      </w:r>
      <w:r>
        <w:rPr>
          <w:noProof/>
        </w:rPr>
        <w:t>5</w:t>
      </w:r>
      <w:r w:rsidR="00F85C32">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eastAsia="es-ES"/>
        </w:rPr>
        <w:t>3.6</w:t>
      </w:r>
      <w:r>
        <w:rPr>
          <w:rFonts w:asciiTheme="minorHAnsi" w:eastAsiaTheme="minorEastAsia" w:hAnsiTheme="minorHAnsi" w:cstheme="minorBidi"/>
          <w:i w:val="0"/>
          <w:iCs w:val="0"/>
          <w:noProof/>
          <w:szCs w:val="22"/>
          <w:lang w:val="es-ES" w:eastAsia="es-ES"/>
        </w:rPr>
        <w:tab/>
      </w:r>
      <w:r w:rsidRPr="00BC6CCE">
        <w:rPr>
          <w:noProof/>
          <w:lang w:val="es-ES" w:eastAsia="es-ES"/>
        </w:rPr>
        <w:t>Responsables de las Pruebas</w:t>
      </w:r>
      <w:r>
        <w:rPr>
          <w:noProof/>
        </w:rPr>
        <w:tab/>
      </w:r>
      <w:r w:rsidR="00F85C32">
        <w:rPr>
          <w:noProof/>
        </w:rPr>
        <w:fldChar w:fldCharType="begin"/>
      </w:r>
      <w:r>
        <w:rPr>
          <w:noProof/>
        </w:rPr>
        <w:instrText xml:space="preserve"> PAGEREF _Toc523695104 \h </w:instrText>
      </w:r>
      <w:r w:rsidR="00F85C32">
        <w:rPr>
          <w:noProof/>
        </w:rPr>
      </w:r>
      <w:r w:rsidR="00F85C32">
        <w:rPr>
          <w:noProof/>
        </w:rPr>
        <w:fldChar w:fldCharType="separate"/>
      </w:r>
      <w:r>
        <w:rPr>
          <w:noProof/>
        </w:rPr>
        <w:t>6</w:t>
      </w:r>
      <w:r w:rsidR="00F85C32">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eastAsia="es-ES"/>
        </w:rPr>
        <w:t>3.7</w:t>
      </w:r>
      <w:r>
        <w:rPr>
          <w:rFonts w:asciiTheme="minorHAnsi" w:eastAsiaTheme="minorEastAsia" w:hAnsiTheme="minorHAnsi" w:cstheme="minorBidi"/>
          <w:i w:val="0"/>
          <w:iCs w:val="0"/>
          <w:noProof/>
          <w:szCs w:val="22"/>
          <w:lang w:val="es-ES" w:eastAsia="es-ES"/>
        </w:rPr>
        <w:tab/>
      </w:r>
      <w:r w:rsidRPr="00BC6CCE">
        <w:rPr>
          <w:noProof/>
          <w:lang w:val="es-ES" w:eastAsia="es-ES"/>
        </w:rPr>
        <w:t>Gestión de la configuración</w:t>
      </w:r>
      <w:r>
        <w:rPr>
          <w:noProof/>
        </w:rPr>
        <w:tab/>
      </w:r>
      <w:r w:rsidR="00F85C32">
        <w:rPr>
          <w:noProof/>
        </w:rPr>
        <w:fldChar w:fldCharType="begin"/>
      </w:r>
      <w:r>
        <w:rPr>
          <w:noProof/>
        </w:rPr>
        <w:instrText xml:space="preserve"> PAGEREF _Toc523695105 \h </w:instrText>
      </w:r>
      <w:r w:rsidR="00F85C32">
        <w:rPr>
          <w:noProof/>
        </w:rPr>
      </w:r>
      <w:r w:rsidR="00F85C32">
        <w:rPr>
          <w:noProof/>
        </w:rPr>
        <w:fldChar w:fldCharType="separate"/>
      </w:r>
      <w:r>
        <w:rPr>
          <w:noProof/>
        </w:rPr>
        <w:t>6</w:t>
      </w:r>
      <w:r w:rsidR="00F85C32">
        <w:rPr>
          <w:noProof/>
        </w:rPr>
        <w:fldChar w:fldCharType="end"/>
      </w:r>
    </w:p>
    <w:p w:rsidR="00BC71D4" w:rsidRDefault="00BC71D4">
      <w:pPr>
        <w:pStyle w:val="TDC2"/>
        <w:tabs>
          <w:tab w:val="left" w:pos="800"/>
          <w:tab w:val="right" w:leader="dot" w:pos="9350"/>
        </w:tabs>
        <w:rPr>
          <w:rFonts w:asciiTheme="minorHAnsi" w:eastAsiaTheme="minorEastAsia" w:hAnsiTheme="minorHAnsi" w:cstheme="minorBidi"/>
          <w:i w:val="0"/>
          <w:iCs w:val="0"/>
          <w:noProof/>
          <w:szCs w:val="22"/>
          <w:lang w:val="es-ES" w:eastAsia="es-ES"/>
        </w:rPr>
      </w:pPr>
      <w:r w:rsidRPr="00BC6CCE">
        <w:rPr>
          <w:rFonts w:ascii="Times New Roman" w:hAnsi="Times New Roman"/>
          <w:noProof/>
          <w:lang w:val="es-ES" w:eastAsia="es-ES"/>
        </w:rPr>
        <w:t>3.8</w:t>
      </w:r>
      <w:r>
        <w:rPr>
          <w:rFonts w:asciiTheme="minorHAnsi" w:eastAsiaTheme="minorEastAsia" w:hAnsiTheme="minorHAnsi" w:cstheme="minorBidi"/>
          <w:i w:val="0"/>
          <w:iCs w:val="0"/>
          <w:noProof/>
          <w:szCs w:val="22"/>
          <w:lang w:val="es-ES" w:eastAsia="es-ES"/>
        </w:rPr>
        <w:tab/>
      </w:r>
      <w:r w:rsidRPr="00BC6CCE">
        <w:rPr>
          <w:noProof/>
          <w:lang w:val="es-ES" w:eastAsia="es-ES"/>
        </w:rPr>
        <w:t>Estructura de los Casos de Prueba</w:t>
      </w:r>
      <w:r>
        <w:rPr>
          <w:noProof/>
        </w:rPr>
        <w:tab/>
      </w:r>
      <w:r w:rsidR="00F85C32">
        <w:rPr>
          <w:noProof/>
        </w:rPr>
        <w:fldChar w:fldCharType="begin"/>
      </w:r>
      <w:r>
        <w:rPr>
          <w:noProof/>
        </w:rPr>
        <w:instrText xml:space="preserve"> PAGEREF _Toc523695106 \h </w:instrText>
      </w:r>
      <w:r w:rsidR="00F85C32">
        <w:rPr>
          <w:noProof/>
        </w:rPr>
      </w:r>
      <w:r w:rsidR="00F85C32">
        <w:rPr>
          <w:noProof/>
        </w:rPr>
        <w:fldChar w:fldCharType="separate"/>
      </w:r>
      <w:r>
        <w:rPr>
          <w:noProof/>
        </w:rPr>
        <w:t>6</w:t>
      </w:r>
      <w:r w:rsidR="00F85C32">
        <w:rPr>
          <w:noProof/>
        </w:rPr>
        <w:fldChar w:fldCharType="end"/>
      </w:r>
    </w:p>
    <w:p w:rsidR="005A55E6" w:rsidRDefault="00F85C32">
      <w:pPr>
        <w:pStyle w:val="Ttulo"/>
        <w:rPr>
          <w:lang w:val="es-ES"/>
        </w:rPr>
      </w:pPr>
      <w:r>
        <w:rPr>
          <w:rFonts w:ascii="Times New Roman" w:hAnsi="Times New Roman"/>
          <w:b w:val="0"/>
          <w:sz w:val="20"/>
          <w:szCs w:val="24"/>
        </w:rPr>
        <w:fldChar w:fldCharType="end"/>
      </w:r>
      <w:r w:rsidR="005A55E6">
        <w:rPr>
          <w:lang w:val="es-ES"/>
        </w:rPr>
        <w:br w:type="page"/>
      </w:r>
      <w:r w:rsidR="00120CC2">
        <w:rPr>
          <w:lang w:val="es-ES"/>
        </w:rPr>
        <w:lastRenderedPageBreak/>
        <w:t>Plan de Pruebas</w:t>
      </w:r>
    </w:p>
    <w:p w:rsidR="005A55E6" w:rsidRDefault="005A55E6">
      <w:pPr>
        <w:pStyle w:val="Ttulo1"/>
        <w:numPr>
          <w:ilvl w:val="0"/>
          <w:numId w:val="0"/>
        </w:numPr>
        <w:rPr>
          <w:lang w:val="es-ES"/>
        </w:rPr>
      </w:pPr>
      <w:bookmarkStart w:id="1" w:name="_Toc447095880"/>
    </w:p>
    <w:p w:rsidR="005A55E6" w:rsidRDefault="005A55E6">
      <w:pPr>
        <w:pStyle w:val="Ttulo1"/>
        <w:rPr>
          <w:lang w:val="es-ES"/>
        </w:rPr>
      </w:pPr>
      <w:bookmarkStart w:id="2" w:name="_Toc524312826"/>
      <w:bookmarkStart w:id="3" w:name="_Toc523695094"/>
      <w:bookmarkStart w:id="4" w:name="_Toc456598586"/>
      <w:bookmarkStart w:id="5" w:name="_Toc456600917"/>
      <w:r>
        <w:rPr>
          <w:lang w:val="es-ES"/>
        </w:rPr>
        <w:t>Introducción</w:t>
      </w:r>
      <w:bookmarkEnd w:id="2"/>
      <w:bookmarkEnd w:id="3"/>
    </w:p>
    <w:p w:rsidR="00120CC2" w:rsidRPr="00120CC2" w:rsidRDefault="009F34E1" w:rsidP="00120CC2">
      <w:pPr>
        <w:widowControl/>
        <w:spacing w:line="240" w:lineRule="auto"/>
        <w:ind w:left="720"/>
        <w:rPr>
          <w:rFonts w:ascii="Times New Roman" w:hAnsi="Times New Roman"/>
          <w:sz w:val="24"/>
          <w:szCs w:val="24"/>
          <w:lang w:val="es-ES" w:eastAsia="es-ES"/>
        </w:rPr>
      </w:pPr>
      <w:bookmarkStart w:id="6" w:name="_Toc524312827"/>
      <w:r>
        <w:rPr>
          <w:lang w:val="es-ES"/>
        </w:rPr>
        <w:t xml:space="preserve">Este </w:t>
      </w:r>
      <w:r w:rsidR="00DE4819">
        <w:rPr>
          <w:lang w:val="es-ES"/>
        </w:rPr>
        <w:t xml:space="preserve">documento </w:t>
      </w:r>
      <w:r w:rsidR="00691064">
        <w:rPr>
          <w:lang w:val="es-ES"/>
        </w:rPr>
        <w:t>describe</w:t>
      </w:r>
      <w:r w:rsidR="00120CC2">
        <w:rPr>
          <w:lang w:val="es-ES"/>
        </w:rPr>
        <w:t xml:space="preserve"> el </w:t>
      </w:r>
      <w:r w:rsidR="00120CC2" w:rsidRPr="00120CC2">
        <w:rPr>
          <w:rFonts w:cs="Arial"/>
          <w:color w:val="000000"/>
          <w:szCs w:val="22"/>
          <w:lang w:val="es-ES" w:eastAsia="es-ES"/>
        </w:rPr>
        <w:t xml:space="preserve">plan de pruebas </w:t>
      </w:r>
      <w:r w:rsidR="00120CC2">
        <w:rPr>
          <w:rFonts w:cs="Arial"/>
          <w:color w:val="000000"/>
          <w:szCs w:val="22"/>
          <w:lang w:val="es-ES" w:eastAsia="es-ES"/>
        </w:rPr>
        <w:t xml:space="preserve">a realizar, éste </w:t>
      </w:r>
      <w:r w:rsidR="00120CC2" w:rsidRPr="00120CC2">
        <w:rPr>
          <w:rFonts w:cs="Arial"/>
          <w:color w:val="000000"/>
          <w:szCs w:val="22"/>
          <w:lang w:val="es-ES" w:eastAsia="es-ES"/>
        </w:rPr>
        <w:t xml:space="preserve">permitirá descubrir errores en la funcionalidad y rendimiento del sistema. Estos errores se descubrirán mediante la aplicación de distintas estrategias de prueba que utilizaremos sobre el software y </w:t>
      </w:r>
      <w:r w:rsidR="00120CC2">
        <w:rPr>
          <w:rFonts w:cs="Arial"/>
          <w:color w:val="000000"/>
          <w:szCs w:val="22"/>
          <w:lang w:val="es-ES" w:eastAsia="es-ES"/>
        </w:rPr>
        <w:t xml:space="preserve">el </w:t>
      </w:r>
      <w:r w:rsidR="00120CC2" w:rsidRPr="00120CC2">
        <w:rPr>
          <w:rFonts w:cs="Arial"/>
          <w:color w:val="000000"/>
          <w:szCs w:val="22"/>
          <w:lang w:val="es-ES" w:eastAsia="es-ES"/>
        </w:rPr>
        <w:t xml:space="preserve">hardware, lo que nos permitirá clasificar y solucionar los errores más importantes encontrados </w:t>
      </w:r>
    </w:p>
    <w:p w:rsidR="00F9693A" w:rsidRPr="00120CC2" w:rsidRDefault="00F9693A" w:rsidP="007B79A5">
      <w:pPr>
        <w:ind w:left="720"/>
        <w:rPr>
          <w:rFonts w:cs="Arial"/>
          <w:szCs w:val="22"/>
          <w:lang w:val="es-ES"/>
        </w:rPr>
      </w:pPr>
    </w:p>
    <w:p w:rsidR="00F9693A" w:rsidRDefault="00F9693A" w:rsidP="00AA09DA">
      <w:pPr>
        <w:ind w:left="720"/>
        <w:rPr>
          <w:lang w:val="es-ES"/>
        </w:rPr>
      </w:pPr>
    </w:p>
    <w:p w:rsidR="005A55E6" w:rsidRDefault="005A55E6">
      <w:pPr>
        <w:pStyle w:val="Ttulo2"/>
        <w:rPr>
          <w:lang w:val="es-ES"/>
        </w:rPr>
      </w:pPr>
      <w:bookmarkStart w:id="7" w:name="_Toc523695095"/>
      <w:r>
        <w:rPr>
          <w:lang w:val="es-ES"/>
        </w:rPr>
        <w:t>P</w:t>
      </w:r>
      <w:bookmarkEnd w:id="6"/>
      <w:r>
        <w:rPr>
          <w:lang w:val="es-ES"/>
        </w:rPr>
        <w:t>ropósito</w:t>
      </w:r>
      <w:r w:rsidR="003E7A62">
        <w:rPr>
          <w:lang w:val="es-ES"/>
        </w:rPr>
        <w:t xml:space="preserve"> de este documento</w:t>
      </w:r>
      <w:bookmarkEnd w:id="7"/>
    </w:p>
    <w:p w:rsidR="001026C5" w:rsidRDefault="00120CC2" w:rsidP="00AA09DA">
      <w:pPr>
        <w:ind w:left="720"/>
        <w:rPr>
          <w:lang w:val="es-ES"/>
        </w:rPr>
      </w:pPr>
      <w:r>
        <w:rPr>
          <w:lang w:val="es-ES"/>
        </w:rPr>
        <w:t xml:space="preserve">Mostrar la forma en que se llevarán a cabo las pruebas del sistema, los tipos de prueba a realizar sobre los diferentes objetos, </w:t>
      </w:r>
      <w:r w:rsidR="00963265">
        <w:rPr>
          <w:lang w:val="es-ES"/>
        </w:rPr>
        <w:t>y mostrar cómo se documentarán los casos de prueba definidos para diferentes escenarios, y qué datos se guardarán como resultado de la ejecución de los casos de prueba definidos</w:t>
      </w:r>
    </w:p>
    <w:p w:rsidR="00D127E7" w:rsidRDefault="00D127E7" w:rsidP="00AA09DA">
      <w:pPr>
        <w:ind w:left="720"/>
        <w:rPr>
          <w:lang w:val="es-ES"/>
        </w:rPr>
      </w:pPr>
    </w:p>
    <w:p w:rsidR="005A55E6" w:rsidRDefault="005A55E6">
      <w:pPr>
        <w:pStyle w:val="Ttulo2"/>
        <w:rPr>
          <w:lang w:val="es-ES"/>
        </w:rPr>
      </w:pPr>
      <w:bookmarkStart w:id="8" w:name="_Toc523695096"/>
      <w:r>
        <w:rPr>
          <w:lang w:val="es-ES"/>
        </w:rPr>
        <w:t>Alcance</w:t>
      </w:r>
      <w:r w:rsidR="00BD0D44">
        <w:rPr>
          <w:lang w:val="es-ES"/>
        </w:rPr>
        <w:t xml:space="preserve"> del documento</w:t>
      </w:r>
      <w:bookmarkEnd w:id="8"/>
    </w:p>
    <w:p w:rsidR="00AA09DA" w:rsidRDefault="002226F1" w:rsidP="00AA09DA">
      <w:pPr>
        <w:ind w:left="720"/>
        <w:rPr>
          <w:lang w:val="es-ES"/>
        </w:rPr>
      </w:pPr>
      <w:r>
        <w:rPr>
          <w:lang w:val="es-ES"/>
        </w:rPr>
        <w:t xml:space="preserve">Personas y procedimientos implicados en </w:t>
      </w:r>
      <w:r w:rsidR="00963265">
        <w:rPr>
          <w:lang w:val="es-ES"/>
        </w:rPr>
        <w:t>las pruebas</w:t>
      </w:r>
      <w:r>
        <w:rPr>
          <w:lang w:val="es-ES"/>
        </w:rPr>
        <w:t xml:space="preserve"> del sistema </w:t>
      </w:r>
      <w:r w:rsidR="0019610C">
        <w:rPr>
          <w:rFonts w:cs="Arial"/>
          <w:szCs w:val="22"/>
        </w:rPr>
        <w:t>Home Safe Home</w:t>
      </w:r>
      <w:r w:rsidR="003E6BFB">
        <w:rPr>
          <w:rFonts w:cs="Arial"/>
          <w:szCs w:val="22"/>
        </w:rPr>
        <w:t>.</w:t>
      </w:r>
    </w:p>
    <w:p w:rsidR="005A55E6" w:rsidRDefault="005A55E6">
      <w:pPr>
        <w:pStyle w:val="Textoindependiente"/>
        <w:rPr>
          <w:lang w:val="es-ES"/>
        </w:rPr>
      </w:pPr>
    </w:p>
    <w:p w:rsidR="005A55E6" w:rsidRDefault="002107FC">
      <w:pPr>
        <w:pStyle w:val="Ttulo1"/>
        <w:rPr>
          <w:lang w:val="es-ES"/>
        </w:rPr>
      </w:pPr>
      <w:bookmarkStart w:id="9" w:name="_Toc524312832"/>
      <w:bookmarkStart w:id="10" w:name="_Toc523695097"/>
      <w:r>
        <w:rPr>
          <w:lang w:val="es-ES"/>
        </w:rPr>
        <w:t>Descripción</w:t>
      </w:r>
      <w:r w:rsidR="005A55E6">
        <w:rPr>
          <w:lang w:val="es-ES"/>
        </w:rPr>
        <w:t xml:space="preserve"> General</w:t>
      </w:r>
      <w:bookmarkEnd w:id="9"/>
      <w:bookmarkEnd w:id="10"/>
    </w:p>
    <w:p w:rsidR="00963265" w:rsidRDefault="00963265" w:rsidP="00963265">
      <w:pPr>
        <w:ind w:left="720"/>
        <w:rPr>
          <w:lang w:val="es-ES"/>
        </w:rPr>
      </w:pPr>
    </w:p>
    <w:p w:rsidR="00963265" w:rsidRDefault="00963265" w:rsidP="00963265">
      <w:pPr>
        <w:ind w:left="720"/>
        <w:rPr>
          <w:lang w:val="es-ES"/>
        </w:rPr>
      </w:pPr>
      <w:r>
        <w:rPr>
          <w:lang w:val="es-ES"/>
        </w:rPr>
        <w:t>Para el plan de pruebas se definirán los objetos a probar, los tipos de prueba a realizar para los diferentes objetos, y la forma como se llevará a cabo el testing en el transcurso de cada sprint. También se definen los criterios de aceptación, y la estructura de los casos de prueba</w:t>
      </w:r>
      <w:r w:rsidR="00A83CFB">
        <w:rPr>
          <w:lang w:val="es-ES"/>
        </w:rPr>
        <w:t>, en esta estructura se definirán los datos necesarios para la definición de los casos de prueba, la forma en que se agregará cada escenario, y cómo se deberá documentar la ejecución de los casos de prueba según los escenarios definidos.</w:t>
      </w:r>
    </w:p>
    <w:p w:rsidR="00FB0D59" w:rsidRDefault="00FB0D59" w:rsidP="00963265">
      <w:pPr>
        <w:ind w:left="720"/>
        <w:rPr>
          <w:lang w:val="es-ES"/>
        </w:rPr>
      </w:pPr>
    </w:p>
    <w:p w:rsidR="00FB0D59" w:rsidRPr="00963265" w:rsidRDefault="00FB0D59" w:rsidP="00FB0D59">
      <w:pPr>
        <w:pStyle w:val="Ttulo1"/>
        <w:rPr>
          <w:lang w:val="es-ES"/>
        </w:rPr>
      </w:pPr>
      <w:bookmarkStart w:id="11" w:name="_Toc523695098"/>
      <w:r>
        <w:rPr>
          <w:lang w:val="es-ES"/>
        </w:rPr>
        <w:t>Plan de Pruebas</w:t>
      </w:r>
      <w:bookmarkEnd w:id="11"/>
    </w:p>
    <w:p w:rsidR="00BD0D44" w:rsidRDefault="00963265" w:rsidP="00A83CFB">
      <w:pPr>
        <w:pStyle w:val="Ttulo2"/>
        <w:rPr>
          <w:lang w:val="es-ES" w:eastAsia="es-ES"/>
        </w:rPr>
      </w:pPr>
      <w:bookmarkStart w:id="12" w:name="_Toc523695099"/>
      <w:bookmarkEnd w:id="1"/>
      <w:bookmarkEnd w:id="4"/>
      <w:bookmarkEnd w:id="5"/>
      <w:r w:rsidRPr="00120CC2">
        <w:rPr>
          <w:lang w:val="es-ES" w:eastAsia="es-ES"/>
        </w:rPr>
        <w:t>O</w:t>
      </w:r>
      <w:r w:rsidR="00BD0D44">
        <w:rPr>
          <w:lang w:val="es-ES" w:eastAsia="es-ES"/>
        </w:rPr>
        <w:t>bjetivo del Plan de Prueba</w:t>
      </w:r>
      <w:bookmarkEnd w:id="12"/>
    </w:p>
    <w:p w:rsidR="00967859" w:rsidRDefault="0030001B" w:rsidP="00BD0D44">
      <w:pPr>
        <w:rPr>
          <w:lang w:val="es-ES" w:eastAsia="es-ES"/>
        </w:rPr>
      </w:pPr>
      <w:r>
        <w:rPr>
          <w:lang w:val="es-ES" w:eastAsia="es-ES"/>
        </w:rPr>
        <w:t xml:space="preserve">Definir las pautas y estrategias a seguir para realizar las pruebas que permitirán garantizar la calidad durante el desarrollo del producto Home Safe Home. </w:t>
      </w:r>
    </w:p>
    <w:p w:rsidR="00BD0D44" w:rsidRDefault="0030001B" w:rsidP="00BD0D44">
      <w:pPr>
        <w:rPr>
          <w:lang w:val="es-ES" w:eastAsia="es-ES"/>
        </w:rPr>
      </w:pPr>
      <w:r>
        <w:rPr>
          <w:lang w:val="es-ES" w:eastAsia="es-ES"/>
        </w:rPr>
        <w:t>El presente</w:t>
      </w:r>
      <w:r w:rsidR="00BD0D44">
        <w:rPr>
          <w:lang w:val="es-ES" w:eastAsia="es-ES"/>
        </w:rPr>
        <w:t xml:space="preserve"> plan de pruebas</w:t>
      </w:r>
      <w:r>
        <w:rPr>
          <w:lang w:val="es-ES" w:eastAsia="es-ES"/>
        </w:rPr>
        <w:t>, nos permitirá encontrar errores, y definir el tiempo de tratamiento de los</w:t>
      </w:r>
      <w:r w:rsidR="00967859">
        <w:rPr>
          <w:lang w:val="es-ES" w:eastAsia="es-ES"/>
        </w:rPr>
        <w:t xml:space="preserve"> mismos</w:t>
      </w:r>
      <w:r>
        <w:rPr>
          <w:lang w:val="es-ES" w:eastAsia="es-ES"/>
        </w:rPr>
        <w:t xml:space="preserve"> </w:t>
      </w:r>
      <w:r w:rsidR="00967859">
        <w:rPr>
          <w:lang w:val="es-ES" w:eastAsia="es-ES"/>
        </w:rPr>
        <w:t>según el tipo</w:t>
      </w:r>
      <w:r>
        <w:rPr>
          <w:lang w:val="es-ES" w:eastAsia="es-ES"/>
        </w:rPr>
        <w:t xml:space="preserve"> de error</w:t>
      </w:r>
      <w:r w:rsidR="00967859">
        <w:rPr>
          <w:lang w:val="es-ES" w:eastAsia="es-ES"/>
        </w:rPr>
        <w:t xml:space="preserve"> detectado, debido a que si los errores no son invalidantes, y no queda tiempo en el sprint, el tratamiento de los mismos puede postergarse, </w:t>
      </w:r>
      <w:r w:rsidR="000E2521">
        <w:rPr>
          <w:lang w:val="es-ES" w:eastAsia="es-ES"/>
        </w:rPr>
        <w:t>solucionando sólo los que son invalidantes y mencionando en el Sprint Review sobre los errores no tratados</w:t>
      </w:r>
      <w:r>
        <w:rPr>
          <w:lang w:val="es-ES" w:eastAsia="es-ES"/>
        </w:rPr>
        <w:t xml:space="preserve">. </w:t>
      </w:r>
      <w:r w:rsidR="00967859">
        <w:rPr>
          <w:lang w:val="es-ES" w:eastAsia="es-ES"/>
        </w:rPr>
        <w:t xml:space="preserve">Mediante la detección de errores se garantiza </w:t>
      </w:r>
      <w:r w:rsidR="000E2521">
        <w:rPr>
          <w:lang w:val="es-ES" w:eastAsia="es-ES"/>
        </w:rPr>
        <w:t>la calidad del producto</w:t>
      </w:r>
      <w:r w:rsidR="00967859">
        <w:rPr>
          <w:lang w:val="es-ES" w:eastAsia="es-ES"/>
        </w:rPr>
        <w:t xml:space="preserve"> y</w:t>
      </w:r>
      <w:r w:rsidR="000E2521">
        <w:rPr>
          <w:lang w:val="es-ES" w:eastAsia="es-ES"/>
        </w:rPr>
        <w:t xml:space="preserve"> se puede tener una idea real sobre el estado de avance del desarrollo de la funcionalidad del producto </w:t>
      </w:r>
    </w:p>
    <w:p w:rsidR="00BD0D44" w:rsidRPr="00BD0D44" w:rsidRDefault="00BD0D44" w:rsidP="00BD0D44">
      <w:pPr>
        <w:rPr>
          <w:lang w:val="es-ES" w:eastAsia="es-ES"/>
        </w:rPr>
      </w:pPr>
    </w:p>
    <w:p w:rsidR="00963265" w:rsidRPr="00120CC2" w:rsidRDefault="00BD0D44" w:rsidP="00A83CFB">
      <w:pPr>
        <w:pStyle w:val="Ttulo2"/>
        <w:rPr>
          <w:rFonts w:ascii="Times New Roman" w:hAnsi="Times New Roman"/>
          <w:sz w:val="24"/>
          <w:szCs w:val="24"/>
          <w:lang w:val="es-ES" w:eastAsia="es-ES"/>
        </w:rPr>
      </w:pPr>
      <w:bookmarkStart w:id="13" w:name="_Toc523695100"/>
      <w:r>
        <w:rPr>
          <w:lang w:val="es-ES" w:eastAsia="es-ES"/>
        </w:rPr>
        <w:t>O</w:t>
      </w:r>
      <w:r w:rsidR="00963265" w:rsidRPr="00120CC2">
        <w:rPr>
          <w:lang w:val="es-ES" w:eastAsia="es-ES"/>
        </w:rPr>
        <w:t>bjetos a probar</w:t>
      </w:r>
      <w:bookmarkEnd w:id="13"/>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Los objetos a probar en el sistema: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 Aplicación Web: Campos de entrada, tipos de dato aceptados, validar la lógica mediante los resultados esperados</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lastRenderedPageBreak/>
        <w:t>- Aplicación Mobile: Campos de entrada, tipos de dato aceptados, validar la lógica mediante los resultados esperados</w:t>
      </w:r>
    </w:p>
    <w:p w:rsidR="00963265" w:rsidRDefault="00963265" w:rsidP="00963265">
      <w:pPr>
        <w:widowControl/>
        <w:spacing w:line="240" w:lineRule="auto"/>
        <w:rPr>
          <w:rFonts w:cs="Arial"/>
          <w:color w:val="000000"/>
          <w:szCs w:val="22"/>
          <w:lang w:val="es-ES" w:eastAsia="es-ES"/>
        </w:rPr>
      </w:pPr>
      <w:r w:rsidRPr="00120CC2">
        <w:rPr>
          <w:rFonts w:cs="Arial"/>
          <w:color w:val="000000"/>
          <w:szCs w:val="22"/>
          <w:lang w:val="es-ES" w:eastAsia="es-ES"/>
        </w:rPr>
        <w:t>- Componentes de hardware: sensores, valores de retorno en rango normal, rendimiento</w:t>
      </w:r>
    </w:p>
    <w:p w:rsidR="000E2521" w:rsidRPr="00120CC2" w:rsidRDefault="000E2521" w:rsidP="00963265">
      <w:pPr>
        <w:widowControl/>
        <w:spacing w:line="240" w:lineRule="auto"/>
        <w:jc w:val="left"/>
        <w:rPr>
          <w:rFonts w:ascii="Times New Roman" w:hAnsi="Times New Roman"/>
          <w:sz w:val="24"/>
          <w:szCs w:val="24"/>
          <w:lang w:val="es-ES" w:eastAsia="es-ES"/>
        </w:rPr>
      </w:pPr>
    </w:p>
    <w:p w:rsidR="00963265" w:rsidRPr="00120CC2" w:rsidRDefault="00963265" w:rsidP="00A83CFB">
      <w:pPr>
        <w:pStyle w:val="Ttulo2"/>
        <w:rPr>
          <w:rFonts w:ascii="Times New Roman" w:hAnsi="Times New Roman"/>
          <w:sz w:val="24"/>
          <w:szCs w:val="24"/>
          <w:lang w:val="es-ES" w:eastAsia="es-ES"/>
        </w:rPr>
      </w:pPr>
      <w:bookmarkStart w:id="14" w:name="_Toc523695101"/>
      <w:r w:rsidRPr="00120CC2">
        <w:rPr>
          <w:lang w:val="es-ES" w:eastAsia="es-ES"/>
        </w:rPr>
        <w:t>Tipos de Prueba</w:t>
      </w:r>
      <w:bookmarkEnd w:id="14"/>
    </w:p>
    <w:p w:rsidR="000E2521" w:rsidRPr="000E2521" w:rsidRDefault="000E2521" w:rsidP="00963265">
      <w:pPr>
        <w:widowControl/>
        <w:spacing w:line="240" w:lineRule="auto"/>
        <w:rPr>
          <w:rFonts w:ascii="Times New Roman" w:hAnsi="Times New Roman"/>
          <w:sz w:val="24"/>
          <w:szCs w:val="24"/>
          <w:lang w:val="es-ES" w:eastAsia="es-ES"/>
        </w:rPr>
      </w:pPr>
      <w:r>
        <w:rPr>
          <w:rFonts w:cs="Arial"/>
          <w:color w:val="000000"/>
          <w:szCs w:val="22"/>
          <w:lang w:val="es-ES" w:eastAsia="es-ES"/>
        </w:rPr>
        <w:t xml:space="preserve">Las pruebas serán definidas a nivel de módulo, esto nos permitirá comprobar que los cambios, o la nueva funcionalidad, no afectará a los componentes </w:t>
      </w:r>
      <w:r w:rsidR="00367452">
        <w:rPr>
          <w:rFonts w:cs="Arial"/>
          <w:color w:val="000000"/>
          <w:szCs w:val="22"/>
          <w:lang w:val="es-ES" w:eastAsia="es-ES"/>
        </w:rPr>
        <w:t xml:space="preserve">que </w:t>
      </w:r>
      <w:r>
        <w:rPr>
          <w:rFonts w:cs="Arial"/>
          <w:color w:val="000000"/>
          <w:szCs w:val="22"/>
          <w:lang w:val="es-ES" w:eastAsia="es-ES"/>
        </w:rPr>
        <w:t>estaban funcionales previamente</w:t>
      </w:r>
      <w:r w:rsidR="00367452">
        <w:rPr>
          <w:rFonts w:cs="Arial"/>
          <w:color w:val="000000"/>
          <w:szCs w:val="22"/>
          <w:lang w:val="es-ES" w:eastAsia="es-ES"/>
        </w:rPr>
        <w:t xml:space="preserve"> y que ya</w:t>
      </w:r>
      <w:r>
        <w:rPr>
          <w:rFonts w:cs="Arial"/>
          <w:color w:val="000000"/>
          <w:szCs w:val="22"/>
          <w:lang w:val="es-ES" w:eastAsia="es-ES"/>
        </w:rPr>
        <w:t xml:space="preserve"> habían sido probados</w:t>
      </w:r>
      <w:r w:rsidR="00367452">
        <w:rPr>
          <w:rFonts w:cs="Arial"/>
          <w:color w:val="000000"/>
          <w:szCs w:val="22"/>
          <w:lang w:val="es-ES" w:eastAsia="es-ES"/>
        </w:rPr>
        <w:t>.</w:t>
      </w:r>
    </w:p>
    <w:p w:rsidR="000E2521" w:rsidRDefault="000E2521" w:rsidP="00963265">
      <w:pPr>
        <w:widowControl/>
        <w:spacing w:line="240" w:lineRule="auto"/>
        <w:rPr>
          <w:rFonts w:cs="Arial"/>
          <w:color w:val="000000"/>
          <w:szCs w:val="22"/>
          <w:lang w:val="es-ES" w:eastAsia="es-ES"/>
        </w:rPr>
      </w:pP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w:t>
      </w:r>
      <w:r w:rsidR="000E2521">
        <w:rPr>
          <w:rFonts w:cs="Arial"/>
          <w:color w:val="000000"/>
          <w:szCs w:val="22"/>
          <w:lang w:val="es-ES" w:eastAsia="es-ES"/>
        </w:rPr>
        <w:t>o</w:t>
      </w:r>
      <w:r w:rsidRPr="00120CC2">
        <w:rPr>
          <w:rFonts w:cs="Arial"/>
          <w:color w:val="000000"/>
          <w:szCs w:val="22"/>
          <w:lang w:val="es-ES" w:eastAsia="es-ES"/>
        </w:rPr>
        <w:t>s tipos de prueba a realizar por el equipo serán</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-Test unitarios para los módulos más importantes de las aplicaciones Web y Mobile, y para el servidor</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-Test exploratorio para los distintos módulos de las aplicaciones Web y Mobile</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-Test de hardware para comprobar el funcionamiento de los distintos componentes</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-Test de integración del sistema, para comprobar la correcta comunicación entre hardware, servidor, y aplicaciones Web y Mobile</w:t>
      </w:r>
    </w:p>
    <w:p w:rsidR="00963265" w:rsidRPr="00120CC2" w:rsidRDefault="00963265" w:rsidP="00963265">
      <w:pPr>
        <w:widowControl/>
        <w:spacing w:line="240" w:lineRule="auto"/>
        <w:jc w:val="left"/>
        <w:rPr>
          <w:rFonts w:ascii="Times New Roman" w:hAnsi="Times New Roman"/>
          <w:sz w:val="24"/>
          <w:szCs w:val="24"/>
          <w:lang w:val="es-ES" w:eastAsia="es-ES"/>
        </w:rPr>
      </w:pP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Las pruebas unitarias son de caja blanca, ya que se comprueba la lógica interna, y se revisa el código.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Las pruebas exploratorias son de caja negra ya que se basan en los resultados obtenidos, sin comprobar la lógica interna, por lo que permiten validar los requisitos funcionales. Se centran en el ámbito de información del sistema, de esta forma se proporciona una cobertura completa de pruebas</w:t>
      </w:r>
      <w:r w:rsidR="00367452">
        <w:rPr>
          <w:rFonts w:cs="Arial"/>
          <w:color w:val="000000"/>
          <w:szCs w:val="22"/>
          <w:lang w:val="es-ES" w:eastAsia="es-ES"/>
        </w:rPr>
        <w:t>.</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Para ambos tipos de prueba se tratará de encontrar el mayor número de errores usando la menor cantidad de tiempo y esfuerzo posible</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Se deberán documentar los Casos de Prueba para los escenarios a probar, mínimamente serán documentados los casos críticos</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Al probar los distintos tipos de datos utilizados en las interfaces de usuario, tener en cuenta la lógica asociada al elemento que se está probando</w:t>
      </w:r>
    </w:p>
    <w:p w:rsidR="00963265" w:rsidRPr="00120CC2" w:rsidRDefault="00963265" w:rsidP="00963265">
      <w:pPr>
        <w:widowControl/>
        <w:spacing w:line="240" w:lineRule="auto"/>
        <w:jc w:val="left"/>
        <w:rPr>
          <w:rFonts w:ascii="Times New Roman" w:hAnsi="Times New Roman"/>
          <w:sz w:val="24"/>
          <w:szCs w:val="24"/>
          <w:lang w:val="es-ES" w:eastAsia="es-ES"/>
        </w:rPr>
      </w:pPr>
    </w:p>
    <w:p w:rsidR="00963265" w:rsidRPr="00120CC2" w:rsidRDefault="00963265" w:rsidP="00A83CFB">
      <w:pPr>
        <w:pStyle w:val="Ttulo2"/>
        <w:rPr>
          <w:rFonts w:ascii="Times New Roman" w:hAnsi="Times New Roman"/>
          <w:sz w:val="24"/>
          <w:szCs w:val="24"/>
          <w:lang w:val="es-ES" w:eastAsia="es-ES"/>
        </w:rPr>
      </w:pPr>
      <w:bookmarkStart w:id="15" w:name="_Toc523695102"/>
      <w:r w:rsidRPr="00120CC2">
        <w:rPr>
          <w:lang w:val="es-ES" w:eastAsia="es-ES"/>
        </w:rPr>
        <w:t>Forma de aplicar los Casos de Prueba</w:t>
      </w:r>
      <w:bookmarkEnd w:id="15"/>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Los test unitarios se realizarán a medida que se van completando las distintas funciones relacionadas a una User Story. Una vez que se ha completado la funcionalidad de toda la historia se realizarán las pruebas exploratorias y de integración que sean necesarias, para corroborar el correcto acoplamiento entre módulos y con otras aplicaciones.</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El conjunto de documentos de casos de prueba permite comprobar la lógica interna del sistema y los requisitos externos, se determinan los resultados esperados y se guardan los resultados obtenidos luego de probar los casos definidos, para tener trazabilidad sobre los errores ocurridos y su tratamiento</w:t>
      </w:r>
      <w:r w:rsidR="00367452">
        <w:rPr>
          <w:rFonts w:cs="Arial"/>
          <w:color w:val="000000"/>
          <w:szCs w:val="22"/>
          <w:lang w:val="es-ES" w:eastAsia="es-ES"/>
        </w:rPr>
        <w:t>.</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El diseño de casos de prueba deberá abarcar todas las posibles variantes para la lógica que se ha desarrollado, de esta forma hay mayor probabilidad de encontrar errores para todos los casos que es puedan presentar</w:t>
      </w:r>
      <w:r w:rsidR="00367452">
        <w:rPr>
          <w:rFonts w:cs="Arial"/>
          <w:color w:val="000000"/>
          <w:szCs w:val="22"/>
          <w:lang w:val="es-ES" w:eastAsia="es-ES"/>
        </w:rPr>
        <w:t>.</w:t>
      </w:r>
    </w:p>
    <w:p w:rsidR="00963265" w:rsidRPr="00120CC2" w:rsidRDefault="00963265" w:rsidP="00963265">
      <w:pPr>
        <w:widowControl/>
        <w:spacing w:line="240" w:lineRule="auto"/>
        <w:jc w:val="left"/>
        <w:rPr>
          <w:rFonts w:ascii="Times New Roman" w:hAnsi="Times New Roman"/>
          <w:sz w:val="24"/>
          <w:szCs w:val="24"/>
          <w:lang w:val="es-ES" w:eastAsia="es-ES"/>
        </w:rPr>
      </w:pPr>
    </w:p>
    <w:p w:rsidR="00963265" w:rsidRDefault="00963265" w:rsidP="00A83CFB">
      <w:pPr>
        <w:pStyle w:val="Ttulo2"/>
        <w:rPr>
          <w:lang w:val="es-ES" w:eastAsia="es-ES"/>
        </w:rPr>
      </w:pPr>
      <w:bookmarkStart w:id="16" w:name="_Toc523695103"/>
      <w:r w:rsidRPr="00120CC2">
        <w:rPr>
          <w:lang w:val="es-ES" w:eastAsia="es-ES"/>
        </w:rPr>
        <w:t>Criterios de Aceptación</w:t>
      </w:r>
      <w:bookmarkEnd w:id="16"/>
    </w:p>
    <w:p w:rsidR="00367452" w:rsidRPr="00367452" w:rsidRDefault="00367452" w:rsidP="00367452">
      <w:pPr>
        <w:rPr>
          <w:lang w:val="es-ES" w:eastAsia="es-ES"/>
        </w:rPr>
      </w:pPr>
      <w:r>
        <w:rPr>
          <w:lang w:val="es-ES" w:eastAsia="es-ES"/>
        </w:rPr>
        <w:t>Los Criterios de Aceptación serán definidos entre el Scrum Master y los miembros del equipo, luego serán validados por el Product Owner, que puede modificarlos para que se ajusten a sus necesidades.</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lastRenderedPageBreak/>
        <w:t>La cobertura del testing unitario para cada historia comprometida en el Sprint tendrá que abarcar al menos los escenarios críticos de esa historia.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Además se realizará testing exploratorio de las nuevas funcionalidades, y de integración entre los módulos generados hasta el momento</w:t>
      </w:r>
      <w:r w:rsidR="00023D47">
        <w:rPr>
          <w:rFonts w:cs="Arial"/>
          <w:color w:val="000000"/>
          <w:szCs w:val="22"/>
          <w:lang w:val="es-ES" w:eastAsia="es-ES"/>
        </w:rPr>
        <w:t>,</w:t>
      </w:r>
      <w:r w:rsidRPr="00120CC2">
        <w:rPr>
          <w:rFonts w:cs="Arial"/>
          <w:color w:val="000000"/>
          <w:szCs w:val="22"/>
          <w:lang w:val="es-ES" w:eastAsia="es-ES"/>
        </w:rPr>
        <w:t xml:space="preserve"> para reconocer si hay conflictos entre los módulos existentes y los nuevos </w:t>
      </w:r>
      <w:r w:rsidR="00A05037">
        <w:rPr>
          <w:rFonts w:cs="Arial"/>
          <w:color w:val="000000"/>
          <w:szCs w:val="22"/>
          <w:lang w:val="es-ES" w:eastAsia="es-ES"/>
        </w:rPr>
        <w:t xml:space="preserve">módulos agregados, o si los </w:t>
      </w:r>
      <w:r w:rsidRPr="00120CC2">
        <w:rPr>
          <w:rFonts w:cs="Arial"/>
          <w:color w:val="000000"/>
          <w:szCs w:val="22"/>
          <w:lang w:val="es-ES" w:eastAsia="es-ES"/>
        </w:rPr>
        <w:t>cambios</w:t>
      </w:r>
      <w:r w:rsidR="00A05037">
        <w:rPr>
          <w:rFonts w:cs="Arial"/>
          <w:color w:val="000000"/>
          <w:szCs w:val="22"/>
          <w:lang w:val="es-ES" w:eastAsia="es-ES"/>
        </w:rPr>
        <w:t xml:space="preserve"> agregados producen conflictos no previstos</w:t>
      </w:r>
      <w:r w:rsidRPr="00120CC2">
        <w:rPr>
          <w:rFonts w:cs="Arial"/>
          <w:color w:val="000000"/>
          <w:szCs w:val="22"/>
          <w:lang w:val="es-ES" w:eastAsia="es-ES"/>
        </w:rPr>
        <w:t>.</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000000"/>
          <w:szCs w:val="22"/>
          <w:lang w:val="es-ES" w:eastAsia="es-ES"/>
        </w:rPr>
        <w:t>Para aceptar los entregables no deberán existir fallas invalidantes</w:t>
      </w:r>
      <w:r w:rsidR="00A05037">
        <w:rPr>
          <w:rFonts w:cs="Arial"/>
          <w:color w:val="000000"/>
          <w:szCs w:val="22"/>
          <w:lang w:val="es-ES" w:eastAsia="es-ES"/>
        </w:rPr>
        <w:t xml:space="preserve"> (que bloqueen al sistema),</w:t>
      </w:r>
      <w:r w:rsidRPr="00120CC2">
        <w:rPr>
          <w:rFonts w:cs="Arial"/>
          <w:color w:val="000000"/>
          <w:szCs w:val="22"/>
          <w:lang w:val="es-ES" w:eastAsia="es-ES"/>
        </w:rPr>
        <w:t xml:space="preserve"> al momento de realizar el sprint review</w:t>
      </w:r>
    </w:p>
    <w:p w:rsidR="00963265" w:rsidRPr="00120CC2" w:rsidRDefault="00963265" w:rsidP="00963265">
      <w:pPr>
        <w:widowControl/>
        <w:spacing w:line="240" w:lineRule="auto"/>
        <w:jc w:val="left"/>
        <w:rPr>
          <w:rFonts w:ascii="Times New Roman" w:hAnsi="Times New Roman"/>
          <w:sz w:val="24"/>
          <w:szCs w:val="24"/>
          <w:lang w:val="es-ES" w:eastAsia="es-ES"/>
        </w:rPr>
      </w:pPr>
    </w:p>
    <w:p w:rsidR="00367452" w:rsidRDefault="00367452" w:rsidP="00A83CFB">
      <w:pPr>
        <w:pStyle w:val="Ttulo2"/>
        <w:rPr>
          <w:lang w:val="es-ES" w:eastAsia="es-ES"/>
        </w:rPr>
      </w:pPr>
      <w:bookmarkStart w:id="17" w:name="_Toc523695104"/>
      <w:r>
        <w:rPr>
          <w:lang w:val="es-ES" w:eastAsia="es-ES"/>
        </w:rPr>
        <w:t>Responsables de las Pruebas</w:t>
      </w:r>
      <w:bookmarkEnd w:id="17"/>
    </w:p>
    <w:p w:rsidR="00107015" w:rsidRDefault="00367452" w:rsidP="00367452">
      <w:pPr>
        <w:rPr>
          <w:lang w:val="es-ES" w:eastAsia="es-ES"/>
        </w:rPr>
      </w:pPr>
      <w:r>
        <w:rPr>
          <w:lang w:val="es-ES" w:eastAsia="es-ES"/>
        </w:rPr>
        <w:t>Los responsables de llevar a cabo las pruebas serán los miembros del equipo, las pruebas unitarias podrán ser realizadas por los encargados del desarrollo, mientras que los casos de  prueba que se hayan definido para comprobar la funcionalidad deberán ser realizados por otro responsable, esto permitirá dar objetividad en la ejecución de las pruebas.</w:t>
      </w:r>
    </w:p>
    <w:p w:rsidR="00107015" w:rsidRPr="00367452" w:rsidRDefault="00107015" w:rsidP="00367452">
      <w:pPr>
        <w:rPr>
          <w:lang w:val="es-ES" w:eastAsia="es-ES"/>
        </w:rPr>
      </w:pPr>
    </w:p>
    <w:p w:rsidR="00107015" w:rsidRDefault="00107015" w:rsidP="00A83CFB">
      <w:pPr>
        <w:pStyle w:val="Ttulo2"/>
        <w:rPr>
          <w:lang w:val="es-ES" w:eastAsia="es-ES"/>
        </w:rPr>
      </w:pPr>
      <w:bookmarkStart w:id="18" w:name="_Toc523695105"/>
      <w:r>
        <w:rPr>
          <w:lang w:val="es-ES" w:eastAsia="es-ES"/>
        </w:rPr>
        <w:t>Gestión de la configuración</w:t>
      </w:r>
      <w:bookmarkEnd w:id="18"/>
    </w:p>
    <w:p w:rsidR="00107015" w:rsidRDefault="00BC71D4" w:rsidP="00107015">
      <w:pPr>
        <w:rPr>
          <w:lang w:val="es-ES" w:eastAsia="es-ES"/>
        </w:rPr>
      </w:pPr>
      <w:r>
        <w:rPr>
          <w:lang w:val="es-ES" w:eastAsia="es-ES"/>
        </w:rPr>
        <w:t>Los documentos de prueba se almacenarán en el repositorio dentro de la carpeta llamada “Casos de Prueba”, en donde se colocarán todos los documentos con los casos de prueba, y además se tendrán subcarpetas con el nombre “Sprint x” donde se colocarán los resultados de la ejecución de los casos de prueba relacionados a ese Sprint</w:t>
      </w:r>
    </w:p>
    <w:p w:rsidR="00BC71D4" w:rsidRPr="00107015" w:rsidRDefault="00BC71D4" w:rsidP="00107015">
      <w:pPr>
        <w:rPr>
          <w:lang w:val="es-ES" w:eastAsia="es-ES"/>
        </w:rPr>
      </w:pPr>
    </w:p>
    <w:p w:rsidR="00963265" w:rsidRPr="00120CC2" w:rsidRDefault="00107015" w:rsidP="00A83CFB">
      <w:pPr>
        <w:pStyle w:val="Ttulo2"/>
        <w:rPr>
          <w:rFonts w:ascii="Times New Roman" w:hAnsi="Times New Roman"/>
          <w:sz w:val="24"/>
          <w:szCs w:val="24"/>
          <w:lang w:val="es-ES" w:eastAsia="es-ES"/>
        </w:rPr>
      </w:pPr>
      <w:bookmarkStart w:id="19" w:name="_Toc523695106"/>
      <w:r>
        <w:rPr>
          <w:lang w:val="es-ES" w:eastAsia="es-ES"/>
        </w:rPr>
        <w:t>E</w:t>
      </w:r>
      <w:r w:rsidR="00963265" w:rsidRPr="00120CC2">
        <w:rPr>
          <w:lang w:val="es-ES" w:eastAsia="es-ES"/>
        </w:rPr>
        <w:t>structura de los Casos de Prueba</w:t>
      </w:r>
      <w:bookmarkEnd w:id="19"/>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Los datos a colocar por cada caso de prueba serán:</w:t>
      </w:r>
    </w:p>
    <w:tbl>
      <w:tblPr>
        <w:tblW w:w="0" w:type="auto"/>
        <w:tblCellMar>
          <w:top w:w="15" w:type="dxa"/>
          <w:left w:w="15" w:type="dxa"/>
          <w:bottom w:w="15" w:type="dxa"/>
          <w:right w:w="15" w:type="dxa"/>
        </w:tblCellMar>
        <w:tblLook w:val="04A0"/>
      </w:tblPr>
      <w:tblGrid>
        <w:gridCol w:w="2385"/>
        <w:gridCol w:w="6484"/>
      </w:tblGrid>
      <w:tr w:rsidR="00963265" w:rsidRPr="00120CC2" w:rsidTr="00FA613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Id Caso de Prueba:</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r w:rsidR="00963265" w:rsidRPr="00120CC2" w:rsidTr="00FA613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Descripción: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r w:rsidR="00963265" w:rsidRPr="00120CC2" w:rsidTr="00FA6136">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Criterios Aceptación: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r w:rsidR="00963265" w:rsidRPr="00120CC2" w:rsidTr="00FA6136">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Fecha de Creación:</w:t>
            </w:r>
          </w:p>
        </w:tc>
        <w:tc>
          <w:tcPr>
            <w:tcW w:w="648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bl>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 xml:space="preserve">Id Caso de Prueba: </w:t>
      </w:r>
      <w:r w:rsidRPr="00120CC2">
        <w:rPr>
          <w:rFonts w:cs="Arial"/>
          <w:color w:val="222222"/>
          <w:szCs w:val="22"/>
          <w:shd w:val="clear" w:color="auto" w:fill="FFFFFF"/>
          <w:lang w:val="es-ES" w:eastAsia="es-ES"/>
        </w:rPr>
        <w:t>Como identificador se colocará CP-USx, donde x que será el número de historia de usuario que se ha definido como base para 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 xml:space="preserve">Descripción: </w:t>
      </w:r>
      <w:r w:rsidRPr="00120CC2">
        <w:rPr>
          <w:rFonts w:cs="Arial"/>
          <w:color w:val="222222"/>
          <w:szCs w:val="22"/>
          <w:shd w:val="clear" w:color="auto" w:fill="FFFFFF"/>
          <w:lang w:val="es-ES" w:eastAsia="es-ES"/>
        </w:rPr>
        <w:t>Una breve descripción del objetivo general del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 xml:space="preserve">Criterios Aceptación: </w:t>
      </w:r>
      <w:r w:rsidRPr="00120CC2">
        <w:rPr>
          <w:rFonts w:cs="Arial"/>
          <w:color w:val="222222"/>
          <w:szCs w:val="22"/>
          <w:shd w:val="clear" w:color="auto" w:fill="FFFFFF"/>
          <w:lang w:val="es-ES" w:eastAsia="es-ES"/>
        </w:rPr>
        <w:t>Son los criterios para debe cumplir el caso de prueba para ser exitoso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Fecha de Creación:</w:t>
      </w:r>
      <w:r w:rsidRPr="00120CC2">
        <w:rPr>
          <w:rFonts w:cs="Arial"/>
          <w:color w:val="222222"/>
          <w:szCs w:val="22"/>
          <w:shd w:val="clear" w:color="auto" w:fill="FFFFFF"/>
          <w:lang w:val="es-ES" w:eastAsia="es-ES"/>
        </w:rPr>
        <w:t xml:space="preserve"> Fecha en que se creó 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 xml:space="preserve"> </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Dentro del caso de prueba pueden existir varios escenarios, para los cuales se deberá definir</w:t>
      </w:r>
    </w:p>
    <w:tbl>
      <w:tblPr>
        <w:tblW w:w="0" w:type="auto"/>
        <w:tblCellMar>
          <w:top w:w="15" w:type="dxa"/>
          <w:left w:w="15" w:type="dxa"/>
          <w:bottom w:w="15" w:type="dxa"/>
          <w:right w:w="15" w:type="dxa"/>
        </w:tblCellMar>
        <w:tblLook w:val="04A0"/>
      </w:tblPr>
      <w:tblGrid>
        <w:gridCol w:w="992"/>
        <w:gridCol w:w="166"/>
        <w:gridCol w:w="2533"/>
        <w:gridCol w:w="1799"/>
        <w:gridCol w:w="2288"/>
      </w:tblGrid>
      <w:tr w:rsidR="00963265" w:rsidRPr="00120CC2" w:rsidTr="00FA6136">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Número</w:t>
            </w:r>
          </w:p>
        </w:tc>
        <w:tc>
          <w:tcPr>
            <w:tcW w:w="0" w:type="auto"/>
            <w:tcBorders>
              <w:top w:val="single" w:sz="8" w:space="0" w:color="000000"/>
              <w:left w:val="single" w:sz="8" w:space="0" w:color="000000"/>
              <w:bottom w:val="single" w:sz="8" w:space="0" w:color="000000"/>
            </w:tcBorders>
            <w:shd w:val="clear" w:color="auto" w:fill="BDD7EE"/>
            <w:tcMar>
              <w:top w:w="100" w:type="dxa"/>
              <w:left w:w="80" w:type="dxa"/>
              <w:bottom w:w="100" w:type="dxa"/>
              <w:right w:w="80" w:type="dxa"/>
            </w:tcMar>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Descripción Escenario</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Precondiciones</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Resultado Esperado</w:t>
            </w:r>
          </w:p>
        </w:tc>
      </w:tr>
      <w:tr w:rsidR="00963265" w:rsidRPr="00120CC2" w:rsidTr="00FA613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lastRenderedPageBreak/>
              <w:t xml:space="preserve"> </w:t>
            </w:r>
          </w:p>
        </w:tc>
        <w:tc>
          <w:tcPr>
            <w:tcW w:w="0" w:type="auto"/>
            <w:tcBorders>
              <w:top w:val="single" w:sz="8" w:space="0" w:color="000000"/>
              <w:left w:val="single" w:sz="8" w:space="0" w:color="000000"/>
              <w:bottom w:val="single" w:sz="8" w:space="0" w:color="000000"/>
            </w:tcBorders>
            <w:tcMar>
              <w:top w:w="100" w:type="dxa"/>
              <w:left w:w="80" w:type="dxa"/>
              <w:bottom w:w="100" w:type="dxa"/>
              <w:right w:w="80" w:type="dxa"/>
            </w:tcMar>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jc w:val="center"/>
              <w:rPr>
                <w:rFonts w:ascii="Times New Roman" w:hAnsi="Times New Roman"/>
                <w:sz w:val="24"/>
                <w:szCs w:val="24"/>
                <w:lang w:val="es-ES" w:eastAsia="es-ES"/>
              </w:rPr>
            </w:pPr>
            <w:r w:rsidRPr="00120CC2">
              <w:rPr>
                <w:rFonts w:cs="Arial"/>
                <w:b/>
                <w:bCs/>
                <w:color w:val="000000"/>
                <w:szCs w:val="22"/>
                <w:lang w:val="es-ES" w:eastAsia="es-ES"/>
              </w:rPr>
              <w:t xml:space="preserve"> </w:t>
            </w:r>
          </w:p>
        </w:tc>
      </w:tr>
    </w:tbl>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Número:</w:t>
      </w:r>
      <w:r w:rsidRPr="00120CC2">
        <w:rPr>
          <w:rFonts w:cs="Arial"/>
          <w:color w:val="222222"/>
          <w:szCs w:val="22"/>
          <w:shd w:val="clear" w:color="auto" w:fill="FFFFFF"/>
          <w:lang w:val="es-ES" w:eastAsia="es-ES"/>
        </w:rPr>
        <w:t xml:space="preserve"> El número de escenario que se está teniendo en cuenta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Descripción Escenario:</w:t>
      </w:r>
      <w:r w:rsidRPr="00120CC2">
        <w:rPr>
          <w:rFonts w:cs="Arial"/>
          <w:color w:val="222222"/>
          <w:szCs w:val="22"/>
          <w:shd w:val="clear" w:color="auto" w:fill="FFFFFF"/>
          <w:lang w:val="es-ES" w:eastAsia="es-ES"/>
        </w:rPr>
        <w:t xml:space="preserve"> Una breve descripción del escenario que se está probando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Precondiciones:</w:t>
      </w:r>
      <w:r w:rsidRPr="00120CC2">
        <w:rPr>
          <w:rFonts w:cs="Arial"/>
          <w:color w:val="222222"/>
          <w:szCs w:val="22"/>
          <w:shd w:val="clear" w:color="auto" w:fill="FFFFFF"/>
          <w:lang w:val="es-ES" w:eastAsia="es-ES"/>
        </w:rPr>
        <w:t xml:space="preserve"> Pasos a tener en cuenta antes de la ejecución del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Resultado Esperado:</w:t>
      </w:r>
      <w:r w:rsidRPr="00120CC2">
        <w:rPr>
          <w:rFonts w:cs="Arial"/>
          <w:color w:val="222222"/>
          <w:szCs w:val="22"/>
          <w:shd w:val="clear" w:color="auto" w:fill="FFFFFF"/>
          <w:lang w:val="es-ES" w:eastAsia="es-ES"/>
        </w:rPr>
        <w:t xml:space="preserve"> El resultado esperado para que el caso de prueba sea exitoso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 xml:space="preserve"> </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Para cada ejecución de los casos de prueba se deberá llenar la siguiente tabla. Donde se especificarán los campos</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color w:val="222222"/>
          <w:szCs w:val="22"/>
          <w:shd w:val="clear" w:color="auto" w:fill="FFFFFF"/>
          <w:lang w:val="es-ES" w:eastAsia="es-ES"/>
        </w:rPr>
        <w:t xml:space="preserve"> </w:t>
      </w:r>
    </w:p>
    <w:tbl>
      <w:tblPr>
        <w:tblW w:w="0" w:type="auto"/>
        <w:tblCellMar>
          <w:top w:w="15" w:type="dxa"/>
          <w:left w:w="15" w:type="dxa"/>
          <w:bottom w:w="15" w:type="dxa"/>
          <w:right w:w="15" w:type="dxa"/>
        </w:tblCellMar>
        <w:tblLook w:val="04A0"/>
      </w:tblPr>
      <w:tblGrid>
        <w:gridCol w:w="1297"/>
        <w:gridCol w:w="1212"/>
        <w:gridCol w:w="796"/>
        <w:gridCol w:w="1530"/>
        <w:gridCol w:w="857"/>
        <w:gridCol w:w="1224"/>
        <w:gridCol w:w="1738"/>
      </w:tblGrid>
      <w:tr w:rsidR="00963265" w:rsidRPr="00120CC2" w:rsidTr="00FA6136">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Id CP - Nro</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UserStory</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Fecha</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Responsable</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Objeto</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Resultado</w:t>
            </w:r>
          </w:p>
        </w:tc>
        <w:tc>
          <w:tcPr>
            <w:tcW w:w="0" w:type="auto"/>
            <w:tcBorders>
              <w:top w:val="single" w:sz="8" w:space="0" w:color="000000"/>
              <w:left w:val="single" w:sz="8" w:space="0" w:color="000000"/>
              <w:bottom w:val="single" w:sz="8" w:space="0" w:color="000000"/>
              <w:right w:val="single" w:sz="8" w:space="0" w:color="000000"/>
            </w:tcBorders>
            <w:shd w:val="clear" w:color="auto" w:fill="BDD7EE"/>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Observaciones</w:t>
            </w:r>
          </w:p>
        </w:tc>
      </w:tr>
      <w:tr w:rsidR="00963265" w:rsidRPr="00120CC2" w:rsidTr="00FA613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rsidR="00120CC2" w:rsidRPr="00120CC2" w:rsidRDefault="00963265" w:rsidP="00FA6136">
            <w:pPr>
              <w:widowControl/>
              <w:spacing w:line="240" w:lineRule="auto"/>
              <w:rPr>
                <w:rFonts w:ascii="Times New Roman" w:hAnsi="Times New Roman"/>
                <w:sz w:val="24"/>
                <w:szCs w:val="24"/>
                <w:lang w:val="es-ES" w:eastAsia="es-ES"/>
              </w:rPr>
            </w:pPr>
            <w:r w:rsidRPr="00120CC2">
              <w:rPr>
                <w:rFonts w:cs="Arial"/>
                <w:b/>
                <w:bCs/>
                <w:color w:val="000000"/>
                <w:szCs w:val="22"/>
                <w:lang w:val="es-ES" w:eastAsia="es-ES"/>
              </w:rPr>
              <w:t xml:space="preserve"> </w:t>
            </w:r>
          </w:p>
        </w:tc>
      </w:tr>
    </w:tbl>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 w:val="19"/>
          <w:szCs w:val="19"/>
          <w:shd w:val="clear" w:color="auto" w:fill="FFFFFF"/>
          <w:lang w:val="es-ES" w:eastAsia="es-ES"/>
        </w:rPr>
        <w:t xml:space="preserve"> </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Id CP - Nro:</w:t>
      </w:r>
      <w:r w:rsidRPr="00120CC2">
        <w:rPr>
          <w:rFonts w:cs="Arial"/>
          <w:color w:val="222222"/>
          <w:szCs w:val="22"/>
          <w:shd w:val="clear" w:color="auto" w:fill="FFFFFF"/>
          <w:lang w:val="es-ES" w:eastAsia="es-ES"/>
        </w:rPr>
        <w:t xml:space="preserve"> Identificador del Caso de Prueba y número de escenario que se está ejecutando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UserStory:</w:t>
      </w:r>
      <w:r w:rsidRPr="00120CC2">
        <w:rPr>
          <w:rFonts w:cs="Arial"/>
          <w:color w:val="222222"/>
          <w:szCs w:val="22"/>
          <w:shd w:val="clear" w:color="auto" w:fill="FFFFFF"/>
          <w:lang w:val="es-ES" w:eastAsia="es-ES"/>
        </w:rPr>
        <w:t xml:space="preserve"> El código de historia de usuario para la que se está ejecutando el caso de prueba. Puede darse que se ejecuten los casos de prueba en otras historias que no fueron las mismas tomadas como base para la definición del mismo</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Fecha:</w:t>
      </w:r>
      <w:r w:rsidRPr="00120CC2">
        <w:rPr>
          <w:rFonts w:cs="Arial"/>
          <w:color w:val="222222"/>
          <w:szCs w:val="22"/>
          <w:shd w:val="clear" w:color="auto" w:fill="FFFFFF"/>
          <w:lang w:val="es-ES" w:eastAsia="es-ES"/>
        </w:rPr>
        <w:t xml:space="preserve"> La fecha de ejecución del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Responsable:</w:t>
      </w:r>
      <w:r w:rsidRPr="00120CC2">
        <w:rPr>
          <w:rFonts w:cs="Arial"/>
          <w:color w:val="222222"/>
          <w:szCs w:val="22"/>
          <w:shd w:val="clear" w:color="auto" w:fill="FFFFFF"/>
          <w:lang w:val="es-ES" w:eastAsia="es-ES"/>
        </w:rPr>
        <w:t xml:space="preserve"> Integrante del equipo que ejecutó 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Objeto:</w:t>
      </w:r>
      <w:r w:rsidRPr="00120CC2">
        <w:rPr>
          <w:rFonts w:cs="Arial"/>
          <w:color w:val="222222"/>
          <w:szCs w:val="22"/>
          <w:shd w:val="clear" w:color="auto" w:fill="FFFFFF"/>
          <w:lang w:val="es-ES" w:eastAsia="es-ES"/>
        </w:rPr>
        <w:t xml:space="preserve"> El objeto que está siendo sometido a prueba, éste puede ser una función, pantalla, componente de hardware, etc.</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Resultado:</w:t>
      </w:r>
      <w:r w:rsidRPr="00120CC2">
        <w:rPr>
          <w:rFonts w:cs="Arial"/>
          <w:color w:val="222222"/>
          <w:szCs w:val="22"/>
          <w:shd w:val="clear" w:color="auto" w:fill="FFFFFF"/>
          <w:lang w:val="es-ES" w:eastAsia="es-ES"/>
        </w:rPr>
        <w:t xml:space="preserve"> El resultado obtenido en la corrida del caso de prueba</w:t>
      </w:r>
    </w:p>
    <w:p w:rsidR="00963265" w:rsidRPr="00120CC2" w:rsidRDefault="00963265" w:rsidP="00963265">
      <w:pPr>
        <w:widowControl/>
        <w:spacing w:line="240" w:lineRule="auto"/>
        <w:rPr>
          <w:rFonts w:ascii="Times New Roman" w:hAnsi="Times New Roman"/>
          <w:sz w:val="24"/>
          <w:szCs w:val="24"/>
          <w:lang w:val="es-ES" w:eastAsia="es-ES"/>
        </w:rPr>
      </w:pPr>
      <w:r w:rsidRPr="00120CC2">
        <w:rPr>
          <w:rFonts w:cs="Arial"/>
          <w:b/>
          <w:bCs/>
          <w:color w:val="222222"/>
          <w:szCs w:val="22"/>
          <w:shd w:val="clear" w:color="auto" w:fill="FFFFFF"/>
          <w:lang w:val="es-ES" w:eastAsia="es-ES"/>
        </w:rPr>
        <w:t>Observaciones:</w:t>
      </w:r>
      <w:r w:rsidRPr="00120CC2">
        <w:rPr>
          <w:rFonts w:cs="Arial"/>
          <w:color w:val="222222"/>
          <w:szCs w:val="22"/>
          <w:shd w:val="clear" w:color="auto" w:fill="FFFFFF"/>
          <w:lang w:val="es-ES" w:eastAsia="es-ES"/>
        </w:rPr>
        <w:t xml:space="preserve"> Alguna observación asociada al resultado obtenido</w:t>
      </w:r>
    </w:p>
    <w:p w:rsidR="00963265" w:rsidRDefault="00963265" w:rsidP="00963265">
      <w:pPr>
        <w:rPr>
          <w:lang w:val="es-ES" w:eastAsia="es-AR"/>
        </w:rPr>
      </w:pPr>
    </w:p>
    <w:p w:rsidR="00963265" w:rsidRPr="0092108F" w:rsidRDefault="00963265" w:rsidP="00963265">
      <w:pPr>
        <w:rPr>
          <w:lang w:val="es-ES" w:eastAsia="es-AR"/>
        </w:rPr>
      </w:pPr>
    </w:p>
    <w:sectPr w:rsidR="00963265" w:rsidRPr="0092108F" w:rsidSect="008A382B">
      <w:headerReference w:type="default" r:id="rId9"/>
      <w:footerReference w:type="default" r:id="rId10"/>
      <w:type w:val="oddPage"/>
      <w:pgSz w:w="12240" w:h="15840" w:code="1"/>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EAA" w:rsidRDefault="00683EAA">
      <w:pPr>
        <w:spacing w:line="240" w:lineRule="auto"/>
      </w:pPr>
      <w:r>
        <w:separator/>
      </w:r>
    </w:p>
  </w:endnote>
  <w:endnote w:type="continuationSeparator" w:id="1">
    <w:p w:rsidR="00683EAA" w:rsidRDefault="00683E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088"/>
      <w:gridCol w:w="236"/>
      <w:gridCol w:w="3162"/>
    </w:tblGrid>
    <w:tr w:rsidR="004B30FA" w:rsidRPr="00161721" w:rsidTr="00156076">
      <w:tc>
        <w:tcPr>
          <w:tcW w:w="6088" w:type="dxa"/>
          <w:tcBorders>
            <w:top w:val="nil"/>
            <w:left w:val="nil"/>
            <w:bottom w:val="nil"/>
            <w:right w:val="nil"/>
          </w:tcBorders>
        </w:tcPr>
        <w:p w:rsidR="004B30FA" w:rsidRPr="00161721" w:rsidRDefault="00156076">
          <w:pPr>
            <w:ind w:right="360"/>
          </w:pPr>
          <w:r>
            <w:t>Campos – Luna – Marchetti - Tavorda</w:t>
          </w:r>
        </w:p>
      </w:tc>
      <w:tc>
        <w:tcPr>
          <w:tcW w:w="236" w:type="dxa"/>
          <w:tcBorders>
            <w:top w:val="nil"/>
            <w:left w:val="nil"/>
            <w:bottom w:val="nil"/>
            <w:right w:val="nil"/>
          </w:tcBorders>
        </w:tcPr>
        <w:p w:rsidR="004B30FA" w:rsidRPr="00161721" w:rsidRDefault="004B30FA" w:rsidP="00924350">
          <w:pPr>
            <w:jc w:val="center"/>
          </w:pPr>
        </w:p>
      </w:tc>
      <w:tc>
        <w:tcPr>
          <w:tcW w:w="3162" w:type="dxa"/>
          <w:tcBorders>
            <w:top w:val="nil"/>
            <w:left w:val="nil"/>
            <w:bottom w:val="nil"/>
            <w:right w:val="nil"/>
          </w:tcBorders>
        </w:tcPr>
        <w:p w:rsidR="004B30FA" w:rsidRPr="00161721" w:rsidRDefault="004B30FA">
          <w:pPr>
            <w:jc w:val="right"/>
          </w:pPr>
          <w:r w:rsidRPr="00161721">
            <w:t xml:space="preserve">Página </w:t>
          </w:r>
          <w:r w:rsidR="00F85C32" w:rsidRPr="00161721">
            <w:rPr>
              <w:rStyle w:val="Nmerodepgina"/>
            </w:rPr>
            <w:fldChar w:fldCharType="begin"/>
          </w:r>
          <w:r w:rsidRPr="00161721">
            <w:rPr>
              <w:rStyle w:val="Nmerodepgina"/>
            </w:rPr>
            <w:instrText xml:space="preserve"> PAGE </w:instrText>
          </w:r>
          <w:r w:rsidR="00F85C32" w:rsidRPr="00161721">
            <w:rPr>
              <w:rStyle w:val="Nmerodepgina"/>
            </w:rPr>
            <w:fldChar w:fldCharType="separate"/>
          </w:r>
          <w:r w:rsidR="00582AB4">
            <w:rPr>
              <w:rStyle w:val="Nmerodepgina"/>
              <w:noProof/>
            </w:rPr>
            <w:t>6</w:t>
          </w:r>
          <w:r w:rsidR="00F85C32" w:rsidRPr="00161721">
            <w:rPr>
              <w:rStyle w:val="Nmerodepgina"/>
            </w:rPr>
            <w:fldChar w:fldCharType="end"/>
          </w:r>
          <w:r w:rsidRPr="00161721">
            <w:rPr>
              <w:rStyle w:val="Nmerodepgina"/>
            </w:rPr>
            <w:t xml:space="preserve"> de </w:t>
          </w:r>
          <w:fldSimple w:instr=" NUMPAGES  \* MERGEFORMAT ">
            <w:r w:rsidR="00582AB4" w:rsidRPr="00582AB4">
              <w:rPr>
                <w:rStyle w:val="Nmerodepgina"/>
                <w:noProof/>
              </w:rPr>
              <w:t>7</w:t>
            </w:r>
          </w:fldSimple>
        </w:p>
      </w:tc>
    </w:tr>
  </w:tbl>
  <w:p w:rsidR="004B30FA" w:rsidRDefault="004B30F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EAA" w:rsidRDefault="00683EAA">
      <w:pPr>
        <w:spacing w:line="240" w:lineRule="auto"/>
      </w:pPr>
      <w:r>
        <w:separator/>
      </w:r>
    </w:p>
  </w:footnote>
  <w:footnote w:type="continuationSeparator" w:id="1">
    <w:p w:rsidR="00683EAA" w:rsidRDefault="00683EA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4B30FA" w:rsidRPr="00161721">
      <w:tc>
        <w:tcPr>
          <w:tcW w:w="6379" w:type="dxa"/>
        </w:tcPr>
        <w:p w:rsidR="004B30FA" w:rsidRPr="0019610C" w:rsidRDefault="00156076" w:rsidP="00691064">
          <w:pPr>
            <w:rPr>
              <w:rFonts w:cs="Arial"/>
              <w:szCs w:val="22"/>
            </w:rPr>
          </w:pPr>
          <w:r>
            <w:rPr>
              <w:lang w:val="es-ES"/>
            </w:rPr>
            <w:t>Catedra Proyecto Final</w:t>
          </w:r>
        </w:p>
      </w:tc>
      <w:tc>
        <w:tcPr>
          <w:tcW w:w="3179" w:type="dxa"/>
        </w:tcPr>
        <w:p w:rsidR="004B30FA" w:rsidRPr="00161721" w:rsidRDefault="004B30FA" w:rsidP="009F34E1">
          <w:pPr>
            <w:tabs>
              <w:tab w:val="left" w:pos="1135"/>
            </w:tabs>
            <w:spacing w:before="40"/>
            <w:ind w:right="68"/>
            <w:rPr>
              <w:lang w:val="es-ES"/>
            </w:rPr>
          </w:pPr>
          <w:r w:rsidRPr="00161721">
            <w:rPr>
              <w:lang w:val="es-ES"/>
            </w:rPr>
            <w:t xml:space="preserve"> Versión:   </w:t>
          </w:r>
          <w:r>
            <w:rPr>
              <w:rFonts w:cs="Arial"/>
              <w:szCs w:val="22"/>
            </w:rPr>
            <w:t>1.0</w:t>
          </w:r>
        </w:p>
      </w:tc>
    </w:tr>
    <w:tr w:rsidR="004B30FA" w:rsidRPr="00161721">
      <w:tc>
        <w:tcPr>
          <w:tcW w:w="6379" w:type="dxa"/>
        </w:tcPr>
        <w:p w:rsidR="004B30FA" w:rsidRPr="00161721" w:rsidRDefault="00156076" w:rsidP="00156076">
          <w:pPr>
            <w:rPr>
              <w:lang w:val="es-ES"/>
            </w:rPr>
          </w:pPr>
          <w:r>
            <w:rPr>
              <w:lang w:val="es-ES"/>
            </w:rPr>
            <w:t>Home Safe Home</w:t>
          </w:r>
        </w:p>
      </w:tc>
      <w:tc>
        <w:tcPr>
          <w:tcW w:w="3179" w:type="dxa"/>
        </w:tcPr>
        <w:p w:rsidR="004B30FA" w:rsidRPr="00161721" w:rsidRDefault="004B30FA" w:rsidP="00F779EE">
          <w:pPr>
            <w:rPr>
              <w:lang w:val="es-ES"/>
            </w:rPr>
          </w:pPr>
          <w:r w:rsidRPr="00161721">
            <w:rPr>
              <w:lang w:val="es-ES"/>
            </w:rPr>
            <w:t xml:space="preserve"> Fecha:   </w:t>
          </w:r>
          <w:r w:rsidR="00F57536">
            <w:rPr>
              <w:lang w:val="es-ES"/>
            </w:rPr>
            <w:t>17</w:t>
          </w:r>
          <w:r>
            <w:rPr>
              <w:rFonts w:cs="Arial"/>
              <w:szCs w:val="22"/>
            </w:rPr>
            <w:t>/06/2018</w:t>
          </w:r>
        </w:p>
      </w:tc>
    </w:tr>
    <w:tr w:rsidR="004B30FA" w:rsidRPr="00161721">
      <w:tc>
        <w:tcPr>
          <w:tcW w:w="9558" w:type="dxa"/>
          <w:gridSpan w:val="2"/>
        </w:tcPr>
        <w:p w:rsidR="00120CC2" w:rsidRPr="00161721" w:rsidRDefault="00120CC2" w:rsidP="005E7368">
          <w:pPr>
            <w:rPr>
              <w:lang w:val="es-ES"/>
            </w:rPr>
          </w:pPr>
          <w:r>
            <w:rPr>
              <w:lang w:val="es-ES"/>
            </w:rPr>
            <w:t>Plan de Pruebas</w:t>
          </w:r>
        </w:p>
      </w:tc>
    </w:tr>
  </w:tbl>
  <w:p w:rsidR="004B30FA" w:rsidRDefault="004B30FA">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92EEA5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imes New Roman" w:hAnsi="Times New Roman" w:cs="Times New Roman" w:hint="default"/>
        <w:sz w:val="24"/>
        <w:szCs w:val="24"/>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0D758FD"/>
    <w:multiLevelType w:val="hybridMultilevel"/>
    <w:tmpl w:val="7514EAA2"/>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nsid w:val="0A7D7EBD"/>
    <w:multiLevelType w:val="hybridMultilevel"/>
    <w:tmpl w:val="D014487A"/>
    <w:lvl w:ilvl="0" w:tplc="CB4802CA">
      <w:start w:val="1"/>
      <w:numFmt w:val="bullet"/>
      <w:lvlText w:val="•"/>
      <w:lvlJc w:val="left"/>
      <w:pPr>
        <w:tabs>
          <w:tab w:val="num" w:pos="720"/>
        </w:tabs>
        <w:ind w:left="720" w:hanging="360"/>
      </w:pPr>
      <w:rPr>
        <w:rFonts w:ascii="Lucida Grande" w:hAnsi="Lucida Grande" w:hint="default"/>
      </w:rPr>
    </w:lvl>
    <w:lvl w:ilvl="1" w:tplc="4692E31A" w:tentative="1">
      <w:start w:val="1"/>
      <w:numFmt w:val="bullet"/>
      <w:lvlText w:val="•"/>
      <w:lvlJc w:val="left"/>
      <w:pPr>
        <w:tabs>
          <w:tab w:val="num" w:pos="1440"/>
        </w:tabs>
        <w:ind w:left="1440" w:hanging="360"/>
      </w:pPr>
      <w:rPr>
        <w:rFonts w:ascii="Lucida Grande" w:hAnsi="Lucida Grande" w:hint="default"/>
      </w:rPr>
    </w:lvl>
    <w:lvl w:ilvl="2" w:tplc="222ECB92" w:tentative="1">
      <w:start w:val="1"/>
      <w:numFmt w:val="bullet"/>
      <w:lvlText w:val="•"/>
      <w:lvlJc w:val="left"/>
      <w:pPr>
        <w:tabs>
          <w:tab w:val="num" w:pos="2160"/>
        </w:tabs>
        <w:ind w:left="2160" w:hanging="360"/>
      </w:pPr>
      <w:rPr>
        <w:rFonts w:ascii="Lucida Grande" w:hAnsi="Lucida Grande" w:hint="default"/>
      </w:rPr>
    </w:lvl>
    <w:lvl w:ilvl="3" w:tplc="437413BE" w:tentative="1">
      <w:start w:val="1"/>
      <w:numFmt w:val="bullet"/>
      <w:lvlText w:val="•"/>
      <w:lvlJc w:val="left"/>
      <w:pPr>
        <w:tabs>
          <w:tab w:val="num" w:pos="2880"/>
        </w:tabs>
        <w:ind w:left="2880" w:hanging="360"/>
      </w:pPr>
      <w:rPr>
        <w:rFonts w:ascii="Lucida Grande" w:hAnsi="Lucida Grande" w:hint="default"/>
      </w:rPr>
    </w:lvl>
    <w:lvl w:ilvl="4" w:tplc="D2BE77A2" w:tentative="1">
      <w:start w:val="1"/>
      <w:numFmt w:val="bullet"/>
      <w:lvlText w:val="•"/>
      <w:lvlJc w:val="left"/>
      <w:pPr>
        <w:tabs>
          <w:tab w:val="num" w:pos="3600"/>
        </w:tabs>
        <w:ind w:left="3600" w:hanging="360"/>
      </w:pPr>
      <w:rPr>
        <w:rFonts w:ascii="Lucida Grande" w:hAnsi="Lucida Grande" w:hint="default"/>
      </w:rPr>
    </w:lvl>
    <w:lvl w:ilvl="5" w:tplc="E960ADE4" w:tentative="1">
      <w:start w:val="1"/>
      <w:numFmt w:val="bullet"/>
      <w:lvlText w:val="•"/>
      <w:lvlJc w:val="left"/>
      <w:pPr>
        <w:tabs>
          <w:tab w:val="num" w:pos="4320"/>
        </w:tabs>
        <w:ind w:left="4320" w:hanging="360"/>
      </w:pPr>
      <w:rPr>
        <w:rFonts w:ascii="Lucida Grande" w:hAnsi="Lucida Grande" w:hint="default"/>
      </w:rPr>
    </w:lvl>
    <w:lvl w:ilvl="6" w:tplc="8C503F42" w:tentative="1">
      <w:start w:val="1"/>
      <w:numFmt w:val="bullet"/>
      <w:lvlText w:val="•"/>
      <w:lvlJc w:val="left"/>
      <w:pPr>
        <w:tabs>
          <w:tab w:val="num" w:pos="5040"/>
        </w:tabs>
        <w:ind w:left="5040" w:hanging="360"/>
      </w:pPr>
      <w:rPr>
        <w:rFonts w:ascii="Lucida Grande" w:hAnsi="Lucida Grande" w:hint="default"/>
      </w:rPr>
    </w:lvl>
    <w:lvl w:ilvl="7" w:tplc="561620A2" w:tentative="1">
      <w:start w:val="1"/>
      <w:numFmt w:val="bullet"/>
      <w:lvlText w:val="•"/>
      <w:lvlJc w:val="left"/>
      <w:pPr>
        <w:tabs>
          <w:tab w:val="num" w:pos="5760"/>
        </w:tabs>
        <w:ind w:left="5760" w:hanging="360"/>
      </w:pPr>
      <w:rPr>
        <w:rFonts w:ascii="Lucida Grande" w:hAnsi="Lucida Grande" w:hint="default"/>
      </w:rPr>
    </w:lvl>
    <w:lvl w:ilvl="8" w:tplc="2A7E97F2" w:tentative="1">
      <w:start w:val="1"/>
      <w:numFmt w:val="bullet"/>
      <w:lvlText w:val="•"/>
      <w:lvlJc w:val="left"/>
      <w:pPr>
        <w:tabs>
          <w:tab w:val="num" w:pos="6480"/>
        </w:tabs>
        <w:ind w:left="6480" w:hanging="360"/>
      </w:pPr>
      <w:rPr>
        <w:rFonts w:ascii="Lucida Grande" w:hAnsi="Lucida Grande" w:hint="default"/>
      </w:rPr>
    </w:lvl>
  </w:abstractNum>
  <w:abstractNum w:abstractNumId="4">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0F11357B"/>
    <w:multiLevelType w:val="hybridMultilevel"/>
    <w:tmpl w:val="CC08DA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AD51340"/>
    <w:multiLevelType w:val="hybridMultilevel"/>
    <w:tmpl w:val="5AA24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1EF85261"/>
    <w:multiLevelType w:val="multilevel"/>
    <w:tmpl w:val="4AB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E426EC"/>
    <w:multiLevelType w:val="hybridMultilevel"/>
    <w:tmpl w:val="EE26D50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nsid w:val="240633BE"/>
    <w:multiLevelType w:val="hybridMultilevel"/>
    <w:tmpl w:val="7A7C6FB4"/>
    <w:lvl w:ilvl="0" w:tplc="C3AC2472">
      <w:start w:val="1"/>
      <w:numFmt w:val="bullet"/>
      <w:lvlText w:val="•"/>
      <w:lvlJc w:val="left"/>
      <w:pPr>
        <w:tabs>
          <w:tab w:val="num" w:pos="720"/>
        </w:tabs>
        <w:ind w:left="720" w:hanging="360"/>
      </w:pPr>
      <w:rPr>
        <w:rFonts w:ascii="Lucida Grande" w:hAnsi="Lucida Grande" w:hint="default"/>
      </w:rPr>
    </w:lvl>
    <w:lvl w:ilvl="1" w:tplc="A79EE9BC" w:tentative="1">
      <w:start w:val="1"/>
      <w:numFmt w:val="bullet"/>
      <w:lvlText w:val="•"/>
      <w:lvlJc w:val="left"/>
      <w:pPr>
        <w:tabs>
          <w:tab w:val="num" w:pos="1440"/>
        </w:tabs>
        <w:ind w:left="1440" w:hanging="360"/>
      </w:pPr>
      <w:rPr>
        <w:rFonts w:ascii="Lucida Grande" w:hAnsi="Lucida Grande" w:hint="default"/>
      </w:rPr>
    </w:lvl>
    <w:lvl w:ilvl="2" w:tplc="65587CCE" w:tentative="1">
      <w:start w:val="1"/>
      <w:numFmt w:val="bullet"/>
      <w:lvlText w:val="•"/>
      <w:lvlJc w:val="left"/>
      <w:pPr>
        <w:tabs>
          <w:tab w:val="num" w:pos="2160"/>
        </w:tabs>
        <w:ind w:left="2160" w:hanging="360"/>
      </w:pPr>
      <w:rPr>
        <w:rFonts w:ascii="Lucida Grande" w:hAnsi="Lucida Grande" w:hint="default"/>
      </w:rPr>
    </w:lvl>
    <w:lvl w:ilvl="3" w:tplc="629EB510" w:tentative="1">
      <w:start w:val="1"/>
      <w:numFmt w:val="bullet"/>
      <w:lvlText w:val="•"/>
      <w:lvlJc w:val="left"/>
      <w:pPr>
        <w:tabs>
          <w:tab w:val="num" w:pos="2880"/>
        </w:tabs>
        <w:ind w:left="2880" w:hanging="360"/>
      </w:pPr>
      <w:rPr>
        <w:rFonts w:ascii="Lucida Grande" w:hAnsi="Lucida Grande" w:hint="default"/>
      </w:rPr>
    </w:lvl>
    <w:lvl w:ilvl="4" w:tplc="AD1A3068" w:tentative="1">
      <w:start w:val="1"/>
      <w:numFmt w:val="bullet"/>
      <w:lvlText w:val="•"/>
      <w:lvlJc w:val="left"/>
      <w:pPr>
        <w:tabs>
          <w:tab w:val="num" w:pos="3600"/>
        </w:tabs>
        <w:ind w:left="3600" w:hanging="360"/>
      </w:pPr>
      <w:rPr>
        <w:rFonts w:ascii="Lucida Grande" w:hAnsi="Lucida Grande" w:hint="default"/>
      </w:rPr>
    </w:lvl>
    <w:lvl w:ilvl="5" w:tplc="642EC582" w:tentative="1">
      <w:start w:val="1"/>
      <w:numFmt w:val="bullet"/>
      <w:lvlText w:val="•"/>
      <w:lvlJc w:val="left"/>
      <w:pPr>
        <w:tabs>
          <w:tab w:val="num" w:pos="4320"/>
        </w:tabs>
        <w:ind w:left="4320" w:hanging="360"/>
      </w:pPr>
      <w:rPr>
        <w:rFonts w:ascii="Lucida Grande" w:hAnsi="Lucida Grande" w:hint="default"/>
      </w:rPr>
    </w:lvl>
    <w:lvl w:ilvl="6" w:tplc="BD5AB9CA" w:tentative="1">
      <w:start w:val="1"/>
      <w:numFmt w:val="bullet"/>
      <w:lvlText w:val="•"/>
      <w:lvlJc w:val="left"/>
      <w:pPr>
        <w:tabs>
          <w:tab w:val="num" w:pos="5040"/>
        </w:tabs>
        <w:ind w:left="5040" w:hanging="360"/>
      </w:pPr>
      <w:rPr>
        <w:rFonts w:ascii="Lucida Grande" w:hAnsi="Lucida Grande" w:hint="default"/>
      </w:rPr>
    </w:lvl>
    <w:lvl w:ilvl="7" w:tplc="2D28CF80" w:tentative="1">
      <w:start w:val="1"/>
      <w:numFmt w:val="bullet"/>
      <w:lvlText w:val="•"/>
      <w:lvlJc w:val="left"/>
      <w:pPr>
        <w:tabs>
          <w:tab w:val="num" w:pos="5760"/>
        </w:tabs>
        <w:ind w:left="5760" w:hanging="360"/>
      </w:pPr>
      <w:rPr>
        <w:rFonts w:ascii="Lucida Grande" w:hAnsi="Lucida Grande" w:hint="default"/>
      </w:rPr>
    </w:lvl>
    <w:lvl w:ilvl="8" w:tplc="D6B8FFE0" w:tentative="1">
      <w:start w:val="1"/>
      <w:numFmt w:val="bullet"/>
      <w:lvlText w:val="•"/>
      <w:lvlJc w:val="left"/>
      <w:pPr>
        <w:tabs>
          <w:tab w:val="num" w:pos="6480"/>
        </w:tabs>
        <w:ind w:left="6480" w:hanging="360"/>
      </w:pPr>
      <w:rPr>
        <w:rFonts w:ascii="Lucida Grande" w:hAnsi="Lucida Grande" w:hint="default"/>
      </w:rPr>
    </w:lvl>
  </w:abstractNum>
  <w:abstractNum w:abstractNumId="10">
    <w:nsid w:val="293F0DC8"/>
    <w:multiLevelType w:val="hybridMultilevel"/>
    <w:tmpl w:val="CA2CA46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1">
    <w:nsid w:val="2CE5097C"/>
    <w:multiLevelType w:val="hybridMultilevel"/>
    <w:tmpl w:val="FBE632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nsid w:val="30951358"/>
    <w:multiLevelType w:val="hybridMultilevel"/>
    <w:tmpl w:val="B69E66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33AC08D4"/>
    <w:multiLevelType w:val="hybridMultilevel"/>
    <w:tmpl w:val="B9EE6B6E"/>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4">
    <w:nsid w:val="33DD6C5C"/>
    <w:multiLevelType w:val="hybridMultilevel"/>
    <w:tmpl w:val="C1CAEE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36616FD2"/>
    <w:multiLevelType w:val="hybridMultilevel"/>
    <w:tmpl w:val="469E7B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37211951"/>
    <w:multiLevelType w:val="hybridMultilevel"/>
    <w:tmpl w:val="010EC99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397168BD"/>
    <w:multiLevelType w:val="hybridMultilevel"/>
    <w:tmpl w:val="C9A2D70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8">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9">
    <w:nsid w:val="3F0A31CE"/>
    <w:multiLevelType w:val="hybridMultilevel"/>
    <w:tmpl w:val="B6A446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nsid w:val="42D06943"/>
    <w:multiLevelType w:val="hybridMultilevel"/>
    <w:tmpl w:val="CDEA1D1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1">
    <w:nsid w:val="4A3639D7"/>
    <w:multiLevelType w:val="hybridMultilevel"/>
    <w:tmpl w:val="3F982B54"/>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2">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5000540D"/>
    <w:multiLevelType w:val="hybridMultilevel"/>
    <w:tmpl w:val="951CFD36"/>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4">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5">
    <w:nsid w:val="55F44718"/>
    <w:multiLevelType w:val="hybridMultilevel"/>
    <w:tmpl w:val="707CD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7E8341A"/>
    <w:multiLevelType w:val="hybridMultilevel"/>
    <w:tmpl w:val="2D462D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nsid w:val="581B4B3B"/>
    <w:multiLevelType w:val="hybridMultilevel"/>
    <w:tmpl w:val="9FCE1E0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8">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9">
    <w:nsid w:val="5A147CCA"/>
    <w:multiLevelType w:val="hybridMultilevel"/>
    <w:tmpl w:val="4D1E0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A750338"/>
    <w:multiLevelType w:val="hybridMultilevel"/>
    <w:tmpl w:val="F550B7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5CE502BE"/>
    <w:multiLevelType w:val="multilevel"/>
    <w:tmpl w:val="C04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126FBE"/>
    <w:multiLevelType w:val="multilevel"/>
    <w:tmpl w:val="1D8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8B2525"/>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6F4C797A"/>
    <w:multiLevelType w:val="hybridMultilevel"/>
    <w:tmpl w:val="0E52DDD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nsid w:val="7A6259D6"/>
    <w:multiLevelType w:val="hybridMultilevel"/>
    <w:tmpl w:val="439E59C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2"/>
  </w:num>
  <w:num w:numId="4">
    <w:abstractNumId w:val="18"/>
  </w:num>
  <w:num w:numId="5">
    <w:abstractNumId w:val="28"/>
  </w:num>
  <w:num w:numId="6">
    <w:abstractNumId w:val="22"/>
  </w:num>
  <w:num w:numId="7">
    <w:abstractNumId w:val="19"/>
  </w:num>
  <w:num w:numId="8">
    <w:abstractNumId w:val="14"/>
  </w:num>
  <w:num w:numId="9">
    <w:abstractNumId w:val="34"/>
  </w:num>
  <w:num w:numId="10">
    <w:abstractNumId w:val="7"/>
  </w:num>
  <w:num w:numId="11">
    <w:abstractNumId w:val="5"/>
  </w:num>
  <w:num w:numId="12">
    <w:abstractNumId w:val="25"/>
  </w:num>
  <w:num w:numId="13">
    <w:abstractNumId w:val="9"/>
  </w:num>
  <w:num w:numId="14">
    <w:abstractNumId w:val="3"/>
  </w:num>
  <w:num w:numId="15">
    <w:abstractNumId w:val="8"/>
  </w:num>
  <w:num w:numId="16">
    <w:abstractNumId w:val="16"/>
  </w:num>
  <w:num w:numId="17">
    <w:abstractNumId w:val="10"/>
  </w:num>
  <w:num w:numId="18">
    <w:abstractNumId w:val="13"/>
  </w:num>
  <w:num w:numId="19">
    <w:abstractNumId w:val="33"/>
  </w:num>
  <w:num w:numId="20">
    <w:abstractNumId w:val="12"/>
  </w:num>
  <w:num w:numId="21">
    <w:abstractNumId w:val="26"/>
  </w:num>
  <w:num w:numId="22">
    <w:abstractNumId w:val="23"/>
  </w:num>
  <w:num w:numId="23">
    <w:abstractNumId w:val="20"/>
  </w:num>
  <w:num w:numId="24">
    <w:abstractNumId w:val="1"/>
  </w:num>
  <w:num w:numId="25">
    <w:abstractNumId w:val="21"/>
  </w:num>
  <w:num w:numId="26">
    <w:abstractNumId w:val="35"/>
  </w:num>
  <w:num w:numId="27">
    <w:abstractNumId w:val="30"/>
  </w:num>
  <w:num w:numId="28">
    <w:abstractNumId w:val="29"/>
  </w:num>
  <w:num w:numId="29">
    <w:abstractNumId w:val="6"/>
  </w:num>
  <w:num w:numId="30">
    <w:abstractNumId w:val="15"/>
  </w:num>
  <w:num w:numId="31">
    <w:abstractNumId w:val="27"/>
  </w:num>
  <w:num w:numId="32">
    <w:abstractNumId w:val="24"/>
  </w:num>
  <w:num w:numId="33">
    <w:abstractNumId w:val="17"/>
  </w:num>
  <w:num w:numId="34">
    <w:abstractNumId w:val="11"/>
  </w:num>
  <w:num w:numId="35">
    <w:abstractNumId w:val="31"/>
  </w:num>
  <w:num w:numId="36">
    <w:abstractNumId w:val="3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ES" w:vendorID="9" w:dllVersion="512" w:checkStyle="1"/>
  <w:activeWritingStyle w:appName="MSWord" w:lang="es-ES_tradnl" w:vendorID="9" w:dllVersion="512" w:checkStyle="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7410"/>
  </w:hdrShapeDefaults>
  <w:footnotePr>
    <w:footnote w:id="0"/>
    <w:footnote w:id="1"/>
  </w:footnotePr>
  <w:endnotePr>
    <w:endnote w:id="0"/>
    <w:endnote w:id="1"/>
  </w:endnotePr>
  <w:compat/>
  <w:docVars>
    <w:docVar w:name="offLineKey" w:val="37290.70289"/>
  </w:docVars>
  <w:rsids>
    <w:rsidRoot w:val="004E666D"/>
    <w:rsid w:val="0001205D"/>
    <w:rsid w:val="000201F0"/>
    <w:rsid w:val="00023D47"/>
    <w:rsid w:val="00026105"/>
    <w:rsid w:val="000300A3"/>
    <w:rsid w:val="00042E6B"/>
    <w:rsid w:val="00047EE9"/>
    <w:rsid w:val="0005408E"/>
    <w:rsid w:val="00054D10"/>
    <w:rsid w:val="00084CFE"/>
    <w:rsid w:val="00086DE7"/>
    <w:rsid w:val="00097076"/>
    <w:rsid w:val="000A37CB"/>
    <w:rsid w:val="000C7813"/>
    <w:rsid w:val="000D2BA7"/>
    <w:rsid w:val="000D2C6E"/>
    <w:rsid w:val="000E2521"/>
    <w:rsid w:val="001026C5"/>
    <w:rsid w:val="00107015"/>
    <w:rsid w:val="00120CC2"/>
    <w:rsid w:val="00131C4B"/>
    <w:rsid w:val="0014334C"/>
    <w:rsid w:val="0015601E"/>
    <w:rsid w:val="00156076"/>
    <w:rsid w:val="00160E07"/>
    <w:rsid w:val="00161721"/>
    <w:rsid w:val="00162CAA"/>
    <w:rsid w:val="00170A67"/>
    <w:rsid w:val="00171CD2"/>
    <w:rsid w:val="00176064"/>
    <w:rsid w:val="001839B7"/>
    <w:rsid w:val="00191BB0"/>
    <w:rsid w:val="0019610C"/>
    <w:rsid w:val="001C459E"/>
    <w:rsid w:val="001E111D"/>
    <w:rsid w:val="001F1311"/>
    <w:rsid w:val="001F4852"/>
    <w:rsid w:val="00201869"/>
    <w:rsid w:val="002107FC"/>
    <w:rsid w:val="002226F1"/>
    <w:rsid w:val="002237EB"/>
    <w:rsid w:val="0022770F"/>
    <w:rsid w:val="002665BA"/>
    <w:rsid w:val="00267AF2"/>
    <w:rsid w:val="00287A0A"/>
    <w:rsid w:val="002A417B"/>
    <w:rsid w:val="002B391D"/>
    <w:rsid w:val="002C244E"/>
    <w:rsid w:val="002C3882"/>
    <w:rsid w:val="002F1B39"/>
    <w:rsid w:val="0030001B"/>
    <w:rsid w:val="00300773"/>
    <w:rsid w:val="00332A0A"/>
    <w:rsid w:val="00363797"/>
    <w:rsid w:val="0036616D"/>
    <w:rsid w:val="00367452"/>
    <w:rsid w:val="003B4C76"/>
    <w:rsid w:val="003B56CF"/>
    <w:rsid w:val="003C7B5A"/>
    <w:rsid w:val="003D27F4"/>
    <w:rsid w:val="003D5668"/>
    <w:rsid w:val="003D6BAD"/>
    <w:rsid w:val="003E6BFB"/>
    <w:rsid w:val="003E7A62"/>
    <w:rsid w:val="003F5927"/>
    <w:rsid w:val="003F7EFE"/>
    <w:rsid w:val="00403338"/>
    <w:rsid w:val="00405483"/>
    <w:rsid w:val="004222C4"/>
    <w:rsid w:val="00434584"/>
    <w:rsid w:val="00443811"/>
    <w:rsid w:val="00464728"/>
    <w:rsid w:val="00476CEE"/>
    <w:rsid w:val="00491FDE"/>
    <w:rsid w:val="004B30FA"/>
    <w:rsid w:val="004B65CA"/>
    <w:rsid w:val="004B6E49"/>
    <w:rsid w:val="004C1973"/>
    <w:rsid w:val="004C4CE8"/>
    <w:rsid w:val="004C7279"/>
    <w:rsid w:val="004D43BD"/>
    <w:rsid w:val="004D79F8"/>
    <w:rsid w:val="004E666D"/>
    <w:rsid w:val="00506F8D"/>
    <w:rsid w:val="00507CAC"/>
    <w:rsid w:val="0052117E"/>
    <w:rsid w:val="00527CBB"/>
    <w:rsid w:val="00542FAC"/>
    <w:rsid w:val="0055001B"/>
    <w:rsid w:val="00557C14"/>
    <w:rsid w:val="00560EAF"/>
    <w:rsid w:val="0056478B"/>
    <w:rsid w:val="0056673C"/>
    <w:rsid w:val="0057321E"/>
    <w:rsid w:val="00575BD6"/>
    <w:rsid w:val="00577B30"/>
    <w:rsid w:val="00582AB4"/>
    <w:rsid w:val="00582AE4"/>
    <w:rsid w:val="00582B06"/>
    <w:rsid w:val="005A238A"/>
    <w:rsid w:val="005A55E6"/>
    <w:rsid w:val="005B6378"/>
    <w:rsid w:val="005C3C8F"/>
    <w:rsid w:val="005C6676"/>
    <w:rsid w:val="005E401E"/>
    <w:rsid w:val="005E7368"/>
    <w:rsid w:val="005E77CD"/>
    <w:rsid w:val="005F235B"/>
    <w:rsid w:val="005F59B0"/>
    <w:rsid w:val="00600B27"/>
    <w:rsid w:val="00611019"/>
    <w:rsid w:val="00620BF6"/>
    <w:rsid w:val="00636AFE"/>
    <w:rsid w:val="00637E23"/>
    <w:rsid w:val="00683EAA"/>
    <w:rsid w:val="00686A29"/>
    <w:rsid w:val="00691064"/>
    <w:rsid w:val="00691221"/>
    <w:rsid w:val="006C069C"/>
    <w:rsid w:val="006D31F1"/>
    <w:rsid w:val="006D5776"/>
    <w:rsid w:val="006F1C3F"/>
    <w:rsid w:val="00706E14"/>
    <w:rsid w:val="007125BB"/>
    <w:rsid w:val="00713D48"/>
    <w:rsid w:val="00717404"/>
    <w:rsid w:val="00731BF7"/>
    <w:rsid w:val="00746FE9"/>
    <w:rsid w:val="00750728"/>
    <w:rsid w:val="00751402"/>
    <w:rsid w:val="00753BCB"/>
    <w:rsid w:val="00790D19"/>
    <w:rsid w:val="00795E59"/>
    <w:rsid w:val="00796AFF"/>
    <w:rsid w:val="007979FE"/>
    <w:rsid w:val="007B41E9"/>
    <w:rsid w:val="007B5174"/>
    <w:rsid w:val="007B79A5"/>
    <w:rsid w:val="007C5CA6"/>
    <w:rsid w:val="007C77D5"/>
    <w:rsid w:val="007C7AA0"/>
    <w:rsid w:val="007E2436"/>
    <w:rsid w:val="007E4635"/>
    <w:rsid w:val="007E69D9"/>
    <w:rsid w:val="008049CE"/>
    <w:rsid w:val="0081474E"/>
    <w:rsid w:val="00817896"/>
    <w:rsid w:val="00821DCE"/>
    <w:rsid w:val="00822C14"/>
    <w:rsid w:val="008425C8"/>
    <w:rsid w:val="00850325"/>
    <w:rsid w:val="008751A4"/>
    <w:rsid w:val="008A382B"/>
    <w:rsid w:val="008A561A"/>
    <w:rsid w:val="008B0CE9"/>
    <w:rsid w:val="008C4236"/>
    <w:rsid w:val="008D772B"/>
    <w:rsid w:val="00906809"/>
    <w:rsid w:val="00907AD5"/>
    <w:rsid w:val="00910071"/>
    <w:rsid w:val="00915F98"/>
    <w:rsid w:val="0092108F"/>
    <w:rsid w:val="00924350"/>
    <w:rsid w:val="00944066"/>
    <w:rsid w:val="00951D36"/>
    <w:rsid w:val="00961F02"/>
    <w:rsid w:val="00963265"/>
    <w:rsid w:val="00966769"/>
    <w:rsid w:val="00967859"/>
    <w:rsid w:val="009719BC"/>
    <w:rsid w:val="009808F6"/>
    <w:rsid w:val="009865BD"/>
    <w:rsid w:val="009955E5"/>
    <w:rsid w:val="009A72DA"/>
    <w:rsid w:val="009E7D32"/>
    <w:rsid w:val="009F34E1"/>
    <w:rsid w:val="00A0302D"/>
    <w:rsid w:val="00A031EF"/>
    <w:rsid w:val="00A03AAF"/>
    <w:rsid w:val="00A05037"/>
    <w:rsid w:val="00A05598"/>
    <w:rsid w:val="00A47138"/>
    <w:rsid w:val="00A620E4"/>
    <w:rsid w:val="00A66CE5"/>
    <w:rsid w:val="00A67D9E"/>
    <w:rsid w:val="00A83CFB"/>
    <w:rsid w:val="00AA09DA"/>
    <w:rsid w:val="00AC1333"/>
    <w:rsid w:val="00AE2B01"/>
    <w:rsid w:val="00AF107F"/>
    <w:rsid w:val="00B13656"/>
    <w:rsid w:val="00B33DE7"/>
    <w:rsid w:val="00B33E8F"/>
    <w:rsid w:val="00B515AD"/>
    <w:rsid w:val="00B726D2"/>
    <w:rsid w:val="00B917AE"/>
    <w:rsid w:val="00BB7791"/>
    <w:rsid w:val="00BC48E9"/>
    <w:rsid w:val="00BC58F9"/>
    <w:rsid w:val="00BC71D4"/>
    <w:rsid w:val="00BD0D44"/>
    <w:rsid w:val="00BD2CA4"/>
    <w:rsid w:val="00BD5068"/>
    <w:rsid w:val="00C25701"/>
    <w:rsid w:val="00C324C4"/>
    <w:rsid w:val="00C46C0D"/>
    <w:rsid w:val="00C55BBC"/>
    <w:rsid w:val="00C601CA"/>
    <w:rsid w:val="00C66EE0"/>
    <w:rsid w:val="00C82C51"/>
    <w:rsid w:val="00C8461F"/>
    <w:rsid w:val="00C943E8"/>
    <w:rsid w:val="00C97858"/>
    <w:rsid w:val="00CA0666"/>
    <w:rsid w:val="00CD29A3"/>
    <w:rsid w:val="00CE0F24"/>
    <w:rsid w:val="00CE31B7"/>
    <w:rsid w:val="00CF71EC"/>
    <w:rsid w:val="00CF73A4"/>
    <w:rsid w:val="00D001C0"/>
    <w:rsid w:val="00D127E7"/>
    <w:rsid w:val="00D14B21"/>
    <w:rsid w:val="00D27DDE"/>
    <w:rsid w:val="00D73337"/>
    <w:rsid w:val="00D815E1"/>
    <w:rsid w:val="00D81FBA"/>
    <w:rsid w:val="00D82586"/>
    <w:rsid w:val="00D93D29"/>
    <w:rsid w:val="00D97DE7"/>
    <w:rsid w:val="00DB2EC0"/>
    <w:rsid w:val="00DC0254"/>
    <w:rsid w:val="00DD0FB8"/>
    <w:rsid w:val="00DD33D8"/>
    <w:rsid w:val="00DE1516"/>
    <w:rsid w:val="00DE4819"/>
    <w:rsid w:val="00DE4F3E"/>
    <w:rsid w:val="00DF137E"/>
    <w:rsid w:val="00E04861"/>
    <w:rsid w:val="00E219FD"/>
    <w:rsid w:val="00E21E9E"/>
    <w:rsid w:val="00E25A37"/>
    <w:rsid w:val="00E440CE"/>
    <w:rsid w:val="00E5263E"/>
    <w:rsid w:val="00E60D18"/>
    <w:rsid w:val="00E761F3"/>
    <w:rsid w:val="00E81962"/>
    <w:rsid w:val="00E9095F"/>
    <w:rsid w:val="00E97269"/>
    <w:rsid w:val="00EA505E"/>
    <w:rsid w:val="00EC0E8E"/>
    <w:rsid w:val="00ED09D8"/>
    <w:rsid w:val="00EE5CDC"/>
    <w:rsid w:val="00EF68F0"/>
    <w:rsid w:val="00F03E30"/>
    <w:rsid w:val="00F11A78"/>
    <w:rsid w:val="00F208E5"/>
    <w:rsid w:val="00F301E1"/>
    <w:rsid w:val="00F4372A"/>
    <w:rsid w:val="00F548A0"/>
    <w:rsid w:val="00F57536"/>
    <w:rsid w:val="00F60E76"/>
    <w:rsid w:val="00F779EE"/>
    <w:rsid w:val="00F85C32"/>
    <w:rsid w:val="00F9693A"/>
    <w:rsid w:val="00FB0D59"/>
    <w:rsid w:val="00FB3369"/>
    <w:rsid w:val="00FB6E97"/>
    <w:rsid w:val="00FC6522"/>
    <w:rsid w:val="00FF58C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93A"/>
    <w:pPr>
      <w:widowControl w:val="0"/>
      <w:spacing w:line="240" w:lineRule="atLeast"/>
      <w:jc w:val="both"/>
    </w:pPr>
    <w:rPr>
      <w:rFonts w:ascii="Arial" w:hAnsi="Arial"/>
      <w:sz w:val="22"/>
      <w:lang w:val="es-ES_tradnl"/>
    </w:rPr>
  </w:style>
  <w:style w:type="paragraph" w:styleId="Ttulo1">
    <w:name w:val="heading 1"/>
    <w:basedOn w:val="Normal"/>
    <w:next w:val="Normal"/>
    <w:qFormat/>
    <w:rsid w:val="00171CD2"/>
    <w:pPr>
      <w:keepNext/>
      <w:numPr>
        <w:numId w:val="1"/>
      </w:numPr>
      <w:spacing w:before="120" w:after="60"/>
      <w:ind w:left="720" w:hanging="720"/>
      <w:outlineLvl w:val="0"/>
    </w:pPr>
    <w:rPr>
      <w:b/>
      <w:sz w:val="24"/>
    </w:rPr>
  </w:style>
  <w:style w:type="paragraph" w:styleId="Ttulo2">
    <w:name w:val="heading 2"/>
    <w:basedOn w:val="Ttulo1"/>
    <w:next w:val="Normal"/>
    <w:qFormat/>
    <w:rsid w:val="00171CD2"/>
    <w:pPr>
      <w:numPr>
        <w:ilvl w:val="1"/>
      </w:numPr>
      <w:outlineLvl w:val="1"/>
    </w:pPr>
    <w:rPr>
      <w:sz w:val="20"/>
    </w:rPr>
  </w:style>
  <w:style w:type="paragraph" w:styleId="Ttulo3">
    <w:name w:val="heading 3"/>
    <w:basedOn w:val="Ttulo1"/>
    <w:next w:val="Normal"/>
    <w:qFormat/>
    <w:rsid w:val="00171CD2"/>
    <w:pPr>
      <w:numPr>
        <w:ilvl w:val="2"/>
      </w:numPr>
      <w:outlineLvl w:val="2"/>
    </w:pPr>
    <w:rPr>
      <w:b w:val="0"/>
      <w:i/>
      <w:sz w:val="20"/>
    </w:rPr>
  </w:style>
  <w:style w:type="paragraph" w:styleId="Ttulo4">
    <w:name w:val="heading 4"/>
    <w:basedOn w:val="Ttulo1"/>
    <w:next w:val="Normal"/>
    <w:qFormat/>
    <w:rsid w:val="00171CD2"/>
    <w:pPr>
      <w:numPr>
        <w:ilvl w:val="3"/>
      </w:numPr>
      <w:outlineLvl w:val="3"/>
    </w:pPr>
    <w:rPr>
      <w:b w:val="0"/>
      <w:sz w:val="20"/>
    </w:rPr>
  </w:style>
  <w:style w:type="paragraph" w:styleId="Ttulo5">
    <w:name w:val="heading 5"/>
    <w:basedOn w:val="Normal"/>
    <w:next w:val="Normal"/>
    <w:qFormat/>
    <w:rsid w:val="00171CD2"/>
    <w:pPr>
      <w:numPr>
        <w:ilvl w:val="4"/>
        <w:numId w:val="1"/>
      </w:numPr>
      <w:spacing w:before="240" w:after="60"/>
      <w:ind w:left="2880"/>
      <w:outlineLvl w:val="4"/>
    </w:pPr>
  </w:style>
  <w:style w:type="paragraph" w:styleId="Ttulo6">
    <w:name w:val="heading 6"/>
    <w:basedOn w:val="Normal"/>
    <w:next w:val="Normal"/>
    <w:qFormat/>
    <w:rsid w:val="00171CD2"/>
    <w:pPr>
      <w:numPr>
        <w:ilvl w:val="5"/>
        <w:numId w:val="1"/>
      </w:numPr>
      <w:spacing w:before="240" w:after="60"/>
      <w:ind w:left="2880"/>
      <w:outlineLvl w:val="5"/>
    </w:pPr>
    <w:rPr>
      <w:i/>
    </w:rPr>
  </w:style>
  <w:style w:type="paragraph" w:styleId="Ttulo7">
    <w:name w:val="heading 7"/>
    <w:basedOn w:val="Normal"/>
    <w:next w:val="Normal"/>
    <w:qFormat/>
    <w:rsid w:val="00171CD2"/>
    <w:pPr>
      <w:numPr>
        <w:ilvl w:val="6"/>
        <w:numId w:val="1"/>
      </w:numPr>
      <w:spacing w:before="240" w:after="60"/>
      <w:ind w:left="2880"/>
      <w:outlineLvl w:val="6"/>
    </w:pPr>
  </w:style>
  <w:style w:type="paragraph" w:styleId="Ttulo8">
    <w:name w:val="heading 8"/>
    <w:basedOn w:val="Normal"/>
    <w:next w:val="Normal"/>
    <w:qFormat/>
    <w:rsid w:val="00171CD2"/>
    <w:pPr>
      <w:numPr>
        <w:ilvl w:val="7"/>
        <w:numId w:val="1"/>
      </w:numPr>
      <w:spacing w:before="240" w:after="60"/>
      <w:ind w:left="2880"/>
      <w:outlineLvl w:val="7"/>
    </w:pPr>
    <w:rPr>
      <w:i/>
    </w:rPr>
  </w:style>
  <w:style w:type="paragraph" w:styleId="Ttulo9">
    <w:name w:val="heading 9"/>
    <w:basedOn w:val="Normal"/>
    <w:next w:val="Normal"/>
    <w:qFormat/>
    <w:rsid w:val="00171CD2"/>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171CD2"/>
    <w:pPr>
      <w:spacing w:before="80"/>
      <w:ind w:left="720"/>
    </w:pPr>
    <w:rPr>
      <w:color w:val="000000"/>
      <w:lang w:val="en-AU"/>
    </w:rPr>
  </w:style>
  <w:style w:type="paragraph" w:styleId="Ttulo">
    <w:name w:val="Title"/>
    <w:basedOn w:val="Normal"/>
    <w:next w:val="Normal"/>
    <w:qFormat/>
    <w:rsid w:val="00171CD2"/>
    <w:pPr>
      <w:spacing w:line="240" w:lineRule="auto"/>
      <w:jc w:val="center"/>
    </w:pPr>
    <w:rPr>
      <w:b/>
      <w:sz w:val="36"/>
    </w:rPr>
  </w:style>
  <w:style w:type="paragraph" w:styleId="Subttulo">
    <w:name w:val="Subtitle"/>
    <w:basedOn w:val="Normal"/>
    <w:qFormat/>
    <w:rsid w:val="00171CD2"/>
    <w:pPr>
      <w:spacing w:after="60"/>
      <w:jc w:val="center"/>
    </w:pPr>
    <w:rPr>
      <w:i/>
      <w:sz w:val="36"/>
      <w:lang w:val="en-AU"/>
    </w:rPr>
  </w:style>
  <w:style w:type="paragraph" w:styleId="Sangranormal">
    <w:name w:val="Normal Indent"/>
    <w:basedOn w:val="Normal"/>
    <w:semiHidden/>
    <w:rsid w:val="00171CD2"/>
    <w:pPr>
      <w:ind w:left="900" w:hanging="900"/>
    </w:pPr>
  </w:style>
  <w:style w:type="paragraph" w:styleId="TDC1">
    <w:name w:val="toc 1"/>
    <w:basedOn w:val="Normal"/>
    <w:next w:val="Normal"/>
    <w:uiPriority w:val="39"/>
    <w:rsid w:val="00171CD2"/>
    <w:pPr>
      <w:spacing w:before="240" w:after="120"/>
    </w:pPr>
    <w:rPr>
      <w:b/>
      <w:bCs/>
      <w:szCs w:val="24"/>
    </w:rPr>
  </w:style>
  <w:style w:type="paragraph" w:styleId="TDC2">
    <w:name w:val="toc 2"/>
    <w:basedOn w:val="Normal"/>
    <w:next w:val="Normal"/>
    <w:uiPriority w:val="39"/>
    <w:rsid w:val="00171CD2"/>
    <w:pPr>
      <w:spacing w:before="120"/>
      <w:ind w:left="200"/>
    </w:pPr>
    <w:rPr>
      <w:i/>
      <w:iCs/>
      <w:szCs w:val="24"/>
    </w:rPr>
  </w:style>
  <w:style w:type="paragraph" w:styleId="TDC3">
    <w:name w:val="toc 3"/>
    <w:basedOn w:val="Normal"/>
    <w:next w:val="Normal"/>
    <w:uiPriority w:val="39"/>
    <w:rsid w:val="00171CD2"/>
    <w:pPr>
      <w:ind w:left="400"/>
    </w:pPr>
    <w:rPr>
      <w:szCs w:val="24"/>
    </w:rPr>
  </w:style>
  <w:style w:type="paragraph" w:styleId="Encabezado">
    <w:name w:val="header"/>
    <w:basedOn w:val="Normal"/>
    <w:semiHidden/>
    <w:rsid w:val="00171CD2"/>
    <w:pPr>
      <w:tabs>
        <w:tab w:val="center" w:pos="4320"/>
        <w:tab w:val="right" w:pos="8640"/>
      </w:tabs>
    </w:pPr>
  </w:style>
  <w:style w:type="paragraph" w:styleId="Piedepgina">
    <w:name w:val="footer"/>
    <w:basedOn w:val="Normal"/>
    <w:semiHidden/>
    <w:rsid w:val="00171CD2"/>
    <w:pPr>
      <w:tabs>
        <w:tab w:val="center" w:pos="4320"/>
        <w:tab w:val="right" w:pos="8640"/>
      </w:tabs>
    </w:pPr>
  </w:style>
  <w:style w:type="character" w:styleId="Nmerodepgina">
    <w:name w:val="page number"/>
    <w:basedOn w:val="Fuentedeprrafopredeter"/>
    <w:semiHidden/>
    <w:rsid w:val="00171CD2"/>
  </w:style>
  <w:style w:type="paragraph" w:customStyle="1" w:styleId="Tabletext">
    <w:name w:val="Tabletext"/>
    <w:basedOn w:val="Normal"/>
    <w:rsid w:val="00171CD2"/>
    <w:pPr>
      <w:keepLines/>
      <w:spacing w:after="120"/>
    </w:pPr>
  </w:style>
  <w:style w:type="paragraph" w:styleId="Textoindependiente">
    <w:name w:val="Body Text"/>
    <w:basedOn w:val="Normal"/>
    <w:semiHidden/>
    <w:rsid w:val="00171CD2"/>
    <w:pPr>
      <w:keepLines/>
      <w:spacing w:after="120"/>
      <w:ind w:left="720"/>
    </w:pPr>
  </w:style>
  <w:style w:type="paragraph" w:customStyle="1" w:styleId="Blockquote">
    <w:name w:val="Blockquote"/>
    <w:basedOn w:val="Normal"/>
    <w:rsid w:val="00171CD2"/>
    <w:pPr>
      <w:widowControl/>
      <w:spacing w:before="100" w:after="100" w:line="240" w:lineRule="auto"/>
      <w:ind w:left="360" w:right="360"/>
    </w:pPr>
    <w:rPr>
      <w:snapToGrid w:val="0"/>
      <w:sz w:val="24"/>
      <w:lang w:val="en-CA"/>
    </w:rPr>
  </w:style>
  <w:style w:type="paragraph" w:customStyle="1" w:styleId="Bullet1">
    <w:name w:val="Bullet1"/>
    <w:basedOn w:val="Normal"/>
    <w:rsid w:val="00171CD2"/>
    <w:pPr>
      <w:ind w:left="720" w:hanging="432"/>
    </w:pPr>
  </w:style>
  <w:style w:type="paragraph" w:customStyle="1" w:styleId="Bullet2">
    <w:name w:val="Bullet2"/>
    <w:basedOn w:val="Normal"/>
    <w:rsid w:val="00171CD2"/>
    <w:pPr>
      <w:ind w:left="1440" w:hanging="360"/>
    </w:pPr>
    <w:rPr>
      <w:color w:val="000080"/>
    </w:rPr>
  </w:style>
  <w:style w:type="paragraph" w:styleId="Mapadeldocumento">
    <w:name w:val="Document Map"/>
    <w:basedOn w:val="Normal"/>
    <w:semiHidden/>
    <w:rsid w:val="00171CD2"/>
    <w:pPr>
      <w:shd w:val="clear" w:color="auto" w:fill="000080"/>
    </w:pPr>
    <w:rPr>
      <w:rFonts w:ascii="Tahoma" w:hAnsi="Tahoma"/>
    </w:rPr>
  </w:style>
  <w:style w:type="character" w:styleId="Refdenotaalpie">
    <w:name w:val="footnote reference"/>
    <w:semiHidden/>
    <w:rsid w:val="00171CD2"/>
    <w:rPr>
      <w:sz w:val="20"/>
      <w:vertAlign w:val="superscript"/>
    </w:rPr>
  </w:style>
  <w:style w:type="paragraph" w:styleId="Textonotapie">
    <w:name w:val="footnote text"/>
    <w:basedOn w:val="Normal"/>
    <w:semiHidden/>
    <w:rsid w:val="00171CD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171CD2"/>
    <w:pPr>
      <w:spacing w:before="480" w:after="60" w:line="240" w:lineRule="auto"/>
      <w:jc w:val="center"/>
    </w:pPr>
    <w:rPr>
      <w:b/>
      <w:kern w:val="28"/>
      <w:sz w:val="32"/>
    </w:rPr>
  </w:style>
  <w:style w:type="paragraph" w:customStyle="1" w:styleId="Paragraph1">
    <w:name w:val="Paragraph1"/>
    <w:basedOn w:val="Normal"/>
    <w:rsid w:val="00171CD2"/>
    <w:pPr>
      <w:spacing w:before="80" w:line="240" w:lineRule="auto"/>
    </w:pPr>
  </w:style>
  <w:style w:type="paragraph" w:customStyle="1" w:styleId="Paragraph3">
    <w:name w:val="Paragraph3"/>
    <w:basedOn w:val="Normal"/>
    <w:rsid w:val="00171CD2"/>
    <w:pPr>
      <w:spacing w:before="80" w:line="240" w:lineRule="auto"/>
      <w:ind w:left="1530"/>
    </w:pPr>
  </w:style>
  <w:style w:type="paragraph" w:customStyle="1" w:styleId="Paragraph4">
    <w:name w:val="Paragraph4"/>
    <w:basedOn w:val="Normal"/>
    <w:rsid w:val="00171CD2"/>
    <w:pPr>
      <w:spacing w:before="80" w:line="240" w:lineRule="auto"/>
      <w:ind w:left="2250"/>
    </w:pPr>
  </w:style>
  <w:style w:type="paragraph" w:styleId="TDC4">
    <w:name w:val="toc 4"/>
    <w:basedOn w:val="Normal"/>
    <w:next w:val="Normal"/>
    <w:autoRedefine/>
    <w:semiHidden/>
    <w:rsid w:val="00171CD2"/>
    <w:pPr>
      <w:ind w:left="600"/>
    </w:pPr>
    <w:rPr>
      <w:szCs w:val="24"/>
    </w:rPr>
  </w:style>
  <w:style w:type="paragraph" w:styleId="TDC5">
    <w:name w:val="toc 5"/>
    <w:basedOn w:val="Normal"/>
    <w:next w:val="Normal"/>
    <w:autoRedefine/>
    <w:semiHidden/>
    <w:rsid w:val="00171CD2"/>
    <w:pPr>
      <w:ind w:left="800"/>
    </w:pPr>
    <w:rPr>
      <w:szCs w:val="24"/>
    </w:rPr>
  </w:style>
  <w:style w:type="paragraph" w:styleId="TDC6">
    <w:name w:val="toc 6"/>
    <w:basedOn w:val="Normal"/>
    <w:next w:val="Normal"/>
    <w:autoRedefine/>
    <w:semiHidden/>
    <w:rsid w:val="00171CD2"/>
    <w:pPr>
      <w:ind w:left="1000"/>
    </w:pPr>
    <w:rPr>
      <w:szCs w:val="24"/>
    </w:rPr>
  </w:style>
  <w:style w:type="paragraph" w:styleId="TDC7">
    <w:name w:val="toc 7"/>
    <w:basedOn w:val="Normal"/>
    <w:next w:val="Normal"/>
    <w:autoRedefine/>
    <w:semiHidden/>
    <w:rsid w:val="00171CD2"/>
    <w:pPr>
      <w:ind w:left="1200"/>
    </w:pPr>
    <w:rPr>
      <w:szCs w:val="24"/>
    </w:rPr>
  </w:style>
  <w:style w:type="paragraph" w:styleId="TDC8">
    <w:name w:val="toc 8"/>
    <w:basedOn w:val="Normal"/>
    <w:next w:val="Normal"/>
    <w:autoRedefine/>
    <w:semiHidden/>
    <w:rsid w:val="00171CD2"/>
    <w:pPr>
      <w:ind w:left="1400"/>
    </w:pPr>
    <w:rPr>
      <w:szCs w:val="24"/>
    </w:rPr>
  </w:style>
  <w:style w:type="paragraph" w:styleId="TDC9">
    <w:name w:val="toc 9"/>
    <w:basedOn w:val="Normal"/>
    <w:next w:val="Normal"/>
    <w:autoRedefine/>
    <w:semiHidden/>
    <w:rsid w:val="00171CD2"/>
    <w:pPr>
      <w:ind w:left="1600"/>
    </w:pPr>
    <w:rPr>
      <w:szCs w:val="24"/>
    </w:rPr>
  </w:style>
  <w:style w:type="paragraph" w:styleId="Textoindependiente2">
    <w:name w:val="Body Text 2"/>
    <w:basedOn w:val="Normal"/>
    <w:semiHidden/>
    <w:rsid w:val="00171CD2"/>
    <w:rPr>
      <w:i/>
      <w:color w:val="0000FF"/>
    </w:rPr>
  </w:style>
  <w:style w:type="paragraph" w:styleId="Sangradetextonormal">
    <w:name w:val="Body Text Indent"/>
    <w:basedOn w:val="Normal"/>
    <w:semiHidden/>
    <w:rsid w:val="00171CD2"/>
    <w:pPr>
      <w:ind w:left="720"/>
    </w:pPr>
    <w:rPr>
      <w:i/>
      <w:color w:val="0000FF"/>
      <w:u w:val="single"/>
    </w:rPr>
  </w:style>
  <w:style w:type="paragraph" w:customStyle="1" w:styleId="Body">
    <w:name w:val="Body"/>
    <w:basedOn w:val="Normal"/>
    <w:rsid w:val="00171CD2"/>
    <w:pPr>
      <w:widowControl/>
      <w:spacing w:before="120" w:line="240" w:lineRule="auto"/>
    </w:pPr>
    <w:rPr>
      <w:rFonts w:ascii="Book Antiqua" w:hAnsi="Book Antiqua"/>
    </w:rPr>
  </w:style>
  <w:style w:type="paragraph" w:customStyle="1" w:styleId="Bullet">
    <w:name w:val="Bullet"/>
    <w:basedOn w:val="Normal"/>
    <w:rsid w:val="00171CD2"/>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Textoindependiente"/>
    <w:autoRedefine/>
    <w:rsid w:val="00171CD2"/>
    <w:pPr>
      <w:spacing w:after="120"/>
      <w:ind w:left="720"/>
    </w:pPr>
    <w:rPr>
      <w:i/>
      <w:color w:val="0000FF"/>
    </w:rPr>
  </w:style>
  <w:style w:type="character" w:styleId="Hipervnculo">
    <w:name w:val="Hyperlink"/>
    <w:semiHidden/>
    <w:rsid w:val="00171CD2"/>
    <w:rPr>
      <w:color w:val="0000FF"/>
      <w:u w:val="single"/>
    </w:rPr>
  </w:style>
  <w:style w:type="paragraph" w:styleId="NormalWeb">
    <w:name w:val="Normal (Web)"/>
    <w:basedOn w:val="Normal"/>
    <w:uiPriority w:val="99"/>
    <w:rsid w:val="00171CD2"/>
    <w:pPr>
      <w:widowControl/>
      <w:spacing w:before="100" w:beforeAutospacing="1" w:after="100" w:afterAutospacing="1" w:line="240" w:lineRule="auto"/>
    </w:pPr>
    <w:rPr>
      <w:sz w:val="24"/>
      <w:szCs w:val="24"/>
    </w:rPr>
  </w:style>
  <w:style w:type="character" w:styleId="Textoennegrita">
    <w:name w:val="Strong"/>
    <w:qFormat/>
    <w:rsid w:val="00171CD2"/>
    <w:rPr>
      <w:b/>
      <w:bCs/>
    </w:rPr>
  </w:style>
  <w:style w:type="paragraph" w:customStyle="1" w:styleId="infoblue0">
    <w:name w:val="infoblue"/>
    <w:basedOn w:val="Normal"/>
    <w:rsid w:val="00171CD2"/>
    <w:pPr>
      <w:widowControl/>
      <w:spacing w:after="120"/>
      <w:ind w:left="720"/>
    </w:pPr>
    <w:rPr>
      <w:i/>
      <w:iCs/>
      <w:color w:val="0000FF"/>
    </w:rPr>
  </w:style>
  <w:style w:type="character" w:styleId="Hipervnculovisitado">
    <w:name w:val="FollowedHyperlink"/>
    <w:semiHidden/>
    <w:rsid w:val="00171CD2"/>
    <w:rPr>
      <w:color w:val="800080"/>
      <w:u w:val="single"/>
    </w:rPr>
  </w:style>
  <w:style w:type="paragraph" w:styleId="HTMLconformatoprevio">
    <w:name w:val="HTML Preformatted"/>
    <w:basedOn w:val="Normal"/>
    <w:semiHidden/>
    <w:rsid w:val="00171C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semiHidden/>
    <w:rsid w:val="00171CD2"/>
    <w:pPr>
      <w:ind w:left="720" w:firstLine="414"/>
    </w:pPr>
    <w:rPr>
      <w:lang w:val="es-ES"/>
    </w:rPr>
  </w:style>
  <w:style w:type="character" w:customStyle="1" w:styleId="apple-style-span">
    <w:name w:val="apple-style-span"/>
    <w:basedOn w:val="Fuentedeprrafopredeter"/>
    <w:rsid w:val="009F34E1"/>
  </w:style>
  <w:style w:type="character" w:customStyle="1" w:styleId="style2">
    <w:name w:val="style2"/>
    <w:basedOn w:val="Fuentedeprrafopredeter"/>
    <w:rsid w:val="00CE31B7"/>
  </w:style>
  <w:style w:type="paragraph" w:customStyle="1" w:styleId="MTemaNormal">
    <w:name w:val="MTemaNormal"/>
    <w:basedOn w:val="Normal"/>
    <w:rsid w:val="004C1973"/>
    <w:pPr>
      <w:widowControl/>
      <w:spacing w:after="60" w:line="240" w:lineRule="auto"/>
      <w:ind w:left="567"/>
    </w:pPr>
    <w:rPr>
      <w:rFonts w:ascii="Verdana" w:hAnsi="Verdana" w:cs="Arial"/>
      <w:szCs w:val="24"/>
      <w:lang w:val="es-ES" w:eastAsia="es-ES"/>
    </w:rPr>
  </w:style>
  <w:style w:type="character" w:customStyle="1" w:styleId="apple-converted-space">
    <w:name w:val="apple-converted-space"/>
    <w:basedOn w:val="Fuentedeprrafopredeter"/>
    <w:rsid w:val="00FB6E97"/>
  </w:style>
  <w:style w:type="table" w:styleId="Tablaconcuadrcula">
    <w:name w:val="Table Grid"/>
    <w:basedOn w:val="Tablanormal"/>
    <w:uiPriority w:val="59"/>
    <w:rsid w:val="00542F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ado1">
    <w:name w:val="Normal indentado 1"/>
    <w:basedOn w:val="Normal"/>
    <w:rsid w:val="00B917AE"/>
    <w:pPr>
      <w:widowControl/>
      <w:spacing w:line="240" w:lineRule="auto"/>
      <w:ind w:left="567"/>
    </w:pPr>
    <w:rPr>
      <w:sz w:val="20"/>
      <w:lang w:val="es-AR" w:eastAsia="es-ES"/>
    </w:rPr>
  </w:style>
  <w:style w:type="character" w:customStyle="1" w:styleId="guiazul">
    <w:name w:val="guiazul"/>
    <w:rsid w:val="00B917AE"/>
    <w:rPr>
      <w:i/>
      <w:color w:val="0000FF"/>
    </w:rPr>
  </w:style>
  <w:style w:type="character" w:customStyle="1" w:styleId="apple-tab-span">
    <w:name w:val="apple-tab-span"/>
    <w:basedOn w:val="Fuentedeprrafopredeter"/>
    <w:rsid w:val="00910071"/>
  </w:style>
  <w:style w:type="paragraph" w:styleId="Prrafodelista">
    <w:name w:val="List Paragraph"/>
    <w:basedOn w:val="Normal"/>
    <w:uiPriority w:val="34"/>
    <w:qFormat/>
    <w:rsid w:val="00910071"/>
    <w:pPr>
      <w:ind w:left="720"/>
      <w:contextualSpacing/>
    </w:pPr>
  </w:style>
  <w:style w:type="paragraph" w:styleId="Textodeglobo">
    <w:name w:val="Balloon Text"/>
    <w:basedOn w:val="Normal"/>
    <w:link w:val="TextodegloboCar"/>
    <w:uiPriority w:val="99"/>
    <w:semiHidden/>
    <w:unhideWhenUsed/>
    <w:rsid w:val="00084CF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4CFE"/>
    <w:rPr>
      <w:rFonts w:ascii="Tahoma" w:hAnsi="Tahoma" w:cs="Tahoma"/>
      <w:sz w:val="16"/>
      <w:szCs w:val="16"/>
      <w:lang w:val="es-ES_tradnl"/>
    </w:rPr>
  </w:style>
</w:styles>
</file>

<file path=word/webSettings.xml><?xml version="1.0" encoding="utf-8"?>
<w:webSettings xmlns:r="http://schemas.openxmlformats.org/officeDocument/2006/relationships" xmlns:w="http://schemas.openxmlformats.org/wordprocessingml/2006/main">
  <w:divs>
    <w:div w:id="41291403">
      <w:bodyDiv w:val="1"/>
      <w:marLeft w:val="0"/>
      <w:marRight w:val="0"/>
      <w:marTop w:val="0"/>
      <w:marBottom w:val="0"/>
      <w:divBdr>
        <w:top w:val="none" w:sz="0" w:space="0" w:color="auto"/>
        <w:left w:val="none" w:sz="0" w:space="0" w:color="auto"/>
        <w:bottom w:val="none" w:sz="0" w:space="0" w:color="auto"/>
        <w:right w:val="none" w:sz="0" w:space="0" w:color="auto"/>
      </w:divBdr>
    </w:div>
    <w:div w:id="495533759">
      <w:bodyDiv w:val="1"/>
      <w:marLeft w:val="0"/>
      <w:marRight w:val="0"/>
      <w:marTop w:val="0"/>
      <w:marBottom w:val="0"/>
      <w:divBdr>
        <w:top w:val="none" w:sz="0" w:space="0" w:color="auto"/>
        <w:left w:val="none" w:sz="0" w:space="0" w:color="auto"/>
        <w:bottom w:val="none" w:sz="0" w:space="0" w:color="auto"/>
        <w:right w:val="none" w:sz="0" w:space="0" w:color="auto"/>
      </w:divBdr>
    </w:div>
    <w:div w:id="1425686059">
      <w:bodyDiv w:val="1"/>
      <w:marLeft w:val="0"/>
      <w:marRight w:val="0"/>
      <w:marTop w:val="0"/>
      <w:marBottom w:val="0"/>
      <w:divBdr>
        <w:top w:val="none" w:sz="0" w:space="0" w:color="auto"/>
        <w:left w:val="none" w:sz="0" w:space="0" w:color="auto"/>
        <w:bottom w:val="none" w:sz="0" w:space="0" w:color="auto"/>
        <w:right w:val="none" w:sz="0" w:space="0" w:color="auto"/>
      </w:divBdr>
      <w:divsChild>
        <w:div w:id="1009676194">
          <w:marLeft w:val="0"/>
          <w:marRight w:val="0"/>
          <w:marTop w:val="0"/>
          <w:marBottom w:val="0"/>
          <w:divBdr>
            <w:top w:val="none" w:sz="0" w:space="0" w:color="auto"/>
            <w:left w:val="none" w:sz="0" w:space="0" w:color="auto"/>
            <w:bottom w:val="none" w:sz="0" w:space="0" w:color="auto"/>
            <w:right w:val="none" w:sz="0" w:space="0" w:color="auto"/>
          </w:divBdr>
        </w:div>
        <w:div w:id="1251039053">
          <w:marLeft w:val="0"/>
          <w:marRight w:val="0"/>
          <w:marTop w:val="0"/>
          <w:marBottom w:val="0"/>
          <w:divBdr>
            <w:top w:val="none" w:sz="0" w:space="0" w:color="auto"/>
            <w:left w:val="none" w:sz="0" w:space="0" w:color="auto"/>
            <w:bottom w:val="none" w:sz="0" w:space="0" w:color="auto"/>
            <w:right w:val="none" w:sz="0" w:space="0" w:color="auto"/>
          </w:divBdr>
        </w:div>
        <w:div w:id="1362319241">
          <w:marLeft w:val="0"/>
          <w:marRight w:val="0"/>
          <w:marTop w:val="0"/>
          <w:marBottom w:val="0"/>
          <w:divBdr>
            <w:top w:val="none" w:sz="0" w:space="0" w:color="auto"/>
            <w:left w:val="none" w:sz="0" w:space="0" w:color="auto"/>
            <w:bottom w:val="none" w:sz="0" w:space="0" w:color="auto"/>
            <w:right w:val="none" w:sz="0" w:space="0" w:color="auto"/>
          </w:divBdr>
        </w:div>
      </w:divsChild>
    </w:div>
    <w:div w:id="1714886469">
      <w:bodyDiv w:val="1"/>
      <w:marLeft w:val="0"/>
      <w:marRight w:val="0"/>
      <w:marTop w:val="0"/>
      <w:marBottom w:val="0"/>
      <w:divBdr>
        <w:top w:val="none" w:sz="0" w:space="0" w:color="auto"/>
        <w:left w:val="none" w:sz="0" w:space="0" w:color="auto"/>
        <w:bottom w:val="none" w:sz="0" w:space="0" w:color="auto"/>
        <w:right w:val="none" w:sz="0" w:space="0" w:color="auto"/>
      </w:divBdr>
      <w:divsChild>
        <w:div w:id="133647545">
          <w:marLeft w:val="1094"/>
          <w:marRight w:val="0"/>
          <w:marTop w:val="260"/>
          <w:marBottom w:val="0"/>
          <w:divBdr>
            <w:top w:val="none" w:sz="0" w:space="0" w:color="auto"/>
            <w:left w:val="none" w:sz="0" w:space="0" w:color="auto"/>
            <w:bottom w:val="none" w:sz="0" w:space="0" w:color="auto"/>
            <w:right w:val="none" w:sz="0" w:space="0" w:color="auto"/>
          </w:divBdr>
        </w:div>
        <w:div w:id="537202665">
          <w:marLeft w:val="1094"/>
          <w:marRight w:val="0"/>
          <w:marTop w:val="260"/>
          <w:marBottom w:val="0"/>
          <w:divBdr>
            <w:top w:val="none" w:sz="0" w:space="0" w:color="auto"/>
            <w:left w:val="none" w:sz="0" w:space="0" w:color="auto"/>
            <w:bottom w:val="none" w:sz="0" w:space="0" w:color="auto"/>
            <w:right w:val="none" w:sz="0" w:space="0" w:color="auto"/>
          </w:divBdr>
        </w:div>
        <w:div w:id="785999305">
          <w:marLeft w:val="1094"/>
          <w:marRight w:val="0"/>
          <w:marTop w:val="260"/>
          <w:marBottom w:val="0"/>
          <w:divBdr>
            <w:top w:val="none" w:sz="0" w:space="0" w:color="auto"/>
            <w:left w:val="none" w:sz="0" w:space="0" w:color="auto"/>
            <w:bottom w:val="none" w:sz="0" w:space="0" w:color="auto"/>
            <w:right w:val="none" w:sz="0" w:space="0" w:color="auto"/>
          </w:divBdr>
        </w:div>
        <w:div w:id="1159924814">
          <w:marLeft w:val="1094"/>
          <w:marRight w:val="0"/>
          <w:marTop w:val="260"/>
          <w:marBottom w:val="0"/>
          <w:divBdr>
            <w:top w:val="none" w:sz="0" w:space="0" w:color="auto"/>
            <w:left w:val="none" w:sz="0" w:space="0" w:color="auto"/>
            <w:bottom w:val="none" w:sz="0" w:space="0" w:color="auto"/>
            <w:right w:val="none" w:sz="0" w:space="0" w:color="auto"/>
          </w:divBdr>
        </w:div>
        <w:div w:id="1827089335">
          <w:marLeft w:val="1094"/>
          <w:marRight w:val="0"/>
          <w:marTop w:val="360"/>
          <w:marBottom w:val="0"/>
          <w:divBdr>
            <w:top w:val="none" w:sz="0" w:space="0" w:color="auto"/>
            <w:left w:val="none" w:sz="0" w:space="0" w:color="auto"/>
            <w:bottom w:val="none" w:sz="0" w:space="0" w:color="auto"/>
            <w:right w:val="none" w:sz="0" w:space="0" w:color="auto"/>
          </w:divBdr>
        </w:div>
        <w:div w:id="1949924072">
          <w:marLeft w:val="1094"/>
          <w:marRight w:val="0"/>
          <w:marTop w:val="260"/>
          <w:marBottom w:val="0"/>
          <w:divBdr>
            <w:top w:val="none" w:sz="0" w:space="0" w:color="auto"/>
            <w:left w:val="none" w:sz="0" w:space="0" w:color="auto"/>
            <w:bottom w:val="none" w:sz="0" w:space="0" w:color="auto"/>
            <w:right w:val="none" w:sz="0" w:space="0" w:color="auto"/>
          </w:divBdr>
        </w:div>
      </w:divsChild>
    </w:div>
    <w:div w:id="1798181116">
      <w:bodyDiv w:val="1"/>
      <w:marLeft w:val="0"/>
      <w:marRight w:val="0"/>
      <w:marTop w:val="0"/>
      <w:marBottom w:val="0"/>
      <w:divBdr>
        <w:top w:val="none" w:sz="0" w:space="0" w:color="auto"/>
        <w:left w:val="none" w:sz="0" w:space="0" w:color="auto"/>
        <w:bottom w:val="none" w:sz="0" w:space="0" w:color="auto"/>
        <w:right w:val="none" w:sz="0" w:space="0" w:color="auto"/>
      </w:divBdr>
      <w:divsChild>
        <w:div w:id="116803558">
          <w:marLeft w:val="1094"/>
          <w:marRight w:val="0"/>
          <w:marTop w:val="220"/>
          <w:marBottom w:val="0"/>
          <w:divBdr>
            <w:top w:val="none" w:sz="0" w:space="0" w:color="auto"/>
            <w:left w:val="none" w:sz="0" w:space="0" w:color="auto"/>
            <w:bottom w:val="none" w:sz="0" w:space="0" w:color="auto"/>
            <w:right w:val="none" w:sz="0" w:space="0" w:color="auto"/>
          </w:divBdr>
        </w:div>
        <w:div w:id="985403283">
          <w:marLeft w:val="1094"/>
          <w:marRight w:val="0"/>
          <w:marTop w:val="220"/>
          <w:marBottom w:val="0"/>
          <w:divBdr>
            <w:top w:val="none" w:sz="0" w:space="0" w:color="auto"/>
            <w:left w:val="none" w:sz="0" w:space="0" w:color="auto"/>
            <w:bottom w:val="none" w:sz="0" w:space="0" w:color="auto"/>
            <w:right w:val="none" w:sz="0" w:space="0" w:color="auto"/>
          </w:divBdr>
        </w:div>
        <w:div w:id="1238638686">
          <w:marLeft w:val="1094"/>
          <w:marRight w:val="0"/>
          <w:marTop w:val="360"/>
          <w:marBottom w:val="0"/>
          <w:divBdr>
            <w:top w:val="none" w:sz="0" w:space="0" w:color="auto"/>
            <w:left w:val="none" w:sz="0" w:space="0" w:color="auto"/>
            <w:bottom w:val="none" w:sz="0" w:space="0" w:color="auto"/>
            <w:right w:val="none" w:sz="0" w:space="0" w:color="auto"/>
          </w:divBdr>
        </w:div>
        <w:div w:id="1727995235">
          <w:marLeft w:val="1094"/>
          <w:marRight w:val="0"/>
          <w:marTop w:val="220"/>
          <w:marBottom w:val="0"/>
          <w:divBdr>
            <w:top w:val="none" w:sz="0" w:space="0" w:color="auto"/>
            <w:left w:val="none" w:sz="0" w:space="0" w:color="auto"/>
            <w:bottom w:val="none" w:sz="0" w:space="0" w:color="auto"/>
            <w:right w:val="none" w:sz="0" w:space="0" w:color="auto"/>
          </w:divBdr>
        </w:div>
        <w:div w:id="1923760962">
          <w:marLeft w:val="1094"/>
          <w:marRight w:val="0"/>
          <w:marTop w:val="220"/>
          <w:marBottom w:val="0"/>
          <w:divBdr>
            <w:top w:val="none" w:sz="0" w:space="0" w:color="auto"/>
            <w:left w:val="none" w:sz="0" w:space="0" w:color="auto"/>
            <w:bottom w:val="none" w:sz="0" w:space="0" w:color="auto"/>
            <w:right w:val="none" w:sz="0" w:space="0" w:color="auto"/>
          </w:divBdr>
        </w:div>
      </w:divsChild>
    </w:div>
    <w:div w:id="1857189893">
      <w:bodyDiv w:val="1"/>
      <w:marLeft w:val="0"/>
      <w:marRight w:val="0"/>
      <w:marTop w:val="0"/>
      <w:marBottom w:val="0"/>
      <w:divBdr>
        <w:top w:val="none" w:sz="0" w:space="0" w:color="auto"/>
        <w:left w:val="none" w:sz="0" w:space="0" w:color="auto"/>
        <w:bottom w:val="none" w:sz="0" w:space="0" w:color="auto"/>
        <w:right w:val="none" w:sz="0" w:space="0" w:color="auto"/>
      </w:divBdr>
    </w:div>
    <w:div w:id="188910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A2828F-5BB2-4543-9C61-AC2A142DC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1506</Words>
  <Characters>8284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Formato ejemplo para documentar el uso de scrum en un proyecto</vt:lpstr>
    </vt:vector>
  </TitlesOfParts>
  <Company>FI - UPV</Company>
  <LinksUpToDate>false</LinksUpToDate>
  <CharactersWithSpaces>9771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ejemplo para documentar el uso de scrum en un proyecto</dc:title>
  <dc:creator>User</dc:creator>
  <dc:description>http://www.safecreative.org/work/1206241856508</dc:description>
  <cp:lastModifiedBy>User</cp:lastModifiedBy>
  <cp:revision>5</cp:revision>
  <cp:lastPrinted>2002-07-22T14:54:00Z</cp:lastPrinted>
  <dcterms:created xsi:type="dcterms:W3CDTF">2018-09-03T02:29:00Z</dcterms:created>
  <dcterms:modified xsi:type="dcterms:W3CDTF">2018-09-03T02:47:00Z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