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the abstract…</w:t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And here should be the proposal… And you can have references</w:t>
      </w:r>
      <w:r>
        <w:t xml:space="preserve"> </w:t>
      </w:r>
      <w:r>
        <w:t xml:space="preserve">[1]</w:t>
      </w:r>
      <w:r>
        <w:t xml:space="preserve"> </w:t>
      </w:r>
      <w:r>
        <w:t xml:space="preserve">:D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2" w:name="refs"/>
    <w:bookmarkStart w:id="21" w:name="ref-page1998"/>
    <w:p>
      <w:pPr>
        <w:pStyle w:val="Bibliography"/>
      </w:pPr>
      <w:r>
        <w:t xml:space="preserve">[1] Page, L. et al. 1998.</w:t>
      </w:r>
      <w:r>
        <w:t xml:space="preserve"> </w:t>
      </w:r>
      <w:r>
        <w:rPr>
          <w:i/>
        </w:rPr>
        <w:t xml:space="preserve">The pagerank citation ranking: Bringing order to the web</w:t>
      </w:r>
      <w:r>
        <w:t xml:space="preserve">. Stanford Digital Library Technologies Project.</w:t>
      </w:r>
    </w:p>
    <w:bookmarkEnd w:id="21"/>
    <w:bookmarkEnd w:id="22"/>
    <w:sectPr w:rsidR="00565C90" w:rsidSect="00622C81">
      <w:pgSz w:w="12240" w:h="15840"/>
      <w:pgMar w:top="567" w:right="680" w:bottom="709" w:left="68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42B3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AE12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FA8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841F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9482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3C6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8E6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C2F5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CF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6A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0466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5A06"/>
    <w:rPr>
      <w:rFonts w:ascii="Verdana" w:hAnsi="Verdana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5A0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55A06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755A06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55A06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2018-05-09T01:39:26Z</dcterms:created>
  <dcterms:modified xsi:type="dcterms:W3CDTF">2018-05-09T01:39:26Z</dcterms:modified>
</cp:coreProperties>
</file>