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 1"/>
        <w:jc w:val="center"/>
        <w:rPr>
          <w:lang w:val="pt-PT"/>
        </w:rPr>
      </w:pPr>
      <w:r>
        <w:rPr>
          <w:rtl w:val="0"/>
          <w:lang w:val="pt-PT"/>
        </w:rPr>
        <w:t>Bug</w:t>
      </w:r>
      <w:r>
        <w:rPr>
          <w:rtl w:val="0"/>
          <w:lang w:val="pt-PT"/>
        </w:rPr>
        <w:t>/Improvement</w:t>
      </w:r>
      <w:r>
        <w:rPr>
          <w:rtl w:val="0"/>
          <w:lang w:val="pt-PT"/>
        </w:rPr>
        <w:t xml:space="preserve"> Report: </w:t>
      </w:r>
      <w:r>
        <w:rPr>
          <w:rtl w:val="0"/>
          <w:lang w:val="pt-PT"/>
        </w:rPr>
        <w:t>EBAC Online</w:t>
      </w:r>
    </w:p>
    <w:p>
      <w:pPr>
        <w:pStyle w:val="Body"/>
        <w:jc w:val="center"/>
        <w:rPr>
          <w:lang w:val="pt-PT"/>
        </w:rPr>
      </w:pPr>
      <w:r>
        <w:rPr>
          <w:rtl w:val="0"/>
          <w:lang w:val="pt-PT"/>
        </w:rPr>
        <w:t xml:space="preserve">Reported by: Diego Carvalho </w:t>
      </w:r>
    </w:p>
    <w:p>
      <w:pPr>
        <w:pStyle w:val="Body"/>
        <w:jc w:val="center"/>
        <w:rPr>
          <w:lang w:val="pt-PT"/>
        </w:rPr>
      </w:pPr>
      <w:r>
        <w:rPr>
          <w:rtl w:val="0"/>
          <w:lang w:val="pt-PT"/>
        </w:rPr>
        <w:t>Date: 08-18-2024</w:t>
      </w:r>
    </w:p>
    <w:p>
      <w:pPr>
        <w:pStyle w:val="Body"/>
        <w:rPr>
          <w:lang w:val="pt-PT"/>
        </w:rPr>
      </w:pPr>
    </w:p>
    <w:p>
      <w:pPr>
        <w:pStyle w:val="Body"/>
        <w:rPr>
          <w:lang w:val="pt-PT"/>
        </w:rPr>
      </w:pPr>
    </w:p>
    <w:tbl>
      <w:tblPr>
        <w:tblW w:w="9064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544"/>
        <w:gridCol w:w="6520"/>
      </w:tblGrid>
      <w:tr>
        <w:tblPrEx>
          <w:shd w:val="clear" w:color="auto" w:fill="ced7e7"/>
        </w:tblPrEx>
        <w:trPr>
          <w:trHeight w:val="351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ID: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BUG-001</w:t>
            </w:r>
          </w:p>
        </w:tc>
      </w:tr>
      <w:tr>
        <w:tblPrEx>
          <w:shd w:val="clear" w:color="auto" w:fill="ced7e7"/>
        </w:tblPrEx>
        <w:trPr>
          <w:trHeight w:val="401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T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tulo: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Cat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á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logo n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ã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o clic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á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vel</w:t>
            </w:r>
          </w:p>
        </w:tc>
      </w:tr>
      <w:tr>
        <w:tblPrEx>
          <w:shd w:val="clear" w:color="auto" w:fill="ced7e7"/>
        </w:tblPrEx>
        <w:trPr>
          <w:trHeight w:val="408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>Ambiente: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Homologa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çã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o</w:t>
            </w:r>
          </w:p>
        </w:tc>
      </w:tr>
      <w:tr>
        <w:tblPrEx>
          <w:shd w:val="clear" w:color="auto" w:fill="ced7e7"/>
        </w:tblPrEx>
        <w:trPr>
          <w:trHeight w:val="417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>URL: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Style w:val="Hyperlink.0"/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fldChar w:fldCharType="begin" w:fldLock="0"/>
            </w:r>
            <w:r>
              <w:rPr>
                <w:rStyle w:val="Hyperlink.0"/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instrText xml:space="preserve"> HYPERLINK "http://lojaebac.ebaconline.art.br/"</w:instrText>
            </w:r>
            <w:r>
              <w:rPr>
                <w:rStyle w:val="Hyperlink.0"/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fldChar w:fldCharType="separate" w:fldLock="0"/>
            </w:r>
            <w:r>
              <w:rPr>
                <w:rStyle w:val="Hyperlink.0"/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t>http://lojaebac.ebaconline.art.br/</w:t>
            </w:r>
            <w:r>
              <w:rPr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fldChar w:fldCharType="end" w:fldLock="0"/>
            </w:r>
          </w:p>
        </w:tc>
      </w:tr>
      <w:tr>
        <w:tblPrEx>
          <w:shd w:val="clear" w:color="auto" w:fill="ced7e7"/>
        </w:tblPrEx>
        <w:trPr>
          <w:trHeight w:val="2957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Evid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ê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ncias: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drawing xmlns:a="http://schemas.openxmlformats.org/drawingml/2006/main">
                <wp:inline distT="0" distB="0" distL="0" distR="0">
                  <wp:extent cx="4028948" cy="1841006"/>
                  <wp:effectExtent l="0" t="0" r="0" b="0"/>
                  <wp:docPr id="1073741825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948" cy="184100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964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Etapas para reproduzir: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shd w:val="clear" w:color="auto" w:fill="auto"/>
              <w:suppressAutoHyphens w:val="0"/>
              <w:bidi w:val="0"/>
              <w:spacing w:before="0" w:after="0" w:line="276" w:lineRule="auto"/>
              <w:ind w:right="0"/>
              <w:jc w:val="left"/>
              <w:outlineLvl w:val="9"/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Acessar o link.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shd w:val="clear" w:color="auto" w:fill="auto"/>
              <w:suppressAutoHyphens w:val="0"/>
              <w:bidi w:val="0"/>
              <w:spacing w:before="0" w:after="0" w:line="276" w:lineRule="auto"/>
              <w:ind w:right="0"/>
              <w:jc w:val="left"/>
              <w:outlineLvl w:val="9"/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Clicar nos an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ú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ncios iniciais da Home.</w:t>
            </w:r>
          </w:p>
        </w:tc>
      </w:tr>
      <w:tr>
        <w:tblPrEx>
          <w:shd w:val="clear" w:color="auto" w:fill="ced7e7"/>
        </w:tblPrEx>
        <w:trPr>
          <w:trHeight w:val="1259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>Resultado e comportamento esperado: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sz w:val="20"/>
                <w:szCs w:val="20"/>
                <w:shd w:val="nil" w:color="auto" w:fill="auto"/>
                <w:lang w:val="pt-PT"/>
              </w:rPr>
              <w:br w:type="textWrapping"/>
            </w:r>
            <w:r>
              <w:rPr>
                <w:b w:val="1"/>
                <w:bCs w:val="1"/>
                <w:sz w:val="20"/>
                <w:szCs w:val="20"/>
                <w:rtl w:val="0"/>
                <w:lang w:val="pt-PT"/>
              </w:rPr>
              <w:t>Esperado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: Ao clicar na imagem deveria ser redirecionado ao produto/promo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o.</w:t>
            </w:r>
            <w:r>
              <w:rPr>
                <w:sz w:val="20"/>
                <w:szCs w:val="20"/>
                <w:shd w:val="nil" w:color="auto" w:fill="auto"/>
                <w:lang w:val="pt-PT"/>
              </w:rPr>
              <w:br w:type="textWrapping"/>
            </w:r>
            <w:r>
              <w:rPr>
                <w:b w:val="1"/>
                <w:bCs w:val="1"/>
                <w:sz w:val="20"/>
                <w:szCs w:val="20"/>
                <w:rtl w:val="0"/>
                <w:lang w:val="pt-PT"/>
              </w:rPr>
              <w:t>Resultado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: Link est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 xml:space="preserve">quebrado e nada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 xml:space="preserve">é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redirecionado.</w:t>
            </w:r>
            <w:r>
              <w:rPr>
                <w:shd w:val="nil" w:color="auto" w:fill="auto"/>
                <w:rtl w:val="0"/>
                <w:lang w:val="pt-PT"/>
              </w:rPr>
              <w:t xml:space="preserve"> </w:t>
            </w:r>
            <w:r>
              <w:rPr>
                <w:shd w:val="nil" w:color="auto" w:fill="auto"/>
              </w:rPr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Gravidade: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Cr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í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tica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Prioridade: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Alta</w:t>
            </w:r>
          </w:p>
        </w:tc>
      </w:tr>
      <w:tr>
        <w:tblPrEx>
          <w:shd w:val="clear" w:color="auto" w:fill="ced7e7"/>
        </w:tblPrEx>
        <w:trPr>
          <w:trHeight w:val="336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Data e hora: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08-18-2024 / 9:13AM</w:t>
            </w:r>
          </w:p>
        </w:tc>
      </w:tr>
      <w:tr>
        <w:tblPrEx>
          <w:shd w:val="clear" w:color="auto" w:fill="ced7e7"/>
        </w:tblPrEx>
        <w:trPr>
          <w:trHeight w:val="43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Criado por: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Diego Carvalho</w:t>
            </w:r>
          </w:p>
        </w:tc>
      </w:tr>
      <w:tr>
        <w:tblPrEx>
          <w:shd w:val="clear" w:color="auto" w:fill="ced7e7"/>
        </w:tblPrEx>
        <w:trPr>
          <w:trHeight w:val="41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Atribu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do para: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Fabio Ara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ú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jo</w:t>
            </w:r>
          </w:p>
        </w:tc>
      </w:tr>
    </w:tbl>
    <w:p>
      <w:pPr>
        <w:pStyle w:val="Body"/>
        <w:widowControl w:val="0"/>
        <w:spacing w:line="240" w:lineRule="auto"/>
        <w:rPr>
          <w:lang w:val="pt-PT"/>
        </w:rPr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  <w:rPr>
          <w:lang w:val="pt-PT"/>
        </w:rPr>
      </w:pPr>
    </w:p>
    <w:p>
      <w:pPr>
        <w:pStyle w:val="Body"/>
        <w:rPr>
          <w:lang w:val="pt-PT"/>
        </w:rPr>
      </w:pPr>
    </w:p>
    <w:tbl>
      <w:tblPr>
        <w:tblW w:w="9064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544"/>
        <w:gridCol w:w="6520"/>
      </w:tblGrid>
      <w:tr>
        <w:tblPrEx>
          <w:shd w:val="clear" w:color="auto" w:fill="ced7e7"/>
        </w:tblPrEx>
        <w:trPr>
          <w:trHeight w:val="351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ID: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BUG-002</w:t>
            </w:r>
          </w:p>
        </w:tc>
      </w:tr>
      <w:tr>
        <w:tblPrEx>
          <w:shd w:val="clear" w:color="auto" w:fill="ced7e7"/>
        </w:tblPrEx>
        <w:trPr>
          <w:trHeight w:val="401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T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tulo: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Categoria Quebrada</w:t>
            </w:r>
          </w:p>
        </w:tc>
      </w:tr>
      <w:tr>
        <w:tblPrEx>
          <w:shd w:val="clear" w:color="auto" w:fill="ced7e7"/>
        </w:tblPrEx>
        <w:trPr>
          <w:trHeight w:val="408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>Ambiente: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Homologa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çã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o</w:t>
            </w:r>
          </w:p>
        </w:tc>
      </w:tr>
      <w:tr>
        <w:tblPrEx>
          <w:shd w:val="clear" w:color="auto" w:fill="ced7e7"/>
        </w:tblPrEx>
        <w:trPr>
          <w:trHeight w:val="417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>URL: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Style w:val="Hyperlink.0"/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fldChar w:fldCharType="begin" w:fldLock="0"/>
            </w:r>
            <w:r>
              <w:rPr>
                <w:rStyle w:val="Hyperlink.0"/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instrText xml:space="preserve"> HYPERLINK "http://lojaebac.ebaconline.art.br/"</w:instrText>
            </w:r>
            <w:r>
              <w:rPr>
                <w:rStyle w:val="Hyperlink.0"/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fldChar w:fldCharType="separate" w:fldLock="0"/>
            </w:r>
            <w:r>
              <w:rPr>
                <w:rStyle w:val="Hyperlink.0"/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t>http://lojaebac.ebaconline.art.br/</w:t>
            </w:r>
            <w:r>
              <w:rPr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fldChar w:fldCharType="end" w:fldLock="0"/>
            </w:r>
          </w:p>
        </w:tc>
      </w:tr>
      <w:tr>
        <w:tblPrEx>
          <w:shd w:val="clear" w:color="auto" w:fill="ced7e7"/>
        </w:tblPrEx>
        <w:trPr>
          <w:trHeight w:val="2526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Evid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ê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ncias: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drawing xmlns:a="http://schemas.openxmlformats.org/drawingml/2006/main">
                <wp:inline distT="0" distB="0" distL="0" distR="0">
                  <wp:extent cx="4028948" cy="407029"/>
                  <wp:effectExtent l="0" t="0" r="0" b="0"/>
                  <wp:docPr id="1073741826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948" cy="40702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964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Etapas para reproduzir: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shd w:val="clear" w:color="auto" w:fill="auto"/>
              <w:suppressAutoHyphens w:val="0"/>
              <w:bidi w:val="0"/>
              <w:spacing w:before="0" w:after="0" w:line="276" w:lineRule="auto"/>
              <w:ind w:right="0"/>
              <w:jc w:val="left"/>
              <w:outlineLvl w:val="9"/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Acessar o link.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shd w:val="clear" w:color="auto" w:fill="auto"/>
              <w:suppressAutoHyphens w:val="0"/>
              <w:bidi w:val="0"/>
              <w:spacing w:before="0" w:after="0" w:line="276" w:lineRule="auto"/>
              <w:ind w:right="0"/>
              <w:jc w:val="left"/>
              <w:outlineLvl w:val="9"/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Clicar em 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“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Categorias" ou 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“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Mais Vendidos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”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985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>Resultado e comportamento esperado: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rPr>
                <w:sz w:val="20"/>
                <w:szCs w:val="20"/>
                <w:lang w:val="pt-PT"/>
              </w:rPr>
            </w:pPr>
            <w:r>
              <w:rPr>
                <w:sz w:val="20"/>
                <w:szCs w:val="20"/>
                <w:shd w:val="nil" w:color="auto" w:fill="auto"/>
                <w:lang w:val="pt-PT"/>
              </w:rPr>
              <w:br w:type="textWrapping"/>
            </w:r>
            <w:r>
              <w:rPr>
                <w:b w:val="1"/>
                <w:bCs w:val="1"/>
                <w:sz w:val="20"/>
                <w:szCs w:val="20"/>
                <w:rtl w:val="0"/>
                <w:lang w:val="pt-PT"/>
              </w:rPr>
              <w:t>Esperado</w:t>
            </w:r>
            <w:r>
              <w:rPr>
                <w:sz w:val="20"/>
                <w:szCs w:val="20"/>
                <w:rtl w:val="0"/>
                <w:lang w:val="pt-PT"/>
              </w:rPr>
              <w:t>: Ser redirecionado ao clicar.</w:t>
            </w:r>
          </w:p>
          <w:p>
            <w:pPr>
              <w:pStyle w:val="Body"/>
            </w:pPr>
            <w:r>
              <w:rPr>
                <w:b w:val="1"/>
                <w:bCs w:val="1"/>
                <w:sz w:val="20"/>
                <w:szCs w:val="20"/>
                <w:rtl w:val="0"/>
                <w:lang w:val="pt-PT"/>
              </w:rPr>
              <w:t>Resultado</w:t>
            </w:r>
            <w:r>
              <w:rPr>
                <w:sz w:val="20"/>
                <w:szCs w:val="20"/>
                <w:rtl w:val="0"/>
                <w:lang w:val="pt-PT"/>
              </w:rPr>
              <w:t>: Link quebrada. N</w:t>
            </w:r>
            <w:r>
              <w:rPr>
                <w:sz w:val="20"/>
                <w:szCs w:val="20"/>
                <w:rtl w:val="0"/>
                <w:lang w:val="pt-PT"/>
              </w:rPr>
              <w:t>ã</w:t>
            </w:r>
            <w:r>
              <w:rPr>
                <w:sz w:val="20"/>
                <w:szCs w:val="20"/>
                <w:rtl w:val="0"/>
                <w:lang w:val="pt-PT"/>
              </w:rPr>
              <w:t>o redireciona.</w:t>
            </w:r>
            <w:r>
              <w:rPr>
                <w:shd w:val="nil" w:color="auto" w:fill="auto"/>
              </w:rPr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Gravidade: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Cr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í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tica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Prioridade: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Alta</w:t>
            </w:r>
          </w:p>
        </w:tc>
      </w:tr>
      <w:tr>
        <w:tblPrEx>
          <w:shd w:val="clear" w:color="auto" w:fill="ced7e7"/>
        </w:tblPrEx>
        <w:trPr>
          <w:trHeight w:val="336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Data e hora: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08-18-2024 / 9:22AM</w:t>
            </w:r>
          </w:p>
        </w:tc>
      </w:tr>
      <w:tr>
        <w:tblPrEx>
          <w:shd w:val="clear" w:color="auto" w:fill="ced7e7"/>
        </w:tblPrEx>
        <w:trPr>
          <w:trHeight w:val="43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Criado por: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Diego Carvalho</w:t>
            </w:r>
          </w:p>
        </w:tc>
      </w:tr>
      <w:tr>
        <w:tblPrEx>
          <w:shd w:val="clear" w:color="auto" w:fill="ced7e7"/>
        </w:tblPrEx>
        <w:trPr>
          <w:trHeight w:val="41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Atribu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do para: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Felipe Macedo</w:t>
            </w:r>
          </w:p>
        </w:tc>
      </w:tr>
    </w:tbl>
    <w:p>
      <w:pPr>
        <w:pStyle w:val="Body"/>
        <w:widowControl w:val="0"/>
        <w:spacing w:line="240" w:lineRule="auto"/>
        <w:rPr>
          <w:lang w:val="pt-PT"/>
        </w:rPr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tbl>
      <w:tblPr>
        <w:tblW w:w="9064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544"/>
        <w:gridCol w:w="6520"/>
      </w:tblGrid>
      <w:tr>
        <w:tblPrEx>
          <w:shd w:val="clear" w:color="auto" w:fill="ced7e7"/>
        </w:tblPrEx>
        <w:trPr>
          <w:trHeight w:val="351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ID: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BUG-00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3</w:t>
            </w:r>
          </w:p>
        </w:tc>
      </w:tr>
      <w:tr>
        <w:tblPrEx>
          <w:shd w:val="clear" w:color="auto" w:fill="ced7e7"/>
        </w:tblPrEx>
        <w:trPr>
          <w:trHeight w:val="401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T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tulo: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An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ú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ncio quebrado</w:t>
            </w:r>
          </w:p>
        </w:tc>
      </w:tr>
      <w:tr>
        <w:tblPrEx>
          <w:shd w:val="clear" w:color="auto" w:fill="ced7e7"/>
        </w:tblPrEx>
        <w:trPr>
          <w:trHeight w:val="408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>Ambiente: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Homologa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çã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o</w:t>
            </w:r>
          </w:p>
        </w:tc>
      </w:tr>
      <w:tr>
        <w:tblPrEx>
          <w:shd w:val="clear" w:color="auto" w:fill="ced7e7"/>
        </w:tblPrEx>
        <w:trPr>
          <w:trHeight w:val="417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>URL: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Style w:val="Hyperlink.0"/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fldChar w:fldCharType="begin" w:fldLock="0"/>
            </w:r>
            <w:r>
              <w:rPr>
                <w:rStyle w:val="Hyperlink.0"/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instrText xml:space="preserve"> HYPERLINK "http://lojaebac.ebaconline.art.br/home-7/"</w:instrText>
            </w:r>
            <w:r>
              <w:rPr>
                <w:rStyle w:val="Hyperlink.0"/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fldChar w:fldCharType="separate" w:fldLock="0"/>
            </w:r>
            <w:r>
              <w:rPr>
                <w:rStyle w:val="Hyperlink.0"/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t>http://lojaebac.ebaconline.art.br/home-7/</w:t>
            </w:r>
            <w:r>
              <w:rPr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fldChar w:fldCharType="end" w:fldLock="0"/>
            </w:r>
          </w:p>
        </w:tc>
      </w:tr>
      <w:tr>
        <w:tblPrEx>
          <w:shd w:val="clear" w:color="auto" w:fill="ced7e7"/>
        </w:tblPrEx>
        <w:trPr>
          <w:trHeight w:val="3279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Evid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ê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ncias: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drawing xmlns:a="http://schemas.openxmlformats.org/drawingml/2006/main">
                <wp:inline distT="0" distB="0" distL="0" distR="0">
                  <wp:extent cx="4028948" cy="2045773"/>
                  <wp:effectExtent l="0" t="0" r="0" b="0"/>
                  <wp:docPr id="1073741827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948" cy="204577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1237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Etapas para reproduzir: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shd w:val="clear" w:color="auto" w:fill="auto"/>
              <w:suppressAutoHyphens w:val="0"/>
              <w:bidi w:val="0"/>
              <w:spacing w:before="0" w:after="0" w:line="276" w:lineRule="auto"/>
              <w:ind w:right="0"/>
              <w:jc w:val="left"/>
              <w:outlineLvl w:val="9"/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Acessar o link </w:t>
            </w:r>
            <w:r>
              <w:rPr>
                <w:rFonts w:ascii="Arial" w:cs="Arial Unicode MS" w:hAnsi="Arial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ou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 acessar p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á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gina inicial (</w:t>
            </w:r>
            <w:r>
              <w:rPr>
                <w:rStyle w:val="Hyperlink.0"/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fldChar w:fldCharType="begin" w:fldLock="0"/>
            </w:r>
            <w:r>
              <w:rPr>
                <w:rStyle w:val="Hyperlink.0"/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instrText xml:space="preserve"> HYPERLINK "http://lojaebac.ebaconline.art.br/"</w:instrText>
            </w:r>
            <w:r>
              <w:rPr>
                <w:rStyle w:val="Hyperlink.0"/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fldChar w:fldCharType="separate" w:fldLock="0"/>
            </w:r>
            <w:r>
              <w:rPr>
                <w:rStyle w:val="Hyperlink.0"/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t>http://lojaebac.ebaconline.art.br/</w:t>
            </w:r>
            <w:r>
              <w:rPr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fldChar w:fldCharType="end" w:fldLock="0"/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) &gt; Home &gt; Home 7.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shd w:val="clear" w:color="auto" w:fill="auto"/>
              <w:suppressAutoHyphens w:val="0"/>
              <w:bidi w:val="0"/>
              <w:spacing w:before="0" w:after="0" w:line="276" w:lineRule="auto"/>
              <w:ind w:right="0"/>
              <w:jc w:val="left"/>
              <w:outlineLvl w:val="9"/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Rolar a p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á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gina at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é 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o an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ú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ncio 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“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Save on a new Macbook for travel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”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shd w:val="clear" w:color="auto" w:fill="auto"/>
              <w:suppressAutoHyphens w:val="0"/>
              <w:bidi w:val="0"/>
              <w:spacing w:before="0" w:after="0" w:line="276" w:lineRule="auto"/>
              <w:ind w:right="0"/>
              <w:jc w:val="left"/>
              <w:outlineLvl w:val="9"/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Clicar no banner de an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ú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ncio.</w:t>
            </w:r>
          </w:p>
        </w:tc>
      </w:tr>
      <w:tr>
        <w:tblPrEx>
          <w:shd w:val="clear" w:color="auto" w:fill="ced7e7"/>
        </w:tblPrEx>
        <w:trPr>
          <w:trHeight w:val="1237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>Resultado e comportamento esperado: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rPr>
                <w:sz w:val="20"/>
                <w:szCs w:val="20"/>
                <w:lang w:val="pt-PT"/>
              </w:rPr>
            </w:pPr>
            <w:r>
              <w:rPr>
                <w:sz w:val="20"/>
                <w:szCs w:val="20"/>
                <w:shd w:val="nil" w:color="auto" w:fill="auto"/>
                <w:lang w:val="pt-PT"/>
              </w:rPr>
              <w:br w:type="textWrapping"/>
            </w:r>
            <w:r>
              <w:rPr>
                <w:b w:val="1"/>
                <w:bCs w:val="1"/>
                <w:sz w:val="20"/>
                <w:szCs w:val="20"/>
                <w:rtl w:val="0"/>
                <w:lang w:val="pt-PT"/>
              </w:rPr>
              <w:t>Esperado</w:t>
            </w:r>
            <w:r>
              <w:rPr>
                <w:sz w:val="20"/>
                <w:szCs w:val="20"/>
                <w:rtl w:val="0"/>
                <w:lang w:val="pt-PT"/>
              </w:rPr>
              <w:t>: Ser redirecionado ao clicar.</w:t>
            </w:r>
          </w:p>
          <w:p>
            <w:pPr>
              <w:pStyle w:val="Body"/>
            </w:pPr>
            <w:r>
              <w:rPr>
                <w:b w:val="1"/>
                <w:bCs w:val="1"/>
                <w:sz w:val="20"/>
                <w:szCs w:val="20"/>
                <w:rtl w:val="0"/>
                <w:lang w:val="pt-PT"/>
              </w:rPr>
              <w:t>Resultado</w:t>
            </w:r>
            <w:r>
              <w:rPr>
                <w:sz w:val="20"/>
                <w:szCs w:val="20"/>
                <w:rtl w:val="0"/>
                <w:lang w:val="pt-PT"/>
              </w:rPr>
              <w:t xml:space="preserve">: Ao clicar, </w:t>
            </w:r>
            <w:r>
              <w:rPr>
                <w:sz w:val="20"/>
                <w:szCs w:val="20"/>
                <w:rtl w:val="0"/>
                <w:lang w:val="pt-PT"/>
              </w:rPr>
              <w:t xml:space="preserve">é </w:t>
            </w:r>
            <w:r>
              <w:rPr>
                <w:sz w:val="20"/>
                <w:szCs w:val="20"/>
                <w:rtl w:val="0"/>
                <w:lang w:val="pt-PT"/>
              </w:rPr>
              <w:t>como se tivesse um link enviado user ao topo da p</w:t>
            </w:r>
            <w:r>
              <w:rPr>
                <w:sz w:val="20"/>
                <w:szCs w:val="20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rtl w:val="0"/>
                <w:lang w:val="pt-PT"/>
              </w:rPr>
              <w:t>gina.</w:t>
            </w:r>
            <w:r>
              <w:rPr>
                <w:shd w:val="nil" w:color="auto" w:fill="auto"/>
              </w:rPr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Gravidade: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Trivial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Prioridade: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Baixa</w:t>
            </w:r>
          </w:p>
        </w:tc>
      </w:tr>
      <w:tr>
        <w:tblPrEx>
          <w:shd w:val="clear" w:color="auto" w:fill="ced7e7"/>
        </w:tblPrEx>
        <w:trPr>
          <w:trHeight w:val="336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Data e hora: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08-18-2024 / 9:26AM</w:t>
            </w:r>
          </w:p>
        </w:tc>
      </w:tr>
      <w:tr>
        <w:tblPrEx>
          <w:shd w:val="clear" w:color="auto" w:fill="ced7e7"/>
        </w:tblPrEx>
        <w:trPr>
          <w:trHeight w:val="43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Criado por: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Diego Carvalho</w:t>
            </w:r>
          </w:p>
        </w:tc>
      </w:tr>
      <w:tr>
        <w:tblPrEx>
          <w:shd w:val="clear" w:color="auto" w:fill="ced7e7"/>
        </w:tblPrEx>
        <w:trPr>
          <w:trHeight w:val="41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Atribu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do para: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Gabriel Fernandes</w:t>
            </w:r>
          </w:p>
        </w:tc>
      </w:tr>
    </w:tbl>
    <w:p>
      <w:pPr>
        <w:pStyle w:val="Body"/>
        <w:widowControl w:val="0"/>
        <w:spacing w:line="240" w:lineRule="auto"/>
        <w:rPr>
          <w:lang w:val="pt-PT"/>
        </w:rPr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tbl>
      <w:tblPr>
        <w:tblW w:w="9064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544"/>
        <w:gridCol w:w="6520"/>
      </w:tblGrid>
      <w:tr>
        <w:tblPrEx>
          <w:shd w:val="clear" w:color="auto" w:fill="ced7e7"/>
        </w:tblPrEx>
        <w:trPr>
          <w:trHeight w:val="351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ID: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BUG-00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4</w:t>
            </w:r>
          </w:p>
        </w:tc>
      </w:tr>
      <w:tr>
        <w:tblPrEx>
          <w:shd w:val="clear" w:color="auto" w:fill="ced7e7"/>
        </w:tblPrEx>
        <w:trPr>
          <w:trHeight w:val="401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T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tulo: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P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á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gina quebrada</w:t>
            </w:r>
          </w:p>
        </w:tc>
      </w:tr>
      <w:tr>
        <w:tblPrEx>
          <w:shd w:val="clear" w:color="auto" w:fill="ced7e7"/>
        </w:tblPrEx>
        <w:trPr>
          <w:trHeight w:val="408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>Ambiente: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Homologa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çã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o</w:t>
            </w:r>
          </w:p>
        </w:tc>
      </w:tr>
      <w:tr>
        <w:tblPrEx>
          <w:shd w:val="clear" w:color="auto" w:fill="ced7e7"/>
        </w:tblPrEx>
        <w:trPr>
          <w:trHeight w:val="417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>URL: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Style w:val="Hyperlink.0"/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fldChar w:fldCharType="begin" w:fldLock="0"/>
            </w:r>
            <w:r>
              <w:rPr>
                <w:rStyle w:val="Hyperlink.0"/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instrText xml:space="preserve"> HYPERLINK "http://lojaebac.ebaconline.art.br/"</w:instrText>
            </w:r>
            <w:r>
              <w:rPr>
                <w:rStyle w:val="Hyperlink.0"/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fldChar w:fldCharType="separate" w:fldLock="0"/>
            </w:r>
            <w:r>
              <w:rPr>
                <w:rStyle w:val="Hyperlink.0"/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t>http://lojaebac.ebaconline.art.br/</w:t>
            </w:r>
            <w:r>
              <w:rPr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fldChar w:fldCharType="end" w:fldLock="0"/>
            </w:r>
          </w:p>
        </w:tc>
      </w:tr>
      <w:tr>
        <w:tblPrEx>
          <w:shd w:val="clear" w:color="auto" w:fill="ced7e7"/>
        </w:tblPrEx>
        <w:trPr>
          <w:trHeight w:val="3165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Evid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ê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ncias: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drawing xmlns:a="http://schemas.openxmlformats.org/drawingml/2006/main">
                <wp:inline distT="0" distB="0" distL="0" distR="0">
                  <wp:extent cx="4028948" cy="1973536"/>
                  <wp:effectExtent l="0" t="0" r="0" b="0"/>
                  <wp:docPr id="1073741828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948" cy="19735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964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Etapas para reproduzir: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shd w:val="clear" w:color="auto" w:fill="auto"/>
              <w:suppressAutoHyphens w:val="0"/>
              <w:bidi w:val="0"/>
              <w:spacing w:before="0" w:after="0" w:line="276" w:lineRule="auto"/>
              <w:ind w:right="0"/>
              <w:jc w:val="left"/>
              <w:outlineLvl w:val="9"/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Acessar o link.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shd w:val="clear" w:color="auto" w:fill="auto"/>
              <w:suppressAutoHyphens w:val="0"/>
              <w:bidi w:val="0"/>
              <w:spacing w:before="0" w:after="0" w:line="276" w:lineRule="auto"/>
              <w:ind w:right="0"/>
              <w:jc w:val="left"/>
              <w:outlineLvl w:val="9"/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Clicar em 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“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HOME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”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shd w:val="clear" w:color="auto" w:fill="auto"/>
              <w:suppressAutoHyphens w:val="0"/>
              <w:bidi w:val="0"/>
              <w:spacing w:before="0" w:after="0" w:line="276" w:lineRule="auto"/>
              <w:ind w:right="0"/>
              <w:jc w:val="left"/>
              <w:outlineLvl w:val="9"/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Clicar em 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“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Home RTL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”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1237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>Resultado e comportamento esperado: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rPr>
                <w:sz w:val="20"/>
                <w:szCs w:val="20"/>
                <w:lang w:val="pt-PT"/>
              </w:rPr>
            </w:pPr>
            <w:r>
              <w:rPr>
                <w:sz w:val="20"/>
                <w:szCs w:val="20"/>
                <w:shd w:val="nil" w:color="auto" w:fill="auto"/>
                <w:lang w:val="pt-PT"/>
              </w:rPr>
              <w:br w:type="textWrapping"/>
            </w:r>
            <w:r>
              <w:rPr>
                <w:b w:val="1"/>
                <w:bCs w:val="1"/>
                <w:sz w:val="20"/>
                <w:szCs w:val="20"/>
                <w:rtl w:val="0"/>
                <w:lang w:val="pt-PT"/>
              </w:rPr>
              <w:t>Esperado</w:t>
            </w:r>
            <w:r>
              <w:rPr>
                <w:sz w:val="20"/>
                <w:szCs w:val="20"/>
                <w:rtl w:val="0"/>
                <w:lang w:val="pt-PT"/>
              </w:rPr>
              <w:t>: Ser redirecionado a p</w:t>
            </w:r>
            <w:r>
              <w:rPr>
                <w:sz w:val="20"/>
                <w:szCs w:val="20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rtl w:val="0"/>
                <w:lang w:val="pt-PT"/>
              </w:rPr>
              <w:t>gina ao clicar.</w:t>
            </w:r>
          </w:p>
          <w:p>
            <w:pPr>
              <w:pStyle w:val="Body"/>
            </w:pPr>
            <w:r>
              <w:rPr>
                <w:b w:val="1"/>
                <w:bCs w:val="1"/>
                <w:sz w:val="20"/>
                <w:szCs w:val="20"/>
                <w:rtl w:val="0"/>
                <w:lang w:val="pt-PT"/>
              </w:rPr>
              <w:t>Resultado</w:t>
            </w:r>
            <w:r>
              <w:rPr>
                <w:sz w:val="20"/>
                <w:szCs w:val="20"/>
                <w:rtl w:val="0"/>
                <w:lang w:val="pt-PT"/>
              </w:rPr>
              <w:t>: Ao clicar, retorna p</w:t>
            </w:r>
            <w:r>
              <w:rPr>
                <w:sz w:val="20"/>
                <w:szCs w:val="20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rtl w:val="0"/>
                <w:lang w:val="pt-PT"/>
              </w:rPr>
              <w:t>gina quebrada no navegador Safari. Testado em macOS Sonoma 14.6.1.</w:t>
            </w:r>
            <w:r>
              <w:rPr>
                <w:shd w:val="nil" w:color="auto" w:fill="auto"/>
              </w:rPr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Gravidade: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Cr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í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tica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Prioridade: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Alta</w:t>
            </w:r>
          </w:p>
        </w:tc>
      </w:tr>
      <w:tr>
        <w:tblPrEx>
          <w:shd w:val="clear" w:color="auto" w:fill="ced7e7"/>
        </w:tblPrEx>
        <w:trPr>
          <w:trHeight w:val="336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Data e hora: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08-18-2024 / 9:32AM</w:t>
            </w:r>
          </w:p>
        </w:tc>
      </w:tr>
      <w:tr>
        <w:tblPrEx>
          <w:shd w:val="clear" w:color="auto" w:fill="ced7e7"/>
        </w:tblPrEx>
        <w:trPr>
          <w:trHeight w:val="43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Criado por: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Diego Carvalho</w:t>
            </w:r>
          </w:p>
        </w:tc>
      </w:tr>
      <w:tr>
        <w:tblPrEx>
          <w:shd w:val="clear" w:color="auto" w:fill="ced7e7"/>
        </w:tblPrEx>
        <w:trPr>
          <w:trHeight w:val="41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Atribu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do para: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Douglas Silva</w:t>
            </w:r>
          </w:p>
        </w:tc>
      </w:tr>
    </w:tbl>
    <w:p>
      <w:pPr>
        <w:pStyle w:val="Body"/>
        <w:widowControl w:val="0"/>
        <w:spacing w:line="240" w:lineRule="auto"/>
        <w:rPr>
          <w:lang w:val="pt-PT"/>
        </w:rPr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tbl>
      <w:tblPr>
        <w:tblW w:w="9064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544"/>
        <w:gridCol w:w="6520"/>
      </w:tblGrid>
      <w:tr>
        <w:tblPrEx>
          <w:shd w:val="clear" w:color="auto" w:fill="ced7e7"/>
        </w:tblPrEx>
        <w:trPr>
          <w:trHeight w:val="351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ID: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BUG-00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</w:t>
            </w:r>
          </w:p>
        </w:tc>
      </w:tr>
      <w:tr>
        <w:tblPrEx>
          <w:shd w:val="clear" w:color="auto" w:fill="ced7e7"/>
        </w:tblPrEx>
        <w:trPr>
          <w:trHeight w:val="401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T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tulo: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Compara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çã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o de produtos quebrado</w:t>
            </w:r>
          </w:p>
        </w:tc>
      </w:tr>
      <w:tr>
        <w:tblPrEx>
          <w:shd w:val="clear" w:color="auto" w:fill="ced7e7"/>
        </w:tblPrEx>
        <w:trPr>
          <w:trHeight w:val="408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>Ambiente: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Homologa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çã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o</w:t>
            </w:r>
          </w:p>
        </w:tc>
      </w:tr>
      <w:tr>
        <w:tblPrEx>
          <w:shd w:val="clear" w:color="auto" w:fill="ced7e7"/>
        </w:tblPrEx>
        <w:trPr>
          <w:trHeight w:val="417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>URL: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Style w:val="Hyperlink.0"/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fldChar w:fldCharType="begin" w:fldLock="0"/>
            </w:r>
            <w:r>
              <w:rPr>
                <w:rStyle w:val="Hyperlink.0"/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instrText xml:space="preserve"> HYPERLINK "http://lojaebac.ebaconline.art.br/product/abominable-hoodie/"</w:instrText>
            </w:r>
            <w:r>
              <w:rPr>
                <w:rStyle w:val="Hyperlink.0"/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fldChar w:fldCharType="separate" w:fldLock="0"/>
            </w:r>
            <w:r>
              <w:rPr>
                <w:rStyle w:val="Hyperlink.0"/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:lang w:val="en-US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t>http://lojaebac.ebaconline.art.br/product/abominable-hoodie/</w:t>
            </w:r>
            <w:r>
              <w:rPr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fldChar w:fldCharType="end" w:fldLock="0"/>
            </w:r>
          </w:p>
        </w:tc>
      </w:tr>
      <w:tr>
        <w:tblPrEx>
          <w:shd w:val="clear" w:color="auto" w:fill="ced7e7"/>
        </w:tblPrEx>
        <w:trPr>
          <w:trHeight w:val="7183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Evid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ê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ncias: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drawing xmlns:a="http://schemas.openxmlformats.org/drawingml/2006/main">
                <wp:inline distT="0" distB="0" distL="0" distR="0">
                  <wp:extent cx="4028948" cy="2476510"/>
                  <wp:effectExtent l="0" t="0" r="0" b="0"/>
                  <wp:docPr id="1073741829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948" cy="247651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drawing xmlns:a="http://schemas.openxmlformats.org/drawingml/2006/main">
                <wp:inline distT="0" distB="0" distL="0" distR="0">
                  <wp:extent cx="4028948" cy="1996024"/>
                  <wp:effectExtent l="0" t="0" r="0" b="0"/>
                  <wp:docPr id="1073741830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948" cy="19960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964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Etapas para reproduzir: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shd w:val="clear" w:color="auto" w:fill="auto"/>
              <w:suppressAutoHyphens w:val="0"/>
              <w:bidi w:val="0"/>
              <w:spacing w:before="0" w:after="0" w:line="276" w:lineRule="auto"/>
              <w:ind w:right="0"/>
              <w:jc w:val="left"/>
              <w:outlineLvl w:val="9"/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Acessar o link.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shd w:val="clear" w:color="auto" w:fill="auto"/>
              <w:suppressAutoHyphens w:val="0"/>
              <w:bidi w:val="0"/>
              <w:spacing w:before="0" w:after="0" w:line="276" w:lineRule="auto"/>
              <w:ind w:right="0"/>
              <w:jc w:val="left"/>
              <w:outlineLvl w:val="9"/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Descer p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á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gina at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é “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COMPARAR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”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shd w:val="clear" w:color="auto" w:fill="auto"/>
              <w:suppressAutoHyphens w:val="0"/>
              <w:bidi w:val="0"/>
              <w:spacing w:before="0" w:after="0" w:line="276" w:lineRule="auto"/>
              <w:ind w:right="0"/>
              <w:jc w:val="left"/>
              <w:outlineLvl w:val="9"/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Clicar em 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“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COMPARAR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”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1237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>Resultado e comportamento esperado: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rPr>
                <w:sz w:val="20"/>
                <w:szCs w:val="20"/>
                <w:lang w:val="pt-PT"/>
              </w:rPr>
            </w:pPr>
            <w:r>
              <w:rPr>
                <w:sz w:val="20"/>
                <w:szCs w:val="20"/>
                <w:shd w:val="nil" w:color="auto" w:fill="auto"/>
                <w:lang w:val="pt-PT"/>
              </w:rPr>
              <w:br w:type="textWrapping"/>
            </w:r>
            <w:r>
              <w:rPr>
                <w:b w:val="1"/>
                <w:bCs w:val="1"/>
                <w:sz w:val="20"/>
                <w:szCs w:val="20"/>
                <w:rtl w:val="0"/>
                <w:lang w:val="pt-PT"/>
              </w:rPr>
              <w:t>Esperado</w:t>
            </w:r>
            <w:r>
              <w:rPr>
                <w:sz w:val="20"/>
                <w:szCs w:val="20"/>
                <w:rtl w:val="0"/>
                <w:lang w:val="pt-PT"/>
              </w:rPr>
              <w:t>: Ser redirecionado a p</w:t>
            </w:r>
            <w:r>
              <w:rPr>
                <w:sz w:val="20"/>
                <w:szCs w:val="20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rtl w:val="0"/>
                <w:lang w:val="pt-PT"/>
              </w:rPr>
              <w:t>gina de compara</w:t>
            </w:r>
            <w:r>
              <w:rPr>
                <w:sz w:val="20"/>
                <w:szCs w:val="20"/>
                <w:rtl w:val="0"/>
                <w:lang w:val="pt-PT"/>
              </w:rPr>
              <w:t>çã</w:t>
            </w:r>
            <w:r>
              <w:rPr>
                <w:sz w:val="20"/>
                <w:szCs w:val="20"/>
                <w:rtl w:val="0"/>
                <w:lang w:val="pt-PT"/>
              </w:rPr>
              <w:t>o ao clicar.</w:t>
            </w:r>
          </w:p>
          <w:p>
            <w:pPr>
              <w:pStyle w:val="Body"/>
            </w:pPr>
            <w:r>
              <w:rPr>
                <w:b w:val="1"/>
                <w:bCs w:val="1"/>
                <w:sz w:val="20"/>
                <w:szCs w:val="20"/>
                <w:rtl w:val="0"/>
                <w:lang w:val="pt-PT"/>
              </w:rPr>
              <w:t>Resultado</w:t>
            </w:r>
            <w:r>
              <w:rPr>
                <w:sz w:val="20"/>
                <w:szCs w:val="20"/>
                <w:rtl w:val="0"/>
                <w:lang w:val="pt-PT"/>
              </w:rPr>
              <w:t>: Ao clicar, redireciona a uma p</w:t>
            </w:r>
            <w:r>
              <w:rPr>
                <w:sz w:val="20"/>
                <w:szCs w:val="20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rtl w:val="0"/>
                <w:lang w:val="pt-PT"/>
              </w:rPr>
              <w:t>gina quebrada no navegador Safari. Testado em macOS Sonoma 14.6.1.</w:t>
            </w:r>
            <w:r>
              <w:rPr>
                <w:shd w:val="nil" w:color="auto" w:fill="auto"/>
              </w:rPr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Gravidade: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Cr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í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tica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Prioridade: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Alta</w:t>
            </w:r>
          </w:p>
        </w:tc>
      </w:tr>
      <w:tr>
        <w:tblPrEx>
          <w:shd w:val="clear" w:color="auto" w:fill="ced7e7"/>
        </w:tblPrEx>
        <w:trPr>
          <w:trHeight w:val="336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Data e hora: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08-18-2024 / 9:32AM</w:t>
            </w:r>
          </w:p>
        </w:tc>
      </w:tr>
      <w:tr>
        <w:tblPrEx>
          <w:shd w:val="clear" w:color="auto" w:fill="ced7e7"/>
        </w:tblPrEx>
        <w:trPr>
          <w:trHeight w:val="43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Criado por: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Diego Carvalho</w:t>
            </w:r>
          </w:p>
        </w:tc>
      </w:tr>
      <w:tr>
        <w:tblPrEx>
          <w:shd w:val="clear" w:color="auto" w:fill="ced7e7"/>
        </w:tblPrEx>
        <w:trPr>
          <w:trHeight w:val="41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Atribu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do para: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Eliana Rodrigues</w:t>
            </w:r>
          </w:p>
        </w:tc>
      </w:tr>
    </w:tbl>
    <w:p>
      <w:pPr>
        <w:pStyle w:val="Body"/>
        <w:widowControl w:val="0"/>
        <w:spacing w:line="240" w:lineRule="auto"/>
        <w:rPr>
          <w:lang w:val="pt-PT"/>
        </w:rPr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tbl>
      <w:tblPr>
        <w:tblW w:w="9064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544"/>
        <w:gridCol w:w="6520"/>
      </w:tblGrid>
      <w:tr>
        <w:tblPrEx>
          <w:shd w:val="clear" w:color="auto" w:fill="ced7e7"/>
        </w:tblPrEx>
        <w:trPr>
          <w:trHeight w:val="351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ID: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MELHORIA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-00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ced7e7"/>
        </w:tblPrEx>
        <w:trPr>
          <w:trHeight w:val="401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T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tulo: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Search Bar</w:t>
            </w:r>
          </w:p>
        </w:tc>
      </w:tr>
      <w:tr>
        <w:tblPrEx>
          <w:shd w:val="clear" w:color="auto" w:fill="ced7e7"/>
        </w:tblPrEx>
        <w:trPr>
          <w:trHeight w:val="408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>Ambiente: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Homologa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çã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o</w:t>
            </w:r>
          </w:p>
        </w:tc>
      </w:tr>
      <w:tr>
        <w:tblPrEx>
          <w:shd w:val="clear" w:color="auto" w:fill="ced7e7"/>
        </w:tblPrEx>
        <w:trPr>
          <w:trHeight w:val="417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>URL: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Style w:val="Hyperlink.0"/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fldChar w:fldCharType="begin" w:fldLock="0"/>
            </w:r>
            <w:r>
              <w:rPr>
                <w:rStyle w:val="Hyperlink.0"/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instrText xml:space="preserve"> HYPERLINK "http://lojaebac.ebaconline.art.br/"</w:instrText>
            </w:r>
            <w:r>
              <w:rPr>
                <w:rStyle w:val="Hyperlink.0"/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fldChar w:fldCharType="separate" w:fldLock="0"/>
            </w:r>
            <w:r>
              <w:rPr>
                <w:rStyle w:val="Hyperlink.0"/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t>http://lojaebac.ebaconline.art.br/</w:t>
            </w:r>
            <w:r>
              <w:rPr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fldChar w:fldCharType="end" w:fldLock="0"/>
            </w:r>
          </w:p>
        </w:tc>
      </w:tr>
      <w:tr>
        <w:tblPrEx>
          <w:shd w:val="clear" w:color="auto" w:fill="ced7e7"/>
        </w:tblPrEx>
        <w:trPr>
          <w:trHeight w:val="291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Evid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ê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ncias: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drawing xmlns:a="http://schemas.openxmlformats.org/drawingml/2006/main">
                <wp:inline distT="0" distB="0" distL="0" distR="0">
                  <wp:extent cx="4028948" cy="1811234"/>
                  <wp:effectExtent l="0" t="0" r="0" b="0"/>
                  <wp:docPr id="1073741831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948" cy="181123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964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Etapas para reproduzir: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shd w:val="clear" w:color="auto" w:fill="auto"/>
              <w:suppressAutoHyphens w:val="0"/>
              <w:bidi w:val="0"/>
              <w:spacing w:before="0" w:after="0" w:line="276" w:lineRule="auto"/>
              <w:ind w:right="0"/>
              <w:jc w:val="left"/>
              <w:outlineLvl w:val="9"/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Acessar o link.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shd w:val="clear" w:color="auto" w:fill="auto"/>
              <w:suppressAutoHyphens w:val="0"/>
              <w:bidi w:val="0"/>
              <w:spacing w:before="0" w:after="0" w:line="276" w:lineRule="auto"/>
              <w:ind w:right="0"/>
              <w:jc w:val="left"/>
              <w:outlineLvl w:val="9"/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Clicar no 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í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cone lupa na navbar.</w:t>
            </w:r>
          </w:p>
        </w:tc>
      </w:tr>
      <w:tr>
        <w:tblPrEx>
          <w:shd w:val="clear" w:color="auto" w:fill="ced7e7"/>
        </w:tblPrEx>
        <w:trPr>
          <w:trHeight w:val="985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 xml:space="preserve">Resultado e 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>melhoria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 xml:space="preserve"> esperad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>a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>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rPr>
                <w:sz w:val="20"/>
                <w:szCs w:val="20"/>
                <w:lang w:val="pt-PT"/>
              </w:rPr>
            </w:pPr>
            <w:r>
              <w:rPr>
                <w:sz w:val="20"/>
                <w:szCs w:val="20"/>
                <w:shd w:val="nil" w:color="auto" w:fill="auto"/>
                <w:lang w:val="pt-PT"/>
              </w:rPr>
              <w:br w:type="textWrapping"/>
            </w:r>
            <w:r>
              <w:rPr>
                <w:b w:val="1"/>
                <w:bCs w:val="1"/>
                <w:sz w:val="20"/>
                <w:szCs w:val="20"/>
                <w:rtl w:val="0"/>
                <w:lang w:val="pt-PT"/>
              </w:rPr>
              <w:t>Resultado</w:t>
            </w:r>
            <w:r>
              <w:rPr>
                <w:sz w:val="20"/>
                <w:szCs w:val="20"/>
                <w:rtl w:val="0"/>
                <w:lang w:val="pt-PT"/>
              </w:rPr>
              <w:t>: Ao clicar, redireciona a uma search bar a parte.</w:t>
            </w:r>
          </w:p>
          <w:p>
            <w:pPr>
              <w:pStyle w:val="Body"/>
            </w:pPr>
            <w:r>
              <w:rPr>
                <w:b w:val="1"/>
                <w:bCs w:val="1"/>
                <w:sz w:val="20"/>
                <w:szCs w:val="20"/>
                <w:rtl w:val="0"/>
                <w:lang w:val="pt-PT"/>
              </w:rPr>
              <w:t>Melhoria</w:t>
            </w:r>
            <w:r>
              <w:rPr>
                <w:sz w:val="20"/>
                <w:szCs w:val="20"/>
                <w:rtl w:val="0"/>
                <w:lang w:val="pt-PT"/>
              </w:rPr>
              <w:t>: Ao clicar na lupa, um search bar deslizar na mesma p</w:t>
            </w:r>
            <w:r>
              <w:rPr>
                <w:sz w:val="20"/>
                <w:szCs w:val="20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rtl w:val="0"/>
                <w:lang w:val="pt-PT"/>
              </w:rPr>
              <w:t>gina ao inv</w:t>
            </w:r>
            <w:r>
              <w:rPr>
                <w:sz w:val="20"/>
                <w:szCs w:val="20"/>
                <w:rtl w:val="0"/>
                <w:lang w:val="pt-PT"/>
              </w:rPr>
              <w:t>é</w:t>
            </w:r>
            <w:r>
              <w:rPr>
                <w:sz w:val="20"/>
                <w:szCs w:val="20"/>
                <w:rtl w:val="0"/>
                <w:lang w:val="pt-PT"/>
              </w:rPr>
              <w:t>s de abrir um pop up.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Gravidade: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Trivial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Prioridade: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Baixa</w:t>
            </w:r>
          </w:p>
        </w:tc>
      </w:tr>
      <w:tr>
        <w:tblPrEx>
          <w:shd w:val="clear" w:color="auto" w:fill="ced7e7"/>
        </w:tblPrEx>
        <w:trPr>
          <w:trHeight w:val="336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Data e hora: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08-18-2024 / 9:43AM</w:t>
            </w:r>
          </w:p>
        </w:tc>
      </w:tr>
      <w:tr>
        <w:tblPrEx>
          <w:shd w:val="clear" w:color="auto" w:fill="ced7e7"/>
        </w:tblPrEx>
        <w:trPr>
          <w:trHeight w:val="43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Criado por: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Diego Carvalho</w:t>
            </w:r>
          </w:p>
        </w:tc>
      </w:tr>
      <w:tr>
        <w:tblPrEx>
          <w:shd w:val="clear" w:color="auto" w:fill="ced7e7"/>
        </w:tblPrEx>
        <w:trPr>
          <w:trHeight w:val="41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Atribu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do para: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Camila Queiroz</w:t>
            </w:r>
          </w:p>
        </w:tc>
      </w:tr>
    </w:tbl>
    <w:p>
      <w:pPr>
        <w:pStyle w:val="Body"/>
        <w:widowControl w:val="0"/>
        <w:spacing w:line="240" w:lineRule="auto"/>
        <w:rPr>
          <w:lang w:val="pt-PT"/>
        </w:rPr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tbl>
      <w:tblPr>
        <w:tblW w:w="9064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544"/>
        <w:gridCol w:w="6520"/>
      </w:tblGrid>
      <w:tr>
        <w:tblPrEx>
          <w:shd w:val="clear" w:color="auto" w:fill="ced7e7"/>
        </w:tblPrEx>
        <w:trPr>
          <w:trHeight w:val="351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ID: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MELHORIA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-00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2</w:t>
            </w:r>
          </w:p>
        </w:tc>
      </w:tr>
      <w:tr>
        <w:tblPrEx>
          <w:shd w:val="clear" w:color="auto" w:fill="ced7e7"/>
        </w:tblPrEx>
        <w:trPr>
          <w:trHeight w:val="401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T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tulo: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Checkout - Cart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ã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o de cr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é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dito</w:t>
            </w:r>
          </w:p>
        </w:tc>
      </w:tr>
      <w:tr>
        <w:tblPrEx>
          <w:shd w:val="clear" w:color="auto" w:fill="ced7e7"/>
        </w:tblPrEx>
        <w:trPr>
          <w:trHeight w:val="408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>Ambiente: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Homologa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çã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o</w:t>
            </w:r>
          </w:p>
        </w:tc>
      </w:tr>
      <w:tr>
        <w:tblPrEx>
          <w:shd w:val="clear" w:color="auto" w:fill="ced7e7"/>
        </w:tblPrEx>
        <w:trPr>
          <w:trHeight w:val="417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>URL: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Style w:val="Hyperlink.0"/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fldChar w:fldCharType="begin" w:fldLock="0"/>
            </w:r>
            <w:r>
              <w:rPr>
                <w:rStyle w:val="Hyperlink.0"/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instrText xml:space="preserve"> HYPERLINK "http://lojaebac.ebaconline.art.br/checkout/"</w:instrText>
            </w:r>
            <w:r>
              <w:rPr>
                <w:rStyle w:val="Hyperlink.0"/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fldChar w:fldCharType="separate" w:fldLock="0"/>
            </w:r>
            <w:r>
              <w:rPr>
                <w:rStyle w:val="Hyperlink.0"/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single" w:color="0000ff"/>
                <w:shd w:val="nil" w:color="auto" w:fill="auto"/>
                <w:vertAlign w:val="baseline"/>
                <w:rtl w:val="0"/>
                <w:lang w:val="en-US"/>
                <w14:textOutline>
                  <w14:noFill/>
                </w14:textOutline>
                <w14:textFill>
                  <w14:solidFill>
                    <w14:srgbClr w14:val="0000FF"/>
                  </w14:solidFill>
                </w14:textFill>
              </w:rPr>
              <w:t>http://lojaebac.ebaconline.art.br/checkout/</w:t>
            </w:r>
            <w:r>
              <w:rPr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fldChar w:fldCharType="end" w:fldLock="0"/>
            </w:r>
          </w:p>
        </w:tc>
      </w:tr>
      <w:tr>
        <w:tblPrEx>
          <w:shd w:val="clear" w:color="auto" w:fill="ced7e7"/>
        </w:tblPrEx>
        <w:trPr>
          <w:trHeight w:val="5998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Evid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ê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ncias: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" w:hAnsi="Arial" w:eastAsia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drawing xmlns:a="http://schemas.openxmlformats.org/drawingml/2006/main">
                <wp:inline distT="0" distB="0" distL="0" distR="0">
                  <wp:extent cx="4028948" cy="3772158"/>
                  <wp:effectExtent l="0" t="0" r="0" b="0"/>
                  <wp:docPr id="1073741832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948" cy="377215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964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Etapas para reproduzir: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shd w:val="clear" w:color="auto" w:fill="auto"/>
              <w:suppressAutoHyphens w:val="0"/>
              <w:bidi w:val="0"/>
              <w:spacing w:before="0" w:after="0" w:line="276" w:lineRule="auto"/>
              <w:ind w:right="0"/>
              <w:jc w:val="left"/>
              <w:outlineLvl w:val="9"/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Acessar o link (site j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á 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na p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á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gina de checkout).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shd w:val="clear" w:color="auto" w:fill="auto"/>
              <w:suppressAutoHyphens w:val="0"/>
              <w:bidi w:val="0"/>
              <w:spacing w:before="0" w:after="0" w:line="276" w:lineRule="auto"/>
              <w:ind w:right="0"/>
              <w:jc w:val="left"/>
              <w:outlineLvl w:val="9"/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Descer at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é 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o campo 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“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FINALIZAR COMPRA</w:t>
            </w:r>
            <w:r>
              <w:rPr>
                <w:rFonts w:ascii="Arial" w:cs="Arial Unicode MS" w:hAnsi="Arial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” </w:t>
            </w: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pt-PT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a direita.</w:t>
            </w:r>
          </w:p>
        </w:tc>
      </w:tr>
      <w:tr>
        <w:tblPrEx>
          <w:shd w:val="clear" w:color="auto" w:fill="ced7e7"/>
        </w:tblPrEx>
        <w:trPr>
          <w:trHeight w:val="985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 xml:space="preserve">Resultado e 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>melhoria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 xml:space="preserve"> esperad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>a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pt-PT"/>
              </w:rPr>
              <w:t>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rPr>
                <w:sz w:val="20"/>
                <w:szCs w:val="20"/>
                <w:lang w:val="pt-PT"/>
              </w:rPr>
            </w:pPr>
            <w:r>
              <w:rPr>
                <w:sz w:val="20"/>
                <w:szCs w:val="20"/>
                <w:shd w:val="nil" w:color="auto" w:fill="auto"/>
                <w:lang w:val="pt-PT"/>
              </w:rPr>
              <w:br w:type="textWrapping"/>
            </w:r>
            <w:r>
              <w:rPr>
                <w:b w:val="1"/>
                <w:bCs w:val="1"/>
                <w:sz w:val="20"/>
                <w:szCs w:val="20"/>
                <w:rtl w:val="0"/>
                <w:lang w:val="pt-PT"/>
              </w:rPr>
              <w:t>Resultado</w:t>
            </w:r>
            <w:r>
              <w:rPr>
                <w:sz w:val="20"/>
                <w:szCs w:val="20"/>
                <w:rtl w:val="0"/>
                <w:lang w:val="pt-PT"/>
              </w:rPr>
              <w:t>: Site retrona 3 op</w:t>
            </w:r>
            <w:r>
              <w:rPr>
                <w:sz w:val="20"/>
                <w:szCs w:val="20"/>
                <w:rtl w:val="0"/>
                <w:lang w:val="pt-PT"/>
              </w:rPr>
              <w:t>çõ</w:t>
            </w:r>
            <w:r>
              <w:rPr>
                <w:sz w:val="20"/>
                <w:szCs w:val="20"/>
                <w:rtl w:val="0"/>
                <w:lang w:val="pt-PT"/>
              </w:rPr>
              <w:t>es de pagamento: Transfer</w:t>
            </w:r>
            <w:r>
              <w:rPr>
                <w:sz w:val="20"/>
                <w:szCs w:val="20"/>
                <w:rtl w:val="0"/>
                <w:lang w:val="pt-PT"/>
              </w:rPr>
              <w:t>ê</w:t>
            </w:r>
            <w:r>
              <w:rPr>
                <w:sz w:val="20"/>
                <w:szCs w:val="20"/>
                <w:rtl w:val="0"/>
                <w:lang w:val="pt-PT"/>
              </w:rPr>
              <w:t>ncia, Cheque, Pagamento na entrega.</w:t>
            </w:r>
          </w:p>
          <w:p>
            <w:pPr>
              <w:pStyle w:val="Body"/>
            </w:pPr>
            <w:r>
              <w:rPr>
                <w:b w:val="1"/>
                <w:bCs w:val="1"/>
                <w:sz w:val="20"/>
                <w:szCs w:val="20"/>
                <w:rtl w:val="0"/>
                <w:lang w:val="pt-PT"/>
              </w:rPr>
              <w:t>Melhoria</w:t>
            </w:r>
            <w:r>
              <w:rPr>
                <w:sz w:val="20"/>
                <w:szCs w:val="20"/>
                <w:rtl w:val="0"/>
                <w:lang w:val="pt-PT"/>
              </w:rPr>
              <w:t>: Incluir op</w:t>
            </w:r>
            <w:r>
              <w:rPr>
                <w:sz w:val="20"/>
                <w:szCs w:val="20"/>
                <w:rtl w:val="0"/>
                <w:lang w:val="pt-PT"/>
              </w:rPr>
              <w:t>çã</w:t>
            </w:r>
            <w:r>
              <w:rPr>
                <w:sz w:val="20"/>
                <w:szCs w:val="20"/>
                <w:rtl w:val="0"/>
                <w:lang w:val="pt-PT"/>
              </w:rPr>
              <w:t>o de pagamento com cart</w:t>
            </w:r>
            <w:r>
              <w:rPr>
                <w:sz w:val="20"/>
                <w:szCs w:val="20"/>
                <w:rtl w:val="0"/>
                <w:lang w:val="pt-PT"/>
              </w:rPr>
              <w:t>ã</w:t>
            </w:r>
            <w:r>
              <w:rPr>
                <w:sz w:val="20"/>
                <w:szCs w:val="20"/>
                <w:rtl w:val="0"/>
                <w:lang w:val="pt-PT"/>
              </w:rPr>
              <w:t>o de cr</w:t>
            </w:r>
            <w:r>
              <w:rPr>
                <w:sz w:val="20"/>
                <w:szCs w:val="20"/>
                <w:rtl w:val="0"/>
                <w:lang w:val="pt-PT"/>
              </w:rPr>
              <w:t>é</w:t>
            </w:r>
            <w:r>
              <w:rPr>
                <w:sz w:val="20"/>
                <w:szCs w:val="20"/>
                <w:rtl w:val="0"/>
                <w:lang w:val="pt-PT"/>
              </w:rPr>
              <w:t>dito.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Gravidade: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Trivial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Prioridade: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Baixa</w:t>
            </w:r>
          </w:p>
        </w:tc>
      </w:tr>
      <w:tr>
        <w:tblPrEx>
          <w:shd w:val="clear" w:color="auto" w:fill="ced7e7"/>
        </w:tblPrEx>
        <w:trPr>
          <w:trHeight w:val="336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Data e hora: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08-18-2024 / 9:47AM</w:t>
            </w:r>
          </w:p>
        </w:tc>
      </w:tr>
      <w:tr>
        <w:tblPrEx>
          <w:shd w:val="clear" w:color="auto" w:fill="ced7e7"/>
        </w:tblPrEx>
        <w:trPr>
          <w:trHeight w:val="43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Criado por: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Diego Carvalho</w:t>
            </w:r>
          </w:p>
        </w:tc>
      </w:tr>
      <w:tr>
        <w:tblPrEx>
          <w:shd w:val="clear" w:color="auto" w:fill="ced7e7"/>
        </w:tblPrEx>
        <w:trPr>
          <w:trHeight w:val="410" w:hRule="atLeast"/>
        </w:trPr>
        <w:tc>
          <w:tcPr>
            <w:tcW w:type="dxa" w:w="2544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Atribu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do para:</w:t>
            </w:r>
          </w:p>
        </w:tc>
        <w:tc>
          <w:tcPr>
            <w:tcW w:type="dxa" w:w="6520"/>
            <w:tcBorders>
              <w:top w:val="single" w:color="cccccc" w:sz="6" w:space="0" w:shadow="0" w:frame="0"/>
              <w:left w:val="single" w:color="cccccc" w:sz="6" w:space="0" w:shadow="0" w:frame="0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Flavia Barretos</w:t>
            </w:r>
          </w:p>
        </w:tc>
      </w:tr>
    </w:tbl>
    <w:p>
      <w:pPr>
        <w:pStyle w:val="Body"/>
        <w:widowControl w:val="0"/>
        <w:spacing w:line="240" w:lineRule="auto"/>
      </w:pPr>
      <w:r>
        <w:rPr>
          <w:lang w:val="pt-PT"/>
        </w:rPr>
      </w:r>
    </w:p>
    <w:sectPr>
      <w:headerReference w:type="default" r:id="rId12"/>
      <w:footerReference w:type="default" r:id="rId13"/>
      <w:pgSz w:w="12240" w:h="15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9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7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5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3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41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9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7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65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73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lvl w:ilvl="0">
      <w:start w:val="1"/>
      <w:numFmt w:val="decimal"/>
      <w:suff w:val="tab"/>
      <w:lvlText w:val="%1."/>
      <w:lvlJc w:val="left"/>
      <w:pPr>
        <w:ind w:left="9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7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5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3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41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9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7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65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73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decimal"/>
      <w:suff w:val="tab"/>
      <w:lvlText w:val="%1."/>
      <w:lvlJc w:val="left"/>
      <w:pPr>
        <w:ind w:left="9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7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5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3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41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9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7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65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73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lvl w:ilvl="0">
      <w:start w:val="1"/>
      <w:numFmt w:val="decimal"/>
      <w:suff w:val="tab"/>
      <w:lvlText w:val="%1."/>
      <w:lvlJc w:val="left"/>
      <w:pPr>
        <w:ind w:left="9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7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5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3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41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9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7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65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73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lvl w:ilvl="0">
      <w:start w:val="1"/>
      <w:numFmt w:val="decimal"/>
      <w:suff w:val="tab"/>
      <w:lvlText w:val="%1."/>
      <w:lvlJc w:val="left"/>
      <w:pPr>
        <w:ind w:left="9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7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5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3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41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9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7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65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73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multiLevelType w:val="hybridMultilevel"/>
    <w:lvl w:ilvl="0">
      <w:start w:val="1"/>
      <w:numFmt w:val="decimal"/>
      <w:suff w:val="tab"/>
      <w:lvlText w:val="%1."/>
      <w:lvlJc w:val="left"/>
      <w:pPr>
        <w:ind w:left="9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7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5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3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41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9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7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65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73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lvl w:ilvl="0">
      <w:start w:val="1"/>
      <w:numFmt w:val="decimal"/>
      <w:suff w:val="tab"/>
      <w:lvlText w:val="%1."/>
      <w:lvlJc w:val="left"/>
      <w:pPr>
        <w:ind w:left="9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7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5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3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41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9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7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65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733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1">
    <w:name w:val="heading 1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0" w:after="120" w:line="276" w:lineRule="auto"/>
      <w:ind w:left="0" w:right="0" w:firstLine="0"/>
      <w:jc w:val="left"/>
      <w:outlineLvl w:val="0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pt-PT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