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086654" w14:textId="77777777" w:rsidR="005053CA" w:rsidRDefault="00865BA4">
      <w:pPr>
        <w:jc w:val="center"/>
      </w:pPr>
      <w:r>
        <w:rPr>
          <w:rFonts w:ascii="Times New Roman" w:hAnsi="Times New Roman"/>
          <w:sz w:val="40"/>
          <w:szCs w:val="40"/>
        </w:rPr>
        <w:t>Aplicação de Algoritmo PSO no Problema do Caixeiro Viajante</w:t>
      </w:r>
    </w:p>
    <w:p w14:paraId="164A5200" w14:textId="77777777" w:rsidR="005053CA" w:rsidRDefault="005053CA">
      <w:pPr>
        <w:pStyle w:val="Subttulo"/>
        <w:jc w:val="center"/>
        <w:rPr>
          <w:rFonts w:ascii="Times New Roman" w:hAnsi="Times New Roman"/>
          <w:sz w:val="24"/>
          <w:szCs w:val="24"/>
        </w:rPr>
      </w:pPr>
    </w:p>
    <w:p w14:paraId="3C38874B" w14:textId="77777777" w:rsidR="005053CA" w:rsidRDefault="00865BA4">
      <w:pPr>
        <w:pStyle w:val="Subttulo"/>
        <w:jc w:val="center"/>
        <w:rPr>
          <w:sz w:val="24"/>
          <w:szCs w:val="24"/>
        </w:rPr>
      </w:pPr>
      <w:r>
        <w:rPr>
          <w:rFonts w:ascii="Times New Roman" w:hAnsi="Times New Roman"/>
          <w:sz w:val="24"/>
          <w:szCs w:val="24"/>
        </w:rPr>
        <w:t xml:space="preserve"> CCO-727 Otimização Inteligente de Sistemas Produtivos – Profº Edilson Kato</w:t>
      </w:r>
    </w:p>
    <w:p w14:paraId="5FAB120D" w14:textId="77777777" w:rsidR="005053CA" w:rsidRDefault="00865BA4">
      <w:pPr>
        <w:jc w:val="center"/>
      </w:pPr>
      <w:r>
        <w:rPr>
          <w:rFonts w:ascii="Times New Roman" w:hAnsi="Times New Roman"/>
        </w:rPr>
        <w:t xml:space="preserve">Diego Luiz Cavalca – </w:t>
      </w:r>
      <w:r>
        <w:rPr>
          <w:rStyle w:val="LinkdaInternet"/>
          <w:rFonts w:ascii="Times New Roman" w:hAnsi="Times New Roman"/>
        </w:rPr>
        <w:t>diego.cavalca@dc.ufscar.br</w:t>
      </w:r>
    </w:p>
    <w:p w14:paraId="40E05357" w14:textId="77777777" w:rsidR="005053CA" w:rsidRDefault="00865BA4">
      <w:pPr>
        <w:rPr>
          <w:rFonts w:ascii="Times New Roman" w:hAnsi="Times New Roman"/>
        </w:rPr>
      </w:pPr>
      <w:r>
        <w:rPr>
          <w:rFonts w:ascii="Times New Roman" w:hAnsi="Times New Roman"/>
        </w:rPr>
        <w:t xml:space="preserve"> </w:t>
      </w:r>
    </w:p>
    <w:p w14:paraId="78EA098B" w14:textId="77777777" w:rsidR="005053CA" w:rsidRDefault="00865BA4">
      <w:pPr>
        <w:rPr>
          <w:rFonts w:ascii="Times New Roman" w:hAnsi="Times New Roman"/>
          <w:sz w:val="28"/>
          <w:szCs w:val="28"/>
        </w:rPr>
      </w:pPr>
      <w:r>
        <w:rPr>
          <w:rFonts w:ascii="Times New Roman" w:hAnsi="Times New Roman"/>
          <w:b/>
          <w:sz w:val="28"/>
          <w:szCs w:val="28"/>
        </w:rPr>
        <w:t>RESUMO</w:t>
      </w:r>
    </w:p>
    <w:p w14:paraId="457D0AA3" w14:textId="77777777" w:rsidR="005053CA" w:rsidRDefault="00865BA4">
      <w:pPr>
        <w:rPr>
          <w:rFonts w:ascii="Times New Roman" w:hAnsi="Times New Roman"/>
        </w:rPr>
      </w:pPr>
      <w:r>
        <w:rPr>
          <w:rFonts w:ascii="Times New Roman" w:hAnsi="Times New Roman"/>
        </w:rPr>
        <w:t xml:space="preserve"> </w:t>
      </w:r>
    </w:p>
    <w:p w14:paraId="690DF3D7" w14:textId="77777777" w:rsidR="005053CA" w:rsidRDefault="00865BA4">
      <w:pPr>
        <w:spacing w:line="360" w:lineRule="auto"/>
        <w:jc w:val="both"/>
      </w:pPr>
      <w:r>
        <w:rPr>
          <w:rFonts w:ascii="Times New Roman" w:hAnsi="Times New Roman"/>
          <w:sz w:val="24"/>
          <w:szCs w:val="24"/>
        </w:rPr>
        <w:t>O presente trabalho visa analisar e comparar, em termos de desempenho computacional, a qualidade das soluções obtidas usando Algoritmos de Núvens de Partícula (do inglês, PSO) para solução do Problema do Caixeiro Viajante (PCV). O PCV foi o primeiro proble</w:t>
      </w:r>
      <w:r>
        <w:rPr>
          <w:rFonts w:ascii="Times New Roman" w:hAnsi="Times New Roman"/>
          <w:sz w:val="24"/>
          <w:szCs w:val="24"/>
        </w:rPr>
        <w:t>ma apresentado na literatura com o intuito de buscar um melhoramento nas rotas de veículos, no entanto trata-se de um problema NP-hard, ou seja, não é possível encontrar uma solução ótima em tempo computacional válido. Visto que soluções ótimas não são ide</w:t>
      </w:r>
      <w:r>
        <w:rPr>
          <w:rFonts w:ascii="Times New Roman" w:hAnsi="Times New Roman"/>
          <w:sz w:val="24"/>
          <w:szCs w:val="24"/>
        </w:rPr>
        <w:t xml:space="preserve">ais para esse tipo de problema, métodos heurísticos são estudados para buscar resultados satisfatórios. </w:t>
      </w:r>
    </w:p>
    <w:p w14:paraId="57507D22" w14:textId="77777777" w:rsidR="005053CA" w:rsidRDefault="00865BA4">
      <w:pPr>
        <w:spacing w:line="360" w:lineRule="auto"/>
        <w:jc w:val="both"/>
      </w:pPr>
      <w:r>
        <w:rPr>
          <w:rFonts w:ascii="Times New Roman" w:hAnsi="Times New Roman"/>
          <w:sz w:val="24"/>
          <w:szCs w:val="24"/>
        </w:rPr>
        <w:t>Particle Swarm Optimization (PSO) ou Otimização por Nuvem de Partículas é uma metaheurística que surgiu da intenção de simular o comportamento de um co</w:t>
      </w:r>
      <w:r>
        <w:rPr>
          <w:rFonts w:ascii="Times New Roman" w:hAnsi="Times New Roman"/>
          <w:sz w:val="24"/>
          <w:szCs w:val="24"/>
        </w:rPr>
        <w:t>njunto de pássaros em vôo, com seu movimento localmente aleatório, mas globalmente determinado. Esta técnica tem sido muito utilizada na resolução de problemas contínuos não-lineares e pouco explorada em problemas discretos. Este artigo apresenta o funcion</w:t>
      </w:r>
      <w:r>
        <w:rPr>
          <w:rFonts w:ascii="Times New Roman" w:hAnsi="Times New Roman"/>
          <w:sz w:val="24"/>
          <w:szCs w:val="24"/>
        </w:rPr>
        <w:t>amento desta metaheurística, com novas adaptações, para sua aplicação em problemas de otimização discreta. Ao final, são apresentados resultados de experimentos computacionais para algumas instâncias do Problema do Caixeiro Viajante (PCV), disponibilizadas</w:t>
      </w:r>
      <w:r>
        <w:rPr>
          <w:rFonts w:ascii="Times New Roman" w:hAnsi="Times New Roman"/>
          <w:sz w:val="24"/>
          <w:szCs w:val="24"/>
        </w:rPr>
        <w:t xml:space="preserve"> na TSPLIB, a fim de demonstrar a eficiência do método na resolução de problemas desta categoria. O melhor resultado conhecido para a base de dados TSPLib EIL51.tsp foi 426. O algoritmos proposto nesse trabalho atingiu como melhor resultado o valor de XXXX</w:t>
      </w:r>
      <w:r>
        <w:rPr>
          <w:rFonts w:ascii="Times New Roman" w:hAnsi="Times New Roman"/>
          <w:sz w:val="24"/>
          <w:szCs w:val="24"/>
        </w:rPr>
        <w:t xml:space="preserve"> para o dado problema.</w:t>
      </w:r>
    </w:p>
    <w:p w14:paraId="45DD6F1F" w14:textId="77777777" w:rsidR="005053CA" w:rsidRDefault="005053CA">
      <w:pPr>
        <w:jc w:val="both"/>
        <w:rPr>
          <w:rFonts w:ascii="Times New Roman" w:hAnsi="Times New Roman"/>
        </w:rPr>
      </w:pPr>
    </w:p>
    <w:p w14:paraId="5AFCD612" w14:textId="77777777" w:rsidR="005053CA" w:rsidRDefault="00865BA4">
      <w:pPr>
        <w:rPr>
          <w:rFonts w:ascii="Times New Roman" w:hAnsi="Times New Roman"/>
        </w:rPr>
      </w:pPr>
      <w:r>
        <w:rPr>
          <w:rFonts w:ascii="Times New Roman" w:hAnsi="Times New Roman"/>
        </w:rPr>
        <w:t xml:space="preserve"> </w:t>
      </w:r>
    </w:p>
    <w:p w14:paraId="30AD5A44"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INTRODUÇÃO</w:t>
      </w:r>
    </w:p>
    <w:p w14:paraId="056CA17F" w14:textId="77777777" w:rsidR="005053CA" w:rsidRDefault="005053CA">
      <w:pPr>
        <w:spacing w:line="360" w:lineRule="auto"/>
        <w:jc w:val="both"/>
        <w:rPr>
          <w:rFonts w:ascii="Times New Roman" w:hAnsi="Times New Roman"/>
        </w:rPr>
      </w:pPr>
    </w:p>
    <w:p w14:paraId="337C40D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14:paraId="40D0E27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Este roteiro Hamiltoniano deve ser feito de modo q</w:t>
      </w:r>
      <w:r>
        <w:rPr>
          <w:rFonts w:ascii="Times New Roman" w:hAnsi="Times New Roman"/>
          <w:sz w:val="24"/>
          <w:szCs w:val="24"/>
        </w:rPr>
        <w:t xml:space="preserve">ue a distância total percorrida seja mínima. O conjunto de rotas possíveis para o PCV Simétrico, isto é, se a distância do ponto a </w:t>
      </w:r>
      <w:r>
        <w:rPr>
          <w:rFonts w:ascii="Times New Roman" w:hAnsi="Times New Roman"/>
          <w:sz w:val="24"/>
          <w:szCs w:val="24"/>
        </w:rPr>
        <w:lastRenderedPageBreak/>
        <w:t xml:space="preserve">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 xml:space="preserve">, 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ascii="Times New Roman" w:eastAsia="Nova Mono" w:hAnsi="Times New Roman" w:cs="Nova Mono"/>
          <w:i/>
          <w:sz w:val="24"/>
          <w:szCs w:val="24"/>
        </w:rPr>
        <w:t>(n</w:t>
      </w:r>
      <w:r>
        <w:rPr>
          <w:rFonts w:ascii="Times New Roman" w:eastAsia="Nova Mono" w:hAnsi="Times New Roman" w:cs="Nova Mono"/>
          <w:i/>
          <w:sz w:val="24"/>
          <w:szCs w:val="24"/>
        </w:rPr>
        <w:t xml:space="preserve"> − 1)!</w:t>
      </w:r>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14:paraId="288D691E"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Este problema pertence a classe de problemas conhecida por NP-Hard, isto é, não existem algoritmos com limitação polinomial capazes de resolvê-lo. Assim a quantidade de passos de um algoritmo que possa solucioná</w:t>
      </w:r>
      <w:r>
        <w:rPr>
          <w:rFonts w:ascii="Times New Roman" w:hAnsi="Times New Roman"/>
          <w:sz w:val="24"/>
          <w:szCs w:val="24"/>
        </w:rPr>
        <w:t>-lo otimamente não pode ser dada por uma função polinomial do tamanho de sua entrada. Logo, apenas os problemas de pequeno porte podem ser solucionados de forma ótima.</w:t>
      </w:r>
    </w:p>
    <w:p w14:paraId="540674F8"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Problemas maiores tornam-se tornam-se inviáveis através dos métodos exatos, </w:t>
      </w:r>
      <w:r>
        <w:rPr>
          <w:rFonts w:ascii="Times New Roman" w:hAnsi="Times New Roman"/>
          <w:sz w:val="24"/>
          <w:szCs w:val="24"/>
        </w:rPr>
        <w:t>haja vista o esforço computacional que seria exigido para resolvê-los. Muitas abordagens de algoritmos heurísticos, que fornecem soluções factíveis próximas da ótima, têm sido desenvolvidas para resolver os problemas NP-Hard, apresentando soluções aproxima</w:t>
      </w:r>
      <w:r>
        <w:rPr>
          <w:rFonts w:ascii="Times New Roman" w:hAnsi="Times New Roman"/>
          <w:sz w:val="24"/>
          <w:szCs w:val="24"/>
        </w:rPr>
        <w:t>das e as algumas vezes ótimas para o problema.</w:t>
      </w:r>
    </w:p>
    <w:p w14:paraId="16C23C77" w14:textId="77777777" w:rsidR="005053CA" w:rsidRDefault="00865BA4">
      <w:pPr>
        <w:spacing w:line="360" w:lineRule="auto"/>
        <w:jc w:val="both"/>
      </w:pPr>
      <w:r>
        <w:rPr>
          <w:rFonts w:ascii="Times New Roman" w:hAnsi="Times New Roman"/>
          <w:sz w:val="24"/>
          <w:szCs w:val="24"/>
        </w:rPr>
        <w:t xml:space="preserve">           Diante disto, Particle Swarm Optimization (PSO) ou Otimização por Nuvem de Partículas é uma metaheurística que surgiu da intenção de simular o comportamento de um conjunto de pássaros em vôo, com se</w:t>
      </w:r>
      <w:r>
        <w:rPr>
          <w:rFonts w:ascii="Times New Roman" w:hAnsi="Times New Roman"/>
          <w:sz w:val="24"/>
          <w:szCs w:val="24"/>
        </w:rPr>
        <w:t xml:space="preserve">u movimento localmente aleatório, mas globalmente determinado. </w:t>
      </w:r>
      <w:r>
        <w:rPr>
          <w:rFonts w:ascii="Times New Roman" w:hAnsi="Times New Roman"/>
          <w:sz w:val="24"/>
          <w:szCs w:val="24"/>
        </w:rPr>
        <w:tab/>
      </w:r>
    </w:p>
    <w:p w14:paraId="34966A10" w14:textId="77777777" w:rsidR="005053CA" w:rsidRDefault="005053CA">
      <w:pPr>
        <w:spacing w:line="360" w:lineRule="auto"/>
        <w:ind w:firstLine="720"/>
        <w:jc w:val="both"/>
        <w:rPr>
          <w:rFonts w:ascii="Times New Roman" w:hAnsi="Times New Roman"/>
        </w:rPr>
      </w:pPr>
    </w:p>
    <w:p w14:paraId="096FB092" w14:textId="77777777" w:rsidR="005053CA" w:rsidRDefault="00865BA4">
      <w:pPr>
        <w:numPr>
          <w:ilvl w:val="0"/>
          <w:numId w:val="1"/>
        </w:numPr>
        <w:spacing w:line="360" w:lineRule="auto"/>
        <w:ind w:hanging="360"/>
        <w:contextualSpacing/>
        <w:jc w:val="both"/>
      </w:pPr>
      <w:r>
        <w:rPr>
          <w:rFonts w:ascii="Times New Roman" w:hAnsi="Times New Roman"/>
          <w:b/>
          <w:sz w:val="28"/>
          <w:szCs w:val="28"/>
        </w:rPr>
        <w:t>APLICAÇÃO DO ALGORITMO PSO PARA O PROBLEMA DO CAIXEIRO VIAJANTE</w:t>
      </w:r>
    </w:p>
    <w:p w14:paraId="1CD592D4" w14:textId="77777777" w:rsidR="005053CA" w:rsidRDefault="005053CA">
      <w:pPr>
        <w:spacing w:line="360" w:lineRule="auto"/>
        <w:jc w:val="both"/>
        <w:rPr>
          <w:rFonts w:ascii="Times New Roman" w:hAnsi="Times New Roman"/>
        </w:rPr>
      </w:pPr>
    </w:p>
    <w:p w14:paraId="486E94EC" w14:textId="77777777" w:rsidR="005053CA" w:rsidRDefault="00865BA4">
      <w:pPr>
        <w:numPr>
          <w:ilvl w:val="1"/>
          <w:numId w:val="1"/>
        </w:numPr>
        <w:spacing w:line="360" w:lineRule="auto"/>
        <w:ind w:hanging="360"/>
        <w:contextualSpacing/>
        <w:jc w:val="both"/>
      </w:pPr>
      <w:r>
        <w:rPr>
          <w:rFonts w:ascii="Times New Roman" w:hAnsi="Times New Roman"/>
          <w:b/>
          <w:sz w:val="26"/>
          <w:szCs w:val="26"/>
        </w:rPr>
        <w:t xml:space="preserve">ALGORITMO </w:t>
      </w:r>
      <w:r>
        <w:rPr>
          <w:rFonts w:ascii="Times New Roman" w:hAnsi="Times New Roman"/>
          <w:b/>
          <w:i/>
          <w:iCs/>
          <w:sz w:val="26"/>
          <w:szCs w:val="26"/>
        </w:rPr>
        <w:t>PARTICLE SWARM OPTIMIZATION</w:t>
      </w:r>
    </w:p>
    <w:p w14:paraId="55540DA1" w14:textId="77777777" w:rsidR="005053CA" w:rsidRDefault="005053CA">
      <w:pPr>
        <w:spacing w:line="360" w:lineRule="auto"/>
        <w:ind w:left="720"/>
        <w:jc w:val="both"/>
        <w:rPr>
          <w:rFonts w:ascii="Times New Roman" w:hAnsi="Times New Roman"/>
        </w:rPr>
      </w:pPr>
    </w:p>
    <w:p w14:paraId="149BC8E9" w14:textId="77777777" w:rsidR="005053CA" w:rsidRDefault="00865BA4">
      <w:pPr>
        <w:spacing w:line="360" w:lineRule="auto"/>
        <w:ind w:left="720"/>
        <w:jc w:val="both"/>
        <w:rPr>
          <w:rFonts w:ascii="Times New Roman" w:hAnsi="Times New Roman"/>
        </w:rPr>
      </w:pPr>
      <w:r>
        <w:rPr>
          <w:rFonts w:ascii="Times New Roman" w:hAnsi="Times New Roman"/>
        </w:rPr>
        <w:t xml:space="preserve">Conforme GOLBARG, os pesquisadores naturais vêm examinando o comportamento de grandes </w:t>
      </w:r>
      <w:r>
        <w:rPr>
          <w:rFonts w:ascii="Times New Roman" w:hAnsi="Times New Roman"/>
        </w:rPr>
        <w:t>grupos de animais, como pássaros, peixes e mamíferos ao longo do tempo. Este comportamento apresenta padrões de coordenação síncrona de movimentos, o que viabilizam a fuga de predadores e facilitam o deslocamento dos componentes do conglomerado. Assim, est</w:t>
      </w:r>
      <w:r>
        <w:rPr>
          <w:rFonts w:ascii="Times New Roman" w:hAnsi="Times New Roman"/>
        </w:rPr>
        <w:t>e enxame, ou nuvem, de componentes desempenha um importante papel na vida destas espécies, garantindo que elas evoluam nos diversos contextos que as permeiam.</w:t>
      </w:r>
    </w:p>
    <w:p w14:paraId="377749F1" w14:textId="77777777" w:rsidR="005053CA" w:rsidRDefault="00865BA4">
      <w:pPr>
        <w:spacing w:line="360" w:lineRule="auto"/>
        <w:ind w:left="720"/>
        <w:jc w:val="both"/>
      </w:pPr>
      <w:r>
        <w:rPr>
          <w:rFonts w:ascii="Times New Roman" w:hAnsi="Times New Roman"/>
        </w:rPr>
        <w:t>Inpirado nos trabalhos da biologia, a abordagem computacional que mimetiza esse comportamento sur</w:t>
      </w:r>
      <w:r>
        <w:rPr>
          <w:rFonts w:ascii="Times New Roman" w:hAnsi="Times New Roman"/>
        </w:rPr>
        <w:t>giu do trabalho combinado do biólogo Frank Heppner, do psicólogo James Kannedy e do engenheiro eletricista Russel Eberhart. Consiste em mimetizar o comportamento adotado em multidões de indivíduos, totalmente inspirado na biologia, os quais formam a base p</w:t>
      </w:r>
      <w:r>
        <w:rPr>
          <w:rFonts w:ascii="Times New Roman" w:hAnsi="Times New Roman"/>
        </w:rPr>
        <w:t>ara esta meta-heurística.</w:t>
      </w:r>
    </w:p>
    <w:p w14:paraId="765C7E56" w14:textId="77777777" w:rsidR="005053CA" w:rsidRDefault="00865BA4">
      <w:pPr>
        <w:spacing w:line="360" w:lineRule="auto"/>
        <w:ind w:left="720"/>
        <w:jc w:val="both"/>
      </w:pPr>
      <w:r>
        <w:rPr>
          <w:rFonts w:ascii="Times New Roman" w:hAnsi="Times New Roman"/>
        </w:rPr>
        <w:lastRenderedPageBreak/>
        <w:t xml:space="preserve">Nestes sistemas é assumido que  os componentes são indivíduos autônomos, sendo que a auto-organização surge da aplicação de princípios que comuns aos componentes do bando. Segundo GOLDBARG, alguns princípios mais comum neste tipo </w:t>
      </w:r>
      <w:r>
        <w:rPr>
          <w:rFonts w:ascii="Times New Roman" w:hAnsi="Times New Roman"/>
        </w:rPr>
        <w:t>de associação são:</w:t>
      </w:r>
    </w:p>
    <w:p w14:paraId="556796A3" w14:textId="77777777" w:rsidR="005053CA" w:rsidRDefault="00865BA4">
      <w:pPr>
        <w:numPr>
          <w:ilvl w:val="0"/>
          <w:numId w:val="3"/>
        </w:numPr>
        <w:spacing w:line="360" w:lineRule="auto"/>
        <w:jc w:val="both"/>
      </w:pPr>
      <w:r>
        <w:rPr>
          <w:rFonts w:ascii="Times New Roman" w:hAnsi="Times New Roman"/>
        </w:rPr>
        <w:t>Os componentes do bando são autônomos;</w:t>
      </w:r>
    </w:p>
    <w:p w14:paraId="020ACC8D" w14:textId="77777777" w:rsidR="005053CA" w:rsidRDefault="00865BA4">
      <w:pPr>
        <w:numPr>
          <w:ilvl w:val="0"/>
          <w:numId w:val="3"/>
        </w:numPr>
        <w:spacing w:line="360" w:lineRule="auto"/>
        <w:jc w:val="both"/>
      </w:pPr>
      <w:r>
        <w:rPr>
          <w:rFonts w:ascii="Times New Roman" w:hAnsi="Times New Roman"/>
        </w:rPr>
        <w:t>As regras e o tipo de coordenação são simples;</w:t>
      </w:r>
    </w:p>
    <w:p w14:paraId="7355EED3" w14:textId="77777777" w:rsidR="005053CA" w:rsidRDefault="00865BA4">
      <w:pPr>
        <w:numPr>
          <w:ilvl w:val="0"/>
          <w:numId w:val="3"/>
        </w:numPr>
        <w:spacing w:line="360" w:lineRule="auto"/>
        <w:jc w:val="both"/>
      </w:pPr>
      <w:r>
        <w:rPr>
          <w:rFonts w:ascii="Times New Roman" w:hAnsi="Times New Roman"/>
        </w:rPr>
        <w:t>O número de componentes do bando é grande;</w:t>
      </w:r>
    </w:p>
    <w:p w14:paraId="42B7F7EF" w14:textId="77777777" w:rsidR="005053CA" w:rsidRDefault="00865BA4">
      <w:pPr>
        <w:numPr>
          <w:ilvl w:val="0"/>
          <w:numId w:val="3"/>
        </w:numPr>
        <w:spacing w:line="360" w:lineRule="auto"/>
        <w:jc w:val="both"/>
      </w:pPr>
      <w:r>
        <w:rPr>
          <w:rFonts w:ascii="Times New Roman" w:hAnsi="Times New Roman"/>
        </w:rPr>
        <w:t>Existe um objetivo compartilhado pelos componentes;</w:t>
      </w:r>
    </w:p>
    <w:p w14:paraId="26AF7028" w14:textId="77777777" w:rsidR="005053CA" w:rsidRDefault="00865BA4">
      <w:pPr>
        <w:numPr>
          <w:ilvl w:val="0"/>
          <w:numId w:val="3"/>
        </w:numPr>
        <w:spacing w:line="360" w:lineRule="auto"/>
        <w:jc w:val="both"/>
      </w:pPr>
      <w:r>
        <w:rPr>
          <w:rFonts w:ascii="Times New Roman" w:hAnsi="Times New Roman"/>
        </w:rPr>
        <w:t>As interações entre os agentes são de natureza local;</w:t>
      </w:r>
    </w:p>
    <w:p w14:paraId="336E6A53" w14:textId="77777777" w:rsidR="005053CA" w:rsidRDefault="00865BA4">
      <w:pPr>
        <w:numPr>
          <w:ilvl w:val="0"/>
          <w:numId w:val="3"/>
        </w:numPr>
        <w:spacing w:line="360" w:lineRule="auto"/>
        <w:jc w:val="both"/>
      </w:pPr>
      <w:r>
        <w:rPr>
          <w:rFonts w:ascii="Times New Roman" w:hAnsi="Times New Roman"/>
        </w:rPr>
        <w:t>Ex</w:t>
      </w:r>
      <w:r>
        <w:rPr>
          <w:rFonts w:ascii="Times New Roman" w:hAnsi="Times New Roman"/>
        </w:rPr>
        <w:t>iste flexibilidade e robustez;</w:t>
      </w:r>
    </w:p>
    <w:p w14:paraId="2DF1CA0B" w14:textId="77777777" w:rsidR="005053CA" w:rsidRDefault="00865BA4">
      <w:pPr>
        <w:numPr>
          <w:ilvl w:val="0"/>
          <w:numId w:val="3"/>
        </w:numPr>
        <w:spacing w:line="360" w:lineRule="auto"/>
        <w:jc w:val="both"/>
      </w:pPr>
      <w:r>
        <w:rPr>
          <w:rFonts w:ascii="Times New Roman" w:hAnsi="Times New Roman"/>
        </w:rPr>
        <w:t>A auto organização é emergente e não é processada de forma centralizada.</w:t>
      </w:r>
    </w:p>
    <w:p w14:paraId="2FE0E44F" w14:textId="77777777" w:rsidR="005053CA" w:rsidRDefault="005053CA">
      <w:pPr>
        <w:spacing w:line="360" w:lineRule="auto"/>
        <w:ind w:left="720"/>
        <w:jc w:val="both"/>
        <w:rPr>
          <w:rFonts w:ascii="Times New Roman" w:hAnsi="Times New Roman"/>
          <w:sz w:val="24"/>
          <w:szCs w:val="24"/>
        </w:rPr>
      </w:pPr>
    </w:p>
    <w:p w14:paraId="61A37C25" w14:textId="77777777" w:rsidR="005053CA" w:rsidRDefault="00865BA4">
      <w:pPr>
        <w:spacing w:line="360" w:lineRule="auto"/>
        <w:ind w:left="720"/>
        <w:jc w:val="both"/>
        <w:rPr>
          <w:rFonts w:ascii="Times New Roman" w:hAnsi="Times New Roman"/>
        </w:rPr>
      </w:pPr>
      <w:r>
        <w:rPr>
          <w:rFonts w:ascii="Times New Roman" w:hAnsi="Times New Roman"/>
        </w:rPr>
        <w:t>Em PSO a população é chamada nuvem. Uma nuvem é um número de partículas que se movem em um espaço n-dimensional, dentro de um subespaço de busca S (VES</w:t>
      </w:r>
      <w:r>
        <w:rPr>
          <w:rFonts w:ascii="Times New Roman" w:hAnsi="Times New Roman"/>
        </w:rPr>
        <w:t>TERS- TRØM; RIGET, 2002).</w:t>
      </w:r>
    </w:p>
    <w:p w14:paraId="57DE824A" w14:textId="77777777" w:rsidR="005053CA" w:rsidRDefault="00865BA4">
      <w:pPr>
        <w:spacing w:line="360" w:lineRule="auto"/>
        <w:ind w:left="720"/>
        <w:jc w:val="both"/>
        <w:rPr>
          <w:rFonts w:ascii="Times New Roman" w:hAnsi="Times New Roman"/>
        </w:rPr>
      </w:pPr>
      <w:r>
        <w:rPr>
          <w:rFonts w:ascii="Times New Roman" w:hAnsi="Times New Roman"/>
        </w:rPr>
        <w:t>Cada partícula p, numa dada iteração t, tem uma posição em Rn, X(t) e uma velocidade de deslocamento nesse espaço, V(t). Possui também uma memória contendo</w:t>
      </w:r>
    </w:p>
    <w:p w14:paraId="0E392B79" w14:textId="77777777" w:rsidR="005053CA" w:rsidRDefault="00865BA4">
      <w:pPr>
        <w:spacing w:line="360" w:lineRule="auto"/>
        <w:ind w:left="720"/>
        <w:jc w:val="both"/>
        <w:rPr>
          <w:rFonts w:ascii="Times New Roman" w:hAnsi="Times New Roman"/>
        </w:rPr>
      </w:pPr>
      <w:r>
        <w:rPr>
          <w:rFonts w:ascii="Times New Roman" w:hAnsi="Times New Roman"/>
        </w:rPr>
        <w:t>sua melhor posição já alcançada, Pbest, é a melhor posição já alcançada pe</w:t>
      </w:r>
      <w:r>
        <w:rPr>
          <w:rFonts w:ascii="Times New Roman" w:hAnsi="Times New Roman"/>
        </w:rPr>
        <w:t>las partículas vizinhas a p, Lbest, que é determinada pela topologia de vizinhança implementada. É importante ressaltar que X(t), V(t), Pbest, Lbest, são vetores n-dimensionais, sendo n determinado pelo problema que está sendo atacado pelo algoritmo. No pr</w:t>
      </w:r>
      <w:r>
        <w:rPr>
          <w:rFonts w:ascii="Times New Roman" w:hAnsi="Times New Roman"/>
        </w:rPr>
        <w:t>oblema que este artigo aborda, o problema do Caixeiro Viajante, n seria o número total de cidades que devem ser visitadas como apresentado em Wang et al. (2003).</w:t>
      </w:r>
    </w:p>
    <w:p w14:paraId="42458B96" w14:textId="77777777" w:rsidR="005053CA" w:rsidRDefault="00865BA4">
      <w:pPr>
        <w:spacing w:line="360" w:lineRule="auto"/>
        <w:ind w:left="720"/>
        <w:jc w:val="both"/>
        <w:rPr>
          <w:rFonts w:ascii="Times New Roman" w:hAnsi="Times New Roman"/>
        </w:rPr>
      </w:pPr>
      <w:r>
        <w:rPr>
          <w:rFonts w:ascii="Times New Roman" w:hAnsi="Times New Roman"/>
        </w:rPr>
        <w:t>A posição de cada partícula representa uma solução potencial para o problema.</w:t>
      </w:r>
    </w:p>
    <w:p w14:paraId="0108D00A" w14:textId="77777777" w:rsidR="005053CA" w:rsidRDefault="00865BA4">
      <w:pPr>
        <w:spacing w:line="360" w:lineRule="auto"/>
        <w:ind w:left="720"/>
        <w:jc w:val="both"/>
        <w:rPr>
          <w:rFonts w:ascii="Times New Roman" w:hAnsi="Times New Roman"/>
        </w:rPr>
      </w:pPr>
      <w:r>
        <w:rPr>
          <w:rFonts w:ascii="Times New Roman" w:hAnsi="Times New Roman"/>
        </w:rPr>
        <w:t>O objetivo do al</w:t>
      </w:r>
      <w:r>
        <w:rPr>
          <w:rFonts w:ascii="Times New Roman" w:hAnsi="Times New Roman"/>
        </w:rPr>
        <w:t>goritmo é movimentar essas partículas a fim de fazer com que elas se tornem soluções ótimas para o problema (TORÁCIO, 2008). Para essa movimentação, uma partícula tem três opções chamadas neste trabalho de M1, M2, M3:</w:t>
      </w:r>
    </w:p>
    <w:p w14:paraId="4A21BB3E" w14:textId="77777777" w:rsidR="005053CA" w:rsidRDefault="00865BA4">
      <w:pPr>
        <w:numPr>
          <w:ilvl w:val="0"/>
          <w:numId w:val="4"/>
        </w:numPr>
        <w:spacing w:line="360" w:lineRule="auto"/>
        <w:jc w:val="both"/>
      </w:pPr>
      <w:r>
        <w:rPr>
          <w:rFonts w:ascii="Times New Roman" w:hAnsi="Times New Roman"/>
        </w:rPr>
        <w:t xml:space="preserve">Seguir seu próprio caminho (M1); </w:t>
      </w:r>
    </w:p>
    <w:p w14:paraId="0B19086D" w14:textId="77777777" w:rsidR="005053CA" w:rsidRDefault="00865BA4">
      <w:pPr>
        <w:numPr>
          <w:ilvl w:val="0"/>
          <w:numId w:val="4"/>
        </w:numPr>
        <w:spacing w:line="360" w:lineRule="auto"/>
        <w:jc w:val="both"/>
      </w:pPr>
      <w:r>
        <w:rPr>
          <w:rFonts w:ascii="Times New Roman" w:hAnsi="Times New Roman"/>
        </w:rPr>
        <w:t>Segu</w:t>
      </w:r>
      <w:r>
        <w:rPr>
          <w:rFonts w:ascii="Times New Roman" w:hAnsi="Times New Roman"/>
        </w:rPr>
        <w:t xml:space="preserve">ir em direção a sua melhor posição já encontrada (M2); </w:t>
      </w:r>
    </w:p>
    <w:p w14:paraId="5A6506CD" w14:textId="77777777" w:rsidR="005053CA" w:rsidRDefault="00865BA4">
      <w:pPr>
        <w:numPr>
          <w:ilvl w:val="0"/>
          <w:numId w:val="4"/>
        </w:numPr>
        <w:spacing w:line="360" w:lineRule="auto"/>
        <w:jc w:val="both"/>
      </w:pPr>
      <w:r>
        <w:rPr>
          <w:rFonts w:ascii="Times New Roman" w:hAnsi="Times New Roman"/>
        </w:rPr>
        <w:t>Seguir em direção à melhor posição da vizinhança (M3).</w:t>
      </w:r>
    </w:p>
    <w:p w14:paraId="70C2D211" w14:textId="77777777" w:rsidR="005053CA" w:rsidRDefault="00865BA4">
      <w:pPr>
        <w:spacing w:line="360" w:lineRule="auto"/>
        <w:ind w:left="720"/>
        <w:jc w:val="both"/>
        <w:rPr>
          <w:rFonts w:ascii="Times New Roman" w:hAnsi="Times New Roman"/>
        </w:rPr>
      </w:pPr>
      <w:r>
        <w:rPr>
          <w:rFonts w:ascii="Times New Roman" w:hAnsi="Times New Roman"/>
        </w:rPr>
        <w:t>Toda a movimentação das partículas ocorre de acordo com a qualidade das mesmas, como a posição de uma partícula equivale a uma solução em potenci</w:t>
      </w:r>
      <w:r>
        <w:rPr>
          <w:rFonts w:ascii="Times New Roman" w:hAnsi="Times New Roman"/>
        </w:rPr>
        <w:t>al para o problema, o objetivo do algoritmo é guiar a partícula pelo espaço de busca rumo às posições de melhor qualidade já conhecidas em busca de soluções consideradas ótimas para o problema. Esta qualidade, ou nível de aptidão, é calculada através de um</w:t>
      </w:r>
      <w:r>
        <w:rPr>
          <w:rFonts w:ascii="Times New Roman" w:hAnsi="Times New Roman"/>
        </w:rPr>
        <w:t>a função de avaliação (fitness), responsável por informar o quão boa é uma determinada posição de uma partícula num dado instante.</w:t>
      </w:r>
    </w:p>
    <w:p w14:paraId="7D01D015" w14:textId="77777777" w:rsidR="005053CA" w:rsidRDefault="005053CA">
      <w:pPr>
        <w:spacing w:line="360" w:lineRule="auto"/>
        <w:ind w:left="720"/>
        <w:jc w:val="both"/>
        <w:rPr>
          <w:rFonts w:ascii="Times New Roman" w:hAnsi="Times New Roman"/>
        </w:rPr>
      </w:pPr>
    </w:p>
    <w:p w14:paraId="4998A3D9" w14:textId="77777777" w:rsidR="005053CA" w:rsidRDefault="00865BA4">
      <w:pPr>
        <w:spacing w:line="360" w:lineRule="auto"/>
        <w:jc w:val="center"/>
      </w:pPr>
      <w:r>
        <w:rPr>
          <w:noProof/>
          <w:lang w:eastAsia="pt-BR" w:bidi="ar-SA"/>
        </w:rPr>
        <w:lastRenderedPageBreak/>
        <w:drawing>
          <wp:anchor distT="0" distB="0" distL="0" distR="0" simplePos="0" relativeHeight="2" behindDoc="0" locked="0" layoutInCell="1" allowOverlap="1" wp14:anchorId="4F8AA6C7" wp14:editId="152CF9D6">
            <wp:simplePos x="0" y="0"/>
            <wp:positionH relativeFrom="column">
              <wp:align>center</wp:align>
            </wp:positionH>
            <wp:positionV relativeFrom="paragraph">
              <wp:posOffset>635</wp:posOffset>
            </wp:positionV>
            <wp:extent cx="4896485" cy="2624455"/>
            <wp:effectExtent l="0" t="0" r="0" b="0"/>
            <wp:wrapTopAndBottom/>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5"/>
                    <a:stretch>
                      <a:fillRect/>
                    </a:stretch>
                  </pic:blipFill>
                  <pic:spPr bwMode="auto">
                    <a:xfrm>
                      <a:off x="0" y="0"/>
                      <a:ext cx="4896485" cy="2624455"/>
                    </a:xfrm>
                    <a:prstGeom prst="rect">
                      <a:avLst/>
                    </a:prstGeom>
                  </pic:spPr>
                </pic:pic>
              </a:graphicData>
            </a:graphic>
          </wp:anchor>
        </w:drawing>
      </w:r>
      <w:r>
        <w:rPr>
          <w:rFonts w:ascii="Times New Roman" w:hAnsi="Times New Roman"/>
          <w:b/>
          <w:sz w:val="20"/>
          <w:szCs w:val="20"/>
        </w:rPr>
        <w:t>Quadro 1</w:t>
      </w:r>
      <w:r>
        <w:rPr>
          <w:rFonts w:ascii="Times New Roman" w:hAnsi="Times New Roman"/>
          <w:sz w:val="20"/>
          <w:szCs w:val="20"/>
        </w:rPr>
        <w:t xml:space="preserve"> – </w:t>
      </w:r>
      <w:r>
        <w:rPr>
          <w:rFonts w:ascii="Times New Roman" w:hAnsi="Times New Roman"/>
          <w:i/>
          <w:sz w:val="20"/>
          <w:szCs w:val="20"/>
        </w:rPr>
        <w:t xml:space="preserve">Pseudocódigo </w:t>
      </w:r>
      <w:r>
        <w:rPr>
          <w:rFonts w:ascii="Times New Roman" w:hAnsi="Times New Roman"/>
          <w:sz w:val="20"/>
          <w:szCs w:val="20"/>
        </w:rPr>
        <w:t>Algoritmo</w:t>
      </w:r>
    </w:p>
    <w:p w14:paraId="7FD29D29" w14:textId="77777777" w:rsidR="005053CA" w:rsidRDefault="00865BA4">
      <w:pPr>
        <w:spacing w:line="360" w:lineRule="auto"/>
        <w:ind w:firstLine="120"/>
        <w:jc w:val="center"/>
      </w:pPr>
      <w:r>
        <w:rPr>
          <w:rFonts w:ascii="Times New Roman" w:hAnsi="Times New Roman"/>
          <w:b/>
          <w:sz w:val="20"/>
          <w:szCs w:val="20"/>
        </w:rPr>
        <w:t>Fonte:</w:t>
      </w:r>
      <w:r>
        <w:rPr>
          <w:rFonts w:ascii="Times New Roman" w:hAnsi="Times New Roman"/>
          <w:sz w:val="20"/>
          <w:szCs w:val="20"/>
        </w:rPr>
        <w:t xml:space="preserve">  .</w:t>
      </w:r>
    </w:p>
    <w:p w14:paraId="4DE42C39" w14:textId="77777777" w:rsidR="005053CA" w:rsidRDefault="005053CA">
      <w:pPr>
        <w:spacing w:line="360" w:lineRule="auto"/>
        <w:ind w:firstLine="120"/>
        <w:jc w:val="center"/>
        <w:rPr>
          <w:rFonts w:ascii="Times New Roman" w:hAnsi="Times New Roman"/>
          <w:sz w:val="20"/>
          <w:szCs w:val="20"/>
        </w:rPr>
      </w:pPr>
    </w:p>
    <w:p w14:paraId="45816A23" w14:textId="77777777" w:rsidR="005053CA" w:rsidRDefault="00865BA4">
      <w:pPr>
        <w:spacing w:line="360" w:lineRule="auto"/>
        <w:ind w:left="737"/>
      </w:pPr>
      <w:r>
        <w:rPr>
          <w:rFonts w:ascii="Times New Roman" w:hAnsi="Times New Roman"/>
        </w:rPr>
        <w:tab/>
      </w:r>
      <w:r>
        <w:rPr>
          <w:rFonts w:ascii="Times New Roman" w:hAnsi="Times New Roman"/>
        </w:rPr>
        <w:t xml:space="preserve">Conforme se pode observar no algoritmo 1, pseudocódigo do PSO, a nuvem é iniciada no tempo </w:t>
      </w:r>
      <w:r>
        <w:rPr>
          <w:rFonts w:ascii="Times New Roman" w:hAnsi="Times New Roman"/>
          <w:i/>
          <w:iCs/>
        </w:rPr>
        <w:t>t</w:t>
      </w:r>
      <w:r>
        <w:rPr>
          <w:rFonts w:ascii="Times New Roman" w:hAnsi="Times New Roman"/>
        </w:rPr>
        <w:t xml:space="preserve"> = 0, espalhando-se as partículas aleatoriamente no espaço S. Para cada partícula, suas posições são iniciadas (X(0) = Pbest(0) = Lbest(0)) juntamente com suas velocidades V (0). Feito isso, inicia-se o processo iterativo. A posição de cada partícula é alt</w:t>
      </w:r>
      <w:r>
        <w:rPr>
          <w:rFonts w:ascii="Times New Roman" w:hAnsi="Times New Roman"/>
        </w:rPr>
        <w:t xml:space="preserve">erada num determinado tempo </w:t>
      </w:r>
      <w:r>
        <w:rPr>
          <w:rFonts w:ascii="Times New Roman" w:hAnsi="Times New Roman"/>
          <w:i/>
          <w:iCs/>
        </w:rPr>
        <w:t>t</w:t>
      </w:r>
      <w:r>
        <w:rPr>
          <w:rFonts w:ascii="Times New Roman" w:hAnsi="Times New Roman"/>
        </w:rPr>
        <w:t xml:space="preserve"> adicionando a velocidade à posição atual da partícula de acordo com a equação:</w:t>
      </w:r>
    </w:p>
    <w:p w14:paraId="10D19BFB" w14:textId="77777777" w:rsidR="005053CA" w:rsidRDefault="005053CA">
      <w:pPr>
        <w:spacing w:line="360" w:lineRule="auto"/>
        <w:jc w:val="center"/>
        <w:rPr>
          <w:rFonts w:ascii="Times New Roman" w:hAnsi="Times New Roman"/>
        </w:rPr>
      </w:pPr>
    </w:p>
    <w:p w14:paraId="5459A8CD" w14:textId="77777777" w:rsidR="005053CA" w:rsidRDefault="00865BA4">
      <w:pPr>
        <w:spacing w:line="360" w:lineRule="auto"/>
        <w:jc w:val="center"/>
      </w:pPr>
      <w:r>
        <w:rPr>
          <w:rFonts w:ascii="Times New Roman" w:hAnsi="Times New Roman"/>
        </w:rPr>
        <w:t>X(t+1) = X(t) + V(t+1)</w:t>
      </w:r>
    </w:p>
    <w:p w14:paraId="0EAD984B" w14:textId="77777777" w:rsidR="005053CA" w:rsidRDefault="005053CA">
      <w:pPr>
        <w:spacing w:line="360" w:lineRule="auto"/>
        <w:jc w:val="center"/>
        <w:rPr>
          <w:rFonts w:ascii="Times New Roman" w:hAnsi="Times New Roman"/>
        </w:rPr>
      </w:pPr>
    </w:p>
    <w:p w14:paraId="34B8243A" w14:textId="77777777" w:rsidR="005053CA" w:rsidRDefault="00865BA4">
      <w:pPr>
        <w:tabs>
          <w:tab w:val="left" w:pos="735"/>
        </w:tabs>
        <w:spacing w:line="360" w:lineRule="auto"/>
        <w:ind w:left="794"/>
      </w:pPr>
      <w:r>
        <w:rPr>
          <w:rFonts w:ascii="Times New Roman" w:hAnsi="Times New Roman"/>
        </w:rPr>
        <w:tab/>
        <w:t xml:space="preserve">A velocidade da partícula numa determinada iteração t é baseada na melhor posição já alcançada pela partícula (Pbest(t)) </w:t>
      </w:r>
      <w:r>
        <w:rPr>
          <w:rFonts w:ascii="Times New Roman" w:hAnsi="Times New Roman"/>
        </w:rPr>
        <w:t>e pela melhor posição alcançada pelos vizinhos. Como apresentado anteriormente, a definição da melhor solução da vizinhança (Lbest(t)) depende da topologia de vizinhança implementada, assunto da próxima subseção. A função de atualização da velocidade, no t</w:t>
      </w:r>
      <w:r>
        <w:rPr>
          <w:rFonts w:ascii="Times New Roman" w:hAnsi="Times New Roman"/>
        </w:rPr>
        <w:t>empo t+1, é definida por:</w:t>
      </w:r>
    </w:p>
    <w:p w14:paraId="17529AA4" w14:textId="77777777" w:rsidR="005053CA" w:rsidRDefault="005053CA">
      <w:pPr>
        <w:spacing w:line="360" w:lineRule="auto"/>
        <w:rPr>
          <w:rFonts w:ascii="Times New Roman" w:hAnsi="Times New Roman"/>
        </w:rPr>
      </w:pPr>
    </w:p>
    <w:p w14:paraId="570349B0" w14:textId="77777777" w:rsidR="005053CA" w:rsidRDefault="00865BA4">
      <w:pPr>
        <w:spacing w:line="360" w:lineRule="auto"/>
        <w:ind w:left="737"/>
        <w:jc w:val="center"/>
      </w:pPr>
      <w:r>
        <w:rPr>
          <w:rFonts w:ascii="Times New Roman" w:hAnsi="Times New Roman"/>
        </w:rPr>
        <w:t>V(t+1) = w*V(t) + c1*</w:t>
      </w:r>
      <w:r>
        <w:rPr>
          <w:rFonts w:ascii="Times New Roman" w:hAnsi="Times New Roman"/>
        </w:rPr>
        <w:t>φ1*(Pbest(t) – X(t)) + c2*φ2*(Lbest(t) – X(t))</w:t>
      </w:r>
    </w:p>
    <w:p w14:paraId="342EC30C" w14:textId="77777777" w:rsidR="005053CA" w:rsidRDefault="005053CA">
      <w:pPr>
        <w:spacing w:line="360" w:lineRule="auto"/>
        <w:jc w:val="center"/>
        <w:rPr>
          <w:rFonts w:ascii="Times New Roman" w:hAnsi="Times New Roman"/>
        </w:rPr>
      </w:pPr>
    </w:p>
    <w:p w14:paraId="00FD8299" w14:textId="77777777" w:rsidR="005053CA" w:rsidRDefault="00865BA4">
      <w:pPr>
        <w:spacing w:line="360" w:lineRule="auto"/>
        <w:ind w:left="737"/>
      </w:pPr>
      <w:r>
        <w:rPr>
          <w:rFonts w:ascii="Times New Roman" w:hAnsi="Times New Roman"/>
        </w:rPr>
        <w:tab/>
        <w:t>Onde w é um coeficiente chamado na literatura de inércia da partícula. Ela determina o quanto a velocidade anterior influencia na velocidade atual, equivalendo</w:t>
      </w:r>
      <w:r>
        <w:rPr>
          <w:rFonts w:ascii="Times New Roman" w:hAnsi="Times New Roman"/>
        </w:rPr>
        <w:t xml:space="preserve"> a autoconfiança da partícula (TORÁCIO, 2008). Um alto valor para w faz com que a partícula procure seguir mais o seu próprio caminho ao invés de optar por seguir as melhores posições já alcançadas por ela mesma e por suas vizinhas.</w:t>
      </w:r>
    </w:p>
    <w:p w14:paraId="1887D5E4" w14:textId="77777777" w:rsidR="005053CA" w:rsidRDefault="00865BA4">
      <w:pPr>
        <w:spacing w:line="360" w:lineRule="auto"/>
        <w:ind w:left="737"/>
      </w:pPr>
      <w:r>
        <w:rPr>
          <w:rFonts w:ascii="Times New Roman" w:hAnsi="Times New Roman"/>
        </w:rPr>
        <w:lastRenderedPageBreak/>
        <w:tab/>
        <w:t>Já os coeficientes c1,</w:t>
      </w:r>
      <w:r>
        <w:rPr>
          <w:rFonts w:ascii="Times New Roman" w:hAnsi="Times New Roman"/>
        </w:rPr>
        <w:t xml:space="preserve"> c2, </w:t>
      </w:r>
      <w:bookmarkStart w:id="0" w:name="__DdeLink__286_849924783"/>
      <w:r>
        <w:rPr>
          <w:rFonts w:ascii="Times New Roman" w:hAnsi="Times New Roman"/>
        </w:rPr>
        <w:t>φ</w:t>
      </w:r>
      <w:bookmarkEnd w:id="0"/>
      <w:r>
        <w:rPr>
          <w:rFonts w:ascii="Times New Roman" w:hAnsi="Times New Roman"/>
        </w:rPr>
        <w:t>1 e φ2 determinam a influencia de Pbest(t) e Lbest (t) sobre a partícula p. Onde φ1 e φ2 são coeficientes aleatórios que variam de 0 a 1, enquanto c1 e c2 são pré-configurados e influenciam o quanto a partícula vai tender a seguir cada uma das duas o</w:t>
      </w:r>
      <w:r>
        <w:rPr>
          <w:rFonts w:ascii="Times New Roman" w:hAnsi="Times New Roman"/>
        </w:rPr>
        <w:t>pções. Caso c1 seja significativamente maior que os coeficientes c2 e w, a partícula tenderá a ir de encontro à posição do Pbest (t), por outro lado, caso c2 seja o coeficiente de maior valor, ela tenderá à posição do Lbest (t).</w:t>
      </w:r>
    </w:p>
    <w:p w14:paraId="2E25490C" w14:textId="77777777" w:rsidR="005053CA" w:rsidRDefault="00865BA4">
      <w:pPr>
        <w:spacing w:line="360" w:lineRule="auto"/>
        <w:ind w:left="737"/>
      </w:pPr>
      <w:r>
        <w:rPr>
          <w:rFonts w:ascii="Times New Roman" w:hAnsi="Times New Roman"/>
        </w:rPr>
        <w:tab/>
        <w:t xml:space="preserve">Para que a velocidade não </w:t>
      </w:r>
      <w:r>
        <w:rPr>
          <w:rFonts w:ascii="Times New Roman" w:hAnsi="Times New Roman"/>
        </w:rPr>
        <w:t>fique muito alta fazendo com que a partícula se disperse demasiadamente do restante da nuvem, pode ser definido um parâmetro de velocidade máxima (VMAX) que limita o valor da velocidade da partícula. Após a atualização da velocidade e da posição de todas a</w:t>
      </w:r>
      <w:r>
        <w:rPr>
          <w:rFonts w:ascii="Times New Roman" w:hAnsi="Times New Roman"/>
        </w:rPr>
        <w:t>s partículas o processo é repetido nas próximas iterações ate o final da execução do algoritmo.</w:t>
      </w:r>
    </w:p>
    <w:p w14:paraId="67701FB2" w14:textId="77777777" w:rsidR="005053CA" w:rsidRDefault="005053CA">
      <w:pPr>
        <w:spacing w:line="360" w:lineRule="auto"/>
        <w:ind w:left="737"/>
        <w:rPr>
          <w:rFonts w:ascii="Times New Roman" w:hAnsi="Times New Roman"/>
          <w:sz w:val="24"/>
          <w:szCs w:val="24"/>
        </w:rPr>
      </w:pPr>
    </w:p>
    <w:p w14:paraId="537CD90D" w14:textId="77777777" w:rsidR="005053CA" w:rsidRDefault="00865BA4">
      <w:pPr>
        <w:spacing w:line="360" w:lineRule="auto"/>
        <w:ind w:left="737"/>
      </w:pPr>
      <w:r>
        <w:rPr>
          <w:rFonts w:ascii="Times New Roman" w:hAnsi="Times New Roman"/>
          <w:sz w:val="24"/>
          <w:szCs w:val="24"/>
        </w:rPr>
        <w:t>============*****==================*****============</w:t>
      </w:r>
    </w:p>
    <w:p w14:paraId="779FA0BC" w14:textId="77777777" w:rsidR="00A77598" w:rsidRPr="00675940" w:rsidRDefault="00865BA4" w:rsidP="00A77598">
      <w:pPr>
        <w:spacing w:line="360" w:lineRule="auto"/>
        <w:ind w:left="737"/>
        <w:rPr>
          <w:rFonts w:ascii="Times New Roman" w:hAnsi="Times New Roman"/>
          <w:color w:val="FF0000"/>
          <w:sz w:val="24"/>
          <w:szCs w:val="24"/>
        </w:rPr>
      </w:pPr>
      <w:r>
        <w:rPr>
          <w:rFonts w:ascii="Times New Roman" w:hAnsi="Times New Roman"/>
          <w:sz w:val="24"/>
          <w:szCs w:val="24"/>
        </w:rPr>
        <w:tab/>
      </w:r>
      <w:r w:rsidR="00A77598" w:rsidRPr="00675940">
        <w:rPr>
          <w:rFonts w:ascii="Times New Roman" w:hAnsi="Times New Roman"/>
          <w:color w:val="FF0000"/>
          <w:sz w:val="24"/>
          <w:szCs w:val="24"/>
        </w:rPr>
        <w:t>Neste capítulo serão apresentados trabalhos relaciona</w:t>
      </w:r>
      <w:r w:rsidR="00DE446D" w:rsidRPr="00675940">
        <w:rPr>
          <w:rFonts w:ascii="Times New Roman" w:hAnsi="Times New Roman"/>
          <w:color w:val="FF0000"/>
          <w:sz w:val="24"/>
          <w:szCs w:val="24"/>
        </w:rPr>
        <w:t>dos que abordaram problemas com</w:t>
      </w:r>
      <w:r w:rsidR="00A77598" w:rsidRPr="00675940">
        <w:rPr>
          <w:rFonts w:ascii="Times New Roman" w:hAnsi="Times New Roman"/>
          <w:color w:val="FF0000"/>
          <w:sz w:val="24"/>
          <w:szCs w:val="24"/>
        </w:rPr>
        <w:t>binatórios utilizando o algoritmo de meta</w:t>
      </w:r>
      <w:r w:rsidR="00DE446D" w:rsidRPr="00675940">
        <w:rPr>
          <w:rFonts w:ascii="Times New Roman" w:hAnsi="Times New Roman"/>
          <w:color w:val="FF0000"/>
          <w:sz w:val="24"/>
          <w:szCs w:val="24"/>
        </w:rPr>
        <w:t>-</w:t>
      </w:r>
      <w:r w:rsidR="00A77598" w:rsidRPr="00675940">
        <w:rPr>
          <w:rFonts w:ascii="Times New Roman" w:hAnsi="Times New Roman"/>
          <w:color w:val="FF0000"/>
          <w:sz w:val="24"/>
          <w:szCs w:val="24"/>
        </w:rPr>
        <w:t>heurística PSO. Aspectos relacionados às peculiaridades e adaptações deste algoritmo em relação a este tipo específico de problemas serão mostrados.</w:t>
      </w:r>
    </w:p>
    <w:p w14:paraId="41E64468" w14:textId="77777777" w:rsidR="00DE446D" w:rsidRDefault="00A77598" w:rsidP="00DE446D">
      <w:pPr>
        <w:spacing w:line="360" w:lineRule="auto"/>
        <w:ind w:left="737" w:firstLine="703"/>
        <w:rPr>
          <w:rFonts w:ascii="Times New Roman" w:hAnsi="Times New Roman"/>
          <w:sz w:val="24"/>
          <w:szCs w:val="24"/>
        </w:rPr>
      </w:pPr>
      <w:r w:rsidRPr="00A77598">
        <w:rPr>
          <w:rFonts w:ascii="Times New Roman" w:hAnsi="Times New Roman"/>
          <w:sz w:val="24"/>
          <w:szCs w:val="24"/>
        </w:rPr>
        <w:t>No algoritmo PSO clássico a velocidade é o oper</w:t>
      </w:r>
      <w:r w:rsidR="00DE446D">
        <w:rPr>
          <w:rFonts w:ascii="Times New Roman" w:hAnsi="Times New Roman"/>
          <w:sz w:val="24"/>
          <w:szCs w:val="24"/>
        </w:rPr>
        <w:t>ador responsável pela movimenta</w:t>
      </w:r>
      <w:r w:rsidRPr="00A77598">
        <w:rPr>
          <w:rFonts w:ascii="Times New Roman" w:hAnsi="Times New Roman"/>
          <w:sz w:val="24"/>
          <w:szCs w:val="24"/>
        </w:rPr>
        <w:t xml:space="preserve">ção da partícula. Ao analisar a equação de atualização da velocidade </w:t>
      </w:r>
    </w:p>
    <w:p w14:paraId="39DB2A37" w14:textId="77777777" w:rsidR="00DE446D" w:rsidRDefault="00DE446D" w:rsidP="00DE446D">
      <w:pPr>
        <w:spacing w:line="360" w:lineRule="auto"/>
        <w:ind w:left="737" w:firstLine="703"/>
        <w:rPr>
          <w:rFonts w:ascii="Times New Roman" w:hAnsi="Times New Roman"/>
          <w:sz w:val="24"/>
          <w:szCs w:val="24"/>
        </w:rPr>
      </w:pPr>
    </w:p>
    <w:p w14:paraId="27EF510E" w14:textId="5B6BC241" w:rsidR="00DE446D" w:rsidRDefault="00DE446D" w:rsidP="00DE446D">
      <w:pPr>
        <w:spacing w:line="360" w:lineRule="auto"/>
        <w:ind w:left="737" w:firstLine="703"/>
        <w:rPr>
          <w:rFonts w:ascii="Times New Roman" w:hAnsi="Times New Roman"/>
          <w:sz w:val="24"/>
          <w:szCs w:val="24"/>
        </w:rPr>
      </w:pPr>
      <w:r w:rsidRPr="00DE446D">
        <w:rPr>
          <w:rFonts w:ascii="Times New Roman" w:hAnsi="Times New Roman"/>
          <w:sz w:val="24"/>
          <w:szCs w:val="24"/>
        </w:rPr>
        <w:t>V</w:t>
      </w:r>
      <w:r w:rsidRPr="00675940">
        <w:rPr>
          <w:rFonts w:ascii="Times New Roman" w:hAnsi="Times New Roman"/>
          <w:sz w:val="24"/>
          <w:szCs w:val="24"/>
          <w:vertAlign w:val="subscript"/>
        </w:rPr>
        <w:t xml:space="preserve">t+1 </w:t>
      </w:r>
      <w:r w:rsidRPr="00DE446D">
        <w:rPr>
          <w:rFonts w:ascii="Times New Roman" w:hAnsi="Times New Roman"/>
          <w:sz w:val="24"/>
          <w:szCs w:val="24"/>
        </w:rPr>
        <w:t>= w*V</w:t>
      </w:r>
      <w:r w:rsidR="00675940" w:rsidRPr="00675940">
        <w:rPr>
          <w:rFonts w:ascii="Times New Roman" w:hAnsi="Times New Roman"/>
          <w:sz w:val="24"/>
          <w:szCs w:val="24"/>
          <w:vertAlign w:val="subscript"/>
        </w:rPr>
        <w:t>t</w:t>
      </w:r>
      <w:r w:rsidRPr="00DE446D">
        <w:rPr>
          <w:rFonts w:ascii="Times New Roman" w:hAnsi="Times New Roman"/>
          <w:sz w:val="24"/>
          <w:szCs w:val="24"/>
        </w:rPr>
        <w:t xml:space="preserve"> + c1*φ1*(Pbest</w:t>
      </w:r>
      <w:r w:rsidR="00675940" w:rsidRPr="00675940">
        <w:rPr>
          <w:rFonts w:ascii="Times New Roman" w:hAnsi="Times New Roman"/>
          <w:sz w:val="24"/>
          <w:szCs w:val="24"/>
          <w:vertAlign w:val="subscript"/>
        </w:rPr>
        <w:t>t</w:t>
      </w:r>
      <w:r w:rsidRPr="00DE446D">
        <w:rPr>
          <w:rFonts w:ascii="Times New Roman" w:hAnsi="Times New Roman"/>
          <w:sz w:val="24"/>
          <w:szCs w:val="24"/>
        </w:rPr>
        <w:t xml:space="preserve"> – X</w:t>
      </w:r>
      <w:r w:rsidR="00675940" w:rsidRPr="00675940">
        <w:rPr>
          <w:rFonts w:ascii="Times New Roman" w:hAnsi="Times New Roman"/>
          <w:sz w:val="24"/>
          <w:szCs w:val="24"/>
          <w:vertAlign w:val="subscript"/>
        </w:rPr>
        <w:t>t</w:t>
      </w:r>
      <w:r w:rsidRPr="00DE446D">
        <w:rPr>
          <w:rFonts w:ascii="Times New Roman" w:hAnsi="Times New Roman"/>
          <w:sz w:val="24"/>
          <w:szCs w:val="24"/>
        </w:rPr>
        <w:t>) + c2*φ2*(</w:t>
      </w:r>
      <w:r w:rsidR="00C81E2D">
        <w:rPr>
          <w:rFonts w:ascii="Times New Roman" w:hAnsi="Times New Roman"/>
          <w:sz w:val="24"/>
          <w:szCs w:val="24"/>
        </w:rPr>
        <w:t>L</w:t>
      </w:r>
      <w:r w:rsidR="00675940">
        <w:rPr>
          <w:rFonts w:ascii="Times New Roman" w:hAnsi="Times New Roman"/>
          <w:sz w:val="24"/>
          <w:szCs w:val="24"/>
        </w:rPr>
        <w:t>best</w:t>
      </w:r>
      <w:r w:rsidRPr="00DE446D">
        <w:rPr>
          <w:rFonts w:ascii="Times New Roman" w:hAnsi="Times New Roman"/>
          <w:sz w:val="24"/>
          <w:szCs w:val="24"/>
        </w:rPr>
        <w:t xml:space="preserve"> – X</w:t>
      </w:r>
      <w:r w:rsidR="00675940" w:rsidRPr="00675940">
        <w:rPr>
          <w:rFonts w:ascii="Times New Roman" w:hAnsi="Times New Roman"/>
          <w:sz w:val="24"/>
          <w:szCs w:val="24"/>
          <w:vertAlign w:val="subscript"/>
        </w:rPr>
        <w:t>t</w:t>
      </w:r>
      <w:r w:rsidR="00675940">
        <w:rPr>
          <w:rFonts w:ascii="Times New Roman" w:hAnsi="Times New Roman"/>
          <w:sz w:val="24"/>
          <w:szCs w:val="24"/>
        </w:rPr>
        <w:t>)</w:t>
      </w:r>
    </w:p>
    <w:p w14:paraId="23054E18" w14:textId="77777777" w:rsidR="00A77598" w:rsidRPr="00A77598" w:rsidRDefault="00DE446D" w:rsidP="00DE446D">
      <w:pPr>
        <w:spacing w:line="360" w:lineRule="auto"/>
        <w:ind w:left="737" w:firstLine="703"/>
        <w:rPr>
          <w:rFonts w:ascii="Times New Roman" w:hAnsi="Times New Roman"/>
          <w:sz w:val="24"/>
          <w:szCs w:val="24"/>
        </w:rPr>
      </w:pPr>
      <w:r>
        <w:rPr>
          <w:rFonts w:ascii="Times New Roman" w:hAnsi="Times New Roman"/>
          <w:sz w:val="24"/>
          <w:szCs w:val="24"/>
        </w:rPr>
        <w:br/>
      </w:r>
      <w:r w:rsidR="00A77598" w:rsidRPr="00A77598">
        <w:rPr>
          <w:rFonts w:ascii="Times New Roman" w:hAnsi="Times New Roman"/>
          <w:sz w:val="24"/>
          <w:szCs w:val="24"/>
        </w:rPr>
        <w:t>percebe-se que este operador engloba, em uma única operação, os três movimentos possíveis, e quando aplicado à partícula, faz com que a mesma seja influenciada pelos três caminhos de uma só vez proporcionalmente aos coeficientes w, c1 e c2. Entretanto quando se lida com problemas discretos</w:t>
      </w:r>
      <w:r>
        <w:rPr>
          <w:rFonts w:ascii="Times New Roman" w:hAnsi="Times New Roman"/>
          <w:sz w:val="24"/>
          <w:szCs w:val="24"/>
        </w:rPr>
        <w:t>, como o estudado neste trabalho,</w:t>
      </w:r>
      <w:r w:rsidR="00A77598" w:rsidRPr="00A77598">
        <w:rPr>
          <w:rFonts w:ascii="Times New Roman" w:hAnsi="Times New Roman"/>
          <w:sz w:val="24"/>
          <w:szCs w:val="24"/>
        </w:rPr>
        <w:t xml:space="preserve"> pode não haver um único operador capaz de englobar os três movimentos.</w:t>
      </w:r>
    </w:p>
    <w:p w14:paraId="1D91B78D" w14:textId="77777777" w:rsidR="00DE446D" w:rsidRDefault="00A77598" w:rsidP="00DE446D">
      <w:pPr>
        <w:spacing w:line="360" w:lineRule="auto"/>
        <w:ind w:left="737" w:firstLine="703"/>
        <w:rPr>
          <w:rFonts w:ascii="Times New Roman" w:hAnsi="Times New Roman"/>
          <w:sz w:val="24"/>
          <w:szCs w:val="24"/>
        </w:rPr>
      </w:pPr>
      <w:r w:rsidRPr="00A77598">
        <w:rPr>
          <w:rFonts w:ascii="Times New Roman" w:hAnsi="Times New Roman"/>
          <w:sz w:val="24"/>
          <w:szCs w:val="24"/>
        </w:rPr>
        <w:t>Além disso, na PSO tradicional a partícula é codificada como um conjunto de</w:t>
      </w:r>
      <w:r w:rsidR="00DE446D">
        <w:rPr>
          <w:rFonts w:ascii="Times New Roman" w:hAnsi="Times New Roman"/>
          <w:sz w:val="24"/>
          <w:szCs w:val="24"/>
        </w:rPr>
        <w:t xml:space="preserve"> v</w:t>
      </w:r>
      <w:r w:rsidR="00DE446D" w:rsidRPr="00A77598">
        <w:rPr>
          <w:rFonts w:ascii="Times New Roman" w:hAnsi="Times New Roman"/>
          <w:sz w:val="24"/>
          <w:szCs w:val="24"/>
        </w:rPr>
        <w:t>ariáveis</w:t>
      </w:r>
      <w:r w:rsidRPr="00A77598">
        <w:rPr>
          <w:rFonts w:ascii="Times New Roman" w:hAnsi="Times New Roman"/>
          <w:sz w:val="24"/>
          <w:szCs w:val="24"/>
        </w:rPr>
        <w:t xml:space="preserve"> reais que representam a sua localização num espaço multidimensional. E</w:t>
      </w:r>
      <w:r w:rsidR="00DE446D">
        <w:rPr>
          <w:rFonts w:ascii="Times New Roman" w:hAnsi="Times New Roman"/>
          <w:sz w:val="24"/>
          <w:szCs w:val="24"/>
        </w:rPr>
        <w:t xml:space="preserve"> </w:t>
      </w:r>
      <w:r w:rsidRPr="00A77598">
        <w:rPr>
          <w:rFonts w:ascii="Times New Roman" w:hAnsi="Times New Roman"/>
          <w:sz w:val="24"/>
          <w:szCs w:val="24"/>
        </w:rPr>
        <w:t>todas as dim</w:t>
      </w:r>
      <w:r w:rsidR="00DE446D">
        <w:rPr>
          <w:rFonts w:ascii="Times New Roman" w:hAnsi="Times New Roman"/>
          <w:sz w:val="24"/>
          <w:szCs w:val="24"/>
        </w:rPr>
        <w:t>ensões normalmente são indepen</w:t>
      </w:r>
      <w:r w:rsidRPr="00A77598">
        <w:rPr>
          <w:rFonts w:ascii="Times New Roman" w:hAnsi="Times New Roman"/>
          <w:sz w:val="24"/>
          <w:szCs w:val="24"/>
        </w:rPr>
        <w:t>dentes umas das outras, de forma que a aplicação da velocidade à posição da partícula é realizada independentemente em cada dimensão. Esta é uma das principais caracte</w:t>
      </w:r>
      <w:r w:rsidR="00DE446D">
        <w:rPr>
          <w:rFonts w:ascii="Times New Roman" w:hAnsi="Times New Roman"/>
          <w:sz w:val="24"/>
          <w:szCs w:val="24"/>
        </w:rPr>
        <w:t>r</w:t>
      </w:r>
      <w:r w:rsidRPr="00A77598">
        <w:rPr>
          <w:rFonts w:ascii="Times New Roman" w:hAnsi="Times New Roman"/>
          <w:sz w:val="24"/>
          <w:szCs w:val="24"/>
        </w:rPr>
        <w:t xml:space="preserve">ísticas do algoritmo PSO. </w:t>
      </w:r>
    </w:p>
    <w:p w14:paraId="7A3B64FA" w14:textId="4F5DA31F" w:rsidR="005053CA" w:rsidRDefault="00DE446D" w:rsidP="00DE446D">
      <w:pPr>
        <w:spacing w:line="360" w:lineRule="auto"/>
        <w:ind w:left="737" w:firstLine="703"/>
        <w:rPr>
          <w:rFonts w:ascii="Times New Roman" w:hAnsi="Times New Roman"/>
          <w:sz w:val="24"/>
          <w:szCs w:val="24"/>
        </w:rPr>
      </w:pPr>
      <w:r>
        <w:rPr>
          <w:rFonts w:ascii="Times New Roman" w:hAnsi="Times New Roman"/>
          <w:sz w:val="24"/>
          <w:szCs w:val="24"/>
        </w:rPr>
        <w:lastRenderedPageBreak/>
        <w:t>E</w:t>
      </w:r>
      <w:r w:rsidR="00A77598" w:rsidRPr="00A77598">
        <w:rPr>
          <w:rFonts w:ascii="Times New Roman" w:hAnsi="Times New Roman"/>
          <w:sz w:val="24"/>
          <w:szCs w:val="24"/>
        </w:rPr>
        <w:t>ntretanto, desta forma o algoritmo PSO tradicional não é aplicável a problemas combinatórios, pois assim, o algoritmo violaria regras de restrição gerando soluções inválidas para o problema</w:t>
      </w:r>
      <w:r w:rsidR="002A7878">
        <w:rPr>
          <w:rFonts w:ascii="Times New Roman" w:hAnsi="Times New Roman"/>
          <w:sz w:val="24"/>
          <w:szCs w:val="24"/>
        </w:rPr>
        <w:t xml:space="preserve"> em questão</w:t>
      </w:r>
      <w:r w:rsidR="00254B91">
        <w:rPr>
          <w:rFonts w:ascii="Times New Roman" w:hAnsi="Times New Roman"/>
          <w:sz w:val="24"/>
          <w:szCs w:val="24"/>
        </w:rPr>
        <w:t>.</w:t>
      </w:r>
    </w:p>
    <w:p w14:paraId="5647C3A9" w14:textId="16254495" w:rsidR="002A7878" w:rsidRDefault="002A7878" w:rsidP="002A7878">
      <w:pPr>
        <w:spacing w:line="360" w:lineRule="auto"/>
        <w:ind w:left="737" w:firstLine="703"/>
        <w:rPr>
          <w:rFonts w:ascii="Times New Roman" w:hAnsi="Times New Roman"/>
          <w:sz w:val="24"/>
          <w:szCs w:val="24"/>
        </w:rPr>
      </w:pPr>
      <w:r w:rsidRPr="002A7878">
        <w:rPr>
          <w:rFonts w:ascii="Times New Roman" w:hAnsi="Times New Roman"/>
          <w:sz w:val="24"/>
          <w:szCs w:val="24"/>
        </w:rPr>
        <w:t>Portanto, é possível afirmar que o algoritmo PSO foi inicialmente projetado para</w:t>
      </w:r>
      <w:r w:rsidR="00874AD3">
        <w:rPr>
          <w:rFonts w:ascii="Times New Roman" w:hAnsi="Times New Roman"/>
          <w:sz w:val="24"/>
          <w:szCs w:val="24"/>
        </w:rPr>
        <w:t xml:space="preserve"> </w:t>
      </w:r>
      <w:r w:rsidRPr="002A7878">
        <w:rPr>
          <w:rFonts w:ascii="Times New Roman" w:hAnsi="Times New Roman"/>
          <w:sz w:val="24"/>
          <w:szCs w:val="24"/>
        </w:rPr>
        <w:t xml:space="preserve">a resolução de problemas de otimização contínua. Desse modo, tal algoritmo deve passar por uma série de adaptações para se tornar capaz de resolver problemas discretos. </w:t>
      </w:r>
    </w:p>
    <w:p w14:paraId="2EC4D708" w14:textId="7C031EF7" w:rsidR="00874AD3" w:rsidRDefault="00874AD3" w:rsidP="002A7878">
      <w:pPr>
        <w:spacing w:line="360" w:lineRule="auto"/>
        <w:ind w:left="737" w:firstLine="703"/>
        <w:rPr>
          <w:rFonts w:ascii="Times New Roman" w:hAnsi="Times New Roman"/>
          <w:sz w:val="24"/>
          <w:szCs w:val="24"/>
        </w:rPr>
      </w:pPr>
      <w:r>
        <w:rPr>
          <w:rFonts w:ascii="Times New Roman" w:hAnsi="Times New Roman"/>
          <w:sz w:val="24"/>
          <w:szCs w:val="24"/>
        </w:rPr>
        <w:t>Sendo assim, este trabalho tem como objetivo realizar a implementação do algoritmo PSO no contexto discreto do Problema do Caixeiro Viajante</w:t>
      </w:r>
      <w:r w:rsidR="00355D79">
        <w:rPr>
          <w:rFonts w:ascii="Times New Roman" w:hAnsi="Times New Roman"/>
          <w:sz w:val="24"/>
          <w:szCs w:val="24"/>
        </w:rPr>
        <w:t>, originando assim uma abordagem híbrida eficiente</w:t>
      </w:r>
      <w:r>
        <w:rPr>
          <w:rFonts w:ascii="Times New Roman" w:hAnsi="Times New Roman"/>
          <w:sz w:val="24"/>
          <w:szCs w:val="24"/>
        </w:rPr>
        <w:t>.</w:t>
      </w:r>
    </w:p>
    <w:p w14:paraId="1F8D7A3F" w14:textId="77777777" w:rsidR="00457ACF" w:rsidRDefault="00457ACF" w:rsidP="002A7878">
      <w:pPr>
        <w:spacing w:line="360" w:lineRule="auto"/>
        <w:ind w:left="737" w:firstLine="703"/>
        <w:rPr>
          <w:rFonts w:ascii="Times New Roman" w:hAnsi="Times New Roman"/>
          <w:sz w:val="24"/>
          <w:szCs w:val="24"/>
        </w:rPr>
      </w:pPr>
    </w:p>
    <w:p w14:paraId="539DB2F8" w14:textId="27BD4568" w:rsidR="005053CA" w:rsidRDefault="00457ACF" w:rsidP="00457ACF">
      <w:pPr>
        <w:spacing w:line="360" w:lineRule="auto"/>
        <w:ind w:left="737" w:firstLine="703"/>
        <w:rPr>
          <w:rFonts w:ascii="Times New Roman" w:hAnsi="Times New Roman"/>
          <w:sz w:val="24"/>
          <w:szCs w:val="24"/>
        </w:rPr>
      </w:pPr>
      <w:r>
        <w:rPr>
          <w:rFonts w:ascii="Times New Roman" w:hAnsi="Times New Roman"/>
          <w:sz w:val="24"/>
          <w:szCs w:val="24"/>
        </w:rPr>
        <w:t>...</w:t>
      </w:r>
    </w:p>
    <w:p w14:paraId="231C6DE4" w14:textId="5F315208" w:rsidR="00457ACF" w:rsidRDefault="00457ACF" w:rsidP="00457ACF">
      <w:pPr>
        <w:spacing w:line="360" w:lineRule="auto"/>
        <w:ind w:left="737" w:firstLine="703"/>
        <w:rPr>
          <w:rFonts w:ascii="Times New Roman" w:hAnsi="Times New Roman"/>
          <w:sz w:val="24"/>
          <w:szCs w:val="24"/>
        </w:rPr>
      </w:pPr>
      <w:r w:rsidRPr="00457ACF">
        <w:rPr>
          <w:rFonts w:ascii="Times New Roman" w:hAnsi="Times New Roman"/>
          <w:sz w:val="24"/>
          <w:szCs w:val="24"/>
        </w:rPr>
        <w:t>No algoritmo PSO, uma partícula possui três componentes de movimento: seguir</w:t>
      </w:r>
      <w:r>
        <w:rPr>
          <w:rFonts w:ascii="Times New Roman" w:hAnsi="Times New Roman"/>
          <w:sz w:val="24"/>
          <w:szCs w:val="24"/>
        </w:rPr>
        <w:t xml:space="preserve"> </w:t>
      </w:r>
      <w:r w:rsidRPr="00457ACF">
        <w:rPr>
          <w:rFonts w:ascii="Times New Roman" w:hAnsi="Times New Roman"/>
          <w:sz w:val="24"/>
          <w:szCs w:val="24"/>
        </w:rPr>
        <w:t xml:space="preserve">seu próprio caminho (M1), seguir sua melhor posição anterior (M2), seguir a melhor posição dentre as suas vizinhas (M3). E os coeficientes w, c1, c2 são usados para limitar tais movimentos. No PSOPR o movimento M1 é implementado como uma busca local. Outro operador de velocidade é considerado quando uma partícula tem que se mover de sua posição atual para outra </w:t>
      </w:r>
      <w:r w:rsidRPr="00457ACF">
        <w:rPr>
          <w:rFonts w:ascii="Times New Roman" w:eastAsia="Cambria Math" w:hAnsi="Times New Roman" w:cs="Cambria Math"/>
          <w:sz w:val="24"/>
          <w:szCs w:val="24"/>
        </w:rPr>
        <w:t>(</w:t>
      </w:r>
      <w:r w:rsidRPr="00457ACF">
        <w:rPr>
          <w:rFonts w:ascii="Times New Roman" w:hAnsi="Times New Roman"/>
          <w:sz w:val="24"/>
          <w:szCs w:val="24"/>
        </w:rPr>
        <w:t xml:space="preserve">Pbest ou </w:t>
      </w:r>
      <w:r w:rsidR="00C81E2D">
        <w:rPr>
          <w:rFonts w:ascii="Cambria Math" w:eastAsia="Cambria Math" w:hAnsi="Cambria Math" w:cs="Cambria Math"/>
          <w:sz w:val="24"/>
          <w:szCs w:val="24"/>
        </w:rPr>
        <w:t>L</w:t>
      </w:r>
      <w:r>
        <w:rPr>
          <w:rFonts w:ascii="Cambria Math" w:eastAsia="Cambria Math" w:hAnsi="Cambria Math" w:cs="Cambria Math"/>
          <w:sz w:val="24"/>
          <w:szCs w:val="24"/>
        </w:rPr>
        <w:t>best</w:t>
      </w:r>
      <w:r w:rsidRPr="00457ACF">
        <w:rPr>
          <w:rFonts w:ascii="Times New Roman" w:hAnsi="Times New Roman"/>
          <w:sz w:val="24"/>
          <w:szCs w:val="24"/>
        </w:rPr>
        <w:t>, M2 ou M3). Uma maneira natural de realizar</w:t>
      </w:r>
      <w:r>
        <w:rPr>
          <w:rFonts w:ascii="Times New Roman" w:hAnsi="Times New Roman"/>
          <w:sz w:val="24"/>
          <w:szCs w:val="24"/>
        </w:rPr>
        <w:t xml:space="preserve"> </w:t>
      </w:r>
      <w:r w:rsidRPr="00457ACF">
        <w:rPr>
          <w:rFonts w:ascii="Times New Roman" w:hAnsi="Times New Roman"/>
          <w:sz w:val="24"/>
          <w:szCs w:val="24"/>
        </w:rPr>
        <w:t>essa tarefa é executar o Path relinking entre as duas soluções. A principal diferença entre o presente trabalho e as demais abordagens que des</w:t>
      </w:r>
      <w:r>
        <w:rPr>
          <w:rFonts w:ascii="Times New Roman" w:hAnsi="Times New Roman"/>
          <w:sz w:val="24"/>
          <w:szCs w:val="24"/>
        </w:rPr>
        <w:t>c</w:t>
      </w:r>
      <w:r w:rsidRPr="00457ACF">
        <w:rPr>
          <w:rFonts w:ascii="Times New Roman" w:hAnsi="Times New Roman"/>
          <w:sz w:val="24"/>
          <w:szCs w:val="24"/>
        </w:rPr>
        <w:t>revem PSO discretos utilizando busca local e Path reliking diz respeito aos operadores de</w:t>
      </w:r>
      <w:r w:rsidRPr="00457ACF">
        <w:t xml:space="preserve"> </w:t>
      </w:r>
      <w:r w:rsidRPr="00457ACF">
        <w:rPr>
          <w:rFonts w:ascii="Times New Roman" w:hAnsi="Times New Roman"/>
          <w:sz w:val="24"/>
          <w:szCs w:val="24"/>
        </w:rPr>
        <w:t>velocidade</w:t>
      </w:r>
      <w:r>
        <w:rPr>
          <w:rFonts w:ascii="Times New Roman" w:hAnsi="Times New Roman"/>
          <w:sz w:val="24"/>
          <w:szCs w:val="24"/>
        </w:rPr>
        <w:t>, p</w:t>
      </w:r>
      <w:r w:rsidRPr="00457ACF">
        <w:rPr>
          <w:rFonts w:ascii="Times New Roman" w:hAnsi="Times New Roman"/>
          <w:sz w:val="24"/>
          <w:szCs w:val="24"/>
        </w:rPr>
        <w:t xml:space="preserve">ois no </w:t>
      </w:r>
      <w:r>
        <w:rPr>
          <w:rFonts w:ascii="Times New Roman" w:hAnsi="Times New Roman"/>
          <w:sz w:val="24"/>
          <w:szCs w:val="24"/>
        </w:rPr>
        <w:t>algoritmo proposto</w:t>
      </w:r>
      <w:r w:rsidRPr="00457ACF">
        <w:rPr>
          <w:rFonts w:ascii="Times New Roman" w:hAnsi="Times New Roman"/>
          <w:sz w:val="24"/>
          <w:szCs w:val="24"/>
        </w:rPr>
        <w:t xml:space="preserve"> todas as operações, ou movimentos, são aplicados à partícula em cada iteração.</w:t>
      </w:r>
    </w:p>
    <w:p w14:paraId="57CC715E" w14:textId="77777777" w:rsidR="00457ACF" w:rsidRDefault="00457ACF" w:rsidP="00457ACF">
      <w:pPr>
        <w:spacing w:line="360" w:lineRule="auto"/>
        <w:ind w:left="737" w:firstLine="703"/>
        <w:rPr>
          <w:rFonts w:ascii="Times New Roman" w:hAnsi="Times New Roman"/>
          <w:sz w:val="24"/>
          <w:szCs w:val="24"/>
        </w:rPr>
      </w:pPr>
    </w:p>
    <w:p w14:paraId="59261424" w14:textId="2D2FC8BC" w:rsidR="00457ACF" w:rsidRDefault="00457ACF" w:rsidP="00457ACF">
      <w:pPr>
        <w:spacing w:line="360" w:lineRule="auto"/>
        <w:ind w:left="737" w:firstLine="703"/>
        <w:rPr>
          <w:rFonts w:ascii="Times New Roman" w:hAnsi="Times New Roman"/>
          <w:sz w:val="24"/>
          <w:szCs w:val="24"/>
        </w:rPr>
      </w:pPr>
      <w:commentRangeStart w:id="1"/>
      <w:r>
        <w:rPr>
          <w:rFonts w:ascii="Times New Roman" w:hAnsi="Times New Roman"/>
          <w:noProof/>
          <w:sz w:val="24"/>
          <w:szCs w:val="24"/>
          <w:lang w:eastAsia="pt-BR" w:bidi="ar-SA"/>
        </w:rPr>
        <w:drawing>
          <wp:inline distT="0" distB="0" distL="0" distR="0" wp14:anchorId="1D34A333" wp14:editId="5C4295E5">
            <wp:extent cx="4025265" cy="702325"/>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16-10-04 às 21.28.47.png"/>
                    <pic:cNvPicPr/>
                  </pic:nvPicPr>
                  <pic:blipFill>
                    <a:blip r:embed="rId6">
                      <a:extLst>
                        <a:ext uri="{28A0092B-C50C-407E-A947-70E740481C1C}">
                          <a14:useLocalDpi xmlns:a14="http://schemas.microsoft.com/office/drawing/2010/main" val="0"/>
                        </a:ext>
                      </a:extLst>
                    </a:blip>
                    <a:stretch>
                      <a:fillRect/>
                    </a:stretch>
                  </pic:blipFill>
                  <pic:spPr>
                    <a:xfrm>
                      <a:off x="0" y="0"/>
                      <a:ext cx="4087171" cy="713126"/>
                    </a:xfrm>
                    <a:prstGeom prst="rect">
                      <a:avLst/>
                    </a:prstGeom>
                  </pic:spPr>
                </pic:pic>
              </a:graphicData>
            </a:graphic>
          </wp:inline>
        </w:drawing>
      </w:r>
      <w:commentRangeEnd w:id="1"/>
      <w:r>
        <w:rPr>
          <w:rStyle w:val="Refdecomentrio"/>
          <w:rFonts w:cs="Mangal"/>
        </w:rPr>
        <w:commentReference w:id="1"/>
      </w:r>
    </w:p>
    <w:p w14:paraId="68939B5F" w14:textId="77777777" w:rsidR="00457ACF" w:rsidRDefault="00457ACF" w:rsidP="00457ACF">
      <w:pPr>
        <w:spacing w:line="360" w:lineRule="auto"/>
        <w:ind w:left="737" w:firstLine="703"/>
        <w:rPr>
          <w:rFonts w:ascii="Times New Roman" w:hAnsi="Times New Roman"/>
          <w:sz w:val="24"/>
          <w:szCs w:val="24"/>
        </w:rPr>
      </w:pPr>
    </w:p>
    <w:p w14:paraId="1F51E2C3" w14:textId="77777777" w:rsidR="00457ACF" w:rsidRDefault="00457ACF" w:rsidP="00457ACF">
      <w:pPr>
        <w:spacing w:line="360" w:lineRule="auto"/>
        <w:ind w:left="737" w:firstLine="703"/>
        <w:rPr>
          <w:rFonts w:ascii="Times New Roman" w:hAnsi="Times New Roman"/>
          <w:sz w:val="24"/>
          <w:szCs w:val="24"/>
        </w:rPr>
      </w:pPr>
      <w:r>
        <w:rPr>
          <w:rFonts w:ascii="Times New Roman" w:hAnsi="Times New Roman"/>
          <w:sz w:val="24"/>
          <w:szCs w:val="24"/>
        </w:rPr>
        <w:t xml:space="preserve">Conforme supracitado, </w:t>
      </w:r>
      <w:r w:rsidRPr="00457ACF">
        <w:rPr>
          <w:rFonts w:ascii="Times New Roman" w:hAnsi="Times New Roman"/>
          <w:sz w:val="24"/>
          <w:szCs w:val="24"/>
        </w:rPr>
        <w:t>no PSO clássico, a velocidade é um operador que</w:t>
      </w:r>
    </w:p>
    <w:p w14:paraId="0CA3CB10" w14:textId="3726B1FD" w:rsidR="00457ACF" w:rsidRDefault="00457ACF" w:rsidP="00457ACF">
      <w:pPr>
        <w:spacing w:line="360" w:lineRule="auto"/>
        <w:ind w:left="737"/>
        <w:rPr>
          <w:rFonts w:ascii="Times New Roman" w:hAnsi="Times New Roman"/>
          <w:sz w:val="24"/>
          <w:szCs w:val="24"/>
        </w:rPr>
      </w:pPr>
      <w:r w:rsidRPr="00457ACF">
        <w:rPr>
          <w:rFonts w:ascii="Times New Roman" w:hAnsi="Times New Roman"/>
          <w:sz w:val="24"/>
          <w:szCs w:val="24"/>
        </w:rPr>
        <w:t>cobre os três movimentos em uma única oper</w:t>
      </w:r>
      <w:r>
        <w:rPr>
          <w:rFonts w:ascii="Times New Roman" w:hAnsi="Times New Roman"/>
          <w:sz w:val="24"/>
          <w:szCs w:val="24"/>
        </w:rPr>
        <w:t>ação. Assim, no algoritmo proposto</w:t>
      </w:r>
      <w:r w:rsidRPr="00457ACF">
        <w:rPr>
          <w:rFonts w:ascii="Times New Roman" w:hAnsi="Times New Roman"/>
          <w:sz w:val="24"/>
          <w:szCs w:val="24"/>
        </w:rPr>
        <w:t xml:space="preserve"> a velocidade também foi definida como o conjunto de três operações que são aplicadas a cada partícula</w:t>
      </w:r>
      <w:r>
        <w:rPr>
          <w:rFonts w:ascii="Times New Roman" w:hAnsi="Times New Roman"/>
          <w:sz w:val="24"/>
          <w:szCs w:val="24"/>
        </w:rPr>
        <w:t>.</w:t>
      </w:r>
    </w:p>
    <w:p w14:paraId="6286FA32" w14:textId="7FB3F288" w:rsidR="00457ACF" w:rsidRDefault="00457ACF" w:rsidP="00457ACF">
      <w:pPr>
        <w:spacing w:line="360" w:lineRule="auto"/>
        <w:ind w:left="737"/>
        <w:rPr>
          <w:rFonts w:ascii="Times New Roman" w:hAnsi="Times New Roman"/>
          <w:sz w:val="24"/>
          <w:szCs w:val="24"/>
        </w:rPr>
      </w:pPr>
      <w:commentRangeStart w:id="2"/>
      <w:r>
        <w:rPr>
          <w:rFonts w:ascii="Times New Roman" w:hAnsi="Times New Roman"/>
          <w:noProof/>
          <w:sz w:val="24"/>
          <w:szCs w:val="24"/>
          <w:lang w:eastAsia="pt-BR" w:bidi="ar-SA"/>
        </w:rPr>
        <w:lastRenderedPageBreak/>
        <w:drawing>
          <wp:inline distT="0" distB="0" distL="0" distR="0" wp14:anchorId="356C4252" wp14:editId="7F0DCB80">
            <wp:extent cx="5731510" cy="2620010"/>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16-10-04 às 21.32.2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commentRangeEnd w:id="2"/>
      <w:r>
        <w:rPr>
          <w:rStyle w:val="Refdecomentrio"/>
          <w:rFonts w:cs="Mangal"/>
        </w:rPr>
        <w:commentReference w:id="2"/>
      </w:r>
    </w:p>
    <w:p w14:paraId="0084B96C" w14:textId="77777777" w:rsidR="00457ACF" w:rsidRDefault="00457ACF" w:rsidP="00457ACF">
      <w:pPr>
        <w:spacing w:line="360" w:lineRule="auto"/>
        <w:ind w:left="737"/>
        <w:rPr>
          <w:rFonts w:ascii="Times New Roman" w:hAnsi="Times New Roman"/>
          <w:sz w:val="24"/>
          <w:szCs w:val="24"/>
        </w:rPr>
      </w:pPr>
    </w:p>
    <w:p w14:paraId="0AA5D747" w14:textId="77777777" w:rsidR="00C81E2D" w:rsidRDefault="00457ACF" w:rsidP="00457ACF">
      <w:pPr>
        <w:spacing w:line="360" w:lineRule="auto"/>
        <w:ind w:left="737" w:firstLine="703"/>
        <w:rPr>
          <w:rFonts w:ascii="Times New Roman" w:hAnsi="Times New Roman"/>
          <w:sz w:val="24"/>
          <w:szCs w:val="24"/>
        </w:rPr>
      </w:pPr>
      <w:r w:rsidRPr="00457ACF">
        <w:rPr>
          <w:rFonts w:ascii="Times New Roman" w:hAnsi="Times New Roman"/>
          <w:sz w:val="24"/>
          <w:szCs w:val="24"/>
        </w:rPr>
        <w:t xml:space="preserve">Como pode ser observado na figura </w:t>
      </w:r>
      <w:r>
        <w:rPr>
          <w:rFonts w:ascii="Times New Roman" w:hAnsi="Times New Roman"/>
          <w:sz w:val="24"/>
          <w:szCs w:val="24"/>
        </w:rPr>
        <w:t>acima</w:t>
      </w:r>
      <w:r w:rsidRPr="00457ACF">
        <w:rPr>
          <w:rFonts w:ascii="Times New Roman" w:hAnsi="Times New Roman"/>
          <w:sz w:val="24"/>
          <w:szCs w:val="24"/>
        </w:rPr>
        <w:t>, primeiro a busca local é realizada até</w:t>
      </w:r>
      <w:r>
        <w:rPr>
          <w:rFonts w:ascii="Times New Roman" w:hAnsi="Times New Roman"/>
          <w:sz w:val="24"/>
          <w:szCs w:val="24"/>
        </w:rPr>
        <w:t xml:space="preserve"> </w:t>
      </w:r>
      <w:r w:rsidRPr="00457ACF">
        <w:rPr>
          <w:rFonts w:ascii="Times New Roman" w:hAnsi="Times New Roman"/>
          <w:sz w:val="24"/>
          <w:szCs w:val="24"/>
        </w:rPr>
        <w:t xml:space="preserve">o limite estipulado por w, então o </w:t>
      </w:r>
      <w:r w:rsidRPr="00457ACF">
        <w:rPr>
          <w:rFonts w:ascii="Times New Roman" w:hAnsi="Times New Roman"/>
          <w:i/>
          <w:sz w:val="24"/>
          <w:szCs w:val="24"/>
        </w:rPr>
        <w:t>Path relinking</w:t>
      </w:r>
      <w:r w:rsidRPr="00457ACF">
        <w:rPr>
          <w:rFonts w:ascii="Times New Roman" w:hAnsi="Times New Roman"/>
          <w:sz w:val="24"/>
          <w:szCs w:val="24"/>
        </w:rPr>
        <w:t xml:space="preserve"> para o movimento M3 é aplicado até o limite estabelecido por c2 e φ2 através da função f que pode ser implementada de diferentes formas dependendo do problema tratado. Finalmente, o mesmo é feito para o movimento M2 cujo limite é estabelecido por c1 e φ1. A decisão de executar o movimento M3 antes de M2 foi tomada de forma emp</w:t>
      </w:r>
      <w:r w:rsidR="00C81E2D">
        <w:rPr>
          <w:rFonts w:ascii="Times New Roman" w:hAnsi="Times New Roman"/>
          <w:sz w:val="24"/>
          <w:szCs w:val="24"/>
        </w:rPr>
        <w:t>írica após vários experimentos.</w:t>
      </w:r>
    </w:p>
    <w:p w14:paraId="2810E8E8" w14:textId="0C4BD6EB" w:rsidR="00457ACF" w:rsidRDefault="00C81E2D" w:rsidP="00457ACF">
      <w:pPr>
        <w:spacing w:line="360" w:lineRule="auto"/>
        <w:ind w:left="737" w:firstLine="703"/>
        <w:rPr>
          <w:rFonts w:ascii="Times New Roman" w:hAnsi="Times New Roman"/>
          <w:sz w:val="24"/>
          <w:szCs w:val="24"/>
        </w:rPr>
      </w:pPr>
      <w:r>
        <w:rPr>
          <w:rFonts w:ascii="Times New Roman" w:hAnsi="Times New Roman"/>
          <w:sz w:val="24"/>
          <w:szCs w:val="24"/>
        </w:rPr>
        <w:t>Assim, o</w:t>
      </w:r>
      <w:r w:rsidR="00457ACF" w:rsidRPr="00457ACF">
        <w:rPr>
          <w:rFonts w:ascii="Times New Roman" w:hAnsi="Times New Roman"/>
          <w:sz w:val="24"/>
          <w:szCs w:val="24"/>
        </w:rPr>
        <w:t xml:space="preserve"> pseudocódigo do </w:t>
      </w:r>
      <w:r>
        <w:rPr>
          <w:rFonts w:ascii="Times New Roman" w:hAnsi="Times New Roman"/>
          <w:sz w:val="24"/>
          <w:szCs w:val="24"/>
        </w:rPr>
        <w:t>algoritmo proposto</w:t>
      </w:r>
      <w:r w:rsidR="00457ACF" w:rsidRPr="00457ACF">
        <w:rPr>
          <w:rFonts w:ascii="Times New Roman" w:hAnsi="Times New Roman"/>
          <w:sz w:val="24"/>
          <w:szCs w:val="24"/>
        </w:rPr>
        <w:t xml:space="preserve"> é apresentado </w:t>
      </w:r>
      <w:r>
        <w:rPr>
          <w:rFonts w:ascii="Times New Roman" w:hAnsi="Times New Roman"/>
          <w:sz w:val="24"/>
          <w:szCs w:val="24"/>
        </w:rPr>
        <w:t>a seguir:</w:t>
      </w:r>
    </w:p>
    <w:p w14:paraId="79FA2ECB" w14:textId="77777777" w:rsidR="00C81E2D" w:rsidRDefault="00C81E2D" w:rsidP="00457ACF">
      <w:pPr>
        <w:spacing w:line="360" w:lineRule="auto"/>
        <w:ind w:left="737" w:firstLine="703"/>
        <w:rPr>
          <w:rFonts w:ascii="Times New Roman" w:hAnsi="Times New Roman"/>
          <w:sz w:val="24"/>
          <w:szCs w:val="24"/>
        </w:rPr>
      </w:pPr>
    </w:p>
    <w:p w14:paraId="22D97AE1" w14:textId="675E988E" w:rsidR="00C81E2D" w:rsidRDefault="00C81E2D" w:rsidP="00457ACF">
      <w:pPr>
        <w:spacing w:line="360" w:lineRule="auto"/>
        <w:ind w:left="737" w:firstLine="703"/>
        <w:rPr>
          <w:rFonts w:ascii="Times New Roman" w:hAnsi="Times New Roman"/>
          <w:sz w:val="24"/>
          <w:szCs w:val="24"/>
        </w:rPr>
      </w:pPr>
      <w:r>
        <w:rPr>
          <w:rFonts w:ascii="Times New Roman" w:hAnsi="Times New Roman"/>
          <w:noProof/>
          <w:sz w:val="24"/>
          <w:szCs w:val="24"/>
          <w:lang w:eastAsia="pt-BR" w:bidi="ar-SA"/>
        </w:rPr>
        <w:drawing>
          <wp:inline distT="0" distB="0" distL="0" distR="0" wp14:anchorId="330F5B39" wp14:editId="262BD0E9">
            <wp:extent cx="4509135" cy="2420925"/>
            <wp:effectExtent l="0" t="0" r="1206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Tela 2016-10-04 às 21.35.20.png"/>
                    <pic:cNvPicPr/>
                  </pic:nvPicPr>
                  <pic:blipFill>
                    <a:blip r:embed="rId10">
                      <a:extLst>
                        <a:ext uri="{28A0092B-C50C-407E-A947-70E740481C1C}">
                          <a14:useLocalDpi xmlns:a14="http://schemas.microsoft.com/office/drawing/2010/main" val="0"/>
                        </a:ext>
                      </a:extLst>
                    </a:blip>
                    <a:stretch>
                      <a:fillRect/>
                    </a:stretch>
                  </pic:blipFill>
                  <pic:spPr>
                    <a:xfrm>
                      <a:off x="0" y="0"/>
                      <a:ext cx="4521936" cy="2427798"/>
                    </a:xfrm>
                    <a:prstGeom prst="rect">
                      <a:avLst/>
                    </a:prstGeom>
                  </pic:spPr>
                </pic:pic>
              </a:graphicData>
            </a:graphic>
          </wp:inline>
        </w:drawing>
      </w:r>
    </w:p>
    <w:p w14:paraId="0DE20BC6" w14:textId="77777777" w:rsidR="00C81E2D" w:rsidRDefault="00C81E2D" w:rsidP="00457ACF">
      <w:pPr>
        <w:spacing w:line="360" w:lineRule="auto"/>
        <w:ind w:left="737" w:firstLine="703"/>
        <w:rPr>
          <w:rFonts w:ascii="Times New Roman" w:hAnsi="Times New Roman"/>
          <w:sz w:val="24"/>
          <w:szCs w:val="24"/>
        </w:rPr>
      </w:pPr>
    </w:p>
    <w:p w14:paraId="63E7C083" w14:textId="4CFB0FC7" w:rsidR="005053CA" w:rsidRDefault="00C81E2D" w:rsidP="00C81E2D">
      <w:pPr>
        <w:spacing w:line="360" w:lineRule="auto"/>
        <w:ind w:left="720" w:firstLine="720"/>
        <w:jc w:val="both"/>
        <w:rPr>
          <w:rFonts w:ascii="Times New Roman" w:hAnsi="Times New Roman"/>
        </w:rPr>
      </w:pPr>
      <w:r w:rsidRPr="00C81E2D">
        <w:rPr>
          <w:rFonts w:ascii="Times New Roman" w:hAnsi="Times New Roman"/>
        </w:rPr>
        <w:t>Quanto a M1</w:t>
      </w:r>
      <w:r>
        <w:rPr>
          <w:rFonts w:ascii="Times New Roman" w:hAnsi="Times New Roman"/>
        </w:rPr>
        <w:t xml:space="preserve">, </w:t>
      </w:r>
      <w:r w:rsidRPr="00C81E2D">
        <w:rPr>
          <w:rFonts w:ascii="Times New Roman" w:hAnsi="Times New Roman"/>
        </w:rPr>
        <w:t>o mesmo envolve um conceito</w:t>
      </w:r>
      <w:r w:rsidRPr="00C81E2D">
        <w:t xml:space="preserve"> </w:t>
      </w:r>
      <w:r w:rsidRPr="00C81E2D">
        <w:rPr>
          <w:rFonts w:ascii="Times New Roman" w:hAnsi="Times New Roman"/>
        </w:rPr>
        <w:t>bastante amplo: “Seguir o próprio caminho”</w:t>
      </w:r>
      <w:r>
        <w:rPr>
          <w:rFonts w:ascii="Times New Roman" w:hAnsi="Times New Roman"/>
        </w:rPr>
        <w:t xml:space="preserve">. Aqui, </w:t>
      </w:r>
      <w:r w:rsidRPr="00C81E2D">
        <w:rPr>
          <w:rFonts w:ascii="Times New Roman" w:hAnsi="Times New Roman"/>
        </w:rPr>
        <w:t>este conceito foi implem</w:t>
      </w:r>
      <w:r>
        <w:rPr>
          <w:rFonts w:ascii="Times New Roman" w:hAnsi="Times New Roman"/>
        </w:rPr>
        <w:t xml:space="preserve">entado como sendo uma busca </w:t>
      </w:r>
      <w:r w:rsidRPr="00C81E2D">
        <w:rPr>
          <w:rFonts w:ascii="Times New Roman" w:hAnsi="Times New Roman"/>
        </w:rPr>
        <w:t xml:space="preserve">local específica ou adaptada para o problema em questão. Portanto o presente trabalho descreve a implementação </w:t>
      </w:r>
      <w:r w:rsidRPr="00C81E2D">
        <w:rPr>
          <w:rFonts w:ascii="Times New Roman" w:hAnsi="Times New Roman"/>
        </w:rPr>
        <w:lastRenderedPageBreak/>
        <w:t xml:space="preserve">e experimentação de uma metaheurística focada para problemas combinatórios na qual se utiliza, além do </w:t>
      </w:r>
      <w:r w:rsidRPr="00C81E2D">
        <w:rPr>
          <w:rFonts w:ascii="Times New Roman" w:hAnsi="Times New Roman"/>
          <w:i/>
        </w:rPr>
        <w:t>Path relinking</w:t>
      </w:r>
      <w:r w:rsidRPr="00C81E2D">
        <w:rPr>
          <w:rFonts w:ascii="Times New Roman" w:hAnsi="Times New Roman"/>
        </w:rPr>
        <w:t>, um algoritmo de busca local internamente.</w:t>
      </w:r>
    </w:p>
    <w:p w14:paraId="6ACE00CF" w14:textId="77777777" w:rsidR="00C81E2D" w:rsidRDefault="00C81E2D" w:rsidP="00C81E2D">
      <w:pPr>
        <w:spacing w:line="360" w:lineRule="auto"/>
        <w:ind w:left="720" w:firstLine="720"/>
        <w:jc w:val="both"/>
        <w:rPr>
          <w:rFonts w:ascii="Times New Roman" w:hAnsi="Times New Roman"/>
        </w:rPr>
      </w:pPr>
    </w:p>
    <w:p w14:paraId="56991637" w14:textId="01ACDF96" w:rsidR="00C81E2D" w:rsidRDefault="00C81E2D" w:rsidP="00C81E2D">
      <w:pPr>
        <w:spacing w:line="360" w:lineRule="auto"/>
        <w:ind w:left="720" w:firstLine="720"/>
        <w:jc w:val="both"/>
        <w:rPr>
          <w:rFonts w:ascii="Times New Roman" w:hAnsi="Times New Roman"/>
        </w:rPr>
      </w:pPr>
      <w:r>
        <w:rPr>
          <w:rFonts w:ascii="Times New Roman" w:hAnsi="Times New Roman"/>
        </w:rPr>
        <w:t>BUSCA LOCAL</w:t>
      </w:r>
    </w:p>
    <w:p w14:paraId="49F61C6A" w14:textId="055038E6" w:rsidR="00C81E2D" w:rsidRDefault="00C81E2D" w:rsidP="00C81E2D">
      <w:pPr>
        <w:spacing w:line="360" w:lineRule="auto"/>
        <w:ind w:left="720" w:firstLine="720"/>
        <w:jc w:val="both"/>
        <w:rPr>
          <w:rFonts w:ascii="Times New Roman" w:hAnsi="Times New Roman"/>
        </w:rPr>
      </w:pPr>
      <w:r>
        <w:rPr>
          <w:rFonts w:ascii="Times New Roman" w:hAnsi="Times New Roman"/>
        </w:rPr>
        <w:t>A</w:t>
      </w:r>
      <w:r w:rsidRPr="00C81E2D">
        <w:rPr>
          <w:rFonts w:ascii="Times New Roman" w:hAnsi="Times New Roman"/>
        </w:rPr>
        <w:t xml:space="preserve"> busca local é uma técnica de resolução de problemas de otimização através de sucessivas pequenas mudanças em uma possível solução</w:t>
      </w:r>
      <w:r>
        <w:rPr>
          <w:rFonts w:ascii="Times New Roman" w:hAnsi="Times New Roman"/>
        </w:rPr>
        <w:t>.</w:t>
      </w:r>
    </w:p>
    <w:p w14:paraId="71A39263" w14:textId="3E3994C7" w:rsidR="00C81E2D" w:rsidRDefault="00C81E2D" w:rsidP="00C81E2D">
      <w:pPr>
        <w:spacing w:line="360" w:lineRule="auto"/>
        <w:ind w:left="720" w:firstLine="720"/>
        <w:jc w:val="both"/>
        <w:rPr>
          <w:rFonts w:ascii="Times New Roman" w:hAnsi="Times New Roman"/>
        </w:rPr>
      </w:pPr>
      <w:r w:rsidRPr="00C81E2D">
        <w:rPr>
          <w:rFonts w:ascii="Times New Roman" w:hAnsi="Times New Roman"/>
        </w:rPr>
        <w:t>Algoritmos de busca local são utilizados e</w:t>
      </w:r>
      <w:r>
        <w:rPr>
          <w:rFonts w:ascii="Times New Roman" w:hAnsi="Times New Roman"/>
        </w:rPr>
        <w:t>m problemas de otimização compu</w:t>
      </w:r>
      <w:r w:rsidRPr="00C81E2D">
        <w:rPr>
          <w:rFonts w:ascii="Times New Roman" w:hAnsi="Times New Roman"/>
        </w:rPr>
        <w:t>tacionalmente complexos. Este tipo de algoritmo, geralmente, atua sobre uma solução pré-</w:t>
      </w:r>
      <w:r w:rsidRPr="00C81E2D">
        <w:rPr>
          <w:rFonts w:ascii="Times New Roman" w:hAnsi="Times New Roman"/>
        </w:rPr>
        <w:t>existente (</w:t>
      </w:r>
      <w:r w:rsidRPr="00C81E2D">
        <w:rPr>
          <w:rFonts w:ascii="Times New Roman" w:hAnsi="Times New Roman"/>
        </w:rPr>
        <w:t>s) fazendo consecutivas alterações na tentativa de obter uma solução me</w:t>
      </w:r>
      <w:r>
        <w:rPr>
          <w:rFonts w:ascii="Times New Roman" w:hAnsi="Times New Roman"/>
        </w:rPr>
        <w:t>l</w:t>
      </w:r>
      <w:r w:rsidRPr="00C81E2D">
        <w:rPr>
          <w:rFonts w:ascii="Times New Roman" w:hAnsi="Times New Roman"/>
        </w:rPr>
        <w:t>hor para o problema em questão.</w:t>
      </w:r>
    </w:p>
    <w:p w14:paraId="3E8A02B4" w14:textId="7DAAC26E" w:rsidR="00C04B2A" w:rsidRDefault="004B71C9" w:rsidP="004B71C9">
      <w:pPr>
        <w:spacing w:line="360" w:lineRule="auto"/>
        <w:ind w:left="720" w:firstLine="720"/>
        <w:jc w:val="both"/>
        <w:rPr>
          <w:rFonts w:ascii="Times New Roman" w:hAnsi="Times New Roman"/>
        </w:rPr>
      </w:pPr>
      <w:r w:rsidRPr="004B71C9">
        <w:rPr>
          <w:rFonts w:ascii="Times New Roman" w:hAnsi="Times New Roman"/>
        </w:rPr>
        <w:t>Este é o método de busca mais simples para o problema do caixeiro viajante, sendo a</w:t>
      </w:r>
      <w:r>
        <w:rPr>
          <w:rFonts w:ascii="Times New Roman" w:hAnsi="Times New Roman"/>
        </w:rPr>
        <w:t xml:space="preserve"> </w:t>
      </w:r>
      <w:r w:rsidRPr="004B71C9">
        <w:rPr>
          <w:rFonts w:ascii="Times New Roman" w:hAnsi="Times New Roman"/>
        </w:rPr>
        <w:t>vizinhança N(S) da solução S definida pelo conjunto de soluções que podem ser alcançadas</w:t>
      </w:r>
      <w:r>
        <w:rPr>
          <w:rFonts w:ascii="Times New Roman" w:hAnsi="Times New Roman"/>
        </w:rPr>
        <w:t xml:space="preserve"> </w:t>
      </w:r>
      <w:r w:rsidRPr="004B71C9">
        <w:rPr>
          <w:rFonts w:ascii="Times New Roman" w:hAnsi="Times New Roman"/>
        </w:rPr>
        <w:t>através da permutação de duas arestas não-adjacentes em S. Este movimento é chamado de</w:t>
      </w:r>
      <w:r>
        <w:rPr>
          <w:rFonts w:ascii="Times New Roman" w:hAnsi="Times New Roman"/>
        </w:rPr>
        <w:t xml:space="preserve"> </w:t>
      </w:r>
      <w:r w:rsidRPr="004B71C9">
        <w:rPr>
          <w:rFonts w:ascii="Times New Roman" w:hAnsi="Times New Roman"/>
        </w:rPr>
        <w:t>2-interchange e é descrito</w:t>
      </w:r>
      <w:r>
        <w:rPr>
          <w:rFonts w:ascii="Times New Roman" w:hAnsi="Times New Roman"/>
        </w:rPr>
        <w:t xml:space="preserve"> na figura abaixo:</w:t>
      </w:r>
    </w:p>
    <w:p w14:paraId="1AF1FDA9" w14:textId="2F6612CA" w:rsidR="004B71C9" w:rsidRDefault="004B71C9" w:rsidP="004B71C9">
      <w:pPr>
        <w:spacing w:line="360" w:lineRule="auto"/>
        <w:ind w:left="720" w:firstLine="720"/>
        <w:jc w:val="center"/>
        <w:rPr>
          <w:rFonts w:ascii="Times New Roman" w:hAnsi="Times New Roman"/>
        </w:rPr>
      </w:pPr>
      <w:r>
        <w:rPr>
          <w:rFonts w:ascii="Times New Roman" w:hAnsi="Times New Roman"/>
          <w:noProof/>
          <w:lang w:eastAsia="pt-BR" w:bidi="ar-SA"/>
        </w:rPr>
        <w:drawing>
          <wp:inline distT="0" distB="0" distL="0" distR="0" wp14:anchorId="79EB9896" wp14:editId="2CD06242">
            <wp:extent cx="2425885" cy="3139381"/>
            <wp:effectExtent l="0" t="0" r="0" b="1079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6px-2-opt_wiki.svg.png"/>
                    <pic:cNvPicPr/>
                  </pic:nvPicPr>
                  <pic:blipFill>
                    <a:blip r:embed="rId11">
                      <a:extLst>
                        <a:ext uri="{28A0092B-C50C-407E-A947-70E740481C1C}">
                          <a14:useLocalDpi xmlns:a14="http://schemas.microsoft.com/office/drawing/2010/main" val="0"/>
                        </a:ext>
                      </a:extLst>
                    </a:blip>
                    <a:stretch>
                      <a:fillRect/>
                    </a:stretch>
                  </pic:blipFill>
                  <pic:spPr>
                    <a:xfrm>
                      <a:off x="0" y="0"/>
                      <a:ext cx="2435749" cy="3152146"/>
                    </a:xfrm>
                    <a:prstGeom prst="rect">
                      <a:avLst/>
                    </a:prstGeom>
                  </pic:spPr>
                </pic:pic>
              </a:graphicData>
            </a:graphic>
          </wp:inline>
        </w:drawing>
      </w:r>
    </w:p>
    <w:p w14:paraId="515655A4" w14:textId="3B51FC25" w:rsidR="004B71C9" w:rsidRDefault="004B71C9" w:rsidP="004B71C9">
      <w:pPr>
        <w:spacing w:line="360" w:lineRule="auto"/>
        <w:ind w:left="720" w:firstLine="720"/>
        <w:jc w:val="center"/>
        <w:rPr>
          <w:rFonts w:ascii="Times New Roman" w:hAnsi="Times New Roman"/>
        </w:rPr>
      </w:pPr>
      <w:commentRangeStart w:id="3"/>
      <w:r>
        <w:rPr>
          <w:rFonts w:ascii="Times New Roman" w:hAnsi="Times New Roman"/>
        </w:rPr>
        <w:t>Figura X: O</w:t>
      </w:r>
      <w:r w:rsidRPr="004B71C9">
        <w:rPr>
          <w:rFonts w:ascii="Times New Roman" w:hAnsi="Times New Roman"/>
        </w:rPr>
        <w:t xml:space="preserve">peração </w:t>
      </w:r>
      <w:r w:rsidRPr="003B3E69">
        <w:rPr>
          <w:rFonts w:ascii="Times New Roman" w:hAnsi="Times New Roman"/>
          <w:i/>
        </w:rPr>
        <w:t>2-interchange</w:t>
      </w:r>
      <w:r w:rsidRPr="004B71C9">
        <w:rPr>
          <w:rFonts w:ascii="Times New Roman" w:hAnsi="Times New Roman"/>
        </w:rPr>
        <w:t>. (</w:t>
      </w:r>
      <w:r>
        <w:rPr>
          <w:rFonts w:ascii="Times New Roman" w:hAnsi="Times New Roman"/>
        </w:rPr>
        <w:t>cima</w:t>
      </w:r>
      <w:r w:rsidRPr="004B71C9">
        <w:rPr>
          <w:rFonts w:ascii="Times New Roman" w:hAnsi="Times New Roman"/>
        </w:rPr>
        <w:t>) Antes da troca. (</w:t>
      </w:r>
      <w:r>
        <w:rPr>
          <w:rFonts w:ascii="Times New Roman" w:hAnsi="Times New Roman"/>
        </w:rPr>
        <w:t>baixo</w:t>
      </w:r>
      <w:r w:rsidRPr="004B71C9">
        <w:rPr>
          <w:rFonts w:ascii="Times New Roman" w:hAnsi="Times New Roman"/>
        </w:rPr>
        <w:t>) Depois da troca.</w:t>
      </w:r>
      <w:commentRangeEnd w:id="3"/>
      <w:r>
        <w:rPr>
          <w:rStyle w:val="Refdecomentrio"/>
          <w:rFonts w:cs="Mangal"/>
        </w:rPr>
        <w:commentReference w:id="3"/>
      </w:r>
    </w:p>
    <w:p w14:paraId="6C521E5C" w14:textId="77777777" w:rsidR="00822B2C" w:rsidRDefault="00822B2C" w:rsidP="00822B2C">
      <w:pPr>
        <w:spacing w:line="360" w:lineRule="auto"/>
        <w:ind w:left="720" w:firstLine="720"/>
        <w:jc w:val="both"/>
        <w:rPr>
          <w:rFonts w:ascii="Times New Roman" w:hAnsi="Times New Roman"/>
        </w:rPr>
      </w:pPr>
    </w:p>
    <w:p w14:paraId="2EBA0B44" w14:textId="58B264A1" w:rsidR="004B71C9" w:rsidRDefault="00822B2C" w:rsidP="00822B2C">
      <w:pPr>
        <w:spacing w:line="360" w:lineRule="auto"/>
        <w:ind w:left="720" w:firstLine="720"/>
        <w:jc w:val="both"/>
        <w:rPr>
          <w:rFonts w:ascii="Times New Roman" w:hAnsi="Times New Roman"/>
        </w:rPr>
      </w:pPr>
      <w:r>
        <w:rPr>
          <w:rFonts w:ascii="Times New Roman" w:hAnsi="Times New Roman"/>
        </w:rPr>
        <w:t>Vale ressaltar que</w:t>
      </w:r>
      <w:r w:rsidRPr="00822B2C">
        <w:rPr>
          <w:rFonts w:ascii="Times New Roman" w:hAnsi="Times New Roman"/>
        </w:rPr>
        <w:t xml:space="preserve"> dependendo do tipo de implementação de busca local</w:t>
      </w:r>
      <w:r>
        <w:rPr>
          <w:rFonts w:ascii="Times New Roman" w:hAnsi="Times New Roman"/>
        </w:rPr>
        <w:t xml:space="preserve"> </w:t>
      </w:r>
      <w:r w:rsidRPr="00822B2C">
        <w:rPr>
          <w:rFonts w:ascii="Times New Roman" w:hAnsi="Times New Roman"/>
        </w:rPr>
        <w:t>todas as trocas possíveis são efetuadas antes de ser tomada a decisão, ou pelo menos até</w:t>
      </w:r>
      <w:r>
        <w:rPr>
          <w:rFonts w:ascii="Times New Roman" w:hAnsi="Times New Roman"/>
        </w:rPr>
        <w:t xml:space="preserve"> </w:t>
      </w:r>
      <w:r w:rsidRPr="00822B2C">
        <w:rPr>
          <w:rFonts w:ascii="Times New Roman" w:hAnsi="Times New Roman"/>
        </w:rPr>
        <w:t>que se encontre a primeira troca que melhore a solução, se essa troca existir.</w:t>
      </w:r>
    </w:p>
    <w:p w14:paraId="555E8996" w14:textId="124474DE" w:rsidR="00F10044" w:rsidRDefault="00F10044" w:rsidP="00822B2C">
      <w:pPr>
        <w:spacing w:line="360" w:lineRule="auto"/>
        <w:ind w:left="720" w:firstLine="720"/>
        <w:jc w:val="both"/>
        <w:rPr>
          <w:rFonts w:ascii="Times New Roman" w:hAnsi="Times New Roman"/>
        </w:rPr>
      </w:pPr>
      <w:r>
        <w:rPr>
          <w:rFonts w:ascii="Times New Roman" w:hAnsi="Times New Roman"/>
        </w:rPr>
        <w:t xml:space="preserve">Na abordagem desenvolvida, esta busca é limitada pelo fator w, o qual garante a restrição das trocas em busca de um indivíduo </w:t>
      </w:r>
      <w:r w:rsidR="00532101">
        <w:rPr>
          <w:rFonts w:ascii="Times New Roman" w:hAnsi="Times New Roman"/>
        </w:rPr>
        <w:t>de menor custo</w:t>
      </w:r>
      <w:r>
        <w:rPr>
          <w:rFonts w:ascii="Times New Roman" w:hAnsi="Times New Roman"/>
        </w:rPr>
        <w:t>.</w:t>
      </w:r>
    </w:p>
    <w:p w14:paraId="10A441A8" w14:textId="6DAFDB7B" w:rsidR="00084D3B" w:rsidRDefault="00865BA4" w:rsidP="00822B2C">
      <w:pPr>
        <w:spacing w:line="360" w:lineRule="auto"/>
        <w:ind w:left="720" w:firstLine="720"/>
        <w:jc w:val="both"/>
        <w:rPr>
          <w:rFonts w:ascii="Times New Roman" w:hAnsi="Times New Roman"/>
        </w:rPr>
      </w:pPr>
      <w:r>
        <w:rPr>
          <w:rFonts w:ascii="Times New Roman" w:hAnsi="Times New Roman"/>
        </w:rPr>
        <w:t>PATH RELINKING</w:t>
      </w:r>
      <w:bookmarkStart w:id="4" w:name="_GoBack"/>
      <w:bookmarkEnd w:id="4"/>
    </w:p>
    <w:p w14:paraId="50081F04" w14:textId="77777777" w:rsidR="00C81E2D" w:rsidRDefault="00C81E2D">
      <w:pPr>
        <w:spacing w:line="360" w:lineRule="auto"/>
        <w:jc w:val="both"/>
        <w:rPr>
          <w:rFonts w:ascii="Times New Roman" w:hAnsi="Times New Roman"/>
        </w:rPr>
      </w:pPr>
    </w:p>
    <w:p w14:paraId="4CD15B6C"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lastRenderedPageBreak/>
        <w:t>METODOLOGIA</w:t>
      </w:r>
    </w:p>
    <w:p w14:paraId="16AD256A" w14:textId="77777777" w:rsidR="005053CA" w:rsidRDefault="005053CA">
      <w:pPr>
        <w:spacing w:line="360" w:lineRule="auto"/>
        <w:jc w:val="both"/>
        <w:rPr>
          <w:rFonts w:ascii="Times New Roman" w:hAnsi="Times New Roman"/>
        </w:rPr>
      </w:pPr>
    </w:p>
    <w:p w14:paraId="0B810B8F"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Os </w:t>
      </w:r>
      <w:r>
        <w:rPr>
          <w:rFonts w:ascii="Times New Roman" w:hAnsi="Times New Roman"/>
          <w:sz w:val="24"/>
          <w:szCs w:val="24"/>
        </w:rPr>
        <w:t xml:space="preserve">algoritmos foram desenvolvidos utilizando a ferramenta MATLAB 2015a, testados sob o sistema operacional OSX El Captain 10.11.6, numa máquina com processador de 2.26GHz Intel Core 2 Duo, memória RAM de 8gb 1067MHz DDR3 e placa de vídeos NVIDIA GeForce 9400 </w:t>
      </w:r>
      <w:r>
        <w:rPr>
          <w:rFonts w:ascii="Times New Roman" w:hAnsi="Times New Roman"/>
          <w:sz w:val="24"/>
          <w:szCs w:val="24"/>
        </w:rPr>
        <w:t>256MB e 1Tb de HD.</w:t>
      </w:r>
    </w:p>
    <w:p w14:paraId="70A51B54"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ab/>
        <w:t>Os parâmetros para configuração dos algoritmos utilizados nos testes se diferenciaram para cada Algoritmo Genético desenvolvido, de acordo com suas especificações, tentando manter uma métrica similar a fim de obter um resultado comparat</w:t>
      </w:r>
      <w:r>
        <w:rPr>
          <w:rFonts w:ascii="Times New Roman" w:hAnsi="Times New Roman"/>
          <w:sz w:val="24"/>
          <w:szCs w:val="24"/>
        </w:rPr>
        <w:t>ivo de ambas as abordagens ao final do trabalho.</w:t>
      </w:r>
    </w:p>
    <w:p w14:paraId="09165011" w14:textId="77777777" w:rsidR="005053CA" w:rsidRDefault="00865BA4">
      <w:pPr>
        <w:spacing w:line="240" w:lineRule="auto"/>
        <w:rPr>
          <w:rFonts w:ascii="Times New Roman" w:hAnsi="Times New Roman"/>
        </w:rPr>
      </w:pPr>
      <w:r>
        <w:br w:type="page"/>
      </w:r>
    </w:p>
    <w:p w14:paraId="380A5B0B"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lastRenderedPageBreak/>
        <w:t>DEFINIÇÕES E REGRAS DO PCV</w:t>
      </w:r>
    </w:p>
    <w:p w14:paraId="005377B0" w14:textId="77777777" w:rsidR="005053CA" w:rsidRDefault="005053CA">
      <w:pPr>
        <w:spacing w:line="360" w:lineRule="auto"/>
        <w:ind w:firstLine="720"/>
        <w:jc w:val="both"/>
        <w:rPr>
          <w:rFonts w:ascii="Times New Roman" w:hAnsi="Times New Roman"/>
        </w:rPr>
      </w:pPr>
    </w:p>
    <w:p w14:paraId="1D234161"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14:paraId="6C8FE0AE" w14:textId="77777777" w:rsidR="005053CA" w:rsidRDefault="005053CA">
      <w:pPr>
        <w:spacing w:line="360" w:lineRule="auto"/>
        <w:ind w:firstLine="720"/>
        <w:jc w:val="both"/>
        <w:rPr>
          <w:rFonts w:ascii="Times New Roman" w:hAnsi="Times New Roman"/>
          <w:sz w:val="24"/>
          <w:szCs w:val="24"/>
        </w:rPr>
      </w:pPr>
    </w:p>
    <w:p w14:paraId="66AB7582"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t>PROJETO DE ALGOR</w:t>
      </w:r>
      <w:r>
        <w:rPr>
          <w:rFonts w:ascii="Times New Roman" w:hAnsi="Times New Roman"/>
          <w:b/>
          <w:sz w:val="26"/>
          <w:szCs w:val="26"/>
        </w:rPr>
        <w:t>ITMOS PROPOSTOS</w:t>
      </w:r>
    </w:p>
    <w:p w14:paraId="5AC7F7A2" w14:textId="77777777" w:rsidR="005053CA" w:rsidRDefault="005053CA">
      <w:pPr>
        <w:spacing w:line="360" w:lineRule="auto"/>
        <w:ind w:left="720"/>
        <w:jc w:val="both"/>
        <w:rPr>
          <w:rFonts w:ascii="Times New Roman" w:hAnsi="Times New Roman"/>
        </w:rPr>
      </w:pPr>
    </w:p>
    <w:p w14:paraId="4473E1E9" w14:textId="77777777" w:rsidR="005053CA" w:rsidRDefault="00865BA4">
      <w:pPr>
        <w:numPr>
          <w:ilvl w:val="2"/>
          <w:numId w:val="1"/>
        </w:numPr>
        <w:spacing w:line="360" w:lineRule="auto"/>
        <w:ind w:hanging="360"/>
        <w:contextualSpacing/>
        <w:jc w:val="both"/>
        <w:rPr>
          <w:b/>
        </w:rPr>
      </w:pPr>
      <w:r>
        <w:rPr>
          <w:rFonts w:ascii="Times New Roman" w:hAnsi="Times New Roman"/>
          <w:b/>
          <w:sz w:val="24"/>
          <w:szCs w:val="24"/>
        </w:rPr>
        <w:t>ALGORITMO CLÁSSICO</w:t>
      </w:r>
    </w:p>
    <w:p w14:paraId="2CAE7C3D" w14:textId="77777777" w:rsidR="005053CA" w:rsidRDefault="005053CA">
      <w:pPr>
        <w:spacing w:line="360" w:lineRule="auto"/>
        <w:ind w:firstLine="720"/>
        <w:jc w:val="both"/>
        <w:rPr>
          <w:rFonts w:ascii="Times New Roman" w:hAnsi="Times New Roman"/>
        </w:rPr>
      </w:pPr>
    </w:p>
    <w:p w14:paraId="3CE10CC6" w14:textId="77777777" w:rsidR="005053CA" w:rsidRDefault="00865BA4">
      <w:pPr>
        <w:spacing w:line="360" w:lineRule="auto"/>
        <w:ind w:left="720" w:firstLine="720"/>
        <w:jc w:val="both"/>
        <w:rPr>
          <w:rFonts w:ascii="Times New Roman" w:hAnsi="Times New Roman"/>
          <w:sz w:val="24"/>
          <w:szCs w:val="24"/>
        </w:rPr>
      </w:pPr>
      <w:r>
        <w:rPr>
          <w:rFonts w:ascii="Times New Roman" w:hAnsi="Times New Roman"/>
          <w:sz w:val="24"/>
          <w:szCs w:val="24"/>
        </w:rPr>
        <w:t>O operador de cruzamento PMX faz a combinação dos cromossomos sem permitir que genes iguais apareçam na mesma prole, portanto, foi o usado na aplicação.</w:t>
      </w:r>
    </w:p>
    <w:p w14:paraId="20B3CEE4" w14:textId="77777777" w:rsidR="005053CA" w:rsidRDefault="00865BA4">
      <w:pPr>
        <w:spacing w:line="360" w:lineRule="auto"/>
        <w:ind w:left="720" w:firstLine="720"/>
        <w:jc w:val="both"/>
        <w:rPr>
          <w:rFonts w:ascii="Times New Roman" w:hAnsi="Times New Roman"/>
          <w:sz w:val="24"/>
          <w:szCs w:val="24"/>
        </w:rPr>
      </w:pPr>
      <w:r>
        <w:rPr>
          <w:rFonts w:ascii="Times New Roman" w:hAnsi="Times New Roman"/>
          <w:sz w:val="24"/>
          <w:szCs w:val="24"/>
        </w:rPr>
        <w:t>O cruzamento é feito assim que os pais são selecionados, estes são</w:t>
      </w:r>
      <w:r>
        <w:rPr>
          <w:rFonts w:ascii="Times New Roman" w:hAnsi="Times New Roman"/>
          <w:sz w:val="24"/>
          <w:szCs w:val="24"/>
        </w:rPr>
        <w:t xml:space="preserve"> passados como parâmetro para o método </w:t>
      </w:r>
      <w:r>
        <w:rPr>
          <w:rFonts w:ascii="Times New Roman" w:hAnsi="Times New Roman"/>
          <w:i/>
          <w:sz w:val="24"/>
          <w:szCs w:val="24"/>
        </w:rPr>
        <w:t>crossover PMX</w:t>
      </w:r>
      <w:r>
        <w:rPr>
          <w:rFonts w:ascii="Times New Roman" w:hAnsi="Times New Roman"/>
          <w:sz w:val="24"/>
          <w:szCs w:val="24"/>
        </w:rPr>
        <w:t xml:space="preserve"> que retorna os filhos resultantes da combinação de genes. Esse processo é realizado até preencher toda a nova população que deve ter o mesmo tamanho da população de progenitores.</w:t>
      </w:r>
    </w:p>
    <w:p w14:paraId="2D14B4D4" w14:textId="77777777" w:rsidR="005053CA" w:rsidRDefault="00865BA4">
      <w:pPr>
        <w:spacing w:line="360" w:lineRule="auto"/>
        <w:ind w:left="720" w:firstLine="720"/>
        <w:jc w:val="both"/>
        <w:rPr>
          <w:rFonts w:ascii="Times New Roman" w:hAnsi="Times New Roman"/>
          <w:sz w:val="24"/>
          <w:szCs w:val="24"/>
        </w:rPr>
      </w:pPr>
      <w:r>
        <w:rPr>
          <w:rFonts w:ascii="Times New Roman" w:hAnsi="Times New Roman"/>
          <w:sz w:val="24"/>
          <w:szCs w:val="24"/>
        </w:rPr>
        <w:t xml:space="preserve">A mutação não é um </w:t>
      </w:r>
      <w:r>
        <w:rPr>
          <w:rFonts w:ascii="Times New Roman" w:hAnsi="Times New Roman"/>
          <w:sz w:val="24"/>
          <w:szCs w:val="24"/>
        </w:rPr>
        <w:t>operador fundamental para o algoritmo, mas seu uso pode ser fundamental para se alcançar bons resultados. Os indivíduos da aplicação têm 3% de chance de sofrerem mutação, e esta aplicada foi por inversão.</w:t>
      </w:r>
    </w:p>
    <w:p w14:paraId="0E6A051B" w14:textId="77777777" w:rsidR="005053CA" w:rsidRDefault="005053CA">
      <w:pPr>
        <w:spacing w:line="360" w:lineRule="auto"/>
        <w:ind w:left="720" w:firstLine="720"/>
        <w:jc w:val="both"/>
        <w:rPr>
          <w:rFonts w:ascii="Times New Roman" w:hAnsi="Times New Roman"/>
        </w:rPr>
      </w:pPr>
    </w:p>
    <w:p w14:paraId="1452995B" w14:textId="77777777" w:rsidR="005053CA" w:rsidRDefault="00865BA4">
      <w:pPr>
        <w:numPr>
          <w:ilvl w:val="2"/>
          <w:numId w:val="1"/>
        </w:numPr>
        <w:spacing w:line="360" w:lineRule="auto"/>
        <w:ind w:hanging="360"/>
        <w:contextualSpacing/>
        <w:jc w:val="both"/>
        <w:rPr>
          <w:b/>
        </w:rPr>
      </w:pPr>
      <w:r>
        <w:rPr>
          <w:rFonts w:ascii="Times New Roman" w:hAnsi="Times New Roman"/>
          <w:b/>
          <w:sz w:val="24"/>
          <w:szCs w:val="24"/>
        </w:rPr>
        <w:t xml:space="preserve">ALGORITMO SEM </w:t>
      </w:r>
      <w:r>
        <w:rPr>
          <w:rFonts w:ascii="Times New Roman" w:hAnsi="Times New Roman"/>
          <w:b/>
          <w:i/>
          <w:sz w:val="24"/>
          <w:szCs w:val="24"/>
        </w:rPr>
        <w:t>CROSSOVER</w:t>
      </w:r>
    </w:p>
    <w:p w14:paraId="3FD1E28B" w14:textId="77777777" w:rsidR="005053CA" w:rsidRDefault="005053CA">
      <w:pPr>
        <w:spacing w:line="360" w:lineRule="auto"/>
        <w:ind w:firstLine="720"/>
        <w:jc w:val="both"/>
        <w:rPr>
          <w:rFonts w:ascii="Times New Roman" w:hAnsi="Times New Roman"/>
        </w:rPr>
      </w:pPr>
    </w:p>
    <w:p w14:paraId="71ECC7F5" w14:textId="77777777" w:rsidR="005053CA" w:rsidRDefault="00865BA4">
      <w:pPr>
        <w:spacing w:line="360" w:lineRule="auto"/>
        <w:ind w:left="720" w:firstLine="720"/>
        <w:jc w:val="both"/>
        <w:rPr>
          <w:rFonts w:ascii="Times New Roman" w:hAnsi="Times New Roman"/>
          <w:sz w:val="24"/>
          <w:szCs w:val="24"/>
        </w:rPr>
      </w:pPr>
      <w:r>
        <w:rPr>
          <w:rFonts w:ascii="Times New Roman" w:hAnsi="Times New Roman"/>
          <w:sz w:val="24"/>
          <w:szCs w:val="24"/>
        </w:rPr>
        <w:t xml:space="preserve">Para este AG, foram </w:t>
      </w:r>
      <w:r>
        <w:rPr>
          <w:rFonts w:ascii="Times New Roman" w:hAnsi="Times New Roman"/>
          <w:sz w:val="24"/>
          <w:szCs w:val="24"/>
        </w:rPr>
        <w:t>realizados testes com populações de  20, 100, 200 e 400 indivíduos. Cada população foi submetida a 100, 500, 1000, 3000, 5000 e 10000 gerações possíveis.</w:t>
      </w:r>
    </w:p>
    <w:p w14:paraId="23BFFD90" w14:textId="77777777" w:rsidR="005053CA" w:rsidRDefault="00865BA4">
      <w:pPr>
        <w:spacing w:line="360" w:lineRule="auto"/>
        <w:ind w:left="720" w:firstLine="720"/>
        <w:jc w:val="both"/>
        <w:rPr>
          <w:rFonts w:ascii="Times New Roman" w:hAnsi="Times New Roman"/>
        </w:rPr>
      </w:pPr>
      <w:r>
        <w:rPr>
          <w:rFonts w:ascii="Times New Roman" w:hAnsi="Times New Roman"/>
          <w:sz w:val="24"/>
          <w:szCs w:val="24"/>
        </w:rPr>
        <w:t>Em tempo, para este algoritmo, não serão necessários outros parâmetros, uma vez que, conforme já citad</w:t>
      </w:r>
      <w:r>
        <w:rPr>
          <w:rFonts w:ascii="Times New Roman" w:hAnsi="Times New Roman"/>
          <w:sz w:val="24"/>
          <w:szCs w:val="24"/>
        </w:rPr>
        <w:t>o, este realiza a operação de mutação em larga escala, abrangendo sob todo a população, em todas as gerações.</w:t>
      </w:r>
    </w:p>
    <w:p w14:paraId="176F4506" w14:textId="77777777" w:rsidR="005053CA" w:rsidRDefault="005053CA">
      <w:pPr>
        <w:spacing w:line="360" w:lineRule="auto"/>
        <w:ind w:left="720" w:firstLine="720"/>
        <w:jc w:val="both"/>
        <w:rPr>
          <w:sz w:val="24"/>
          <w:szCs w:val="24"/>
        </w:rPr>
      </w:pPr>
    </w:p>
    <w:p w14:paraId="22B7A424" w14:textId="77777777" w:rsidR="005053CA" w:rsidRDefault="00865BA4">
      <w:pPr>
        <w:numPr>
          <w:ilvl w:val="0"/>
          <w:numId w:val="1"/>
        </w:numPr>
        <w:spacing w:line="360" w:lineRule="auto"/>
        <w:ind w:hanging="360"/>
        <w:contextualSpacing/>
        <w:jc w:val="both"/>
        <w:rPr>
          <w:rFonts w:ascii="Times New Roman" w:hAnsi="Times New Roman"/>
          <w:sz w:val="28"/>
          <w:szCs w:val="28"/>
        </w:rPr>
      </w:pPr>
      <w:r>
        <w:rPr>
          <w:rFonts w:ascii="Times New Roman" w:hAnsi="Times New Roman"/>
          <w:b/>
          <w:sz w:val="28"/>
          <w:szCs w:val="28"/>
        </w:rPr>
        <w:t>RESULTADOS</w:t>
      </w:r>
    </w:p>
    <w:p w14:paraId="7A20ABF4" w14:textId="77777777" w:rsidR="005053CA" w:rsidRDefault="005053CA">
      <w:pPr>
        <w:spacing w:line="360" w:lineRule="auto"/>
        <w:ind w:left="1080"/>
        <w:contextualSpacing/>
        <w:jc w:val="both"/>
        <w:rPr>
          <w:b/>
        </w:rPr>
      </w:pPr>
    </w:p>
    <w:p w14:paraId="5271964B" w14:textId="77777777" w:rsidR="005053CA" w:rsidRDefault="00865BA4">
      <w:pPr>
        <w:spacing w:line="360" w:lineRule="auto"/>
        <w:contextualSpacing/>
        <w:jc w:val="both"/>
        <w:rPr>
          <w:rFonts w:ascii="Times New Roman" w:hAnsi="Times New Roman"/>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Para a avaliação do PCV os dados usados foram os do problema EIL51.tsp, disponibilizado pela TSPLIB (TSPLIB, 2010), que p</w:t>
      </w:r>
      <w:r>
        <w:rPr>
          <w:rFonts w:ascii="Times New Roman" w:hAnsi="Times New Roman"/>
          <w:sz w:val="24"/>
          <w:szCs w:val="24"/>
        </w:rPr>
        <w:t xml:space="preserve">ossui tamanho de 51 nós. Os resultados obtidos variavam de acordo com mudanças na quantidade de gerações e no tamanho da </w:t>
      </w:r>
      <w:r>
        <w:rPr>
          <w:rFonts w:ascii="Times New Roman" w:hAnsi="Times New Roman"/>
          <w:sz w:val="24"/>
          <w:szCs w:val="24"/>
        </w:rPr>
        <w:lastRenderedPageBreak/>
        <w:t>população de indivíduos. Custos menores puderam ser alcançados com o aumento de gerações e de indivíduos das populações, entretanto, po</w:t>
      </w:r>
      <w:r>
        <w:rPr>
          <w:rFonts w:ascii="Times New Roman" w:hAnsi="Times New Roman"/>
          <w:sz w:val="24"/>
          <w:szCs w:val="24"/>
        </w:rPr>
        <w:t>r conta desses acréscimos o tempo de execução da aplicação tornou-se mais longo.</w:t>
      </w:r>
    </w:p>
    <w:p w14:paraId="6A9F8F63" w14:textId="77777777" w:rsidR="005053CA" w:rsidRDefault="005053CA">
      <w:pPr>
        <w:spacing w:line="360" w:lineRule="auto"/>
        <w:jc w:val="both"/>
        <w:rPr>
          <w:rFonts w:ascii="Times New Roman" w:hAnsi="Times New Roman"/>
        </w:rPr>
      </w:pPr>
    </w:p>
    <w:p w14:paraId="064CC87F" w14:textId="77777777" w:rsidR="005053CA" w:rsidRDefault="00865BA4">
      <w:pPr>
        <w:numPr>
          <w:ilvl w:val="1"/>
          <w:numId w:val="1"/>
        </w:numPr>
        <w:spacing w:line="360" w:lineRule="auto"/>
        <w:ind w:hanging="360"/>
        <w:contextualSpacing/>
        <w:jc w:val="both"/>
        <w:rPr>
          <w:rFonts w:ascii="Times New Roman" w:hAnsi="Times New Roman"/>
          <w:sz w:val="26"/>
          <w:szCs w:val="26"/>
        </w:rPr>
      </w:pPr>
      <w:r>
        <w:rPr>
          <w:rFonts w:ascii="Times New Roman" w:hAnsi="Times New Roman"/>
          <w:b/>
          <w:sz w:val="26"/>
          <w:szCs w:val="26"/>
        </w:rPr>
        <w:t>AG CLÁSSICO</w:t>
      </w:r>
    </w:p>
    <w:p w14:paraId="4AB46975" w14:textId="77777777" w:rsidR="005053CA" w:rsidRDefault="005053CA">
      <w:pPr>
        <w:spacing w:line="360" w:lineRule="auto"/>
        <w:ind w:left="720"/>
        <w:jc w:val="both"/>
        <w:rPr>
          <w:rFonts w:ascii="Times New Roman" w:hAnsi="Times New Roman"/>
        </w:rPr>
      </w:pPr>
    </w:p>
    <w:p w14:paraId="063E85A0" w14:textId="77777777" w:rsidR="005053CA" w:rsidRDefault="00865BA4">
      <w:pPr>
        <w:spacing w:line="360" w:lineRule="auto"/>
        <w:ind w:left="-30" w:firstLine="705"/>
        <w:jc w:val="both"/>
        <w:rPr>
          <w:rFonts w:ascii="Times New Roman" w:hAnsi="Times New Roman"/>
          <w:sz w:val="24"/>
          <w:szCs w:val="24"/>
        </w:rPr>
      </w:pPr>
      <w:r>
        <w:rPr>
          <w:rFonts w:ascii="Times New Roman" w:hAnsi="Times New Roman"/>
          <w:sz w:val="24"/>
          <w:szCs w:val="24"/>
        </w:rPr>
        <w:t xml:space="preserve">O melhor resultado alcançando pelo algoritmo foi </w:t>
      </w:r>
      <w:r>
        <w:rPr>
          <w:rFonts w:ascii="Times New Roman" w:hAnsi="Times New Roman"/>
          <w:b/>
          <w:sz w:val="24"/>
          <w:szCs w:val="24"/>
        </w:rPr>
        <w:t>442.281</w:t>
      </w:r>
      <w:r>
        <w:rPr>
          <w:rFonts w:ascii="Times New Roman" w:hAnsi="Times New Roman"/>
          <w:sz w:val="24"/>
          <w:szCs w:val="24"/>
        </w:rPr>
        <w:t>, atingindo um resultado abaixo de 10% em comparação com o melhor resultado obtido na literatura para est</w:t>
      </w:r>
      <w:r>
        <w:rPr>
          <w:rFonts w:ascii="Times New Roman" w:hAnsi="Times New Roman"/>
          <w:sz w:val="24"/>
          <w:szCs w:val="24"/>
        </w:rPr>
        <w:t xml:space="preserve">e conjunto de dados, atingindo assim à meta proposta. Este resultado foi alcançado com uma população de </w:t>
      </w:r>
      <w:r>
        <w:rPr>
          <w:rFonts w:ascii="Times New Roman" w:hAnsi="Times New Roman"/>
          <w:b/>
          <w:sz w:val="24"/>
          <w:szCs w:val="24"/>
        </w:rPr>
        <w:t xml:space="preserve">10000 </w:t>
      </w:r>
      <w:r>
        <w:rPr>
          <w:rFonts w:ascii="Times New Roman" w:hAnsi="Times New Roman"/>
          <w:sz w:val="24"/>
          <w:szCs w:val="24"/>
        </w:rPr>
        <w:t xml:space="preserve">indivíduos e um limite máximo definido de </w:t>
      </w:r>
      <w:r>
        <w:rPr>
          <w:rFonts w:ascii="Times New Roman" w:hAnsi="Times New Roman"/>
          <w:b/>
          <w:sz w:val="24"/>
          <w:szCs w:val="24"/>
        </w:rPr>
        <w:t xml:space="preserve">200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125</w:t>
      </w:r>
      <w:r>
        <w:rPr>
          <w:rFonts w:ascii="Times New Roman" w:hAnsi="Times New Roman"/>
          <w:sz w:val="24"/>
          <w:szCs w:val="24"/>
        </w:rPr>
        <w:t xml:space="preserve">. </w:t>
      </w:r>
    </w:p>
    <w:p w14:paraId="2798EF9E" w14:textId="77777777" w:rsidR="005053CA" w:rsidRDefault="00865BA4">
      <w:pPr>
        <w:spacing w:line="360" w:lineRule="auto"/>
        <w:ind w:left="-30" w:firstLine="705"/>
        <w:jc w:val="both"/>
        <w:rPr>
          <w:rFonts w:ascii="Times New Roman" w:hAnsi="Times New Roman"/>
          <w:sz w:val="24"/>
          <w:szCs w:val="24"/>
        </w:rPr>
      </w:pPr>
      <w:r>
        <w:rPr>
          <w:rFonts w:ascii="Times New Roman" w:hAnsi="Times New Roman"/>
          <w:sz w:val="24"/>
          <w:szCs w:val="24"/>
        </w:rPr>
        <w:t>A tabela 1 mostra um resumo geral</w:t>
      </w:r>
      <w:r>
        <w:rPr>
          <w:rFonts w:ascii="Times New Roman" w:hAnsi="Times New Roman"/>
          <w:sz w:val="24"/>
          <w:szCs w:val="24"/>
        </w:rPr>
        <w:t xml:space="preserve"> dos resultados do AG clássico.</w:t>
      </w:r>
    </w:p>
    <w:p w14:paraId="312D457C" w14:textId="77777777" w:rsidR="005053CA" w:rsidRDefault="005053CA">
      <w:pPr>
        <w:spacing w:line="360" w:lineRule="auto"/>
        <w:ind w:left="-30" w:firstLine="705"/>
        <w:jc w:val="both"/>
        <w:rPr>
          <w:rFonts w:ascii="Times New Roman" w:hAnsi="Times New Roman"/>
          <w:sz w:val="24"/>
          <w:szCs w:val="24"/>
        </w:rPr>
      </w:pPr>
    </w:p>
    <w:p w14:paraId="30CF6BA8" w14:textId="77777777" w:rsidR="005053CA" w:rsidRDefault="00865BA4">
      <w:pPr>
        <w:spacing w:line="360" w:lineRule="auto"/>
        <w:ind w:left="-30" w:firstLine="705"/>
        <w:jc w:val="both"/>
        <w:rPr>
          <w:rFonts w:ascii="Times New Roman" w:hAnsi="Times New Roman"/>
          <w:sz w:val="24"/>
          <w:szCs w:val="24"/>
        </w:rPr>
      </w:pPr>
      <w:r>
        <w:rPr>
          <w:noProof/>
          <w:lang w:eastAsia="pt-BR" w:bidi="ar-SA"/>
        </w:rPr>
        <w:drawing>
          <wp:inline distT="0" distB="0" distL="0" distR="0" wp14:anchorId="79793C8A" wp14:editId="3B146402">
            <wp:extent cx="4995545" cy="680720"/>
            <wp:effectExtent l="0" t="0" r="0" b="0"/>
            <wp:docPr id="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
                    <pic:cNvPicPr>
                      <a:picLocks noChangeAspect="1" noChangeArrowheads="1"/>
                    </pic:cNvPicPr>
                  </pic:nvPicPr>
                  <pic:blipFill>
                    <a:blip r:embed="rId12"/>
                    <a:stretch>
                      <a:fillRect/>
                    </a:stretch>
                  </pic:blipFill>
                  <pic:spPr bwMode="auto">
                    <a:xfrm>
                      <a:off x="0" y="0"/>
                      <a:ext cx="4995545" cy="680720"/>
                    </a:xfrm>
                    <a:prstGeom prst="rect">
                      <a:avLst/>
                    </a:prstGeom>
                  </pic:spPr>
                </pic:pic>
              </a:graphicData>
            </a:graphic>
          </wp:inline>
        </w:drawing>
      </w:r>
    </w:p>
    <w:p w14:paraId="2061DC0F" w14:textId="77777777" w:rsidR="005053CA" w:rsidRDefault="00865BA4">
      <w:pPr>
        <w:spacing w:line="360" w:lineRule="auto"/>
        <w:ind w:firstLine="720"/>
        <w:jc w:val="center"/>
        <w:rPr>
          <w:rFonts w:ascii="Times New Roman" w:hAnsi="Times New Roman"/>
        </w:rPr>
      </w:pPr>
      <w:r>
        <w:rPr>
          <w:rFonts w:ascii="Times New Roman" w:hAnsi="Times New Roman"/>
          <w:b/>
          <w:sz w:val="20"/>
          <w:szCs w:val="20"/>
        </w:rPr>
        <w:t>Tabela 1:</w:t>
      </w:r>
      <w:r>
        <w:rPr>
          <w:rFonts w:ascii="Times New Roman" w:hAnsi="Times New Roman"/>
          <w:sz w:val="20"/>
          <w:szCs w:val="20"/>
        </w:rPr>
        <w:t xml:space="preserve"> </w:t>
      </w:r>
      <w:r>
        <w:rPr>
          <w:rFonts w:ascii="Times New Roman" w:hAnsi="Times New Roman"/>
          <w:i/>
          <w:sz w:val="20"/>
          <w:szCs w:val="20"/>
        </w:rPr>
        <w:t>Resumo geral de resultados do AG clássico.</w:t>
      </w:r>
    </w:p>
    <w:p w14:paraId="6543DEA0" w14:textId="77777777" w:rsidR="005053CA" w:rsidRDefault="005053CA">
      <w:pPr>
        <w:spacing w:line="360" w:lineRule="auto"/>
        <w:ind w:left="-30" w:firstLine="705"/>
        <w:jc w:val="both"/>
        <w:rPr>
          <w:rFonts w:ascii="Times New Roman" w:hAnsi="Times New Roman"/>
          <w:sz w:val="24"/>
          <w:szCs w:val="24"/>
        </w:rPr>
      </w:pPr>
    </w:p>
    <w:p w14:paraId="77C07C49" w14:textId="77777777" w:rsidR="005053CA" w:rsidRDefault="00865BA4">
      <w:pPr>
        <w:spacing w:line="360" w:lineRule="auto"/>
        <w:ind w:left="-30" w:firstLine="705"/>
        <w:jc w:val="both"/>
        <w:rPr>
          <w:rFonts w:ascii="Times New Roman" w:hAnsi="Times New Roman"/>
          <w:sz w:val="24"/>
          <w:szCs w:val="24"/>
        </w:rPr>
      </w:pPr>
      <w:r>
        <w:rPr>
          <w:rFonts w:ascii="Times New Roman" w:hAnsi="Times New Roman"/>
          <w:sz w:val="24"/>
          <w:szCs w:val="24"/>
        </w:rPr>
        <w:t>A taxa de mutação foi definida em 3%. Se esta taxa for muito alta as características boas de alguns filhos gerados no cruzamento podem ser perdidas, o que não é o objetivo do método, por isso o ideal para o algoritmo é manter uma taxa menor do que 5%. Meno</w:t>
      </w:r>
      <w:r>
        <w:rPr>
          <w:rFonts w:ascii="Times New Roman" w:hAnsi="Times New Roman"/>
          <w:sz w:val="24"/>
          <w:szCs w:val="24"/>
        </w:rPr>
        <w:t>res custos puderam ser alcançados com o aumento de gerações e de cromossomos das populações. No entanto, quando as gerações chegavam à faixa de 150 até 200, a população não sofria evolução significativa, tomando isto como concluiu-se que, gerações com núme</w:t>
      </w:r>
      <w:r>
        <w:rPr>
          <w:rFonts w:ascii="Times New Roman" w:hAnsi="Times New Roman"/>
          <w:sz w:val="24"/>
          <w:szCs w:val="24"/>
        </w:rPr>
        <w:t xml:space="preserve">ro superior a 200 não eram interessantes para o estudo. </w:t>
      </w:r>
    </w:p>
    <w:p w14:paraId="2E6CE665" w14:textId="77777777" w:rsidR="005053CA" w:rsidRDefault="00865BA4">
      <w:pPr>
        <w:spacing w:line="360" w:lineRule="auto"/>
        <w:ind w:left="-30" w:firstLine="705"/>
        <w:jc w:val="both"/>
        <w:rPr>
          <w:rFonts w:ascii="Times New Roman" w:hAnsi="Times New Roman"/>
          <w:sz w:val="24"/>
          <w:szCs w:val="24"/>
        </w:rPr>
      </w:pPr>
      <w:r>
        <w:rPr>
          <w:rFonts w:ascii="Times New Roman" w:hAnsi="Times New Roman"/>
          <w:sz w:val="24"/>
          <w:szCs w:val="24"/>
        </w:rPr>
        <w:t>A seguir, as figuras 1 e 2 mostram o comportamento deste resultado em relação as gerações:</w:t>
      </w:r>
    </w:p>
    <w:p w14:paraId="22CF7D7F" w14:textId="77777777" w:rsidR="005053CA" w:rsidRDefault="00865BA4">
      <w:pPr>
        <w:spacing w:line="360" w:lineRule="auto"/>
        <w:ind w:left="-30" w:firstLine="705"/>
        <w:jc w:val="center"/>
        <w:rPr>
          <w:rFonts w:ascii="Times New Roman" w:hAnsi="Times New Roman"/>
        </w:rPr>
      </w:pPr>
      <w:r>
        <w:rPr>
          <w:noProof/>
          <w:lang w:eastAsia="pt-BR" w:bidi="ar-SA"/>
        </w:rPr>
        <w:lastRenderedPageBreak/>
        <w:drawing>
          <wp:inline distT="0" distB="0" distL="0" distR="0" wp14:anchorId="184D6D88" wp14:editId="6D6FB4D9">
            <wp:extent cx="5193030" cy="3667125"/>
            <wp:effectExtent l="0" t="0" r="0" b="0"/>
            <wp:docPr id="3" name="image09.png" descr="grafico-t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grafico-tsp2.png"/>
                    <pic:cNvPicPr>
                      <a:picLocks noChangeAspect="1" noChangeArrowheads="1"/>
                    </pic:cNvPicPr>
                  </pic:nvPicPr>
                  <pic:blipFill>
                    <a:blip r:embed="rId13"/>
                    <a:stretch>
                      <a:fillRect/>
                    </a:stretch>
                  </pic:blipFill>
                  <pic:spPr bwMode="auto">
                    <a:xfrm>
                      <a:off x="0" y="0"/>
                      <a:ext cx="5193030" cy="3667125"/>
                    </a:xfrm>
                    <a:prstGeom prst="rect">
                      <a:avLst/>
                    </a:prstGeom>
                  </pic:spPr>
                </pic:pic>
              </a:graphicData>
            </a:graphic>
          </wp:inline>
        </w:drawing>
      </w:r>
    </w:p>
    <w:p w14:paraId="0D0E2B96" w14:textId="77777777" w:rsidR="005053CA" w:rsidRDefault="00865BA4">
      <w:pPr>
        <w:spacing w:line="360" w:lineRule="auto"/>
        <w:ind w:left="-30" w:firstLine="705"/>
        <w:jc w:val="center"/>
        <w:rPr>
          <w:rFonts w:ascii="Times New Roman" w:hAnsi="Times New Roman"/>
        </w:rPr>
      </w:pPr>
      <w:r>
        <w:rPr>
          <w:rFonts w:ascii="Times New Roman" w:hAnsi="Times New Roman"/>
          <w:b/>
          <w:sz w:val="20"/>
          <w:szCs w:val="20"/>
        </w:rPr>
        <w:t>Figura 1:</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14:paraId="73AAC0AD" w14:textId="77777777" w:rsidR="005053CA" w:rsidRDefault="005053CA">
      <w:pPr>
        <w:spacing w:line="360" w:lineRule="auto"/>
        <w:ind w:left="-30" w:firstLine="705"/>
        <w:jc w:val="center"/>
        <w:rPr>
          <w:rFonts w:ascii="Times New Roman" w:hAnsi="Times New Roman"/>
        </w:rPr>
      </w:pPr>
    </w:p>
    <w:p w14:paraId="78AEACF9" w14:textId="77777777" w:rsidR="005053CA" w:rsidRDefault="00865BA4">
      <w:pPr>
        <w:spacing w:line="360" w:lineRule="auto"/>
        <w:ind w:left="-30" w:firstLine="705"/>
        <w:jc w:val="center"/>
        <w:rPr>
          <w:rFonts w:ascii="Times New Roman" w:hAnsi="Times New Roman"/>
        </w:rPr>
      </w:pPr>
      <w:r>
        <w:rPr>
          <w:noProof/>
          <w:lang w:eastAsia="pt-BR" w:bidi="ar-SA"/>
        </w:rPr>
        <w:drawing>
          <wp:inline distT="0" distB="0" distL="0" distR="0" wp14:anchorId="7179DCBE" wp14:editId="6B166539">
            <wp:extent cx="4919980" cy="3790315"/>
            <wp:effectExtent l="0" t="0" r="0" b="0"/>
            <wp:docPr id="4" name="image04.png" descr="grfico-tsp-ed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4.png" descr="grfico-tsp-editado.png"/>
                    <pic:cNvPicPr>
                      <a:picLocks noChangeAspect="1" noChangeArrowheads="1"/>
                    </pic:cNvPicPr>
                  </pic:nvPicPr>
                  <pic:blipFill>
                    <a:blip r:embed="rId14"/>
                    <a:stretch>
                      <a:fillRect/>
                    </a:stretch>
                  </pic:blipFill>
                  <pic:spPr bwMode="auto">
                    <a:xfrm>
                      <a:off x="0" y="0"/>
                      <a:ext cx="4919980" cy="3790315"/>
                    </a:xfrm>
                    <a:prstGeom prst="rect">
                      <a:avLst/>
                    </a:prstGeom>
                  </pic:spPr>
                </pic:pic>
              </a:graphicData>
            </a:graphic>
          </wp:inline>
        </w:drawing>
      </w:r>
    </w:p>
    <w:p w14:paraId="602EBDAC" w14:textId="77777777" w:rsidR="005053CA" w:rsidRDefault="00865BA4">
      <w:pPr>
        <w:spacing w:line="360" w:lineRule="auto"/>
        <w:ind w:firstLine="720"/>
        <w:jc w:val="center"/>
        <w:rPr>
          <w:rFonts w:ascii="Times New Roman" w:hAnsi="Times New Roman"/>
        </w:rPr>
        <w:sectPr w:rsidR="005053CA">
          <w:pgSz w:w="11906" w:h="16838"/>
          <w:pgMar w:top="1440" w:right="1440" w:bottom="1440" w:left="1440" w:header="0" w:footer="0" w:gutter="0"/>
          <w:pgNumType w:start="1"/>
          <w:cols w:space="720"/>
          <w:formProt w:val="0"/>
          <w:docGrid w:linePitch="240" w:charSpace="-2049"/>
        </w:sectPr>
      </w:pPr>
      <w:r>
        <w:rPr>
          <w:rFonts w:ascii="Times New Roman" w:hAnsi="Times New Roman"/>
          <w:b/>
          <w:sz w:val="20"/>
          <w:szCs w:val="20"/>
        </w:rPr>
        <w:t>Figura 2:</w:t>
      </w:r>
      <w:r>
        <w:rPr>
          <w:rFonts w:ascii="Times New Roman" w:hAnsi="Times New Roman"/>
          <w:sz w:val="20"/>
          <w:szCs w:val="20"/>
        </w:rPr>
        <w:t xml:space="preserve"> </w:t>
      </w:r>
      <w:r>
        <w:rPr>
          <w:rFonts w:ascii="Times New Roman" w:hAnsi="Times New Roman"/>
          <w:i/>
          <w:sz w:val="20"/>
          <w:szCs w:val="20"/>
        </w:rPr>
        <w:t xml:space="preserve"> </w:t>
      </w:r>
      <w:r>
        <w:rPr>
          <w:rFonts w:ascii="Times New Roman" w:hAnsi="Times New Roman"/>
          <w:sz w:val="20"/>
          <w:szCs w:val="20"/>
        </w:rPr>
        <w:t>Representação do melhor caminho encontrado pelo AG clássico</w:t>
      </w:r>
    </w:p>
    <w:p w14:paraId="7C2F5B01" w14:textId="77777777" w:rsidR="005053CA" w:rsidRDefault="00865BA4">
      <w:pPr>
        <w:spacing w:line="360" w:lineRule="auto"/>
        <w:ind w:left="-30" w:firstLine="705"/>
        <w:jc w:val="both"/>
        <w:rPr>
          <w:rFonts w:ascii="Times New Roman" w:hAnsi="Times New Roman"/>
          <w:sz w:val="24"/>
          <w:szCs w:val="24"/>
        </w:rPr>
      </w:pPr>
      <w:r>
        <w:rPr>
          <w:rFonts w:ascii="Times New Roman" w:hAnsi="Times New Roman"/>
          <w:sz w:val="24"/>
          <w:szCs w:val="24"/>
        </w:rPr>
        <w:lastRenderedPageBreak/>
        <w:t>Abaixo, a figura 3 mostra a distribuição dos resultados obtidos nos testes do AG:</w:t>
      </w:r>
    </w:p>
    <w:p w14:paraId="3FC3284E" w14:textId="77777777" w:rsidR="005053CA" w:rsidRDefault="005053CA">
      <w:pPr>
        <w:spacing w:line="360" w:lineRule="auto"/>
        <w:ind w:left="-30"/>
        <w:jc w:val="both"/>
        <w:rPr>
          <w:rFonts w:ascii="Times New Roman" w:hAnsi="Times New Roman"/>
          <w:sz w:val="24"/>
          <w:szCs w:val="24"/>
        </w:rPr>
      </w:pPr>
    </w:p>
    <w:p w14:paraId="3CEE0463" w14:textId="77777777" w:rsidR="005053CA" w:rsidRDefault="00865BA4">
      <w:pPr>
        <w:spacing w:line="360" w:lineRule="auto"/>
        <w:ind w:left="-30"/>
        <w:jc w:val="both"/>
        <w:rPr>
          <w:rFonts w:ascii="Times New Roman" w:hAnsi="Times New Roman"/>
        </w:rPr>
      </w:pPr>
      <w:r>
        <w:rPr>
          <w:noProof/>
          <w:lang w:eastAsia="pt-BR" w:bidi="ar-SA"/>
        </w:rPr>
        <w:drawing>
          <wp:inline distT="0" distB="0" distL="0" distR="0" wp14:anchorId="553633D1" wp14:editId="1B6EB95C">
            <wp:extent cx="5731510" cy="3035300"/>
            <wp:effectExtent l="0" t="0" r="0" b="0"/>
            <wp:docPr id="5" name="image03.png" descr="ag1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3.png" descr="ag1_histogram.png"/>
                    <pic:cNvPicPr>
                      <a:picLocks noChangeAspect="1" noChangeArrowheads="1"/>
                    </pic:cNvPicPr>
                  </pic:nvPicPr>
                  <pic:blipFill>
                    <a:blip r:embed="rId15"/>
                    <a:stretch>
                      <a:fillRect/>
                    </a:stretch>
                  </pic:blipFill>
                  <pic:spPr bwMode="auto">
                    <a:xfrm>
                      <a:off x="0" y="0"/>
                      <a:ext cx="5731510" cy="3035300"/>
                    </a:xfrm>
                    <a:prstGeom prst="rect">
                      <a:avLst/>
                    </a:prstGeom>
                  </pic:spPr>
                </pic:pic>
              </a:graphicData>
            </a:graphic>
          </wp:inline>
        </w:drawing>
      </w:r>
    </w:p>
    <w:p w14:paraId="122B31D2" w14:textId="77777777" w:rsidR="005053CA" w:rsidRDefault="00865BA4">
      <w:pPr>
        <w:spacing w:line="240" w:lineRule="auto"/>
        <w:ind w:firstLine="720"/>
        <w:jc w:val="center"/>
        <w:rPr>
          <w:rFonts w:ascii="Times New Roman" w:hAnsi="Times New Roman"/>
        </w:rPr>
      </w:pPr>
      <w:r>
        <w:rPr>
          <w:rFonts w:ascii="Times New Roman" w:hAnsi="Times New Roman"/>
          <w:b/>
          <w:sz w:val="20"/>
          <w:szCs w:val="20"/>
        </w:rPr>
        <w:t xml:space="preserve">Figura 3 - </w:t>
      </w:r>
      <w:r>
        <w:rPr>
          <w:rFonts w:ascii="Times New Roman" w:hAnsi="Times New Roman"/>
          <w:i/>
          <w:sz w:val="20"/>
          <w:szCs w:val="20"/>
        </w:rPr>
        <w:t>Distribuição dos resultados do AG</w:t>
      </w:r>
    </w:p>
    <w:p w14:paraId="1E22EF54" w14:textId="77777777" w:rsidR="005053CA" w:rsidRDefault="005053CA">
      <w:pPr>
        <w:spacing w:line="360" w:lineRule="auto"/>
        <w:ind w:firstLine="720"/>
        <w:jc w:val="both"/>
        <w:rPr>
          <w:rFonts w:ascii="Times New Roman" w:hAnsi="Times New Roman"/>
        </w:rPr>
      </w:pPr>
    </w:p>
    <w:p w14:paraId="3D44192C"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Portanto, fica evidente que o comportamento geral des</w:t>
      </w:r>
      <w:r>
        <w:rPr>
          <w:rFonts w:ascii="Times New Roman" w:hAnsi="Times New Roman"/>
          <w:sz w:val="24"/>
          <w:szCs w:val="24"/>
        </w:rPr>
        <w:t>te AG é estável, com pouca diferença entre a média (linha verde) e a mediana (vermelha) para todos os casos, assumindo assim uma distribuição normal dos resultados.</w:t>
      </w:r>
    </w:p>
    <w:p w14:paraId="7886748A" w14:textId="77777777" w:rsidR="005053CA" w:rsidRDefault="005053CA">
      <w:pPr>
        <w:spacing w:line="360" w:lineRule="auto"/>
        <w:ind w:firstLine="720"/>
        <w:jc w:val="both"/>
        <w:rPr>
          <w:rFonts w:ascii="Times New Roman" w:hAnsi="Times New Roman"/>
        </w:rPr>
      </w:pPr>
    </w:p>
    <w:p w14:paraId="5931BDE1"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t xml:space="preserve">AG SEM </w:t>
      </w:r>
      <w:r>
        <w:rPr>
          <w:rFonts w:ascii="Times New Roman" w:hAnsi="Times New Roman"/>
          <w:b/>
          <w:i/>
          <w:sz w:val="26"/>
          <w:szCs w:val="26"/>
        </w:rPr>
        <w:t>CROSSOVER</w:t>
      </w:r>
    </w:p>
    <w:p w14:paraId="644E425E" w14:textId="77777777" w:rsidR="005053CA" w:rsidRDefault="005053CA">
      <w:pPr>
        <w:spacing w:line="360" w:lineRule="auto"/>
        <w:jc w:val="both"/>
        <w:rPr>
          <w:rFonts w:ascii="Times New Roman" w:hAnsi="Times New Roman"/>
        </w:rPr>
      </w:pPr>
    </w:p>
    <w:p w14:paraId="295503FD"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AG apresentado abaixo, (reportado de forma completa no ANEXO I), o melhor resultado obtido para o PCV aplicado ao conjunto de dados EIL51.tsp foi </w:t>
      </w:r>
      <w:r>
        <w:rPr>
          <w:rFonts w:ascii="Times New Roman" w:hAnsi="Times New Roman"/>
          <w:b/>
          <w:sz w:val="24"/>
          <w:szCs w:val="24"/>
        </w:rPr>
        <w:t>428.98</w:t>
      </w:r>
      <w:r>
        <w:rPr>
          <w:rFonts w:ascii="Times New Roman" w:hAnsi="Times New Roman"/>
          <w:sz w:val="24"/>
          <w:szCs w:val="24"/>
        </w:rPr>
        <w:t>:</w:t>
      </w:r>
    </w:p>
    <w:p w14:paraId="3D86D3B5" w14:textId="77777777" w:rsidR="005053CA" w:rsidRDefault="005053CA">
      <w:pPr>
        <w:spacing w:line="360" w:lineRule="auto"/>
        <w:ind w:firstLine="720"/>
        <w:jc w:val="both"/>
        <w:rPr>
          <w:rFonts w:ascii="Times New Roman" w:hAnsi="Times New Roman"/>
          <w:sz w:val="24"/>
          <w:szCs w:val="24"/>
        </w:rPr>
      </w:pPr>
    </w:p>
    <w:tbl>
      <w:tblPr>
        <w:tblStyle w:val="TableNormal"/>
        <w:tblW w:w="8010" w:type="dxa"/>
        <w:tblInd w:w="6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1140"/>
        <w:gridCol w:w="1365"/>
        <w:gridCol w:w="1366"/>
        <w:gridCol w:w="1380"/>
        <w:gridCol w:w="1411"/>
        <w:gridCol w:w="1348"/>
      </w:tblGrid>
      <w:tr w:rsidR="005053CA" w14:paraId="76ED8B88"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8749593"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B9B2BE7"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1st Qu.</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AF00E5D"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Median</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63F0A2"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Mean</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3135198"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3rd Qu.</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72DE66C"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Max</w:t>
            </w:r>
          </w:p>
        </w:tc>
      </w:tr>
      <w:tr w:rsidR="005053CA" w14:paraId="5A1E68CE"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120ED97E"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428.98</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5EBA7EA1"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439.0</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398C7BF"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445.6</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0733BB63"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492.1</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A88600"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477.3</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A29A150"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860.0</w:t>
            </w:r>
          </w:p>
        </w:tc>
      </w:tr>
    </w:tbl>
    <w:p w14:paraId="5BA79282" w14:textId="77777777" w:rsidR="005053CA" w:rsidRDefault="00865BA4">
      <w:pPr>
        <w:spacing w:line="360" w:lineRule="auto"/>
        <w:ind w:firstLine="720"/>
        <w:jc w:val="center"/>
        <w:rPr>
          <w:rFonts w:ascii="Times New Roman" w:hAnsi="Times New Roman"/>
        </w:rPr>
      </w:pPr>
      <w:r>
        <w:rPr>
          <w:rFonts w:ascii="Times New Roman" w:hAnsi="Times New Roman"/>
          <w:b/>
          <w:sz w:val="20"/>
          <w:szCs w:val="20"/>
        </w:rPr>
        <w:t>Tabela 2:</w:t>
      </w:r>
      <w:r>
        <w:rPr>
          <w:rFonts w:ascii="Times New Roman" w:hAnsi="Times New Roman"/>
          <w:i/>
          <w:sz w:val="20"/>
          <w:szCs w:val="20"/>
        </w:rPr>
        <w:t xml:space="preserve"> Resumo geral de resultados do AG sem crossover.</w:t>
      </w:r>
    </w:p>
    <w:p w14:paraId="46AC5FBD" w14:textId="77777777" w:rsidR="005053CA" w:rsidRDefault="005053CA">
      <w:pPr>
        <w:spacing w:line="360" w:lineRule="auto"/>
        <w:ind w:firstLine="720"/>
        <w:jc w:val="both"/>
        <w:rPr>
          <w:rFonts w:ascii="Times New Roman" w:hAnsi="Times New Roman"/>
        </w:rPr>
      </w:pPr>
    </w:p>
    <w:p w14:paraId="5DE1BFAF"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Pr>
          <w:rFonts w:ascii="Times New Roman" w:hAnsi="Times New Roman"/>
          <w:b/>
          <w:sz w:val="24"/>
          <w:szCs w:val="24"/>
        </w:rPr>
        <w:t>2.98</w:t>
      </w:r>
      <w:r>
        <w:rPr>
          <w:rFonts w:ascii="Times New Roman" w:hAnsi="Times New Roman"/>
          <w:sz w:val="24"/>
          <w:szCs w:val="24"/>
        </w:rPr>
        <w:t xml:space="preserve"> pontos do melhor resultado conhecido para este conjunto de dados.  Além disso, a variância observada teve valor de </w:t>
      </w:r>
      <w:r>
        <w:rPr>
          <w:rFonts w:ascii="Times New Roman" w:hAnsi="Times New Roman"/>
          <w:sz w:val="24"/>
          <w:szCs w:val="24"/>
          <w:highlight w:val="white"/>
        </w:rPr>
        <w:t>96.3</w:t>
      </w:r>
      <w:r>
        <w:rPr>
          <w:rFonts w:ascii="Times New Roman" w:hAnsi="Times New Roman"/>
          <w:sz w:val="24"/>
          <w:szCs w:val="24"/>
        </w:rPr>
        <w:t>, mostrando uma consistência no desempenho geral deste AG.</w:t>
      </w:r>
    </w:p>
    <w:p w14:paraId="3883773D"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Também vale ressaltar que a mediana dos resultados obtido situou em </w:t>
      </w:r>
      <w:r>
        <w:rPr>
          <w:rFonts w:ascii="Times New Roman" w:hAnsi="Times New Roman"/>
          <w:b/>
          <w:sz w:val="24"/>
          <w:szCs w:val="24"/>
        </w:rPr>
        <w:t>445.6</w:t>
      </w:r>
      <w:r>
        <w:rPr>
          <w:rFonts w:ascii="Times New Roman" w:hAnsi="Times New Roman"/>
          <w:sz w:val="24"/>
          <w:szCs w:val="24"/>
        </w:rPr>
        <w:t>, at</w:t>
      </w:r>
      <w:r>
        <w:rPr>
          <w:rFonts w:ascii="Times New Roman" w:hAnsi="Times New Roman"/>
          <w:sz w:val="24"/>
          <w:szCs w:val="24"/>
        </w:rPr>
        <w:t>ingindo um resultado abaixo de 10% em comparação à meta, conforme pode ser vista representada pela linha vertical vermelha no gráfico de distribuição dos resultados abaixo:</w:t>
      </w:r>
    </w:p>
    <w:p w14:paraId="268230C2" w14:textId="77777777" w:rsidR="005053CA" w:rsidRDefault="00865BA4">
      <w:pPr>
        <w:spacing w:line="360" w:lineRule="auto"/>
        <w:ind w:hanging="30"/>
        <w:jc w:val="center"/>
        <w:rPr>
          <w:rFonts w:ascii="Times New Roman" w:hAnsi="Times New Roman"/>
        </w:rPr>
      </w:pPr>
      <w:r>
        <w:rPr>
          <w:noProof/>
          <w:lang w:eastAsia="pt-BR" w:bidi="ar-SA"/>
        </w:rPr>
        <w:drawing>
          <wp:inline distT="0" distB="0" distL="0" distR="0" wp14:anchorId="01C9CF80" wp14:editId="362A0325">
            <wp:extent cx="4969510" cy="3060700"/>
            <wp:effectExtent l="0" t="0" r="0" b="0"/>
            <wp:docPr id="6" name="image11.png" descr="ag2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ag2_histogram.png"/>
                    <pic:cNvPicPr>
                      <a:picLocks noChangeAspect="1" noChangeArrowheads="1"/>
                    </pic:cNvPicPr>
                  </pic:nvPicPr>
                  <pic:blipFill>
                    <a:blip r:embed="rId16"/>
                    <a:stretch>
                      <a:fillRect/>
                    </a:stretch>
                  </pic:blipFill>
                  <pic:spPr bwMode="auto">
                    <a:xfrm>
                      <a:off x="0" y="0"/>
                      <a:ext cx="4969510" cy="3060700"/>
                    </a:xfrm>
                    <a:prstGeom prst="rect">
                      <a:avLst/>
                    </a:prstGeom>
                  </pic:spPr>
                </pic:pic>
              </a:graphicData>
            </a:graphic>
          </wp:inline>
        </w:drawing>
      </w:r>
    </w:p>
    <w:p w14:paraId="6B9554E5" w14:textId="77777777" w:rsidR="005053CA" w:rsidRDefault="00865BA4">
      <w:pPr>
        <w:spacing w:line="240" w:lineRule="auto"/>
        <w:ind w:firstLine="720"/>
        <w:jc w:val="center"/>
        <w:rPr>
          <w:sz w:val="20"/>
          <w:szCs w:val="20"/>
        </w:rPr>
      </w:pPr>
      <w:r>
        <w:rPr>
          <w:rFonts w:ascii="Times New Roman" w:hAnsi="Times New Roman"/>
          <w:b/>
          <w:sz w:val="20"/>
          <w:szCs w:val="20"/>
        </w:rPr>
        <w:t xml:space="preserve">Figura 4 - </w:t>
      </w:r>
      <w:r>
        <w:rPr>
          <w:rFonts w:ascii="Times New Roman" w:hAnsi="Times New Roman"/>
          <w:sz w:val="20"/>
          <w:szCs w:val="20"/>
        </w:rPr>
        <w:t>Distribuição dos resultados do AG</w:t>
      </w:r>
    </w:p>
    <w:p w14:paraId="5AE6CDE6" w14:textId="77777777" w:rsidR="005053CA" w:rsidRDefault="005053CA">
      <w:pPr>
        <w:spacing w:line="360" w:lineRule="auto"/>
        <w:ind w:firstLine="720"/>
        <w:jc w:val="both"/>
        <w:rPr>
          <w:rFonts w:ascii="Times New Roman" w:hAnsi="Times New Roman"/>
        </w:rPr>
      </w:pPr>
    </w:p>
    <w:p w14:paraId="6375E25E"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Vale ressaltar que o melhor resulta</w:t>
      </w:r>
      <w:r>
        <w:rPr>
          <w:rFonts w:ascii="Times New Roman" w:hAnsi="Times New Roman"/>
          <w:sz w:val="24"/>
          <w:szCs w:val="24"/>
        </w:rPr>
        <w:t xml:space="preserve">do deste AG foi encontrado com o número populacional de </w:t>
      </w:r>
      <w:r>
        <w:rPr>
          <w:rFonts w:ascii="Times New Roman" w:hAnsi="Times New Roman"/>
          <w:b/>
          <w:sz w:val="24"/>
          <w:szCs w:val="24"/>
        </w:rPr>
        <w:t xml:space="preserve">100 </w:t>
      </w:r>
      <w:r>
        <w:rPr>
          <w:rFonts w:ascii="Times New Roman" w:hAnsi="Times New Roman"/>
          <w:sz w:val="24"/>
          <w:szCs w:val="24"/>
        </w:rPr>
        <w:t xml:space="preserve">indivíduos e um limite máximo definido de </w:t>
      </w:r>
      <w:r>
        <w:rPr>
          <w:rFonts w:ascii="Times New Roman" w:hAnsi="Times New Roman"/>
          <w:b/>
          <w:sz w:val="24"/>
          <w:szCs w:val="24"/>
        </w:rPr>
        <w:t xml:space="preserve">3000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1948</w:t>
      </w:r>
      <w:r>
        <w:rPr>
          <w:rFonts w:ascii="Times New Roman" w:hAnsi="Times New Roman"/>
          <w:sz w:val="24"/>
          <w:szCs w:val="24"/>
        </w:rPr>
        <w:t>. O comportamento deste resultado em relação as gerações pode ser visualizado abaixo</w:t>
      </w:r>
      <w:r>
        <w:rPr>
          <w:rFonts w:ascii="Times New Roman" w:hAnsi="Times New Roman"/>
          <w:sz w:val="24"/>
          <w:szCs w:val="24"/>
        </w:rPr>
        <w:t>:</w:t>
      </w:r>
    </w:p>
    <w:p w14:paraId="3C7A2CFB" w14:textId="77777777" w:rsidR="005053CA" w:rsidRDefault="005053CA">
      <w:pPr>
        <w:spacing w:line="360" w:lineRule="auto"/>
        <w:ind w:firstLine="720"/>
        <w:jc w:val="both"/>
        <w:rPr>
          <w:rFonts w:ascii="Times New Roman" w:hAnsi="Times New Roman"/>
          <w:sz w:val="24"/>
          <w:szCs w:val="24"/>
        </w:rPr>
      </w:pPr>
    </w:p>
    <w:p w14:paraId="361C6430" w14:textId="77777777" w:rsidR="005053CA" w:rsidRDefault="00865BA4">
      <w:pPr>
        <w:spacing w:line="360" w:lineRule="auto"/>
        <w:ind w:firstLine="720"/>
        <w:jc w:val="center"/>
        <w:rPr>
          <w:rFonts w:ascii="Times New Roman" w:hAnsi="Times New Roman"/>
        </w:rPr>
      </w:pPr>
      <w:r>
        <w:rPr>
          <w:noProof/>
          <w:lang w:eastAsia="pt-BR" w:bidi="ar-SA"/>
        </w:rPr>
        <w:drawing>
          <wp:inline distT="0" distB="0" distL="0" distR="0" wp14:anchorId="04C76B47" wp14:editId="716B3C2F">
            <wp:extent cx="4286885" cy="2921000"/>
            <wp:effectExtent l="0" t="0" r="0" b="0"/>
            <wp:docPr id="7" name="image05.jpg" descr="distHistory-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5.jpg" descr="distHistory-2908-115838.jpg"/>
                    <pic:cNvPicPr>
                      <a:picLocks noChangeAspect="1" noChangeArrowheads="1"/>
                    </pic:cNvPicPr>
                  </pic:nvPicPr>
                  <pic:blipFill>
                    <a:blip r:embed="rId17"/>
                    <a:stretch>
                      <a:fillRect/>
                    </a:stretch>
                  </pic:blipFill>
                  <pic:spPr bwMode="auto">
                    <a:xfrm>
                      <a:off x="0" y="0"/>
                      <a:ext cx="4286885" cy="2921000"/>
                    </a:xfrm>
                    <a:prstGeom prst="rect">
                      <a:avLst/>
                    </a:prstGeom>
                  </pic:spPr>
                </pic:pic>
              </a:graphicData>
            </a:graphic>
          </wp:inline>
        </w:drawing>
      </w:r>
    </w:p>
    <w:p w14:paraId="7A3C5874" w14:textId="77777777" w:rsidR="005053CA" w:rsidRDefault="00865BA4">
      <w:pPr>
        <w:spacing w:line="360" w:lineRule="auto"/>
        <w:ind w:firstLine="720"/>
        <w:jc w:val="center"/>
        <w:rPr>
          <w:rFonts w:ascii="Times New Roman" w:hAnsi="Times New Roman"/>
        </w:rPr>
      </w:pPr>
      <w:r>
        <w:rPr>
          <w:rFonts w:ascii="Times New Roman" w:hAnsi="Times New Roman"/>
          <w:b/>
          <w:sz w:val="20"/>
          <w:szCs w:val="20"/>
        </w:rPr>
        <w:t>Figura 5:</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14:paraId="781A643B" w14:textId="77777777" w:rsidR="005053CA" w:rsidRDefault="005053CA">
      <w:pPr>
        <w:spacing w:line="360" w:lineRule="auto"/>
        <w:ind w:firstLine="720"/>
        <w:jc w:val="center"/>
        <w:rPr>
          <w:sz w:val="20"/>
          <w:szCs w:val="20"/>
        </w:rPr>
      </w:pPr>
    </w:p>
    <w:p w14:paraId="278422A5"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Em tempo, a distribuição visual do caminho encontrado pode ser visualizada a seguir:</w:t>
      </w:r>
    </w:p>
    <w:p w14:paraId="1331ED7C" w14:textId="77777777" w:rsidR="005053CA" w:rsidRDefault="005053CA">
      <w:pPr>
        <w:spacing w:line="360" w:lineRule="auto"/>
        <w:ind w:firstLine="720"/>
        <w:jc w:val="both"/>
        <w:rPr>
          <w:rFonts w:ascii="Times New Roman" w:hAnsi="Times New Roman"/>
        </w:rPr>
      </w:pPr>
    </w:p>
    <w:p w14:paraId="7D7063D8" w14:textId="77777777" w:rsidR="005053CA" w:rsidRDefault="00865BA4">
      <w:pPr>
        <w:spacing w:line="360" w:lineRule="auto"/>
        <w:ind w:firstLine="720"/>
        <w:jc w:val="center"/>
        <w:rPr>
          <w:rFonts w:ascii="Times New Roman" w:hAnsi="Times New Roman"/>
        </w:rPr>
      </w:pPr>
      <w:r>
        <w:rPr>
          <w:noProof/>
          <w:lang w:eastAsia="pt-BR" w:bidi="ar-SA"/>
        </w:rPr>
        <w:drawing>
          <wp:inline distT="0" distB="0" distL="0" distR="0" wp14:anchorId="39F0DC86" wp14:editId="6848C77C">
            <wp:extent cx="4837430" cy="3808095"/>
            <wp:effectExtent l="0" t="0" r="0" b="0"/>
            <wp:docPr id="8" name="image10.jpg" descr="bestRoute-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bestRoute-2908-115838.jpg"/>
                    <pic:cNvPicPr>
                      <a:picLocks noChangeAspect="1" noChangeArrowheads="1"/>
                    </pic:cNvPicPr>
                  </pic:nvPicPr>
                  <pic:blipFill>
                    <a:blip r:embed="rId18"/>
                    <a:srcRect l="8604" t="1494" r="7499" b="6353"/>
                    <a:stretch>
                      <a:fillRect/>
                    </a:stretch>
                  </pic:blipFill>
                  <pic:spPr bwMode="auto">
                    <a:xfrm>
                      <a:off x="0" y="0"/>
                      <a:ext cx="4837430" cy="3808095"/>
                    </a:xfrm>
                    <a:prstGeom prst="rect">
                      <a:avLst/>
                    </a:prstGeom>
                  </pic:spPr>
                </pic:pic>
              </a:graphicData>
            </a:graphic>
          </wp:inline>
        </w:drawing>
      </w:r>
    </w:p>
    <w:p w14:paraId="5BB33F57" w14:textId="77777777" w:rsidR="005053CA" w:rsidRDefault="00865BA4">
      <w:pPr>
        <w:spacing w:line="360" w:lineRule="auto"/>
        <w:ind w:firstLine="720"/>
        <w:jc w:val="center"/>
        <w:rPr>
          <w:rFonts w:ascii="Times New Roman" w:hAnsi="Times New Roman"/>
        </w:rPr>
      </w:pPr>
      <w:r>
        <w:rPr>
          <w:rFonts w:ascii="Times New Roman" w:hAnsi="Times New Roman"/>
          <w:b/>
          <w:sz w:val="20"/>
          <w:szCs w:val="20"/>
        </w:rPr>
        <w:t>Figura 6:</w:t>
      </w:r>
      <w:r>
        <w:rPr>
          <w:rFonts w:ascii="Times New Roman" w:hAnsi="Times New Roman"/>
          <w:i/>
          <w:sz w:val="20"/>
          <w:szCs w:val="20"/>
        </w:rPr>
        <w:t xml:space="preserve"> </w:t>
      </w:r>
      <w:r>
        <w:rPr>
          <w:rFonts w:ascii="Times New Roman" w:hAnsi="Times New Roman"/>
          <w:sz w:val="20"/>
          <w:szCs w:val="20"/>
        </w:rPr>
        <w:t>Representação do melhor caminho encontrado pelo AG.</w:t>
      </w:r>
    </w:p>
    <w:p w14:paraId="0691DFC6" w14:textId="77777777" w:rsidR="005053CA" w:rsidRDefault="005053CA">
      <w:pPr>
        <w:spacing w:line="360" w:lineRule="auto"/>
        <w:ind w:left="720" w:firstLine="720"/>
        <w:jc w:val="both"/>
        <w:rPr>
          <w:rFonts w:ascii="Times New Roman" w:hAnsi="Times New Roman"/>
        </w:rPr>
      </w:pPr>
    </w:p>
    <w:p w14:paraId="25426960"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Portanto, o AG sem </w:t>
      </w:r>
      <w:r>
        <w:rPr>
          <w:rFonts w:ascii="Times New Roman" w:hAnsi="Times New Roman"/>
          <w:i/>
          <w:sz w:val="24"/>
          <w:szCs w:val="24"/>
        </w:rPr>
        <w:t xml:space="preserve">crossover </w:t>
      </w:r>
      <w:r>
        <w:rPr>
          <w:rFonts w:ascii="Times New Roman" w:hAnsi="Times New Roman"/>
          <w:sz w:val="24"/>
          <w:szCs w:val="24"/>
        </w:rPr>
        <w:t>se mostra eficiente para o PCV, obtendo um resultado extremamente próximo ao melhor encontrado, ainda que testado em sob uma pequena quantidade de configuração de parâmetros.</w:t>
      </w:r>
    </w:p>
    <w:p w14:paraId="7FD1556C" w14:textId="77777777" w:rsidR="005053CA" w:rsidRDefault="00865BA4">
      <w:pPr>
        <w:spacing w:line="360" w:lineRule="auto"/>
        <w:ind w:firstLine="720"/>
        <w:jc w:val="both"/>
        <w:rPr>
          <w:rFonts w:ascii="Times New Roman" w:hAnsi="Times New Roman"/>
          <w:sz w:val="24"/>
          <w:szCs w:val="24"/>
        </w:rPr>
        <w:sectPr w:rsidR="005053CA">
          <w:pgSz w:w="11906" w:h="16838"/>
          <w:pgMar w:top="1440" w:right="1440" w:bottom="1440" w:left="1440" w:header="0" w:footer="0" w:gutter="0"/>
          <w:pgNumType w:start="1"/>
          <w:cols w:space="720"/>
          <w:formProt w:val="0"/>
          <w:docGrid w:linePitch="240" w:charSpace="-2049"/>
        </w:sectPr>
      </w:pPr>
      <w:r>
        <w:rPr>
          <w:rFonts w:ascii="Times New Roman" w:hAnsi="Times New Roman"/>
          <w:sz w:val="24"/>
          <w:szCs w:val="24"/>
        </w:rPr>
        <w:t>Dada a característica complexa do PCV, es</w:t>
      </w:r>
      <w:r>
        <w:rPr>
          <w:rFonts w:ascii="Times New Roman" w:hAnsi="Times New Roman"/>
          <w:sz w:val="24"/>
          <w:szCs w:val="24"/>
        </w:rPr>
        <w:t>te resultado corrobora a tese de que ao remover a operação de cruzamento do AG obtém-se uma maior variabilidade populacional, apoiando a aproximação a rota de menor custo a cada geração, se mostrando mais eficiente quando comparado ao AG clássico, conforme</w:t>
      </w:r>
      <w:r>
        <w:rPr>
          <w:rFonts w:ascii="Times New Roman" w:hAnsi="Times New Roman"/>
          <w:sz w:val="24"/>
          <w:szCs w:val="24"/>
        </w:rPr>
        <w:t xml:space="preserve"> abordado neste trabalho.</w:t>
      </w:r>
    </w:p>
    <w:p w14:paraId="1CC7105D"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lastRenderedPageBreak/>
        <w:t>CONCLUSÃO</w:t>
      </w:r>
    </w:p>
    <w:p w14:paraId="1BCB8AA4" w14:textId="77777777" w:rsidR="005053CA" w:rsidRDefault="005053CA">
      <w:pPr>
        <w:spacing w:line="360" w:lineRule="auto"/>
        <w:ind w:firstLine="720"/>
        <w:jc w:val="both"/>
        <w:rPr>
          <w:rFonts w:ascii="Times New Roman" w:hAnsi="Times New Roman"/>
        </w:rPr>
      </w:pPr>
    </w:p>
    <w:p w14:paraId="6A927AA9"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As regras que estabelecem o tamanho da população e da utilização da operação de </w:t>
      </w:r>
      <w:r>
        <w:rPr>
          <w:rFonts w:ascii="Times New Roman" w:hAnsi="Times New Roman"/>
          <w:i/>
          <w:sz w:val="24"/>
          <w:szCs w:val="24"/>
        </w:rPr>
        <w:t xml:space="preserve">crossover </w:t>
      </w:r>
      <w:r>
        <w:rPr>
          <w:rFonts w:ascii="Times New Roman" w:hAnsi="Times New Roman"/>
          <w:sz w:val="24"/>
          <w:szCs w:val="24"/>
        </w:rPr>
        <w:t xml:space="preserve">são extremamente importantes para o desenvolvimento do AG. Esta definição é atingida de maneira natural usando uma população de tamanho considerável, de acordo com o problema estudado. </w:t>
      </w:r>
    </w:p>
    <w:p w14:paraId="1078915F"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Portanto, pode ser deduzido que o cruzamento é mais efetivo quando apl</w:t>
      </w:r>
      <w:r>
        <w:rPr>
          <w:rFonts w:ascii="Times New Roman" w:hAnsi="Times New Roman"/>
          <w:sz w:val="24"/>
          <w:szCs w:val="24"/>
        </w:rPr>
        <w:t>icado em grandes populações. Os resultados deste estudo indicam esta tese, mesmo este sendo limitado a um problema em particular de programação genética.</w:t>
      </w:r>
    </w:p>
    <w:p w14:paraId="7C6D932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É também interessante notar que embora as melhorias de desempenho rápido ocorrem com um tamanho da pop</w:t>
      </w:r>
      <w:r>
        <w:rPr>
          <w:rFonts w:ascii="Times New Roman" w:hAnsi="Times New Roman"/>
          <w:sz w:val="24"/>
          <w:szCs w:val="24"/>
        </w:rPr>
        <w:t>ulação menor, uma população maior ajuda o algoritmo genético encontrar melhores soluções. Isto é causado pela acumulação mais lenta de estatísticas mais exatas quando se utiliza a população maior. É evidente que a rápida acumulação de estatísticas precisas</w:t>
      </w:r>
      <w:r>
        <w:rPr>
          <w:rFonts w:ascii="Times New Roman" w:hAnsi="Times New Roman"/>
          <w:sz w:val="24"/>
          <w:szCs w:val="24"/>
        </w:rPr>
        <w:t xml:space="preserve"> permitiria que o melhor dos dois mundos.</w:t>
      </w:r>
    </w:p>
    <w:p w14:paraId="12B3D887"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Além disso, fica evidente que diante da característica complexa do PCV, com restrições quanto  a composição do cromossomo, é válido analisar diferentes estratégias na implementação do AG a fim de lidar com a divers</w:t>
      </w:r>
      <w:r>
        <w:rPr>
          <w:rFonts w:ascii="Times New Roman" w:hAnsi="Times New Roman"/>
          <w:sz w:val="24"/>
          <w:szCs w:val="24"/>
        </w:rPr>
        <w:t xml:space="preserve">idade da população entre as gerações, o que leva assumir mecanismos híbridos nas operações do algoritmo genético, como foi proposto neste trabalho, ao abordar um AG sem operação de </w:t>
      </w:r>
      <w:r>
        <w:rPr>
          <w:rFonts w:ascii="Times New Roman" w:hAnsi="Times New Roman"/>
          <w:i/>
          <w:sz w:val="24"/>
          <w:szCs w:val="24"/>
        </w:rPr>
        <w:t>crossover</w:t>
      </w:r>
      <w:r>
        <w:rPr>
          <w:rFonts w:ascii="Times New Roman" w:hAnsi="Times New Roman"/>
          <w:sz w:val="24"/>
          <w:szCs w:val="24"/>
        </w:rPr>
        <w:t>, no qual garante a diversidade da população através da mutação em</w:t>
      </w:r>
      <w:r>
        <w:rPr>
          <w:rFonts w:ascii="Times New Roman" w:hAnsi="Times New Roman"/>
          <w:sz w:val="24"/>
          <w:szCs w:val="24"/>
        </w:rPr>
        <w:t xml:space="preserve"> larga escala dos indivíduos a cada geração.</w:t>
      </w:r>
    </w:p>
    <w:p w14:paraId="188668E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Como próximos trabalhos, podem ser analisados os tempos computacionais envolvidos, a fim de mensurar o esforço estrutural nas várias simulações distintas. No AG sem </w:t>
      </w:r>
      <w:r>
        <w:rPr>
          <w:rFonts w:ascii="Times New Roman" w:hAnsi="Times New Roman"/>
          <w:i/>
          <w:sz w:val="24"/>
          <w:szCs w:val="24"/>
        </w:rPr>
        <w:t>crossover</w:t>
      </w:r>
      <w:r>
        <w:rPr>
          <w:rFonts w:ascii="Times New Roman" w:hAnsi="Times New Roman"/>
          <w:sz w:val="24"/>
          <w:szCs w:val="24"/>
        </w:rPr>
        <w:t>, podem ser exploradas novas formas d</w:t>
      </w:r>
      <w:r>
        <w:rPr>
          <w:rFonts w:ascii="Times New Roman" w:hAnsi="Times New Roman"/>
          <w:sz w:val="24"/>
          <w:szCs w:val="24"/>
        </w:rPr>
        <w:t>e mutação, incluindo a própria diminuição do número de mutações realizadas. Novos estudos podem ser direcionados a fim de explorar a correlação entre as variáveis envolvidas nas configurações de cada AG proposto no trabalho, assim definindo com exatidão qu</w:t>
      </w:r>
      <w:r>
        <w:rPr>
          <w:rFonts w:ascii="Times New Roman" w:hAnsi="Times New Roman"/>
          <w:sz w:val="24"/>
          <w:szCs w:val="24"/>
        </w:rPr>
        <w:t>ais parâmetros, e em quais escalas, afetam diretamente os resultados de maneira eficiente.</w:t>
      </w:r>
      <w:r>
        <w:br w:type="page"/>
      </w:r>
    </w:p>
    <w:p w14:paraId="7773C9D9" w14:textId="77777777" w:rsidR="005053CA" w:rsidRDefault="00865BA4">
      <w:pPr>
        <w:rPr>
          <w:rFonts w:ascii="Times New Roman" w:hAnsi="Times New Roman"/>
          <w:sz w:val="28"/>
          <w:szCs w:val="28"/>
        </w:rPr>
      </w:pPr>
      <w:r>
        <w:rPr>
          <w:rFonts w:ascii="Times New Roman" w:hAnsi="Times New Roman"/>
          <w:b/>
          <w:sz w:val="28"/>
          <w:szCs w:val="28"/>
        </w:rPr>
        <w:lastRenderedPageBreak/>
        <w:t>REFERÊNCIAS</w:t>
      </w:r>
    </w:p>
    <w:p w14:paraId="301378CD" w14:textId="77777777" w:rsidR="005053CA" w:rsidRDefault="005053CA">
      <w:pPr>
        <w:jc w:val="both"/>
        <w:rPr>
          <w:rFonts w:ascii="Times New Roman" w:hAnsi="Times New Roman"/>
        </w:rPr>
      </w:pPr>
    </w:p>
    <w:p w14:paraId="760E2AC2" w14:textId="77777777" w:rsidR="005053CA" w:rsidRDefault="00865BA4">
      <w:pPr>
        <w:jc w:val="both"/>
        <w:rPr>
          <w:rFonts w:ascii="Times New Roman" w:hAnsi="Times New Roman"/>
          <w:sz w:val="24"/>
          <w:szCs w:val="24"/>
        </w:rPr>
      </w:pPr>
      <w:r>
        <w:rPr>
          <w:rFonts w:ascii="Times New Roman" w:hAnsi="Times New Roman"/>
          <w:sz w:val="24"/>
          <w:szCs w:val="24"/>
        </w:rPr>
        <w:t xml:space="preserve">ARTERO, A. O. </w:t>
      </w:r>
      <w:r>
        <w:rPr>
          <w:rFonts w:ascii="Times New Roman" w:hAnsi="Times New Roman"/>
          <w:b/>
          <w:sz w:val="24"/>
          <w:szCs w:val="24"/>
        </w:rPr>
        <w:t>Inteligência artificial teórica e prática.</w:t>
      </w:r>
      <w:r>
        <w:rPr>
          <w:rFonts w:ascii="Times New Roman" w:hAnsi="Times New Roman"/>
          <w:sz w:val="24"/>
          <w:szCs w:val="24"/>
        </w:rPr>
        <w:t xml:space="preserve"> São Paulo: São Paulo, 2008. </w:t>
      </w:r>
    </w:p>
    <w:p w14:paraId="188B4FF6" w14:textId="77777777" w:rsidR="005053CA" w:rsidRDefault="005053CA">
      <w:pPr>
        <w:rPr>
          <w:rFonts w:ascii="Times New Roman" w:hAnsi="Times New Roman"/>
          <w:sz w:val="24"/>
          <w:szCs w:val="24"/>
        </w:rPr>
      </w:pPr>
    </w:p>
    <w:p w14:paraId="33875108" w14:textId="77777777" w:rsidR="005053CA" w:rsidRDefault="00865BA4">
      <w:pPr>
        <w:rPr>
          <w:rFonts w:ascii="Times New Roman" w:hAnsi="Times New Roman"/>
          <w:sz w:val="24"/>
          <w:szCs w:val="24"/>
        </w:rPr>
      </w:pPr>
      <w:r>
        <w:rPr>
          <w:rFonts w:ascii="Times New Roman" w:hAnsi="Times New Roman"/>
          <w:sz w:val="24"/>
          <w:szCs w:val="24"/>
        </w:rPr>
        <w:t>de Garis, H. (1990a). Genetic Programming: Building Nanobrains w</w:t>
      </w:r>
      <w:r>
        <w:rPr>
          <w:rFonts w:ascii="Times New Roman" w:hAnsi="Times New Roman"/>
          <w:sz w:val="24"/>
          <w:szCs w:val="24"/>
        </w:rPr>
        <w:t>ith Genetically Programmed Neural Network Modules, Proceedings of the International Joint Conference on Neural Networks, San Diego, CA, Junho 1990</w:t>
      </w:r>
    </w:p>
    <w:p w14:paraId="693C7061" w14:textId="77777777" w:rsidR="005053CA" w:rsidRDefault="005053CA">
      <w:pPr>
        <w:spacing w:line="252" w:lineRule="auto"/>
        <w:rPr>
          <w:rFonts w:ascii="Times New Roman" w:hAnsi="Times New Roman"/>
          <w:sz w:val="24"/>
          <w:szCs w:val="24"/>
        </w:rPr>
      </w:pPr>
    </w:p>
    <w:p w14:paraId="4EB01639" w14:textId="77777777" w:rsidR="005053CA" w:rsidRDefault="00865BA4">
      <w:pPr>
        <w:spacing w:after="140" w:line="288" w:lineRule="auto"/>
        <w:rPr>
          <w:rFonts w:ascii="Times New Roman" w:hAnsi="Times New Roman"/>
          <w:sz w:val="24"/>
          <w:szCs w:val="24"/>
        </w:rPr>
      </w:pPr>
      <w:r>
        <w:rPr>
          <w:rFonts w:ascii="Times New Roman" w:hAnsi="Times New Roman"/>
          <w:sz w:val="24"/>
          <w:szCs w:val="24"/>
        </w:rPr>
        <w:t>Benevides, P. F., Konowalenko, F., Costa, D. M. B., Nunes, L. F., &amp; Barboza, A. O. (2011). Aplicação de Algo</w:t>
      </w:r>
      <w:r>
        <w:rPr>
          <w:rFonts w:ascii="Times New Roman" w:hAnsi="Times New Roman"/>
          <w:sz w:val="24"/>
          <w:szCs w:val="24"/>
        </w:rPr>
        <w:t xml:space="preserve">ri itmos Genéticos e Simulated Annealing para o Problema do Caixeiro Viajante em uma Situação Real de Distribuição de Produtos. In </w:t>
      </w:r>
      <w:r>
        <w:rPr>
          <w:rFonts w:ascii="Times New Roman" w:hAnsi="Times New Roman"/>
          <w:i/>
          <w:sz w:val="24"/>
          <w:szCs w:val="24"/>
        </w:rPr>
        <w:t>I Congresso Brasileiro de Engenharia de Produção</w:t>
      </w:r>
      <w:r>
        <w:rPr>
          <w:rFonts w:ascii="Times New Roman" w:hAnsi="Times New Roman"/>
          <w:sz w:val="24"/>
          <w:szCs w:val="24"/>
        </w:rPr>
        <w:t>.</w:t>
      </w:r>
    </w:p>
    <w:p w14:paraId="54517281" w14:textId="77777777" w:rsidR="005053CA" w:rsidRDefault="00865BA4">
      <w:pPr>
        <w:spacing w:after="140" w:line="288" w:lineRule="auto"/>
        <w:jc w:val="both"/>
        <w:rPr>
          <w:rFonts w:ascii="Times New Roman" w:hAnsi="Times New Roman"/>
          <w:sz w:val="24"/>
          <w:szCs w:val="24"/>
        </w:rPr>
      </w:pPr>
      <w:r>
        <w:rPr>
          <w:rFonts w:ascii="Times New Roman" w:hAnsi="Times New Roman"/>
          <w:sz w:val="24"/>
          <w:szCs w:val="24"/>
        </w:rPr>
        <w:t xml:space="preserve">COPPIN, B. Algoritmos genéticos. In: ______. </w:t>
      </w:r>
      <w:r>
        <w:rPr>
          <w:rFonts w:ascii="Times New Roman" w:hAnsi="Times New Roman"/>
          <w:b/>
          <w:sz w:val="24"/>
          <w:szCs w:val="24"/>
        </w:rPr>
        <w:t>Inteligência artificial.</w:t>
      </w:r>
      <w:r>
        <w:rPr>
          <w:rFonts w:ascii="Times New Roman" w:hAnsi="Times New Roman"/>
          <w:sz w:val="24"/>
          <w:szCs w:val="24"/>
        </w:rPr>
        <w:t xml:space="preserve"> Rio d</w:t>
      </w:r>
      <w:r>
        <w:rPr>
          <w:rFonts w:ascii="Times New Roman" w:hAnsi="Times New Roman"/>
          <w:sz w:val="24"/>
          <w:szCs w:val="24"/>
        </w:rPr>
        <w:t>e Janeiro, 2013. cap. 14, p. 334-360.</w:t>
      </w:r>
    </w:p>
    <w:p w14:paraId="53A2AAFC" w14:textId="77777777" w:rsidR="005053CA" w:rsidRDefault="00865BA4">
      <w:pPr>
        <w:spacing w:after="140" w:line="288" w:lineRule="auto"/>
        <w:jc w:val="both"/>
        <w:rPr>
          <w:rFonts w:ascii="Times New Roman" w:hAnsi="Times New Roman"/>
          <w:sz w:val="24"/>
          <w:szCs w:val="24"/>
        </w:rPr>
      </w:pPr>
      <w:r>
        <w:rPr>
          <w:rFonts w:ascii="Times New Roman" w:hAnsi="Times New Roman"/>
          <w:sz w:val="24"/>
          <w:szCs w:val="24"/>
        </w:rPr>
        <w:t xml:space="preserve">HOLLAND, J. H. </w:t>
      </w:r>
      <w:r>
        <w:rPr>
          <w:rFonts w:ascii="Times New Roman" w:hAnsi="Times New Roman"/>
          <w:b/>
          <w:sz w:val="24"/>
          <w:szCs w:val="24"/>
        </w:rPr>
        <w:t xml:space="preserve">Adaptation in natural and atificial system. </w:t>
      </w:r>
      <w:r>
        <w:rPr>
          <w:rFonts w:ascii="Times New Roman" w:hAnsi="Times New Roman"/>
          <w:sz w:val="24"/>
          <w:szCs w:val="24"/>
        </w:rPr>
        <w:t>An Arbor. Universidade of Michingan Press, 1975.</w:t>
      </w:r>
    </w:p>
    <w:p w14:paraId="22866382" w14:textId="77777777" w:rsidR="005053CA" w:rsidRDefault="00865BA4">
      <w:pPr>
        <w:spacing w:after="140" w:line="288" w:lineRule="auto"/>
        <w:jc w:val="both"/>
        <w:rPr>
          <w:rFonts w:ascii="Times New Roman" w:hAnsi="Times New Roman"/>
          <w:sz w:val="24"/>
          <w:szCs w:val="24"/>
        </w:rPr>
      </w:pPr>
      <w:r>
        <w:rPr>
          <w:rFonts w:ascii="Times New Roman" w:hAnsi="Times New Roman"/>
          <w:sz w:val="24"/>
          <w:szCs w:val="24"/>
        </w:rPr>
        <w:t>NÉIA, S. S.; ARTERO, A. O.; CANTÃO, L. A. P.; CUNHA, C. B. Roteamento de veículos utilizando otimização por co</w:t>
      </w:r>
      <w:r>
        <w:rPr>
          <w:rFonts w:ascii="Times New Roman" w:hAnsi="Times New Roman"/>
          <w:sz w:val="24"/>
          <w:szCs w:val="24"/>
        </w:rPr>
        <w:t xml:space="preserve">lônia de formigas e algoritmo genético. In: LOPES,  et al. (Eds.), </w:t>
      </w:r>
      <w:r>
        <w:rPr>
          <w:rFonts w:ascii="Times New Roman" w:hAnsi="Times New Roman"/>
          <w:b/>
          <w:sz w:val="24"/>
          <w:szCs w:val="24"/>
        </w:rPr>
        <w:t>Meta-heurísticas em pesquisa operacional</w:t>
      </w:r>
      <w:r>
        <w:rPr>
          <w:rFonts w:ascii="Times New Roman" w:hAnsi="Times New Roman"/>
          <w:sz w:val="24"/>
          <w:szCs w:val="24"/>
        </w:rPr>
        <w:t>. cap. 14, p. 219-236, 2013.</w:t>
      </w:r>
    </w:p>
    <w:p w14:paraId="18A44387" w14:textId="77777777" w:rsidR="005053CA" w:rsidRDefault="00865BA4">
      <w:pPr>
        <w:spacing w:after="140" w:line="288" w:lineRule="auto"/>
        <w:rPr>
          <w:rFonts w:ascii="Times New Roman" w:hAnsi="Times New Roman"/>
          <w:sz w:val="24"/>
          <w:szCs w:val="24"/>
        </w:rPr>
      </w:pPr>
      <w:r>
        <w:rPr>
          <w:rFonts w:ascii="Times New Roman" w:hAnsi="Times New Roman"/>
          <w:sz w:val="24"/>
          <w:szCs w:val="24"/>
        </w:rPr>
        <w:t xml:space="preserve">Senaratna, N. I. (2005). Genetic Algorithms: The Crossover-Mutation Debate. </w:t>
      </w:r>
      <w:r>
        <w:rPr>
          <w:rFonts w:ascii="Times New Roman" w:hAnsi="Times New Roman"/>
          <w:i/>
          <w:sz w:val="24"/>
          <w:szCs w:val="24"/>
        </w:rPr>
        <w:t>Bachelor of Computer Science(Special) of the</w:t>
      </w:r>
      <w:r>
        <w:rPr>
          <w:rFonts w:ascii="Times New Roman" w:hAnsi="Times New Roman"/>
          <w:i/>
          <w:sz w:val="24"/>
          <w:szCs w:val="24"/>
        </w:rPr>
        <w:t xml:space="preserve"> University of Colombo</w:t>
      </w:r>
      <w:r>
        <w:rPr>
          <w:rFonts w:ascii="Times New Roman" w:hAnsi="Times New Roman"/>
          <w:sz w:val="24"/>
          <w:szCs w:val="24"/>
        </w:rPr>
        <w:t>, 1–22. Retrieved from http://www.geocities.ws/nis_nisco/docs/GA.pdf</w:t>
      </w:r>
    </w:p>
    <w:p w14:paraId="70BF4897" w14:textId="77777777" w:rsidR="005053CA" w:rsidRDefault="00865BA4">
      <w:r>
        <w:rPr>
          <w:rFonts w:ascii="Times New Roman" w:hAnsi="Times New Roman"/>
          <w:sz w:val="24"/>
          <w:szCs w:val="24"/>
        </w:rPr>
        <w:t xml:space="preserve">Spears, W. M., &amp; Anand, V. (2015). A Study of Crossover Operators in Genetic Programming. </w:t>
      </w:r>
      <w:r>
        <w:rPr>
          <w:rFonts w:ascii="Times New Roman" w:hAnsi="Times New Roman"/>
          <w:i/>
          <w:sz w:val="24"/>
          <w:szCs w:val="24"/>
        </w:rPr>
        <w:t>Statewide Agricultural Land Use Baseline 2015</w:t>
      </w:r>
      <w:r>
        <w:rPr>
          <w:rFonts w:ascii="Times New Roman" w:hAnsi="Times New Roman"/>
          <w:sz w:val="24"/>
          <w:szCs w:val="24"/>
        </w:rPr>
        <w:t xml:space="preserve">, </w:t>
      </w:r>
      <w:r>
        <w:rPr>
          <w:rFonts w:ascii="Times New Roman" w:hAnsi="Times New Roman"/>
          <w:i/>
          <w:sz w:val="24"/>
          <w:szCs w:val="24"/>
        </w:rPr>
        <w:t>1</w:t>
      </w:r>
      <w:r>
        <w:rPr>
          <w:rFonts w:ascii="Times New Roman" w:hAnsi="Times New Roman"/>
          <w:sz w:val="24"/>
          <w:szCs w:val="24"/>
        </w:rPr>
        <w:t xml:space="preserve">. </w:t>
      </w:r>
      <w:hyperlink r:id="rId19">
        <w:r>
          <w:rPr>
            <w:rStyle w:val="LinkdaInternet"/>
            <w:rFonts w:ascii="Times New Roman" w:hAnsi="Times New Roman"/>
            <w:color w:val="1155CC"/>
            <w:sz w:val="24"/>
            <w:szCs w:val="24"/>
          </w:rPr>
          <w:t>http://doi.org/10.1017/CBO9781107415324.004</w:t>
        </w:r>
      </w:hyperlink>
    </w:p>
    <w:p w14:paraId="7550ABAF" w14:textId="77777777" w:rsidR="005053CA" w:rsidRDefault="005053CA">
      <w:pPr>
        <w:rPr>
          <w:rFonts w:ascii="Times New Roman" w:hAnsi="Times New Roman"/>
          <w:sz w:val="24"/>
          <w:szCs w:val="24"/>
        </w:rPr>
      </w:pPr>
    </w:p>
    <w:p w14:paraId="32D748E5" w14:textId="77777777" w:rsidR="005053CA" w:rsidRDefault="00865BA4">
      <w:pPr>
        <w:rPr>
          <w:rFonts w:ascii="Times New Roman" w:hAnsi="Times New Roman"/>
          <w:sz w:val="24"/>
          <w:szCs w:val="24"/>
        </w:rPr>
      </w:pPr>
      <w:r>
        <w:rPr>
          <w:rFonts w:ascii="Times New Roman" w:hAnsi="Times New Roman"/>
          <w:sz w:val="24"/>
          <w:szCs w:val="24"/>
        </w:rPr>
        <w:t>TSPLIB - Traveling Salesman Problem Library. Disponível em: &lt;http://comopt.ifi.uni-heidelberg.de/software/TSPLIB95/tsp/&gt; Acesso em 30 ago. 2016.</w:t>
      </w:r>
    </w:p>
    <w:p w14:paraId="08143776" w14:textId="77777777" w:rsidR="005053CA" w:rsidRDefault="005053CA">
      <w:pPr>
        <w:rPr>
          <w:rFonts w:ascii="Times New Roman" w:hAnsi="Times New Roman"/>
          <w:sz w:val="24"/>
          <w:szCs w:val="24"/>
        </w:rPr>
      </w:pPr>
    </w:p>
    <w:p w14:paraId="0AA05B2C" w14:textId="77777777" w:rsidR="005053CA" w:rsidRDefault="00865BA4">
      <w:pPr>
        <w:rPr>
          <w:rFonts w:ascii="Times New Roman" w:hAnsi="Times New Roman"/>
          <w:sz w:val="24"/>
          <w:szCs w:val="24"/>
        </w:rPr>
      </w:pPr>
      <w:r>
        <w:br w:type="page"/>
      </w:r>
    </w:p>
    <w:p w14:paraId="44D66E64" w14:textId="77777777" w:rsidR="005053CA" w:rsidRDefault="00865BA4">
      <w:pPr>
        <w:rPr>
          <w:rFonts w:ascii="Times New Roman" w:hAnsi="Times New Roman"/>
          <w:sz w:val="28"/>
          <w:szCs w:val="28"/>
        </w:rPr>
      </w:pPr>
      <w:r>
        <w:rPr>
          <w:rFonts w:ascii="Times New Roman" w:hAnsi="Times New Roman"/>
          <w:b/>
          <w:sz w:val="28"/>
          <w:szCs w:val="28"/>
        </w:rPr>
        <w:lastRenderedPageBreak/>
        <w:t xml:space="preserve">ANEXO I - ALGORITMOS </w:t>
      </w:r>
      <w:r>
        <w:rPr>
          <w:rFonts w:ascii="Times New Roman" w:hAnsi="Times New Roman"/>
          <w:b/>
          <w:sz w:val="28"/>
          <w:szCs w:val="28"/>
        </w:rPr>
        <w:t>DESENVOLVIDOS E DEMAIS INSUMOS</w:t>
      </w:r>
    </w:p>
    <w:p w14:paraId="7155D023" w14:textId="77777777" w:rsidR="005053CA" w:rsidRDefault="005053CA">
      <w:pPr>
        <w:rPr>
          <w:rFonts w:ascii="Times New Roman" w:hAnsi="Times New Roman"/>
        </w:rPr>
      </w:pPr>
    </w:p>
    <w:p w14:paraId="041EB871" w14:textId="77777777" w:rsidR="005053CA" w:rsidRDefault="00865BA4">
      <w:r>
        <w:rPr>
          <w:rFonts w:ascii="Times New Roman" w:hAnsi="Times New Roman"/>
          <w:sz w:val="24"/>
          <w:szCs w:val="24"/>
        </w:rPr>
        <w:t xml:space="preserve">O código-fonte, resultados, análise dos dados (linguagem R),  e demais arquivos de cada AG desenvolvido neste trabalho estão disponíveis em </w:t>
      </w:r>
      <w:hyperlink r:id="rId20">
        <w:r>
          <w:rPr>
            <w:rStyle w:val="LinkdaInternet"/>
            <w:rFonts w:ascii="Times New Roman" w:hAnsi="Times New Roman"/>
            <w:color w:val="1155CC"/>
            <w:sz w:val="24"/>
            <w:szCs w:val="24"/>
          </w:rPr>
          <w:t>https://github.com/diegocavalca/mestrado/tree/master/CCO-727/Trabalho1-AG_TSP</w:t>
        </w:r>
      </w:hyperlink>
      <w:r>
        <w:rPr>
          <w:rFonts w:ascii="Times New Roman" w:hAnsi="Times New Roman"/>
          <w:sz w:val="24"/>
          <w:szCs w:val="24"/>
        </w:rPr>
        <w:t xml:space="preserve"> </w:t>
      </w:r>
    </w:p>
    <w:p w14:paraId="299685EB" w14:textId="77777777" w:rsidR="005053CA" w:rsidRDefault="005053CA">
      <w:pPr>
        <w:rPr>
          <w:rFonts w:ascii="Times New Roman" w:hAnsi="Times New Roman"/>
          <w:sz w:val="24"/>
          <w:szCs w:val="24"/>
        </w:rPr>
      </w:pPr>
    </w:p>
    <w:p w14:paraId="0E9C4B10" w14:textId="77777777" w:rsidR="005053CA" w:rsidRDefault="00865BA4">
      <w:pPr>
        <w:rPr>
          <w:rFonts w:ascii="Times New Roman" w:hAnsi="Times New Roman"/>
          <w:sz w:val="24"/>
          <w:szCs w:val="24"/>
        </w:rPr>
      </w:pPr>
      <w:r>
        <w:rPr>
          <w:rFonts w:ascii="Times New Roman" w:hAnsi="Times New Roman"/>
          <w:sz w:val="24"/>
          <w:szCs w:val="24"/>
        </w:rPr>
        <w:t>A fim de organização e objetividade, cada AG esta disponível nos seguintes endereços:</w:t>
      </w:r>
    </w:p>
    <w:p w14:paraId="1CF84B41" w14:textId="77777777" w:rsidR="005053CA" w:rsidRDefault="005053CA">
      <w:pPr>
        <w:rPr>
          <w:rFonts w:ascii="Times New Roman" w:hAnsi="Times New Roman"/>
          <w:sz w:val="24"/>
          <w:szCs w:val="24"/>
        </w:rPr>
      </w:pPr>
    </w:p>
    <w:p w14:paraId="7C6BB70E" w14:textId="77777777" w:rsidR="005053CA" w:rsidRDefault="00865BA4">
      <w:pPr>
        <w:numPr>
          <w:ilvl w:val="0"/>
          <w:numId w:val="2"/>
        </w:numPr>
        <w:ind w:hanging="360"/>
        <w:contextualSpacing/>
      </w:pPr>
      <w:r>
        <w:rPr>
          <w:rFonts w:ascii="Times New Roman" w:hAnsi="Times New Roman"/>
          <w:b/>
          <w:sz w:val="24"/>
          <w:szCs w:val="24"/>
        </w:rPr>
        <w:t xml:space="preserve">AG clássico: </w:t>
      </w:r>
      <w:hyperlink r:id="rId21">
        <w:r>
          <w:rPr>
            <w:rStyle w:val="LinkdaInternet"/>
            <w:rFonts w:ascii="Times New Roman" w:hAnsi="Times New Roman"/>
            <w:color w:val="1155CC"/>
            <w:sz w:val="24"/>
            <w:szCs w:val="24"/>
          </w:rPr>
          <w:t>https://github.com/diegocavalca/mestrado/tree/master/CCO-727/Trabalho1-AG_TSP/AG1</w:t>
        </w:r>
      </w:hyperlink>
      <w:r>
        <w:rPr>
          <w:rFonts w:ascii="Times New Roman" w:hAnsi="Times New Roman"/>
          <w:sz w:val="24"/>
          <w:szCs w:val="24"/>
        </w:rPr>
        <w:t xml:space="preserve"> </w:t>
      </w:r>
    </w:p>
    <w:p w14:paraId="4B5A8800" w14:textId="77777777" w:rsidR="005053CA" w:rsidRDefault="005053CA">
      <w:pPr>
        <w:rPr>
          <w:rFonts w:ascii="Times New Roman" w:hAnsi="Times New Roman"/>
          <w:sz w:val="24"/>
          <w:szCs w:val="24"/>
        </w:rPr>
      </w:pPr>
    </w:p>
    <w:p w14:paraId="6B2041D6" w14:textId="77777777" w:rsidR="005053CA" w:rsidRDefault="00865BA4">
      <w:pPr>
        <w:numPr>
          <w:ilvl w:val="0"/>
          <w:numId w:val="2"/>
        </w:numPr>
        <w:ind w:hanging="360"/>
        <w:contextualSpacing/>
      </w:pPr>
      <w:r>
        <w:rPr>
          <w:rFonts w:ascii="Times New Roman" w:hAnsi="Times New Roman"/>
          <w:b/>
          <w:sz w:val="24"/>
          <w:szCs w:val="24"/>
        </w:rPr>
        <w:t xml:space="preserve">AG sem </w:t>
      </w:r>
      <w:r>
        <w:rPr>
          <w:rFonts w:ascii="Times New Roman" w:hAnsi="Times New Roman"/>
          <w:b/>
          <w:i/>
          <w:sz w:val="24"/>
          <w:szCs w:val="24"/>
        </w:rPr>
        <w:t>crossover</w:t>
      </w:r>
      <w:r>
        <w:rPr>
          <w:rFonts w:ascii="Times New Roman" w:hAnsi="Times New Roman"/>
          <w:b/>
          <w:sz w:val="24"/>
          <w:szCs w:val="24"/>
        </w:rPr>
        <w:t xml:space="preserve">: </w:t>
      </w:r>
      <w:hyperlink r:id="rId22">
        <w:r>
          <w:rPr>
            <w:rStyle w:val="LinkdaInternet"/>
            <w:rFonts w:ascii="Times New Roman" w:hAnsi="Times New Roman"/>
            <w:color w:val="1155CC"/>
            <w:sz w:val="24"/>
            <w:szCs w:val="24"/>
          </w:rPr>
          <w:t>https://github.com/diegocavalca/mestrado/tree/master/CCO-727/Trabalho1-AG_TSP/AG2</w:t>
        </w:r>
      </w:hyperlink>
      <w:r>
        <w:rPr>
          <w:rFonts w:ascii="Times New Roman" w:hAnsi="Times New Roman"/>
          <w:sz w:val="24"/>
          <w:szCs w:val="24"/>
        </w:rPr>
        <w:t xml:space="preserve"> </w:t>
      </w:r>
    </w:p>
    <w:sectPr w:rsidR="005053CA">
      <w:pgSz w:w="11906" w:h="16838"/>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EGO LUIZ CAVALCA" w:date="2016-10-04T21:31:00Z" w:initials="DLC">
    <w:p w14:paraId="6D82E468" w14:textId="6CA09C28" w:rsidR="00457ACF" w:rsidRDefault="00457ACF">
      <w:pPr>
        <w:pStyle w:val="Textodecomentrio"/>
      </w:pPr>
      <w:r>
        <w:rPr>
          <w:rStyle w:val="Refdecomentrio"/>
        </w:rPr>
        <w:annotationRef/>
      </w:r>
      <w:r>
        <w:t>Ajeitar</w:t>
      </w:r>
    </w:p>
  </w:comment>
  <w:comment w:id="2" w:author="DIEGO LUIZ CAVALCA" w:date="2016-10-04T21:33:00Z" w:initials="DLC">
    <w:p w14:paraId="4F44F365" w14:textId="10A762C4" w:rsidR="00457ACF" w:rsidRDefault="00457ACF">
      <w:pPr>
        <w:pStyle w:val="Textodecomentrio"/>
      </w:pPr>
      <w:r>
        <w:rPr>
          <w:rStyle w:val="Refdecomentrio"/>
        </w:rPr>
        <w:annotationRef/>
      </w:r>
      <w:r>
        <w:t>Ajeitar</w:t>
      </w:r>
    </w:p>
  </w:comment>
  <w:comment w:id="3" w:author="DIEGO LUIZ CAVALCA" w:date="2016-10-04T21:50:00Z" w:initials="DLC">
    <w:p w14:paraId="5342F2DA" w14:textId="1A04D61D" w:rsidR="004B71C9" w:rsidRDefault="004B71C9">
      <w:pPr>
        <w:pStyle w:val="Textodecomentrio"/>
      </w:pPr>
      <w:r>
        <w:rPr>
          <w:rStyle w:val="Refdecomentrio"/>
        </w:rPr>
        <w:annotationRef/>
      </w:r>
      <w:r>
        <w:t>Ajeitar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82E468" w15:done="0"/>
  <w15:commentEx w15:paraId="4F44F365" w15:done="0"/>
  <w15:commentEx w15:paraId="5342F2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Nova Mono">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62D"/>
    <w:multiLevelType w:val="multilevel"/>
    <w:tmpl w:val="A6EAEC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EFD7A59"/>
    <w:multiLevelType w:val="multilevel"/>
    <w:tmpl w:val="091496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4C2104"/>
    <w:multiLevelType w:val="multilevel"/>
    <w:tmpl w:val="BC360668"/>
    <w:lvl w:ilvl="0">
      <w:start w:val="1"/>
      <w:numFmt w:val="decimal"/>
      <w:lvlText w:val="%1."/>
      <w:lvlJc w:val="right"/>
      <w:pPr>
        <w:ind w:left="720" w:firstLine="360"/>
      </w:pPr>
      <w:rPr>
        <w:rFonts w:ascii="Times New Roman" w:hAnsi="Times New Roman"/>
        <w:b/>
        <w:sz w:val="28"/>
        <w:u w:val="none"/>
      </w:rPr>
    </w:lvl>
    <w:lvl w:ilvl="1">
      <w:start w:val="1"/>
      <w:numFmt w:val="decimal"/>
      <w:lvlText w:val="%1.%2."/>
      <w:lvlJc w:val="right"/>
      <w:pPr>
        <w:ind w:left="1440" w:firstLine="1080"/>
      </w:pPr>
      <w:rPr>
        <w:rFonts w:ascii="Times New Roman" w:hAnsi="Times New Roman"/>
        <w:b/>
        <w:sz w:val="26"/>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68DE56E9"/>
    <w:multiLevelType w:val="multilevel"/>
    <w:tmpl w:val="C9381C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78DA2400"/>
    <w:multiLevelType w:val="multilevel"/>
    <w:tmpl w:val="BEFA196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LUIZ CAVALCA">
    <w15:presenceInfo w15:providerId="None" w15:userId="DIEGO LUIZ CAVAL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compatSetting w:name="compatibilityMode" w:uri="http://schemas.microsoft.com/office/word" w:val="14"/>
  </w:compat>
  <w:rsids>
    <w:rsidRoot w:val="005053CA"/>
    <w:rsid w:val="00084D3B"/>
    <w:rsid w:val="00254B91"/>
    <w:rsid w:val="002A7878"/>
    <w:rsid w:val="00355D79"/>
    <w:rsid w:val="003B3E69"/>
    <w:rsid w:val="00457ACF"/>
    <w:rsid w:val="004B71C9"/>
    <w:rsid w:val="005053CA"/>
    <w:rsid w:val="00532101"/>
    <w:rsid w:val="005D6D3F"/>
    <w:rsid w:val="00675940"/>
    <w:rsid w:val="00822B2C"/>
    <w:rsid w:val="0083650C"/>
    <w:rsid w:val="00865BA4"/>
    <w:rsid w:val="00874AD3"/>
    <w:rsid w:val="00A77598"/>
    <w:rsid w:val="00C04B2A"/>
    <w:rsid w:val="00C81E2D"/>
    <w:rsid w:val="00CF7D12"/>
    <w:rsid w:val="00DE446D"/>
    <w:rsid w:val="00F10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Normal"/>
    <w:next w:val="Normal"/>
    <w:qFormat/>
    <w:pPr>
      <w:keepLines/>
      <w:widowControl w:val="0"/>
      <w:spacing w:before="400" w:after="120"/>
      <w:contextualSpacing/>
      <w:outlineLvl w:val="0"/>
    </w:pPr>
    <w:rPr>
      <w:sz w:val="40"/>
      <w:szCs w:val="40"/>
    </w:rPr>
  </w:style>
  <w:style w:type="paragraph" w:styleId="Ttulo2">
    <w:name w:val="heading 2"/>
    <w:basedOn w:val="Normal"/>
    <w:next w:val="Normal"/>
    <w:qFormat/>
    <w:pPr>
      <w:keepLines/>
      <w:widowControl w:val="0"/>
      <w:spacing w:before="360" w:after="120"/>
      <w:contextualSpacing/>
      <w:outlineLvl w:val="1"/>
    </w:pPr>
    <w:rPr>
      <w:sz w:val="32"/>
      <w:szCs w:val="32"/>
    </w:rPr>
  </w:style>
  <w:style w:type="paragraph" w:styleId="Ttulo3">
    <w:name w:val="heading 3"/>
    <w:basedOn w:val="Normal"/>
    <w:next w:val="Normal"/>
    <w:qFormat/>
    <w:pPr>
      <w:keepLines/>
      <w:widowControl w:val="0"/>
      <w:spacing w:before="320" w:after="80"/>
      <w:contextualSpacing/>
      <w:outlineLvl w:val="2"/>
    </w:pPr>
    <w:rPr>
      <w:color w:val="434343"/>
      <w:sz w:val="28"/>
      <w:szCs w:val="28"/>
    </w:rPr>
  </w:style>
  <w:style w:type="paragraph" w:styleId="Ttulo4">
    <w:name w:val="heading 4"/>
    <w:basedOn w:val="Normal"/>
    <w:next w:val="Normal"/>
    <w:qFormat/>
    <w:pPr>
      <w:keepLines/>
      <w:widowControl w:val="0"/>
      <w:spacing w:before="280" w:after="80"/>
      <w:contextualSpacing/>
      <w:outlineLvl w:val="3"/>
    </w:pPr>
    <w:rPr>
      <w:color w:val="666666"/>
      <w:sz w:val="24"/>
      <w:szCs w:val="24"/>
    </w:rPr>
  </w:style>
  <w:style w:type="paragraph" w:styleId="Ttulo5">
    <w:name w:val="heading 5"/>
    <w:basedOn w:val="Normal"/>
    <w:next w:val="Normal"/>
    <w:qFormat/>
    <w:pPr>
      <w:keepLines/>
      <w:widowControl w:val="0"/>
      <w:spacing w:before="240" w:after="80"/>
      <w:contextualSpacing/>
      <w:outlineLvl w:val="4"/>
    </w:pPr>
    <w:rPr>
      <w:color w:val="666666"/>
    </w:rPr>
  </w:style>
  <w:style w:type="paragraph" w:styleId="Ttulo6">
    <w:name w:val="heading 6"/>
    <w:basedOn w:val="Normal"/>
    <w:next w:val="Normal"/>
    <w:qFormat/>
    <w:pPr>
      <w:keepLines/>
      <w:widowControl w:val="0"/>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b/>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nkdaInternet">
    <w:name w:val="Link da Internet"/>
    <w:rPr>
      <w:color w:val="000080"/>
      <w:u w:val="single"/>
    </w:rPr>
  </w:style>
  <w:style w:type="character" w:customStyle="1" w:styleId="ListLabel28">
    <w:name w:val="ListLabel 28"/>
    <w:qFormat/>
    <w:rPr>
      <w:b/>
      <w:u w:val="none"/>
    </w:rPr>
  </w:style>
  <w:style w:type="character" w:customStyle="1" w:styleId="ListLabel29">
    <w:name w:val="ListLabel 29"/>
    <w:qFormat/>
    <w:rPr>
      <w:b/>
      <w:u w:val="none"/>
    </w:rPr>
  </w:style>
  <w:style w:type="character" w:customStyle="1" w:styleId="ListLabel30">
    <w:name w:val="ListLabel 30"/>
    <w:qFormat/>
    <w:rPr>
      <w:b/>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8"/>
      <w:u w:val="none"/>
    </w:rPr>
  </w:style>
  <w:style w:type="character" w:customStyle="1" w:styleId="ListLabel56">
    <w:name w:val="ListLabel 56"/>
    <w:qFormat/>
    <w:rPr>
      <w:rFonts w:ascii="Times New Roman" w:hAnsi="Times New Roman"/>
      <w:b/>
      <w:sz w:val="26"/>
      <w:u w:val="none"/>
    </w:rPr>
  </w:style>
  <w:style w:type="character" w:customStyle="1" w:styleId="ListLabel57">
    <w:name w:val="ListLabel 57"/>
    <w:qFormat/>
    <w:rPr>
      <w:b/>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b/>
      <w:sz w:val="28"/>
      <w:u w:val="none"/>
    </w:rPr>
  </w:style>
  <w:style w:type="character" w:customStyle="1" w:styleId="ListLabel83">
    <w:name w:val="ListLabel 83"/>
    <w:qFormat/>
    <w:rPr>
      <w:rFonts w:ascii="Times New Roman" w:hAnsi="Times New Roman"/>
      <w:b/>
      <w:sz w:val="26"/>
      <w:u w:val="none"/>
    </w:rPr>
  </w:style>
  <w:style w:type="character" w:customStyle="1" w:styleId="ListLabel84">
    <w:name w:val="ListLabel 84"/>
    <w:qFormat/>
    <w:rPr>
      <w:b/>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Marcas">
    <w:name w:val="Marcas"/>
    <w:qFormat/>
    <w:rPr>
      <w:rFonts w:ascii="OpenSymbol" w:eastAsia="OpenSymbol" w:hAnsi="OpenSymbol" w:cs="OpenSymbol"/>
    </w:rPr>
  </w:style>
  <w:style w:type="character" w:customStyle="1" w:styleId="ListLabel109">
    <w:name w:val="ListLabel 109"/>
    <w:qFormat/>
    <w:rPr>
      <w:rFonts w:ascii="Times New Roman" w:hAnsi="Times New Roman"/>
      <w:b/>
      <w:sz w:val="28"/>
      <w:u w:val="none"/>
    </w:rPr>
  </w:style>
  <w:style w:type="character" w:customStyle="1" w:styleId="ListLabel110">
    <w:name w:val="ListLabel 110"/>
    <w:qFormat/>
    <w:rPr>
      <w:rFonts w:ascii="Times New Roman" w:hAnsi="Times New Roman"/>
      <w:b/>
      <w:sz w:val="26"/>
      <w:u w:val="none"/>
    </w:rPr>
  </w:style>
  <w:style w:type="character" w:customStyle="1" w:styleId="ListLabel111">
    <w:name w:val="ListLabel 111"/>
    <w:qFormat/>
    <w:rPr>
      <w:b/>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paragraph" w:styleId="Ttulo">
    <w:name w:val="Title"/>
    <w:basedOn w:val="Normal"/>
    <w:next w:val="Corpodetexto"/>
    <w:qFormat/>
    <w:pPr>
      <w:keepLines/>
      <w:widowControl w:val="0"/>
      <w:spacing w:after="60"/>
      <w:contextualSpacing/>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rPr>
      <w:sz w:val="22"/>
    </w:rPr>
  </w:style>
  <w:style w:type="paragraph" w:styleId="Subttulo">
    <w:name w:val="Subtitle"/>
    <w:basedOn w:val="LO-normal"/>
    <w:next w:val="Normal"/>
    <w:qFormat/>
    <w:pPr>
      <w:keepNext/>
      <w:keepLines/>
      <w:spacing w:after="320"/>
      <w:contextualSpacing/>
    </w:pPr>
    <w:rPr>
      <w:color w:val="666666"/>
      <w:sz w:val="30"/>
      <w:szCs w:val="30"/>
    </w:r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457ACF"/>
    <w:rPr>
      <w:sz w:val="18"/>
      <w:szCs w:val="18"/>
    </w:rPr>
  </w:style>
  <w:style w:type="paragraph" w:styleId="Textodecomentrio">
    <w:name w:val="annotation text"/>
    <w:basedOn w:val="Normal"/>
    <w:link w:val="TextodecomentrioChar"/>
    <w:uiPriority w:val="99"/>
    <w:semiHidden/>
    <w:unhideWhenUsed/>
    <w:rsid w:val="00457ACF"/>
    <w:pPr>
      <w:spacing w:line="240" w:lineRule="auto"/>
    </w:pPr>
    <w:rPr>
      <w:rFonts w:cs="Mangal"/>
      <w:sz w:val="24"/>
      <w:szCs w:val="21"/>
    </w:rPr>
  </w:style>
  <w:style w:type="character" w:customStyle="1" w:styleId="TextodecomentrioChar">
    <w:name w:val="Texto de comentário Char"/>
    <w:basedOn w:val="Fontepargpadro"/>
    <w:link w:val="Textodecomentrio"/>
    <w:uiPriority w:val="99"/>
    <w:semiHidden/>
    <w:rsid w:val="00457ACF"/>
    <w:rPr>
      <w:rFonts w:cs="Mangal"/>
      <w:sz w:val="24"/>
      <w:szCs w:val="21"/>
    </w:rPr>
  </w:style>
  <w:style w:type="paragraph" w:styleId="Assuntodocomentrio">
    <w:name w:val="annotation subject"/>
    <w:basedOn w:val="Textodecomentrio"/>
    <w:next w:val="Textodecomentrio"/>
    <w:link w:val="AssuntodocomentrioChar"/>
    <w:uiPriority w:val="99"/>
    <w:semiHidden/>
    <w:unhideWhenUsed/>
    <w:rsid w:val="00457ACF"/>
    <w:rPr>
      <w:b/>
      <w:bCs/>
      <w:sz w:val="20"/>
      <w:szCs w:val="18"/>
    </w:rPr>
  </w:style>
  <w:style w:type="character" w:customStyle="1" w:styleId="AssuntodocomentrioChar">
    <w:name w:val="Assunto do comentário Char"/>
    <w:basedOn w:val="TextodecomentrioChar"/>
    <w:link w:val="Assuntodocomentrio"/>
    <w:uiPriority w:val="99"/>
    <w:semiHidden/>
    <w:rsid w:val="00457ACF"/>
    <w:rPr>
      <w:rFonts w:cs="Mangal"/>
      <w:b/>
      <w:bCs/>
      <w:sz w:val="24"/>
      <w:szCs w:val="18"/>
    </w:rPr>
  </w:style>
  <w:style w:type="paragraph" w:styleId="Textodebalo">
    <w:name w:val="Balloon Text"/>
    <w:basedOn w:val="Normal"/>
    <w:link w:val="TextodebaloChar"/>
    <w:uiPriority w:val="99"/>
    <w:semiHidden/>
    <w:unhideWhenUsed/>
    <w:rsid w:val="00457ACF"/>
    <w:pPr>
      <w:spacing w:line="240" w:lineRule="auto"/>
    </w:pPr>
    <w:rPr>
      <w:rFonts w:ascii="Times New Roman" w:hAnsi="Times New Roman" w:cs="Mangal"/>
      <w:sz w:val="18"/>
      <w:szCs w:val="16"/>
    </w:rPr>
  </w:style>
  <w:style w:type="character" w:customStyle="1" w:styleId="TextodebaloChar">
    <w:name w:val="Texto de balão Char"/>
    <w:basedOn w:val="Fontepargpadro"/>
    <w:link w:val="Textodebalo"/>
    <w:uiPriority w:val="99"/>
    <w:semiHidden/>
    <w:rsid w:val="00457ACF"/>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56">
      <w:bodyDiv w:val="1"/>
      <w:marLeft w:val="0"/>
      <w:marRight w:val="0"/>
      <w:marTop w:val="0"/>
      <w:marBottom w:val="0"/>
      <w:divBdr>
        <w:top w:val="none" w:sz="0" w:space="0" w:color="auto"/>
        <w:left w:val="none" w:sz="0" w:space="0" w:color="auto"/>
        <w:bottom w:val="none" w:sz="0" w:space="0" w:color="auto"/>
        <w:right w:val="none" w:sz="0" w:space="0" w:color="auto"/>
      </w:divBdr>
    </w:div>
    <w:div w:id="1908612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thub.com/diegocavalca/mestrado/tree/master/CCO-727/Trabalho1-AG_TSP" TargetMode="External"/><Relationship Id="rId21" Type="http://schemas.openxmlformats.org/officeDocument/2006/relationships/hyperlink" Target="https://github.com/diegocavalca/mestrado/tree/master/CCO-727/Trabalho1-AG_TSP/AG1" TargetMode="External"/><Relationship Id="rId22" Type="http://schemas.openxmlformats.org/officeDocument/2006/relationships/hyperlink" Target="https://github.com/diegocavalca/mestrado/tree/master/CCO-727/Trabalho1-AG_TSP/AG2" TargetMode="Externa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hyperlink" Target="http://doi.org/10.1017/CBO9781107415324.00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3877</Words>
  <Characters>20936</Characters>
  <Application>Microsoft Macintosh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LUIZ CAVALCA</cp:lastModifiedBy>
  <cp:revision>66</cp:revision>
  <dcterms:created xsi:type="dcterms:W3CDTF">2016-09-09T20:43:00Z</dcterms:created>
  <dcterms:modified xsi:type="dcterms:W3CDTF">2016-10-05T00:56:00Z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