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F8" w:rsidRPr="00F853A7" w:rsidRDefault="007D41F8" w:rsidP="00F853A7">
      <w:pPr>
        <w:spacing w:after="0" w:line="360" w:lineRule="auto"/>
        <w:jc w:val="both"/>
        <w:rPr>
          <w:rFonts w:ascii="Century Gothic" w:hAnsi="Century Gothic"/>
          <w:i/>
          <w:sz w:val="20"/>
        </w:rPr>
      </w:pPr>
    </w:p>
    <w:p w:rsidR="007D41F8" w:rsidRPr="00F853A7" w:rsidRDefault="007D41F8" w:rsidP="00F853A7">
      <w:pPr>
        <w:spacing w:after="0" w:line="360" w:lineRule="auto"/>
        <w:jc w:val="both"/>
        <w:rPr>
          <w:rFonts w:ascii="Century Gothic" w:hAnsi="Century Gothic"/>
          <w:i/>
          <w:sz w:val="20"/>
        </w:rPr>
      </w:pPr>
    </w:p>
    <w:p w:rsidR="007D41F8" w:rsidRDefault="007D41F8" w:rsidP="00F853A7">
      <w:pPr>
        <w:spacing w:after="0" w:line="360" w:lineRule="auto"/>
        <w:jc w:val="both"/>
        <w:rPr>
          <w:rFonts w:ascii="Century Gothic" w:hAnsi="Century Gothic"/>
          <w:i/>
          <w:sz w:val="20"/>
        </w:rPr>
      </w:pPr>
    </w:p>
    <w:p w:rsidR="00036B93" w:rsidRDefault="00036B93" w:rsidP="00F853A7">
      <w:pPr>
        <w:spacing w:after="0" w:line="360" w:lineRule="auto"/>
        <w:jc w:val="both"/>
        <w:rPr>
          <w:rFonts w:ascii="Century Gothic" w:hAnsi="Century Gothic"/>
          <w:i/>
          <w:sz w:val="20"/>
        </w:rPr>
      </w:pPr>
    </w:p>
    <w:p w:rsidR="00036B93" w:rsidRPr="00F853A7" w:rsidRDefault="00036B93" w:rsidP="00F853A7">
      <w:pPr>
        <w:spacing w:after="0" w:line="360" w:lineRule="auto"/>
        <w:jc w:val="both"/>
        <w:rPr>
          <w:rFonts w:ascii="Century Gothic" w:hAnsi="Century Gothic"/>
          <w:i/>
          <w:sz w:val="20"/>
        </w:rPr>
      </w:pPr>
    </w:p>
    <w:p w:rsidR="00B24AF9" w:rsidRPr="00F853A7" w:rsidRDefault="007F6F4D" w:rsidP="00F853A7">
      <w:pPr>
        <w:spacing w:after="0" w:line="360" w:lineRule="auto"/>
        <w:jc w:val="both"/>
        <w:rPr>
          <w:rFonts w:ascii="Century Gothic" w:hAnsi="Century Gothic"/>
          <w:b/>
          <w:i/>
          <w:sz w:val="72"/>
        </w:rPr>
      </w:pPr>
      <w:r>
        <w:rPr>
          <w:rFonts w:ascii="Century Gothic" w:hAnsi="Century Gothic"/>
          <w:b/>
          <w:i/>
          <w:noProof/>
          <w:sz w:val="72"/>
          <w:lang w:eastAsia="es-MX"/>
        </w:rPr>
        <w:drawing>
          <wp:inline distT="0" distB="0" distL="0" distR="0">
            <wp:extent cx="1571625" cy="1153953"/>
            <wp:effectExtent l="0" t="0" r="0" b="8255"/>
            <wp:docPr id="1" name="Imagen 1" descr="C:\Users\TI-MAURICIO\Pictures\LOGOTIPO FINAL  A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-MAURICIO\Pictures\LOGOTIPO FINAL  A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550" cy="115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672" w:rsidRPr="00036B93" w:rsidRDefault="007F6F4D" w:rsidP="00F853A7">
      <w:pPr>
        <w:spacing w:after="0" w:line="360" w:lineRule="auto"/>
        <w:jc w:val="both"/>
        <w:rPr>
          <w:rFonts w:ascii="Century Gothic" w:eastAsia="Times New Roman" w:hAnsi="Century Gothic" w:cs="Arial"/>
          <w:b/>
          <w:sz w:val="96"/>
          <w:szCs w:val="23"/>
          <w:lang w:val="en-US" w:eastAsia="es-MX"/>
        </w:rPr>
      </w:pPr>
      <w:r>
        <w:rPr>
          <w:rFonts w:ascii="Century Gothic" w:hAnsi="Century Gothic"/>
          <w:b/>
          <w:i/>
          <w:sz w:val="72"/>
          <w:lang w:val="en-US"/>
        </w:rPr>
        <w:t xml:space="preserve">Track </w:t>
      </w:r>
      <w:proofErr w:type="gramStart"/>
      <w:r>
        <w:rPr>
          <w:rFonts w:ascii="Century Gothic" w:hAnsi="Century Gothic"/>
          <w:b/>
          <w:i/>
          <w:sz w:val="72"/>
          <w:lang w:val="en-US"/>
        </w:rPr>
        <w:t xml:space="preserve">and </w:t>
      </w:r>
      <w:r w:rsidR="00B24AF9" w:rsidRPr="00036B93">
        <w:rPr>
          <w:rFonts w:ascii="Century Gothic" w:hAnsi="Century Gothic"/>
          <w:b/>
          <w:i/>
          <w:sz w:val="72"/>
          <w:lang w:val="en-US"/>
        </w:rPr>
        <w:t xml:space="preserve"> </w:t>
      </w:r>
      <w:r>
        <w:rPr>
          <w:rFonts w:ascii="Century Gothic" w:hAnsi="Century Gothic"/>
          <w:b/>
          <w:i/>
          <w:sz w:val="72"/>
          <w:lang w:val="en-US"/>
        </w:rPr>
        <w:t>Trace</w:t>
      </w:r>
      <w:proofErr w:type="gramEnd"/>
      <w:r w:rsidR="00036B93" w:rsidRPr="00036B93">
        <w:rPr>
          <w:rFonts w:ascii="Century Gothic" w:hAnsi="Century Gothic"/>
          <w:b/>
          <w:i/>
          <w:sz w:val="72"/>
          <w:lang w:val="en-US"/>
        </w:rPr>
        <w:t xml:space="preserve"> </w:t>
      </w:r>
      <w:r w:rsidR="00B24AF9" w:rsidRPr="00036B93">
        <w:rPr>
          <w:rFonts w:ascii="Century Gothic" w:hAnsi="Century Gothic"/>
          <w:b/>
          <w:i/>
          <w:sz w:val="72"/>
          <w:lang w:val="en-US"/>
        </w:rPr>
        <w:t>(</w:t>
      </w:r>
      <w:r w:rsidR="00036B93" w:rsidRPr="00036B93">
        <w:rPr>
          <w:rFonts w:ascii="Century Gothic" w:hAnsi="Century Gothic"/>
          <w:b/>
          <w:i/>
          <w:sz w:val="72"/>
          <w:lang w:val="en-US"/>
        </w:rPr>
        <w:t>T T</w:t>
      </w:r>
      <w:r w:rsidR="00B24AF9" w:rsidRPr="00036B93">
        <w:rPr>
          <w:rFonts w:ascii="Century Gothic" w:hAnsi="Century Gothic"/>
          <w:b/>
          <w:i/>
          <w:sz w:val="72"/>
          <w:lang w:val="en-US"/>
        </w:rPr>
        <w:t>)</w:t>
      </w:r>
      <w:r w:rsidR="00036B93" w:rsidRPr="00036B93">
        <w:rPr>
          <w:rFonts w:ascii="Century Gothic" w:hAnsi="Century Gothic"/>
          <w:lang w:val="en-US" w:eastAsia="es-MX"/>
        </w:rPr>
        <w:t xml:space="preserve"> t</w:t>
      </w:r>
    </w:p>
    <w:p w:rsidR="007F4672" w:rsidRPr="00036B93" w:rsidRDefault="007F4672" w:rsidP="00F853A7">
      <w:pPr>
        <w:spacing w:after="0" w:line="360" w:lineRule="auto"/>
        <w:jc w:val="both"/>
        <w:rPr>
          <w:rFonts w:ascii="Century Gothic" w:eastAsia="Times New Roman" w:hAnsi="Century Gothic" w:cs="Arial"/>
          <w:sz w:val="23"/>
          <w:szCs w:val="23"/>
          <w:lang w:val="en-US" w:eastAsia="es-MX"/>
        </w:rPr>
      </w:pPr>
    </w:p>
    <w:p w:rsidR="00E21FF2" w:rsidRPr="00490F42" w:rsidRDefault="007F4672" w:rsidP="00D04E32">
      <w:pPr>
        <w:spacing w:after="0" w:line="360" w:lineRule="auto"/>
        <w:jc w:val="right"/>
        <w:rPr>
          <w:rFonts w:ascii="Century Gothic" w:eastAsia="Times New Roman" w:hAnsi="Century Gothic" w:cs="Arial"/>
          <w:i/>
          <w:sz w:val="32"/>
          <w:szCs w:val="23"/>
          <w:lang w:eastAsia="es-MX"/>
        </w:rPr>
      </w:pPr>
      <w:r w:rsidRPr="00490F42">
        <w:rPr>
          <w:rFonts w:ascii="Century Gothic" w:eastAsia="Times New Roman" w:hAnsi="Century Gothic" w:cs="Arial"/>
          <w:i/>
          <w:sz w:val="32"/>
          <w:szCs w:val="23"/>
          <w:lang w:eastAsia="es-MX"/>
        </w:rPr>
        <w:t>Versión 1.0</w:t>
      </w:r>
    </w:p>
    <w:p w:rsidR="00D04E32" w:rsidRPr="00490F42" w:rsidRDefault="00D04E32" w:rsidP="00D04E32">
      <w:pPr>
        <w:spacing w:after="0" w:line="360" w:lineRule="auto"/>
        <w:jc w:val="right"/>
        <w:rPr>
          <w:rFonts w:ascii="Century Gothic" w:eastAsia="Times New Roman" w:hAnsi="Century Gothic" w:cs="Arial"/>
          <w:i/>
          <w:sz w:val="32"/>
          <w:szCs w:val="23"/>
          <w:lang w:eastAsia="es-MX"/>
        </w:rPr>
      </w:pPr>
    </w:p>
    <w:p w:rsidR="00D04E32" w:rsidRPr="00490F42" w:rsidRDefault="00D04E32" w:rsidP="00D04E32">
      <w:pPr>
        <w:spacing w:after="0" w:line="360" w:lineRule="auto"/>
        <w:jc w:val="right"/>
        <w:rPr>
          <w:rFonts w:ascii="Century Gothic" w:eastAsia="Times New Roman" w:hAnsi="Century Gothic" w:cs="Arial"/>
          <w:i/>
          <w:sz w:val="32"/>
          <w:szCs w:val="23"/>
          <w:lang w:eastAsia="es-MX"/>
        </w:rPr>
      </w:pPr>
    </w:p>
    <w:p w:rsidR="00D04E32" w:rsidRPr="00490F42" w:rsidRDefault="00D04E32" w:rsidP="00D04E32">
      <w:pPr>
        <w:spacing w:after="0" w:line="360" w:lineRule="auto"/>
        <w:jc w:val="right"/>
        <w:rPr>
          <w:rFonts w:ascii="Century Gothic" w:eastAsia="Times New Roman" w:hAnsi="Century Gothic" w:cs="Arial"/>
          <w:i/>
          <w:sz w:val="32"/>
          <w:szCs w:val="23"/>
          <w:lang w:eastAsia="es-MX"/>
        </w:rPr>
      </w:pPr>
    </w:p>
    <w:p w:rsidR="007F6F4D" w:rsidRPr="00490F42" w:rsidRDefault="007F6F4D" w:rsidP="00D04E32">
      <w:pPr>
        <w:spacing w:after="0" w:line="360" w:lineRule="auto"/>
        <w:jc w:val="right"/>
        <w:rPr>
          <w:rFonts w:ascii="Century Gothic" w:eastAsia="Times New Roman" w:hAnsi="Century Gothic" w:cs="Arial"/>
          <w:i/>
          <w:sz w:val="32"/>
          <w:szCs w:val="23"/>
          <w:lang w:eastAsia="es-MX"/>
        </w:rPr>
      </w:pPr>
    </w:p>
    <w:p w:rsidR="007F6F4D" w:rsidRPr="00490F42" w:rsidRDefault="007F6F4D" w:rsidP="00D04E32">
      <w:pPr>
        <w:spacing w:after="0" w:line="360" w:lineRule="auto"/>
        <w:jc w:val="right"/>
        <w:rPr>
          <w:rFonts w:ascii="Century Gothic" w:eastAsia="Times New Roman" w:hAnsi="Century Gothic" w:cs="Arial"/>
          <w:i/>
          <w:sz w:val="32"/>
          <w:szCs w:val="23"/>
          <w:lang w:eastAsia="es-MX"/>
        </w:rPr>
      </w:pPr>
    </w:p>
    <w:p w:rsidR="007F6F4D" w:rsidRPr="00490F42" w:rsidRDefault="007F6F4D" w:rsidP="00D04E32">
      <w:pPr>
        <w:spacing w:after="0" w:line="360" w:lineRule="auto"/>
        <w:jc w:val="right"/>
        <w:rPr>
          <w:rFonts w:ascii="Century Gothic" w:eastAsia="Times New Roman" w:hAnsi="Century Gothic" w:cs="Arial"/>
          <w:i/>
          <w:sz w:val="32"/>
          <w:szCs w:val="23"/>
          <w:lang w:eastAsia="es-MX"/>
        </w:rPr>
      </w:pPr>
    </w:p>
    <w:p w:rsidR="007F6F4D" w:rsidRPr="00490F42" w:rsidRDefault="007F6F4D" w:rsidP="00D04E32">
      <w:pPr>
        <w:spacing w:after="0" w:line="360" w:lineRule="auto"/>
        <w:jc w:val="right"/>
        <w:rPr>
          <w:rFonts w:ascii="Century Gothic" w:eastAsia="Times New Roman" w:hAnsi="Century Gothic" w:cs="Arial"/>
          <w:i/>
          <w:sz w:val="32"/>
          <w:szCs w:val="23"/>
          <w:lang w:eastAsia="es-MX"/>
        </w:rPr>
      </w:pPr>
    </w:p>
    <w:p w:rsidR="007F6F4D" w:rsidRPr="00490F42" w:rsidRDefault="007F6F4D" w:rsidP="00D04E32">
      <w:pPr>
        <w:spacing w:after="0" w:line="360" w:lineRule="auto"/>
        <w:jc w:val="right"/>
        <w:rPr>
          <w:rFonts w:ascii="Century Gothic" w:eastAsia="Times New Roman" w:hAnsi="Century Gothic" w:cs="Arial"/>
          <w:i/>
          <w:sz w:val="32"/>
          <w:szCs w:val="23"/>
          <w:lang w:eastAsia="es-MX"/>
        </w:rPr>
      </w:pPr>
    </w:p>
    <w:p w:rsidR="007F6F4D" w:rsidRPr="00490F42" w:rsidRDefault="007F6F4D" w:rsidP="00D04E32">
      <w:pPr>
        <w:spacing w:after="0" w:line="360" w:lineRule="auto"/>
        <w:jc w:val="right"/>
        <w:rPr>
          <w:rFonts w:ascii="Century Gothic" w:eastAsia="Times New Roman" w:hAnsi="Century Gothic" w:cs="Arial"/>
          <w:i/>
          <w:sz w:val="32"/>
          <w:szCs w:val="23"/>
          <w:lang w:eastAsia="es-MX"/>
        </w:rPr>
      </w:pPr>
    </w:p>
    <w:p w:rsidR="00E21FF2" w:rsidRPr="00F853A7" w:rsidRDefault="00E21FF2" w:rsidP="00F853A7">
      <w:pPr>
        <w:spacing w:after="0" w:line="360" w:lineRule="auto"/>
        <w:jc w:val="both"/>
        <w:rPr>
          <w:rFonts w:ascii="Century Gothic" w:eastAsia="Times New Roman" w:hAnsi="Century Gothic" w:cs="Arial"/>
          <w:sz w:val="23"/>
          <w:szCs w:val="23"/>
          <w:lang w:eastAsia="es-MX"/>
        </w:rPr>
      </w:pPr>
    </w:p>
    <w:p w:rsidR="007F6F4D" w:rsidRDefault="007F6F4D" w:rsidP="00D04E32">
      <w:pPr>
        <w:spacing w:after="0" w:line="360" w:lineRule="auto"/>
        <w:jc w:val="right"/>
        <w:rPr>
          <w:rFonts w:ascii="Century Gothic" w:eastAsia="Times New Roman" w:hAnsi="Century Gothic" w:cs="Arial"/>
          <w:sz w:val="23"/>
          <w:szCs w:val="23"/>
          <w:lang w:eastAsia="es-MX"/>
        </w:rPr>
      </w:pPr>
    </w:p>
    <w:p w:rsidR="00E21FF2" w:rsidRPr="00F853A7" w:rsidRDefault="00507801" w:rsidP="00D04E32">
      <w:pPr>
        <w:spacing w:after="0" w:line="360" w:lineRule="auto"/>
        <w:jc w:val="right"/>
        <w:rPr>
          <w:rFonts w:ascii="Century Gothic" w:eastAsia="Times New Roman" w:hAnsi="Century Gothic" w:cs="Arial"/>
          <w:sz w:val="23"/>
          <w:szCs w:val="23"/>
          <w:lang w:eastAsia="es-MX"/>
        </w:rPr>
      </w:pPr>
      <w:r w:rsidRPr="00F853A7">
        <w:rPr>
          <w:rFonts w:ascii="Century Gothic" w:eastAsia="Times New Roman" w:hAnsi="Century Gothic" w:cs="Arial"/>
          <w:sz w:val="23"/>
          <w:szCs w:val="23"/>
          <w:lang w:eastAsia="es-MX"/>
        </w:rPr>
        <w:t>Dolores Hidalgo C.I.N, GTO a 19</w:t>
      </w:r>
      <w:r w:rsidR="007F4672" w:rsidRPr="00F853A7">
        <w:rPr>
          <w:rFonts w:ascii="Century Gothic" w:eastAsia="Times New Roman" w:hAnsi="Century Gothic" w:cs="Arial"/>
          <w:sz w:val="23"/>
          <w:szCs w:val="23"/>
          <w:lang w:eastAsia="es-MX"/>
        </w:rPr>
        <w:t xml:space="preserve"> de Septiembre del 2015 </w:t>
      </w:r>
    </w:p>
    <w:p w:rsidR="007F4672" w:rsidRPr="00F853A7" w:rsidRDefault="007F4672" w:rsidP="00F853A7">
      <w:pPr>
        <w:pStyle w:val="Ttulo1"/>
        <w:spacing w:before="0" w:line="360" w:lineRule="auto"/>
        <w:jc w:val="both"/>
        <w:rPr>
          <w:rFonts w:eastAsia="Times New Roman"/>
          <w:lang w:eastAsia="es-MX"/>
        </w:rPr>
      </w:pPr>
      <w:r w:rsidRPr="00F853A7">
        <w:rPr>
          <w:rFonts w:eastAsia="Times New Roman"/>
          <w:lang w:eastAsia="es-MX"/>
        </w:rPr>
        <w:lastRenderedPageBreak/>
        <w:t>Descripción del proyecto</w:t>
      </w:r>
    </w:p>
    <w:p w:rsidR="00A07C12" w:rsidRPr="00F853A7" w:rsidRDefault="007F6F4D" w:rsidP="009A3936">
      <w:pPr>
        <w:spacing w:after="0" w:line="360" w:lineRule="auto"/>
        <w:jc w:val="both"/>
        <w:rPr>
          <w:rFonts w:ascii="Century Gothic" w:hAnsi="Century Gothic"/>
          <w:lang w:eastAsia="es-MX"/>
        </w:rPr>
      </w:pPr>
      <w:r>
        <w:rPr>
          <w:rFonts w:ascii="Century Gothic" w:hAnsi="Century Gothic"/>
          <w:lang w:eastAsia="es-MX"/>
        </w:rPr>
        <w:t>En este documento se realiza la especificación general del requerimiento “</w:t>
      </w:r>
      <w:proofErr w:type="spellStart"/>
      <w:r>
        <w:rPr>
          <w:rFonts w:ascii="Century Gothic" w:hAnsi="Century Gothic"/>
          <w:lang w:eastAsia="es-MX"/>
        </w:rPr>
        <w:t>Track</w:t>
      </w:r>
      <w:proofErr w:type="spellEnd"/>
      <w:r>
        <w:rPr>
          <w:rFonts w:ascii="Century Gothic" w:hAnsi="Century Gothic"/>
          <w:lang w:eastAsia="es-MX"/>
        </w:rPr>
        <w:t xml:space="preserve"> and Trace”. </w:t>
      </w:r>
    </w:p>
    <w:p w:rsidR="009A3936" w:rsidRDefault="007F6F4D" w:rsidP="00F853A7">
      <w:pPr>
        <w:pStyle w:val="Ttulo1"/>
        <w:spacing w:before="0" w:line="360" w:lineRule="auto"/>
        <w:jc w:val="both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 xml:space="preserve">Proceso </w:t>
      </w:r>
    </w:p>
    <w:p w:rsidR="007F6F4D" w:rsidRDefault="003E1F47" w:rsidP="007F6F4D">
      <w:pPr>
        <w:rPr>
          <w:lang w:eastAsia="es-MX"/>
        </w:rPr>
      </w:pPr>
      <w:r>
        <w:rPr>
          <w:lang w:eastAsia="es-MX"/>
        </w:rPr>
        <w:t xml:space="preserve">A continuación de describe un proceso típico el cual la aplicación deberá monitorear, ejemplo: importación de mercancía de San Luis </w:t>
      </w:r>
      <w:proofErr w:type="spellStart"/>
      <w:r>
        <w:rPr>
          <w:lang w:eastAsia="es-MX"/>
        </w:rPr>
        <w:t>Potosi</w:t>
      </w:r>
      <w:proofErr w:type="spellEnd"/>
      <w:r>
        <w:rPr>
          <w:lang w:eastAsia="es-MX"/>
        </w:rPr>
        <w:t xml:space="preserve"> a Michigan.</w:t>
      </w:r>
    </w:p>
    <w:p w:rsidR="003E1F47" w:rsidRDefault="003E1F47" w:rsidP="003E1F47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 xml:space="preserve">Los 5 estados mostrados son los mismos para todos los procesos </w:t>
      </w:r>
    </w:p>
    <w:p w:rsidR="003E1F47" w:rsidRDefault="003E1F47" w:rsidP="003E1F47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Un proceso dura 24 horas dos días después de la culminación de este se borra de la base de datos.</w:t>
      </w:r>
    </w:p>
    <w:p w:rsidR="003E1F47" w:rsidRDefault="003E1F47" w:rsidP="003E1F47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 xml:space="preserve">(mostrar todos en </w:t>
      </w:r>
      <w:proofErr w:type="spellStart"/>
      <w:r>
        <w:rPr>
          <w:lang w:eastAsia="es-MX"/>
        </w:rPr>
        <w:t>ingles</w:t>
      </w:r>
      <w:proofErr w:type="spellEnd"/>
      <w:r>
        <w:rPr>
          <w:lang w:eastAsia="es-MX"/>
        </w:rPr>
        <w:t>)</w:t>
      </w:r>
    </w:p>
    <w:p w:rsidR="003E1F47" w:rsidRDefault="003E1F47" w:rsidP="003E1F47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 xml:space="preserve">En el proceso se debe mostrar de que ciudad a que ciudad se realiza la operación y en qué estado se encuentra. </w:t>
      </w:r>
    </w:p>
    <w:p w:rsidR="007F6F4D" w:rsidRDefault="003E1F47" w:rsidP="007F6F4D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95950" cy="2819225"/>
            <wp:effectExtent l="0" t="0" r="0" b="635"/>
            <wp:docPr id="3" name="Imagen 3" descr="D:\Escuela\cuarto\Barri\proc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uela\cuarto\Barri\proce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7" cy="282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F4D">
        <w:rPr>
          <w:lang w:eastAsia="es-MX"/>
        </w:rPr>
        <w:t xml:space="preserve"> </w:t>
      </w:r>
    </w:p>
    <w:p w:rsidR="002D0387" w:rsidRDefault="003E1F47" w:rsidP="007F6F4D">
      <w:pPr>
        <w:rPr>
          <w:lang w:eastAsia="es-MX"/>
        </w:rPr>
      </w:pPr>
      <w:r w:rsidRPr="002D0387">
        <w:rPr>
          <w:rStyle w:val="Ttulo1Car"/>
        </w:rPr>
        <w:t>Requerimientos</w:t>
      </w:r>
      <w:r>
        <w:rPr>
          <w:lang w:eastAsia="es-MX"/>
        </w:rPr>
        <w:t xml:space="preserve"> </w:t>
      </w:r>
    </w:p>
    <w:p w:rsidR="005B3BB0" w:rsidRDefault="005B3BB0" w:rsidP="007F6F4D">
      <w:pPr>
        <w:rPr>
          <w:lang w:eastAsia="es-MX"/>
        </w:rPr>
      </w:pPr>
      <w:proofErr w:type="spellStart"/>
      <w:r>
        <w:rPr>
          <w:lang w:eastAsia="es-MX"/>
        </w:rPr>
        <w:t>Login</w:t>
      </w:r>
      <w:proofErr w:type="spellEnd"/>
      <w:r>
        <w:rPr>
          <w:lang w:eastAsia="es-MX"/>
        </w:rPr>
        <w:t xml:space="preserve"> </w:t>
      </w:r>
    </w:p>
    <w:p w:rsidR="005B3BB0" w:rsidRDefault="005B3BB0" w:rsidP="007F6F4D">
      <w:pPr>
        <w:rPr>
          <w:lang w:eastAsia="es-MX"/>
        </w:rPr>
      </w:pPr>
      <w:r>
        <w:rPr>
          <w:lang w:eastAsia="es-MX"/>
        </w:rPr>
        <w:tab/>
        <w:t xml:space="preserve">Correo </w:t>
      </w:r>
    </w:p>
    <w:p w:rsidR="005B3BB0" w:rsidRDefault="005B3BB0" w:rsidP="007F6F4D">
      <w:pPr>
        <w:rPr>
          <w:lang w:eastAsia="es-MX"/>
        </w:rPr>
      </w:pPr>
      <w:r>
        <w:rPr>
          <w:lang w:eastAsia="es-MX"/>
        </w:rPr>
        <w:tab/>
      </w:r>
      <w:proofErr w:type="spellStart"/>
      <w:r>
        <w:rPr>
          <w:lang w:eastAsia="es-MX"/>
        </w:rPr>
        <w:t>Password</w:t>
      </w:r>
      <w:proofErr w:type="spellEnd"/>
    </w:p>
    <w:p w:rsidR="005B3BB0" w:rsidRDefault="005B3BB0" w:rsidP="007F6F4D">
      <w:pPr>
        <w:rPr>
          <w:lang w:eastAsia="es-MX"/>
        </w:rPr>
      </w:pPr>
    </w:p>
    <w:p w:rsidR="005B3BB0" w:rsidRDefault="005B3BB0" w:rsidP="007F6F4D">
      <w:pPr>
        <w:rPr>
          <w:lang w:eastAsia="es-MX"/>
        </w:rPr>
      </w:pPr>
    </w:p>
    <w:p w:rsidR="005B3BB0" w:rsidRDefault="005B3BB0" w:rsidP="007F6F4D">
      <w:pPr>
        <w:rPr>
          <w:lang w:eastAsia="es-MX"/>
        </w:rPr>
      </w:pPr>
    </w:p>
    <w:p w:rsidR="005B3BB0" w:rsidRDefault="005B3BB0" w:rsidP="007F6F4D">
      <w:pPr>
        <w:rPr>
          <w:lang w:eastAsia="es-MX"/>
        </w:rPr>
      </w:pPr>
    </w:p>
    <w:p w:rsidR="005B3BB0" w:rsidRDefault="005B3BB0" w:rsidP="007F6F4D">
      <w:pPr>
        <w:rPr>
          <w:lang w:eastAsia="es-MX"/>
        </w:rPr>
      </w:pPr>
      <w:r>
        <w:rPr>
          <w:lang w:eastAsia="es-MX"/>
        </w:rPr>
        <w:t>Usuarios:</w:t>
      </w:r>
    </w:p>
    <w:p w:rsidR="005B3BB0" w:rsidRDefault="005B3BB0" w:rsidP="007F6F4D">
      <w:pPr>
        <w:rPr>
          <w:lang w:eastAsia="es-MX"/>
        </w:rPr>
      </w:pPr>
      <w:r>
        <w:rPr>
          <w:lang w:eastAsia="es-MX"/>
        </w:rPr>
        <w:tab/>
        <w:t xml:space="preserve">Se debe dar de alta usuarios por </w:t>
      </w:r>
    </w:p>
    <w:p w:rsidR="005B3BB0" w:rsidRDefault="005B3BB0" w:rsidP="007F6F4D">
      <w:pPr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Nombre</w:t>
      </w:r>
    </w:p>
    <w:p w:rsidR="005B3BB0" w:rsidRDefault="005B3BB0" w:rsidP="007F6F4D">
      <w:pPr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 xml:space="preserve">Apellido </w:t>
      </w:r>
      <w:r w:rsidR="00490F42">
        <w:rPr>
          <w:lang w:eastAsia="es-MX"/>
        </w:rPr>
        <w:t xml:space="preserve"> </w:t>
      </w:r>
      <w:bookmarkStart w:id="0" w:name="_GoBack"/>
      <w:bookmarkEnd w:id="0"/>
    </w:p>
    <w:p w:rsidR="005B3BB0" w:rsidRDefault="005B3BB0" w:rsidP="005B3BB0">
      <w:pPr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 xml:space="preserve">Rol (Administrador, pasajero, cliente) </w:t>
      </w:r>
    </w:p>
    <w:p w:rsidR="005B3BB0" w:rsidRDefault="005B3BB0" w:rsidP="005B3BB0">
      <w:pPr>
        <w:rPr>
          <w:lang w:eastAsia="es-MX"/>
        </w:rPr>
      </w:pPr>
      <w:r>
        <w:rPr>
          <w:lang w:eastAsia="es-MX"/>
        </w:rPr>
        <w:t>*solo alta, listado y eliminación</w:t>
      </w:r>
    </w:p>
    <w:p w:rsidR="005B3BB0" w:rsidRDefault="005B3BB0" w:rsidP="005B3BB0">
      <w:pPr>
        <w:pStyle w:val="Prrafodelista"/>
        <w:rPr>
          <w:lang w:eastAsia="es-MX"/>
        </w:rPr>
      </w:pPr>
    </w:p>
    <w:p w:rsidR="007F6F4D" w:rsidRDefault="005B3BB0" w:rsidP="007F6F4D">
      <w:pPr>
        <w:rPr>
          <w:lang w:eastAsia="es-MX"/>
        </w:rPr>
      </w:pPr>
      <w:r>
        <w:rPr>
          <w:lang w:eastAsia="es-MX"/>
        </w:rPr>
        <w:t>Alta de folio</w:t>
      </w:r>
    </w:p>
    <w:p w:rsidR="005B3BB0" w:rsidRDefault="005B3BB0" w:rsidP="007F6F4D">
      <w:pPr>
        <w:rPr>
          <w:lang w:eastAsia="es-MX"/>
        </w:rPr>
      </w:pPr>
      <w:r>
        <w:rPr>
          <w:lang w:eastAsia="es-MX"/>
        </w:rPr>
        <w:tab/>
        <w:t xml:space="preserve">Folio: (6 </w:t>
      </w:r>
      <w:proofErr w:type="spellStart"/>
      <w:proofErr w:type="gramStart"/>
      <w:r>
        <w:rPr>
          <w:lang w:eastAsia="es-MX"/>
        </w:rPr>
        <w:t>digitos</w:t>
      </w:r>
      <w:proofErr w:type="spellEnd"/>
      <w:r>
        <w:rPr>
          <w:lang w:eastAsia="es-MX"/>
        </w:rPr>
        <w:t xml:space="preserve"> )</w:t>
      </w:r>
      <w:proofErr w:type="gramEnd"/>
      <w:r>
        <w:rPr>
          <w:lang w:eastAsia="es-MX"/>
        </w:rPr>
        <w:t xml:space="preserve"> (2 ó 6) (00001)</w:t>
      </w:r>
    </w:p>
    <w:p w:rsidR="005B3BB0" w:rsidRDefault="005B3BB0" w:rsidP="007F6F4D">
      <w:pPr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2: Importación</w:t>
      </w:r>
    </w:p>
    <w:p w:rsidR="005B3BB0" w:rsidRDefault="005B3BB0" w:rsidP="007F6F4D">
      <w:pPr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6: Exportación</w:t>
      </w:r>
    </w:p>
    <w:p w:rsidR="005B3BB0" w:rsidRDefault="005B3BB0" w:rsidP="005B3BB0">
      <w:pPr>
        <w:ind w:left="1410"/>
        <w:rPr>
          <w:lang w:eastAsia="es-MX"/>
        </w:rPr>
      </w:pPr>
      <w:r>
        <w:rPr>
          <w:lang w:eastAsia="es-MX"/>
        </w:rPr>
        <w:t>000001  Consecutivo (</w:t>
      </w:r>
      <w:proofErr w:type="spellStart"/>
      <w:r>
        <w:rPr>
          <w:lang w:eastAsia="es-MX"/>
        </w:rPr>
        <w:t>sera</w:t>
      </w:r>
      <w:proofErr w:type="spellEnd"/>
      <w:r>
        <w:rPr>
          <w:lang w:eastAsia="es-MX"/>
        </w:rPr>
        <w:t xml:space="preserve"> creado por el </w:t>
      </w:r>
      <w:proofErr w:type="spellStart"/>
      <w:r>
        <w:rPr>
          <w:lang w:eastAsia="es-MX"/>
        </w:rPr>
        <w:t>amin</w:t>
      </w:r>
      <w:proofErr w:type="spellEnd"/>
      <w:r>
        <w:rPr>
          <w:lang w:eastAsia="es-MX"/>
        </w:rPr>
        <w:t>)</w:t>
      </w:r>
    </w:p>
    <w:p w:rsidR="005B3BB0" w:rsidRDefault="005B3BB0" w:rsidP="005B3BB0">
      <w:pPr>
        <w:ind w:left="1410"/>
        <w:rPr>
          <w:lang w:eastAsia="es-MX"/>
        </w:rPr>
      </w:pPr>
      <w:r>
        <w:rPr>
          <w:lang w:eastAsia="es-MX"/>
        </w:rPr>
        <w:t>Ejemplo folio: 200001</w:t>
      </w:r>
    </w:p>
    <w:p w:rsidR="005B3BB0" w:rsidRDefault="005B3BB0" w:rsidP="005B3BB0">
      <w:pPr>
        <w:rPr>
          <w:lang w:eastAsia="es-MX"/>
        </w:rPr>
      </w:pPr>
      <w:r>
        <w:rPr>
          <w:lang w:eastAsia="es-MX"/>
        </w:rPr>
        <w:tab/>
        <w:t xml:space="preserve"> Origen </w:t>
      </w:r>
    </w:p>
    <w:p w:rsidR="005B3BB0" w:rsidRDefault="005B3BB0" w:rsidP="005B3BB0">
      <w:pPr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 xml:space="preserve">Ejemplo: San Luis </w:t>
      </w:r>
      <w:proofErr w:type="spellStart"/>
      <w:r>
        <w:rPr>
          <w:lang w:eastAsia="es-MX"/>
        </w:rPr>
        <w:t>Potosi</w:t>
      </w:r>
      <w:proofErr w:type="spellEnd"/>
    </w:p>
    <w:p w:rsidR="005B3BB0" w:rsidRDefault="005B3BB0" w:rsidP="005B3BB0">
      <w:pPr>
        <w:rPr>
          <w:lang w:eastAsia="es-MX"/>
        </w:rPr>
      </w:pPr>
      <w:r>
        <w:rPr>
          <w:lang w:eastAsia="es-MX"/>
        </w:rPr>
        <w:tab/>
        <w:t xml:space="preserve">Destino </w:t>
      </w:r>
    </w:p>
    <w:p w:rsidR="005B3BB0" w:rsidRDefault="005B3BB0" w:rsidP="005B3BB0">
      <w:pPr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 xml:space="preserve">Ejemplo: Michigan </w:t>
      </w:r>
    </w:p>
    <w:p w:rsidR="0060447A" w:rsidRDefault="0060447A" w:rsidP="005B3BB0">
      <w:pPr>
        <w:rPr>
          <w:lang w:eastAsia="es-MX"/>
        </w:rPr>
      </w:pPr>
    </w:p>
    <w:p w:rsidR="0060447A" w:rsidRDefault="0060447A" w:rsidP="005B3BB0">
      <w:pPr>
        <w:rPr>
          <w:lang w:eastAsia="es-MX"/>
        </w:rPr>
      </w:pPr>
    </w:p>
    <w:p w:rsidR="0060447A" w:rsidRDefault="0060447A" w:rsidP="005B3BB0">
      <w:pPr>
        <w:rPr>
          <w:lang w:eastAsia="es-MX"/>
        </w:rPr>
      </w:pPr>
    </w:p>
    <w:p w:rsidR="0060447A" w:rsidRDefault="0060447A" w:rsidP="005B3BB0">
      <w:pPr>
        <w:rPr>
          <w:lang w:eastAsia="es-MX"/>
        </w:rPr>
      </w:pPr>
    </w:p>
    <w:p w:rsidR="0060447A" w:rsidRDefault="0060447A" w:rsidP="005B3BB0">
      <w:pPr>
        <w:rPr>
          <w:lang w:eastAsia="es-MX"/>
        </w:rPr>
      </w:pPr>
    </w:p>
    <w:p w:rsidR="0060447A" w:rsidRDefault="0060447A" w:rsidP="005B3BB0">
      <w:pPr>
        <w:rPr>
          <w:lang w:eastAsia="es-MX"/>
        </w:rPr>
      </w:pPr>
    </w:p>
    <w:p w:rsidR="0060447A" w:rsidRDefault="0060447A" w:rsidP="005B3BB0">
      <w:pPr>
        <w:rPr>
          <w:lang w:eastAsia="es-MX"/>
        </w:rPr>
      </w:pPr>
    </w:p>
    <w:p w:rsidR="0060447A" w:rsidRDefault="0060447A" w:rsidP="005B3BB0">
      <w:pPr>
        <w:rPr>
          <w:lang w:eastAsia="es-MX"/>
        </w:rPr>
      </w:pPr>
    </w:p>
    <w:p w:rsidR="0060447A" w:rsidRDefault="0060447A" w:rsidP="005B3BB0">
      <w:pPr>
        <w:rPr>
          <w:lang w:eastAsia="es-MX"/>
        </w:rPr>
      </w:pPr>
    </w:p>
    <w:p w:rsidR="0060447A" w:rsidRDefault="0060447A" w:rsidP="005B3BB0">
      <w:pPr>
        <w:rPr>
          <w:lang w:eastAsia="es-MX"/>
        </w:rPr>
      </w:pPr>
    </w:p>
    <w:p w:rsidR="0060447A" w:rsidRDefault="0060447A" w:rsidP="005B3BB0">
      <w:pPr>
        <w:rPr>
          <w:lang w:eastAsia="es-MX"/>
        </w:rPr>
      </w:pPr>
    </w:p>
    <w:p w:rsidR="0060447A" w:rsidRDefault="0060447A" w:rsidP="005B3BB0">
      <w:pPr>
        <w:rPr>
          <w:lang w:eastAsia="es-MX"/>
        </w:rPr>
      </w:pPr>
    </w:p>
    <w:p w:rsidR="005B3BB0" w:rsidRDefault="0060447A" w:rsidP="005B3BB0">
      <w:pPr>
        <w:rPr>
          <w:lang w:eastAsia="es-MX"/>
        </w:rPr>
      </w:pPr>
      <w:r>
        <w:rPr>
          <w:lang w:eastAsia="es-MX"/>
        </w:rPr>
        <w:t>Seguimiento</w:t>
      </w:r>
    </w:p>
    <w:p w:rsidR="0060447A" w:rsidRDefault="0060447A" w:rsidP="0060447A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 xml:space="preserve">Mostrar origen y destino </w:t>
      </w:r>
    </w:p>
    <w:p w:rsidR="0060447A" w:rsidRDefault="0060447A" w:rsidP="0060447A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En que estatus se encuentra</w:t>
      </w:r>
    </w:p>
    <w:p w:rsidR="0060447A" w:rsidRDefault="0060447A" w:rsidP="0060447A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Y descripciones si es que el pasajero (rol que sigue el proceso)</w:t>
      </w:r>
    </w:p>
    <w:p w:rsidR="005B3BB0" w:rsidRDefault="0060447A" w:rsidP="007F6F4D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0225" cy="3667125"/>
            <wp:effectExtent l="0" t="0" r="9525" b="9525"/>
            <wp:docPr id="4" name="Imagen 4" descr="D:\Escuela\cuarto\Barri\New Mo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scuela\cuarto\Barri\New Mode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42" w:rsidRDefault="00EA1F42" w:rsidP="007F6F4D">
      <w:pPr>
        <w:rPr>
          <w:lang w:eastAsia="es-MX"/>
        </w:rPr>
      </w:pPr>
    </w:p>
    <w:p w:rsidR="002D0387" w:rsidRDefault="002D0387" w:rsidP="007F6F4D">
      <w:pPr>
        <w:rPr>
          <w:lang w:eastAsia="es-MX"/>
        </w:rPr>
      </w:pPr>
    </w:p>
    <w:p w:rsidR="002D0387" w:rsidRDefault="002D0387" w:rsidP="007F6F4D">
      <w:pPr>
        <w:rPr>
          <w:lang w:eastAsia="es-MX"/>
        </w:rPr>
      </w:pPr>
    </w:p>
    <w:p w:rsidR="002D0387" w:rsidRDefault="002D0387" w:rsidP="007F6F4D">
      <w:pPr>
        <w:rPr>
          <w:lang w:eastAsia="es-MX"/>
        </w:rPr>
      </w:pPr>
    </w:p>
    <w:p w:rsidR="002D0387" w:rsidRDefault="002D0387" w:rsidP="007F6F4D">
      <w:pPr>
        <w:rPr>
          <w:lang w:eastAsia="es-MX"/>
        </w:rPr>
      </w:pPr>
    </w:p>
    <w:p w:rsidR="002D0387" w:rsidRDefault="002D0387" w:rsidP="007F6F4D">
      <w:pPr>
        <w:rPr>
          <w:lang w:eastAsia="es-MX"/>
        </w:rPr>
      </w:pPr>
    </w:p>
    <w:p w:rsidR="002D0387" w:rsidRDefault="002D0387" w:rsidP="007F6F4D">
      <w:pPr>
        <w:rPr>
          <w:lang w:eastAsia="es-MX"/>
        </w:rPr>
      </w:pPr>
    </w:p>
    <w:p w:rsidR="002D0387" w:rsidRDefault="002D0387" w:rsidP="007F6F4D">
      <w:pPr>
        <w:rPr>
          <w:lang w:eastAsia="es-MX"/>
        </w:rPr>
      </w:pPr>
    </w:p>
    <w:p w:rsidR="002D0387" w:rsidRDefault="002D0387" w:rsidP="007F6F4D">
      <w:pPr>
        <w:rPr>
          <w:lang w:eastAsia="es-MX"/>
        </w:rPr>
      </w:pPr>
    </w:p>
    <w:p w:rsidR="002D0387" w:rsidRDefault="002D0387" w:rsidP="007F6F4D">
      <w:pPr>
        <w:rPr>
          <w:lang w:eastAsia="es-MX"/>
        </w:rPr>
      </w:pPr>
    </w:p>
    <w:p w:rsidR="002D0387" w:rsidRDefault="002D0387" w:rsidP="007F6F4D">
      <w:pPr>
        <w:rPr>
          <w:lang w:eastAsia="es-MX"/>
        </w:rPr>
      </w:pPr>
    </w:p>
    <w:p w:rsidR="002D0387" w:rsidRDefault="002D0387" w:rsidP="007F6F4D">
      <w:pPr>
        <w:rPr>
          <w:lang w:eastAsia="es-MX"/>
        </w:rPr>
      </w:pPr>
    </w:p>
    <w:p w:rsidR="002D0387" w:rsidRDefault="002D0387" w:rsidP="002D0387">
      <w:pPr>
        <w:pStyle w:val="Ttulo1"/>
        <w:rPr>
          <w:lang w:eastAsia="es-MX"/>
        </w:rPr>
      </w:pPr>
      <w:r>
        <w:rPr>
          <w:lang w:eastAsia="es-MX"/>
        </w:rPr>
        <w:t>Consideraciones</w:t>
      </w:r>
      <w:r>
        <w:rPr>
          <w:lang w:eastAsia="es-MX"/>
        </w:rPr>
        <w:tab/>
      </w:r>
    </w:p>
    <w:p w:rsidR="002D0387" w:rsidRDefault="002D0387" w:rsidP="002D0387">
      <w:pPr>
        <w:rPr>
          <w:lang w:eastAsia="es-MX"/>
        </w:rPr>
      </w:pPr>
      <w:r>
        <w:rPr>
          <w:lang w:eastAsia="es-MX"/>
        </w:rPr>
        <w:tab/>
      </w:r>
    </w:p>
    <w:p w:rsidR="002D0387" w:rsidRDefault="002D0387" w:rsidP="002D0387">
      <w:pPr>
        <w:ind w:firstLine="708"/>
        <w:rPr>
          <w:lang w:eastAsia="es-MX"/>
        </w:rPr>
      </w:pPr>
      <w:r>
        <w:rPr>
          <w:lang w:eastAsia="es-MX"/>
        </w:rPr>
        <w:t>La aplicación debe estar en ingles</w:t>
      </w:r>
    </w:p>
    <w:p w:rsidR="005B3BB0" w:rsidRDefault="005B3BB0" w:rsidP="002D0387">
      <w:pPr>
        <w:rPr>
          <w:lang w:eastAsia="es-MX"/>
        </w:rPr>
      </w:pPr>
      <w:r>
        <w:rPr>
          <w:lang w:eastAsia="es-MX"/>
        </w:rPr>
        <w:tab/>
      </w:r>
      <w:r w:rsidR="002D0387">
        <w:rPr>
          <w:lang w:eastAsia="es-MX"/>
        </w:rPr>
        <w:t xml:space="preserve">Los fondos deben ser blancos o claros </w:t>
      </w:r>
    </w:p>
    <w:p w:rsidR="002D0387" w:rsidRDefault="002D0387" w:rsidP="002D0387">
      <w:pPr>
        <w:rPr>
          <w:lang w:eastAsia="es-MX"/>
        </w:rPr>
      </w:pPr>
      <w:r>
        <w:rPr>
          <w:lang w:eastAsia="es-MX"/>
        </w:rPr>
        <w:tab/>
        <w:t>Usar el logo (</w:t>
      </w:r>
      <w:proofErr w:type="spellStart"/>
      <w:r>
        <w:rPr>
          <w:lang w:eastAsia="es-MX"/>
        </w:rPr>
        <w:t>alo</w:t>
      </w:r>
      <w:proofErr w:type="spellEnd"/>
      <w:r>
        <w:rPr>
          <w:lang w:eastAsia="es-MX"/>
        </w:rPr>
        <w:t xml:space="preserve"> proporcionado)</w:t>
      </w:r>
    </w:p>
    <w:p w:rsidR="002D0387" w:rsidRDefault="002D0387" w:rsidP="002D0387">
      <w:pPr>
        <w:rPr>
          <w:lang w:eastAsia="es-MX"/>
        </w:rPr>
      </w:pPr>
      <w:r>
        <w:rPr>
          <w:lang w:eastAsia="es-MX"/>
        </w:rPr>
        <w:t xml:space="preserve">Usuarios </w:t>
      </w:r>
    </w:p>
    <w:p w:rsidR="002D0387" w:rsidRDefault="002D0387" w:rsidP="002D0387">
      <w:pPr>
        <w:rPr>
          <w:lang w:eastAsia="es-MX"/>
        </w:rPr>
      </w:pPr>
      <w:r>
        <w:rPr>
          <w:lang w:eastAsia="es-MX"/>
        </w:rPr>
        <w:tab/>
      </w:r>
      <w:proofErr w:type="spellStart"/>
      <w:r>
        <w:rPr>
          <w:lang w:eastAsia="es-MX"/>
        </w:rPr>
        <w:t>Admin</w:t>
      </w:r>
      <w:proofErr w:type="spellEnd"/>
      <w:r>
        <w:rPr>
          <w:lang w:eastAsia="es-MX"/>
        </w:rPr>
        <w:t xml:space="preserve"> puede realizar todas las funciones en la aplicación </w:t>
      </w:r>
    </w:p>
    <w:p w:rsidR="002D0387" w:rsidRDefault="002D0387" w:rsidP="002D0387">
      <w:pPr>
        <w:ind w:left="708"/>
        <w:rPr>
          <w:lang w:eastAsia="es-MX"/>
        </w:rPr>
      </w:pPr>
      <w:r>
        <w:rPr>
          <w:lang w:eastAsia="es-MX"/>
        </w:rPr>
        <w:t xml:space="preserve">Pasajero, todo lo que hace el </w:t>
      </w:r>
      <w:proofErr w:type="spellStart"/>
      <w:r>
        <w:rPr>
          <w:lang w:eastAsia="es-MX"/>
        </w:rPr>
        <w:t>admin</w:t>
      </w:r>
      <w:proofErr w:type="spellEnd"/>
      <w:r>
        <w:rPr>
          <w:lang w:eastAsia="es-MX"/>
        </w:rPr>
        <w:t xml:space="preserve"> menos eliminar folios (alta </w:t>
      </w:r>
      <w:proofErr w:type="spellStart"/>
      <w:r>
        <w:rPr>
          <w:lang w:eastAsia="es-MX"/>
        </w:rPr>
        <w:t>si</w:t>
      </w:r>
      <w:proofErr w:type="spellEnd"/>
      <w:r>
        <w:rPr>
          <w:lang w:eastAsia="es-MX"/>
        </w:rPr>
        <w:t>) no da de lata usuarios ni elimina a los mismos.</w:t>
      </w:r>
    </w:p>
    <w:p w:rsidR="002D0387" w:rsidRDefault="002D0387" w:rsidP="002D0387">
      <w:pPr>
        <w:ind w:left="708"/>
        <w:rPr>
          <w:lang w:eastAsia="es-MX"/>
        </w:rPr>
      </w:pPr>
      <w:r>
        <w:rPr>
          <w:lang w:eastAsia="es-MX"/>
        </w:rPr>
        <w:t>El cliente solo visualiza los procesos.</w:t>
      </w:r>
    </w:p>
    <w:p w:rsidR="002D0387" w:rsidRDefault="002D0387" w:rsidP="002D0387">
      <w:pPr>
        <w:rPr>
          <w:lang w:eastAsia="es-MX"/>
        </w:rPr>
      </w:pPr>
      <w:r>
        <w:rPr>
          <w:lang w:eastAsia="es-MX"/>
        </w:rPr>
        <w:t>Desarrollo</w:t>
      </w:r>
    </w:p>
    <w:p w:rsidR="002D0387" w:rsidRDefault="002D0387" w:rsidP="002D0387">
      <w:pPr>
        <w:rPr>
          <w:lang w:eastAsia="es-MX"/>
        </w:rPr>
      </w:pPr>
      <w:r>
        <w:rPr>
          <w:lang w:eastAsia="es-MX"/>
        </w:rPr>
        <w:tab/>
        <w:t xml:space="preserve">Hoy 08/11/2015 no se cuenta con </w:t>
      </w:r>
      <w:proofErr w:type="spellStart"/>
      <w:r>
        <w:rPr>
          <w:lang w:eastAsia="es-MX"/>
        </w:rPr>
        <w:t>sevidor</w:t>
      </w:r>
      <w:proofErr w:type="spellEnd"/>
      <w:r>
        <w:rPr>
          <w:lang w:eastAsia="es-MX"/>
        </w:rPr>
        <w:t>, el desarrollo es local</w:t>
      </w:r>
    </w:p>
    <w:p w:rsidR="002D0387" w:rsidRDefault="002D0387" w:rsidP="002D0387">
      <w:pPr>
        <w:rPr>
          <w:lang w:eastAsia="es-MX"/>
        </w:rPr>
      </w:pPr>
      <w:r>
        <w:rPr>
          <w:lang w:eastAsia="es-MX"/>
        </w:rPr>
        <w:tab/>
        <w:t xml:space="preserve">Uso Id Eclipse o Android Studio </w:t>
      </w:r>
    </w:p>
    <w:p w:rsidR="002D0387" w:rsidRDefault="002D0387" w:rsidP="002D0387">
      <w:pPr>
        <w:rPr>
          <w:lang w:eastAsia="es-MX"/>
        </w:rPr>
      </w:pPr>
      <w:r>
        <w:rPr>
          <w:lang w:eastAsia="es-MX"/>
        </w:rPr>
        <w:tab/>
        <w:t>Uso de SQL</w:t>
      </w:r>
    </w:p>
    <w:p w:rsidR="002D0387" w:rsidRDefault="002D0387" w:rsidP="002D0387">
      <w:pPr>
        <w:rPr>
          <w:lang w:eastAsia="es-MX"/>
        </w:rPr>
      </w:pPr>
    </w:p>
    <w:p w:rsidR="002D0387" w:rsidRDefault="002D0387" w:rsidP="002D0387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Default="007F6F4D" w:rsidP="007F6F4D">
      <w:pPr>
        <w:rPr>
          <w:lang w:eastAsia="es-MX"/>
        </w:rPr>
      </w:pPr>
    </w:p>
    <w:p w:rsidR="007F6F4D" w:rsidRPr="007F6F4D" w:rsidRDefault="007F6F4D" w:rsidP="007F6F4D">
      <w:pPr>
        <w:rPr>
          <w:lang w:eastAsia="es-MX"/>
        </w:rPr>
      </w:pPr>
    </w:p>
    <w:sectPr w:rsidR="007F6F4D" w:rsidRPr="007F6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AFB" w:rsidRDefault="00B20AFB" w:rsidP="00E21FF2">
      <w:pPr>
        <w:spacing w:after="0" w:line="240" w:lineRule="auto"/>
      </w:pPr>
      <w:r>
        <w:separator/>
      </w:r>
    </w:p>
  </w:endnote>
  <w:endnote w:type="continuationSeparator" w:id="0">
    <w:p w:rsidR="00B20AFB" w:rsidRDefault="00B20AFB" w:rsidP="00E2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AFB" w:rsidRDefault="00B20AFB" w:rsidP="00E21FF2">
      <w:pPr>
        <w:spacing w:after="0" w:line="240" w:lineRule="auto"/>
      </w:pPr>
      <w:r>
        <w:separator/>
      </w:r>
    </w:p>
  </w:footnote>
  <w:footnote w:type="continuationSeparator" w:id="0">
    <w:p w:rsidR="00B20AFB" w:rsidRDefault="00B20AFB" w:rsidP="00E21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605F"/>
    <w:multiLevelType w:val="hybridMultilevel"/>
    <w:tmpl w:val="7180B1A4"/>
    <w:lvl w:ilvl="0" w:tplc="675CD106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5588"/>
    <w:multiLevelType w:val="hybridMultilevel"/>
    <w:tmpl w:val="8D326336"/>
    <w:lvl w:ilvl="0" w:tplc="2E84C58E">
      <w:start w:val="19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6794E25"/>
    <w:multiLevelType w:val="hybridMultilevel"/>
    <w:tmpl w:val="6298F6A2"/>
    <w:lvl w:ilvl="0" w:tplc="E200A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3651E"/>
    <w:multiLevelType w:val="hybridMultilevel"/>
    <w:tmpl w:val="2ACE94CA"/>
    <w:lvl w:ilvl="0" w:tplc="A6E42914">
      <w:start w:val="1"/>
      <w:numFmt w:val="decimalZero"/>
      <w:lvlText w:val="(%1)"/>
      <w:lvlJc w:val="left"/>
      <w:pPr>
        <w:ind w:left="208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72"/>
    <w:rsid w:val="00013AAC"/>
    <w:rsid w:val="00036B93"/>
    <w:rsid w:val="001D1942"/>
    <w:rsid w:val="00263668"/>
    <w:rsid w:val="002D0387"/>
    <w:rsid w:val="00394BE0"/>
    <w:rsid w:val="003B2D57"/>
    <w:rsid w:val="003E1F47"/>
    <w:rsid w:val="00480D6D"/>
    <w:rsid w:val="00490F42"/>
    <w:rsid w:val="004B0CD0"/>
    <w:rsid w:val="004D0823"/>
    <w:rsid w:val="00500493"/>
    <w:rsid w:val="00507801"/>
    <w:rsid w:val="005B3BB0"/>
    <w:rsid w:val="0060447A"/>
    <w:rsid w:val="006E4FBA"/>
    <w:rsid w:val="00740E43"/>
    <w:rsid w:val="007D3F32"/>
    <w:rsid w:val="007D41F8"/>
    <w:rsid w:val="007F4672"/>
    <w:rsid w:val="007F6F4D"/>
    <w:rsid w:val="008F2FCE"/>
    <w:rsid w:val="009066AB"/>
    <w:rsid w:val="009310DC"/>
    <w:rsid w:val="009A3936"/>
    <w:rsid w:val="00A07C12"/>
    <w:rsid w:val="00A3487B"/>
    <w:rsid w:val="00AD3B45"/>
    <w:rsid w:val="00B20AFB"/>
    <w:rsid w:val="00B24AF9"/>
    <w:rsid w:val="00B87261"/>
    <w:rsid w:val="00C32C66"/>
    <w:rsid w:val="00CB5FDE"/>
    <w:rsid w:val="00D04E32"/>
    <w:rsid w:val="00E21FF2"/>
    <w:rsid w:val="00EA1F42"/>
    <w:rsid w:val="00F51AF4"/>
    <w:rsid w:val="00F853A7"/>
    <w:rsid w:val="00F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672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672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21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6">
    <w:name w:val="List Table 6 Colorful Accent 6"/>
    <w:basedOn w:val="Tablanormal"/>
    <w:uiPriority w:val="51"/>
    <w:rsid w:val="00E21FF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Accent6">
    <w:name w:val="List Table 3 Accent 6"/>
    <w:basedOn w:val="Tablanormal"/>
    <w:uiPriority w:val="48"/>
    <w:rsid w:val="00E2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GridTable4Accent6">
    <w:name w:val="Grid Table 4 Accent 6"/>
    <w:basedOn w:val="Tablanormal"/>
    <w:uiPriority w:val="49"/>
    <w:rsid w:val="00E2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21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FF2"/>
  </w:style>
  <w:style w:type="paragraph" w:styleId="Piedepgina">
    <w:name w:val="footer"/>
    <w:basedOn w:val="Normal"/>
    <w:link w:val="PiedepginaCar"/>
    <w:uiPriority w:val="99"/>
    <w:unhideWhenUsed/>
    <w:rsid w:val="00E21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FF2"/>
  </w:style>
  <w:style w:type="paragraph" w:styleId="Prrafodelista">
    <w:name w:val="List Paragraph"/>
    <w:basedOn w:val="Normal"/>
    <w:qFormat/>
    <w:rsid w:val="003B2D57"/>
    <w:pPr>
      <w:spacing w:after="200" w:line="276" w:lineRule="auto"/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B2D57"/>
    <w:rPr>
      <w:i/>
      <w:iCs/>
    </w:rPr>
  </w:style>
  <w:style w:type="table" w:customStyle="1" w:styleId="Tabladecuadrcula4-nfasis11">
    <w:name w:val="Tabla de cuadrícula 4 - Énfasis 11"/>
    <w:basedOn w:val="Tablanormal"/>
    <w:uiPriority w:val="49"/>
    <w:rsid w:val="001D19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F853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853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F853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9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672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672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21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6">
    <w:name w:val="List Table 6 Colorful Accent 6"/>
    <w:basedOn w:val="Tablanormal"/>
    <w:uiPriority w:val="51"/>
    <w:rsid w:val="00E21FF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Accent6">
    <w:name w:val="List Table 3 Accent 6"/>
    <w:basedOn w:val="Tablanormal"/>
    <w:uiPriority w:val="48"/>
    <w:rsid w:val="00E2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GridTable4Accent6">
    <w:name w:val="Grid Table 4 Accent 6"/>
    <w:basedOn w:val="Tablanormal"/>
    <w:uiPriority w:val="49"/>
    <w:rsid w:val="00E2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21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FF2"/>
  </w:style>
  <w:style w:type="paragraph" w:styleId="Piedepgina">
    <w:name w:val="footer"/>
    <w:basedOn w:val="Normal"/>
    <w:link w:val="PiedepginaCar"/>
    <w:uiPriority w:val="99"/>
    <w:unhideWhenUsed/>
    <w:rsid w:val="00E21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FF2"/>
  </w:style>
  <w:style w:type="paragraph" w:styleId="Prrafodelista">
    <w:name w:val="List Paragraph"/>
    <w:basedOn w:val="Normal"/>
    <w:qFormat/>
    <w:rsid w:val="003B2D57"/>
    <w:pPr>
      <w:spacing w:after="200" w:line="276" w:lineRule="auto"/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B2D57"/>
    <w:rPr>
      <w:i/>
      <w:iCs/>
    </w:rPr>
  </w:style>
  <w:style w:type="table" w:customStyle="1" w:styleId="Tabladecuadrcula4-nfasis11">
    <w:name w:val="Tabla de cuadrícula 4 - Énfasis 11"/>
    <w:basedOn w:val="Tablanormal"/>
    <w:uiPriority w:val="49"/>
    <w:rsid w:val="001D19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F853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853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F853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9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2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Diego Armas</cp:lastModifiedBy>
  <cp:revision>6</cp:revision>
  <dcterms:created xsi:type="dcterms:W3CDTF">2015-09-20T02:46:00Z</dcterms:created>
  <dcterms:modified xsi:type="dcterms:W3CDTF">2015-10-09T22:27:00Z</dcterms:modified>
</cp:coreProperties>
</file>