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filters to SQL queries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portfolio activity showcases different SQL queries used to retrieva data necessary to perform security related tasks within a company by using the information captured by 2 different tables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after hours failed login attempts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Below query retrieves information about failed login attempts made after work hours (18:00)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e" w:val="clear"/>
        <w:spacing w:line="360" w:lineRule="auto"/>
        <w:rPr>
          <w:rFonts w:ascii="Courier New" w:cs="Courier New" w:eastAsia="Courier New" w:hAnsi="Courier New"/>
          <w:color w:val="63748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08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log_in_attempts</w:t>
      </w:r>
    </w:p>
    <w:p w:rsidR="00000000" w:rsidDel="00000000" w:rsidP="00000000" w:rsidRDefault="00000000" w:rsidRPr="00000000" w14:paraId="00000009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login_time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0000"/>
          <w:sz w:val="18"/>
          <w:szCs w:val="18"/>
          <w:rtl w:val="0"/>
        </w:rPr>
        <w:t xml:space="preserve">'18:00'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success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on specific dates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Below query retrieves all login attempts made in either of 2 specific dates.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log_in_attempts </w:t>
      </w:r>
    </w:p>
    <w:p w:rsidR="00000000" w:rsidDel="00000000" w:rsidP="00000000" w:rsidRDefault="00000000" w:rsidRPr="00000000" w14:paraId="0000001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login_date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0000"/>
          <w:sz w:val="18"/>
          <w:szCs w:val="18"/>
          <w:rtl w:val="0"/>
        </w:rPr>
        <w:t xml:space="preserve">'2022-05-09'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login_date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0000"/>
          <w:sz w:val="18"/>
          <w:szCs w:val="18"/>
          <w:rtl w:val="0"/>
        </w:rPr>
        <w:t xml:space="preserve">'2022-05-08'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outside of Mexico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Below query retrieves all login attempts made for all countries but Mexico.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log_in_attempts </w:t>
      </w:r>
    </w:p>
    <w:p w:rsidR="00000000" w:rsidDel="00000000" w:rsidP="00000000" w:rsidRDefault="00000000" w:rsidRPr="00000000" w14:paraId="00000017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country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0000"/>
          <w:sz w:val="18"/>
          <w:szCs w:val="18"/>
          <w:rtl w:val="0"/>
        </w:rPr>
        <w:t xml:space="preserve">'MEX%'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Marketing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Below query retrieves information on employees who work in the Marketing department in one of the East offices of the company.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</w:p>
    <w:p w:rsidR="00000000" w:rsidDel="00000000" w:rsidP="00000000" w:rsidRDefault="00000000" w:rsidRPr="00000000" w14:paraId="0000001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0000"/>
          <w:sz w:val="18"/>
          <w:szCs w:val="18"/>
          <w:rtl w:val="0"/>
        </w:rPr>
        <w:t xml:space="preserve">'Marketing'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office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0000"/>
          <w:sz w:val="18"/>
          <w:szCs w:val="18"/>
          <w:rtl w:val="0"/>
        </w:rPr>
        <w:t xml:space="preserve">'East%'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Finance or Sales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Below query retrieves information of employees who work in either Finance or Marketing.</w:t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</w:p>
    <w:p w:rsidR="00000000" w:rsidDel="00000000" w:rsidP="00000000" w:rsidRDefault="00000000" w:rsidRPr="00000000" w14:paraId="00000025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0000"/>
          <w:sz w:val="18"/>
          <w:szCs w:val="18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0000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Google Sans" w:cs="Google Sans" w:eastAsia="Google Sans" w:hAnsi="Google Sans"/>
        </w:rPr>
      </w:pPr>
      <w:bookmarkStart w:colFirst="0" w:colLast="0" w:name="_pzhwo5g7pcp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all employees not in IT</w:t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Below query retrieves information of all employees, excluding the ones that work in the Information Technology department.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</w:p>
    <w:p w:rsidR="00000000" w:rsidDel="00000000" w:rsidP="00000000" w:rsidRDefault="00000000" w:rsidRPr="00000000" w14:paraId="0000002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637483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0000"/>
          <w:sz w:val="18"/>
          <w:szCs w:val="18"/>
          <w:rtl w:val="0"/>
        </w:rPr>
        <w:t xml:space="preserve">'Information Technology'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activity I got to use basic SQL query prompts in order to get specific information needed for security related tasks. I used SELECT, FROM, WHERE and WHERE NOT. Operators like &gt;, &lt;, =, LIKE and so on. Text strings, numeric values, etc.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