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1E043" w14:textId="271D239F" w:rsidR="00033A99" w:rsidRPr="00033A99" w:rsidRDefault="00033A99" w:rsidP="00033A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033A99">
        <w:rPr>
          <w:rFonts w:ascii="Arial" w:hAnsi="Arial" w:cs="Arial"/>
          <w:b/>
          <w:bCs/>
          <w:sz w:val="24"/>
          <w:szCs w:val="24"/>
        </w:rPr>
        <w:t>ATA</w:t>
      </w:r>
      <w:r w:rsidRPr="00033A99"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b/>
          <w:bCs/>
          <w:sz w:val="24"/>
          <w:szCs w:val="24"/>
        </w:rPr>
        <w:t xml:space="preserve"> –</w:t>
      </w:r>
      <w:proofErr w:type="gramEnd"/>
      <w:r w:rsidRPr="00033A99">
        <w:rPr>
          <w:rFonts w:ascii="Arial" w:hAnsi="Arial" w:cs="Arial"/>
          <w:b/>
          <w:bCs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33A99">
        <w:rPr>
          <w:rFonts w:ascii="Arial" w:hAnsi="Arial" w:cs="Arial"/>
          <w:b/>
          <w:bCs/>
          <w:sz w:val="24"/>
          <w:szCs w:val="24"/>
        </w:rPr>
        <w:t>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66D03D25" w14:textId="77777777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</w:t>
      </w:r>
      <w:proofErr w:type="spellStart"/>
      <w:r w:rsidRPr="00033A99">
        <w:rPr>
          <w:rFonts w:ascii="Arial" w:hAnsi="Arial" w:cs="Arial"/>
          <w:sz w:val="24"/>
          <w:szCs w:val="24"/>
        </w:rPr>
        <w:t>Kaique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Figueiredo | Karina Lie Wakassuqui | Milene de Oliveira | Vitor Marques</w:t>
      </w:r>
    </w:p>
    <w:p w14:paraId="297161D7" w14:textId="022BD67D" w:rsidR="00033A99" w:rsidRPr="00033A99" w:rsidRDefault="00033A99" w:rsidP="00033A9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  </w:t>
      </w:r>
    </w:p>
    <w:p w14:paraId="26783B62" w14:textId="3ACE884E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9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3ABDD13D" w14:textId="77777777" w:rsidR="00033A99" w:rsidRPr="00033A99" w:rsidRDefault="00033A99" w:rsidP="00033A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AFC705" w14:textId="77777777" w:rsidR="00033A99" w:rsidRP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5FCB7E87" w14:textId="39D66042" w:rsidR="00033A99" w:rsidRPr="00033A99" w:rsidRDefault="00033A99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>- Organiza</w:t>
      </w:r>
      <w:r>
        <w:rPr>
          <w:rFonts w:ascii="Arial" w:hAnsi="Arial" w:cs="Arial"/>
          <w:sz w:val="24"/>
          <w:szCs w:val="24"/>
        </w:rPr>
        <w:t>ção</w:t>
      </w:r>
      <w:r w:rsidRPr="00033A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033A9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33A99">
        <w:rPr>
          <w:rFonts w:ascii="Arial" w:hAnsi="Arial" w:cs="Arial"/>
          <w:sz w:val="24"/>
          <w:szCs w:val="24"/>
        </w:rPr>
        <w:t>Notion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. </w:t>
      </w:r>
    </w:p>
    <w:p w14:paraId="57131DF3" w14:textId="2B752C06" w:rsidR="00033A99" w:rsidRPr="00033A99" w:rsidRDefault="00033A99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Inicializando 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</w:t>
      </w:r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359C11B3" w14:textId="554057C4" w:rsidR="00033A99" w:rsidRDefault="00033A99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Sprint Backlog feito</w:t>
      </w:r>
    </w:p>
    <w:p w14:paraId="2073D46B" w14:textId="1DFE0A8E" w:rsidR="00033A99" w:rsidRPr="00033A99" w:rsidRDefault="00033A99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Banco de dados feito</w:t>
      </w:r>
    </w:p>
    <w:p w14:paraId="7E24A588" w14:textId="35E7B736" w:rsidR="004F16C5" w:rsidRPr="00033A99" w:rsidRDefault="00033A99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F16C5" w:rsidRP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D63C4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E06C4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9"/>
    <w:rsid w:val="00033A99"/>
    <w:rsid w:val="00482019"/>
    <w:rsid w:val="00B1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96CE"/>
  <w15:chartTrackingRefBased/>
  <w15:docId w15:val="{54877C14-0F26-4EDD-B869-68168C0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1</cp:revision>
  <dcterms:created xsi:type="dcterms:W3CDTF">2020-04-04T14:49:00Z</dcterms:created>
  <dcterms:modified xsi:type="dcterms:W3CDTF">2020-04-04T15:00:00Z</dcterms:modified>
</cp:coreProperties>
</file>