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41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6101"/>
        <w:gridCol w:w="2393"/>
      </w:tblGrid>
      <w:tr w:rsidR="006F0D6D" w:rsidRPr="00E97FE5" w14:paraId="61CC37C3" w14:textId="77777777" w:rsidTr="006F0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4AFBDEE2" w14:textId="77777777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NOMES COMPLETOS</w:t>
            </w:r>
          </w:p>
        </w:tc>
        <w:tc>
          <w:tcPr>
            <w:tcW w:w="2393" w:type="dxa"/>
          </w:tcPr>
          <w:p w14:paraId="3BA270C0" w14:textId="5C410376" w:rsidR="006F0D6D" w:rsidRPr="00E97FE5" w:rsidRDefault="006F0D6D" w:rsidP="0067543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RA</w:t>
            </w:r>
          </w:p>
        </w:tc>
      </w:tr>
      <w:tr w:rsidR="006F0D6D" w:rsidRPr="00E97FE5" w14:paraId="72022124" w14:textId="77777777" w:rsidTr="006F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72840EA6" w14:textId="66F3FF40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Diego Rocha</w:t>
            </w:r>
          </w:p>
        </w:tc>
        <w:tc>
          <w:tcPr>
            <w:tcW w:w="2393" w:type="dxa"/>
          </w:tcPr>
          <w:p w14:paraId="4F32FC33" w14:textId="77777777" w:rsidR="006F0D6D" w:rsidRPr="00E97FE5" w:rsidRDefault="006F0D6D" w:rsidP="0067543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6F0D6D" w:rsidRPr="00E97FE5" w14:paraId="066FDCD2" w14:textId="77777777" w:rsidTr="006F0D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56BE6281" w14:textId="62096932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Isabella Conti</w:t>
            </w:r>
          </w:p>
        </w:tc>
        <w:tc>
          <w:tcPr>
            <w:tcW w:w="2393" w:type="dxa"/>
          </w:tcPr>
          <w:p w14:paraId="60D5D597" w14:textId="77777777" w:rsidR="006F0D6D" w:rsidRPr="00E97FE5" w:rsidRDefault="006F0D6D" w:rsidP="0067543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6F0D6D" w:rsidRPr="00E97FE5" w14:paraId="772E491D" w14:textId="77777777" w:rsidTr="006F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0C772B66" w14:textId="49DF388B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Kaique Figueiredo</w:t>
            </w:r>
          </w:p>
        </w:tc>
        <w:tc>
          <w:tcPr>
            <w:tcW w:w="2393" w:type="dxa"/>
          </w:tcPr>
          <w:p w14:paraId="52C8A9FE" w14:textId="77777777" w:rsidR="006F0D6D" w:rsidRPr="00E97FE5" w:rsidRDefault="006F0D6D" w:rsidP="0067543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6F0D6D" w:rsidRPr="00E97FE5" w14:paraId="60F71EAF" w14:textId="77777777" w:rsidTr="006F0D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45B7E78E" w14:textId="563533C6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Karina Lie Wakassuqui</w:t>
            </w:r>
          </w:p>
        </w:tc>
        <w:tc>
          <w:tcPr>
            <w:tcW w:w="2393" w:type="dxa"/>
          </w:tcPr>
          <w:p w14:paraId="3B3AFC8A" w14:textId="3637B44C" w:rsidR="006F0D6D" w:rsidRPr="00E97FE5" w:rsidRDefault="006F0D6D" w:rsidP="0067543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01201122</w:t>
            </w:r>
          </w:p>
        </w:tc>
      </w:tr>
      <w:tr w:rsidR="006F0D6D" w:rsidRPr="00E97FE5" w14:paraId="3C76F476" w14:textId="77777777" w:rsidTr="006F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036116A4" w14:textId="3E58DDFE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Milene de Oliveira</w:t>
            </w:r>
          </w:p>
        </w:tc>
        <w:tc>
          <w:tcPr>
            <w:tcW w:w="2393" w:type="dxa"/>
          </w:tcPr>
          <w:p w14:paraId="3EAE36BE" w14:textId="77777777" w:rsidR="006F0D6D" w:rsidRPr="00E97FE5" w:rsidRDefault="006F0D6D" w:rsidP="0067543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6F0D6D" w:rsidRPr="00E97FE5" w14:paraId="7122A1A6" w14:textId="77777777" w:rsidTr="006F0D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3A8D19C0" w14:textId="430580A0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Vitor Marques</w:t>
            </w:r>
          </w:p>
        </w:tc>
        <w:tc>
          <w:tcPr>
            <w:tcW w:w="2393" w:type="dxa"/>
          </w:tcPr>
          <w:p w14:paraId="5221AE25" w14:textId="49B4D422" w:rsidR="006F0D6D" w:rsidRPr="00E97FE5" w:rsidRDefault="006F0D6D" w:rsidP="0067543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</w:tbl>
    <w:p w14:paraId="09DC051E" w14:textId="452E9AB0" w:rsidR="006F0D6D" w:rsidRDefault="006F0D6D" w:rsidP="0067543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A9A8A4" wp14:editId="1763F1BB">
            <wp:simplePos x="0" y="0"/>
            <wp:positionH relativeFrom="column">
              <wp:posOffset>4514850</wp:posOffset>
            </wp:positionH>
            <wp:positionV relativeFrom="paragraph">
              <wp:posOffset>-209550</wp:posOffset>
            </wp:positionV>
            <wp:extent cx="1250950" cy="448310"/>
            <wp:effectExtent l="0" t="0" r="635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tec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3A99">
        <w:rPr>
          <w:rFonts w:ascii="Arial" w:hAnsi="Arial" w:cs="Arial"/>
          <w:sz w:val="24"/>
          <w:szCs w:val="24"/>
        </w:rPr>
        <w:t xml:space="preserve"> </w:t>
      </w:r>
    </w:p>
    <w:p w14:paraId="649F1DE9" w14:textId="6352B93D" w:rsidR="006F0D6D" w:rsidRDefault="006F0D6D" w:rsidP="00675436">
      <w:pPr>
        <w:spacing w:line="276" w:lineRule="auto"/>
        <w:rPr>
          <w:rFonts w:ascii="Arial" w:hAnsi="Arial" w:cs="Arial"/>
          <w:sz w:val="24"/>
          <w:szCs w:val="24"/>
        </w:rPr>
      </w:pPr>
    </w:p>
    <w:p w14:paraId="304CCFAF" w14:textId="51486971" w:rsidR="006F0D6D" w:rsidRDefault="006F0D6D" w:rsidP="00675436">
      <w:pPr>
        <w:spacing w:line="276" w:lineRule="auto"/>
        <w:rPr>
          <w:rFonts w:ascii="Arial" w:hAnsi="Arial" w:cs="Arial"/>
          <w:sz w:val="24"/>
          <w:szCs w:val="24"/>
        </w:rPr>
      </w:pPr>
    </w:p>
    <w:p w14:paraId="72E7D73E" w14:textId="41C7570D" w:rsidR="006F0D6D" w:rsidRDefault="006F0D6D" w:rsidP="00675436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0D7C">
        <w:rPr>
          <w:rFonts w:ascii="Arial" w:hAnsi="Arial" w:cs="Arial"/>
          <w:b/>
          <w:bCs/>
          <w:sz w:val="24"/>
          <w:szCs w:val="24"/>
        </w:rPr>
        <w:t xml:space="preserve">CONTEXTUALIZAÇÃO </w:t>
      </w:r>
      <w:r w:rsidR="00D611B2">
        <w:rPr>
          <w:rFonts w:ascii="Arial" w:hAnsi="Arial" w:cs="Arial"/>
          <w:b/>
          <w:bCs/>
          <w:sz w:val="24"/>
          <w:szCs w:val="24"/>
        </w:rPr>
        <w:t>D</w:t>
      </w:r>
      <w:r w:rsidR="007A042C">
        <w:rPr>
          <w:rFonts w:ascii="Arial" w:hAnsi="Arial" w:cs="Arial"/>
          <w:b/>
          <w:bCs/>
          <w:sz w:val="24"/>
          <w:szCs w:val="24"/>
        </w:rPr>
        <w:t>A</w:t>
      </w:r>
      <w:r w:rsidR="00D611B2">
        <w:rPr>
          <w:rFonts w:ascii="Arial" w:hAnsi="Arial" w:cs="Arial"/>
          <w:b/>
          <w:bCs/>
          <w:sz w:val="24"/>
          <w:szCs w:val="24"/>
        </w:rPr>
        <w:t xml:space="preserve"> EVA</w:t>
      </w:r>
    </w:p>
    <w:p w14:paraId="65DD0787" w14:textId="6B393D67" w:rsidR="006F0D6D" w:rsidRPr="001D1DF6" w:rsidRDefault="006F0D6D" w:rsidP="0067543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1D1DF6" w:rsidRPr="001D1DF6">
        <w:rPr>
          <w:rFonts w:ascii="Arial" w:hAnsi="Arial" w:cs="Arial"/>
          <w:sz w:val="24"/>
          <w:szCs w:val="24"/>
        </w:rPr>
        <w:t xml:space="preserve">A maior parte da energia alternativa no Brasil é gerada por usinas hidrelétricas. Porém, </w:t>
      </w:r>
      <w:r w:rsidR="001D1DF6">
        <w:rPr>
          <w:rFonts w:ascii="Arial" w:hAnsi="Arial" w:cs="Arial"/>
          <w:sz w:val="24"/>
          <w:szCs w:val="24"/>
        </w:rPr>
        <w:t>com frequentes alterações nos</w:t>
      </w:r>
      <w:r w:rsidR="001D1DF6" w:rsidRPr="001D1DF6">
        <w:rPr>
          <w:rFonts w:ascii="Arial" w:hAnsi="Arial" w:cs="Arial"/>
          <w:sz w:val="24"/>
          <w:szCs w:val="24"/>
        </w:rPr>
        <w:t xml:space="preserve"> padrões de chuva</w:t>
      </w:r>
      <w:r w:rsidR="001D1DF6">
        <w:rPr>
          <w:rFonts w:ascii="Arial" w:hAnsi="Arial" w:cs="Arial"/>
          <w:sz w:val="24"/>
          <w:szCs w:val="24"/>
        </w:rPr>
        <w:t>, o crescimento n</w:t>
      </w:r>
      <w:r w:rsidR="001D1DF6" w:rsidRPr="001D1DF6">
        <w:rPr>
          <w:rFonts w:ascii="Arial" w:hAnsi="Arial" w:cs="Arial"/>
          <w:sz w:val="24"/>
          <w:szCs w:val="24"/>
        </w:rPr>
        <w:t>o consumo de energia elétrica</w:t>
      </w:r>
      <w:r w:rsidR="001D1DF6">
        <w:rPr>
          <w:rFonts w:ascii="Arial" w:hAnsi="Arial" w:cs="Arial"/>
          <w:sz w:val="24"/>
          <w:szCs w:val="24"/>
        </w:rPr>
        <w:t>,</w:t>
      </w:r>
      <w:r w:rsidR="001D1DF6" w:rsidRPr="001D1DF6">
        <w:rPr>
          <w:rFonts w:ascii="Arial" w:hAnsi="Arial" w:cs="Arial"/>
          <w:sz w:val="24"/>
          <w:szCs w:val="24"/>
        </w:rPr>
        <w:t xml:space="preserve"> e a temperatura média brasileira </w:t>
      </w:r>
      <w:r w:rsidR="008E101B">
        <w:rPr>
          <w:rFonts w:ascii="Arial" w:hAnsi="Arial" w:cs="Arial"/>
          <w:sz w:val="24"/>
          <w:szCs w:val="24"/>
        </w:rPr>
        <w:t>aumentando</w:t>
      </w:r>
      <w:r w:rsidR="001D1DF6">
        <w:rPr>
          <w:rFonts w:ascii="Arial" w:hAnsi="Arial" w:cs="Arial"/>
          <w:sz w:val="24"/>
          <w:szCs w:val="24"/>
        </w:rPr>
        <w:t xml:space="preserve">, </w:t>
      </w:r>
      <w:r w:rsidR="001D1DF6" w:rsidRPr="001D1DF6">
        <w:rPr>
          <w:rFonts w:ascii="Arial" w:hAnsi="Arial" w:cs="Arial"/>
          <w:sz w:val="24"/>
          <w:szCs w:val="24"/>
        </w:rPr>
        <w:t xml:space="preserve">os reservatórios de energia hídrica não são mais suficientes </w:t>
      </w:r>
      <w:r w:rsidR="001D1DF6">
        <w:rPr>
          <w:rFonts w:ascii="Arial" w:hAnsi="Arial" w:cs="Arial"/>
          <w:sz w:val="24"/>
          <w:szCs w:val="24"/>
        </w:rPr>
        <w:t xml:space="preserve">para </w:t>
      </w:r>
      <w:r w:rsidR="001D1DF6" w:rsidRPr="001D1DF6">
        <w:rPr>
          <w:rFonts w:ascii="Arial" w:hAnsi="Arial" w:cs="Arial"/>
          <w:sz w:val="24"/>
          <w:szCs w:val="24"/>
        </w:rPr>
        <w:t>darem conta da demanda por energia elétrica</w:t>
      </w:r>
      <w:r w:rsidR="001D1DF6">
        <w:rPr>
          <w:rFonts w:ascii="Arial" w:hAnsi="Arial" w:cs="Arial"/>
          <w:sz w:val="24"/>
          <w:szCs w:val="24"/>
        </w:rPr>
        <w:t xml:space="preserve"> </w:t>
      </w:r>
      <w:r w:rsidR="001D1DF6" w:rsidRPr="001D1DF6">
        <w:rPr>
          <w:rFonts w:ascii="Arial" w:hAnsi="Arial" w:cs="Arial"/>
          <w:sz w:val="24"/>
          <w:szCs w:val="24"/>
        </w:rPr>
        <w:t xml:space="preserve">no </w:t>
      </w:r>
      <w:r w:rsidR="008E101B">
        <w:rPr>
          <w:rFonts w:ascii="Arial" w:hAnsi="Arial" w:cs="Arial"/>
          <w:sz w:val="24"/>
          <w:szCs w:val="24"/>
        </w:rPr>
        <w:t>p</w:t>
      </w:r>
      <w:r w:rsidR="001D1DF6" w:rsidRPr="001D1DF6">
        <w:rPr>
          <w:rFonts w:ascii="Arial" w:hAnsi="Arial" w:cs="Arial"/>
          <w:sz w:val="24"/>
          <w:szCs w:val="24"/>
        </w:rPr>
        <w:t>aís.</w:t>
      </w:r>
    </w:p>
    <w:p w14:paraId="41AC8997" w14:textId="2B74EA82" w:rsidR="006F0D6D" w:rsidRDefault="001D1DF6" w:rsidP="00675436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vivemos em uma época que existe</w:t>
      </w:r>
      <w:r w:rsidRPr="001D1DF6">
        <w:rPr>
          <w:rFonts w:ascii="Arial" w:hAnsi="Arial" w:cs="Arial"/>
          <w:sz w:val="24"/>
          <w:szCs w:val="24"/>
        </w:rPr>
        <w:t xml:space="preserve"> esgotamento gradual de fontes de energia não renováve</w:t>
      </w:r>
      <w:r w:rsidR="008E101B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. </w:t>
      </w:r>
      <w:r w:rsidRPr="001D1DF6">
        <w:rPr>
          <w:rFonts w:ascii="Arial" w:hAnsi="Arial" w:cs="Arial"/>
          <w:sz w:val="24"/>
          <w:szCs w:val="24"/>
        </w:rPr>
        <w:t>Uma solução viável para isso é o investimento em fontes de energia ecologicamente corretas, como é o caso da energia solar.</w:t>
      </w:r>
    </w:p>
    <w:p w14:paraId="21A3C37B" w14:textId="24DBCB25" w:rsidR="00096163" w:rsidRPr="001D1DF6" w:rsidRDefault="001D1DF6" w:rsidP="00675436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</w:t>
      </w:r>
      <w:r w:rsidR="00096163">
        <w:rPr>
          <w:rFonts w:ascii="Arial" w:hAnsi="Arial" w:cs="Arial"/>
          <w:sz w:val="24"/>
          <w:szCs w:val="24"/>
        </w:rPr>
        <w:t>ao aumento de demanda por energia elétrica e seu alto custo</w:t>
      </w:r>
      <w:r w:rsidR="00096163" w:rsidRPr="001D1DF6">
        <w:rPr>
          <w:rFonts w:ascii="Arial" w:hAnsi="Arial" w:cs="Arial"/>
          <w:sz w:val="24"/>
          <w:szCs w:val="24"/>
        </w:rPr>
        <w:t xml:space="preserve">, </w:t>
      </w:r>
      <w:r w:rsidR="00096163">
        <w:rPr>
          <w:rFonts w:ascii="Arial" w:hAnsi="Arial" w:cs="Arial"/>
          <w:sz w:val="24"/>
          <w:szCs w:val="24"/>
        </w:rPr>
        <w:t xml:space="preserve">empresas procuram </w:t>
      </w:r>
      <w:r w:rsidR="008E101B">
        <w:rPr>
          <w:rFonts w:ascii="Arial" w:hAnsi="Arial" w:cs="Arial"/>
          <w:sz w:val="24"/>
          <w:szCs w:val="24"/>
        </w:rPr>
        <w:t>f</w:t>
      </w:r>
      <w:r w:rsidR="00096163">
        <w:rPr>
          <w:rFonts w:ascii="Arial" w:hAnsi="Arial" w:cs="Arial"/>
          <w:sz w:val="24"/>
          <w:szCs w:val="24"/>
        </w:rPr>
        <w:t>o</w:t>
      </w:r>
      <w:r w:rsidR="00096163" w:rsidRPr="001D1DF6">
        <w:rPr>
          <w:rFonts w:ascii="Arial" w:hAnsi="Arial" w:cs="Arial"/>
          <w:sz w:val="24"/>
          <w:szCs w:val="24"/>
        </w:rPr>
        <w:t>ntes alternativas de energia.</w:t>
      </w:r>
      <w:r w:rsidR="008E101B">
        <w:rPr>
          <w:rFonts w:ascii="Arial" w:hAnsi="Arial" w:cs="Arial"/>
          <w:sz w:val="24"/>
          <w:szCs w:val="24"/>
        </w:rPr>
        <w:t xml:space="preserve"> Com isso, a EVA criou uma solução que poderá auxiliar muitas empresas.</w:t>
      </w:r>
    </w:p>
    <w:p w14:paraId="22F20CE6" w14:textId="76D2F46A" w:rsidR="008F2CC8" w:rsidRDefault="00096163" w:rsidP="00675436">
      <w:pPr>
        <w:spacing w:line="276" w:lineRule="auto"/>
        <w:ind w:firstLine="708"/>
        <w:jc w:val="both"/>
      </w:pPr>
      <w:r>
        <w:rPr>
          <w:rFonts w:ascii="Arial" w:hAnsi="Arial" w:cs="Arial"/>
          <w:sz w:val="24"/>
          <w:szCs w:val="24"/>
        </w:rPr>
        <w:t>Nossa solução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 consiste em utilizar o máximo da luz natural </w:t>
      </w:r>
      <w:r>
        <w:rPr>
          <w:rFonts w:ascii="Arial" w:hAnsi="Arial" w:cs="Arial"/>
          <w:color w:val="000000" w:themeColor="text1"/>
          <w:sz w:val="24"/>
          <w:szCs w:val="24"/>
        </w:rPr>
        <w:t>por meio de um monitoramento de energia</w:t>
      </w:r>
      <w:r w:rsidR="00E26260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forma que </w:t>
      </w:r>
      <w:r w:rsidR="00BA5CFA">
        <w:rPr>
          <w:rFonts w:ascii="Arial" w:hAnsi="Arial" w:cs="Arial"/>
          <w:color w:val="000000" w:themeColor="text1"/>
          <w:sz w:val="24"/>
          <w:szCs w:val="24"/>
        </w:rPr>
        <w:t>o gasto de energia elétrica seja reduzido nos períodos da manhã e da tarde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que a luz artificial seja mais utilizada durante a noite ou em </w:t>
      </w:r>
      <w:r>
        <w:rPr>
          <w:rFonts w:ascii="Arial" w:hAnsi="Arial" w:cs="Arial"/>
          <w:color w:val="000000" w:themeColor="text1"/>
          <w:sz w:val="24"/>
          <w:szCs w:val="24"/>
        </w:rPr>
        <w:t>períodos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em que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 há pouca luminosidade natural. </w:t>
      </w:r>
      <w:r>
        <w:rPr>
          <w:rFonts w:ascii="Arial" w:hAnsi="Arial" w:cs="Arial"/>
          <w:color w:val="000000" w:themeColor="text1"/>
          <w:sz w:val="24"/>
          <w:szCs w:val="24"/>
        </w:rPr>
        <w:t>Será u</w:t>
      </w:r>
      <w:r w:rsidR="00BA5CFA">
        <w:rPr>
          <w:rFonts w:ascii="Arial" w:hAnsi="Arial" w:cs="Arial"/>
          <w:color w:val="000000" w:themeColor="text1"/>
          <w:sz w:val="24"/>
          <w:szCs w:val="24"/>
        </w:rPr>
        <w:t>tilizado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 um sensor de luminosidade </w:t>
      </w:r>
      <w:r w:rsidR="008F2CC8">
        <w:rPr>
          <w:rFonts w:ascii="Arial" w:hAnsi="Arial" w:cs="Arial"/>
          <w:color w:val="000000" w:themeColor="text1"/>
          <w:sz w:val="24"/>
          <w:szCs w:val="24"/>
        </w:rPr>
        <w:t xml:space="preserve">nas lâmpadas 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para controlar </w:t>
      </w:r>
      <w:r w:rsidR="00BA5CFA">
        <w:rPr>
          <w:rFonts w:ascii="Arial" w:hAnsi="Arial" w:cs="Arial"/>
          <w:color w:val="000000" w:themeColor="text1"/>
          <w:sz w:val="24"/>
          <w:szCs w:val="24"/>
        </w:rPr>
        <w:t xml:space="preserve">e quantificar 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a luz artificial do </w:t>
      </w:r>
      <w:r>
        <w:rPr>
          <w:rFonts w:ascii="Arial" w:hAnsi="Arial" w:cs="Arial"/>
          <w:color w:val="000000" w:themeColor="text1"/>
          <w:sz w:val="24"/>
          <w:szCs w:val="24"/>
        </w:rPr>
        <w:t>ambiente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BA5CFA">
        <w:rPr>
          <w:rFonts w:ascii="Arial" w:hAnsi="Arial" w:cs="Arial"/>
          <w:color w:val="000000" w:themeColor="text1"/>
          <w:sz w:val="24"/>
          <w:szCs w:val="24"/>
        </w:rPr>
        <w:t>Além de tubos solares instalados na parte superior do estabelecimento</w:t>
      </w:r>
      <w:r w:rsidR="008E101B">
        <w:rPr>
          <w:rFonts w:ascii="Arial" w:hAnsi="Arial" w:cs="Arial"/>
          <w:color w:val="000000" w:themeColor="text1"/>
          <w:sz w:val="24"/>
          <w:szCs w:val="24"/>
        </w:rPr>
        <w:t xml:space="preserve"> que</w:t>
      </w:r>
      <w:r w:rsidR="00BA5CFA">
        <w:rPr>
          <w:rFonts w:ascii="Arial" w:hAnsi="Arial" w:cs="Arial"/>
          <w:color w:val="000000" w:themeColor="text1"/>
          <w:sz w:val="24"/>
          <w:szCs w:val="24"/>
        </w:rPr>
        <w:t xml:space="preserve"> auxilia</w:t>
      </w:r>
      <w:r w:rsidR="008E101B">
        <w:rPr>
          <w:rFonts w:ascii="Arial" w:hAnsi="Arial" w:cs="Arial"/>
          <w:color w:val="000000" w:themeColor="text1"/>
          <w:sz w:val="24"/>
          <w:szCs w:val="24"/>
        </w:rPr>
        <w:t>rá</w:t>
      </w:r>
      <w:r w:rsidR="00BA5CFA">
        <w:rPr>
          <w:rFonts w:ascii="Arial" w:hAnsi="Arial" w:cs="Arial"/>
          <w:color w:val="000000" w:themeColor="text1"/>
          <w:sz w:val="24"/>
          <w:szCs w:val="24"/>
        </w:rPr>
        <w:t xml:space="preserve"> na captação da luz natural. 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O projeto também </w:t>
      </w:r>
      <w:r w:rsidR="00BA5CFA">
        <w:rPr>
          <w:rFonts w:ascii="Arial" w:hAnsi="Arial" w:cs="Arial"/>
          <w:color w:val="000000" w:themeColor="text1"/>
          <w:sz w:val="24"/>
          <w:szCs w:val="24"/>
        </w:rPr>
        <w:t>permitirá que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 o usuário</w:t>
      </w:r>
      <w:r w:rsidR="00BA5CFA">
        <w:rPr>
          <w:rFonts w:ascii="Arial" w:hAnsi="Arial" w:cs="Arial"/>
          <w:color w:val="000000" w:themeColor="text1"/>
          <w:sz w:val="24"/>
          <w:szCs w:val="24"/>
        </w:rPr>
        <w:t xml:space="preserve"> consiga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 administrar o próprio consumo de energia tendo acesso a gráficos de dados e economia</w:t>
      </w:r>
      <w:r w:rsidR="008F2CC8">
        <w:rPr>
          <w:rFonts w:ascii="Arial" w:hAnsi="Arial" w:cs="Arial"/>
          <w:color w:val="000000" w:themeColor="text1"/>
          <w:sz w:val="24"/>
          <w:szCs w:val="24"/>
        </w:rPr>
        <w:t xml:space="preserve">, que por sua vez, conseguirá traçar a melhor estratégia, estando em posse das variáveis necessárias </w:t>
      </w:r>
      <w:r w:rsidR="008F2CC8" w:rsidRPr="008F2CC8">
        <w:rPr>
          <w:rFonts w:ascii="Arial" w:hAnsi="Arial" w:cs="Arial"/>
          <w:color w:val="000000" w:themeColor="text1"/>
          <w:sz w:val="24"/>
          <w:szCs w:val="24"/>
        </w:rPr>
        <w:t>para tomada de decisão</w:t>
      </w:r>
      <w:r w:rsidR="008F2CC8">
        <w:t>.</w:t>
      </w:r>
    </w:p>
    <w:p w14:paraId="55338815" w14:textId="15F784C4" w:rsidR="00D611B2" w:rsidRDefault="00D611B2" w:rsidP="00675436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611B2">
        <w:rPr>
          <w:rFonts w:ascii="Arial" w:hAnsi="Arial" w:cs="Arial"/>
          <w:color w:val="000000" w:themeColor="text1"/>
          <w:sz w:val="24"/>
          <w:szCs w:val="24"/>
        </w:rPr>
        <w:t xml:space="preserve">Nosso público-alvo são estabelecimentos e empresas de médio </w:t>
      </w: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Pr="00D611B2">
        <w:rPr>
          <w:rFonts w:ascii="Arial" w:hAnsi="Arial" w:cs="Arial"/>
          <w:color w:val="000000" w:themeColor="text1"/>
          <w:sz w:val="24"/>
          <w:szCs w:val="24"/>
        </w:rPr>
        <w:t xml:space="preserve"> grande porte que possuem alto </w:t>
      </w:r>
      <w:r>
        <w:rPr>
          <w:rFonts w:ascii="Arial" w:hAnsi="Arial" w:cs="Arial"/>
          <w:color w:val="000000" w:themeColor="text1"/>
          <w:sz w:val="24"/>
          <w:szCs w:val="24"/>
        </w:rPr>
        <w:t>custo</w:t>
      </w:r>
      <w:r w:rsidRPr="00D611B2">
        <w:rPr>
          <w:rFonts w:ascii="Arial" w:hAnsi="Arial" w:cs="Arial"/>
          <w:color w:val="000000" w:themeColor="text1"/>
          <w:sz w:val="24"/>
          <w:szCs w:val="24"/>
        </w:rPr>
        <w:t xml:space="preserve"> com energia elétrica, porém atendemos a todos que buscam 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>mais aproveitamento da luz natural.</w:t>
      </w:r>
    </w:p>
    <w:p w14:paraId="3AC57358" w14:textId="6CFA2149" w:rsidR="006E553F" w:rsidRPr="00B62FC4" w:rsidRDefault="006E553F" w:rsidP="00675436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As vantagens de se implementar um sistema de monitoramento de energia são diversas como</w:t>
      </w:r>
      <w:r w:rsidR="00E26260">
        <w:rPr>
          <w:rFonts w:ascii="Arial" w:hAnsi="Arial" w:cs="Arial"/>
          <w:color w:val="000000" w:themeColor="text1"/>
          <w:sz w:val="24"/>
          <w:szCs w:val="24"/>
        </w:rPr>
        <w:t xml:space="preserve"> por exemplo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4E166330" w14:textId="77777777" w:rsidR="006E553F" w:rsidRDefault="006E553F" w:rsidP="00675436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4F870FC" w14:textId="3F97B6E7" w:rsidR="00D611B2" w:rsidRPr="006A6976" w:rsidRDefault="006E553F" w:rsidP="006A697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pacing w:val="-5"/>
        </w:rPr>
      </w:pPr>
      <w:r>
        <w:rPr>
          <w:rFonts w:ascii="Arial" w:hAnsi="Arial" w:cs="Arial"/>
          <w:b/>
          <w:color w:val="000000" w:themeColor="text1"/>
        </w:rPr>
        <w:t>E</w:t>
      </w:r>
      <w:r w:rsidR="00D611B2" w:rsidRPr="00B62FC4">
        <w:rPr>
          <w:rFonts w:ascii="Arial" w:hAnsi="Arial" w:cs="Arial"/>
          <w:b/>
          <w:color w:val="000000" w:themeColor="text1"/>
        </w:rPr>
        <w:t>conômico</w:t>
      </w:r>
      <w:r w:rsidR="00D611B2" w:rsidRPr="00B62FC4">
        <w:rPr>
          <w:rFonts w:ascii="Arial" w:hAnsi="Arial" w:cs="Arial"/>
          <w:color w:val="000000" w:themeColor="text1"/>
        </w:rPr>
        <w:t xml:space="preserve">: </w:t>
      </w:r>
      <w:r w:rsidR="007A042C">
        <w:rPr>
          <w:rFonts w:ascii="Arial" w:hAnsi="Arial" w:cs="Arial"/>
          <w:color w:val="000000" w:themeColor="text1"/>
        </w:rPr>
        <w:t>A</w:t>
      </w:r>
      <w:r w:rsidR="00D611B2" w:rsidRPr="00B62FC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EVA</w:t>
      </w:r>
      <w:r w:rsidR="00D611B2" w:rsidRPr="00B62FC4">
        <w:rPr>
          <w:rFonts w:ascii="Arial" w:hAnsi="Arial" w:cs="Arial"/>
          <w:color w:val="000000" w:themeColor="text1"/>
        </w:rPr>
        <w:t xml:space="preserve"> visa diminuir em aproxima</w:t>
      </w:r>
      <w:r w:rsidR="00D611B2">
        <w:rPr>
          <w:rFonts w:ascii="Arial" w:hAnsi="Arial" w:cs="Arial"/>
          <w:color w:val="000000" w:themeColor="text1"/>
        </w:rPr>
        <w:t>damente 30% o consumo de luz</w:t>
      </w:r>
      <w:r w:rsidR="00D611B2" w:rsidRPr="00B62FC4">
        <w:rPr>
          <w:rFonts w:ascii="Arial" w:hAnsi="Arial" w:cs="Arial"/>
          <w:color w:val="000000" w:themeColor="text1"/>
        </w:rPr>
        <w:t xml:space="preserve"> dependendo da estrutura do </w:t>
      </w:r>
      <w:r>
        <w:rPr>
          <w:rFonts w:ascii="Arial" w:hAnsi="Arial" w:cs="Arial"/>
          <w:color w:val="000000" w:themeColor="text1"/>
        </w:rPr>
        <w:t>estabelecimento</w:t>
      </w:r>
      <w:r w:rsidR="00D611B2" w:rsidRPr="00B62FC4">
        <w:rPr>
          <w:rFonts w:ascii="Arial" w:hAnsi="Arial" w:cs="Arial"/>
          <w:color w:val="000000" w:themeColor="text1"/>
        </w:rPr>
        <w:t>, ou seja, quanto mais há luz natural entran</w:t>
      </w:r>
      <w:r w:rsidR="00D611B2" w:rsidRPr="006A6976">
        <w:rPr>
          <w:rFonts w:ascii="Arial" w:hAnsi="Arial" w:cs="Arial"/>
          <w:color w:val="000000" w:themeColor="text1"/>
          <w:spacing w:val="-5"/>
        </w:rPr>
        <w:t>do, maior será a economia.</w:t>
      </w:r>
    </w:p>
    <w:p w14:paraId="11C36783" w14:textId="77777777" w:rsidR="006A6976" w:rsidRPr="006A6976" w:rsidRDefault="006A6976" w:rsidP="006A697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pacing w:val="-5"/>
        </w:rPr>
      </w:pPr>
    </w:p>
    <w:p w14:paraId="7AA0CAB1" w14:textId="3D636950" w:rsidR="00D611B2" w:rsidRDefault="006E553F" w:rsidP="0067543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pacing w:val="-5"/>
        </w:rPr>
      </w:pPr>
      <w:r w:rsidRPr="006A6976">
        <w:rPr>
          <w:rFonts w:ascii="Arial" w:hAnsi="Arial" w:cs="Arial"/>
          <w:b/>
          <w:bCs/>
          <w:color w:val="000000" w:themeColor="text1"/>
          <w:spacing w:val="-5"/>
        </w:rPr>
        <w:t>A</w:t>
      </w:r>
      <w:r w:rsidR="00D611B2" w:rsidRPr="006A6976">
        <w:rPr>
          <w:rFonts w:ascii="Arial" w:hAnsi="Arial" w:cs="Arial"/>
          <w:b/>
          <w:bCs/>
          <w:color w:val="000000" w:themeColor="text1"/>
          <w:spacing w:val="-5"/>
        </w:rPr>
        <w:t>mbiental:</w:t>
      </w:r>
      <w:r w:rsidRPr="006A6976">
        <w:rPr>
          <w:rFonts w:ascii="Arial" w:hAnsi="Arial" w:cs="Arial"/>
          <w:color w:val="000000" w:themeColor="text1"/>
          <w:spacing w:val="-5"/>
        </w:rPr>
        <w:t xml:space="preserve">  Além de </w:t>
      </w:r>
      <w:r w:rsidR="00D35FB5" w:rsidRPr="006A6976">
        <w:rPr>
          <w:rFonts w:ascii="Arial" w:hAnsi="Arial" w:cs="Arial"/>
          <w:color w:val="000000" w:themeColor="text1"/>
          <w:spacing w:val="-5"/>
        </w:rPr>
        <w:t>reduzir</w:t>
      </w:r>
      <w:r w:rsidRPr="006A6976">
        <w:rPr>
          <w:rFonts w:ascii="Arial" w:hAnsi="Arial" w:cs="Arial"/>
          <w:color w:val="000000" w:themeColor="text1"/>
          <w:spacing w:val="-5"/>
        </w:rPr>
        <w:t xml:space="preserve"> o uso de energia vindo de hidroelétricas, já que ma</w:t>
      </w:r>
      <w:r w:rsidR="00D611B2" w:rsidRPr="00B62FC4">
        <w:rPr>
          <w:rFonts w:ascii="Arial" w:hAnsi="Arial" w:cs="Arial"/>
          <w:color w:val="000000" w:themeColor="text1"/>
          <w:spacing w:val="-5"/>
        </w:rPr>
        <w:t xml:space="preserve">is de </w:t>
      </w:r>
      <w:r w:rsidR="00D611B2" w:rsidRPr="006E553F">
        <w:rPr>
          <w:rFonts w:ascii="Arial" w:hAnsi="Arial" w:cs="Arial"/>
          <w:color w:val="000000" w:themeColor="text1"/>
          <w:spacing w:val="-5"/>
        </w:rPr>
        <w:t>80%</w:t>
      </w:r>
      <w:r w:rsidR="00D611B2" w:rsidRPr="00B62FC4">
        <w:rPr>
          <w:rFonts w:ascii="Arial" w:hAnsi="Arial" w:cs="Arial"/>
          <w:color w:val="000000" w:themeColor="text1"/>
          <w:spacing w:val="-5"/>
        </w:rPr>
        <w:t xml:space="preserve"> da energia gerada no </w:t>
      </w:r>
      <w:r w:rsidR="00D611B2" w:rsidRPr="00B62FC4">
        <w:rPr>
          <w:rStyle w:val="premium-tip"/>
          <w:rFonts w:ascii="Arial" w:hAnsi="Arial" w:cs="Arial"/>
          <w:color w:val="000000" w:themeColor="text1"/>
          <w:spacing w:val="-5"/>
        </w:rPr>
        <w:t>Brasil</w:t>
      </w:r>
      <w:r w:rsidR="00D611B2" w:rsidRPr="00B62FC4">
        <w:rPr>
          <w:rFonts w:ascii="Arial" w:hAnsi="Arial" w:cs="Arial"/>
          <w:color w:val="000000" w:themeColor="text1"/>
          <w:spacing w:val="-5"/>
        </w:rPr>
        <w:t> vem de</w:t>
      </w:r>
      <w:r>
        <w:rPr>
          <w:rFonts w:ascii="Arial" w:hAnsi="Arial" w:cs="Arial"/>
          <w:color w:val="000000" w:themeColor="text1"/>
          <w:spacing w:val="-5"/>
        </w:rPr>
        <w:t>ssas</w:t>
      </w:r>
      <w:r w:rsidR="00D611B2" w:rsidRPr="00B62FC4">
        <w:rPr>
          <w:rFonts w:ascii="Arial" w:hAnsi="Arial" w:cs="Arial"/>
          <w:color w:val="000000" w:themeColor="text1"/>
          <w:spacing w:val="-5"/>
        </w:rPr>
        <w:t xml:space="preserve"> usinas</w:t>
      </w:r>
      <w:r>
        <w:rPr>
          <w:rFonts w:ascii="Arial" w:hAnsi="Arial" w:cs="Arial"/>
          <w:color w:val="000000" w:themeColor="text1"/>
          <w:spacing w:val="-5"/>
        </w:rPr>
        <w:t>, a energia solar (energia renovável) não</w:t>
      </w:r>
      <w:r w:rsidRPr="006E553F">
        <w:rPr>
          <w:rFonts w:ascii="Arial" w:hAnsi="Arial" w:cs="Arial"/>
          <w:color w:val="000000" w:themeColor="text1"/>
          <w:spacing w:val="-5"/>
        </w:rPr>
        <w:t xml:space="preserve"> emite poluentes durante o seu uso</w:t>
      </w:r>
      <w:r>
        <w:rPr>
          <w:rFonts w:ascii="Arial" w:hAnsi="Arial" w:cs="Arial"/>
          <w:color w:val="000000" w:themeColor="text1"/>
          <w:spacing w:val="-5"/>
        </w:rPr>
        <w:t xml:space="preserve"> e nem prejudica o ecossistema.</w:t>
      </w:r>
    </w:p>
    <w:p w14:paraId="2A721C6F" w14:textId="77777777" w:rsidR="006E553F" w:rsidRPr="00B62FC4" w:rsidRDefault="006E553F" w:rsidP="0067543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pacing w:val="-5"/>
        </w:rPr>
      </w:pPr>
    </w:p>
    <w:p w14:paraId="058CE788" w14:textId="08E020EE" w:rsidR="00D611B2" w:rsidRPr="00B62FC4" w:rsidRDefault="00D35FB5" w:rsidP="0067543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pacing w:val="-5"/>
        </w:rPr>
      </w:pPr>
      <w:r>
        <w:rPr>
          <w:rFonts w:ascii="Arial" w:hAnsi="Arial" w:cs="Arial"/>
          <w:b/>
          <w:color w:val="000000" w:themeColor="text1"/>
          <w:spacing w:val="-5"/>
        </w:rPr>
        <w:t>S</w:t>
      </w:r>
      <w:r w:rsidR="00D611B2" w:rsidRPr="00B62FC4">
        <w:rPr>
          <w:rFonts w:ascii="Arial" w:hAnsi="Arial" w:cs="Arial"/>
          <w:b/>
          <w:color w:val="000000" w:themeColor="text1"/>
          <w:spacing w:val="-5"/>
        </w:rPr>
        <w:t>ocial</w:t>
      </w:r>
      <w:r w:rsidR="00D611B2" w:rsidRPr="00B62FC4">
        <w:rPr>
          <w:rFonts w:ascii="Arial" w:hAnsi="Arial" w:cs="Arial"/>
          <w:color w:val="000000" w:themeColor="text1"/>
          <w:spacing w:val="-5"/>
        </w:rPr>
        <w:t>: Um dos</w:t>
      </w:r>
      <w:r>
        <w:rPr>
          <w:rFonts w:ascii="Arial" w:hAnsi="Arial" w:cs="Arial"/>
          <w:color w:val="000000" w:themeColor="text1"/>
          <w:spacing w:val="-5"/>
        </w:rPr>
        <w:t xml:space="preserve"> nossos</w:t>
      </w:r>
      <w:r w:rsidR="00D611B2" w:rsidRPr="00B62FC4">
        <w:rPr>
          <w:rFonts w:ascii="Arial" w:hAnsi="Arial" w:cs="Arial"/>
          <w:color w:val="000000" w:themeColor="text1"/>
          <w:spacing w:val="-5"/>
        </w:rPr>
        <w:t xml:space="preserve"> objetivos</w:t>
      </w:r>
      <w:r>
        <w:rPr>
          <w:rFonts w:ascii="Arial" w:hAnsi="Arial" w:cs="Arial"/>
          <w:color w:val="000000" w:themeColor="text1"/>
          <w:spacing w:val="-5"/>
        </w:rPr>
        <w:t xml:space="preserve"> </w:t>
      </w:r>
      <w:r w:rsidR="00D611B2" w:rsidRPr="00B62FC4">
        <w:rPr>
          <w:rFonts w:ascii="Arial" w:hAnsi="Arial" w:cs="Arial"/>
          <w:color w:val="000000" w:themeColor="text1"/>
          <w:spacing w:val="-5"/>
        </w:rPr>
        <w:t xml:space="preserve">é </w:t>
      </w:r>
      <w:r>
        <w:rPr>
          <w:rFonts w:ascii="Arial" w:hAnsi="Arial" w:cs="Arial"/>
          <w:color w:val="000000" w:themeColor="text1"/>
          <w:spacing w:val="-5"/>
        </w:rPr>
        <w:t xml:space="preserve">que </w:t>
      </w:r>
      <w:r w:rsidR="00D611B2" w:rsidRPr="00B62FC4">
        <w:rPr>
          <w:rFonts w:ascii="Arial" w:hAnsi="Arial" w:cs="Arial"/>
          <w:color w:val="000000" w:themeColor="text1"/>
          <w:spacing w:val="-5"/>
        </w:rPr>
        <w:t>o usuário administr</w:t>
      </w:r>
      <w:r>
        <w:rPr>
          <w:rFonts w:ascii="Arial" w:hAnsi="Arial" w:cs="Arial"/>
          <w:color w:val="000000" w:themeColor="text1"/>
          <w:spacing w:val="-5"/>
        </w:rPr>
        <w:t xml:space="preserve">e </w:t>
      </w:r>
      <w:r w:rsidR="00D611B2" w:rsidRPr="00B62FC4">
        <w:rPr>
          <w:rFonts w:ascii="Arial" w:hAnsi="Arial" w:cs="Arial"/>
          <w:color w:val="000000" w:themeColor="text1"/>
          <w:spacing w:val="-5"/>
        </w:rPr>
        <w:t>a própria energia, assim o cliente pode escolher a melhor faixa no contrato com a concession</w:t>
      </w:r>
      <w:r>
        <w:rPr>
          <w:rFonts w:ascii="Arial" w:hAnsi="Arial" w:cs="Arial"/>
          <w:color w:val="000000" w:themeColor="text1"/>
          <w:spacing w:val="-5"/>
        </w:rPr>
        <w:t>á</w:t>
      </w:r>
      <w:r w:rsidR="00D611B2" w:rsidRPr="00B62FC4">
        <w:rPr>
          <w:rFonts w:ascii="Arial" w:hAnsi="Arial" w:cs="Arial"/>
          <w:color w:val="000000" w:themeColor="text1"/>
          <w:spacing w:val="-5"/>
        </w:rPr>
        <w:t>ria de energia elétrica, incentivando também construções que aproveitam melhor essa luz natural.</w:t>
      </w:r>
    </w:p>
    <w:p w14:paraId="099B105F" w14:textId="77777777" w:rsidR="00D611B2" w:rsidRPr="00B62FC4" w:rsidRDefault="00D611B2" w:rsidP="0067543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pacing w:val="-5"/>
        </w:rPr>
      </w:pPr>
    </w:p>
    <w:p w14:paraId="1CCFB653" w14:textId="1DF6C2C0" w:rsidR="00D611B2" w:rsidRDefault="00D611B2" w:rsidP="0067543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pacing w:val="-5"/>
        </w:rPr>
      </w:pPr>
      <w:r w:rsidRPr="00B62FC4">
        <w:rPr>
          <w:rFonts w:ascii="Arial" w:hAnsi="Arial" w:cs="Arial"/>
          <w:b/>
          <w:color w:val="000000" w:themeColor="text1"/>
          <w:spacing w:val="-5"/>
        </w:rPr>
        <w:t>Demanda</w:t>
      </w:r>
      <w:r w:rsidRPr="00B62FC4">
        <w:rPr>
          <w:rFonts w:ascii="Arial" w:hAnsi="Arial" w:cs="Arial"/>
          <w:color w:val="000000" w:themeColor="text1"/>
          <w:spacing w:val="-5"/>
        </w:rPr>
        <w:t xml:space="preserve">: </w:t>
      </w:r>
      <w:r w:rsidR="00D35FB5" w:rsidRPr="00D35FB5">
        <w:rPr>
          <w:rFonts w:ascii="Arial" w:hAnsi="Arial" w:cs="Arial"/>
          <w:color w:val="000000" w:themeColor="text1"/>
          <w:spacing w:val="-5"/>
        </w:rPr>
        <w:t>Investimento em energia solar é uma das melhores maneiras para reduzir os custos com energia no negócio</w:t>
      </w:r>
      <w:r w:rsidR="00D35FB5">
        <w:rPr>
          <w:rFonts w:ascii="Arial" w:hAnsi="Arial" w:cs="Arial"/>
          <w:color w:val="000000" w:themeColor="text1"/>
          <w:spacing w:val="-5"/>
        </w:rPr>
        <w:t xml:space="preserve"> de nossos clientes</w:t>
      </w:r>
      <w:r w:rsidR="00D35FB5" w:rsidRPr="00D35FB5">
        <w:rPr>
          <w:rFonts w:ascii="Arial" w:hAnsi="Arial" w:cs="Arial"/>
          <w:color w:val="000000" w:themeColor="text1"/>
          <w:spacing w:val="-5"/>
        </w:rPr>
        <w:t>. A economia com energia solar terá um impacto direto não só na conta de luz, mas também no orçamento da empresa como um todo</w:t>
      </w:r>
      <w:r w:rsidR="00D35FB5">
        <w:rPr>
          <w:rFonts w:ascii="Arial" w:hAnsi="Arial" w:cs="Arial"/>
          <w:color w:val="000000" w:themeColor="text1"/>
          <w:spacing w:val="-5"/>
        </w:rPr>
        <w:t xml:space="preserve">. Nossos clientes satisfeitos com o resultado, fará com que haja aumento em nossa demanda. </w:t>
      </w:r>
    </w:p>
    <w:p w14:paraId="1E99F1F4" w14:textId="12E3EBF2" w:rsidR="00D35FB5" w:rsidRDefault="00D35FB5" w:rsidP="0067543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pacing w:val="-5"/>
        </w:rPr>
      </w:pPr>
    </w:p>
    <w:p w14:paraId="4CDF4F45" w14:textId="03552925" w:rsidR="00D35FB5" w:rsidRPr="00D35FB5" w:rsidRDefault="00D35FB5" w:rsidP="0067543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000000" w:themeColor="text1"/>
          <w:spacing w:val="-5"/>
        </w:rPr>
      </w:pPr>
      <w:r w:rsidRPr="00D35FB5">
        <w:rPr>
          <w:rFonts w:ascii="Arial" w:hAnsi="Arial" w:cs="Arial"/>
          <w:b/>
          <w:bCs/>
          <w:color w:val="000000" w:themeColor="text1"/>
          <w:spacing w:val="-5"/>
        </w:rPr>
        <w:t>Especificações do nosso diferencial:</w:t>
      </w:r>
    </w:p>
    <w:p w14:paraId="2F873291" w14:textId="4E0A4AC7" w:rsidR="006F0D6D" w:rsidRPr="00D35FB5" w:rsidRDefault="006F0D6D" w:rsidP="00675436">
      <w:pPr>
        <w:pStyle w:val="NormalWeb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color w:val="000000" w:themeColor="text1"/>
          <w:spacing w:val="-5"/>
        </w:rPr>
      </w:pPr>
      <w:r w:rsidRPr="00D35FB5">
        <w:rPr>
          <w:rFonts w:ascii="Arial" w:hAnsi="Arial" w:cs="Arial"/>
          <w:color w:val="000000" w:themeColor="text1"/>
          <w:spacing w:val="-5"/>
        </w:rPr>
        <w:t>O</w:t>
      </w:r>
      <w:r w:rsidR="00B60FE3">
        <w:rPr>
          <w:rFonts w:ascii="Arial" w:hAnsi="Arial" w:cs="Arial"/>
          <w:color w:val="000000" w:themeColor="text1"/>
          <w:spacing w:val="-5"/>
        </w:rPr>
        <w:t xml:space="preserve"> tamanho do</w:t>
      </w:r>
      <w:r w:rsidRPr="00D35FB5">
        <w:rPr>
          <w:rFonts w:ascii="Arial" w:hAnsi="Arial" w:cs="Arial"/>
          <w:color w:val="000000" w:themeColor="text1"/>
          <w:spacing w:val="-5"/>
        </w:rPr>
        <w:t xml:space="preserve"> tubo solar que </w:t>
      </w:r>
      <w:r w:rsidR="00D35FB5" w:rsidRPr="00D35FB5">
        <w:rPr>
          <w:rFonts w:ascii="Arial" w:hAnsi="Arial" w:cs="Arial"/>
          <w:color w:val="000000" w:themeColor="text1"/>
          <w:spacing w:val="-5"/>
        </w:rPr>
        <w:t>será</w:t>
      </w:r>
      <w:r w:rsidRPr="00D35FB5">
        <w:rPr>
          <w:rFonts w:ascii="Arial" w:hAnsi="Arial" w:cs="Arial"/>
          <w:color w:val="000000" w:themeColor="text1"/>
          <w:spacing w:val="-5"/>
        </w:rPr>
        <w:t xml:space="preserve"> </w:t>
      </w:r>
      <w:r w:rsidR="00D35FB5" w:rsidRPr="00D35FB5">
        <w:rPr>
          <w:rFonts w:ascii="Arial" w:hAnsi="Arial" w:cs="Arial"/>
          <w:color w:val="000000" w:themeColor="text1"/>
          <w:spacing w:val="-5"/>
        </w:rPr>
        <w:t>instalado nos estabelecimentos</w:t>
      </w:r>
      <w:r w:rsidR="00B60FE3">
        <w:rPr>
          <w:rFonts w:ascii="Arial" w:hAnsi="Arial" w:cs="Arial"/>
          <w:color w:val="000000" w:themeColor="text1"/>
          <w:spacing w:val="-5"/>
        </w:rPr>
        <w:t xml:space="preserve"> e a quantidade dependerá do tamanho (m</w:t>
      </w:r>
      <w:r w:rsidR="00B60FE3" w:rsidRPr="00B60FE3">
        <w:rPr>
          <w:rFonts w:ascii="Arial" w:hAnsi="Arial" w:cs="Arial"/>
          <w:color w:val="000000" w:themeColor="text1"/>
          <w:spacing w:val="-5"/>
          <w:vertAlign w:val="superscript"/>
        </w:rPr>
        <w:t>2</w:t>
      </w:r>
      <w:r w:rsidR="00B60FE3" w:rsidRPr="00B60FE3">
        <w:rPr>
          <w:rFonts w:ascii="Arial" w:hAnsi="Arial" w:cs="Arial"/>
          <w:color w:val="000000" w:themeColor="text1"/>
          <w:spacing w:val="-5"/>
        </w:rPr>
        <w:t>)</w:t>
      </w:r>
      <w:r w:rsidR="00B60FE3">
        <w:rPr>
          <w:rFonts w:ascii="Arial" w:hAnsi="Arial" w:cs="Arial"/>
          <w:color w:val="000000" w:themeColor="text1"/>
          <w:spacing w:val="-5"/>
        </w:rPr>
        <w:t xml:space="preserve"> do ambiente.</w:t>
      </w:r>
      <w:r w:rsidRPr="00D35FB5">
        <w:rPr>
          <w:rFonts w:ascii="Arial" w:hAnsi="Arial" w:cs="Arial"/>
          <w:color w:val="000000" w:themeColor="text1"/>
          <w:spacing w:val="-5"/>
        </w:rPr>
        <w:t xml:space="preserve"> </w:t>
      </w:r>
    </w:p>
    <w:p w14:paraId="33E24DAF" w14:textId="169C5DEB" w:rsidR="00B60FE3" w:rsidRPr="00B60FE3" w:rsidRDefault="006F0D6D" w:rsidP="00675436">
      <w:pPr>
        <w:pStyle w:val="NormalWeb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color w:val="000000" w:themeColor="text1"/>
          <w:spacing w:val="-5"/>
        </w:rPr>
      </w:pPr>
      <w:r w:rsidRPr="00D35FB5">
        <w:rPr>
          <w:rFonts w:ascii="Arial" w:hAnsi="Arial" w:cs="Arial"/>
          <w:color w:val="000000" w:themeColor="text1"/>
          <w:spacing w:val="-5"/>
        </w:rPr>
        <w:t>Com o design de cristal</w:t>
      </w:r>
      <w:r w:rsidR="00675436">
        <w:rPr>
          <w:rFonts w:ascii="Arial" w:hAnsi="Arial" w:cs="Arial"/>
          <w:color w:val="000000" w:themeColor="text1"/>
          <w:spacing w:val="-5"/>
        </w:rPr>
        <w:t xml:space="preserve"> do tubo</w:t>
      </w:r>
      <w:r w:rsidRPr="00D35FB5">
        <w:rPr>
          <w:rFonts w:ascii="Arial" w:hAnsi="Arial" w:cs="Arial"/>
          <w:color w:val="000000" w:themeColor="text1"/>
          <w:spacing w:val="-5"/>
        </w:rPr>
        <w:t>, a ponta que capta a luz do sol</w:t>
      </w:r>
      <w:r w:rsidR="00E26260">
        <w:rPr>
          <w:rFonts w:ascii="Arial" w:hAnsi="Arial" w:cs="Arial"/>
          <w:color w:val="000000" w:themeColor="text1"/>
          <w:spacing w:val="-5"/>
        </w:rPr>
        <w:t>,</w:t>
      </w:r>
      <w:r w:rsidRPr="00D35FB5">
        <w:rPr>
          <w:rFonts w:ascii="Arial" w:hAnsi="Arial" w:cs="Arial"/>
          <w:color w:val="000000" w:themeColor="text1"/>
          <w:spacing w:val="-5"/>
        </w:rPr>
        <w:t xml:space="preserve"> favorece a </w:t>
      </w:r>
      <w:r w:rsidR="00D35FB5">
        <w:rPr>
          <w:rFonts w:ascii="Arial" w:hAnsi="Arial" w:cs="Arial"/>
          <w:color w:val="000000" w:themeColor="text1"/>
          <w:spacing w:val="-5"/>
        </w:rPr>
        <w:t>entrada</w:t>
      </w:r>
      <w:r w:rsidRPr="00D35FB5">
        <w:rPr>
          <w:rFonts w:ascii="Arial" w:hAnsi="Arial" w:cs="Arial"/>
          <w:color w:val="000000" w:themeColor="text1"/>
          <w:spacing w:val="-5"/>
        </w:rPr>
        <w:t xml:space="preserve"> de luz independe</w:t>
      </w:r>
      <w:r w:rsidR="00D35FB5">
        <w:rPr>
          <w:rFonts w:ascii="Arial" w:hAnsi="Arial" w:cs="Arial"/>
          <w:color w:val="000000" w:themeColor="text1"/>
          <w:spacing w:val="-5"/>
        </w:rPr>
        <w:t>nte</w:t>
      </w:r>
      <w:r w:rsidRPr="00D35FB5">
        <w:rPr>
          <w:rFonts w:ascii="Arial" w:hAnsi="Arial" w:cs="Arial"/>
          <w:color w:val="000000" w:themeColor="text1"/>
          <w:spacing w:val="-5"/>
        </w:rPr>
        <w:t xml:space="preserve"> do ângulo</w:t>
      </w:r>
      <w:r w:rsidR="00D35FB5">
        <w:rPr>
          <w:rFonts w:ascii="Arial" w:hAnsi="Arial" w:cs="Arial"/>
          <w:color w:val="000000" w:themeColor="text1"/>
          <w:spacing w:val="-5"/>
        </w:rPr>
        <w:t xml:space="preserve"> de incisão</w:t>
      </w:r>
      <w:r w:rsidRPr="00D35FB5">
        <w:rPr>
          <w:rFonts w:ascii="Arial" w:hAnsi="Arial" w:cs="Arial"/>
          <w:color w:val="000000" w:themeColor="text1"/>
          <w:spacing w:val="-5"/>
        </w:rPr>
        <w:t xml:space="preserve"> do sol</w:t>
      </w:r>
      <w:r w:rsidR="00E26260">
        <w:rPr>
          <w:rFonts w:ascii="Arial" w:hAnsi="Arial" w:cs="Arial"/>
          <w:color w:val="000000" w:themeColor="text1"/>
          <w:spacing w:val="-5"/>
        </w:rPr>
        <w:t>,</w:t>
      </w:r>
      <w:r w:rsidRPr="00D35FB5">
        <w:rPr>
          <w:rFonts w:ascii="Arial" w:hAnsi="Arial" w:cs="Arial"/>
          <w:color w:val="000000" w:themeColor="text1"/>
          <w:spacing w:val="-5"/>
        </w:rPr>
        <w:t xml:space="preserve"> enviando a energia luminosa para dentro do tubo que tem a função de refletir a luz até o local de uso de forma similar a uma lâmpada.</w:t>
      </w:r>
      <w:r w:rsidR="00B60FE3">
        <w:rPr>
          <w:rFonts w:ascii="Arial" w:hAnsi="Arial" w:cs="Arial"/>
          <w:color w:val="000000" w:themeColor="text1"/>
          <w:spacing w:val="-5"/>
        </w:rPr>
        <w:t xml:space="preserve"> </w:t>
      </w:r>
      <w:r w:rsidR="00B60FE3" w:rsidRPr="00B60FE3">
        <w:rPr>
          <w:rFonts w:ascii="Arial" w:hAnsi="Arial" w:cs="Arial"/>
          <w:color w:val="000000" w:themeColor="text1"/>
          <w:spacing w:val="-5"/>
        </w:rPr>
        <w:t>Com os tubos solares</w:t>
      </w:r>
      <w:r w:rsidR="00B60FE3">
        <w:rPr>
          <w:rFonts w:ascii="Arial" w:hAnsi="Arial" w:cs="Arial"/>
          <w:color w:val="000000" w:themeColor="text1"/>
          <w:spacing w:val="-5"/>
        </w:rPr>
        <w:t>,</w:t>
      </w:r>
      <w:r w:rsidR="00B60FE3" w:rsidRPr="00B60FE3">
        <w:rPr>
          <w:rFonts w:ascii="Arial" w:hAnsi="Arial" w:cs="Arial"/>
          <w:color w:val="000000" w:themeColor="text1"/>
          <w:spacing w:val="-5"/>
        </w:rPr>
        <w:t xml:space="preserve"> o consumo de energia com as lâmpadas poderá ser reduzido em até 33% dependendo do tempo.</w:t>
      </w:r>
    </w:p>
    <w:p w14:paraId="241E279C" w14:textId="77777777" w:rsidR="00B60FE3" w:rsidRPr="00D35FB5" w:rsidRDefault="00B60FE3" w:rsidP="0067543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pacing w:val="-5"/>
        </w:rPr>
      </w:pPr>
    </w:p>
    <w:p w14:paraId="0770C2DD" w14:textId="60A4B58E" w:rsidR="006F0D6D" w:rsidRDefault="006F0D6D" w:rsidP="00675436">
      <w:pPr>
        <w:spacing w:line="276" w:lineRule="auto"/>
        <w:ind w:firstLine="708"/>
      </w:pPr>
    </w:p>
    <w:p w14:paraId="049A7372" w14:textId="7F18854A" w:rsidR="006F0D6D" w:rsidRDefault="00E26260" w:rsidP="00675436">
      <w:pPr>
        <w:spacing w:line="276" w:lineRule="auto"/>
        <w:ind w:firstLine="708"/>
      </w:pPr>
      <w:r w:rsidRPr="00D35FB5">
        <w:rPr>
          <w:rFonts w:ascii="Arial" w:hAnsi="Arial" w:cs="Arial"/>
          <w:noProof/>
          <w:color w:val="000000" w:themeColor="text1"/>
          <w:spacing w:val="-5"/>
        </w:rPr>
        <w:drawing>
          <wp:anchor distT="0" distB="0" distL="114300" distR="114300" simplePos="0" relativeHeight="251661312" behindDoc="0" locked="0" layoutInCell="1" allowOverlap="1" wp14:anchorId="72F610A5" wp14:editId="750C602F">
            <wp:simplePos x="0" y="0"/>
            <wp:positionH relativeFrom="margin">
              <wp:posOffset>-200025</wp:posOffset>
            </wp:positionH>
            <wp:positionV relativeFrom="paragraph">
              <wp:posOffset>777240</wp:posOffset>
            </wp:positionV>
            <wp:extent cx="2082165" cy="117157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bo_solar_chatron_0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5FB5">
        <w:rPr>
          <w:rFonts w:ascii="Arial" w:hAnsi="Arial" w:cs="Arial"/>
          <w:noProof/>
          <w:color w:val="000000" w:themeColor="text1"/>
          <w:spacing w:val="-5"/>
        </w:rPr>
        <w:drawing>
          <wp:anchor distT="0" distB="0" distL="114300" distR="114300" simplePos="0" relativeHeight="251665408" behindDoc="0" locked="0" layoutInCell="1" allowOverlap="1" wp14:anchorId="4EC3063B" wp14:editId="6297CFD1">
            <wp:simplePos x="0" y="0"/>
            <wp:positionH relativeFrom="column">
              <wp:posOffset>1877695</wp:posOffset>
            </wp:positionH>
            <wp:positionV relativeFrom="paragraph">
              <wp:posOffset>34290</wp:posOffset>
            </wp:positionV>
            <wp:extent cx="1809750" cy="1917065"/>
            <wp:effectExtent l="0" t="0" r="0" b="698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quema_funcionamento_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5FB5">
        <w:rPr>
          <w:rFonts w:ascii="Arial" w:hAnsi="Arial" w:cs="Arial"/>
          <w:noProof/>
          <w:color w:val="000000" w:themeColor="text1"/>
          <w:spacing w:val="-5"/>
        </w:rPr>
        <w:drawing>
          <wp:anchor distT="0" distB="0" distL="114300" distR="114300" simplePos="0" relativeHeight="251664384" behindDoc="0" locked="0" layoutInCell="1" allowOverlap="1" wp14:anchorId="6C9C73AC" wp14:editId="4208B1BF">
            <wp:simplePos x="0" y="0"/>
            <wp:positionH relativeFrom="margin">
              <wp:posOffset>3698875</wp:posOffset>
            </wp:positionH>
            <wp:positionV relativeFrom="paragraph">
              <wp:posOffset>34290</wp:posOffset>
            </wp:positionV>
            <wp:extent cx="1998980" cy="1924050"/>
            <wp:effectExtent l="0" t="0" r="127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ght_tracker_201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D85BE" w14:textId="731930B5" w:rsidR="006F0D6D" w:rsidRDefault="006F0D6D" w:rsidP="00675436">
      <w:pPr>
        <w:spacing w:line="276" w:lineRule="auto"/>
        <w:ind w:firstLine="708"/>
      </w:pPr>
    </w:p>
    <w:p w14:paraId="75B7482D" w14:textId="22ABC005" w:rsidR="006F0D6D" w:rsidRDefault="006F0D6D" w:rsidP="00675436">
      <w:pPr>
        <w:spacing w:line="276" w:lineRule="auto"/>
        <w:ind w:firstLine="708"/>
      </w:pPr>
    </w:p>
    <w:p w14:paraId="62CA2933" w14:textId="560D69E4" w:rsidR="006F0D6D" w:rsidRPr="00E26260" w:rsidRDefault="006F0D6D" w:rsidP="00675436">
      <w:pPr>
        <w:spacing w:line="276" w:lineRule="auto"/>
      </w:pPr>
      <w:r>
        <w:tab/>
      </w:r>
      <w:r>
        <w:tab/>
      </w:r>
    </w:p>
    <w:p w14:paraId="27D1C28C" w14:textId="6CC5B517" w:rsidR="004F16C5" w:rsidRDefault="006F0D6D" w:rsidP="00675436">
      <w:pPr>
        <w:spacing w:line="276" w:lineRule="auto"/>
        <w:rPr>
          <w:noProof/>
        </w:rPr>
      </w:pPr>
      <w:r>
        <w:rPr>
          <w:noProof/>
        </w:rPr>
        <w:t xml:space="preserve"> </w:t>
      </w:r>
    </w:p>
    <w:p w14:paraId="1D5A2FC7" w14:textId="5A096A1D" w:rsidR="00B60FE3" w:rsidRDefault="00B60FE3" w:rsidP="00675436">
      <w:pPr>
        <w:pStyle w:val="NormalWeb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color w:val="000000" w:themeColor="text1"/>
          <w:spacing w:val="-5"/>
        </w:rPr>
      </w:pPr>
      <w:r w:rsidRPr="00675436">
        <w:rPr>
          <w:rFonts w:ascii="Arial" w:hAnsi="Arial" w:cs="Arial"/>
          <w:b/>
          <w:bCs/>
          <w:color w:val="000000" w:themeColor="text1"/>
          <w:spacing w:val="-5"/>
        </w:rPr>
        <w:lastRenderedPageBreak/>
        <w:t>QUEM SOMOS:</w:t>
      </w:r>
      <w:r w:rsidRPr="00675436">
        <w:rPr>
          <w:rFonts w:ascii="Arial" w:hAnsi="Arial" w:cs="Arial"/>
          <w:color w:val="000000" w:themeColor="text1"/>
          <w:spacing w:val="-5"/>
        </w:rPr>
        <w:t xml:space="preserve"> </w:t>
      </w:r>
      <w:r w:rsidR="006A6976">
        <w:rPr>
          <w:rFonts w:ascii="Arial" w:hAnsi="Arial" w:cs="Arial"/>
          <w:color w:val="000000" w:themeColor="text1"/>
          <w:spacing w:val="-5"/>
        </w:rPr>
        <w:t>A</w:t>
      </w:r>
      <w:r w:rsidRPr="00675436">
        <w:rPr>
          <w:rFonts w:ascii="Arial" w:hAnsi="Arial" w:cs="Arial"/>
          <w:color w:val="000000" w:themeColor="text1"/>
          <w:spacing w:val="-5"/>
        </w:rPr>
        <w:t xml:space="preserve"> EVA</w:t>
      </w:r>
      <w:r w:rsidRPr="00B60FE3">
        <w:rPr>
          <w:rFonts w:ascii="Arial" w:hAnsi="Arial" w:cs="Arial"/>
          <w:color w:val="000000" w:themeColor="text1"/>
          <w:spacing w:val="-5"/>
        </w:rPr>
        <w:t xml:space="preserve"> foi criada com o intuito de proporcionar a melhor qualidade e experiência aos c</w:t>
      </w:r>
      <w:r w:rsidRPr="00675436">
        <w:rPr>
          <w:rFonts w:ascii="Arial" w:hAnsi="Arial" w:cs="Arial"/>
          <w:color w:val="000000" w:themeColor="text1"/>
          <w:spacing w:val="-5"/>
        </w:rPr>
        <w:t>lientes</w:t>
      </w:r>
      <w:r w:rsidRPr="00B60FE3">
        <w:rPr>
          <w:rFonts w:ascii="Arial" w:hAnsi="Arial" w:cs="Arial"/>
          <w:color w:val="000000" w:themeColor="text1"/>
          <w:spacing w:val="-5"/>
        </w:rPr>
        <w:t xml:space="preserve"> usando tecnologia.</w:t>
      </w:r>
      <w:r w:rsidRPr="00675436">
        <w:rPr>
          <w:rFonts w:ascii="Arial" w:hAnsi="Arial" w:cs="Arial"/>
          <w:color w:val="000000" w:themeColor="text1"/>
          <w:spacing w:val="-5"/>
        </w:rPr>
        <w:t xml:space="preserve"> Desenvolvemos um sistema simples para gerar dados de luminosidade e esses serão disponibilizados ao proprietário para melhor tomada de decisão.</w:t>
      </w:r>
      <w:r w:rsidRPr="00B60FE3">
        <w:rPr>
          <w:rFonts w:ascii="Arial" w:hAnsi="Arial" w:cs="Arial"/>
          <w:color w:val="000000" w:themeColor="text1"/>
          <w:spacing w:val="-5"/>
        </w:rPr>
        <w:t xml:space="preserve"> Somos motivados e preparados para fornecer satisfação, melhor performance de vendas, visando sempre o crescimento dos nossos clientes da melhor forma possível.</w:t>
      </w:r>
    </w:p>
    <w:p w14:paraId="3C853012" w14:textId="77777777" w:rsidR="00675436" w:rsidRPr="00B60FE3" w:rsidRDefault="00675436" w:rsidP="00675436">
      <w:pPr>
        <w:pStyle w:val="NormalWeb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color w:val="000000" w:themeColor="text1"/>
          <w:spacing w:val="-5"/>
        </w:rPr>
      </w:pPr>
    </w:p>
    <w:sectPr w:rsidR="00675436" w:rsidRPr="00B6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B10A4"/>
    <w:multiLevelType w:val="hybridMultilevel"/>
    <w:tmpl w:val="8D9C2154"/>
    <w:lvl w:ilvl="0" w:tplc="FBCA2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23972">
      <w:numFmt w:val="none"/>
      <w:lvlText w:val=""/>
      <w:lvlJc w:val="left"/>
      <w:pPr>
        <w:tabs>
          <w:tab w:val="num" w:pos="360"/>
        </w:tabs>
      </w:pPr>
    </w:lvl>
    <w:lvl w:ilvl="2" w:tplc="15D25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A8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C7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CE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74D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F8D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467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6D"/>
    <w:rsid w:val="00096163"/>
    <w:rsid w:val="001D1DF6"/>
    <w:rsid w:val="00482019"/>
    <w:rsid w:val="00675436"/>
    <w:rsid w:val="006A6976"/>
    <w:rsid w:val="006E553F"/>
    <w:rsid w:val="006F0D6D"/>
    <w:rsid w:val="007A042C"/>
    <w:rsid w:val="008E101B"/>
    <w:rsid w:val="008F2CC8"/>
    <w:rsid w:val="00B11BD1"/>
    <w:rsid w:val="00B60FE3"/>
    <w:rsid w:val="00BA5CFA"/>
    <w:rsid w:val="00D35FB5"/>
    <w:rsid w:val="00D611B2"/>
    <w:rsid w:val="00E2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17AB"/>
  <w15:chartTrackingRefBased/>
  <w15:docId w15:val="{C271F2D6-27F2-47B9-BF1E-5B6B5A08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D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Grade41">
    <w:name w:val="Tabela de Grade 41"/>
    <w:basedOn w:val="Tabelanormal"/>
    <w:uiPriority w:val="49"/>
    <w:rsid w:val="006F0D6D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semiHidden/>
    <w:unhideWhenUsed/>
    <w:rsid w:val="006F0D6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6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remium-tip">
    <w:name w:val="premium-tip"/>
    <w:basedOn w:val="Fontepargpadro"/>
    <w:rsid w:val="00D611B2"/>
  </w:style>
  <w:style w:type="paragraph" w:styleId="PargrafodaLista">
    <w:name w:val="List Paragraph"/>
    <w:basedOn w:val="Normal"/>
    <w:uiPriority w:val="34"/>
    <w:qFormat/>
    <w:rsid w:val="00E2626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626</Words>
  <Characters>3383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6</cp:revision>
  <dcterms:created xsi:type="dcterms:W3CDTF">2020-04-04T18:31:00Z</dcterms:created>
  <dcterms:modified xsi:type="dcterms:W3CDTF">2020-04-04T20:25:00Z</dcterms:modified>
</cp:coreProperties>
</file>