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65FA" w14:textId="729AF046" w:rsidR="00294362" w:rsidRDefault="00294362" w:rsidP="00294362">
      <w:pPr>
        <w:jc w:val="both"/>
        <w:rPr>
          <w:rFonts w:ascii="Arial" w:hAnsi="Arial" w:cs="Arial"/>
          <w:sz w:val="24"/>
          <w:szCs w:val="24"/>
          <w:lang w:val="es-SV"/>
        </w:rPr>
      </w:pPr>
      <w:r w:rsidRPr="00294362">
        <w:rPr>
          <w:rFonts w:ascii="Arial" w:hAnsi="Arial" w:cs="Arial"/>
          <w:sz w:val="24"/>
          <w:szCs w:val="24"/>
          <w:lang w:val="es-SV"/>
        </w:rPr>
        <w:t>16.- La distancia promedio entre el Sol y la Tierra es aproximadamente 1.5x10</w:t>
      </w:r>
      <w:r w:rsidRPr="00294362">
        <w:rPr>
          <w:rFonts w:ascii="Arial" w:hAnsi="Arial" w:cs="Arial"/>
          <w:sz w:val="24"/>
          <w:szCs w:val="24"/>
          <w:vertAlign w:val="superscript"/>
          <w:lang w:val="es-SV"/>
        </w:rPr>
        <w:t>8</w:t>
      </w:r>
      <w:r w:rsidRPr="00294362">
        <w:rPr>
          <w:rFonts w:ascii="Arial" w:hAnsi="Arial" w:cs="Arial"/>
          <w:sz w:val="24"/>
          <w:szCs w:val="24"/>
          <w:lang w:val="es-SV"/>
        </w:rPr>
        <w:t>km. ¿Cuántos minutos tarda la luz ultravioleta en recorrer esta distancia?</w:t>
      </w:r>
    </w:p>
    <w:p w14:paraId="3D00A012" w14:textId="77777777" w:rsidR="00294362" w:rsidRPr="00294362" w:rsidRDefault="00294362" w:rsidP="00294362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3FD8FDBB" w14:textId="77777777" w:rsidR="008B2828" w:rsidRPr="00294362" w:rsidRDefault="008B2828">
      <w:pPr>
        <w:rPr>
          <w:rFonts w:ascii="Verdana" w:hAnsi="Verdana"/>
          <w:sz w:val="24"/>
          <w:szCs w:val="24"/>
          <w:lang w:val="es-SV"/>
        </w:rPr>
      </w:pPr>
    </w:p>
    <w:p w14:paraId="1FCF766B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662F341C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5A631EC6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54808621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4AC4C9E0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55839F94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1DA7D6B4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3BA4AD20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0AAB65AA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679D3747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671B0FEE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53E919DC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6B2E7767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68584964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29FBFD58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12385C4B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0D4846A9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20D95A7A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7B90C5AF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2D49770A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236B4AC5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7DD90BB1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17EE375B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0DD8A96B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25F7A69D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5B2C09FD" w14:textId="77777777" w:rsidR="008B2828" w:rsidRDefault="008B2828">
      <w:pPr>
        <w:rPr>
          <w:rFonts w:ascii="Verdana" w:hAnsi="Verdana"/>
          <w:sz w:val="24"/>
          <w:szCs w:val="24"/>
          <w:lang w:val="es-ES"/>
        </w:rPr>
      </w:pPr>
    </w:p>
    <w:p w14:paraId="1C2C7A94" w14:textId="28BFA50F" w:rsidR="00A66528" w:rsidRDefault="00643C87">
      <w:pPr>
        <w:rPr>
          <w:rFonts w:ascii="Verdana" w:hAnsi="Verdana"/>
          <w:sz w:val="24"/>
          <w:szCs w:val="24"/>
          <w:lang w:val="es-ES"/>
        </w:rPr>
      </w:pPr>
      <w:r w:rsidRPr="00643C87">
        <w:rPr>
          <w:rFonts w:ascii="Verdana" w:hAnsi="Verdana"/>
          <w:sz w:val="24"/>
          <w:szCs w:val="24"/>
          <w:lang w:val="es-ES"/>
        </w:rPr>
        <w:t>17.- La distancia promedio entre Marte y la Tierra es aproximadamente 2.3 x108km. ¿Cuántos minutos tarda la luz roja en recorrer esta distancia?</w:t>
      </w:r>
    </w:p>
    <w:p w14:paraId="15F97258" w14:textId="7167472B" w:rsidR="00643C87" w:rsidRPr="00A66528" w:rsidRDefault="00A66528">
      <w:pPr>
        <w:rPr>
          <w:rFonts w:ascii="Verdana" w:eastAsiaTheme="minorEastAsia" w:hAnsi="Verdana"/>
          <w:b/>
          <w:bCs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s-ES"/>
            </w:rPr>
            <m:t>v=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 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color w:val="202122"/>
              <w:sz w:val="21"/>
              <w:szCs w:val="21"/>
              <w:shd w:val="clear" w:color="auto" w:fill="FFFFFF"/>
            </w:rPr>
            <m:t>×F</m:t>
          </m:r>
        </m:oMath>
      </m:oMathPara>
    </w:p>
    <w:p w14:paraId="222240CC" w14:textId="3D85A8C4" w:rsidR="00A66528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s-ES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7.8×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m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4.82×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hz</m:t>
              </m:r>
            </m:e>
          </m:d>
        </m:oMath>
      </m:oMathPara>
    </w:p>
    <w:p w14:paraId="4BA84011" w14:textId="258F58C8" w:rsidR="00E710F3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v=375,960,000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s</m:t>
              </m:r>
            </m:den>
          </m:f>
        </m:oMath>
      </m:oMathPara>
    </w:p>
    <w:p w14:paraId="074DBC6A" w14:textId="77777777" w:rsidR="00E710F3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2BE23473" w14:textId="4C41D41F" w:rsidR="00E710F3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v</m:t>
              </m:r>
            </m:den>
          </m:f>
        </m:oMath>
      </m:oMathPara>
    </w:p>
    <w:p w14:paraId="14738A26" w14:textId="17A7F7CE" w:rsidR="00E710F3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t=2.3×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-11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m / 375,960,000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s</m:t>
              </m:r>
            </m:den>
          </m:f>
        </m:oMath>
      </m:oMathPara>
    </w:p>
    <w:p w14:paraId="21DA6298" w14:textId="68CB7931" w:rsidR="00E710F3" w:rsidRP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t=611.76 s</m:t>
          </m:r>
        </m:oMath>
      </m:oMathPara>
    </w:p>
    <w:p w14:paraId="60F54BCD" w14:textId="3D69F31B" w:rsidR="00E710F3" w:rsidRDefault="00E710F3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24A02169" w14:textId="1A83F781" w:rsidR="00E710F3" w:rsidRPr="00003269" w:rsidRDefault="00E710F3">
      <w:pPr>
        <w:rPr>
          <w:rFonts w:ascii="Verdana" w:eastAsiaTheme="minorEastAsia" w:hAnsi="Verdana"/>
          <w:sz w:val="24"/>
          <w:szCs w:val="24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t=611.76s ×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1min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60s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=10.19minutos</m:t>
          </m:r>
        </m:oMath>
      </m:oMathPara>
    </w:p>
    <w:p w14:paraId="53BAD35F" w14:textId="77777777" w:rsidR="00003269" w:rsidRP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5ECF4334" w14:textId="37EF0FB1" w:rsidR="00E710F3" w:rsidRDefault="00003269">
      <w:pPr>
        <w:rPr>
          <w:rFonts w:ascii="Verdana" w:eastAsiaTheme="minorEastAsia" w:hAnsi="Verdana"/>
          <w:sz w:val="24"/>
          <w:szCs w:val="24"/>
          <w:lang w:val="es-ES"/>
        </w:rPr>
      </w:pPr>
      <w:r w:rsidRPr="00003269">
        <w:rPr>
          <w:rFonts w:ascii="Verdana" w:eastAsiaTheme="minorEastAsia" w:hAnsi="Verdana"/>
          <w:sz w:val="24"/>
          <w:szCs w:val="24"/>
          <w:lang w:val="es-ES"/>
        </w:rPr>
        <w:t xml:space="preserve">La luz roja tarda </w:t>
      </w:r>
      <w:r w:rsidRPr="00003269">
        <w:rPr>
          <w:rFonts w:ascii="Verdana" w:eastAsiaTheme="minorEastAsia" w:hAnsi="Verdana"/>
          <w:sz w:val="24"/>
          <w:szCs w:val="24"/>
          <w:highlight w:val="yellow"/>
          <w:lang w:val="es-ES"/>
        </w:rPr>
        <w:t>10.19 minutos</w:t>
      </w:r>
      <w:r w:rsidRPr="00003269">
        <w:rPr>
          <w:rFonts w:ascii="Verdana" w:eastAsiaTheme="minorEastAsia" w:hAnsi="Verdana"/>
          <w:sz w:val="24"/>
          <w:szCs w:val="24"/>
          <w:lang w:val="es-ES"/>
        </w:rPr>
        <w:t xml:space="preserve"> en recorrer esta distancia.</w:t>
      </w:r>
    </w:p>
    <w:p w14:paraId="6939D2B0" w14:textId="33054BE5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6D3D65D5" w14:textId="67788DD1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16E58B6E" w14:textId="7F22C224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737ECE58" w14:textId="62BEFC21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53DB690F" w14:textId="235A53F2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5B53292E" w14:textId="205FA161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0FBECDA6" w14:textId="25E410C1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39637F79" w14:textId="391E2A1C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55425641" w14:textId="6CF3CC89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5FFA8433" w14:textId="28AE900A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4BD89E9B" w14:textId="50498B61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35BE48D6" w14:textId="5FFD1BD2" w:rsidR="00003269" w:rsidRDefault="00003269">
      <w:pPr>
        <w:rPr>
          <w:rFonts w:ascii="Verdana" w:eastAsiaTheme="minorEastAsia" w:hAnsi="Verdana"/>
          <w:sz w:val="24"/>
          <w:szCs w:val="24"/>
          <w:lang w:val="es-ES"/>
        </w:rPr>
      </w:pPr>
    </w:p>
    <w:p w14:paraId="726A6DD5" w14:textId="77777777" w:rsidR="00003269" w:rsidRPr="00003269" w:rsidRDefault="00003269" w:rsidP="00003269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03269">
        <w:rPr>
          <w:rFonts w:ascii="Arial" w:hAnsi="Arial" w:cs="Arial"/>
          <w:sz w:val="24"/>
          <w:szCs w:val="24"/>
          <w:lang w:val="es-SV"/>
        </w:rPr>
        <w:t>18.- Calcula la frecuencia de la radiación electromagnética con las siguientes longitudes de onda:</w:t>
      </w:r>
    </w:p>
    <w:p w14:paraId="5D08B44E" w14:textId="77777777" w:rsidR="00003269" w:rsidRDefault="00003269" w:rsidP="00003269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03269">
        <w:rPr>
          <w:rFonts w:ascii="Arial" w:hAnsi="Arial" w:cs="Arial"/>
          <w:sz w:val="24"/>
          <w:szCs w:val="24"/>
          <w:lang w:val="es-SV"/>
        </w:rPr>
        <w:t>a) luz amarilla a 590 nm</w:t>
      </w:r>
    </w:p>
    <w:p w14:paraId="2FD91B78" w14:textId="1E17FC22" w:rsidR="00003269" w:rsidRPr="00003269" w:rsidRDefault="00003269" w:rsidP="00003269">
      <w:pPr>
        <w:jc w:val="both"/>
        <w:rPr>
          <w:rFonts w:ascii="Arial" w:eastAsiaTheme="minorEastAsia" w:hAnsi="Arial" w:cs="Arial"/>
          <w:sz w:val="24"/>
          <w:szCs w:val="24"/>
          <w:lang w:val="es-SV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s-SV"/>
            </w:rPr>
            <m:t>590 nm=5.9e-7m</m:t>
          </m:r>
        </m:oMath>
      </m:oMathPara>
    </w:p>
    <w:p w14:paraId="2A3B7D4B" w14:textId="1C193079" w:rsidR="00003269" w:rsidRPr="00003269" w:rsidRDefault="00003269" w:rsidP="00003269">
      <w:pPr>
        <w:jc w:val="both"/>
        <w:rPr>
          <w:rFonts w:ascii="Arial" w:eastAsiaTheme="minorEastAsia" w:hAnsi="Arial" w:cs="Arial"/>
          <w:sz w:val="24"/>
          <w:szCs w:val="24"/>
          <w:lang w:val="es-SV"/>
        </w:rPr>
      </w:pPr>
    </w:p>
    <w:p w14:paraId="61184DA2" w14:textId="0BB11507" w:rsidR="00003269" w:rsidRPr="00854426" w:rsidRDefault="00C95F38" w:rsidP="00003269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v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3×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5.9×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-7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=5.08×</m:t>
          </m:r>
          <m:sSup>
            <m:sSup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hz</m:t>
          </m:r>
        </m:oMath>
      </m:oMathPara>
    </w:p>
    <w:p w14:paraId="193B5E06" w14:textId="1E6B8A0F" w:rsidR="00854426" w:rsidRPr="00854426" w:rsidRDefault="00854426" w:rsidP="00003269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4CF7EF8B" w14:textId="711BBEDE" w:rsidR="00854426" w:rsidRPr="00854426" w:rsidRDefault="00854426" w:rsidP="00003269">
      <w:pPr>
        <w:jc w:val="both"/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</w:pPr>
      <w:r w:rsidRPr="00854426"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  <w:t>La frecuencia de la l</w:t>
      </w:r>
      <w:r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  <w:t>uz amarilla</w:t>
      </w:r>
      <w:r w:rsidR="00610B3C"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  <w:t xml:space="preserve"> con una longitud de 590nm</w:t>
      </w:r>
      <w:r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  <w:t xml:space="preserve"> es de </w:t>
      </w:r>
      <w:r w:rsidRPr="00854426">
        <w:rPr>
          <w:rFonts w:ascii="Arial" w:eastAsiaTheme="minorEastAsia" w:hAnsi="Arial" w:cs="Arial"/>
          <w:bCs/>
          <w:color w:val="202122"/>
          <w:sz w:val="24"/>
          <w:szCs w:val="24"/>
          <w:highlight w:val="yellow"/>
          <w:shd w:val="clear" w:color="auto" w:fill="FFFFFF"/>
          <w:lang w:val="es-SV"/>
        </w:rPr>
        <w:t>5</w:t>
      </w:r>
      <w:r w:rsidR="008818A3">
        <w:rPr>
          <w:rFonts w:ascii="Arial" w:eastAsiaTheme="minorEastAsia" w:hAnsi="Arial" w:cs="Arial"/>
          <w:bCs/>
          <w:color w:val="202122"/>
          <w:sz w:val="24"/>
          <w:szCs w:val="24"/>
          <w:highlight w:val="yellow"/>
          <w:shd w:val="clear" w:color="auto" w:fill="FFFFFF"/>
          <w:lang w:val="es-SV"/>
        </w:rPr>
        <w:t>08</w:t>
      </w:r>
      <w:r w:rsidRPr="00854426">
        <w:rPr>
          <w:rFonts w:ascii="Arial" w:eastAsiaTheme="minorEastAsia" w:hAnsi="Arial" w:cs="Arial"/>
          <w:bCs/>
          <w:color w:val="202122"/>
          <w:sz w:val="24"/>
          <w:szCs w:val="24"/>
          <w:highlight w:val="yellow"/>
          <w:shd w:val="clear" w:color="auto" w:fill="FFFFFF"/>
          <w:lang w:val="es-SV"/>
        </w:rPr>
        <w:t xml:space="preserve"> </w:t>
      </w:r>
      <w:proofErr w:type="spellStart"/>
      <w:r w:rsidRPr="00854426">
        <w:rPr>
          <w:rFonts w:ascii="Arial" w:eastAsiaTheme="minorEastAsia" w:hAnsi="Arial" w:cs="Arial"/>
          <w:bCs/>
          <w:color w:val="202122"/>
          <w:sz w:val="24"/>
          <w:szCs w:val="24"/>
          <w:highlight w:val="yellow"/>
          <w:shd w:val="clear" w:color="auto" w:fill="FFFFFF"/>
          <w:lang w:val="es-SV"/>
        </w:rPr>
        <w:t>Thz</w:t>
      </w:r>
      <w:proofErr w:type="spellEnd"/>
    </w:p>
    <w:p w14:paraId="22B0E6E7" w14:textId="77777777" w:rsidR="00854426" w:rsidRPr="00854426" w:rsidRDefault="00854426" w:rsidP="00003269">
      <w:pPr>
        <w:jc w:val="both"/>
        <w:rPr>
          <w:rFonts w:ascii="Arial" w:eastAsiaTheme="minorEastAsia" w:hAnsi="Arial" w:cs="Arial"/>
          <w:sz w:val="24"/>
          <w:szCs w:val="24"/>
          <w:lang w:val="es-SV"/>
        </w:rPr>
      </w:pPr>
    </w:p>
    <w:p w14:paraId="5F0EC915" w14:textId="78A570B8" w:rsidR="00003269" w:rsidRDefault="00003269" w:rsidP="00003269">
      <w:pPr>
        <w:jc w:val="both"/>
        <w:rPr>
          <w:rFonts w:ascii="Arial" w:hAnsi="Arial" w:cs="Arial"/>
          <w:sz w:val="24"/>
          <w:szCs w:val="24"/>
          <w:lang w:val="es-SV"/>
        </w:rPr>
      </w:pPr>
      <w:r w:rsidRPr="00003269">
        <w:rPr>
          <w:rFonts w:ascii="Arial" w:hAnsi="Arial" w:cs="Arial"/>
          <w:sz w:val="24"/>
          <w:szCs w:val="24"/>
          <w:lang w:val="es-SV"/>
        </w:rPr>
        <w:t>b) luz ultravioleta a 4.5 x10</w:t>
      </w:r>
      <w:r w:rsidRPr="00003269">
        <w:rPr>
          <w:rFonts w:ascii="Arial" w:hAnsi="Arial" w:cs="Arial"/>
          <w:sz w:val="24"/>
          <w:szCs w:val="24"/>
          <w:vertAlign w:val="superscript"/>
          <w:lang w:val="es-SV"/>
        </w:rPr>
        <w:t xml:space="preserve">-7 </w:t>
      </w:r>
      <w:r w:rsidRPr="00003269">
        <w:rPr>
          <w:rFonts w:ascii="Arial" w:hAnsi="Arial" w:cs="Arial"/>
          <w:sz w:val="24"/>
          <w:szCs w:val="24"/>
          <w:lang w:val="es-SV"/>
        </w:rPr>
        <w:t>m</w:t>
      </w:r>
    </w:p>
    <w:p w14:paraId="6C3E7496" w14:textId="1C4491A4" w:rsidR="008818A3" w:rsidRPr="00610B3C" w:rsidRDefault="00C95F38" w:rsidP="008818A3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v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3×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4.5×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-7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=6.66×</m:t>
          </m:r>
          <m:sSup>
            <m:sSup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hz</m:t>
          </m:r>
        </m:oMath>
      </m:oMathPara>
    </w:p>
    <w:p w14:paraId="5E5B2ACE" w14:textId="161FB302" w:rsidR="00610B3C" w:rsidRPr="00610B3C" w:rsidRDefault="00610B3C" w:rsidP="008818A3">
      <w:pPr>
        <w:jc w:val="both"/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</w:pPr>
      <w:r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  <w:t xml:space="preserve">La frecuencia de la luz ultravioleta con una longitud de onda de </w:t>
      </w:r>
      <w:r w:rsidRPr="00003269">
        <w:rPr>
          <w:rFonts w:ascii="Arial" w:hAnsi="Arial" w:cs="Arial"/>
          <w:sz w:val="24"/>
          <w:szCs w:val="24"/>
          <w:lang w:val="es-SV"/>
        </w:rPr>
        <w:t>4.5 x10</w:t>
      </w:r>
      <w:r w:rsidRPr="00003269">
        <w:rPr>
          <w:rFonts w:ascii="Arial" w:hAnsi="Arial" w:cs="Arial"/>
          <w:sz w:val="24"/>
          <w:szCs w:val="24"/>
          <w:vertAlign w:val="superscript"/>
          <w:lang w:val="es-SV"/>
        </w:rPr>
        <w:t xml:space="preserve">-7 </w:t>
      </w:r>
      <w:r w:rsidRPr="00003269">
        <w:rPr>
          <w:rFonts w:ascii="Arial" w:hAnsi="Arial" w:cs="Arial"/>
          <w:sz w:val="24"/>
          <w:szCs w:val="24"/>
          <w:lang w:val="es-SV"/>
        </w:rPr>
        <w:t>m</w:t>
      </w:r>
      <w:r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  <w:t xml:space="preserve"> es de </w:t>
      </w:r>
      <w:r w:rsidRPr="00610B3C">
        <w:rPr>
          <w:rFonts w:ascii="Arial" w:eastAsiaTheme="minorEastAsia" w:hAnsi="Arial" w:cs="Arial"/>
          <w:bCs/>
          <w:color w:val="202122"/>
          <w:highlight w:val="yellow"/>
          <w:shd w:val="clear" w:color="auto" w:fill="FFFFFF"/>
          <w:lang w:val="es-SV"/>
        </w:rPr>
        <w:t xml:space="preserve">666.666666699999951 </w:t>
      </w:r>
      <w:proofErr w:type="spellStart"/>
      <w:r w:rsidRPr="00610B3C">
        <w:rPr>
          <w:rFonts w:ascii="Arial" w:eastAsiaTheme="minorEastAsia" w:hAnsi="Arial" w:cs="Arial"/>
          <w:bCs/>
          <w:color w:val="202122"/>
          <w:highlight w:val="yellow"/>
          <w:shd w:val="clear" w:color="auto" w:fill="FFFFFF"/>
          <w:lang w:val="es-SV"/>
        </w:rPr>
        <w:t>Thz</w:t>
      </w:r>
      <w:proofErr w:type="spellEnd"/>
      <w:r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  <w:t xml:space="preserve"> </w:t>
      </w:r>
    </w:p>
    <w:p w14:paraId="7DE24358" w14:textId="77777777" w:rsidR="008818A3" w:rsidRDefault="008818A3" w:rsidP="00003269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7435CBFC" w14:textId="77777777" w:rsidR="008818A3" w:rsidRPr="00003269" w:rsidRDefault="008818A3" w:rsidP="00003269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0C213E94" w14:textId="08596217" w:rsidR="00003269" w:rsidRDefault="00003269" w:rsidP="00003269">
      <w:pPr>
        <w:rPr>
          <w:rFonts w:ascii="Arial" w:hAnsi="Arial" w:cs="Arial"/>
          <w:sz w:val="24"/>
          <w:szCs w:val="24"/>
          <w:lang w:val="es-SV"/>
        </w:rPr>
      </w:pPr>
      <w:r w:rsidRPr="00610B3C">
        <w:rPr>
          <w:rFonts w:ascii="Arial" w:hAnsi="Arial" w:cs="Arial"/>
          <w:sz w:val="24"/>
          <w:szCs w:val="24"/>
          <w:lang w:val="es-SV"/>
        </w:rPr>
        <w:t>c) rayos X a 1.0x10</w:t>
      </w:r>
      <w:r w:rsidRPr="00610B3C">
        <w:rPr>
          <w:rFonts w:ascii="Arial" w:hAnsi="Arial" w:cs="Arial"/>
          <w:sz w:val="24"/>
          <w:szCs w:val="24"/>
          <w:vertAlign w:val="superscript"/>
          <w:lang w:val="es-SV"/>
        </w:rPr>
        <w:t>-1</w:t>
      </w:r>
      <w:r w:rsidRPr="00610B3C">
        <w:rPr>
          <w:rFonts w:ascii="Arial" w:hAnsi="Arial" w:cs="Arial"/>
          <w:sz w:val="24"/>
          <w:szCs w:val="24"/>
          <w:lang w:val="es-SV"/>
        </w:rPr>
        <w:t>nm</w:t>
      </w:r>
    </w:p>
    <w:p w14:paraId="6814C898" w14:textId="2FB98EC9" w:rsidR="00B53A53" w:rsidRPr="00B53A53" w:rsidRDefault="00B53A53" w:rsidP="00003269">
      <w:pPr>
        <w:rPr>
          <w:rFonts w:ascii="Arial" w:eastAsiaTheme="minorEastAsia" w:hAnsi="Arial" w:cs="Arial"/>
          <w:sz w:val="24"/>
          <w:szCs w:val="24"/>
          <w:lang w:val="es-SV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SV"/>
            </w:rPr>
            <m:t>1.0×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  <w:lang w:val="es-SV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SV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SV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s-SV"/>
            </w:rPr>
            <m:t>nm=1×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s-SV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s-SV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s-SV"/>
                </w:rPr>
                <m:t>-10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s-SV"/>
            </w:rPr>
            <m:t>m</m:t>
          </m:r>
        </m:oMath>
      </m:oMathPara>
    </w:p>
    <w:p w14:paraId="43EF5648" w14:textId="44BD1390" w:rsidR="00B53A53" w:rsidRPr="00C95F38" w:rsidRDefault="00C95F38" w:rsidP="00B53A53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v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3×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8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1×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021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FFFFF"/>
                    </w:rPr>
                    <m:t>-10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=3×</m:t>
          </m:r>
          <m:sSup>
            <m:sSupPr>
              <m:ctrlPr>
                <w:rPr>
                  <w:rFonts w:ascii="Cambria Math" w:hAnsi="Cambria Math" w:cs="Arial"/>
                  <w:b/>
                  <w:i/>
                  <w:color w:val="202122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18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color w:val="202122"/>
              <w:sz w:val="21"/>
              <w:szCs w:val="21"/>
              <w:shd w:val="clear" w:color="auto" w:fill="FFFFFF"/>
            </w:rPr>
            <m:t>hz</m:t>
          </m:r>
        </m:oMath>
      </m:oMathPara>
    </w:p>
    <w:p w14:paraId="6C39327C" w14:textId="37CD1E3D" w:rsidR="00A6652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  <w:r w:rsidRPr="00C95F38"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  <w:t>La fre</w:t>
      </w:r>
      <w:r>
        <w:rPr>
          <w:rFonts w:ascii="Arial" w:eastAsiaTheme="minorEastAsia" w:hAnsi="Arial" w:cs="Arial"/>
          <w:bCs/>
          <w:color w:val="202122"/>
          <w:shd w:val="clear" w:color="auto" w:fill="FFFFFF"/>
          <w:lang w:val="es-SV"/>
        </w:rPr>
        <w:t xml:space="preserve">cuencia de los rayos X es de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3</m:t>
        </m:r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  <w:lang w:val="es-SV"/>
          </w:rPr>
          <m:t>×</m:t>
        </m:r>
        <m:sSup>
          <m:sSupPr>
            <m:ctrlPr>
              <w:rPr>
                <w:rFonts w:ascii="Cambria Math" w:hAnsi="Cambria Math" w:cs="Arial"/>
                <w:b/>
                <w:i/>
                <w:color w:val="202122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18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color w:val="202122"/>
            <w:sz w:val="21"/>
            <w:szCs w:val="21"/>
            <w:shd w:val="clear" w:color="auto" w:fill="FFFFFF"/>
          </w:rPr>
          <m:t>hz</m:t>
        </m:r>
      </m:oMath>
    </w:p>
    <w:p w14:paraId="530DD4F0" w14:textId="54AEDFAA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53C76CDA" w14:textId="24A7B6D9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511E5987" w14:textId="145D80D0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62236D33" w14:textId="04211BDE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0536BB11" w14:textId="1FB31D1F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3570EC9A" w14:textId="4831AE94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35034D6A" w14:textId="5ABDB9B1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4583B252" w14:textId="685CD98A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3E3A1D54" w14:textId="56840544" w:rsidR="00C95F38" w:rsidRDefault="00C95F38" w:rsidP="00C95F38">
      <w:pPr>
        <w:jc w:val="both"/>
        <w:rPr>
          <w:rFonts w:ascii="Arial" w:eastAsiaTheme="minorEastAsia" w:hAnsi="Arial" w:cs="Arial"/>
          <w:b/>
          <w:color w:val="202122"/>
          <w:sz w:val="21"/>
          <w:szCs w:val="21"/>
          <w:shd w:val="clear" w:color="auto" w:fill="FFFFFF"/>
        </w:rPr>
      </w:pPr>
    </w:p>
    <w:p w14:paraId="009596F7" w14:textId="05CD3B5B" w:rsid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19.- Calcular la longitud de onda en metros de las siguientes frecuencias de radiación electromagnética:</w:t>
      </w:r>
    </w:p>
    <w:p w14:paraId="7C921F97" w14:textId="1C2C98E4" w:rsid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a) lámpara térmica a 1x10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13</w:t>
      </w:r>
      <w:r w:rsidRPr="00C95F38">
        <w:rPr>
          <w:rFonts w:ascii="Arial" w:hAnsi="Arial" w:cs="Arial"/>
          <w:sz w:val="24"/>
          <w:szCs w:val="24"/>
          <w:lang w:val="es-SV"/>
        </w:rPr>
        <w:t xml:space="preserve"> MHz</w:t>
      </w:r>
    </w:p>
    <w:p w14:paraId="76E93B04" w14:textId="5F687702" w:rsidR="00C95F38" w:rsidRPr="00746E23" w:rsidRDefault="00C95F38" w:rsidP="00C95F38">
      <w:pPr>
        <w:rPr>
          <w:rFonts w:eastAsiaTheme="minorEastAsia"/>
          <w:b/>
          <w:bCs/>
          <w:szCs w:val="24"/>
          <w:lang w:val="es-ES"/>
        </w:rPr>
      </w:pPr>
      <w:r>
        <w:rPr>
          <w:rFonts w:ascii="Arial" w:eastAsiaTheme="minorEastAsia" w:hAnsi="Arial" w:cs="Arial"/>
          <w:b/>
          <w:szCs w:val="24"/>
          <w:lang w:val="es-SV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szCs w:val="24"/>
            <w:lang w:val="es-SV"/>
          </w:rPr>
          <m:t>v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=1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19</m:t>
            </m:r>
          </m:sup>
        </m:sSup>
        <m:r>
          <m:rPr>
            <m:sty m:val="bi"/>
          </m:rPr>
          <w:rPr>
            <w:rFonts w:ascii="Cambria Math" w:hAnsi="Cambria Math"/>
            <w:szCs w:val="24"/>
            <w:lang w:val="es-ES"/>
          </w:rPr>
          <m:t>hz</m:t>
        </m:r>
      </m:oMath>
    </w:p>
    <w:p w14:paraId="6C8A10BF" w14:textId="1F63CE7A" w:rsidR="00C95F38" w:rsidRPr="00B46F92" w:rsidRDefault="00C95F38" w:rsidP="00C95F38">
      <w:pPr>
        <w:rPr>
          <w:rFonts w:eastAsiaTheme="minorEastAsia"/>
          <w:b/>
          <w:bCs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λ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f</m:t>
              </m:r>
            </m:den>
          </m:f>
        </m:oMath>
      </m:oMathPara>
    </w:p>
    <w:p w14:paraId="07B158D1" w14:textId="573678AB" w:rsidR="00C95F38" w:rsidRPr="00C95F38" w:rsidRDefault="00C95F38" w:rsidP="00C95F38">
      <w:pPr>
        <w:rPr>
          <w:rFonts w:eastAsiaTheme="minorEastAsia"/>
          <w:b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λ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m/s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19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hz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=3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-11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m</m:t>
          </m:r>
        </m:oMath>
      </m:oMathPara>
    </w:p>
    <w:p w14:paraId="3605F6FC" w14:textId="3EBF88F9" w:rsidR="00C95F38" w:rsidRPr="00746E23" w:rsidRDefault="00C95F38" w:rsidP="00C95F38">
      <w:pPr>
        <w:rPr>
          <w:rFonts w:eastAsiaTheme="minorEastAsia"/>
          <w:b/>
          <w:bCs/>
          <w:szCs w:val="24"/>
          <w:lang w:val="es-ES"/>
        </w:rPr>
      </w:pPr>
      <w:r w:rsidRPr="00C95F38">
        <w:rPr>
          <w:rFonts w:ascii="Arial" w:eastAsiaTheme="minorEastAsia" w:hAnsi="Arial" w:cs="Arial"/>
          <w:bCs/>
          <w:szCs w:val="24"/>
          <w:lang w:val="es-ES"/>
        </w:rPr>
        <w:t>La longitud de la onda es</w:t>
      </w:r>
      <w:r>
        <w:rPr>
          <w:rFonts w:eastAsiaTheme="minorEastAsia"/>
          <w:b/>
          <w:szCs w:val="24"/>
          <w:lang w:val="es-ES"/>
        </w:rPr>
        <w:t xml:space="preserve"> de </w:t>
      </w:r>
      <m:oMath>
        <m:r>
          <m:rPr>
            <m:sty m:val="bi"/>
          </m:rPr>
          <w:rPr>
            <w:rFonts w:ascii="Cambria Math" w:hAnsi="Cambria Math"/>
            <w:szCs w:val="24"/>
            <w:lang w:val="es-ES"/>
          </w:rPr>
          <m:t>3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x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1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-11</m:t>
            </m:r>
          </m:sup>
        </m:sSup>
        <m:r>
          <m:rPr>
            <m:sty m:val="bi"/>
          </m:rPr>
          <w:rPr>
            <w:rFonts w:ascii="Cambria Math" w:hAnsi="Cambria Math"/>
            <w:szCs w:val="24"/>
            <w:lang w:val="es-ES"/>
          </w:rPr>
          <m:t>m</m:t>
        </m:r>
      </m:oMath>
    </w:p>
    <w:p w14:paraId="75F222BD" w14:textId="77777777" w:rsidR="00C95F38" w:rsidRP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0CD2D2AE" w14:textId="24A45813" w:rsidR="00C95F38" w:rsidRDefault="00C95F38" w:rsidP="00C95F38">
      <w:pPr>
        <w:jc w:val="both"/>
        <w:rPr>
          <w:rFonts w:ascii="Arial" w:hAnsi="Arial" w:cs="Arial"/>
          <w:sz w:val="24"/>
          <w:szCs w:val="24"/>
          <w:vertAlign w:val="superscript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b) rayos gamma de cobalto radioactivo a 2.8x10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20</w:t>
      </w:r>
      <w:r w:rsidRPr="00C95F38">
        <w:rPr>
          <w:rFonts w:ascii="Arial" w:hAnsi="Arial" w:cs="Arial"/>
          <w:sz w:val="24"/>
          <w:szCs w:val="24"/>
          <w:lang w:val="es-SV"/>
        </w:rPr>
        <w:t>s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-1</w:t>
      </w:r>
    </w:p>
    <w:p w14:paraId="4FD3A5CC" w14:textId="6B803411" w:rsid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2.8x10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20</w:t>
      </w:r>
      <w:r w:rsidRPr="00C95F38">
        <w:rPr>
          <w:rFonts w:ascii="Arial" w:hAnsi="Arial" w:cs="Arial"/>
          <w:sz w:val="24"/>
          <w:szCs w:val="24"/>
          <w:lang w:val="es-SV"/>
        </w:rPr>
        <w:t>s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-1</w:t>
      </w:r>
      <w:r>
        <w:rPr>
          <w:rFonts w:ascii="Arial" w:hAnsi="Arial" w:cs="Arial"/>
          <w:sz w:val="24"/>
          <w:szCs w:val="24"/>
          <w:vertAlign w:val="superscript"/>
          <w:lang w:val="es-SV"/>
        </w:rPr>
        <w:t xml:space="preserve"> = </w:t>
      </w:r>
      <w:r w:rsidRPr="00C95F38">
        <w:rPr>
          <w:rFonts w:ascii="Arial" w:hAnsi="Arial" w:cs="Arial"/>
          <w:sz w:val="24"/>
          <w:szCs w:val="24"/>
          <w:lang w:val="es-SV"/>
        </w:rPr>
        <w:t>2.8x10</w:t>
      </w:r>
      <w:r w:rsidRPr="00C95F38">
        <w:rPr>
          <w:rFonts w:ascii="Arial" w:hAnsi="Arial" w:cs="Arial"/>
          <w:sz w:val="24"/>
          <w:szCs w:val="24"/>
          <w:vertAlign w:val="superscript"/>
          <w:lang w:val="es-SV"/>
        </w:rPr>
        <w:t>20</w:t>
      </w:r>
      <w:r>
        <w:rPr>
          <w:rFonts w:ascii="Arial" w:hAnsi="Arial" w:cs="Arial"/>
          <w:sz w:val="24"/>
          <w:szCs w:val="24"/>
          <w:lang w:val="es-SV"/>
        </w:rPr>
        <w:t>Hz</w:t>
      </w:r>
    </w:p>
    <w:p w14:paraId="7F1B2CC7" w14:textId="2CAC4331" w:rsidR="00C95F38" w:rsidRPr="00746E23" w:rsidRDefault="00C95F38" w:rsidP="00C95F38">
      <w:pPr>
        <w:tabs>
          <w:tab w:val="left" w:pos="6240"/>
        </w:tabs>
        <w:rPr>
          <w:rFonts w:eastAsiaTheme="minorEastAsia"/>
          <w:b/>
          <w:bCs/>
          <w:szCs w:val="24"/>
          <w:lang w:val="es-ES"/>
        </w:rPr>
      </w:pPr>
      <w:r>
        <w:rPr>
          <w:rFonts w:ascii="Arial" w:eastAsiaTheme="minorEastAsia" w:hAnsi="Arial" w:cs="Arial"/>
          <w:b/>
          <w:szCs w:val="24"/>
          <w:lang w:val="es-ES"/>
        </w:rPr>
        <w:t>v</w:t>
      </w:r>
      <m:oMath>
        <m:r>
          <m:rPr>
            <m:sty m:val="bi"/>
          </m:rPr>
          <w:rPr>
            <w:rFonts w:ascii="Cambria Math" w:hAnsi="Cambria Math"/>
            <w:szCs w:val="24"/>
            <w:lang w:val="es-ES"/>
          </w:rPr>
          <m:t>=2.8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x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1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20</m:t>
            </m:r>
          </m:sup>
        </m:sSup>
        <m:r>
          <m:rPr>
            <m:sty m:val="bi"/>
          </m:rPr>
          <w:rPr>
            <w:rFonts w:ascii="Cambria Math" w:hAnsi="Cambria Math"/>
            <w:szCs w:val="24"/>
            <w:lang w:val="es-ES"/>
          </w:rPr>
          <m:t>hz</m:t>
        </m:r>
      </m:oMath>
    </w:p>
    <w:p w14:paraId="5091DBD5" w14:textId="77777777" w:rsidR="00C95F38" w:rsidRPr="00B46F92" w:rsidRDefault="00C95F38" w:rsidP="00C95F38">
      <w:pPr>
        <w:rPr>
          <w:rFonts w:eastAsiaTheme="minorEastAsia"/>
          <w:b/>
          <w:bCs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f</m:t>
              </m:r>
            </m:den>
          </m:f>
        </m:oMath>
      </m:oMathPara>
    </w:p>
    <w:p w14:paraId="06AB58DE" w14:textId="10A812AF" w:rsidR="00C95F38" w:rsidRPr="00C95F38" w:rsidRDefault="00C95F38" w:rsidP="00C95F38">
      <w:pPr>
        <w:rPr>
          <w:rFonts w:eastAsiaTheme="minorEastAsia"/>
          <w:b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m/s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2.8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20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hz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=1.7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x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m</m:t>
          </m:r>
        </m:oMath>
      </m:oMathPara>
    </w:p>
    <w:p w14:paraId="2A0978C7" w14:textId="68CE0165" w:rsidR="00C95F38" w:rsidRPr="00755A0F" w:rsidRDefault="00C95F38" w:rsidP="00C95F38">
      <w:pPr>
        <w:rPr>
          <w:rFonts w:eastAsiaTheme="minorEastAsia"/>
          <w:b/>
          <w:bCs/>
          <w:szCs w:val="24"/>
          <w:lang w:val="es-ES"/>
        </w:rPr>
      </w:pPr>
      <w:r w:rsidRPr="00C95F38">
        <w:rPr>
          <w:rFonts w:ascii="Arial" w:eastAsiaTheme="minorEastAsia" w:hAnsi="Arial" w:cs="Arial"/>
          <w:bCs/>
          <w:szCs w:val="24"/>
          <w:lang w:val="es-ES"/>
        </w:rPr>
        <w:t>La longitud de la onda es</w:t>
      </w:r>
      <w:r>
        <w:rPr>
          <w:rFonts w:ascii="Arial" w:eastAsiaTheme="minorEastAsia" w:hAnsi="Arial" w:cs="Arial"/>
          <w:bCs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  <w:lang w:val="es-ES"/>
          </w:rPr>
          <m:t>1.7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x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1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-12</m:t>
            </m:r>
          </m:sup>
        </m:sSup>
        <m:r>
          <m:rPr>
            <m:sty m:val="bi"/>
          </m:rPr>
          <w:rPr>
            <w:rFonts w:ascii="Cambria Math" w:hAnsi="Cambria Math"/>
            <w:szCs w:val="24"/>
            <w:lang w:val="es-ES"/>
          </w:rPr>
          <m:t>m</m:t>
        </m:r>
      </m:oMath>
    </w:p>
    <w:p w14:paraId="305A59FA" w14:textId="77777777" w:rsidR="00C95F38" w:rsidRP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0EE90334" w14:textId="77777777" w:rsidR="00C95F38" w:rsidRPr="00C95F38" w:rsidRDefault="00C95F38" w:rsidP="00C95F38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c) una estación de música FM a 101.5 MHz</w:t>
      </w:r>
    </w:p>
    <w:p w14:paraId="759F6E33" w14:textId="69AFC81A" w:rsidR="00BD24D5" w:rsidRPr="00BD24D5" w:rsidRDefault="00BD24D5" w:rsidP="00BD24D5">
      <w:pPr>
        <w:jc w:val="both"/>
        <w:rPr>
          <w:rFonts w:ascii="Arial" w:hAnsi="Arial" w:cs="Arial"/>
          <w:sz w:val="24"/>
          <w:szCs w:val="24"/>
          <w:lang w:val="es-SV"/>
        </w:rPr>
      </w:pPr>
      <w:r w:rsidRPr="00C95F38">
        <w:rPr>
          <w:rFonts w:ascii="Arial" w:hAnsi="Arial" w:cs="Arial"/>
          <w:sz w:val="24"/>
          <w:szCs w:val="24"/>
          <w:lang w:val="es-SV"/>
        </w:rPr>
        <w:t>101.5 MHz</w:t>
      </w:r>
      <m:oMath>
        <m:r>
          <m:rPr>
            <m:sty m:val="bi"/>
          </m:rPr>
          <w:rPr>
            <w:rFonts w:ascii="Cambria Math" w:hAnsi="Cambria Math"/>
            <w:szCs w:val="24"/>
            <w:lang w:val="es-ES"/>
          </w:rPr>
          <m:t>=1.015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x</m:t>
        </m:r>
        <m:sSup>
          <m:sSupPr>
            <m:ctrlPr>
              <w:rPr>
                <w:rFonts w:ascii="Cambria Math" w:hAnsi="Cambria Math"/>
                <w:b/>
                <w:bCs/>
                <w:i/>
                <w:szCs w:val="24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4"/>
                <w:lang w:val="es-ES"/>
              </w:rPr>
              <m:t>8</m:t>
            </m:r>
          </m:sup>
        </m:sSup>
        <m:r>
          <m:rPr>
            <m:sty m:val="bi"/>
          </m:rPr>
          <w:rPr>
            <w:rFonts w:ascii="Cambria Math" w:hAnsi="Cambria Math"/>
            <w:szCs w:val="24"/>
            <w:lang w:val="es-ES"/>
          </w:rPr>
          <m:t>hz</m:t>
        </m:r>
      </m:oMath>
    </w:p>
    <w:p w14:paraId="0053A06E" w14:textId="77777777" w:rsidR="00BD24D5" w:rsidRPr="00B46F92" w:rsidRDefault="00BD24D5" w:rsidP="00BD24D5">
      <w:pPr>
        <w:rPr>
          <w:rFonts w:eastAsiaTheme="minorEastAsia"/>
          <w:b/>
          <w:bCs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f</m:t>
              </m:r>
            </m:den>
          </m:f>
        </m:oMath>
      </m:oMathPara>
    </w:p>
    <w:p w14:paraId="233E3FDB" w14:textId="40204F2D" w:rsidR="00BD24D5" w:rsidRPr="00755A0F" w:rsidRDefault="00BD24D5" w:rsidP="00BD24D5">
      <w:pPr>
        <w:rPr>
          <w:rFonts w:eastAsiaTheme="minorEastAsia"/>
          <w:b/>
          <w:bCs/>
          <w:szCs w:val="24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m/s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1.015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hz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=2.95</m:t>
          </m:r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m</m:t>
          </m:r>
        </m:oMath>
      </m:oMathPara>
    </w:p>
    <w:p w14:paraId="26246843" w14:textId="7CDB1478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  <w:r w:rsidRPr="00C95F38">
        <w:rPr>
          <w:rFonts w:ascii="Arial" w:eastAsiaTheme="minorEastAsia" w:hAnsi="Arial" w:cs="Arial"/>
          <w:bCs/>
          <w:szCs w:val="24"/>
          <w:lang w:val="es-ES"/>
        </w:rPr>
        <w:t>La longitud de la onda es</w:t>
      </w:r>
      <w:r>
        <w:rPr>
          <w:rFonts w:ascii="Arial" w:eastAsiaTheme="minorEastAsia" w:hAnsi="Arial" w:cs="Arial"/>
          <w:bCs/>
          <w:szCs w:val="24"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  <w:lang w:val="es-ES"/>
          </w:rPr>
          <m:t>2.95</m:t>
        </m:r>
        <m:r>
          <m:rPr>
            <m:sty m:val="bi"/>
          </m:rPr>
          <w:rPr>
            <w:rFonts w:ascii="Cambria Math" w:hAnsi="Cambria Math"/>
            <w:szCs w:val="24"/>
            <w:lang w:val="es-ES"/>
          </w:rPr>
          <m:t>m</m:t>
        </m:r>
      </m:oMath>
    </w:p>
    <w:p w14:paraId="2E6D6886" w14:textId="364FB95E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2B871913" w14:textId="78D9C424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55469BE7" w14:textId="10D7CC74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41CB4852" w14:textId="2EA244E3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22397CCD" w14:textId="12759121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434D4B7F" w14:textId="07561CEF" w:rsidR="00BD24D5" w:rsidRDefault="00BD24D5" w:rsidP="00BD24D5">
      <w:pPr>
        <w:rPr>
          <w:rFonts w:ascii="Arial" w:eastAsiaTheme="minorEastAsia" w:hAnsi="Arial" w:cs="Arial"/>
          <w:b/>
          <w:szCs w:val="24"/>
          <w:lang w:val="es-ES"/>
        </w:rPr>
      </w:pPr>
    </w:p>
    <w:p w14:paraId="74E67351" w14:textId="7372B95F" w:rsidR="008B2828" w:rsidRDefault="008B2828" w:rsidP="008B2828">
      <w:pPr>
        <w:jc w:val="both"/>
        <w:rPr>
          <w:rFonts w:ascii="Arial" w:hAnsi="Arial" w:cs="Arial"/>
          <w:sz w:val="24"/>
          <w:szCs w:val="24"/>
          <w:lang w:val="es-SV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487A" wp14:editId="4C069D5F">
                <wp:simplePos x="0" y="0"/>
                <wp:positionH relativeFrom="column">
                  <wp:posOffset>4053205</wp:posOffset>
                </wp:positionH>
                <wp:positionV relativeFrom="paragraph">
                  <wp:posOffset>586105</wp:posOffset>
                </wp:positionV>
                <wp:extent cx="1285875" cy="485775"/>
                <wp:effectExtent l="0" t="0" r="28575" b="28575"/>
                <wp:wrapNone/>
                <wp:docPr id="1" name="Flecha: hacia la izqui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F152A" w14:textId="326F8938" w:rsidR="008B2828" w:rsidRPr="008B2828" w:rsidRDefault="008B2828" w:rsidP="008B282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Del menor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48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" o:spid="_x0000_s1026" type="#_x0000_t66" style="position:absolute;left:0;text-align:left;margin-left:319.15pt;margin-top:46.15pt;width:101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" adj="4080" filled="f" strokecolor="#c00000">
                <v:stroke joinstyle="round"/>
                <v:textbox>
                  <w:txbxContent>
                    <w:p w14:paraId="0D3F152A" w14:textId="326F8938" w:rsidR="008B2828" w:rsidRPr="008B2828" w:rsidRDefault="008B2828" w:rsidP="008B282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Del menor </w:t>
                      </w:r>
                    </w:p>
                  </w:txbxContent>
                </v:textbox>
              </v:shape>
            </w:pict>
          </mc:Fallback>
        </mc:AlternateContent>
      </w:r>
      <w:r w:rsidRPr="008B2828">
        <w:rPr>
          <w:rFonts w:ascii="Arial" w:hAnsi="Arial" w:cs="Arial"/>
          <w:sz w:val="24"/>
          <w:szCs w:val="24"/>
          <w:lang w:val="es-SV"/>
        </w:rPr>
        <w:t>20.- Coloca los siguientes tipos de radiación electromagnética en orden creciente de longitudes de onda: el color azul en un arco iris, rayos X, microondas de un horno, radiación infrarroja de una lámpara de calor.</w:t>
      </w:r>
    </w:p>
    <w:p w14:paraId="1028EBED" w14:textId="1ACE3277" w:rsidR="008B2828" w:rsidRPr="008B2828" w:rsidRDefault="008B2828" w:rsidP="008B2828">
      <w:pPr>
        <w:rPr>
          <w:rFonts w:ascii="Arial" w:hAnsi="Arial" w:cs="Arial"/>
          <w:szCs w:val="24"/>
          <w:lang w:val="es-SV"/>
        </w:rPr>
      </w:pP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EFABDB" wp14:editId="2780F84C">
                <wp:simplePos x="0" y="0"/>
                <wp:positionH relativeFrom="column">
                  <wp:posOffset>2242820</wp:posOffset>
                </wp:positionH>
                <wp:positionV relativeFrom="paragraph">
                  <wp:posOffset>29210</wp:posOffset>
                </wp:positionV>
                <wp:extent cx="1633855" cy="304800"/>
                <wp:effectExtent l="0" t="0" r="2349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B6B8B" w14:textId="41D9B6D2" w:rsidR="008B2828" w:rsidRDefault="008B2828" w:rsidP="008B28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Cs w:val="24"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  <w:lang w:val="es-ES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0589AAC9" w14:textId="77777777" w:rsidR="008B2828" w:rsidRDefault="008B2828" w:rsidP="008B2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FAB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76.6pt;margin-top:2.3pt;width:128.6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">
                <v:textbox>
                  <w:txbxContent>
                    <w:p w14:paraId="7FEB6B8B" w14:textId="41D9B6D2" w:rsidR="008B2828" w:rsidRDefault="008B2828" w:rsidP="008B2828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4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-8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oMath>
                      </m:oMathPara>
                    </w:p>
                    <w:p w14:paraId="0589AAC9" w14:textId="77777777" w:rsidR="008B2828" w:rsidRDefault="008B2828" w:rsidP="008B2828"/>
                  </w:txbxContent>
                </v:textbox>
                <w10:wrap type="square"/>
              </v:shape>
            </w:pict>
          </mc:Fallback>
        </mc:AlternateContent>
      </w: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E6C63D" wp14:editId="6C4FFE0E">
                <wp:simplePos x="0" y="0"/>
                <wp:positionH relativeFrom="column">
                  <wp:posOffset>253577</wp:posOffset>
                </wp:positionH>
                <wp:positionV relativeFrom="paragraph">
                  <wp:posOffset>27517</wp:posOffset>
                </wp:positionV>
                <wp:extent cx="1633855" cy="304800"/>
                <wp:effectExtent l="0" t="0" r="2349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F926E" w14:textId="77777777" w:rsidR="008B2828" w:rsidRDefault="008B2828" w:rsidP="008B2828">
                            <w:r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R</w:t>
                            </w:r>
                            <w:r w:rsidRPr="00F77EAC"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ayos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C63D" id="_x0000_s1028" type="#_x0000_t202" style="position:absolute;margin-left:19.95pt;margin-top:2.15pt;width:128.6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">
                <v:textbox>
                  <w:txbxContent>
                    <w:p w14:paraId="276F926E" w14:textId="77777777" w:rsidR="008B2828" w:rsidRDefault="008B2828" w:rsidP="008B2828">
                      <w:r>
                        <w:rPr>
                          <w:b/>
                          <w:bCs/>
                          <w:szCs w:val="24"/>
                          <w:lang w:val="es-ES"/>
                        </w:rPr>
                        <w:t>R</w:t>
                      </w:r>
                      <w:r w:rsidRPr="00F77EAC">
                        <w:rPr>
                          <w:b/>
                          <w:bCs/>
                          <w:szCs w:val="24"/>
                          <w:lang w:val="es-ES"/>
                        </w:rPr>
                        <w:t>ayos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4F4FA" w14:textId="1D5FCDE4" w:rsidR="008B2828" w:rsidRPr="008B2828" w:rsidRDefault="008B2828" w:rsidP="008B2828">
      <w:pPr>
        <w:rPr>
          <w:rFonts w:ascii="Arial" w:hAnsi="Arial" w:cs="Arial"/>
          <w:szCs w:val="24"/>
          <w:lang w:val="es-SV"/>
        </w:rPr>
      </w:pP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28D5D4" wp14:editId="44B232E2">
                <wp:simplePos x="0" y="0"/>
                <wp:positionH relativeFrom="margin">
                  <wp:posOffset>2253615</wp:posOffset>
                </wp:positionH>
                <wp:positionV relativeFrom="paragraph">
                  <wp:posOffset>175895</wp:posOffset>
                </wp:positionV>
                <wp:extent cx="1609725" cy="36195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5B57" w14:textId="46CAFD7D" w:rsidR="008B2828" w:rsidRDefault="008B2828" w:rsidP="008B28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4.92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Cs w:val="24"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  <w:lang w:val="es-E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Cs w:val="24"/>
                                        <w:lang w:val="es-ES"/>
                                      </w:rPr>
                                      <m:t>-7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D5D4" id="_x0000_s1029" type="#_x0000_t202" style="position:absolute;margin-left:177.45pt;margin-top:13.85pt;width:126.7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" fillcolor="#8eaadb [1940]">
                <v:textbox>
                  <w:txbxContent>
                    <w:p w14:paraId="4DD85B57" w14:textId="46CAFD7D" w:rsidR="008B2828" w:rsidRDefault="008B2828" w:rsidP="008B2828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4.92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4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0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-7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46F607" wp14:editId="367C3838">
                <wp:simplePos x="0" y="0"/>
                <wp:positionH relativeFrom="margin">
                  <wp:posOffset>243840</wp:posOffset>
                </wp:positionH>
                <wp:positionV relativeFrom="paragraph">
                  <wp:posOffset>185420</wp:posOffset>
                </wp:positionV>
                <wp:extent cx="1643380" cy="323850"/>
                <wp:effectExtent l="0" t="0" r="1397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37B03" w14:textId="77777777" w:rsidR="008B2828" w:rsidRPr="008B2828" w:rsidRDefault="008B2828" w:rsidP="008B282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C</w:t>
                            </w:r>
                            <w:r w:rsidRPr="00F77EAC"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olor azul en un arco iris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F607" id="_x0000_s1030" type="#_x0000_t202" style="position:absolute;margin-left:19.2pt;margin-top:14.6pt;width:129.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" fillcolor="#8eaadb [1940]">
                <v:textbox>
                  <w:txbxContent>
                    <w:p w14:paraId="37D37B03" w14:textId="77777777" w:rsidR="008B2828" w:rsidRPr="008B2828" w:rsidRDefault="008B2828" w:rsidP="008B2828">
                      <w:p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szCs w:val="24"/>
                          <w:lang w:val="es-ES"/>
                        </w:rPr>
                        <w:t>C</w:t>
                      </w:r>
                      <w:r w:rsidRPr="00F77EAC">
                        <w:rPr>
                          <w:b/>
                          <w:bCs/>
                          <w:szCs w:val="24"/>
                          <w:lang w:val="es-ES"/>
                        </w:rPr>
                        <w:t>olor azul en un arco iris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DD5A07" w14:textId="5B81CB44" w:rsidR="008B2828" w:rsidRPr="008B2828" w:rsidRDefault="008B2828" w:rsidP="008B2828">
      <w:pPr>
        <w:rPr>
          <w:rFonts w:ascii="Arial" w:hAnsi="Arial" w:cs="Arial"/>
          <w:szCs w:val="24"/>
          <w:lang w:val="es-SV"/>
        </w:rPr>
      </w:pPr>
    </w:p>
    <w:p w14:paraId="65EE6411" w14:textId="08F3C827" w:rsidR="008B2828" w:rsidRDefault="008B2828" w:rsidP="008B2828">
      <w:pPr>
        <w:jc w:val="both"/>
        <w:rPr>
          <w:rFonts w:ascii="Arial" w:hAnsi="Arial" w:cs="Arial"/>
          <w:sz w:val="24"/>
          <w:szCs w:val="24"/>
          <w:lang w:val="es-SV"/>
        </w:rPr>
      </w:pP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0E648B" wp14:editId="687AE3C0">
                <wp:simplePos x="0" y="0"/>
                <wp:positionH relativeFrom="margin">
                  <wp:posOffset>281940</wp:posOffset>
                </wp:positionH>
                <wp:positionV relativeFrom="paragraph">
                  <wp:posOffset>177800</wp:posOffset>
                </wp:positionV>
                <wp:extent cx="1628775" cy="4762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9F66" w14:textId="77777777" w:rsidR="008B2828" w:rsidRPr="008B2828" w:rsidRDefault="008B2828" w:rsidP="008B2828">
                            <w:pPr>
                              <w:rPr>
                                <w:lang w:val="es-SV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R</w:t>
                            </w:r>
                            <w:r w:rsidRPr="00F77EAC"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adiación infrarroja de una lámpara de calor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648B" id="_x0000_s1031" type="#_x0000_t202" style="position:absolute;left:0;text-align:left;margin-left:22.2pt;margin-top:14pt;width:128.25pt;height:3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" fillcolor="#c00000">
                <v:textbox>
                  <w:txbxContent>
                    <w:p w14:paraId="17DC9F66" w14:textId="77777777" w:rsidR="008B2828" w:rsidRPr="008B2828" w:rsidRDefault="008B2828" w:rsidP="008B2828">
                      <w:pPr>
                        <w:rPr>
                          <w:lang w:val="es-SV"/>
                        </w:rPr>
                      </w:pPr>
                      <w:r>
                        <w:rPr>
                          <w:b/>
                          <w:bCs/>
                          <w:szCs w:val="24"/>
                          <w:lang w:val="es-ES"/>
                        </w:rPr>
                        <w:t>R</w:t>
                      </w:r>
                      <w:r w:rsidRPr="00F77EAC">
                        <w:rPr>
                          <w:b/>
                          <w:bCs/>
                          <w:szCs w:val="24"/>
                          <w:lang w:val="es-ES"/>
                        </w:rPr>
                        <w:t>adiación infrarroja de una lámpara de calor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2A38ED" wp14:editId="0EB59DFE">
                <wp:simplePos x="0" y="0"/>
                <wp:positionH relativeFrom="margin">
                  <wp:posOffset>2272665</wp:posOffset>
                </wp:positionH>
                <wp:positionV relativeFrom="paragraph">
                  <wp:posOffset>177800</wp:posOffset>
                </wp:positionV>
                <wp:extent cx="1605280" cy="428625"/>
                <wp:effectExtent l="0" t="0" r="13970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428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06E8" w14:textId="5BB764D5" w:rsidR="008B2828" w:rsidRDefault="008B2828" w:rsidP="008B28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0.001 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38ED" id="_x0000_s1032" type="#_x0000_t202" style="position:absolute;left:0;text-align:left;margin-left:178.95pt;margin-top:14pt;width:126.4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" fillcolor="#c00000">
                <v:textbox>
                  <w:txbxContent>
                    <w:p w14:paraId="19B606E8" w14:textId="5BB764D5" w:rsidR="008B2828" w:rsidRDefault="008B2828" w:rsidP="008B2828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0.001 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CDEEEC" w14:textId="76B5EF39" w:rsidR="008B2828" w:rsidRPr="008B2828" w:rsidRDefault="008B2828" w:rsidP="008B2828">
      <w:pPr>
        <w:jc w:val="both"/>
        <w:rPr>
          <w:rFonts w:ascii="Arial" w:hAnsi="Arial" w:cs="Arial"/>
          <w:sz w:val="24"/>
          <w:szCs w:val="24"/>
          <w:lang w:val="es-SV"/>
        </w:rPr>
      </w:pPr>
    </w:p>
    <w:p w14:paraId="78944588" w14:textId="3F7CB19D" w:rsidR="00BD24D5" w:rsidRPr="00B46F92" w:rsidRDefault="008B2828" w:rsidP="00BD24D5">
      <w:pPr>
        <w:rPr>
          <w:rFonts w:eastAsiaTheme="minorEastAsia"/>
          <w:b/>
          <w:bCs/>
          <w:szCs w:val="24"/>
          <w:lang w:val="es-ES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A821D" wp14:editId="54B20214">
                <wp:simplePos x="0" y="0"/>
                <wp:positionH relativeFrom="column">
                  <wp:posOffset>3996690</wp:posOffset>
                </wp:positionH>
                <wp:positionV relativeFrom="paragraph">
                  <wp:posOffset>227965</wp:posOffset>
                </wp:positionV>
                <wp:extent cx="1285875" cy="485775"/>
                <wp:effectExtent l="0" t="0" r="28575" b="28575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846B" w14:textId="69F9278D" w:rsidR="008B2828" w:rsidRPr="008B2828" w:rsidRDefault="008B2828" w:rsidP="008B2828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Al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821D" id="Flecha: hacia la izquierda 2" o:spid="_x0000_s1033" type="#_x0000_t66" style="position:absolute;margin-left:314.7pt;margin-top:17.95pt;width:101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" adj="4080" filled="f" strokecolor="red">
                <v:stroke joinstyle="round"/>
                <v:textbox>
                  <w:txbxContent>
                    <w:p w14:paraId="4F43846B" w14:textId="69F9278D" w:rsidR="008B2828" w:rsidRPr="008B2828" w:rsidRDefault="008B2828" w:rsidP="008B2828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Al mayor</w:t>
                      </w:r>
                    </w:p>
                  </w:txbxContent>
                </v:textbox>
              </v:shape>
            </w:pict>
          </mc:Fallback>
        </mc:AlternateContent>
      </w:r>
    </w:p>
    <w:p w14:paraId="2D6AB953" w14:textId="01128B75" w:rsidR="00C95F38" w:rsidRPr="00BD24D5" w:rsidRDefault="008B2828" w:rsidP="00C95F3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27CFA8" wp14:editId="491A0C0F">
                <wp:simplePos x="0" y="0"/>
                <wp:positionH relativeFrom="column">
                  <wp:posOffset>2339340</wp:posOffset>
                </wp:positionH>
                <wp:positionV relativeFrom="paragraph">
                  <wp:posOffset>6350</wp:posOffset>
                </wp:positionV>
                <wp:extent cx="1524000" cy="39052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42A3" w14:textId="26E922AB" w:rsidR="008B2828" w:rsidRDefault="008B2828" w:rsidP="008B2828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s-ES"/>
                                  </w:rPr>
                                  <m:t>0.3 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CFA8" id="_x0000_s1034" type="#_x0000_t202" style="position:absolute;left:0;text-align:left;margin-left:184.2pt;margin-top:.5pt;width:120pt;height:3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" fillcolor="#00b050">
                <v:textbox>
                  <w:txbxContent>
                    <w:p w14:paraId="79A442A3" w14:textId="26E922AB" w:rsidR="008B2828" w:rsidRDefault="008B2828" w:rsidP="008B2828"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0.3 m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55A0F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5731B3" wp14:editId="4D802BB8">
                <wp:simplePos x="0" y="0"/>
                <wp:positionH relativeFrom="margin">
                  <wp:posOffset>234315</wp:posOffset>
                </wp:positionH>
                <wp:positionV relativeFrom="paragraph">
                  <wp:posOffset>6350</wp:posOffset>
                </wp:positionV>
                <wp:extent cx="1652905" cy="381000"/>
                <wp:effectExtent l="0" t="0" r="2349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381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9547" w14:textId="77777777" w:rsidR="008B2828" w:rsidRDefault="008B2828" w:rsidP="008B2828">
                            <w:r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M</w:t>
                            </w:r>
                            <w:r w:rsidRPr="00F77EAC">
                              <w:rPr>
                                <w:b/>
                                <w:bCs/>
                                <w:szCs w:val="24"/>
                                <w:lang w:val="es-ES"/>
                              </w:rPr>
                              <w:t>icroondas de un horno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31B3" id="_x0000_s1035" type="#_x0000_t202" style="position:absolute;left:0;text-align:left;margin-left:18.45pt;margin-top:.5pt;width:130.1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" fillcolor="#00b050">
                <v:textbox>
                  <w:txbxContent>
                    <w:p w14:paraId="522A9547" w14:textId="77777777" w:rsidR="008B2828" w:rsidRDefault="008B2828" w:rsidP="008B2828">
                      <w:r>
                        <w:rPr>
                          <w:b/>
                          <w:bCs/>
                          <w:szCs w:val="24"/>
                          <w:lang w:val="es-ES"/>
                        </w:rPr>
                        <w:t>M</w:t>
                      </w:r>
                      <w:r w:rsidRPr="00F77EAC">
                        <w:rPr>
                          <w:b/>
                          <w:bCs/>
                          <w:szCs w:val="24"/>
                          <w:lang w:val="es-ES"/>
                        </w:rPr>
                        <w:t>icroondas de un horno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CAF52B" w14:textId="7C60BC0E" w:rsidR="00C95F38" w:rsidRPr="00C95F38" w:rsidRDefault="00C95F38" w:rsidP="00C95F38">
      <w:pPr>
        <w:jc w:val="both"/>
        <w:rPr>
          <w:rFonts w:ascii="Arial" w:eastAsiaTheme="minorEastAsia" w:hAnsi="Arial" w:cs="Arial"/>
          <w:bCs/>
          <w:color w:val="202122"/>
          <w:sz w:val="24"/>
          <w:szCs w:val="24"/>
          <w:shd w:val="clear" w:color="auto" w:fill="FFFFFF"/>
          <w:lang w:val="es-SV"/>
        </w:rPr>
      </w:pPr>
    </w:p>
    <w:sectPr w:rsidR="00C95F38" w:rsidRPr="00C95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42"/>
    <w:rsid w:val="00003269"/>
    <w:rsid w:val="00156239"/>
    <w:rsid w:val="00294362"/>
    <w:rsid w:val="00610B3C"/>
    <w:rsid w:val="00643C87"/>
    <w:rsid w:val="00854426"/>
    <w:rsid w:val="00873AF3"/>
    <w:rsid w:val="008818A3"/>
    <w:rsid w:val="008B2828"/>
    <w:rsid w:val="00A61FF9"/>
    <w:rsid w:val="00A66528"/>
    <w:rsid w:val="00AD4442"/>
    <w:rsid w:val="00B53A53"/>
    <w:rsid w:val="00BD24D5"/>
    <w:rsid w:val="00C95F38"/>
    <w:rsid w:val="00DE5992"/>
    <w:rsid w:val="00E710F3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76B16"/>
  <w15:chartTrackingRefBased/>
  <w15:docId w15:val="{0CB79EF8-A065-484F-B951-DDC646C3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3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F4AB0-0C18-4C38-9BF4-7EA60221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8</cp:revision>
  <dcterms:created xsi:type="dcterms:W3CDTF">2020-07-25T22:20:00Z</dcterms:created>
  <dcterms:modified xsi:type="dcterms:W3CDTF">2020-08-03T18:37:00Z</dcterms:modified>
</cp:coreProperties>
</file>