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2383"/>
        <w:gridCol w:w="7542"/>
      </w:tblGrid>
      <w:tr w:rsidR="008454A7" w:rsidRPr="008454A7" w14:paraId="012744B1" w14:textId="77777777" w:rsidTr="008454A7">
        <w:tc>
          <w:tcPr>
            <w:tcW w:w="2376" w:type="dxa"/>
          </w:tcPr>
          <w:p w14:paraId="5B7317FF" w14:textId="08BB9E00" w:rsidR="008454A7" w:rsidRPr="008454A7" w:rsidRDefault="006F7816" w:rsidP="008454A7">
            <w:pPr>
              <w:rPr>
                <w:b/>
              </w:rPr>
            </w:pPr>
            <w:r w:rsidRPr="008454A7">
              <w:rPr>
                <w:b/>
              </w:rPr>
              <w:t>Docente:</w:t>
            </w:r>
            <w:r w:rsidR="008454A7" w:rsidRPr="008454A7">
              <w:rPr>
                <w:b/>
              </w:rPr>
              <w:t xml:space="preserve"> </w:t>
            </w:r>
          </w:p>
        </w:tc>
        <w:tc>
          <w:tcPr>
            <w:tcW w:w="7542" w:type="dxa"/>
          </w:tcPr>
          <w:p w14:paraId="696C773D" w14:textId="11BC40C8" w:rsidR="008454A7" w:rsidRPr="00221DCE" w:rsidRDefault="00221DCE" w:rsidP="008454A7">
            <w:pPr>
              <w:rPr>
                <w:bCs/>
              </w:rPr>
            </w:pPr>
            <w:r>
              <w:rPr>
                <w:bCs/>
              </w:rPr>
              <w:t>Vicente Escolar</w:t>
            </w:r>
          </w:p>
        </w:tc>
      </w:tr>
      <w:tr w:rsidR="008454A7" w:rsidRPr="008454A7" w14:paraId="7DFA43B1" w14:textId="77777777" w:rsidTr="008454A7">
        <w:tc>
          <w:tcPr>
            <w:tcW w:w="2376" w:type="dxa"/>
          </w:tcPr>
          <w:p w14:paraId="5A82F27F" w14:textId="10B04E4E"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Grado:</w:t>
            </w:r>
          </w:p>
        </w:tc>
        <w:tc>
          <w:tcPr>
            <w:tcW w:w="7542" w:type="dxa"/>
          </w:tcPr>
          <w:p w14:paraId="6C9DD4D1" w14:textId="5656A2B7" w:rsidR="008454A7" w:rsidRPr="003F4846" w:rsidRDefault="00221DCE" w:rsidP="008454A7">
            <w:pPr>
              <w:rPr>
                <w:b/>
              </w:rPr>
            </w:pPr>
            <w:r w:rsidRPr="003F4846">
              <w:rPr>
                <w:b/>
              </w:rPr>
              <w:t>Primeros años</w:t>
            </w:r>
          </w:p>
        </w:tc>
      </w:tr>
      <w:tr w:rsidR="008454A7" w:rsidRPr="008454A7" w14:paraId="2B81EA21" w14:textId="77777777" w:rsidTr="008454A7">
        <w:tc>
          <w:tcPr>
            <w:tcW w:w="2376" w:type="dxa"/>
          </w:tcPr>
          <w:p w14:paraId="0503E18E" w14:textId="77777777"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Asignatura:</w:t>
            </w:r>
          </w:p>
        </w:tc>
        <w:tc>
          <w:tcPr>
            <w:tcW w:w="7542" w:type="dxa"/>
          </w:tcPr>
          <w:p w14:paraId="00F0A8A1" w14:textId="0AA20638" w:rsidR="008454A7" w:rsidRPr="00221DCE" w:rsidRDefault="00221DCE" w:rsidP="008454A7">
            <w:pPr>
              <w:rPr>
                <w:bCs/>
              </w:rPr>
            </w:pPr>
            <w:r>
              <w:rPr>
                <w:bCs/>
              </w:rPr>
              <w:t>Computación.</w:t>
            </w:r>
          </w:p>
        </w:tc>
      </w:tr>
      <w:tr w:rsidR="008454A7" w:rsidRPr="008454A7" w14:paraId="7534F1E5" w14:textId="77777777" w:rsidTr="008454A7">
        <w:tc>
          <w:tcPr>
            <w:tcW w:w="2376" w:type="dxa"/>
          </w:tcPr>
          <w:p w14:paraId="31FFABF6" w14:textId="126E4D0E" w:rsidR="008454A7" w:rsidRPr="008454A7" w:rsidRDefault="006F7816" w:rsidP="008454A7">
            <w:pPr>
              <w:rPr>
                <w:b/>
              </w:rPr>
            </w:pPr>
            <w:r w:rsidRPr="008454A7">
              <w:rPr>
                <w:b/>
              </w:rPr>
              <w:t>Unidad:</w:t>
            </w:r>
          </w:p>
        </w:tc>
        <w:tc>
          <w:tcPr>
            <w:tcW w:w="7542" w:type="dxa"/>
          </w:tcPr>
          <w:p w14:paraId="3874D5A5" w14:textId="468EDD1A" w:rsidR="008454A7" w:rsidRPr="00221DCE" w:rsidRDefault="00221DCE" w:rsidP="008454A7">
            <w:pPr>
              <w:rPr>
                <w:bCs/>
              </w:rPr>
            </w:pPr>
            <w:r>
              <w:rPr>
                <w:bCs/>
              </w:rPr>
              <w:t>Campaña publicitaria: PowerPoint</w:t>
            </w:r>
          </w:p>
        </w:tc>
      </w:tr>
      <w:tr w:rsidR="008454A7" w:rsidRPr="008454A7" w14:paraId="18792864" w14:textId="77777777" w:rsidTr="008454A7">
        <w:tc>
          <w:tcPr>
            <w:tcW w:w="2376" w:type="dxa"/>
          </w:tcPr>
          <w:p w14:paraId="0B30C359" w14:textId="77777777"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Tema:</w:t>
            </w:r>
          </w:p>
        </w:tc>
        <w:tc>
          <w:tcPr>
            <w:tcW w:w="7542" w:type="dxa"/>
          </w:tcPr>
          <w:p w14:paraId="68C2E933" w14:textId="3788A5F5" w:rsidR="008454A7" w:rsidRPr="00221DCE" w:rsidRDefault="00221DCE" w:rsidP="008454A7">
            <w:pPr>
              <w:rPr>
                <w:bCs/>
              </w:rPr>
            </w:pPr>
            <w:r>
              <w:rPr>
                <w:bCs/>
              </w:rPr>
              <w:t>Actividad 8: Análisis de una campaña publicitaria</w:t>
            </w:r>
          </w:p>
        </w:tc>
      </w:tr>
      <w:tr w:rsidR="008454A7" w:rsidRPr="008454A7" w14:paraId="7F4D5E29" w14:textId="77777777" w:rsidTr="008454A7">
        <w:tc>
          <w:tcPr>
            <w:tcW w:w="2376" w:type="dxa"/>
          </w:tcPr>
          <w:p w14:paraId="7B0F3627" w14:textId="77777777"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Indicadores de logro:</w:t>
            </w:r>
          </w:p>
          <w:p w14:paraId="119D6E5B" w14:textId="77777777" w:rsidR="008454A7" w:rsidRPr="008454A7" w:rsidRDefault="008454A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14:paraId="481BDBB7" w14:textId="77777777" w:rsidR="00DE1A21" w:rsidRPr="00DE1A21" w:rsidRDefault="00DE1A21" w:rsidP="00DE1A21">
            <w:pPr>
              <w:pStyle w:val="Prrafodelista"/>
              <w:numPr>
                <w:ilvl w:val="0"/>
                <w:numId w:val="3"/>
              </w:numPr>
              <w:jc w:val="both"/>
              <w:rPr>
                <w:rFonts w:eastAsia="Calibri" w:cstheme="minorHAnsi"/>
                <w:lang w:val="es-CO"/>
              </w:rPr>
            </w:pPr>
            <w:r w:rsidRPr="00DE1A21">
              <w:rPr>
                <w:rFonts w:eastAsia="Calibri" w:cstheme="minorHAnsi"/>
                <w:lang w:val="es-CO"/>
              </w:rPr>
              <w:t>Incorpora diferentes tipos de contenido en las diapositivas de una presentación multimedia: texto, imágenes, audio, video y esquemas, entre otros.</w:t>
            </w:r>
          </w:p>
          <w:p w14:paraId="0FBDA901" w14:textId="77777777" w:rsidR="00DE1A21" w:rsidRPr="00DE1A21" w:rsidRDefault="00DE1A21" w:rsidP="00DE1A21">
            <w:pPr>
              <w:pStyle w:val="Prrafodelista"/>
              <w:numPr>
                <w:ilvl w:val="0"/>
                <w:numId w:val="3"/>
              </w:numPr>
              <w:jc w:val="both"/>
              <w:rPr>
                <w:rFonts w:eastAsia="Calibri" w:cstheme="minorHAnsi"/>
                <w:lang w:val="es-CO"/>
              </w:rPr>
            </w:pPr>
            <w:r w:rsidRPr="00DE1A21">
              <w:rPr>
                <w:rFonts w:eastAsia="Calibri" w:cstheme="minorHAnsi"/>
                <w:lang w:val="es-CO"/>
              </w:rPr>
              <w:t>Aplica formato a los diferentes tipos de contenido de una presentación multimedia.</w:t>
            </w:r>
          </w:p>
          <w:p w14:paraId="5F9F5A05" w14:textId="605749F8" w:rsidR="008454A7" w:rsidRPr="00DE1A21" w:rsidRDefault="00DE1A21" w:rsidP="00DE1A2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Calibri" w:hAnsiTheme="majorHAnsi" w:cs="Arial"/>
                <w:sz w:val="20"/>
                <w:szCs w:val="20"/>
                <w:lang w:val="es-CO"/>
              </w:rPr>
            </w:pPr>
            <w:r w:rsidRPr="00DE1A21">
              <w:rPr>
                <w:rFonts w:eastAsia="Calibri" w:cstheme="minorHAnsi"/>
                <w:lang w:val="es-CO"/>
              </w:rPr>
              <w:t>Configura el patrón de una presentación para lograr una apariencia unificada en las diapositivas.</w:t>
            </w:r>
          </w:p>
        </w:tc>
      </w:tr>
      <w:tr w:rsidR="008454A7" w:rsidRPr="008454A7" w14:paraId="0455E0E4" w14:textId="77777777" w:rsidTr="008454A7">
        <w:tc>
          <w:tcPr>
            <w:tcW w:w="2376" w:type="dxa"/>
          </w:tcPr>
          <w:p w14:paraId="56223DC2" w14:textId="77777777"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Fecha de publicación:</w:t>
            </w:r>
          </w:p>
          <w:p w14:paraId="7AA826D8" w14:textId="77777777" w:rsidR="008454A7" w:rsidRPr="008454A7" w:rsidRDefault="008454A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14:paraId="1FE737D6" w14:textId="3ED8004F" w:rsidR="008454A7" w:rsidRPr="008454A7" w:rsidRDefault="00DE1A21" w:rsidP="008454A7">
            <w:pPr>
              <w:rPr>
                <w:b/>
              </w:rPr>
            </w:pPr>
            <w:r>
              <w:rPr>
                <w:b/>
              </w:rPr>
              <w:t>2</w:t>
            </w:r>
            <w:r w:rsidR="00567A02">
              <w:rPr>
                <w:b/>
              </w:rPr>
              <w:t>8</w:t>
            </w:r>
            <w:r>
              <w:rPr>
                <w:b/>
              </w:rPr>
              <w:t>-04-2020</w:t>
            </w:r>
          </w:p>
        </w:tc>
      </w:tr>
      <w:tr w:rsidR="008454A7" w:rsidRPr="008454A7" w14:paraId="746865F2" w14:textId="77777777" w:rsidTr="008454A7">
        <w:tc>
          <w:tcPr>
            <w:tcW w:w="2376" w:type="dxa"/>
          </w:tcPr>
          <w:p w14:paraId="6DA13DA1" w14:textId="5D949EC4"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Fecha de entrega</w:t>
            </w:r>
            <w:r w:rsidR="008A69B4">
              <w:rPr>
                <w:b/>
              </w:rPr>
              <w:t xml:space="preserve"> y medio de entrega</w:t>
            </w:r>
            <w:r w:rsidRPr="008454A7">
              <w:rPr>
                <w:b/>
              </w:rPr>
              <w:t>:</w:t>
            </w:r>
          </w:p>
          <w:p w14:paraId="5DC6292C" w14:textId="77777777" w:rsidR="008454A7" w:rsidRPr="008454A7" w:rsidRDefault="008454A7" w:rsidP="008454A7">
            <w:pPr>
              <w:rPr>
                <w:b/>
              </w:rPr>
            </w:pPr>
          </w:p>
          <w:p w14:paraId="1626552E" w14:textId="77777777" w:rsidR="008454A7" w:rsidRPr="008454A7" w:rsidRDefault="008454A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14:paraId="1D06D9CE" w14:textId="6E6F5D2E" w:rsidR="008454A7" w:rsidRPr="009C10AE" w:rsidRDefault="00DE1A21" w:rsidP="008454A7">
            <w:pPr>
              <w:rPr>
                <w:b/>
              </w:rPr>
            </w:pPr>
            <w:r w:rsidRPr="009C10AE">
              <w:rPr>
                <w:b/>
              </w:rPr>
              <w:t>0</w:t>
            </w:r>
            <w:r w:rsidR="00567A02">
              <w:rPr>
                <w:b/>
              </w:rPr>
              <w:t>5</w:t>
            </w:r>
            <w:r w:rsidRPr="009C10AE">
              <w:rPr>
                <w:b/>
              </w:rPr>
              <w:t>-05-2020</w:t>
            </w:r>
          </w:p>
          <w:p w14:paraId="3ADD5C3E" w14:textId="2BA119C2" w:rsidR="00DE1A21" w:rsidRPr="00A9644E" w:rsidRDefault="00A9644E" w:rsidP="00A9644E">
            <w:pPr>
              <w:pStyle w:val="Prrafodelista"/>
              <w:numPr>
                <w:ilvl w:val="0"/>
                <w:numId w:val="6"/>
              </w:numPr>
              <w:ind w:left="205" w:hanging="205"/>
              <w:rPr>
                <w:b/>
              </w:rPr>
            </w:pPr>
            <w:r w:rsidRPr="00A9644E">
              <w:rPr>
                <w:bCs/>
              </w:rPr>
              <w:t xml:space="preserve">correo: </w:t>
            </w:r>
            <w:hyperlink r:id="rId8" w:history="1">
              <w:r w:rsidRPr="0027057E">
                <w:rPr>
                  <w:rStyle w:val="Hipervnculo"/>
                </w:rPr>
                <w:t>v</w:t>
              </w:r>
              <w:r w:rsidRPr="0027057E">
                <w:rPr>
                  <w:rStyle w:val="Hipervnculo"/>
                  <w:bCs/>
                </w:rPr>
                <w:t>icente.escobar@santacecilia.edu.sv</w:t>
              </w:r>
            </w:hyperlink>
          </w:p>
          <w:p w14:paraId="579E712B" w14:textId="10B48886" w:rsidR="00A9644E" w:rsidRPr="00A9644E" w:rsidRDefault="00A9644E" w:rsidP="00A9644E">
            <w:pPr>
              <w:pStyle w:val="Prrafodelista"/>
              <w:numPr>
                <w:ilvl w:val="0"/>
                <w:numId w:val="6"/>
              </w:numPr>
              <w:ind w:left="205" w:hanging="205"/>
              <w:rPr>
                <w:b/>
              </w:rPr>
            </w:pPr>
            <w:r>
              <w:rPr>
                <w:bCs/>
              </w:rPr>
              <w:t>aula virtual del colegio (si está funcionando)</w:t>
            </w:r>
          </w:p>
        </w:tc>
      </w:tr>
      <w:tr w:rsidR="008454A7" w:rsidRPr="008454A7" w14:paraId="502E51A0" w14:textId="77777777" w:rsidTr="008454A7">
        <w:tc>
          <w:tcPr>
            <w:tcW w:w="2376" w:type="dxa"/>
          </w:tcPr>
          <w:p w14:paraId="0480433D" w14:textId="77777777" w:rsidR="008454A7" w:rsidRPr="008454A7" w:rsidRDefault="008454A7" w:rsidP="008454A7">
            <w:pPr>
              <w:rPr>
                <w:b/>
              </w:rPr>
            </w:pPr>
          </w:p>
          <w:p w14:paraId="34C35B0B" w14:textId="77777777" w:rsidR="00A524B7" w:rsidRDefault="00A524B7" w:rsidP="008454A7">
            <w:pPr>
              <w:rPr>
                <w:b/>
              </w:rPr>
            </w:pPr>
          </w:p>
          <w:p w14:paraId="458879DB" w14:textId="77777777" w:rsidR="00A524B7" w:rsidRDefault="00A524B7" w:rsidP="008454A7">
            <w:pPr>
              <w:rPr>
                <w:b/>
              </w:rPr>
            </w:pPr>
          </w:p>
          <w:p w14:paraId="47A02DD0" w14:textId="49E6B2CB"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D</w:t>
            </w:r>
            <w:r w:rsidR="00352F87">
              <w:rPr>
                <w:b/>
              </w:rPr>
              <w:t xml:space="preserve">esarrollo de la temática </w:t>
            </w:r>
            <w:r w:rsidRPr="008454A7">
              <w:rPr>
                <w:b/>
              </w:rPr>
              <w:t xml:space="preserve"> </w:t>
            </w:r>
          </w:p>
          <w:p w14:paraId="670A564F" w14:textId="77777777" w:rsidR="008454A7" w:rsidRPr="008454A7" w:rsidRDefault="008454A7" w:rsidP="008454A7">
            <w:pPr>
              <w:rPr>
                <w:b/>
              </w:rPr>
            </w:pPr>
          </w:p>
          <w:p w14:paraId="129DF50F" w14:textId="77777777" w:rsidR="008454A7" w:rsidRPr="008454A7" w:rsidRDefault="008454A7" w:rsidP="008454A7">
            <w:pPr>
              <w:rPr>
                <w:b/>
              </w:rPr>
            </w:pPr>
          </w:p>
          <w:p w14:paraId="50CF0A8D" w14:textId="77777777" w:rsidR="008454A7" w:rsidRPr="008454A7" w:rsidRDefault="008454A7" w:rsidP="008454A7">
            <w:pPr>
              <w:rPr>
                <w:b/>
              </w:rPr>
            </w:pPr>
          </w:p>
          <w:p w14:paraId="31D4B5B7" w14:textId="77777777" w:rsidR="008454A7" w:rsidRPr="008454A7" w:rsidRDefault="008454A7" w:rsidP="008454A7">
            <w:pPr>
              <w:rPr>
                <w:b/>
              </w:rPr>
            </w:pPr>
          </w:p>
          <w:p w14:paraId="484BF5F0" w14:textId="77777777" w:rsidR="008454A7" w:rsidRPr="008454A7" w:rsidRDefault="008454A7" w:rsidP="008454A7">
            <w:pPr>
              <w:rPr>
                <w:b/>
              </w:rPr>
            </w:pPr>
          </w:p>
          <w:p w14:paraId="2526C477" w14:textId="77777777" w:rsidR="008454A7" w:rsidRPr="008454A7" w:rsidRDefault="008454A7" w:rsidP="008454A7">
            <w:pPr>
              <w:rPr>
                <w:b/>
              </w:rPr>
            </w:pPr>
          </w:p>
          <w:p w14:paraId="5B4BDF9F" w14:textId="77777777" w:rsidR="008454A7" w:rsidRPr="008454A7" w:rsidRDefault="008454A7" w:rsidP="008454A7">
            <w:pPr>
              <w:rPr>
                <w:b/>
              </w:rPr>
            </w:pPr>
          </w:p>
          <w:p w14:paraId="08CEC12A" w14:textId="77777777" w:rsidR="008454A7" w:rsidRPr="008454A7" w:rsidRDefault="008454A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14:paraId="5DA8352E" w14:textId="77777777" w:rsidR="00A524B7" w:rsidRDefault="00A524B7" w:rsidP="008454A7">
            <w:pPr>
              <w:rPr>
                <w:b/>
              </w:rPr>
            </w:pPr>
            <w:r>
              <w:rPr>
                <w:b/>
              </w:rPr>
              <w:t>DESARROLLO:</w:t>
            </w:r>
          </w:p>
          <w:p w14:paraId="66972638" w14:textId="77777777" w:rsidR="00A57C74" w:rsidRPr="00A57C74" w:rsidRDefault="00A57C74" w:rsidP="00A57C74">
            <w:pPr>
              <w:pStyle w:val="Prrafodelista"/>
              <w:numPr>
                <w:ilvl w:val="0"/>
                <w:numId w:val="4"/>
              </w:numPr>
              <w:ind w:left="205" w:hanging="205"/>
              <w:rPr>
                <w:b/>
              </w:rPr>
            </w:pPr>
            <w:r>
              <w:rPr>
                <w:bCs/>
              </w:rPr>
              <w:t xml:space="preserve">Acceder a la plataforma T-Box </w:t>
            </w:r>
            <w:proofErr w:type="spellStart"/>
            <w:r>
              <w:rPr>
                <w:bCs/>
              </w:rPr>
              <w:t>Planet</w:t>
            </w:r>
            <w:proofErr w:type="spellEnd"/>
            <w:r>
              <w:rPr>
                <w:bCs/>
              </w:rPr>
              <w:t>.</w:t>
            </w:r>
          </w:p>
          <w:p w14:paraId="629557C2" w14:textId="77777777" w:rsidR="00A57C74" w:rsidRPr="00A57C74" w:rsidRDefault="00A57C74" w:rsidP="00A57C74">
            <w:pPr>
              <w:pStyle w:val="Prrafodelista"/>
              <w:numPr>
                <w:ilvl w:val="0"/>
                <w:numId w:val="4"/>
              </w:numPr>
              <w:ind w:left="205" w:hanging="205"/>
              <w:rPr>
                <w:b/>
              </w:rPr>
            </w:pPr>
            <w:r>
              <w:rPr>
                <w:bCs/>
              </w:rPr>
              <w:t xml:space="preserve">En el mapa de actividades, seleccionar la </w:t>
            </w:r>
            <w:r w:rsidRPr="00A57C74">
              <w:rPr>
                <w:b/>
              </w:rPr>
              <w:t>Actividad 8: Análisis de una campaña publicitaria.</w:t>
            </w:r>
          </w:p>
          <w:p w14:paraId="3D84AD23" w14:textId="77777777" w:rsidR="00A57C74" w:rsidRDefault="00A57C74" w:rsidP="00A57C74">
            <w:pPr>
              <w:pStyle w:val="Prrafodelista"/>
              <w:numPr>
                <w:ilvl w:val="0"/>
                <w:numId w:val="4"/>
              </w:numPr>
              <w:ind w:left="205" w:hanging="205"/>
              <w:rPr>
                <w:b/>
              </w:rPr>
            </w:pPr>
            <w:r>
              <w:rPr>
                <w:bCs/>
              </w:rPr>
              <w:t xml:space="preserve">Para completar la guía se hará el análisis de la campaña publicitaria: </w:t>
            </w:r>
            <w:r>
              <w:rPr>
                <w:b/>
              </w:rPr>
              <w:t>Sé un héroe Coca-Cola.</w:t>
            </w:r>
          </w:p>
          <w:p w14:paraId="2E01B3C0" w14:textId="7A5E7314" w:rsidR="00DA3FD1" w:rsidRPr="00DA3FD1" w:rsidRDefault="00DA3FD1" w:rsidP="00A57C74">
            <w:pPr>
              <w:pStyle w:val="Prrafodelista"/>
              <w:numPr>
                <w:ilvl w:val="0"/>
                <w:numId w:val="4"/>
              </w:numPr>
              <w:ind w:left="205" w:hanging="205"/>
              <w:rPr>
                <w:b/>
              </w:rPr>
            </w:pPr>
            <w:r>
              <w:rPr>
                <w:bCs/>
              </w:rPr>
              <w:t>Descargar material a utilizar en la guía:</w:t>
            </w:r>
          </w:p>
          <w:p w14:paraId="58BEC71D" w14:textId="77777777" w:rsidR="00DA3FD1" w:rsidRDefault="00DA3FD1" w:rsidP="00DA3FD1">
            <w:pPr>
              <w:ind w:left="630" w:hanging="630"/>
            </w:pPr>
            <w:r w:rsidRPr="001A38E4">
              <w:rPr>
                <w:b/>
                <w:bCs/>
              </w:rPr>
              <w:t>Fondo:</w:t>
            </w:r>
            <w:r>
              <w:t xml:space="preserve"> </w:t>
            </w:r>
            <w:hyperlink r:id="rId9" w:history="1">
              <w:r>
                <w:rPr>
                  <w:rStyle w:val="Hipervnculo"/>
                </w:rPr>
                <w:t>https://hazmerca.files.wordpress.com/2012/02/captura-de-pantalla-2012-02-22-a-las-00-21-24.png</w:t>
              </w:r>
            </w:hyperlink>
          </w:p>
          <w:p w14:paraId="29E98C83" w14:textId="48948D23" w:rsidR="00DA3FD1" w:rsidRDefault="00DA3FD1" w:rsidP="00DA3FD1">
            <w:pPr>
              <w:ind w:left="1197" w:hanging="1197"/>
            </w:pPr>
            <w:r w:rsidRPr="001A38E4">
              <w:rPr>
                <w:b/>
                <w:bCs/>
              </w:rPr>
              <w:t xml:space="preserve">Imagen </w:t>
            </w:r>
            <w:r w:rsidR="00793ADF">
              <w:rPr>
                <w:b/>
                <w:bCs/>
              </w:rPr>
              <w:t xml:space="preserve">del </w:t>
            </w:r>
            <w:r w:rsidRPr="001A38E4">
              <w:rPr>
                <w:b/>
                <w:bCs/>
              </w:rPr>
              <w:t>niño</w:t>
            </w:r>
            <w:r>
              <w:t xml:space="preserve">: </w:t>
            </w:r>
            <w:hyperlink r:id="rId10" w:history="1">
              <w:r>
                <w:rPr>
                  <w:rStyle w:val="Hipervnculo"/>
                </w:rPr>
                <w:t>https://ckfdez.es/2012/02/facebook-revela-la-identidad-de-los-superheroes/</w:t>
              </w:r>
            </w:hyperlink>
          </w:p>
          <w:p w14:paraId="7FC0436B" w14:textId="4638B7E6" w:rsidR="00DA3FD1" w:rsidRDefault="00DA3FD1" w:rsidP="00DA3FD1">
            <w:r w:rsidRPr="001A38E4">
              <w:rPr>
                <w:b/>
                <w:bCs/>
              </w:rPr>
              <w:t>Logo:</w:t>
            </w:r>
            <w:hyperlink r:id="rId11" w:history="1">
              <w:r w:rsidRPr="00C7087A">
                <w:rPr>
                  <w:rStyle w:val="Hipervnculo"/>
                </w:rPr>
                <w:t>https://www.stickpng.com/assets/images/580b57fbd9996e24bc43c0e3.png</w:t>
              </w:r>
            </w:hyperlink>
          </w:p>
          <w:p w14:paraId="3E14418A" w14:textId="77428617" w:rsidR="00DA3FD1" w:rsidRPr="00DA3FD1" w:rsidRDefault="00DA3FD1" w:rsidP="00DA3FD1">
            <w:r>
              <w:t>El video no es necesario descargarlo.</w:t>
            </w:r>
          </w:p>
          <w:p w14:paraId="1471B6BC" w14:textId="7FE2E265" w:rsidR="00DA3FD1" w:rsidRPr="00DA3FD1" w:rsidRDefault="00DA3FD1" w:rsidP="00DA3FD1">
            <w:pPr>
              <w:pStyle w:val="Prrafodelista"/>
              <w:ind w:left="205"/>
              <w:rPr>
                <w:b/>
              </w:rPr>
            </w:pPr>
            <w:r w:rsidRPr="001A38E4">
              <w:rPr>
                <w:b/>
                <w:bCs/>
              </w:rPr>
              <w:t>Video:</w:t>
            </w:r>
            <w:r>
              <w:t xml:space="preserve"> </w:t>
            </w:r>
            <w:hyperlink r:id="rId12" w:history="1">
              <w:r>
                <w:rPr>
                  <w:rStyle w:val="Hipervnculo"/>
                </w:rPr>
                <w:t>https://www.youtube.com/watch?v=qEBJ7ZPMIq8</w:t>
              </w:r>
            </w:hyperlink>
          </w:p>
          <w:p w14:paraId="6D213586" w14:textId="5E2A7C68" w:rsidR="00A57C74" w:rsidRPr="00A57C74" w:rsidRDefault="00A57C74" w:rsidP="00A57C74">
            <w:pPr>
              <w:pStyle w:val="Prrafodelista"/>
              <w:numPr>
                <w:ilvl w:val="0"/>
                <w:numId w:val="4"/>
              </w:numPr>
              <w:ind w:left="205" w:hanging="205"/>
              <w:rPr>
                <w:b/>
              </w:rPr>
            </w:pPr>
            <w:r>
              <w:rPr>
                <w:bCs/>
              </w:rPr>
              <w:t xml:space="preserve">En el </w:t>
            </w:r>
            <w:r w:rsidR="00DA3FD1">
              <w:rPr>
                <w:bCs/>
              </w:rPr>
              <w:t xml:space="preserve">siguiente </w:t>
            </w:r>
            <w:r>
              <w:rPr>
                <w:bCs/>
              </w:rPr>
              <w:t>enlace, está la explicación para completar la guía, al mi</w:t>
            </w:r>
            <w:r w:rsidR="00DA3FD1">
              <w:rPr>
                <w:bCs/>
              </w:rPr>
              <w:t>s</w:t>
            </w:r>
            <w:r>
              <w:rPr>
                <w:bCs/>
              </w:rPr>
              <w:t>mo tiempo se encuentran algunas indicaciones para que ustedes las puedan completar.</w:t>
            </w:r>
          </w:p>
          <w:p w14:paraId="22B3DA71" w14:textId="7BC04E5E" w:rsidR="00A57C74" w:rsidRDefault="005A5C32" w:rsidP="004016E5">
            <w:pPr>
              <w:pStyle w:val="Prrafodelista"/>
            </w:pPr>
            <w:hyperlink r:id="rId13" w:history="1">
              <w:r w:rsidRPr="00FC0D3B">
                <w:rPr>
                  <w:rStyle w:val="Hipervnculo"/>
                </w:rPr>
                <w:t>https://youtu.be/NRI44mfmzCw</w:t>
              </w:r>
            </w:hyperlink>
          </w:p>
          <w:p w14:paraId="615B7B54" w14:textId="77777777" w:rsidR="004016E5" w:rsidRDefault="004016E5" w:rsidP="004016E5">
            <w:pPr>
              <w:pStyle w:val="Prrafodelista"/>
              <w:rPr>
                <w:b/>
              </w:rPr>
            </w:pPr>
          </w:p>
          <w:p w14:paraId="7ED51908" w14:textId="5496F937" w:rsidR="002B74E4" w:rsidRPr="00A57C74" w:rsidRDefault="009C10AE" w:rsidP="00A57C74">
            <w:pPr>
              <w:pStyle w:val="Prrafodelista"/>
              <w:numPr>
                <w:ilvl w:val="0"/>
                <w:numId w:val="4"/>
              </w:numPr>
              <w:ind w:left="205" w:hanging="205"/>
              <w:rPr>
                <w:b/>
              </w:rPr>
            </w:pPr>
            <w:r>
              <w:rPr>
                <w:bCs/>
              </w:rPr>
              <w:t>Cargar la presentación en el portafolio de la Actividad 8 para poder finalizar la actividad.</w:t>
            </w:r>
          </w:p>
        </w:tc>
      </w:tr>
      <w:tr w:rsidR="00352F87" w:rsidRPr="008454A7" w14:paraId="256C5F18" w14:textId="77777777" w:rsidTr="008454A7">
        <w:tc>
          <w:tcPr>
            <w:tcW w:w="2376" w:type="dxa"/>
          </w:tcPr>
          <w:p w14:paraId="2430586B" w14:textId="4F75932D" w:rsidR="00352F87" w:rsidRDefault="00352F87" w:rsidP="00352F87">
            <w:pPr>
              <w:rPr>
                <w:rFonts w:ascii="Calibri" w:hAnsi="Calibri" w:cs="Calibri"/>
              </w:rPr>
            </w:pPr>
            <w:r w:rsidRPr="00442048">
              <w:rPr>
                <w:rFonts w:ascii="Calibri" w:hAnsi="Calibri" w:cs="Calibri"/>
              </w:rPr>
              <w:t xml:space="preserve">La </w:t>
            </w:r>
            <w:r>
              <w:rPr>
                <w:rFonts w:ascii="Calibri" w:hAnsi="Calibri" w:cs="Calibri"/>
              </w:rPr>
              <w:t>“</w:t>
            </w:r>
            <w:r w:rsidRPr="00442048">
              <w:rPr>
                <w:rFonts w:ascii="Calibri" w:hAnsi="Calibri" w:cs="Calibri"/>
              </w:rPr>
              <w:t>tarea</w:t>
            </w:r>
            <w:r>
              <w:rPr>
                <w:rFonts w:ascii="Calibri" w:hAnsi="Calibri" w:cs="Calibri"/>
              </w:rPr>
              <w:t>”</w:t>
            </w:r>
            <w:r w:rsidRPr="00442048">
              <w:rPr>
                <w:rFonts w:ascii="Calibri" w:hAnsi="Calibri" w:cs="Calibri"/>
              </w:rPr>
              <w:t xml:space="preserve"> que deberá entregar</w:t>
            </w:r>
          </w:p>
          <w:p w14:paraId="3492BDD9" w14:textId="77777777" w:rsidR="00881D10" w:rsidRPr="00881D10" w:rsidRDefault="00881D10" w:rsidP="00881D10">
            <w:pPr>
              <w:jc w:val="both"/>
              <w:rPr>
                <w:rFonts w:ascii="Calibri" w:hAnsi="Calibri" w:cs="Calibri"/>
              </w:rPr>
            </w:pPr>
            <w:r w:rsidRPr="00881D10">
              <w:rPr>
                <w:rFonts w:ascii="Calibri" w:hAnsi="Calibri" w:cs="Calibri"/>
              </w:rPr>
              <w:t>ACTIVIDAD FORMATIVA/ACTIVIDAD EVALUADA</w:t>
            </w:r>
          </w:p>
          <w:p w14:paraId="0ED24AF8" w14:textId="77777777" w:rsidR="00881D10" w:rsidRPr="00442048" w:rsidRDefault="00881D10" w:rsidP="00352F87">
            <w:pPr>
              <w:rPr>
                <w:rFonts w:ascii="Calibri" w:hAnsi="Calibri" w:cs="Calibri"/>
              </w:rPr>
            </w:pPr>
          </w:p>
          <w:p w14:paraId="32F6F613" w14:textId="77777777" w:rsidR="00352F87" w:rsidRPr="008454A7" w:rsidRDefault="00352F8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14:paraId="671F341A" w14:textId="77777777" w:rsidR="00AA4D07" w:rsidRPr="00A57C74" w:rsidRDefault="00AA4D07" w:rsidP="00AA4D07">
            <w:pPr>
              <w:pStyle w:val="Prrafodelista"/>
              <w:numPr>
                <w:ilvl w:val="0"/>
                <w:numId w:val="5"/>
              </w:numPr>
              <w:ind w:left="205" w:hanging="205"/>
              <w:rPr>
                <w:b/>
              </w:rPr>
            </w:pPr>
            <w:r>
              <w:rPr>
                <w:bCs/>
              </w:rPr>
              <w:t xml:space="preserve">Acceder a la plataforma T-Box </w:t>
            </w:r>
            <w:proofErr w:type="spellStart"/>
            <w:r>
              <w:rPr>
                <w:bCs/>
              </w:rPr>
              <w:t>Planet</w:t>
            </w:r>
            <w:proofErr w:type="spellEnd"/>
            <w:r>
              <w:rPr>
                <w:bCs/>
              </w:rPr>
              <w:t>.</w:t>
            </w:r>
          </w:p>
          <w:p w14:paraId="331EBD36" w14:textId="32D7C529" w:rsidR="00AA4D07" w:rsidRPr="00A57C74" w:rsidRDefault="00AA4D07" w:rsidP="00AA4D07">
            <w:pPr>
              <w:pStyle w:val="Prrafodelista"/>
              <w:numPr>
                <w:ilvl w:val="0"/>
                <w:numId w:val="5"/>
              </w:numPr>
              <w:ind w:left="205" w:hanging="205"/>
              <w:rPr>
                <w:b/>
              </w:rPr>
            </w:pPr>
            <w:r>
              <w:rPr>
                <w:bCs/>
              </w:rPr>
              <w:t xml:space="preserve">En el mapa de actividades, seleccionar la </w:t>
            </w:r>
            <w:r w:rsidRPr="00A57C74">
              <w:rPr>
                <w:b/>
              </w:rPr>
              <w:t xml:space="preserve">Actividad </w:t>
            </w:r>
            <w:r>
              <w:rPr>
                <w:b/>
              </w:rPr>
              <w:t>9</w:t>
            </w:r>
            <w:r w:rsidRPr="00A57C74">
              <w:rPr>
                <w:b/>
              </w:rPr>
              <w:t xml:space="preserve">: </w:t>
            </w:r>
            <w:r>
              <w:rPr>
                <w:b/>
              </w:rPr>
              <w:t>Propuesta de campaña publicitaria</w:t>
            </w:r>
            <w:r w:rsidRPr="00A57C74">
              <w:rPr>
                <w:b/>
              </w:rPr>
              <w:t>.</w:t>
            </w:r>
          </w:p>
          <w:p w14:paraId="758CBD3E" w14:textId="6AA058F4" w:rsidR="00AA4D07" w:rsidRPr="00AA4D07" w:rsidRDefault="00AA4D07" w:rsidP="00AA4D07">
            <w:pPr>
              <w:pStyle w:val="Prrafodelista"/>
              <w:numPr>
                <w:ilvl w:val="0"/>
                <w:numId w:val="5"/>
              </w:numPr>
              <w:ind w:left="205" w:hanging="205"/>
              <w:rPr>
                <w:b/>
              </w:rPr>
            </w:pPr>
            <w:r>
              <w:rPr>
                <w:bCs/>
              </w:rPr>
              <w:t>En esta actividad elaborarán una propuesta de campaña publicitaria para un evento escolar, un producto o servicio, en la cual pondrán en práctica las competencias adquiridas a lo largo del proyecto.</w:t>
            </w:r>
          </w:p>
          <w:p w14:paraId="3D4D8C72" w14:textId="6088AEFD" w:rsidR="00AA4D07" w:rsidRDefault="00AA4D07" w:rsidP="00AA4D07">
            <w:pPr>
              <w:pStyle w:val="Prrafodelista"/>
              <w:numPr>
                <w:ilvl w:val="0"/>
                <w:numId w:val="5"/>
              </w:numPr>
              <w:ind w:left="205" w:hanging="205"/>
              <w:rPr>
                <w:b/>
              </w:rPr>
            </w:pPr>
            <w:r>
              <w:rPr>
                <w:bCs/>
              </w:rPr>
              <w:t>Descargar el material a utilizar como: imágenes y enlaces de videos</w:t>
            </w:r>
            <w:r>
              <w:rPr>
                <w:b/>
              </w:rPr>
              <w:t>.</w:t>
            </w:r>
          </w:p>
          <w:p w14:paraId="76AE0D87" w14:textId="71B0AC93" w:rsidR="00AA4D07" w:rsidRPr="007212FE" w:rsidRDefault="007212FE" w:rsidP="00AA4D07">
            <w:pPr>
              <w:pStyle w:val="Prrafodelista"/>
              <w:numPr>
                <w:ilvl w:val="0"/>
                <w:numId w:val="5"/>
              </w:numPr>
              <w:ind w:left="205" w:hanging="205"/>
              <w:rPr>
                <w:b/>
              </w:rPr>
            </w:pPr>
            <w:r>
              <w:rPr>
                <w:bCs/>
              </w:rPr>
              <w:lastRenderedPageBreak/>
              <w:t>Si no tiene una campaña publicitaria, se puede realizar la propuesta en la actividad 9.</w:t>
            </w:r>
          </w:p>
          <w:p w14:paraId="21D987F4" w14:textId="127C0B25" w:rsidR="007212FE" w:rsidRPr="007212FE" w:rsidRDefault="007212FE" w:rsidP="00AA4D07">
            <w:pPr>
              <w:pStyle w:val="Prrafodelista"/>
              <w:numPr>
                <w:ilvl w:val="0"/>
                <w:numId w:val="5"/>
              </w:numPr>
              <w:ind w:left="205" w:hanging="205"/>
              <w:rPr>
                <w:b/>
              </w:rPr>
            </w:pPr>
            <w:r>
              <w:rPr>
                <w:bCs/>
              </w:rPr>
              <w:t>Iniciar desde el paso 4.</w:t>
            </w:r>
          </w:p>
          <w:p w14:paraId="3BC44603" w14:textId="3D65966B" w:rsidR="007212FE" w:rsidRPr="00793ADF" w:rsidRDefault="00A63F69" w:rsidP="00AA4D07">
            <w:pPr>
              <w:pStyle w:val="Prrafodelista"/>
              <w:numPr>
                <w:ilvl w:val="0"/>
                <w:numId w:val="5"/>
              </w:numPr>
              <w:ind w:left="205" w:hanging="205"/>
              <w:rPr>
                <w:b/>
              </w:rPr>
            </w:pPr>
            <w:r>
              <w:rPr>
                <w:bCs/>
              </w:rPr>
              <w:t xml:space="preserve">Agregar los temas vistos en la actividad 8: </w:t>
            </w:r>
            <w:r w:rsidR="00793ADF">
              <w:rPr>
                <w:bCs/>
              </w:rPr>
              <w:t xml:space="preserve">Insertar video desde YouTube, Insertar gráfico de Excel, Cambiar el </w:t>
            </w:r>
            <w:r w:rsidR="00793ADF" w:rsidRPr="00134E88">
              <w:rPr>
                <w:b/>
              </w:rPr>
              <w:t xml:space="preserve">encabezado </w:t>
            </w:r>
            <w:r w:rsidR="00134E88" w:rsidRPr="00134E88">
              <w:rPr>
                <w:b/>
              </w:rPr>
              <w:t xml:space="preserve">por: Nombre completo </w:t>
            </w:r>
            <w:r w:rsidR="00793ADF" w:rsidRPr="00134E88">
              <w:rPr>
                <w:b/>
              </w:rPr>
              <w:t xml:space="preserve">y pie de página </w:t>
            </w:r>
            <w:r w:rsidR="00134E88" w:rsidRPr="00134E88">
              <w:rPr>
                <w:b/>
              </w:rPr>
              <w:t xml:space="preserve">por: Grado y sección, </w:t>
            </w:r>
            <w:r w:rsidR="00793ADF" w:rsidRPr="00134E88">
              <w:rPr>
                <w:b/>
              </w:rPr>
              <w:t>en el patrón de notas.</w:t>
            </w:r>
          </w:p>
          <w:p w14:paraId="32D0101D" w14:textId="0B32D73C" w:rsidR="00793ADF" w:rsidRPr="00793ADF" w:rsidRDefault="00793ADF" w:rsidP="00AA4D07">
            <w:pPr>
              <w:pStyle w:val="Prrafodelista"/>
              <w:numPr>
                <w:ilvl w:val="0"/>
                <w:numId w:val="5"/>
              </w:numPr>
              <w:ind w:left="205" w:hanging="205"/>
              <w:rPr>
                <w:b/>
              </w:rPr>
            </w:pPr>
            <w:r>
              <w:rPr>
                <w:bCs/>
              </w:rPr>
              <w:t xml:space="preserve">Al finalizar la presentación, guardar </w:t>
            </w:r>
            <w:r w:rsidR="004016E5">
              <w:rPr>
                <w:bCs/>
              </w:rPr>
              <w:t xml:space="preserve">la presentación </w:t>
            </w:r>
            <w:r>
              <w:rPr>
                <w:bCs/>
              </w:rPr>
              <w:t>con</w:t>
            </w:r>
            <w:r w:rsidR="004016E5">
              <w:rPr>
                <w:bCs/>
              </w:rPr>
              <w:t xml:space="preserve"> el nombre</w:t>
            </w:r>
            <w:r>
              <w:rPr>
                <w:bCs/>
              </w:rPr>
              <w:t xml:space="preserve">: </w:t>
            </w:r>
            <w:r w:rsidRPr="00793ADF">
              <w:rPr>
                <w:b/>
              </w:rPr>
              <w:t>Grado, sección, apellidos, nombres.</w:t>
            </w:r>
            <w:r>
              <w:rPr>
                <w:bCs/>
              </w:rPr>
              <w:t xml:space="preserve"> </w:t>
            </w:r>
          </w:p>
          <w:p w14:paraId="32EA0A66" w14:textId="21F799B2" w:rsidR="00793ADF" w:rsidRPr="00793ADF" w:rsidRDefault="00793ADF" w:rsidP="00AA4D07">
            <w:pPr>
              <w:pStyle w:val="Prrafodelista"/>
              <w:numPr>
                <w:ilvl w:val="0"/>
                <w:numId w:val="5"/>
              </w:numPr>
              <w:ind w:left="205" w:hanging="205"/>
              <w:rPr>
                <w:b/>
              </w:rPr>
            </w:pPr>
            <w:r>
              <w:rPr>
                <w:bCs/>
              </w:rPr>
              <w:t>cargar el archivo en el portafolio del proyecto y finalizar la actividad.</w:t>
            </w:r>
          </w:p>
          <w:p w14:paraId="5AAC590E" w14:textId="7F9EB1E9" w:rsidR="00793ADF" w:rsidRPr="00793ADF" w:rsidRDefault="00793ADF" w:rsidP="00A9644E">
            <w:pPr>
              <w:pStyle w:val="Prrafodelista"/>
              <w:numPr>
                <w:ilvl w:val="0"/>
                <w:numId w:val="5"/>
              </w:numPr>
              <w:ind w:left="346" w:hanging="346"/>
              <w:rPr>
                <w:b/>
              </w:rPr>
            </w:pPr>
            <w:r w:rsidRPr="00793ADF">
              <w:rPr>
                <w:b/>
              </w:rPr>
              <w:t xml:space="preserve">Enviar la presentación </w:t>
            </w:r>
            <w:r w:rsidR="00A9644E">
              <w:rPr>
                <w:b/>
              </w:rPr>
              <w:t>por correo electrónico o por medio del aula virtual (si está funcionando)</w:t>
            </w:r>
          </w:p>
          <w:p w14:paraId="474B0E32" w14:textId="77777777" w:rsidR="00352F87" w:rsidRDefault="00352F87" w:rsidP="008454A7">
            <w:pPr>
              <w:rPr>
                <w:b/>
              </w:rPr>
            </w:pPr>
          </w:p>
        </w:tc>
      </w:tr>
      <w:tr w:rsidR="008454A7" w:rsidRPr="008454A7" w14:paraId="3703E9D4" w14:textId="77777777" w:rsidTr="008454A7">
        <w:tc>
          <w:tcPr>
            <w:tcW w:w="2376" w:type="dxa"/>
          </w:tcPr>
          <w:p w14:paraId="1BFE3B92" w14:textId="0678BF3F"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lastRenderedPageBreak/>
              <w:t>Criterios de evaluación:</w:t>
            </w:r>
          </w:p>
          <w:p w14:paraId="03401EB8" w14:textId="77777777" w:rsidR="008454A7" w:rsidRPr="008454A7" w:rsidRDefault="008454A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14:paraId="200F669D" w14:textId="77777777" w:rsidR="003B6E01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 xml:space="preserve"> </w:t>
            </w:r>
          </w:p>
          <w:tbl>
            <w:tblPr>
              <w:tblStyle w:val="Tablaconcuadrcula4-nfasis6"/>
              <w:tblW w:w="5000" w:type="pct"/>
              <w:tblLook w:val="04A0" w:firstRow="1" w:lastRow="0" w:firstColumn="1" w:lastColumn="0" w:noHBand="0" w:noVBand="1"/>
            </w:tblPr>
            <w:tblGrid>
              <w:gridCol w:w="4505"/>
              <w:gridCol w:w="955"/>
              <w:gridCol w:w="940"/>
              <w:gridCol w:w="916"/>
            </w:tblGrid>
            <w:tr w:rsidR="003B6E01" w:rsidRPr="00AE2D69" w14:paraId="7C7160C9" w14:textId="77777777" w:rsidTr="001961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0" w:type="pct"/>
                </w:tcPr>
                <w:p w14:paraId="09E05E18" w14:textId="77777777" w:rsidR="003B6E01" w:rsidRPr="00AE2D69" w:rsidRDefault="003B6E01" w:rsidP="005A5C32">
                  <w:pPr>
                    <w:framePr w:hSpace="180" w:wrap="around" w:vAnchor="text" w:hAnchor="margin" w:y="364"/>
                    <w:jc w:val="center"/>
                    <w:rPr>
                      <w:sz w:val="32"/>
                      <w:szCs w:val="32"/>
                    </w:rPr>
                  </w:pPr>
                  <w:r w:rsidRPr="00AE2D69">
                    <w:rPr>
                      <w:sz w:val="32"/>
                      <w:szCs w:val="32"/>
                    </w:rPr>
                    <w:t>Criterios a evaluar</w:t>
                  </w:r>
                </w:p>
              </w:tc>
              <w:tc>
                <w:tcPr>
                  <w:tcW w:w="582" w:type="pct"/>
                  <w:vAlign w:val="center"/>
                </w:tcPr>
                <w:p w14:paraId="7F867603" w14:textId="254F1146" w:rsidR="003B6E01" w:rsidRPr="00196144" w:rsidRDefault="00196144" w:rsidP="005A5C32">
                  <w:pPr>
                    <w:framePr w:hSpace="180" w:wrap="around" w:vAnchor="text" w:hAnchor="margin" w:y="36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196144">
                    <w:t>Logrado</w:t>
                  </w:r>
                </w:p>
              </w:tc>
              <w:tc>
                <w:tcPr>
                  <w:tcW w:w="549" w:type="pct"/>
                </w:tcPr>
                <w:p w14:paraId="646A533D" w14:textId="27105BFA" w:rsidR="003B6E01" w:rsidRPr="00196144" w:rsidRDefault="00196144" w:rsidP="005A5C32">
                  <w:pPr>
                    <w:framePr w:hSpace="180" w:wrap="around" w:vAnchor="text" w:hAnchor="margin" w:y="36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En proceso</w:t>
                  </w:r>
                </w:p>
              </w:tc>
              <w:tc>
                <w:tcPr>
                  <w:tcW w:w="549" w:type="pct"/>
                </w:tcPr>
                <w:p w14:paraId="5E0838A1" w14:textId="48058844" w:rsidR="003B6E01" w:rsidRPr="00196144" w:rsidRDefault="00196144" w:rsidP="005A5C32">
                  <w:pPr>
                    <w:framePr w:hSpace="180" w:wrap="around" w:vAnchor="text" w:hAnchor="margin" w:y="36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 logrado</w:t>
                  </w:r>
                </w:p>
              </w:tc>
            </w:tr>
            <w:tr w:rsidR="003B6E01" w:rsidRPr="00AE2D69" w14:paraId="2C379DEB" w14:textId="77777777" w:rsidTr="00D129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0" w:type="pct"/>
                </w:tcPr>
                <w:p w14:paraId="249AF93B" w14:textId="50F981B3" w:rsidR="003B6E01" w:rsidRPr="003B6E01" w:rsidRDefault="003B6E01" w:rsidP="005A5C32">
                  <w:pPr>
                    <w:pStyle w:val="Textoindependiente"/>
                    <w:framePr w:hSpace="180" w:wrap="around" w:vAnchor="text" w:hAnchor="margin" w:y="364"/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  <w:lang w:val="es-ES_tradnl"/>
                    </w:rPr>
                  </w:pPr>
                  <w:r w:rsidRPr="003B6E0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Cambia una imagen de fondo en el patrón de </w:t>
                  </w:r>
                  <w:r w:rsidR="00284F9E" w:rsidRPr="003B6E01">
                    <w:rPr>
                      <w:rFonts w:asciiTheme="minorHAnsi" w:hAnsiTheme="minorHAnsi" w:cstheme="minorHAnsi"/>
                      <w:sz w:val="22"/>
                      <w:szCs w:val="22"/>
                    </w:rPr>
                    <w:t>diapositivas</w:t>
                  </w:r>
                  <w:r w:rsidR="00284F9E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con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una transparencia de 75% </w:t>
                  </w:r>
                </w:p>
              </w:tc>
              <w:tc>
                <w:tcPr>
                  <w:tcW w:w="582" w:type="pct"/>
                </w:tcPr>
                <w:p w14:paraId="685809CC" w14:textId="77777777" w:rsidR="003B6E01" w:rsidRPr="00AE2D69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10 %</w:t>
                  </w:r>
                </w:p>
              </w:tc>
              <w:tc>
                <w:tcPr>
                  <w:tcW w:w="549" w:type="pct"/>
                </w:tcPr>
                <w:p w14:paraId="147CCE40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5%</w:t>
                  </w:r>
                </w:p>
              </w:tc>
              <w:tc>
                <w:tcPr>
                  <w:tcW w:w="549" w:type="pct"/>
                </w:tcPr>
                <w:p w14:paraId="13011963" w14:textId="77777777" w:rsidR="003B6E01" w:rsidRPr="00AE2D69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0 %</w:t>
                  </w:r>
                </w:p>
              </w:tc>
            </w:tr>
            <w:tr w:rsidR="003B6E01" w:rsidRPr="00AE2D69" w14:paraId="68C39F34" w14:textId="77777777" w:rsidTr="00D129E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0" w:type="pct"/>
                </w:tcPr>
                <w:p w14:paraId="6CB207A0" w14:textId="3B5EEB29" w:rsidR="003B6E01" w:rsidRPr="00CD729C" w:rsidRDefault="00284F9E" w:rsidP="005A5C32">
                  <w:pPr>
                    <w:framePr w:hSpace="180" w:wrap="around" w:vAnchor="text" w:hAnchor="margin" w:y="364"/>
                    <w:rPr>
                      <w:b w:val="0"/>
                    </w:rPr>
                  </w:pPr>
                  <w:r>
                    <w:rPr>
                      <w:b w:val="0"/>
                      <w:bCs w:val="0"/>
                    </w:rPr>
                    <w:t xml:space="preserve">Utiliza </w:t>
                  </w:r>
                  <w:r w:rsidRPr="00205816">
                    <w:t>viñetas cuadradas rellenas en el segundo nivel de lista</w:t>
                  </w:r>
                  <w:r>
                    <w:rPr>
                      <w:b w:val="0"/>
                      <w:bCs w:val="0"/>
                    </w:rPr>
                    <w:t>; en la diapositiva 2</w:t>
                  </w:r>
                </w:p>
              </w:tc>
              <w:tc>
                <w:tcPr>
                  <w:tcW w:w="582" w:type="pct"/>
                </w:tcPr>
                <w:p w14:paraId="04DB7B5E" w14:textId="77777777" w:rsidR="003B6E01" w:rsidRPr="00AE2D69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10 %</w:t>
                  </w:r>
                </w:p>
              </w:tc>
              <w:tc>
                <w:tcPr>
                  <w:tcW w:w="549" w:type="pct"/>
                </w:tcPr>
                <w:p w14:paraId="73186A89" w14:textId="77777777" w:rsidR="003B6E01" w:rsidRPr="00E0358F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5%</w:t>
                  </w:r>
                </w:p>
              </w:tc>
              <w:tc>
                <w:tcPr>
                  <w:tcW w:w="549" w:type="pct"/>
                </w:tcPr>
                <w:p w14:paraId="0ABBFC1D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0358F">
                    <w:rPr>
                      <w:noProof/>
                      <w:sz w:val="28"/>
                      <w:szCs w:val="28"/>
                      <w:lang w:val="es-ES" w:eastAsia="es-ES"/>
                    </w:rPr>
                    <w:t>0 %</w:t>
                  </w:r>
                </w:p>
              </w:tc>
            </w:tr>
            <w:tr w:rsidR="003B6E01" w:rsidRPr="00AE2D69" w14:paraId="3974FACD" w14:textId="77777777" w:rsidTr="00D129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0" w:type="pct"/>
                </w:tcPr>
                <w:p w14:paraId="33BF7059" w14:textId="533A0DC6" w:rsidR="003B6E01" w:rsidRPr="00AA0FBC" w:rsidRDefault="00653715" w:rsidP="005A5C32">
                  <w:pPr>
                    <w:framePr w:hSpace="180" w:wrap="around" w:vAnchor="text" w:hAnchor="margin" w:y="364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Convierte los textos a gráficos SmartArt y cambias sus características.</w:t>
                  </w:r>
                </w:p>
              </w:tc>
              <w:tc>
                <w:tcPr>
                  <w:tcW w:w="582" w:type="pct"/>
                </w:tcPr>
                <w:p w14:paraId="5245D3BB" w14:textId="77777777" w:rsidR="003B6E01" w:rsidRPr="00AE2D69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10 %</w:t>
                  </w:r>
                </w:p>
              </w:tc>
              <w:tc>
                <w:tcPr>
                  <w:tcW w:w="549" w:type="pct"/>
                </w:tcPr>
                <w:p w14:paraId="5BD89F1F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5%</w:t>
                  </w:r>
                </w:p>
              </w:tc>
              <w:tc>
                <w:tcPr>
                  <w:tcW w:w="549" w:type="pct"/>
                </w:tcPr>
                <w:p w14:paraId="205D6193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0358F">
                    <w:rPr>
                      <w:noProof/>
                      <w:sz w:val="28"/>
                      <w:szCs w:val="28"/>
                      <w:lang w:val="es-ES" w:eastAsia="es-ES"/>
                    </w:rPr>
                    <w:t>0 %</w:t>
                  </w:r>
                </w:p>
              </w:tc>
            </w:tr>
            <w:tr w:rsidR="003B6E01" w:rsidRPr="00AE2D69" w14:paraId="1833BD88" w14:textId="77777777" w:rsidTr="00D129E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0" w:type="pct"/>
                </w:tcPr>
                <w:p w14:paraId="57C65F5E" w14:textId="064C7BFA" w:rsidR="003B6E01" w:rsidRPr="00AA0FBC" w:rsidRDefault="00653715" w:rsidP="005A5C32">
                  <w:pPr>
                    <w:framePr w:hSpace="180" w:wrap="around" w:vAnchor="text" w:hAnchor="margin" w:y="364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szCs w:val="24"/>
                      <w:lang w:val="es-ES_tradnl"/>
                    </w:rPr>
                    <w:t>Incluye un video relacionado con la campaña publicitaria.</w:t>
                  </w:r>
                </w:p>
              </w:tc>
              <w:tc>
                <w:tcPr>
                  <w:tcW w:w="582" w:type="pct"/>
                </w:tcPr>
                <w:p w14:paraId="70456B44" w14:textId="77777777" w:rsidR="003B6E01" w:rsidRPr="00AE2D69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10 %</w:t>
                  </w:r>
                </w:p>
              </w:tc>
              <w:tc>
                <w:tcPr>
                  <w:tcW w:w="549" w:type="pct"/>
                </w:tcPr>
                <w:p w14:paraId="323112E7" w14:textId="77777777" w:rsidR="003B6E01" w:rsidRPr="00E0358F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5%</w:t>
                  </w:r>
                </w:p>
              </w:tc>
              <w:tc>
                <w:tcPr>
                  <w:tcW w:w="549" w:type="pct"/>
                </w:tcPr>
                <w:p w14:paraId="1FAF03DB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0358F">
                    <w:rPr>
                      <w:noProof/>
                      <w:sz w:val="28"/>
                      <w:szCs w:val="28"/>
                      <w:lang w:val="es-ES" w:eastAsia="es-ES"/>
                    </w:rPr>
                    <w:t>0 %</w:t>
                  </w:r>
                </w:p>
              </w:tc>
            </w:tr>
            <w:tr w:rsidR="003B6E01" w:rsidRPr="00AE2D69" w14:paraId="6D66D883" w14:textId="77777777" w:rsidTr="00D129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0" w:type="pct"/>
                </w:tcPr>
                <w:p w14:paraId="13FABD23" w14:textId="706A09FA" w:rsidR="003B6E01" w:rsidRPr="00134E88" w:rsidRDefault="00134E88" w:rsidP="005A5C32">
                  <w:pPr>
                    <w:framePr w:hSpace="180" w:wrap="around" w:vAnchor="text" w:hAnchor="margin" w:y="364"/>
                    <w:rPr>
                      <w:rFonts w:ascii="Calibri" w:hAnsi="Calibri" w:cs="Calibri"/>
                      <w:b w:val="0"/>
                      <w:bCs w:val="0"/>
                      <w:szCs w:val="24"/>
                      <w:lang w:val="es-ES_tradnl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szCs w:val="24"/>
                      <w:lang w:val="es-ES_tradnl"/>
                    </w:rPr>
                    <w:t>Inserta un gráfico de Excel</w:t>
                  </w:r>
                </w:p>
              </w:tc>
              <w:tc>
                <w:tcPr>
                  <w:tcW w:w="582" w:type="pct"/>
                </w:tcPr>
                <w:p w14:paraId="15369A12" w14:textId="77777777" w:rsidR="003B6E01" w:rsidRPr="00AE2D69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10 %</w:t>
                  </w:r>
                </w:p>
              </w:tc>
              <w:tc>
                <w:tcPr>
                  <w:tcW w:w="549" w:type="pct"/>
                </w:tcPr>
                <w:p w14:paraId="6AC15A69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5%</w:t>
                  </w:r>
                </w:p>
              </w:tc>
              <w:tc>
                <w:tcPr>
                  <w:tcW w:w="549" w:type="pct"/>
                </w:tcPr>
                <w:p w14:paraId="16B65EFD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0358F">
                    <w:rPr>
                      <w:noProof/>
                      <w:sz w:val="28"/>
                      <w:szCs w:val="28"/>
                      <w:lang w:val="es-ES" w:eastAsia="es-ES"/>
                    </w:rPr>
                    <w:t>0 %</w:t>
                  </w:r>
                </w:p>
              </w:tc>
            </w:tr>
            <w:tr w:rsidR="003B6E01" w:rsidRPr="00AE2D69" w14:paraId="4DEB3F46" w14:textId="77777777" w:rsidTr="00D129E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0" w:type="pct"/>
                </w:tcPr>
                <w:p w14:paraId="1D8D1A2B" w14:textId="781FB561" w:rsidR="003B6E01" w:rsidRPr="00134E88" w:rsidRDefault="00134E88" w:rsidP="005A5C32">
                  <w:pPr>
                    <w:framePr w:hSpace="180" w:wrap="around" w:vAnchor="text" w:hAnchor="margin" w:y="364"/>
                    <w:rPr>
                      <w:b w:val="0"/>
                      <w:bCs w:val="0"/>
                    </w:rPr>
                  </w:pPr>
                  <w:r w:rsidRPr="00134E88">
                    <w:rPr>
                      <w:rFonts w:ascii="Calibri" w:hAnsi="Calibri" w:cs="Calibri"/>
                      <w:b w:val="0"/>
                      <w:bCs w:val="0"/>
                      <w:szCs w:val="24"/>
                      <w:lang w:val="es-ES_tradnl"/>
                    </w:rPr>
                    <w:t xml:space="preserve">Agrega la transición: </w:t>
                  </w:r>
                  <w:r w:rsidRPr="00134E88">
                    <w:rPr>
                      <w:rFonts w:ascii="Calibri" w:hAnsi="Calibri" w:cs="Calibri"/>
                      <w:szCs w:val="24"/>
                      <w:lang w:val="es-ES_tradnl"/>
                    </w:rPr>
                    <w:t>Barrido</w:t>
                  </w:r>
                  <w:r w:rsidRPr="00134E88">
                    <w:rPr>
                      <w:rFonts w:ascii="Calibri" w:hAnsi="Calibri" w:cs="Calibri"/>
                      <w:b w:val="0"/>
                      <w:bCs w:val="0"/>
                      <w:szCs w:val="24"/>
                      <w:lang w:val="es-ES_tradnl"/>
                    </w:rPr>
                    <w:t xml:space="preserve"> a todas las diapositivas, configurando para que aparezca desde </w:t>
                  </w:r>
                  <w:r w:rsidRPr="00134E88">
                    <w:rPr>
                      <w:rFonts w:ascii="Calibri" w:hAnsi="Calibri" w:cs="Calibri"/>
                      <w:szCs w:val="24"/>
                      <w:lang w:val="es-ES_tradnl"/>
                    </w:rPr>
                    <w:t>la izquierda</w:t>
                  </w:r>
                  <w:r w:rsidRPr="00134E88">
                    <w:rPr>
                      <w:rFonts w:ascii="Calibri" w:hAnsi="Calibri" w:cs="Calibri"/>
                      <w:b w:val="0"/>
                      <w:bCs w:val="0"/>
                      <w:szCs w:val="24"/>
                      <w:lang w:val="es-ES_tradnl"/>
                    </w:rPr>
                    <w:t xml:space="preserve">, con un tiempo de duración de </w:t>
                  </w:r>
                  <w:r w:rsidRPr="00134E88">
                    <w:rPr>
                      <w:rFonts w:ascii="Calibri" w:hAnsi="Calibri" w:cs="Calibri"/>
                      <w:szCs w:val="24"/>
                      <w:lang w:val="es-ES_tradnl"/>
                    </w:rPr>
                    <w:t>2 segundos.</w:t>
                  </w:r>
                </w:p>
              </w:tc>
              <w:tc>
                <w:tcPr>
                  <w:tcW w:w="582" w:type="pct"/>
                </w:tcPr>
                <w:p w14:paraId="4931B1C5" w14:textId="77777777" w:rsidR="003B6E01" w:rsidRPr="00AE2D69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10 %</w:t>
                  </w:r>
                </w:p>
              </w:tc>
              <w:tc>
                <w:tcPr>
                  <w:tcW w:w="549" w:type="pct"/>
                </w:tcPr>
                <w:p w14:paraId="127DBDB8" w14:textId="77777777" w:rsidR="003B6E01" w:rsidRPr="00E0358F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5%</w:t>
                  </w:r>
                </w:p>
              </w:tc>
              <w:tc>
                <w:tcPr>
                  <w:tcW w:w="549" w:type="pct"/>
                </w:tcPr>
                <w:p w14:paraId="7CE3E593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0358F">
                    <w:rPr>
                      <w:noProof/>
                      <w:sz w:val="28"/>
                      <w:szCs w:val="28"/>
                      <w:lang w:val="es-ES" w:eastAsia="es-ES"/>
                    </w:rPr>
                    <w:t>0 %</w:t>
                  </w:r>
                </w:p>
              </w:tc>
            </w:tr>
            <w:tr w:rsidR="003B6E01" w:rsidRPr="00AE2D69" w14:paraId="3D98732D" w14:textId="77777777" w:rsidTr="00D129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0" w:type="pct"/>
                </w:tcPr>
                <w:p w14:paraId="54E73878" w14:textId="37A7D674" w:rsidR="003B6E01" w:rsidRPr="0016441A" w:rsidRDefault="00134E88" w:rsidP="005A5C32">
                  <w:pPr>
                    <w:pStyle w:val="Textoindependiente"/>
                    <w:framePr w:hSpace="180" w:wrap="around" w:vAnchor="text" w:hAnchor="margin" w:y="364"/>
                    <w:rPr>
                      <w:rFonts w:ascii="Calibri" w:hAnsi="Calibri" w:cs="Calibri"/>
                      <w:color w:val="auto"/>
                      <w:szCs w:val="24"/>
                      <w:lang w:val="es-ES_tradnl"/>
                    </w:rPr>
                  </w:pPr>
                  <w:r>
                    <w:rPr>
                      <w:rFonts w:ascii="Calibri" w:hAnsi="Calibri" w:cs="Calibri"/>
                      <w:color w:val="auto"/>
                      <w:szCs w:val="24"/>
                      <w:lang w:val="es-ES_tradnl"/>
                    </w:rPr>
                    <w:t xml:space="preserve">Aplica el efecto de animación: </w:t>
                  </w:r>
                  <w:r>
                    <w:rPr>
                      <w:rFonts w:ascii="Calibri" w:hAnsi="Calibri" w:cs="Calibri"/>
                      <w:b/>
                      <w:bCs w:val="0"/>
                      <w:color w:val="auto"/>
                      <w:szCs w:val="24"/>
                      <w:lang w:val="es-ES_tradnl"/>
                    </w:rPr>
                    <w:t>Zoom</w:t>
                  </w:r>
                  <w:r>
                    <w:rPr>
                      <w:rFonts w:ascii="Calibri" w:hAnsi="Calibri" w:cs="Calibri"/>
                      <w:color w:val="auto"/>
                      <w:szCs w:val="24"/>
                      <w:lang w:val="es-ES_tradnl"/>
                    </w:rPr>
                    <w:t xml:space="preserve">, a todos los títulos de diapositivas y configura para que inicie: </w:t>
                  </w:r>
                  <w:r>
                    <w:rPr>
                      <w:rFonts w:ascii="Calibri" w:hAnsi="Calibri" w:cs="Calibri"/>
                      <w:b/>
                      <w:bCs w:val="0"/>
                      <w:color w:val="auto"/>
                      <w:szCs w:val="24"/>
                      <w:lang w:val="es-ES_tradnl"/>
                    </w:rPr>
                    <w:t>Después de la anterior</w:t>
                  </w:r>
                </w:p>
              </w:tc>
              <w:tc>
                <w:tcPr>
                  <w:tcW w:w="582" w:type="pct"/>
                </w:tcPr>
                <w:p w14:paraId="456E3DD8" w14:textId="77777777" w:rsidR="003B6E01" w:rsidRPr="00AE2D69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10 %</w:t>
                  </w:r>
                </w:p>
              </w:tc>
              <w:tc>
                <w:tcPr>
                  <w:tcW w:w="549" w:type="pct"/>
                </w:tcPr>
                <w:p w14:paraId="314750AD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5%</w:t>
                  </w:r>
                </w:p>
              </w:tc>
              <w:tc>
                <w:tcPr>
                  <w:tcW w:w="549" w:type="pct"/>
                </w:tcPr>
                <w:p w14:paraId="17EEC216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0358F">
                    <w:rPr>
                      <w:noProof/>
                      <w:sz w:val="28"/>
                      <w:szCs w:val="28"/>
                      <w:lang w:val="es-ES" w:eastAsia="es-ES"/>
                    </w:rPr>
                    <w:t>0 %</w:t>
                  </w:r>
                </w:p>
              </w:tc>
            </w:tr>
            <w:tr w:rsidR="003B6E01" w:rsidRPr="00AE2D69" w14:paraId="22BA94F6" w14:textId="77777777" w:rsidTr="00D129EE">
              <w:trPr>
                <w:trHeight w:val="4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0" w:type="pct"/>
                </w:tcPr>
                <w:p w14:paraId="1C874D22" w14:textId="398A0936" w:rsidR="003B6E01" w:rsidRPr="0016441A" w:rsidRDefault="00134E88" w:rsidP="005A5C32">
                  <w:pPr>
                    <w:pStyle w:val="Textoindependiente"/>
                    <w:framePr w:hSpace="180" w:wrap="around" w:vAnchor="text" w:hAnchor="margin" w:y="364"/>
                    <w:jc w:val="left"/>
                    <w:rPr>
                      <w:rFonts w:ascii="Calibri" w:hAnsi="Calibri" w:cs="Calibri"/>
                      <w:b/>
                      <w:bCs w:val="0"/>
                      <w:color w:val="auto"/>
                      <w:szCs w:val="24"/>
                      <w:lang w:val="es-ES_tradnl"/>
                    </w:rPr>
                  </w:pPr>
                  <w:r>
                    <w:rPr>
                      <w:rFonts w:ascii="Calibri" w:hAnsi="Calibri" w:cs="Calibri"/>
                      <w:color w:val="auto"/>
                      <w:szCs w:val="24"/>
                      <w:lang w:val="es-ES_tradnl"/>
                    </w:rPr>
                    <w:t>Agrega en el patrón de documentos, un encabezado y un pie de página.</w:t>
                  </w:r>
                </w:p>
              </w:tc>
              <w:tc>
                <w:tcPr>
                  <w:tcW w:w="582" w:type="pct"/>
                </w:tcPr>
                <w:p w14:paraId="0DA6C548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10 %</w:t>
                  </w:r>
                </w:p>
              </w:tc>
              <w:tc>
                <w:tcPr>
                  <w:tcW w:w="549" w:type="pct"/>
                </w:tcPr>
                <w:p w14:paraId="51EB09E9" w14:textId="77777777" w:rsidR="003B6E01" w:rsidRPr="00E0358F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5%</w:t>
                  </w:r>
                </w:p>
              </w:tc>
              <w:tc>
                <w:tcPr>
                  <w:tcW w:w="549" w:type="pct"/>
                </w:tcPr>
                <w:p w14:paraId="40E816AC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0358F">
                    <w:rPr>
                      <w:noProof/>
                      <w:sz w:val="28"/>
                      <w:szCs w:val="28"/>
                      <w:lang w:val="es-ES" w:eastAsia="es-ES"/>
                    </w:rPr>
                    <w:t>0 %</w:t>
                  </w:r>
                </w:p>
              </w:tc>
            </w:tr>
            <w:tr w:rsidR="003B6E01" w:rsidRPr="00AE2D69" w14:paraId="65E0D08A" w14:textId="77777777" w:rsidTr="00D129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0" w:type="pct"/>
                </w:tcPr>
                <w:p w14:paraId="6AF157FD" w14:textId="26A4381D" w:rsidR="003B6E01" w:rsidRPr="00AA0FBC" w:rsidRDefault="00134E88" w:rsidP="005A5C32">
                  <w:pPr>
                    <w:pStyle w:val="Textoindependiente"/>
                    <w:framePr w:hSpace="180" w:wrap="around" w:vAnchor="text" w:hAnchor="margin" w:y="364"/>
                    <w:rPr>
                      <w:rFonts w:ascii="Calibri" w:hAnsi="Calibri" w:cs="Calibri"/>
                      <w:color w:val="auto"/>
                      <w:szCs w:val="24"/>
                      <w:lang w:val="es-ES_tradnl"/>
                    </w:rPr>
                  </w:pPr>
                  <w:r>
                    <w:rPr>
                      <w:rFonts w:ascii="Calibri" w:hAnsi="Calibri" w:cs="Calibri"/>
                      <w:color w:val="auto"/>
                      <w:szCs w:val="24"/>
                      <w:lang w:val="es-ES_tradnl"/>
                    </w:rPr>
                    <w:t>Agrega 3 etiquetas a la presentación.</w:t>
                  </w:r>
                </w:p>
              </w:tc>
              <w:tc>
                <w:tcPr>
                  <w:tcW w:w="582" w:type="pct"/>
                </w:tcPr>
                <w:p w14:paraId="47C96EB5" w14:textId="77777777" w:rsidR="003B6E01" w:rsidRPr="00AE2D69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10 %</w:t>
                  </w:r>
                </w:p>
              </w:tc>
              <w:tc>
                <w:tcPr>
                  <w:tcW w:w="549" w:type="pct"/>
                </w:tcPr>
                <w:p w14:paraId="15A901E1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5%</w:t>
                  </w:r>
                </w:p>
              </w:tc>
              <w:tc>
                <w:tcPr>
                  <w:tcW w:w="549" w:type="pct"/>
                </w:tcPr>
                <w:p w14:paraId="0FB9CC57" w14:textId="77777777" w:rsidR="003B6E01" w:rsidRDefault="003B6E01" w:rsidP="005A5C32">
                  <w:pPr>
                    <w:framePr w:hSpace="180" w:wrap="around" w:vAnchor="text" w:hAnchor="margin" w:y="364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0358F">
                    <w:rPr>
                      <w:noProof/>
                      <w:sz w:val="28"/>
                      <w:szCs w:val="28"/>
                      <w:lang w:val="es-ES" w:eastAsia="es-ES"/>
                    </w:rPr>
                    <w:t>0 %</w:t>
                  </w:r>
                </w:p>
              </w:tc>
            </w:tr>
            <w:tr w:rsidR="003B6E01" w:rsidRPr="00AE2D69" w14:paraId="5FF2F827" w14:textId="77777777" w:rsidTr="00D129EE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0" w:type="pct"/>
                </w:tcPr>
                <w:p w14:paraId="7CAD1B0A" w14:textId="57AFD1D5" w:rsidR="003B6E01" w:rsidRPr="0016441A" w:rsidRDefault="003B6E01" w:rsidP="005A5C32">
                  <w:pPr>
                    <w:framePr w:hSpace="180" w:wrap="around" w:vAnchor="text" w:hAnchor="margin" w:y="364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sz w:val="24"/>
                      <w:szCs w:val="24"/>
                    </w:rPr>
                    <w:t>Protege la presentación, para que se pued</w:t>
                  </w:r>
                  <w:r w:rsidR="00134E88">
                    <w:rPr>
                      <w:b w:val="0"/>
                      <w:bCs w:val="0"/>
                      <w:sz w:val="24"/>
                      <w:szCs w:val="24"/>
                    </w:rPr>
                    <w:t>a</w:t>
                  </w:r>
                  <w:r>
                    <w:rPr>
                      <w:b w:val="0"/>
                      <w:bCs w:val="0"/>
                      <w:sz w:val="24"/>
                      <w:szCs w:val="24"/>
                    </w:rPr>
                    <w:t xml:space="preserve"> abrir únicamente ingresando la contraseña: </w:t>
                  </w:r>
                  <w:proofErr w:type="spellStart"/>
                  <w:r>
                    <w:rPr>
                      <w:sz w:val="24"/>
                      <w:szCs w:val="24"/>
                    </w:rPr>
                    <w:t>tbox</w:t>
                  </w:r>
                  <w:proofErr w:type="spellEnd"/>
                </w:p>
              </w:tc>
              <w:tc>
                <w:tcPr>
                  <w:tcW w:w="582" w:type="pct"/>
                </w:tcPr>
                <w:p w14:paraId="17F357D4" w14:textId="77777777" w:rsidR="003B6E01" w:rsidRPr="00C42090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10 %</w:t>
                  </w:r>
                </w:p>
              </w:tc>
              <w:tc>
                <w:tcPr>
                  <w:tcW w:w="549" w:type="pct"/>
                </w:tcPr>
                <w:p w14:paraId="6D7D29F8" w14:textId="77777777" w:rsidR="003B6E01" w:rsidRPr="00E0358F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5%</w:t>
                  </w:r>
                </w:p>
              </w:tc>
              <w:tc>
                <w:tcPr>
                  <w:tcW w:w="549" w:type="pct"/>
                </w:tcPr>
                <w:p w14:paraId="75BFF3A5" w14:textId="77777777" w:rsidR="003B6E01" w:rsidRPr="00E32697" w:rsidRDefault="003B6E01" w:rsidP="005A5C32">
                  <w:pPr>
                    <w:framePr w:hSpace="180" w:wrap="around" w:vAnchor="text" w:hAnchor="margin" w:y="36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8"/>
                      <w:szCs w:val="28"/>
                      <w:lang w:val="es-ES" w:eastAsia="es-ES"/>
                    </w:rPr>
                  </w:pPr>
                  <w:r>
                    <w:rPr>
                      <w:noProof/>
                      <w:sz w:val="28"/>
                      <w:szCs w:val="28"/>
                      <w:lang w:val="es-ES" w:eastAsia="es-ES"/>
                    </w:rPr>
                    <w:t>0 %</w:t>
                  </w:r>
                </w:p>
              </w:tc>
            </w:tr>
          </w:tbl>
          <w:p w14:paraId="4DE721AE" w14:textId="1F266C24" w:rsidR="008454A7" w:rsidRPr="008454A7" w:rsidRDefault="008454A7" w:rsidP="008454A7">
            <w:pPr>
              <w:rPr>
                <w:b/>
              </w:rPr>
            </w:pPr>
          </w:p>
        </w:tc>
      </w:tr>
      <w:tr w:rsidR="008454A7" w:rsidRPr="008454A7" w14:paraId="7E734673" w14:textId="77777777" w:rsidTr="008454A7">
        <w:tc>
          <w:tcPr>
            <w:tcW w:w="2376" w:type="dxa"/>
          </w:tcPr>
          <w:p w14:paraId="2C2E3DC9" w14:textId="77777777"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RECURSOS EN LINEA</w:t>
            </w:r>
          </w:p>
          <w:p w14:paraId="050524B6" w14:textId="77777777" w:rsidR="008454A7" w:rsidRPr="008454A7" w:rsidRDefault="008454A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14:paraId="315E01AE" w14:textId="3F004EF2" w:rsidR="008454A7" w:rsidRPr="008454A7" w:rsidRDefault="00F42F49" w:rsidP="008454A7">
            <w:pPr>
              <w:rPr>
                <w:b/>
              </w:rPr>
            </w:pPr>
            <w:hyperlink r:id="rId14" w:history="1">
              <w:r w:rsidR="00B67363">
                <w:rPr>
                  <w:rStyle w:val="Hipervnculo"/>
                </w:rPr>
                <w:t>https://www.tboxplanet.com/</w:t>
              </w:r>
            </w:hyperlink>
          </w:p>
        </w:tc>
      </w:tr>
    </w:tbl>
    <w:p w14:paraId="3198A255" w14:textId="616BC911" w:rsidR="00F251B0" w:rsidRDefault="00F251B0">
      <w:pPr>
        <w:rPr>
          <w:b/>
          <w:i/>
        </w:rPr>
      </w:pPr>
    </w:p>
    <w:p w14:paraId="60BA3747" w14:textId="1FB4F84F" w:rsidR="00F251B0" w:rsidRDefault="00F251B0"/>
    <w:p w14:paraId="2071A0F8" w14:textId="7DF0DD35" w:rsidR="0032102A" w:rsidRPr="0032102A" w:rsidRDefault="0032102A" w:rsidP="0032102A">
      <w:pPr>
        <w:rPr>
          <w:b/>
          <w:i/>
        </w:rPr>
      </w:pPr>
    </w:p>
    <w:p w14:paraId="7CA6A76B" w14:textId="77777777" w:rsidR="0032102A" w:rsidRDefault="0032102A"/>
    <w:sectPr w:rsidR="0032102A" w:rsidSect="0032102A">
      <w:headerReference w:type="default" r:id="rId15"/>
      <w:footerReference w:type="default" r:id="rId16"/>
      <w:pgSz w:w="12240" w:h="15840" w:code="1"/>
      <w:pgMar w:top="640" w:right="560" w:bottom="278" w:left="68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A6104" w14:textId="77777777" w:rsidR="00F42F49" w:rsidRDefault="00F42F49" w:rsidP="00F251B0">
      <w:pPr>
        <w:spacing w:after="0" w:line="240" w:lineRule="auto"/>
      </w:pPr>
      <w:r>
        <w:separator/>
      </w:r>
    </w:p>
  </w:endnote>
  <w:endnote w:type="continuationSeparator" w:id="0">
    <w:p w14:paraId="20E6624D" w14:textId="77777777" w:rsidR="00F42F49" w:rsidRDefault="00F42F49" w:rsidP="00F25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1598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B9561" w14:textId="7F00794B" w:rsidR="00694EF6" w:rsidRDefault="00694EF6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1D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3AAFC" w14:textId="77777777" w:rsidR="00694EF6" w:rsidRDefault="00694E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DF539" w14:textId="77777777" w:rsidR="00F42F49" w:rsidRDefault="00F42F49" w:rsidP="00F251B0">
      <w:pPr>
        <w:spacing w:after="0" w:line="240" w:lineRule="auto"/>
      </w:pPr>
      <w:r>
        <w:separator/>
      </w:r>
    </w:p>
  </w:footnote>
  <w:footnote w:type="continuationSeparator" w:id="0">
    <w:p w14:paraId="514635F9" w14:textId="77777777" w:rsidR="00F42F49" w:rsidRDefault="00F42F49" w:rsidP="00F25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39E9A" w14:textId="77777777" w:rsidR="00F251B0" w:rsidRDefault="00F251B0">
    <w:pPr>
      <w:pStyle w:val="Encabezado"/>
      <w:rPr>
        <w:rFonts w:ascii="Lucida Handwriting" w:hAnsi="Lucida Handwriting"/>
        <w:sz w:val="32"/>
        <w:szCs w:val="32"/>
      </w:rPr>
    </w:pPr>
    <w:r w:rsidRPr="00F251B0">
      <w:rPr>
        <w:rFonts w:ascii="Lucida Handwriting" w:hAnsi="Lucida Handwriting"/>
        <w:noProof/>
        <w:sz w:val="32"/>
        <w:szCs w:val="32"/>
        <w:lang w:val="en-US"/>
      </w:rPr>
      <w:drawing>
        <wp:anchor distT="0" distB="0" distL="114300" distR="114300" simplePos="0" relativeHeight="251659264" behindDoc="0" locked="0" layoutInCell="1" allowOverlap="1" wp14:anchorId="1F5F86EF" wp14:editId="2EC84389">
          <wp:simplePos x="0" y="0"/>
          <wp:positionH relativeFrom="column">
            <wp:posOffset>5330825</wp:posOffset>
          </wp:positionH>
          <wp:positionV relativeFrom="paragraph">
            <wp:posOffset>-352425</wp:posOffset>
          </wp:positionV>
          <wp:extent cx="1532830" cy="668655"/>
          <wp:effectExtent l="0" t="0" r="0" b="0"/>
          <wp:wrapNone/>
          <wp:docPr id="2" name="Imagen 2" descr="Resultado de imagen para colegio santa cecil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olegio santa cecil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4132" cy="673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51B0">
      <w:rPr>
        <w:rFonts w:ascii="Lucida Handwriting" w:hAnsi="Lucida Handwriting"/>
        <w:sz w:val="32"/>
        <w:szCs w:val="32"/>
      </w:rPr>
      <w:t>ORGANIZADOR DE ACTIVIDADES EN LINEA</w:t>
    </w:r>
  </w:p>
  <w:p w14:paraId="0E1853F0" w14:textId="1E06167C" w:rsidR="00F251B0" w:rsidRPr="00F251B0" w:rsidRDefault="0032102A" w:rsidP="0032102A">
    <w:pPr>
      <w:pStyle w:val="Encabezado"/>
      <w:rPr>
        <w:rFonts w:ascii="Lucida Handwriting" w:hAnsi="Lucida Handwriting"/>
        <w:sz w:val="32"/>
        <w:szCs w:val="32"/>
      </w:rPr>
    </w:pPr>
    <w:r>
      <w:rPr>
        <w:rFonts w:ascii="Lucida Handwriting" w:hAnsi="Lucida Handwriting"/>
        <w:sz w:val="32"/>
        <w:szCs w:val="32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F5451"/>
    <w:multiLevelType w:val="hybridMultilevel"/>
    <w:tmpl w:val="FDE4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C26F2"/>
    <w:multiLevelType w:val="hybridMultilevel"/>
    <w:tmpl w:val="B1BC2D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22A1F"/>
    <w:multiLevelType w:val="hybridMultilevel"/>
    <w:tmpl w:val="52AAA056"/>
    <w:lvl w:ilvl="0" w:tplc="4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103BA6"/>
    <w:multiLevelType w:val="hybridMultilevel"/>
    <w:tmpl w:val="B1BC2D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335EC"/>
    <w:multiLevelType w:val="hybridMultilevel"/>
    <w:tmpl w:val="956E1336"/>
    <w:lvl w:ilvl="0" w:tplc="6EF086A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117AD"/>
    <w:multiLevelType w:val="hybridMultilevel"/>
    <w:tmpl w:val="001690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B0"/>
    <w:rsid w:val="00134E88"/>
    <w:rsid w:val="0015052B"/>
    <w:rsid w:val="00196144"/>
    <w:rsid w:val="001E3DF3"/>
    <w:rsid w:val="00221DCE"/>
    <w:rsid w:val="0026690C"/>
    <w:rsid w:val="00284F9E"/>
    <w:rsid w:val="002B74E4"/>
    <w:rsid w:val="0032102A"/>
    <w:rsid w:val="0033336A"/>
    <w:rsid w:val="00352F87"/>
    <w:rsid w:val="003B6E01"/>
    <w:rsid w:val="003C4A58"/>
    <w:rsid w:val="003F4846"/>
    <w:rsid w:val="004016E5"/>
    <w:rsid w:val="00470130"/>
    <w:rsid w:val="00532396"/>
    <w:rsid w:val="0056617C"/>
    <w:rsid w:val="00567A02"/>
    <w:rsid w:val="005A5C32"/>
    <w:rsid w:val="00653715"/>
    <w:rsid w:val="00694EF6"/>
    <w:rsid w:val="006D128E"/>
    <w:rsid w:val="006F7816"/>
    <w:rsid w:val="00713E17"/>
    <w:rsid w:val="007212FE"/>
    <w:rsid w:val="00777992"/>
    <w:rsid w:val="00782144"/>
    <w:rsid w:val="00793ADF"/>
    <w:rsid w:val="00805F62"/>
    <w:rsid w:val="0082094D"/>
    <w:rsid w:val="008454A7"/>
    <w:rsid w:val="00874105"/>
    <w:rsid w:val="00881D10"/>
    <w:rsid w:val="008A69B4"/>
    <w:rsid w:val="009971E9"/>
    <w:rsid w:val="009A1A86"/>
    <w:rsid w:val="009C10AE"/>
    <w:rsid w:val="00A13B1C"/>
    <w:rsid w:val="00A524B7"/>
    <w:rsid w:val="00A57C74"/>
    <w:rsid w:val="00A63F69"/>
    <w:rsid w:val="00A9644E"/>
    <w:rsid w:val="00AA4D07"/>
    <w:rsid w:val="00AC4070"/>
    <w:rsid w:val="00B2295D"/>
    <w:rsid w:val="00B67363"/>
    <w:rsid w:val="00C268FD"/>
    <w:rsid w:val="00DA3FD1"/>
    <w:rsid w:val="00DB747A"/>
    <w:rsid w:val="00DE1A21"/>
    <w:rsid w:val="00E0134B"/>
    <w:rsid w:val="00E331F8"/>
    <w:rsid w:val="00E94030"/>
    <w:rsid w:val="00F05E84"/>
    <w:rsid w:val="00F251B0"/>
    <w:rsid w:val="00F259FC"/>
    <w:rsid w:val="00F42F49"/>
    <w:rsid w:val="00FB36F9"/>
    <w:rsid w:val="00FB3889"/>
    <w:rsid w:val="00FE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DD072E"/>
  <w15:docId w15:val="{B5618D64-4A15-4E37-9DE8-945A3B87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1B0"/>
  </w:style>
  <w:style w:type="paragraph" w:styleId="Piedepgina">
    <w:name w:val="footer"/>
    <w:basedOn w:val="Normal"/>
    <w:link w:val="PiedepginaCar"/>
    <w:uiPriority w:val="99"/>
    <w:unhideWhenUsed/>
    <w:rsid w:val="00F25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1B0"/>
  </w:style>
  <w:style w:type="paragraph" w:styleId="Ttulo">
    <w:name w:val="Title"/>
    <w:basedOn w:val="Normal"/>
    <w:next w:val="Normal"/>
    <w:link w:val="TtuloCar"/>
    <w:uiPriority w:val="10"/>
    <w:qFormat/>
    <w:rsid w:val="00F251B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SV"/>
    </w:rPr>
  </w:style>
  <w:style w:type="character" w:customStyle="1" w:styleId="TtuloCar">
    <w:name w:val="Título Car"/>
    <w:basedOn w:val="Fuentedeprrafopredeter"/>
    <w:link w:val="Ttulo"/>
    <w:uiPriority w:val="10"/>
    <w:rsid w:val="00F251B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SV"/>
    </w:rPr>
  </w:style>
  <w:style w:type="table" w:styleId="Tablaconcuadrcula">
    <w:name w:val="Table Grid"/>
    <w:basedOn w:val="Tablanormal"/>
    <w:uiPriority w:val="39"/>
    <w:rsid w:val="00F25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251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51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51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51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51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5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1B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6690C"/>
    <w:pPr>
      <w:ind w:left="720"/>
      <w:contextualSpacing/>
    </w:pPr>
  </w:style>
  <w:style w:type="paragraph" w:customStyle="1" w:styleId="listadecomprobacin">
    <w:name w:val="lista de comprobación"/>
    <w:basedOn w:val="Normal"/>
    <w:qFormat/>
    <w:rsid w:val="00F259FC"/>
    <w:pPr>
      <w:spacing w:before="60" w:after="60" w:line="264" w:lineRule="auto"/>
      <w:ind w:left="357" w:hanging="357"/>
    </w:pPr>
    <w:rPr>
      <w:rFonts w:ascii="Times New Roman" w:eastAsia="Arial" w:hAnsi="Times New Roman" w:cs="Arial"/>
      <w:lang w:val="es-ES"/>
    </w:rPr>
  </w:style>
  <w:style w:type="paragraph" w:styleId="Revisin">
    <w:name w:val="Revision"/>
    <w:hidden/>
    <w:uiPriority w:val="99"/>
    <w:semiHidden/>
    <w:rsid w:val="00F259F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57C7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FD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3B6E01"/>
    <w:pPr>
      <w:spacing w:after="0" w:line="240" w:lineRule="auto"/>
      <w:jc w:val="both"/>
    </w:pPr>
    <w:rPr>
      <w:rFonts w:ascii="Tempus Sans ITC" w:eastAsia="Times New Roman" w:hAnsi="Tempus Sans ITC" w:cs="Times New Roman"/>
      <w:b/>
      <w:color w:val="000000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B6E01"/>
    <w:rPr>
      <w:rFonts w:ascii="Tempus Sans ITC" w:eastAsia="Times New Roman" w:hAnsi="Tempus Sans ITC" w:cs="Times New Roman"/>
      <w:b/>
      <w:color w:val="000000"/>
      <w:sz w:val="24"/>
      <w:szCs w:val="20"/>
      <w:lang w:val="es-MX" w:eastAsia="es-ES"/>
    </w:rPr>
  </w:style>
  <w:style w:type="table" w:styleId="Tablaconcuadrcula4-nfasis6">
    <w:name w:val="Grid Table 4 Accent 6"/>
    <w:basedOn w:val="Tablanormal"/>
    <w:uiPriority w:val="49"/>
    <w:rsid w:val="003B6E0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50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ente.escobar@santacecilia.edu.sv" TargetMode="External"/><Relationship Id="rId13" Type="http://schemas.openxmlformats.org/officeDocument/2006/relationships/hyperlink" Target="https://youtu.be/NRI44mfmzC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qEBJ7ZPMIq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ickpng.com/assets/images/580b57fbd9996e24bc43c0e3.p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kfdez.es/2012/02/facebook-revela-la-identidad-de-los-superhero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zmerca.files.wordpress.com/2012/02/captura-de-pantalla-2012-02-22-a-las-00-21-24.png" TargetMode="External"/><Relationship Id="rId14" Type="http://schemas.openxmlformats.org/officeDocument/2006/relationships/hyperlink" Target="https://www.tboxplane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B67AF-A0F2-478D-B710-2253D1B8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658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Psico_Bachillerato</dc:creator>
  <cp:lastModifiedBy>Chobe Cuellar</cp:lastModifiedBy>
  <cp:revision>4</cp:revision>
  <dcterms:created xsi:type="dcterms:W3CDTF">2020-04-28T15:07:00Z</dcterms:created>
  <dcterms:modified xsi:type="dcterms:W3CDTF">2020-04-29T16:05:00Z</dcterms:modified>
</cp:coreProperties>
</file>