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omdrojx8gi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 Carta Estratégica do WS6</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wfrx0x66jkz" w:id="1"/>
      <w:bookmarkEnd w:id="1"/>
      <w:r w:rsidDel="00000000" w:rsidR="00000000" w:rsidRPr="00000000">
        <w:rPr>
          <w:b w:val="1"/>
          <w:bCs w:val="1"/>
          <w:sz w:val="46"/>
          <w:szCs w:val="46"/>
          <w:rtl w:val="0"/>
        </w:rPr>
        <w:t xml:space="preserve">Carta Estratégica do WS6</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WS6 — Programa de Incorporadoras Embaixadoras Órulo</w:t>
        <w:br w:type="textWrapping"/>
        <w:t xml:space="preserve">Versão 1.0</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Decisão recomendada:</w:t>
      </w:r>
      <w:r w:rsidDel="00000000" w:rsidR="00000000" w:rsidRPr="00000000">
        <w:rPr>
          <w:rtl w:val="0"/>
        </w:rPr>
        <w:t xml:space="preserve"> tratar o WS6 como um workstream de </w:t>
      </w:r>
      <w:r w:rsidDel="00000000" w:rsidR="00000000" w:rsidRPr="00000000">
        <w:rPr>
          <w:b w:val="1"/>
          <w:bCs w:val="1"/>
          <w:rtl w:val="0"/>
        </w:rPr>
        <w:t xml:space="preserve">mudança de canal oficial da praça</w:t>
      </w:r>
      <w:r w:rsidDel="00000000" w:rsidR="00000000" w:rsidRPr="00000000">
        <w:rPr>
          <w:rtl w:val="0"/>
        </w:rPr>
        <w:t xml:space="preserve">, e não como um programa promocional. Cashback, ativação e visibilidade existem para viabilizar a migração para um modelo drive-free e ampliar o uso recorrente da Órulo.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jfqb7fdhre3" w:id="2"/>
      <w:bookmarkEnd w:id="2"/>
      <w:r w:rsidDel="00000000" w:rsidR="00000000" w:rsidRPr="00000000">
        <w:rPr>
          <w:b w:val="1"/>
          <w:bCs w:val="1"/>
          <w:sz w:val="34"/>
          <w:szCs w:val="34"/>
          <w:rtl w:val="0"/>
        </w:rPr>
        <w:t xml:space="preserve">1. Tese do WS6</w:t>
      </w:r>
    </w:p>
    <w:p w:rsidR="00000000" w:rsidDel="00000000" w:rsidP="00000000" w:rsidRDefault="00000000" w:rsidRPr="00000000" w14:paraId="00000006">
      <w:pPr>
        <w:spacing w:after="240" w:before="240" w:lineRule="auto"/>
        <w:rPr/>
      </w:pPr>
      <w:r w:rsidDel="00000000" w:rsidR="00000000" w:rsidRPr="00000000">
        <w:rPr>
          <w:rtl w:val="0"/>
        </w:rPr>
        <w:t xml:space="preserve">O WS6 existe para transformar incorporadoras relevantes em </w:t>
      </w:r>
      <w:r w:rsidDel="00000000" w:rsidR="00000000" w:rsidRPr="00000000">
        <w:rPr>
          <w:b w:val="1"/>
          <w:bCs w:val="1"/>
          <w:rtl w:val="0"/>
        </w:rPr>
        <w:t xml:space="preserve">âncoras de distribuição territorial</w:t>
      </w:r>
      <w:r w:rsidDel="00000000" w:rsidR="00000000" w:rsidRPr="00000000">
        <w:rPr>
          <w:rtl w:val="0"/>
        </w:rPr>
        <w:t xml:space="preserve"> da Órulo. A tese central é simples: enquanto a incorporadora continuar operando por Google Drive, a Órulo não vira rotina, não vira fonte de verdade e não captura o efeito de rede da praça. Quando a incorporadora migra para Órulo/Portal como canal oficial, ela passa a empurrar hábito, confiança, rastreabilidade e aquisição de corretores dentro do ecossistema.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r4sypkl9dws" w:id="3"/>
      <w:bookmarkEnd w:id="3"/>
      <w:r w:rsidDel="00000000" w:rsidR="00000000" w:rsidRPr="00000000">
        <w:rPr>
          <w:b w:val="1"/>
          <w:bCs w:val="1"/>
          <w:sz w:val="34"/>
          <w:szCs w:val="34"/>
          <w:rtl w:val="0"/>
        </w:rPr>
        <w:t xml:space="preserve">2. Objetivo soberano</w:t>
      </w:r>
    </w:p>
    <w:p w:rsidR="00000000" w:rsidDel="00000000" w:rsidP="00000000" w:rsidRDefault="00000000" w:rsidRPr="00000000" w14:paraId="00000008">
      <w:pPr>
        <w:spacing w:after="240" w:before="240" w:lineRule="auto"/>
        <w:rPr/>
      </w:pPr>
      <w:r w:rsidDel="00000000" w:rsidR="00000000" w:rsidRPr="00000000">
        <w:rPr>
          <w:rtl w:val="0"/>
        </w:rPr>
        <w:t xml:space="preserve">Consolidar a Órulo como </w:t>
      </w:r>
      <w:r w:rsidDel="00000000" w:rsidR="00000000" w:rsidRPr="00000000">
        <w:rPr>
          <w:b w:val="1"/>
          <w:bCs w:val="1"/>
          <w:rtl w:val="0"/>
        </w:rPr>
        <w:t xml:space="preserve">canal oficial de consulta de lançamentos</w:t>
      </w:r>
      <w:r w:rsidDel="00000000" w:rsidR="00000000" w:rsidRPr="00000000">
        <w:rPr>
          <w:rtl w:val="0"/>
        </w:rPr>
        <w:t xml:space="preserve"> nas praças prioritárias por meio de incorporadoras embaixadoras que operem em modelo </w:t>
      </w:r>
      <w:r w:rsidDel="00000000" w:rsidR="00000000" w:rsidRPr="00000000">
        <w:rPr>
          <w:b w:val="1"/>
          <w:bCs w:val="1"/>
          <w:rtl w:val="0"/>
        </w:rPr>
        <w:t xml:space="preserve">drive-free</w:t>
      </w:r>
      <w:r w:rsidDel="00000000" w:rsidR="00000000" w:rsidRPr="00000000">
        <w:rPr>
          <w:rtl w:val="0"/>
        </w:rPr>
        <w:t xml:space="preserve">, gerando aumento de uso, densidade de corretores ativos e crescimento de receita recorrente por praça. O KPI soberano do workstream é </w:t>
      </w:r>
      <w:r w:rsidDel="00000000" w:rsidR="00000000" w:rsidRPr="00000000">
        <w:rPr>
          <w:b w:val="1"/>
          <w:bCs w:val="1"/>
          <w:rtl w:val="0"/>
        </w:rPr>
        <w:t xml:space="preserve">% de incorporadoras embaixadoras drive-free por praça</w:t>
      </w:r>
      <w:r w:rsidDel="00000000" w:rsidR="00000000" w:rsidRPr="00000000">
        <w:rPr>
          <w:rtl w:val="0"/>
        </w:rPr>
        <w:t xml:space="preserv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188ytnpbuzg" w:id="4"/>
      <w:bookmarkEnd w:id="4"/>
      <w:r w:rsidDel="00000000" w:rsidR="00000000" w:rsidRPr="00000000">
        <w:rPr>
          <w:b w:val="1"/>
          <w:bCs w:val="1"/>
          <w:sz w:val="34"/>
          <w:szCs w:val="34"/>
          <w:rtl w:val="0"/>
        </w:rPr>
        <w:t xml:space="preserve">3. Problema estrutural que o WS6 resolve</w:t>
      </w:r>
    </w:p>
    <w:p w:rsidR="00000000" w:rsidDel="00000000" w:rsidP="00000000" w:rsidRDefault="00000000" w:rsidRPr="00000000" w14:paraId="0000000A">
      <w:pPr>
        <w:spacing w:after="240" w:before="240" w:lineRule="auto"/>
        <w:rPr/>
      </w:pPr>
      <w:r w:rsidDel="00000000" w:rsidR="00000000" w:rsidRPr="00000000">
        <w:rPr>
          <w:rtl w:val="0"/>
        </w:rPr>
        <w:t xml:space="preserve">O problema atacado pelo WS6 não é apenas comercial. É estrutural e de comportamento. A informação de lançamentos ainda circula de forma fragmentada em PDFs, links soltos e pastas de Drive, o que reduz velocidade, confiança e frequência de uso. Nesse cenário, a Órulo tende a ser percebida como “mais um portal”, e não como infraestrutura central do mercado local. Isso enfraquece a adoção, torna a aquisição de corretores mais manual e reduz a legitimidade da praça.</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xj0vvxwfhl2" w:id="5"/>
      <w:bookmarkEnd w:id="5"/>
      <w:r w:rsidDel="00000000" w:rsidR="00000000" w:rsidRPr="00000000">
        <w:rPr>
          <w:b w:val="1"/>
          <w:bCs w:val="1"/>
          <w:sz w:val="34"/>
          <w:szCs w:val="34"/>
          <w:rtl w:val="0"/>
        </w:rPr>
        <w:t xml:space="preserve">4. Mecanismo de valor</w:t>
      </w:r>
    </w:p>
    <w:p w:rsidR="00000000" w:rsidDel="00000000" w:rsidP="00000000" w:rsidRDefault="00000000" w:rsidRPr="00000000" w14:paraId="0000000C">
      <w:pPr>
        <w:spacing w:after="240" w:before="240" w:lineRule="auto"/>
        <w:rPr/>
      </w:pPr>
      <w:r w:rsidDel="00000000" w:rsidR="00000000" w:rsidRPr="00000000">
        <w:rPr>
          <w:rtl w:val="0"/>
        </w:rPr>
        <w:t xml:space="preserve">O mecanismo do WS6 é:</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Incorporadora relevante adota Órulo/Portal como canal oficial → abandona o Drive → aumenta a legitimidade do canal → corretores consultam mais → cresce o uso recorrente e a pressão por atualização → a praça ganha densidade, prova social e tração comercial → a Órulo acelera conversão e MRR por praça.</w:t>
      </w:r>
    </w:p>
    <w:p w:rsidR="00000000" w:rsidDel="00000000" w:rsidP="00000000" w:rsidRDefault="00000000" w:rsidRPr="00000000" w14:paraId="0000000E">
      <w:pPr>
        <w:spacing w:after="240" w:before="240" w:lineRule="auto"/>
        <w:rPr/>
      </w:pPr>
      <w:r w:rsidDel="00000000" w:rsidR="00000000" w:rsidRPr="00000000">
        <w:rPr>
          <w:rtl w:val="0"/>
        </w:rPr>
        <w:t xml:space="preserve">Os benefícios do programa só fazem sentido quando estão </w:t>
      </w:r>
      <w:r w:rsidDel="00000000" w:rsidR="00000000" w:rsidRPr="00000000">
        <w:rPr>
          <w:b w:val="1"/>
          <w:bCs w:val="1"/>
          <w:rtl w:val="0"/>
        </w:rPr>
        <w:t xml:space="preserve">condicionados a contrapartidas reais</w:t>
      </w:r>
      <w:r w:rsidDel="00000000" w:rsidR="00000000" w:rsidRPr="00000000">
        <w:rPr>
          <w:rtl w:val="0"/>
        </w:rPr>
        <w:t xml:space="preserve">. Benefício sem contrapartida vira subsídio. O programa precisa premiar comportamento que mude a praça, não apenas relacionamento.</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gnja78jowl2x" w:id="6"/>
      <w:bookmarkEnd w:id="6"/>
      <w:r w:rsidDel="00000000" w:rsidR="00000000" w:rsidRPr="00000000">
        <w:rPr>
          <w:b w:val="1"/>
          <w:bCs w:val="1"/>
          <w:sz w:val="34"/>
          <w:szCs w:val="34"/>
          <w:rtl w:val="0"/>
        </w:rPr>
        <w:t xml:space="preserve">5. Princípio central do WS6</w:t>
      </w:r>
    </w:p>
    <w:p w:rsidR="00000000" w:rsidDel="00000000" w:rsidP="00000000" w:rsidRDefault="00000000" w:rsidRPr="00000000" w14:paraId="00000010">
      <w:pPr>
        <w:spacing w:after="240" w:before="240" w:lineRule="auto"/>
        <w:rPr/>
      </w:pPr>
      <w:r w:rsidDel="00000000" w:rsidR="00000000" w:rsidRPr="00000000">
        <w:rPr>
          <w:rtl w:val="0"/>
        </w:rPr>
        <w:t xml:space="preserve">O princípio central do workstream é:</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Fonte de verdade vale mais do que visibilidade isolada.</w:t>
      </w:r>
    </w:p>
    <w:p w:rsidR="00000000" w:rsidDel="00000000" w:rsidP="00000000" w:rsidRDefault="00000000" w:rsidRPr="00000000" w14:paraId="00000012">
      <w:pPr>
        <w:spacing w:after="240" w:before="240" w:lineRule="auto"/>
        <w:rPr/>
      </w:pPr>
      <w:r w:rsidDel="00000000" w:rsidR="00000000" w:rsidRPr="00000000">
        <w:rPr>
          <w:rtl w:val="0"/>
        </w:rPr>
        <w:t xml:space="preserve">A incorporadora ganha mais quando sai da opacidade do Drive e passa a operar com rastreabilidade. Ao centralizar consulta na Órulo ou no Portal de Parcerias, ela consegue enxergar acessos, engajamento, cadastros, uso por corretor e evidências de audiência. Isso transforma distribuição em inteligência operacional. Os materiais já apontam portal com identidade visual, rastreabilidade, relatórios mensais e acessos únicos como parte da troca de valor.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9qs0u290kzc" w:id="7"/>
      <w:bookmarkEnd w:id="7"/>
      <w:r w:rsidDel="00000000" w:rsidR="00000000" w:rsidRPr="00000000">
        <w:rPr>
          <w:b w:val="1"/>
          <w:bCs w:val="1"/>
          <w:sz w:val="34"/>
          <w:szCs w:val="34"/>
          <w:rtl w:val="0"/>
        </w:rPr>
        <w:t xml:space="preserve">6. Papel do WS6 no sistema Órulo</w:t>
      </w:r>
    </w:p>
    <w:p w:rsidR="00000000" w:rsidDel="00000000" w:rsidP="00000000" w:rsidRDefault="00000000" w:rsidRPr="00000000" w14:paraId="00000014">
      <w:pPr>
        <w:spacing w:after="240" w:before="240" w:lineRule="auto"/>
        <w:rPr/>
      </w:pPr>
      <w:r w:rsidDel="00000000" w:rsidR="00000000" w:rsidRPr="00000000">
        <w:rPr>
          <w:rtl w:val="0"/>
        </w:rPr>
        <w:t xml:space="preserve">O WS6 não é um projeto isolado de marketing. Ele é um mecanismo de consolidação territorial. A função dele dentro do sistema é fazer a praça sair de uma adoção dispersa para um modelo em que incorporadoras influentes puxam hábito, endosso e aquisição de corretores. Por isso, o programa conversa diretamente com expansão por praça, ativação de corretores, conteúdo/prova social e evolução comercial local.</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w6bfrhp0z5r" w:id="8"/>
      <w:bookmarkEnd w:id="8"/>
      <w:r w:rsidDel="00000000" w:rsidR="00000000" w:rsidRPr="00000000">
        <w:rPr>
          <w:b w:val="1"/>
          <w:bCs w:val="1"/>
          <w:sz w:val="34"/>
          <w:szCs w:val="34"/>
          <w:rtl w:val="0"/>
        </w:rPr>
        <w:t xml:space="preserve">7. O que o WS6 é</w:t>
      </w:r>
    </w:p>
    <w:p w:rsidR="00000000" w:rsidDel="00000000" w:rsidP="00000000" w:rsidRDefault="00000000" w:rsidRPr="00000000" w14:paraId="00000016">
      <w:pPr>
        <w:spacing w:after="240" w:before="240" w:lineRule="auto"/>
        <w:rPr/>
      </w:pPr>
      <w:r w:rsidDel="00000000" w:rsidR="00000000" w:rsidRPr="00000000">
        <w:rPr>
          <w:rtl w:val="0"/>
        </w:rPr>
        <w:t xml:space="preserve">O WS6 é um programa de parceria estruturada com incorporadoras que:</w:t>
      </w:r>
    </w:p>
    <w:p w:rsidR="00000000" w:rsidDel="00000000" w:rsidP="00000000" w:rsidRDefault="00000000" w:rsidRPr="00000000" w14:paraId="00000017">
      <w:pPr>
        <w:numPr>
          <w:ilvl w:val="0"/>
          <w:numId w:val="44"/>
        </w:numPr>
        <w:spacing w:after="0" w:afterAutospacing="0" w:before="240" w:lineRule="auto"/>
        <w:ind w:left="720" w:hanging="360"/>
      </w:pPr>
      <w:r w:rsidDel="00000000" w:rsidR="00000000" w:rsidRPr="00000000">
        <w:rPr>
          <w:rtl w:val="0"/>
        </w:rPr>
        <w:t xml:space="preserve">adotam a Órulo/Portal como canal oficial;</w:t>
      </w:r>
    </w:p>
    <w:p w:rsidR="00000000" w:rsidDel="00000000" w:rsidP="00000000" w:rsidRDefault="00000000" w:rsidRPr="00000000" w14:paraId="00000018">
      <w:pPr>
        <w:numPr>
          <w:ilvl w:val="0"/>
          <w:numId w:val="44"/>
        </w:numPr>
        <w:spacing w:after="0" w:afterAutospacing="0" w:before="0" w:beforeAutospacing="0" w:lineRule="auto"/>
        <w:ind w:left="720" w:hanging="360"/>
      </w:pPr>
      <w:r w:rsidDel="00000000" w:rsidR="00000000" w:rsidRPr="00000000">
        <w:rPr>
          <w:rtl w:val="0"/>
        </w:rPr>
        <w:t xml:space="preserve">removem o Google Drive da operação de consulta;</w:t>
      </w:r>
    </w:p>
    <w:p w:rsidR="00000000" w:rsidDel="00000000" w:rsidP="00000000" w:rsidRDefault="00000000" w:rsidRPr="00000000" w14:paraId="00000019">
      <w:pPr>
        <w:numPr>
          <w:ilvl w:val="0"/>
          <w:numId w:val="44"/>
        </w:numPr>
        <w:spacing w:after="0" w:afterAutospacing="0" w:before="0" w:beforeAutospacing="0" w:lineRule="auto"/>
        <w:ind w:left="720" w:hanging="360"/>
      </w:pPr>
      <w:r w:rsidDel="00000000" w:rsidR="00000000" w:rsidRPr="00000000">
        <w:rPr>
          <w:rtl w:val="0"/>
        </w:rPr>
        <w:t xml:space="preserve">ajudam a gerar hábito de uso entre corretores;</w:t>
      </w:r>
    </w:p>
    <w:p w:rsidR="00000000" w:rsidDel="00000000" w:rsidP="00000000" w:rsidRDefault="00000000" w:rsidRPr="00000000" w14:paraId="0000001A">
      <w:pPr>
        <w:numPr>
          <w:ilvl w:val="0"/>
          <w:numId w:val="44"/>
        </w:numPr>
        <w:spacing w:after="0" w:afterAutospacing="0" w:before="0" w:beforeAutospacing="0" w:lineRule="auto"/>
        <w:ind w:left="720" w:hanging="360"/>
      </w:pPr>
      <w:r w:rsidDel="00000000" w:rsidR="00000000" w:rsidRPr="00000000">
        <w:rPr>
          <w:rtl w:val="0"/>
        </w:rPr>
        <w:t xml:space="preserve">criam prova social local;</w:t>
      </w:r>
    </w:p>
    <w:p w:rsidR="00000000" w:rsidDel="00000000" w:rsidP="00000000" w:rsidRDefault="00000000" w:rsidRPr="00000000" w14:paraId="0000001B">
      <w:pPr>
        <w:numPr>
          <w:ilvl w:val="0"/>
          <w:numId w:val="44"/>
        </w:numPr>
        <w:spacing w:after="240" w:before="0" w:beforeAutospacing="0" w:lineRule="auto"/>
        <w:ind w:left="720" w:hanging="360"/>
      </w:pPr>
      <w:r w:rsidDel="00000000" w:rsidR="00000000" w:rsidRPr="00000000">
        <w:rPr>
          <w:rtl w:val="0"/>
        </w:rPr>
        <w:t xml:space="preserve">alimentam o crescimento da praça com audiência, cadastros e recorrência.</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ryy58f9pqgu" w:id="9"/>
      <w:bookmarkEnd w:id="9"/>
      <w:r w:rsidDel="00000000" w:rsidR="00000000" w:rsidRPr="00000000">
        <w:rPr>
          <w:b w:val="1"/>
          <w:bCs w:val="1"/>
          <w:sz w:val="34"/>
          <w:szCs w:val="34"/>
          <w:rtl w:val="0"/>
        </w:rPr>
        <w:t xml:space="preserve">8. O que o WS6 não é</w:t>
      </w:r>
    </w:p>
    <w:p w:rsidR="00000000" w:rsidDel="00000000" w:rsidP="00000000" w:rsidRDefault="00000000" w:rsidRPr="00000000" w14:paraId="0000001D">
      <w:pPr>
        <w:spacing w:after="240" w:before="240" w:lineRule="auto"/>
        <w:rPr/>
      </w:pPr>
      <w:r w:rsidDel="00000000" w:rsidR="00000000" w:rsidRPr="00000000">
        <w:rPr>
          <w:rtl w:val="0"/>
        </w:rPr>
        <w:t xml:space="preserve">O WS6 não é:</w:t>
      </w:r>
    </w:p>
    <w:p w:rsidR="00000000" w:rsidDel="00000000" w:rsidP="00000000" w:rsidRDefault="00000000" w:rsidRPr="00000000" w14:paraId="0000001E">
      <w:pPr>
        <w:numPr>
          <w:ilvl w:val="0"/>
          <w:numId w:val="57"/>
        </w:numPr>
        <w:spacing w:after="0" w:afterAutospacing="0" w:before="240" w:lineRule="auto"/>
        <w:ind w:left="720" w:hanging="360"/>
      </w:pPr>
      <w:r w:rsidDel="00000000" w:rsidR="00000000" w:rsidRPr="00000000">
        <w:rPr>
          <w:rtl w:val="0"/>
        </w:rPr>
        <w:t xml:space="preserve">um programa genérico de branding;</w:t>
      </w:r>
    </w:p>
    <w:p w:rsidR="00000000" w:rsidDel="00000000" w:rsidP="00000000" w:rsidRDefault="00000000" w:rsidRPr="00000000" w14:paraId="0000001F">
      <w:pPr>
        <w:numPr>
          <w:ilvl w:val="0"/>
          <w:numId w:val="57"/>
        </w:numPr>
        <w:spacing w:after="0" w:afterAutospacing="0" w:before="0" w:beforeAutospacing="0" w:lineRule="auto"/>
        <w:ind w:left="720" w:hanging="360"/>
      </w:pPr>
      <w:r w:rsidDel="00000000" w:rsidR="00000000" w:rsidRPr="00000000">
        <w:rPr>
          <w:rtl w:val="0"/>
        </w:rPr>
        <w:t xml:space="preserve">uma distribuição indiscriminada de descontos;</w:t>
      </w:r>
    </w:p>
    <w:p w:rsidR="00000000" w:rsidDel="00000000" w:rsidP="00000000" w:rsidRDefault="00000000" w:rsidRPr="00000000" w14:paraId="00000020">
      <w:pPr>
        <w:numPr>
          <w:ilvl w:val="0"/>
          <w:numId w:val="57"/>
        </w:numPr>
        <w:spacing w:after="0" w:afterAutospacing="0" w:before="0" w:beforeAutospacing="0" w:lineRule="auto"/>
        <w:ind w:left="720" w:hanging="360"/>
      </w:pPr>
      <w:r w:rsidDel="00000000" w:rsidR="00000000" w:rsidRPr="00000000">
        <w:rPr>
          <w:rtl w:val="0"/>
        </w:rPr>
        <w:t xml:space="preserve">um ranking público amplo sem governança;</w:t>
      </w:r>
    </w:p>
    <w:p w:rsidR="00000000" w:rsidDel="00000000" w:rsidP="00000000" w:rsidRDefault="00000000" w:rsidRPr="00000000" w14:paraId="00000021">
      <w:pPr>
        <w:numPr>
          <w:ilvl w:val="0"/>
          <w:numId w:val="57"/>
        </w:numPr>
        <w:spacing w:after="0" w:afterAutospacing="0" w:before="0" w:beforeAutospacing="0" w:lineRule="auto"/>
        <w:ind w:left="720" w:hanging="360"/>
      </w:pPr>
      <w:r w:rsidDel="00000000" w:rsidR="00000000" w:rsidRPr="00000000">
        <w:rPr>
          <w:rtl w:val="0"/>
        </w:rPr>
        <w:t xml:space="preserve">uma promessa irrestrita de integrações ou consultorias;</w:t>
      </w:r>
    </w:p>
    <w:p w:rsidR="00000000" w:rsidDel="00000000" w:rsidP="00000000" w:rsidRDefault="00000000" w:rsidRPr="00000000" w14:paraId="00000022">
      <w:pPr>
        <w:numPr>
          <w:ilvl w:val="0"/>
          <w:numId w:val="57"/>
        </w:numPr>
        <w:spacing w:after="240" w:before="0" w:beforeAutospacing="0" w:lineRule="auto"/>
        <w:ind w:left="720" w:hanging="360"/>
      </w:pPr>
      <w:r w:rsidDel="00000000" w:rsidR="00000000" w:rsidRPr="00000000">
        <w:rPr>
          <w:rtl w:val="0"/>
        </w:rPr>
        <w:t xml:space="preserve">um programa burocrático com excesso de níveis e rituais.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3pmi9p8af3d" w:id="10"/>
      <w:bookmarkEnd w:id="10"/>
      <w:r w:rsidDel="00000000" w:rsidR="00000000" w:rsidRPr="00000000">
        <w:rPr>
          <w:b w:val="1"/>
          <w:bCs w:val="1"/>
          <w:sz w:val="34"/>
          <w:szCs w:val="34"/>
          <w:rtl w:val="0"/>
        </w:rPr>
        <w:t xml:space="preserve">9. Critério estratégico de entrada</w:t>
      </w:r>
    </w:p>
    <w:p w:rsidR="00000000" w:rsidDel="00000000" w:rsidP="00000000" w:rsidRDefault="00000000" w:rsidRPr="00000000" w14:paraId="00000024">
      <w:pPr>
        <w:spacing w:after="240" w:before="240" w:lineRule="auto"/>
        <w:rPr/>
      </w:pPr>
      <w:r w:rsidDel="00000000" w:rsidR="00000000" w:rsidRPr="00000000">
        <w:rPr>
          <w:rtl w:val="0"/>
        </w:rPr>
        <w:t xml:space="preserve">A incorporadora embaixadora ideal é aquela que: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tem relevância local suficiente para influenciar corretores;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possui time comercial ativo;</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tem abertura para digitalizar processo;</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aceita substituir 100% do Drive por Órulo/Portal;</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está disposta a gerar cadastros e acessos rastreáveis.</w:t>
      </w:r>
    </w:p>
    <w:p w:rsidR="00000000" w:rsidDel="00000000" w:rsidP="00000000" w:rsidRDefault="00000000" w:rsidRPr="00000000" w14:paraId="0000002A">
      <w:pPr>
        <w:spacing w:after="240" w:before="240" w:lineRule="auto"/>
        <w:rPr/>
      </w:pPr>
      <w:r w:rsidDel="00000000" w:rsidR="00000000" w:rsidRPr="00000000">
        <w:rPr>
          <w:rtl w:val="0"/>
        </w:rPr>
        <w:t xml:space="preserve">Na prática, o WS6 deve priorizar </w:t>
      </w:r>
      <w:r w:rsidDel="00000000" w:rsidR="00000000" w:rsidRPr="00000000">
        <w:rPr>
          <w:b w:val="1"/>
          <w:bCs w:val="1"/>
          <w:rtl w:val="0"/>
        </w:rPr>
        <w:t xml:space="preserve">qualidade sobre quantidade</w:t>
      </w:r>
      <w:r w:rsidDel="00000000" w:rsidR="00000000" w:rsidRPr="00000000">
        <w:rPr>
          <w:rtl w:val="0"/>
        </w:rPr>
        <w:t xml:space="preserve">. Poucas embaixadoras bem executadas por praça geram mais resultado do que uma base grande e frouxa.</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pz9iojbd6ol" w:id="11"/>
      <w:bookmarkEnd w:id="11"/>
      <w:r w:rsidDel="00000000" w:rsidR="00000000" w:rsidRPr="00000000">
        <w:rPr>
          <w:b w:val="1"/>
          <w:bCs w:val="1"/>
          <w:sz w:val="34"/>
          <w:szCs w:val="34"/>
          <w:rtl w:val="0"/>
        </w:rPr>
        <w:t xml:space="preserve">10. Troca de valor consolidada</w:t>
      </w:r>
    </w:p>
    <w:p w:rsidR="00000000" w:rsidDel="00000000" w:rsidP="00000000" w:rsidRDefault="00000000" w:rsidRPr="00000000" w14:paraId="0000002C">
      <w:pPr>
        <w:spacing w:after="240" w:before="240" w:lineRule="auto"/>
        <w:rPr/>
      </w:pPr>
      <w:r w:rsidDel="00000000" w:rsidR="00000000" w:rsidRPr="00000000">
        <w:rPr>
          <w:rtl w:val="0"/>
        </w:rPr>
        <w:t xml:space="preserve">A troca de valor do programa é:</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Órulo entrega estrutura, visibilidade, inteligência, ativações e incentivo financeiro condicionado</w:t>
        <w:br w:type="textWrapping"/>
      </w:r>
      <w:r w:rsidDel="00000000" w:rsidR="00000000" w:rsidRPr="00000000">
        <w:rPr>
          <w:rtl w:val="0"/>
        </w:rPr>
        <w:t xml:space="preserve">em troca de</w:t>
        <w:br w:type="textWrapping"/>
      </w:r>
      <w:r w:rsidDel="00000000" w:rsidR="00000000" w:rsidRPr="00000000">
        <w:rPr>
          <w:b w:val="1"/>
          <w:bCs w:val="1"/>
          <w:rtl w:val="0"/>
        </w:rPr>
        <w:t xml:space="preserve">adoção real do canal oficial, retirada do Drive, geração de tráfego, cadastros, prova social e execução recorrente.</w:t>
      </w:r>
    </w:p>
    <w:p w:rsidR="00000000" w:rsidDel="00000000" w:rsidP="00000000" w:rsidRDefault="00000000" w:rsidRPr="00000000" w14:paraId="0000002E">
      <w:pPr>
        <w:spacing w:after="240" w:before="240" w:lineRule="auto"/>
        <w:rPr/>
      </w:pPr>
      <w:r w:rsidDel="00000000" w:rsidR="00000000" w:rsidRPr="00000000">
        <w:rPr>
          <w:rtl w:val="0"/>
        </w:rPr>
        <w:t xml:space="preserve">No desenho atual do programa, essa entrega pode incluir portal personalizado, selo de embaixadora, ativações digitais, relatórios, inteligência de mercado, integração com CRM quando viável e cashback para campanhas.</w:t>
      </w:r>
    </w:p>
    <w:p w:rsidR="00000000" w:rsidDel="00000000" w:rsidP="00000000" w:rsidRDefault="00000000" w:rsidRPr="00000000" w14:paraId="0000002F">
      <w:pPr>
        <w:spacing w:after="240" w:before="240" w:lineRule="auto"/>
        <w:rPr/>
      </w:pPr>
      <w:r w:rsidDel="00000000" w:rsidR="00000000" w:rsidRPr="00000000">
        <w:rPr>
          <w:rtl w:val="0"/>
        </w:rPr>
        <w:t xml:space="preserve">A leitura estratégica consolidada, incorporando teu aprendizado mais recente, é que o incentivo econômico deve reforçar dois comportamentos:</w:t>
      </w:r>
    </w:p>
    <w:p w:rsidR="00000000" w:rsidDel="00000000" w:rsidP="00000000" w:rsidRDefault="00000000" w:rsidRPr="00000000" w14:paraId="00000030">
      <w:pPr>
        <w:numPr>
          <w:ilvl w:val="0"/>
          <w:numId w:val="23"/>
        </w:numPr>
        <w:spacing w:after="0" w:afterAutospacing="0" w:before="240" w:lineRule="auto"/>
        <w:ind w:left="720" w:hanging="360"/>
      </w:pPr>
      <w:r w:rsidDel="00000000" w:rsidR="00000000" w:rsidRPr="00000000">
        <w:rPr>
          <w:rtl w:val="0"/>
        </w:rPr>
        <w:t xml:space="preserve">trazer novos corretores via portal/canal oficial;</w:t>
      </w:r>
    </w:p>
    <w:p w:rsidR="00000000" w:rsidDel="00000000" w:rsidP="00000000" w:rsidRDefault="00000000" w:rsidRPr="00000000" w14:paraId="00000031">
      <w:pPr>
        <w:numPr>
          <w:ilvl w:val="0"/>
          <w:numId w:val="23"/>
        </w:numPr>
        <w:spacing w:after="240" w:before="0" w:beforeAutospacing="0" w:lineRule="auto"/>
        <w:ind w:left="720" w:hanging="360"/>
      </w:pPr>
      <w:r w:rsidDel="00000000" w:rsidR="00000000" w:rsidRPr="00000000">
        <w:rPr>
          <w:rtl w:val="0"/>
        </w:rPr>
        <w:t xml:space="preserve">gerar audiência qualificada dentro das interfaces da Órulo.</w:t>
      </w:r>
    </w:p>
    <w:p w:rsidR="00000000" w:rsidDel="00000000" w:rsidP="00000000" w:rsidRDefault="00000000" w:rsidRPr="00000000" w14:paraId="00000032">
      <w:pPr>
        <w:spacing w:after="240" w:before="240" w:lineRule="auto"/>
        <w:rPr/>
      </w:pPr>
      <w:r w:rsidDel="00000000" w:rsidR="00000000" w:rsidRPr="00000000">
        <w:rPr>
          <w:rtl w:val="0"/>
        </w:rPr>
        <w:t xml:space="preserve">Por isso, cashback e budget convertido em ativação interna só fazem sentido como alavanca de crescimento rastreável, não como benefício fixo desconectado de resultado.</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7itmqcssb9v" w:id="12"/>
      <w:bookmarkEnd w:id="12"/>
      <w:r w:rsidDel="00000000" w:rsidR="00000000" w:rsidRPr="00000000">
        <w:rPr>
          <w:b w:val="1"/>
          <w:bCs w:val="1"/>
          <w:sz w:val="34"/>
          <w:szCs w:val="34"/>
          <w:rtl w:val="0"/>
        </w:rPr>
        <w:t xml:space="preserve">11. Unidade de gestão e governança</w:t>
      </w:r>
    </w:p>
    <w:p w:rsidR="00000000" w:rsidDel="00000000" w:rsidP="00000000" w:rsidRDefault="00000000" w:rsidRPr="00000000" w14:paraId="00000034">
      <w:pPr>
        <w:spacing w:after="240" w:before="240" w:lineRule="auto"/>
        <w:rPr/>
      </w:pPr>
      <w:r w:rsidDel="00000000" w:rsidR="00000000" w:rsidRPr="00000000">
        <w:rPr>
          <w:rtl w:val="0"/>
        </w:rPr>
        <w:t xml:space="preserve">A unidade de gestão do WS6 é a </w:t>
      </w:r>
      <w:r w:rsidDel="00000000" w:rsidR="00000000" w:rsidRPr="00000000">
        <w:rPr>
          <w:b w:val="1"/>
          <w:bCs w:val="1"/>
          <w:rtl w:val="0"/>
        </w:rPr>
        <w:t xml:space="preserve">praça</w:t>
      </w:r>
      <w:r w:rsidDel="00000000" w:rsidR="00000000" w:rsidRPr="00000000">
        <w:rPr>
          <w:rtl w:val="0"/>
        </w:rPr>
        <w:t xml:space="preserve">. O programa deve ser lido e operado como mecanismo de crescimento territorial, e não como ação avulsa por conta. O Sócio-Local é o guardião do canal oficial na praça; a embaixadora é uma alavanca operacional coordenada com CS e execução de campo. O grupo de WhatsApp pertence à incorporadora; a Órulo participa pontualmente sob combinados.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t0rr99yjrf4" w:id="13"/>
      <w:bookmarkEnd w:id="13"/>
      <w:r w:rsidDel="00000000" w:rsidR="00000000" w:rsidRPr="00000000">
        <w:rPr>
          <w:b w:val="1"/>
          <w:bCs w:val="1"/>
          <w:sz w:val="34"/>
          <w:szCs w:val="34"/>
          <w:rtl w:val="0"/>
        </w:rPr>
        <w:t xml:space="preserve">12. Indicadores do WS6</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Métrica soberana</w:t>
        <w:br w:type="textWrapping"/>
      </w:r>
      <w:r w:rsidDel="00000000" w:rsidR="00000000" w:rsidRPr="00000000">
        <w:rPr>
          <w:rtl w:val="0"/>
        </w:rPr>
        <w:t xml:space="preserve">% de incorporadoras embaixadoras drive-free por praça.</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Métricas-sinal operáveis agora</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volume de materiais centralizados;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drive-free evidenciado;</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acessos únicos ao Portal/Órulo;</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novos cadastros de corretores;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leads de corretores gerados pela embaixadora;</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rtl w:val="0"/>
        </w:rPr>
        <w:t xml:space="preserve">aumento do WAU de corretores na praça.</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wjw67usin2q9" w:id="14"/>
      <w:bookmarkEnd w:id="14"/>
      <w:r w:rsidDel="00000000" w:rsidR="00000000" w:rsidRPr="00000000">
        <w:rPr>
          <w:b w:val="1"/>
          <w:bCs w:val="1"/>
          <w:sz w:val="34"/>
          <w:szCs w:val="34"/>
          <w:rtl w:val="0"/>
        </w:rPr>
        <w:t xml:space="preserve">13. Escopo do WS6</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Entra no WS6</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critérios mínimos de entrada;</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contrapartidas claras;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prova de adoção drive-free;</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benefícios progressivos;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rituais simples e auditáveis;</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uso do programa como prova social e âncora territorial.</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Não entra agora</w:t>
      </w:r>
    </w:p>
    <w:p w:rsidR="00000000" w:rsidDel="00000000" w:rsidP="00000000" w:rsidRDefault="00000000" w:rsidRPr="00000000" w14:paraId="00000047">
      <w:pPr>
        <w:numPr>
          <w:ilvl w:val="0"/>
          <w:numId w:val="59"/>
        </w:numPr>
        <w:spacing w:after="0" w:afterAutospacing="0" w:before="240" w:lineRule="auto"/>
        <w:ind w:left="720" w:hanging="360"/>
      </w:pPr>
      <w:r w:rsidDel="00000000" w:rsidR="00000000" w:rsidRPr="00000000">
        <w:rPr>
          <w:rtl w:val="0"/>
        </w:rPr>
        <w:t xml:space="preserve">programa excessivamente complexo;</w:t>
      </w:r>
    </w:p>
    <w:p w:rsidR="00000000" w:rsidDel="00000000" w:rsidP="00000000" w:rsidRDefault="00000000" w:rsidRPr="00000000" w14:paraId="00000048">
      <w:pPr>
        <w:numPr>
          <w:ilvl w:val="0"/>
          <w:numId w:val="59"/>
        </w:numPr>
        <w:spacing w:after="0" w:afterAutospacing="0" w:before="0" w:beforeAutospacing="0" w:lineRule="auto"/>
        <w:ind w:left="720" w:hanging="360"/>
      </w:pPr>
      <w:r w:rsidDel="00000000" w:rsidR="00000000" w:rsidRPr="00000000">
        <w:rPr>
          <w:rtl w:val="0"/>
        </w:rPr>
        <w:t xml:space="preserve">burocracia de níveis sem evidência;</w:t>
      </w:r>
    </w:p>
    <w:p w:rsidR="00000000" w:rsidDel="00000000" w:rsidP="00000000" w:rsidRDefault="00000000" w:rsidRPr="00000000" w14:paraId="00000049">
      <w:pPr>
        <w:numPr>
          <w:ilvl w:val="0"/>
          <w:numId w:val="59"/>
        </w:numPr>
        <w:spacing w:after="0" w:afterAutospacing="0" w:before="0" w:beforeAutospacing="0" w:lineRule="auto"/>
        <w:ind w:left="720" w:hanging="360"/>
      </w:pPr>
      <w:r w:rsidDel="00000000" w:rsidR="00000000" w:rsidRPr="00000000">
        <w:rPr>
          <w:rtl w:val="0"/>
        </w:rPr>
        <w:t xml:space="preserve">ranking público amplo;</w:t>
      </w:r>
    </w:p>
    <w:p w:rsidR="00000000" w:rsidDel="00000000" w:rsidP="00000000" w:rsidRDefault="00000000" w:rsidRPr="00000000" w14:paraId="0000004A">
      <w:pPr>
        <w:numPr>
          <w:ilvl w:val="0"/>
          <w:numId w:val="59"/>
        </w:numPr>
        <w:spacing w:after="240" w:before="0" w:beforeAutospacing="0" w:lineRule="auto"/>
        <w:ind w:left="720" w:hanging="360"/>
      </w:pPr>
      <w:r w:rsidDel="00000000" w:rsidR="00000000" w:rsidRPr="00000000">
        <w:rPr>
          <w:rtl w:val="0"/>
        </w:rPr>
        <w:t xml:space="preserve">promessas operacionais que ainda dependem de produto ou guardrails comerciais.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ts1iuv6yv9v" w:id="15"/>
      <w:bookmarkEnd w:id="15"/>
      <w:r w:rsidDel="00000000" w:rsidR="00000000" w:rsidRPr="00000000">
        <w:rPr>
          <w:b w:val="1"/>
          <w:bCs w:val="1"/>
          <w:sz w:val="34"/>
          <w:szCs w:val="34"/>
          <w:rtl w:val="0"/>
        </w:rPr>
        <w:t xml:space="preserve">14. Risco principal</w:t>
      </w:r>
    </w:p>
    <w:p w:rsidR="00000000" w:rsidDel="00000000" w:rsidP="00000000" w:rsidRDefault="00000000" w:rsidRPr="00000000" w14:paraId="0000004C">
      <w:pPr>
        <w:spacing w:after="240" w:before="240" w:lineRule="auto"/>
        <w:rPr/>
      </w:pPr>
      <w:r w:rsidDel="00000000" w:rsidR="00000000" w:rsidRPr="00000000">
        <w:rPr>
          <w:rtl w:val="0"/>
        </w:rPr>
        <w:t xml:space="preserve">O principal risco do WS6 é virar um programa bonito no discurso e fraco em comportamento real. Isso acontece quando a incorporadora recebe benefício, mas não remove o Drive, não muda o hábito dos corretores e não gera evidência auditável. Nesse cenário, a Órulo subsidia relacionamento sem consolidar a praça.</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li0mxdo58ou1" w:id="16"/>
      <w:bookmarkEnd w:id="16"/>
      <w:r w:rsidDel="00000000" w:rsidR="00000000" w:rsidRPr="00000000">
        <w:rPr>
          <w:b w:val="1"/>
          <w:bCs w:val="1"/>
          <w:sz w:val="34"/>
          <w:szCs w:val="34"/>
          <w:rtl w:val="0"/>
        </w:rPr>
        <w:t xml:space="preserve">15. Mitigação principal</w:t>
      </w:r>
    </w:p>
    <w:p w:rsidR="00000000" w:rsidDel="00000000" w:rsidP="00000000" w:rsidRDefault="00000000" w:rsidRPr="00000000" w14:paraId="0000004E">
      <w:pPr>
        <w:spacing w:after="240" w:before="240" w:lineRule="auto"/>
        <w:rPr/>
      </w:pPr>
      <w:r w:rsidDel="00000000" w:rsidR="00000000" w:rsidRPr="00000000">
        <w:rPr>
          <w:rtl w:val="0"/>
        </w:rPr>
        <w:t xml:space="preserve">A mitigação é manter o programa simples, condicional e auditável:</w:t>
      </w:r>
    </w:p>
    <w:p w:rsidR="00000000" w:rsidDel="00000000" w:rsidP="00000000" w:rsidRDefault="00000000" w:rsidRPr="00000000" w14:paraId="0000004F">
      <w:pPr>
        <w:numPr>
          <w:ilvl w:val="0"/>
          <w:numId w:val="56"/>
        </w:numPr>
        <w:spacing w:after="0" w:afterAutospacing="0" w:before="240" w:lineRule="auto"/>
        <w:ind w:left="720" w:hanging="360"/>
      </w:pPr>
      <w:r w:rsidDel="00000000" w:rsidR="00000000" w:rsidRPr="00000000">
        <w:rPr>
          <w:rtl w:val="0"/>
        </w:rPr>
        <w:t xml:space="preserve">poucas embaixadoras por praça foco;</w:t>
      </w:r>
    </w:p>
    <w:p w:rsidR="00000000" w:rsidDel="00000000" w:rsidP="00000000" w:rsidRDefault="00000000" w:rsidRPr="00000000" w14:paraId="00000050">
      <w:pPr>
        <w:numPr>
          <w:ilvl w:val="0"/>
          <w:numId w:val="56"/>
        </w:numPr>
        <w:spacing w:after="0" w:afterAutospacing="0" w:before="0" w:beforeAutospacing="0" w:lineRule="auto"/>
        <w:ind w:left="720" w:hanging="360"/>
      </w:pPr>
      <w:r w:rsidDel="00000000" w:rsidR="00000000" w:rsidRPr="00000000">
        <w:rPr>
          <w:rtl w:val="0"/>
        </w:rPr>
        <w:t xml:space="preserve">contrapartidas mínimas claras;</w:t>
      </w:r>
    </w:p>
    <w:p w:rsidR="00000000" w:rsidDel="00000000" w:rsidP="00000000" w:rsidRDefault="00000000" w:rsidRPr="00000000" w14:paraId="00000051">
      <w:pPr>
        <w:numPr>
          <w:ilvl w:val="0"/>
          <w:numId w:val="56"/>
        </w:numPr>
        <w:spacing w:after="0" w:afterAutospacing="0" w:before="0" w:beforeAutospacing="0" w:lineRule="auto"/>
        <w:ind w:left="720" w:hanging="360"/>
      </w:pPr>
      <w:r w:rsidDel="00000000" w:rsidR="00000000" w:rsidRPr="00000000">
        <w:rPr>
          <w:rtl w:val="0"/>
        </w:rPr>
        <w:t xml:space="preserve">evidência simples por proxy;</w:t>
      </w:r>
    </w:p>
    <w:p w:rsidR="00000000" w:rsidDel="00000000" w:rsidP="00000000" w:rsidRDefault="00000000" w:rsidRPr="00000000" w14:paraId="00000052">
      <w:pPr>
        <w:numPr>
          <w:ilvl w:val="0"/>
          <w:numId w:val="56"/>
        </w:numPr>
        <w:spacing w:after="0" w:afterAutospacing="0" w:before="0" w:beforeAutospacing="0" w:lineRule="auto"/>
        <w:ind w:left="720" w:hanging="360"/>
      </w:pPr>
      <w:r w:rsidDel="00000000" w:rsidR="00000000" w:rsidRPr="00000000">
        <w:rPr>
          <w:rtl w:val="0"/>
        </w:rPr>
        <w:t xml:space="preserve">rotina mensal leve;</w:t>
      </w:r>
    </w:p>
    <w:p w:rsidR="00000000" w:rsidDel="00000000" w:rsidP="00000000" w:rsidRDefault="00000000" w:rsidRPr="00000000" w14:paraId="00000053">
      <w:pPr>
        <w:numPr>
          <w:ilvl w:val="0"/>
          <w:numId w:val="56"/>
        </w:numPr>
        <w:spacing w:after="240" w:before="0" w:beforeAutospacing="0" w:lineRule="auto"/>
        <w:ind w:left="720" w:hanging="360"/>
      </w:pPr>
      <w:r w:rsidDel="00000000" w:rsidR="00000000" w:rsidRPr="00000000">
        <w:rPr>
          <w:rtl w:val="0"/>
        </w:rPr>
        <w:t xml:space="preserve">progressão por execução e resultado, não por narrativa.</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b1rb36f2w1d" w:id="17"/>
      <w:bookmarkEnd w:id="17"/>
      <w:r w:rsidDel="00000000" w:rsidR="00000000" w:rsidRPr="00000000">
        <w:rPr>
          <w:b w:val="1"/>
          <w:bCs w:val="1"/>
          <w:sz w:val="34"/>
          <w:szCs w:val="34"/>
          <w:rtl w:val="0"/>
        </w:rPr>
        <w:t xml:space="preserve">16. Definição de sucesso em 90 dias</w:t>
      </w:r>
    </w:p>
    <w:p w:rsidR="00000000" w:rsidDel="00000000" w:rsidP="00000000" w:rsidRDefault="00000000" w:rsidRPr="00000000" w14:paraId="00000055">
      <w:pPr>
        <w:spacing w:after="240" w:before="240" w:lineRule="auto"/>
        <w:rPr/>
      </w:pPr>
      <w:r w:rsidDel="00000000" w:rsidR="00000000" w:rsidRPr="00000000">
        <w:rPr>
          <w:rtl w:val="0"/>
        </w:rPr>
        <w:t xml:space="preserve">O WS6 é considerado validado quando, em cada praça foco, pelo menos uma incorporadora relevante:</w:t>
      </w:r>
    </w:p>
    <w:p w:rsidR="00000000" w:rsidDel="00000000" w:rsidP="00000000" w:rsidRDefault="00000000" w:rsidRPr="00000000" w14:paraId="00000056">
      <w:pPr>
        <w:numPr>
          <w:ilvl w:val="0"/>
          <w:numId w:val="62"/>
        </w:numPr>
        <w:spacing w:after="0" w:afterAutospacing="0" w:before="240" w:lineRule="auto"/>
        <w:ind w:left="720" w:hanging="360"/>
      </w:pPr>
      <w:r w:rsidDel="00000000" w:rsidR="00000000" w:rsidRPr="00000000">
        <w:rPr>
          <w:rtl w:val="0"/>
        </w:rPr>
        <w:t xml:space="preserve">opera em modelo drive-free;</w:t>
      </w:r>
    </w:p>
    <w:p w:rsidR="00000000" w:rsidDel="00000000" w:rsidP="00000000" w:rsidRDefault="00000000" w:rsidRPr="00000000" w14:paraId="00000057">
      <w:pPr>
        <w:numPr>
          <w:ilvl w:val="0"/>
          <w:numId w:val="62"/>
        </w:numPr>
        <w:spacing w:after="0" w:afterAutospacing="0" w:before="0" w:beforeAutospacing="0" w:lineRule="auto"/>
        <w:ind w:left="720" w:hanging="360"/>
      </w:pPr>
      <w:r w:rsidDel="00000000" w:rsidR="00000000" w:rsidRPr="00000000">
        <w:rPr>
          <w:rtl w:val="0"/>
        </w:rPr>
        <w:t xml:space="preserve">usa a Órulo/Portal como canal oficial;</w:t>
      </w:r>
    </w:p>
    <w:p w:rsidR="00000000" w:rsidDel="00000000" w:rsidP="00000000" w:rsidRDefault="00000000" w:rsidRPr="00000000" w14:paraId="00000058">
      <w:pPr>
        <w:numPr>
          <w:ilvl w:val="0"/>
          <w:numId w:val="62"/>
        </w:numPr>
        <w:spacing w:after="0" w:afterAutospacing="0" w:before="0" w:beforeAutospacing="0" w:lineRule="auto"/>
        <w:ind w:left="720" w:hanging="360"/>
      </w:pPr>
      <w:r w:rsidDel="00000000" w:rsidR="00000000" w:rsidRPr="00000000">
        <w:rPr>
          <w:rtl w:val="0"/>
        </w:rPr>
        <w:t xml:space="preserve">apresenta caso documentado de uso;</w:t>
      </w:r>
    </w:p>
    <w:p w:rsidR="00000000" w:rsidDel="00000000" w:rsidP="00000000" w:rsidRDefault="00000000" w:rsidRPr="00000000" w14:paraId="00000059">
      <w:pPr>
        <w:numPr>
          <w:ilvl w:val="0"/>
          <w:numId w:val="62"/>
        </w:numPr>
        <w:spacing w:after="240" w:before="0" w:beforeAutospacing="0" w:lineRule="auto"/>
        <w:ind w:left="720" w:hanging="360"/>
      </w:pPr>
      <w:r w:rsidDel="00000000" w:rsidR="00000000" w:rsidRPr="00000000">
        <w:rPr>
          <w:rtl w:val="0"/>
        </w:rPr>
        <w:t xml:space="preserve">mostra impacto observável em audiência, cadastros ou WAU local.</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9w65b78cpp4x" w:id="18"/>
      <w:bookmarkEnd w:id="18"/>
      <w:r w:rsidDel="00000000" w:rsidR="00000000" w:rsidRPr="00000000">
        <w:rPr>
          <w:b w:val="1"/>
          <w:bCs w:val="1"/>
          <w:sz w:val="34"/>
          <w:szCs w:val="34"/>
          <w:rtl w:val="0"/>
        </w:rPr>
        <w:t xml:space="preserve">17. Formulação executiva final</w:t>
      </w:r>
    </w:p>
    <w:p w:rsidR="00000000" w:rsidDel="00000000" w:rsidP="00000000" w:rsidRDefault="00000000" w:rsidRPr="00000000" w14:paraId="0000005B">
      <w:pPr>
        <w:spacing w:after="240" w:before="240" w:lineRule="auto"/>
        <w:rPr/>
      </w:pPr>
      <w:r w:rsidDel="00000000" w:rsidR="00000000" w:rsidRPr="00000000">
        <w:rPr>
          <w:rtl w:val="0"/>
        </w:rPr>
        <w:t xml:space="preserve">O WS6 existe para converter incorporadoras influentes em </w:t>
      </w:r>
      <w:r w:rsidDel="00000000" w:rsidR="00000000" w:rsidRPr="00000000">
        <w:rPr>
          <w:b w:val="1"/>
          <w:bCs w:val="1"/>
          <w:rtl w:val="0"/>
        </w:rPr>
        <w:t xml:space="preserve">infraestrutura viva da praça</w:t>
      </w:r>
      <w:r w:rsidDel="00000000" w:rsidR="00000000" w:rsidRPr="00000000">
        <w:rPr>
          <w:rtl w:val="0"/>
        </w:rPr>
        <w:t xml:space="preserve">. O sucesso do programa não será medido pela quantidade de benefícios concedidos, mas pela quantidade de incorporadoras que efetivamente transferem a consulta do mercado para a Órulo e passam a gerar tráfego, hábito, dados e prova social dentro do ecossistema.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6qn7mw7nki2" w:id="19"/>
      <w:bookmarkEnd w:id="19"/>
      <w:r w:rsidDel="00000000" w:rsidR="00000000" w:rsidRPr="00000000">
        <w:rPr>
          <w:b w:val="1"/>
          <w:bCs w:val="1"/>
          <w:color w:val="000000"/>
          <w:sz w:val="26"/>
          <w:szCs w:val="26"/>
          <w:rtl w:val="0"/>
        </w:rPr>
        <w:t xml:space="preserve">Síntese em uma frase</w:t>
      </w:r>
    </w:p>
    <w:p w:rsidR="00000000" w:rsidDel="00000000" w:rsidP="00000000" w:rsidRDefault="00000000" w:rsidRPr="00000000" w14:paraId="0000005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WS6 é o mecanismo pelo qual a Órulo substitui o Drive como fonte de verdade da praça, usando parceria condicionada para transformar incorporadoras em motor local de adoção, audiência e receita recorrente.</w:t>
      </w: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yrv9guo7pe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 Proposta de Valor Embaixadoras</w: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y6bqpfdak7li" w:id="21"/>
      <w:bookmarkEnd w:id="21"/>
      <w:r w:rsidDel="00000000" w:rsidR="00000000" w:rsidRPr="00000000">
        <w:rPr>
          <w:b w:val="1"/>
          <w:bCs w:val="1"/>
          <w:sz w:val="46"/>
          <w:szCs w:val="46"/>
          <w:rtl w:val="0"/>
        </w:rPr>
        <w:t xml:space="preserve">Proposta de Valor para Incorporadoras Embaixadoras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Programa de Incorporadoras Embaixadoras Órulo</w:t>
        <w:br w:type="textWrapping"/>
        <w:t xml:space="preserve">Versão 1.0</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Posicionamento:</w:t>
      </w:r>
      <w:r w:rsidDel="00000000" w:rsidR="00000000" w:rsidRPr="00000000">
        <w:rPr>
          <w:rtl w:val="0"/>
        </w:rPr>
        <w:t xml:space="preserve"> esta é a peça comercial do programa. Ela existe para responder, do ponto de vista da incorporadora, uma pergunta simples: </w:t>
      </w:r>
      <w:r w:rsidDel="00000000" w:rsidR="00000000" w:rsidRPr="00000000">
        <w:rPr>
          <w:b w:val="1"/>
          <w:bCs w:val="1"/>
          <w:rtl w:val="0"/>
        </w:rPr>
        <w:t xml:space="preserve">por que vale a pena trocar o Google Drive pela Órulo e pelo Portal de Parcerias como canal oficial de consulta dos corretores?</w:t>
      </w:r>
      <w:r w:rsidDel="00000000" w:rsidR="00000000" w:rsidRPr="00000000">
        <w:rPr>
          <w:rtl w:val="0"/>
        </w:rPr>
        <w:t xml:space="preserve"> Os materiais já convergem para esse eixo: o programa só faz sentido quando a substituição do Drive é condição de entrada e quando os incentivos estão conectados a uso rastreável, novos cadastros e audiência gerada dentro do ecossistema Órulo.</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kphqjfpzc553" w:id="22"/>
      <w:bookmarkEnd w:id="22"/>
      <w:r w:rsidDel="00000000" w:rsidR="00000000" w:rsidRPr="00000000">
        <w:rPr>
          <w:b w:val="1"/>
          <w:bCs w:val="1"/>
          <w:sz w:val="34"/>
          <w:szCs w:val="34"/>
          <w:rtl w:val="0"/>
        </w:rPr>
        <w:t xml:space="preserve">1. Proposta central</w:t>
      </w:r>
    </w:p>
    <w:p w:rsidR="00000000" w:rsidDel="00000000" w:rsidP="00000000" w:rsidRDefault="00000000" w:rsidRPr="00000000" w14:paraId="00000065">
      <w:pPr>
        <w:spacing w:after="240" w:before="240" w:lineRule="auto"/>
        <w:rPr/>
      </w:pPr>
      <w:r w:rsidDel="00000000" w:rsidR="00000000" w:rsidRPr="00000000">
        <w:rPr>
          <w:rtl w:val="0"/>
        </w:rPr>
        <w:t xml:space="preserve">A proposta do Programa de Incorporadoras Embaixadoras Órulo é transformar a incorporadora em um </w:t>
      </w:r>
      <w:r w:rsidDel="00000000" w:rsidR="00000000" w:rsidRPr="00000000">
        <w:rPr>
          <w:b w:val="1"/>
          <w:bCs w:val="1"/>
          <w:rtl w:val="0"/>
        </w:rPr>
        <w:t xml:space="preserve">canal oficial, rastreável e ativo de distribuição</w:t>
      </w:r>
      <w:r w:rsidDel="00000000" w:rsidR="00000000" w:rsidRPr="00000000">
        <w:rPr>
          <w:rtl w:val="0"/>
        </w:rPr>
        <w:t xml:space="preserve">, substituindo o modelo fragmentado baseado em Google Drive, links soltos e PDFs espalhados.</w:t>
      </w:r>
    </w:p>
    <w:p w:rsidR="00000000" w:rsidDel="00000000" w:rsidP="00000000" w:rsidRDefault="00000000" w:rsidRPr="00000000" w14:paraId="00000066">
      <w:pPr>
        <w:spacing w:after="240" w:before="240" w:lineRule="auto"/>
        <w:rPr/>
      </w:pPr>
      <w:r w:rsidDel="00000000" w:rsidR="00000000" w:rsidRPr="00000000">
        <w:rPr>
          <w:rtl w:val="0"/>
        </w:rPr>
        <w:t xml:space="preserve">Em vez de entregar material comercial em um ambiente opaco e difícil de medir, a incorporadora passa a operar em um ecossistema onde consegue:</w:t>
      </w:r>
    </w:p>
    <w:p w:rsidR="00000000" w:rsidDel="00000000" w:rsidP="00000000" w:rsidRDefault="00000000" w:rsidRPr="00000000" w14:paraId="00000067">
      <w:pPr>
        <w:numPr>
          <w:ilvl w:val="0"/>
          <w:numId w:val="31"/>
        </w:numPr>
        <w:spacing w:after="0" w:afterAutospacing="0" w:before="240" w:lineRule="auto"/>
        <w:ind w:left="720" w:hanging="360"/>
      </w:pPr>
      <w:r w:rsidDel="00000000" w:rsidR="00000000" w:rsidRPr="00000000">
        <w:rPr>
          <w:rtl w:val="0"/>
        </w:rPr>
        <w:t xml:space="preserve">concentrar consulta de materiais em um canal oficial;</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rastrear acessos e comportamento dos corretores;</w:t>
      </w:r>
    </w:p>
    <w:p w:rsidR="00000000" w:rsidDel="00000000" w:rsidP="00000000" w:rsidRDefault="00000000" w:rsidRPr="00000000" w14:paraId="00000069">
      <w:pPr>
        <w:numPr>
          <w:ilvl w:val="0"/>
          <w:numId w:val="31"/>
        </w:numPr>
        <w:spacing w:after="0" w:afterAutospacing="0" w:before="0" w:beforeAutospacing="0" w:lineRule="auto"/>
        <w:ind w:left="720" w:hanging="360"/>
      </w:pPr>
      <w:r w:rsidDel="00000000" w:rsidR="00000000" w:rsidRPr="00000000">
        <w:rPr>
          <w:rtl w:val="0"/>
        </w:rPr>
        <w:t xml:space="preserve">gerar cadastros novos;</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rtl w:val="0"/>
        </w:rPr>
        <w:t xml:space="preserve">converter audiência em relacionamento;</w:t>
      </w:r>
    </w:p>
    <w:p w:rsidR="00000000" w:rsidDel="00000000" w:rsidP="00000000" w:rsidRDefault="00000000" w:rsidRPr="00000000" w14:paraId="0000006B">
      <w:pPr>
        <w:numPr>
          <w:ilvl w:val="0"/>
          <w:numId w:val="31"/>
        </w:numPr>
        <w:spacing w:after="240" w:before="0" w:beforeAutospacing="0" w:lineRule="auto"/>
        <w:ind w:left="720" w:hanging="360"/>
      </w:pPr>
      <w:r w:rsidDel="00000000" w:rsidR="00000000" w:rsidRPr="00000000">
        <w:rPr>
          <w:rtl w:val="0"/>
        </w:rPr>
        <w:t xml:space="preserve">receber benefícios progressivos à medida que gera resultado real.</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wuhs27nkjb4s" w:id="23"/>
      <w:bookmarkEnd w:id="23"/>
      <w:r w:rsidDel="00000000" w:rsidR="00000000" w:rsidRPr="00000000">
        <w:rPr>
          <w:b w:val="1"/>
          <w:bCs w:val="1"/>
          <w:sz w:val="34"/>
          <w:szCs w:val="34"/>
          <w:rtl w:val="0"/>
        </w:rPr>
        <w:t xml:space="preserve">2. O problema do modelo atual</w:t>
      </w:r>
    </w:p>
    <w:p w:rsidR="00000000" w:rsidDel="00000000" w:rsidP="00000000" w:rsidRDefault="00000000" w:rsidRPr="00000000" w14:paraId="0000006E">
      <w:pPr>
        <w:spacing w:after="240" w:before="240" w:lineRule="auto"/>
        <w:rPr/>
      </w:pPr>
      <w:r w:rsidDel="00000000" w:rsidR="00000000" w:rsidRPr="00000000">
        <w:rPr>
          <w:rtl w:val="0"/>
        </w:rPr>
        <w:t xml:space="preserve">Hoje, muitas incorporadoras ainda operam sua distribuição comercial em Google Drive. Esse modelo resolve armazenamento, mas não resolve gestão comercial.</w:t>
      </w:r>
    </w:p>
    <w:p w:rsidR="00000000" w:rsidDel="00000000" w:rsidP="00000000" w:rsidRDefault="00000000" w:rsidRPr="00000000" w14:paraId="0000006F">
      <w:pPr>
        <w:spacing w:after="240" w:before="240" w:lineRule="auto"/>
        <w:rPr/>
      </w:pPr>
      <w:r w:rsidDel="00000000" w:rsidR="00000000" w:rsidRPr="00000000">
        <w:rPr>
          <w:rtl w:val="0"/>
        </w:rPr>
        <w:t xml:space="preserve">Quando a consulta acontece no Drive, a incorporadora normalmente perde:</w:t>
      </w:r>
    </w:p>
    <w:p w:rsidR="00000000" w:rsidDel="00000000" w:rsidP="00000000" w:rsidRDefault="00000000" w:rsidRPr="00000000" w14:paraId="00000070">
      <w:pPr>
        <w:numPr>
          <w:ilvl w:val="0"/>
          <w:numId w:val="21"/>
        </w:numPr>
        <w:spacing w:after="0" w:afterAutospacing="0" w:before="240" w:lineRule="auto"/>
        <w:ind w:left="720" w:hanging="360"/>
      </w:pPr>
      <w:r w:rsidDel="00000000" w:rsidR="00000000" w:rsidRPr="00000000">
        <w:rPr>
          <w:rtl w:val="0"/>
        </w:rPr>
        <w:t xml:space="preserve">visibilidade sobre quem acessou;</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visibilidade sobre quais materiais realmente foram consumidos;</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capacidade de identificar corretores mais ativos;</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capacidade de gerar tráfego rastreável e recorrente;</w:t>
      </w:r>
    </w:p>
    <w:p w:rsidR="00000000" w:rsidDel="00000000" w:rsidP="00000000" w:rsidRDefault="00000000" w:rsidRPr="00000000" w14:paraId="00000074">
      <w:pPr>
        <w:numPr>
          <w:ilvl w:val="0"/>
          <w:numId w:val="21"/>
        </w:numPr>
        <w:spacing w:after="240" w:before="0" w:beforeAutospacing="0" w:lineRule="auto"/>
        <w:ind w:left="720" w:hanging="360"/>
      </w:pPr>
      <w:r w:rsidDel="00000000" w:rsidR="00000000" w:rsidRPr="00000000">
        <w:rPr>
          <w:rtl w:val="0"/>
        </w:rPr>
        <w:t xml:space="preserve">capacidade de transformar distribuição em inteligência.</w:t>
      </w:r>
    </w:p>
    <w:p w:rsidR="00000000" w:rsidDel="00000000" w:rsidP="00000000" w:rsidRDefault="00000000" w:rsidRPr="00000000" w14:paraId="00000075">
      <w:pPr>
        <w:spacing w:after="240" w:before="240" w:lineRule="auto"/>
        <w:rPr/>
      </w:pPr>
      <w:r w:rsidDel="00000000" w:rsidR="00000000" w:rsidRPr="00000000">
        <w:rPr>
          <w:rtl w:val="0"/>
        </w:rPr>
        <w:t xml:space="preserve">Na prática, isso cria um problema maior: o mercado não passa a enxergar a Órulo como fonte de verdade e a própria incorporadora continua dependente de uma rotina pouco mensurável. O material estratégico do WS6 é explícito nesse ponto: sem drive-free, a Órulo vira “mais um portal”, a adoção oscila e o efeito de rede da praça fica fraco.</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c3pwygjuvl4" w:id="24"/>
      <w:bookmarkEnd w:id="24"/>
      <w:r w:rsidDel="00000000" w:rsidR="00000000" w:rsidRPr="00000000">
        <w:rPr>
          <w:b w:val="1"/>
          <w:bCs w:val="1"/>
          <w:sz w:val="34"/>
          <w:szCs w:val="34"/>
          <w:rtl w:val="0"/>
        </w:rPr>
        <w:t xml:space="preserve">3. O que muda com a Órulo como canal oficial</w:t>
      </w:r>
    </w:p>
    <w:p w:rsidR="00000000" w:rsidDel="00000000" w:rsidP="00000000" w:rsidRDefault="00000000" w:rsidRPr="00000000" w14:paraId="00000078">
      <w:pPr>
        <w:spacing w:after="240" w:before="240" w:lineRule="auto"/>
        <w:rPr/>
      </w:pPr>
      <w:r w:rsidDel="00000000" w:rsidR="00000000" w:rsidRPr="00000000">
        <w:rPr>
          <w:rtl w:val="0"/>
        </w:rPr>
        <w:t xml:space="preserve">Ao substituir o Drive pela Órulo ou pelo Portal de Parcerias, a incorporadora passa a operar com um canal estruturado para distribuição comercial.</w:t>
      </w:r>
    </w:p>
    <w:p w:rsidR="00000000" w:rsidDel="00000000" w:rsidP="00000000" w:rsidRDefault="00000000" w:rsidRPr="00000000" w14:paraId="00000079">
      <w:pPr>
        <w:spacing w:after="240" w:before="240" w:lineRule="auto"/>
        <w:rPr/>
      </w:pPr>
      <w:r w:rsidDel="00000000" w:rsidR="00000000" w:rsidRPr="00000000">
        <w:rPr>
          <w:rtl w:val="0"/>
        </w:rPr>
        <w:t xml:space="preserve">Esse modelo permite:</w:t>
      </w:r>
    </w:p>
    <w:p w:rsidR="00000000" w:rsidDel="00000000" w:rsidP="00000000" w:rsidRDefault="00000000" w:rsidRPr="00000000" w14:paraId="0000007A">
      <w:pPr>
        <w:numPr>
          <w:ilvl w:val="0"/>
          <w:numId w:val="46"/>
        </w:numPr>
        <w:spacing w:after="0" w:afterAutospacing="0" w:before="240" w:lineRule="auto"/>
        <w:ind w:left="720" w:hanging="360"/>
      </w:pPr>
      <w:r w:rsidDel="00000000" w:rsidR="00000000" w:rsidRPr="00000000">
        <w:rPr>
          <w:rtl w:val="0"/>
        </w:rPr>
        <w:t xml:space="preserve">portal com identidade visual da incorporadora;</w:t>
      </w:r>
    </w:p>
    <w:p w:rsidR="00000000" w:rsidDel="00000000" w:rsidP="00000000" w:rsidRDefault="00000000" w:rsidRPr="00000000" w14:paraId="0000007B">
      <w:pPr>
        <w:numPr>
          <w:ilvl w:val="0"/>
          <w:numId w:val="46"/>
        </w:numPr>
        <w:spacing w:after="0" w:afterAutospacing="0" w:before="0" w:beforeAutospacing="0" w:lineRule="auto"/>
        <w:ind w:left="720" w:hanging="360"/>
      </w:pPr>
      <w:r w:rsidDel="00000000" w:rsidR="00000000" w:rsidRPr="00000000">
        <w:rPr>
          <w:rtl w:val="0"/>
        </w:rPr>
        <w:t xml:space="preserve">materiais acessados em ambiente oficial e rastreável;</w:t>
      </w:r>
    </w:p>
    <w:p w:rsidR="00000000" w:rsidDel="00000000" w:rsidP="00000000" w:rsidRDefault="00000000" w:rsidRPr="00000000" w14:paraId="0000007C">
      <w:pPr>
        <w:numPr>
          <w:ilvl w:val="0"/>
          <w:numId w:val="46"/>
        </w:numPr>
        <w:spacing w:after="0" w:afterAutospacing="0" w:before="0" w:beforeAutospacing="0" w:lineRule="auto"/>
        <w:ind w:left="720" w:hanging="360"/>
      </w:pPr>
      <w:r w:rsidDel="00000000" w:rsidR="00000000" w:rsidRPr="00000000">
        <w:rPr>
          <w:rtl w:val="0"/>
        </w:rPr>
        <w:t xml:space="preserve">listagem no portal e app da Órulo;</w:t>
      </w:r>
    </w:p>
    <w:p w:rsidR="00000000" w:rsidDel="00000000" w:rsidP="00000000" w:rsidRDefault="00000000" w:rsidRPr="00000000" w14:paraId="0000007D">
      <w:pPr>
        <w:numPr>
          <w:ilvl w:val="0"/>
          <w:numId w:val="46"/>
        </w:numPr>
        <w:spacing w:after="0" w:afterAutospacing="0" w:before="0" w:beforeAutospacing="0" w:lineRule="auto"/>
        <w:ind w:left="720" w:hanging="360"/>
      </w:pPr>
      <w:r w:rsidDel="00000000" w:rsidR="00000000" w:rsidRPr="00000000">
        <w:rPr>
          <w:rtl w:val="0"/>
        </w:rPr>
        <w:t xml:space="preserve">tráfego qualificado por links e campanhas;</w:t>
      </w:r>
    </w:p>
    <w:p w:rsidR="00000000" w:rsidDel="00000000" w:rsidP="00000000" w:rsidRDefault="00000000" w:rsidRPr="00000000" w14:paraId="0000007E">
      <w:pPr>
        <w:numPr>
          <w:ilvl w:val="0"/>
          <w:numId w:val="46"/>
        </w:numPr>
        <w:spacing w:after="0" w:afterAutospacing="0" w:before="0" w:beforeAutospacing="0" w:lineRule="auto"/>
        <w:ind w:left="720" w:hanging="360"/>
      </w:pPr>
      <w:r w:rsidDel="00000000" w:rsidR="00000000" w:rsidRPr="00000000">
        <w:rPr>
          <w:rtl w:val="0"/>
        </w:rPr>
        <w:t xml:space="preserve">leitura de acessos, engajamento e atividade de corretores;</w:t>
      </w:r>
    </w:p>
    <w:p w:rsidR="00000000" w:rsidDel="00000000" w:rsidP="00000000" w:rsidRDefault="00000000" w:rsidRPr="00000000" w14:paraId="0000007F">
      <w:pPr>
        <w:numPr>
          <w:ilvl w:val="0"/>
          <w:numId w:val="46"/>
        </w:numPr>
        <w:spacing w:after="240" w:before="0" w:beforeAutospacing="0" w:lineRule="auto"/>
        <w:ind w:left="720" w:hanging="360"/>
      </w:pPr>
      <w:r w:rsidDel="00000000" w:rsidR="00000000" w:rsidRPr="00000000">
        <w:rPr>
          <w:rtl w:val="0"/>
        </w:rPr>
        <w:t xml:space="preserve">ativação contínua via banners, e-mails, pushes, pop-ups e stories.</w:t>
      </w:r>
    </w:p>
    <w:p w:rsidR="00000000" w:rsidDel="00000000" w:rsidP="00000000" w:rsidRDefault="00000000" w:rsidRPr="00000000" w14:paraId="00000080">
      <w:pPr>
        <w:spacing w:after="240" w:before="240" w:lineRule="auto"/>
        <w:rPr/>
      </w:pPr>
      <w:r w:rsidDel="00000000" w:rsidR="00000000" w:rsidRPr="00000000">
        <w:rPr>
          <w:rtl w:val="0"/>
        </w:rPr>
        <w:t xml:space="preserve">O ganho central não é apenas visibilidade. O ganho central é </w:t>
      </w:r>
      <w:r w:rsidDel="00000000" w:rsidR="00000000" w:rsidRPr="00000000">
        <w:rPr>
          <w:b w:val="1"/>
          <w:bCs w:val="1"/>
          <w:rtl w:val="0"/>
        </w:rPr>
        <w:t xml:space="preserve">controle com rastreabilidade</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ovt1bkulhf3s" w:id="25"/>
      <w:bookmarkEnd w:id="25"/>
      <w:r w:rsidDel="00000000" w:rsidR="00000000" w:rsidRPr="00000000">
        <w:rPr>
          <w:b w:val="1"/>
          <w:bCs w:val="1"/>
          <w:sz w:val="34"/>
          <w:szCs w:val="34"/>
          <w:rtl w:val="0"/>
        </w:rPr>
        <w:t xml:space="preserve">4. Por que vale a pena sair do Google Drive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7djy7sdiqw3" w:id="26"/>
      <w:bookmarkEnd w:id="26"/>
      <w:r w:rsidDel="00000000" w:rsidR="00000000" w:rsidRPr="00000000">
        <w:rPr>
          <w:b w:val="1"/>
          <w:bCs w:val="1"/>
          <w:color w:val="000000"/>
          <w:sz w:val="26"/>
          <w:szCs w:val="26"/>
          <w:rtl w:val="0"/>
        </w:rPr>
        <w:t xml:space="preserve">4.1 Drive armazena. Órulo distribui e mede.</w:t>
      </w:r>
    </w:p>
    <w:p w:rsidR="00000000" w:rsidDel="00000000" w:rsidP="00000000" w:rsidRDefault="00000000" w:rsidRPr="00000000" w14:paraId="00000084">
      <w:pPr>
        <w:spacing w:after="240" w:before="240" w:lineRule="auto"/>
        <w:rPr/>
      </w:pPr>
      <w:r w:rsidDel="00000000" w:rsidR="00000000" w:rsidRPr="00000000">
        <w:rPr>
          <w:rtl w:val="0"/>
        </w:rPr>
        <w:t xml:space="preserve">O Drive funciona como repositório. A Órulo funciona como infraestrutura comercial. No ecossistema Órulo, o material não apenas “fica disponível”; ele circula em um ambiente conectado a audiência, campanhas, rastreamento e relacionamento.</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r2p7b9plx7d" w:id="27"/>
      <w:bookmarkEnd w:id="27"/>
      <w:r w:rsidDel="00000000" w:rsidR="00000000" w:rsidRPr="00000000">
        <w:rPr>
          <w:b w:val="1"/>
          <w:bCs w:val="1"/>
          <w:color w:val="000000"/>
          <w:sz w:val="26"/>
          <w:szCs w:val="26"/>
          <w:rtl w:val="0"/>
        </w:rPr>
        <w:t xml:space="preserve">4.2 Drive é opaco. Órulo gera visibilidade operacional.</w:t>
      </w:r>
    </w:p>
    <w:p w:rsidR="00000000" w:rsidDel="00000000" w:rsidP="00000000" w:rsidRDefault="00000000" w:rsidRPr="00000000" w14:paraId="00000086">
      <w:pPr>
        <w:spacing w:after="240" w:before="240" w:lineRule="auto"/>
        <w:rPr/>
      </w:pPr>
      <w:r w:rsidDel="00000000" w:rsidR="00000000" w:rsidRPr="00000000">
        <w:rPr>
          <w:rtl w:val="0"/>
        </w:rPr>
        <w:t xml:space="preserve">A incorporadora embaixadora recebe relatórios de engajamento com leitura sobre quem acessou, quando acessou e quais corretores estão mais ativos. Isso muda o nível de controle sobre o processo comercial.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bc7llr9dxu0" w:id="28"/>
      <w:bookmarkEnd w:id="28"/>
      <w:r w:rsidDel="00000000" w:rsidR="00000000" w:rsidRPr="00000000">
        <w:rPr>
          <w:b w:val="1"/>
          <w:bCs w:val="1"/>
          <w:color w:val="000000"/>
          <w:sz w:val="26"/>
          <w:szCs w:val="26"/>
          <w:rtl w:val="0"/>
        </w:rPr>
        <w:t xml:space="preserve">4.3 Drive não cria hábito de mercado. Órulo cria canal oficial.</w:t>
      </w:r>
    </w:p>
    <w:p w:rsidR="00000000" w:rsidDel="00000000" w:rsidP="00000000" w:rsidRDefault="00000000" w:rsidRPr="00000000" w14:paraId="00000088">
      <w:pPr>
        <w:spacing w:after="240" w:before="240" w:lineRule="auto"/>
        <w:rPr/>
      </w:pPr>
      <w:r w:rsidDel="00000000" w:rsidR="00000000" w:rsidRPr="00000000">
        <w:rPr>
          <w:rtl w:val="0"/>
        </w:rPr>
        <w:t xml:space="preserve">Quando a incorporadora concentra sua consulta na Órulo ou no Portal, ela ajuda a criar hábito no corretor. Esse hábito aumenta legitimidade, recorrência e densidade de uso na praça. Esse é justamente o mecanismo descrito para o WS6.</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7pqaab6dl55" w:id="29"/>
      <w:bookmarkEnd w:id="29"/>
      <w:r w:rsidDel="00000000" w:rsidR="00000000" w:rsidRPr="00000000">
        <w:rPr>
          <w:b w:val="1"/>
          <w:bCs w:val="1"/>
          <w:color w:val="000000"/>
          <w:sz w:val="26"/>
          <w:szCs w:val="26"/>
          <w:rtl w:val="0"/>
        </w:rPr>
        <w:t xml:space="preserve">4.4 Drive não recompensa performance. Órulo transforma resultado em benefício.</w:t>
      </w:r>
    </w:p>
    <w:p w:rsidR="00000000" w:rsidDel="00000000" w:rsidP="00000000" w:rsidRDefault="00000000" w:rsidRPr="00000000" w14:paraId="0000008A">
      <w:pPr>
        <w:spacing w:after="240" w:before="240" w:lineRule="auto"/>
        <w:rPr/>
      </w:pPr>
      <w:r w:rsidDel="00000000" w:rsidR="00000000" w:rsidRPr="00000000">
        <w:rPr>
          <w:rtl w:val="0"/>
        </w:rPr>
        <w:t xml:space="preserve">O programa converte cadastros e audiência em cashback e em budget para campanhas e ativações digitais. O incentivo não é genérico; ele é vinculado à geração de resultado real.</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qg2bvcufmzj" w:id="30"/>
      <w:bookmarkEnd w:id="30"/>
      <w:r w:rsidDel="00000000" w:rsidR="00000000" w:rsidRPr="00000000">
        <w:rPr>
          <w:b w:val="1"/>
          <w:bCs w:val="1"/>
          <w:sz w:val="34"/>
          <w:szCs w:val="34"/>
          <w:rtl w:val="0"/>
        </w:rPr>
        <w:t xml:space="preserve">5. O que a incorporadora ganha</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cpma64miflt" w:id="31"/>
      <w:bookmarkEnd w:id="31"/>
      <w:r w:rsidDel="00000000" w:rsidR="00000000" w:rsidRPr="00000000">
        <w:rPr>
          <w:b w:val="1"/>
          <w:bCs w:val="1"/>
          <w:color w:val="000000"/>
          <w:sz w:val="26"/>
          <w:szCs w:val="26"/>
          <w:rtl w:val="0"/>
        </w:rPr>
        <w:t xml:space="preserve">5.1 Canal oficial com marca própria</w:t>
      </w:r>
    </w:p>
    <w:p w:rsidR="00000000" w:rsidDel="00000000" w:rsidP="00000000" w:rsidRDefault="00000000" w:rsidRPr="00000000" w14:paraId="0000008E">
      <w:pPr>
        <w:spacing w:after="240" w:before="240" w:lineRule="auto"/>
        <w:rPr/>
      </w:pPr>
      <w:r w:rsidDel="00000000" w:rsidR="00000000" w:rsidRPr="00000000">
        <w:rPr>
          <w:rtl w:val="0"/>
        </w:rPr>
        <w:t xml:space="preserve">A incorporadora passa a contar com um Portal de Parcerias personalizado, com identidade visual própria, usado como ambiente oficial para consulta dos corretores.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sun11c9nnap" w:id="32"/>
      <w:bookmarkEnd w:id="32"/>
      <w:r w:rsidDel="00000000" w:rsidR="00000000" w:rsidRPr="00000000">
        <w:rPr>
          <w:b w:val="1"/>
          <w:bCs w:val="1"/>
          <w:color w:val="000000"/>
          <w:sz w:val="26"/>
          <w:szCs w:val="26"/>
          <w:rtl w:val="0"/>
        </w:rPr>
        <w:t xml:space="preserve">5.2 Rastreabilidade e inteligência</w:t>
      </w:r>
    </w:p>
    <w:p w:rsidR="00000000" w:rsidDel="00000000" w:rsidP="00000000" w:rsidRDefault="00000000" w:rsidRPr="00000000" w14:paraId="00000090">
      <w:pPr>
        <w:spacing w:after="240" w:before="240" w:lineRule="auto"/>
        <w:rPr/>
      </w:pPr>
      <w:r w:rsidDel="00000000" w:rsidR="00000000" w:rsidRPr="00000000">
        <w:rPr>
          <w:rtl w:val="0"/>
        </w:rPr>
        <w:t xml:space="preserve">A incorporadora passa a ter relatórios mensais de corretores ativos, acessos, engajamento e integrações, além de inteligência de mercado e leitura da performance dos seus produtos.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fbnrvzj47opv" w:id="33"/>
      <w:bookmarkEnd w:id="33"/>
      <w:r w:rsidDel="00000000" w:rsidR="00000000" w:rsidRPr="00000000">
        <w:rPr>
          <w:b w:val="1"/>
          <w:bCs w:val="1"/>
          <w:color w:val="000000"/>
          <w:sz w:val="26"/>
          <w:szCs w:val="26"/>
          <w:rtl w:val="0"/>
        </w:rPr>
        <w:t xml:space="preserve">5.3 Mais visibilidade dentro do ecossistema Órulo</w:t>
      </w:r>
    </w:p>
    <w:p w:rsidR="00000000" w:rsidDel="00000000" w:rsidP="00000000" w:rsidRDefault="00000000" w:rsidRPr="00000000" w14:paraId="00000092">
      <w:pPr>
        <w:spacing w:after="240" w:before="240" w:lineRule="auto"/>
        <w:rPr/>
      </w:pPr>
      <w:r w:rsidDel="00000000" w:rsidR="00000000" w:rsidRPr="00000000">
        <w:rPr>
          <w:rtl w:val="0"/>
        </w:rPr>
        <w:t xml:space="preserve">A incorporadora pode receber ativações digitais, destaque, stories, banners, pushes, pop-ups, e-mails e relevância ampliada em busca, conforme o modelo de benefício adotado.</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ol7y08wmui" w:id="34"/>
      <w:bookmarkEnd w:id="34"/>
      <w:r w:rsidDel="00000000" w:rsidR="00000000" w:rsidRPr="00000000">
        <w:rPr>
          <w:b w:val="1"/>
          <w:bCs w:val="1"/>
          <w:color w:val="000000"/>
          <w:sz w:val="26"/>
          <w:szCs w:val="26"/>
          <w:rtl w:val="0"/>
        </w:rPr>
        <w:t xml:space="preserve">5.4 Incentivo econômico por resultado</w:t>
      </w:r>
    </w:p>
    <w:p w:rsidR="00000000" w:rsidDel="00000000" w:rsidP="00000000" w:rsidRDefault="00000000" w:rsidRPr="00000000" w14:paraId="00000094">
      <w:pPr>
        <w:spacing w:after="240" w:before="240" w:lineRule="auto"/>
        <w:rPr/>
      </w:pPr>
      <w:r w:rsidDel="00000000" w:rsidR="00000000" w:rsidRPr="00000000">
        <w:rPr>
          <w:rtl w:val="0"/>
        </w:rPr>
        <w:t xml:space="preserve">O programa prevê cashback por performance, baseado em novos cadastros de corretores e acessos únicos ao Portal/Órulo. Esses pontos podem ser convertidos em campanhas, visibilidade e ativações dentro da plataforma.</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a3qyk6v8biq9" w:id="35"/>
      <w:bookmarkEnd w:id="35"/>
      <w:r w:rsidDel="00000000" w:rsidR="00000000" w:rsidRPr="00000000">
        <w:rPr>
          <w:b w:val="1"/>
          <w:bCs w:val="1"/>
          <w:color w:val="000000"/>
          <w:sz w:val="26"/>
          <w:szCs w:val="26"/>
          <w:rtl w:val="0"/>
        </w:rPr>
        <w:t xml:space="preserve">5.5 Co-investimento em aquisição de audiência</w:t>
      </w:r>
    </w:p>
    <w:p w:rsidR="00000000" w:rsidDel="00000000" w:rsidP="00000000" w:rsidRDefault="00000000" w:rsidRPr="00000000" w14:paraId="00000096">
      <w:pPr>
        <w:spacing w:after="240" w:before="240" w:lineRule="auto"/>
        <w:rPr/>
      </w:pPr>
      <w:r w:rsidDel="00000000" w:rsidR="00000000" w:rsidRPr="00000000">
        <w:rPr>
          <w:rtl w:val="0"/>
        </w:rPr>
        <w:t xml:space="preserve">Parte do investimento da incorporadora em ativação digital pode ser revertido em mídia para atrair audiência para os próprios produtos da embaixadora, inclusive com conversão do valor pago em campanha Meta Ads e mídia interna da Órulo.</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95v09ao9oj1z" w:id="36"/>
      <w:bookmarkEnd w:id="36"/>
      <w:r w:rsidDel="00000000" w:rsidR="00000000" w:rsidRPr="00000000">
        <w:rPr>
          <w:b w:val="1"/>
          <w:bCs w:val="1"/>
          <w:sz w:val="34"/>
          <w:szCs w:val="34"/>
          <w:rtl w:val="0"/>
        </w:rPr>
        <w:t xml:space="preserve">6. Como funciona a lógica de cashback</w:t>
      </w:r>
    </w:p>
    <w:p w:rsidR="00000000" w:rsidDel="00000000" w:rsidP="00000000" w:rsidRDefault="00000000" w:rsidRPr="00000000" w14:paraId="00000099">
      <w:pPr>
        <w:spacing w:after="240" w:before="240" w:lineRule="auto"/>
        <w:rPr/>
      </w:pPr>
      <w:r w:rsidDel="00000000" w:rsidR="00000000" w:rsidRPr="00000000">
        <w:rPr>
          <w:rtl w:val="0"/>
        </w:rPr>
        <w:t xml:space="preserve">O programa deve ser comunicado de forma simples:</w:t>
      </w:r>
    </w:p>
    <w:p w:rsidR="00000000" w:rsidDel="00000000" w:rsidP="00000000" w:rsidRDefault="00000000" w:rsidRPr="00000000" w14:paraId="0000009A">
      <w:pPr>
        <w:spacing w:after="240" w:before="240" w:lineRule="auto"/>
        <w:rPr/>
      </w:pPr>
      <w:r w:rsidDel="00000000" w:rsidR="00000000" w:rsidRPr="00000000">
        <w:rPr>
          <w:rtl w:val="0"/>
        </w:rPr>
        <w:t xml:space="preserve">A incorporadora embaixadora acumula valor ao gerar dois tipos de resultado:</w:t>
      </w:r>
    </w:p>
    <w:p w:rsidR="00000000" w:rsidDel="00000000" w:rsidP="00000000" w:rsidRDefault="00000000" w:rsidRPr="00000000" w14:paraId="0000009B">
      <w:pPr>
        <w:numPr>
          <w:ilvl w:val="0"/>
          <w:numId w:val="67"/>
        </w:numPr>
        <w:spacing w:after="0" w:afterAutospacing="0" w:before="240" w:lineRule="auto"/>
        <w:ind w:left="720" w:hanging="360"/>
      </w:pPr>
      <w:r w:rsidDel="00000000" w:rsidR="00000000" w:rsidRPr="00000000">
        <w:rPr>
          <w:b w:val="1"/>
          <w:bCs w:val="1"/>
          <w:rtl w:val="0"/>
        </w:rPr>
        <w:t xml:space="preserve">novos corretores vinculados ao seu canal oficial</w:t>
      </w:r>
      <w:r w:rsidDel="00000000" w:rsidR="00000000" w:rsidRPr="00000000">
        <w:rPr>
          <w:rtl w:val="0"/>
        </w:rPr>
        <w:t xml:space="preserve">;</w:t>
      </w:r>
    </w:p>
    <w:p w:rsidR="00000000" w:rsidDel="00000000" w:rsidP="00000000" w:rsidRDefault="00000000" w:rsidRPr="00000000" w14:paraId="0000009C">
      <w:pPr>
        <w:numPr>
          <w:ilvl w:val="0"/>
          <w:numId w:val="67"/>
        </w:numPr>
        <w:spacing w:after="240" w:before="0" w:beforeAutospacing="0" w:lineRule="auto"/>
        <w:ind w:left="720" w:hanging="360"/>
      </w:pPr>
      <w:r w:rsidDel="00000000" w:rsidR="00000000" w:rsidRPr="00000000">
        <w:rPr>
          <w:b w:val="1"/>
          <w:bCs w:val="1"/>
          <w:rtl w:val="0"/>
        </w:rPr>
        <w:t xml:space="preserve">audiência qualificada dentro das interfaces da Órulo</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A conversão sugerida nos materiais parte de:</w:t>
      </w:r>
    </w:p>
    <w:p w:rsidR="00000000" w:rsidDel="00000000" w:rsidP="00000000" w:rsidRDefault="00000000" w:rsidRPr="00000000" w14:paraId="0000009E">
      <w:pPr>
        <w:numPr>
          <w:ilvl w:val="0"/>
          <w:numId w:val="32"/>
        </w:numPr>
        <w:spacing w:after="0" w:afterAutospacing="0" w:before="240" w:lineRule="auto"/>
        <w:ind w:left="720" w:hanging="360"/>
      </w:pPr>
      <w:r w:rsidDel="00000000" w:rsidR="00000000" w:rsidRPr="00000000">
        <w:rPr>
          <w:b w:val="1"/>
          <w:bCs w:val="1"/>
          <w:rtl w:val="0"/>
        </w:rPr>
        <w:t xml:space="preserve">novo cadastro de corretor</w:t>
      </w:r>
      <w:r w:rsidDel="00000000" w:rsidR="00000000" w:rsidRPr="00000000">
        <w:rPr>
          <w:rtl w:val="0"/>
        </w:rPr>
        <w:t xml:space="preserve">;</w:t>
      </w:r>
    </w:p>
    <w:p w:rsidR="00000000" w:rsidDel="00000000" w:rsidP="00000000" w:rsidRDefault="00000000" w:rsidRPr="00000000" w14:paraId="0000009F">
      <w:pPr>
        <w:numPr>
          <w:ilvl w:val="0"/>
          <w:numId w:val="32"/>
        </w:numPr>
        <w:spacing w:after="240" w:before="0" w:beforeAutospacing="0" w:lineRule="auto"/>
        <w:ind w:left="720" w:hanging="360"/>
      </w:pPr>
      <w:r w:rsidDel="00000000" w:rsidR="00000000" w:rsidRPr="00000000">
        <w:rPr>
          <w:b w:val="1"/>
          <w:bCs w:val="1"/>
          <w:rtl w:val="0"/>
        </w:rPr>
        <w:t xml:space="preserve">a cada 100 acessos únicos no Portal de Parcerias / Órulo</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Esse saldo pode ser usado de duas formas:</w:t>
      </w:r>
    </w:p>
    <w:p w:rsidR="00000000" w:rsidDel="00000000" w:rsidP="00000000" w:rsidRDefault="00000000" w:rsidRPr="00000000" w14:paraId="000000A1">
      <w:pPr>
        <w:numPr>
          <w:ilvl w:val="0"/>
          <w:numId w:val="29"/>
        </w:numPr>
        <w:spacing w:after="0" w:afterAutospacing="0" w:before="240" w:lineRule="auto"/>
        <w:ind w:left="720" w:hanging="360"/>
      </w:pPr>
      <w:r w:rsidDel="00000000" w:rsidR="00000000" w:rsidRPr="00000000">
        <w:rPr>
          <w:rtl w:val="0"/>
        </w:rPr>
        <w:t xml:space="preserve">resgatar ativações digitais com cashback acumulado;</w:t>
      </w:r>
    </w:p>
    <w:p w:rsidR="00000000" w:rsidDel="00000000" w:rsidP="00000000" w:rsidRDefault="00000000" w:rsidRPr="00000000" w14:paraId="000000A2">
      <w:pPr>
        <w:numPr>
          <w:ilvl w:val="0"/>
          <w:numId w:val="29"/>
        </w:numPr>
        <w:spacing w:after="240" w:before="0" w:beforeAutospacing="0" w:lineRule="auto"/>
        <w:ind w:left="720" w:hanging="360"/>
      </w:pPr>
      <w:r w:rsidDel="00000000" w:rsidR="00000000" w:rsidRPr="00000000">
        <w:rPr>
          <w:rtl w:val="0"/>
        </w:rPr>
        <w:t xml:space="preserve">contratar ativações com modelo de co-investimento, usando parte em cashback e parte em pagamento, sendo o valor pago convertido em mídia e ativação.</w:t>
      </w:r>
    </w:p>
    <w:p w:rsidR="00000000" w:rsidDel="00000000" w:rsidP="00000000" w:rsidRDefault="00000000" w:rsidRPr="00000000" w14:paraId="000000A3">
      <w:pPr>
        <w:spacing w:after="240" w:before="240" w:lineRule="auto"/>
        <w:rPr/>
      </w:pPr>
      <w:r w:rsidDel="00000000" w:rsidR="00000000" w:rsidRPr="00000000">
        <w:rPr>
          <w:rtl w:val="0"/>
        </w:rPr>
        <w:t xml:space="preserve">A formulação comercial correta é esta:</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quanto mais a incorporadora usa o canal oficial para atrair corretores e gerar audiência, mais budget ela destrava para ampliar sua própria distribuição.</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dbdllx7fz2uq" w:id="37"/>
      <w:bookmarkEnd w:id="37"/>
      <w:r w:rsidDel="00000000" w:rsidR="00000000" w:rsidRPr="00000000">
        <w:rPr>
          <w:b w:val="1"/>
          <w:bCs w:val="1"/>
          <w:sz w:val="34"/>
          <w:szCs w:val="34"/>
          <w:rtl w:val="0"/>
        </w:rPr>
        <w:t xml:space="preserve">7. O que a incorporadora precisa entregar</w:t>
      </w:r>
    </w:p>
    <w:p w:rsidR="00000000" w:rsidDel="00000000" w:rsidP="00000000" w:rsidRDefault="00000000" w:rsidRPr="00000000" w14:paraId="000000A7">
      <w:pPr>
        <w:spacing w:after="240" w:before="240" w:lineRule="auto"/>
        <w:rPr/>
      </w:pPr>
      <w:r w:rsidDel="00000000" w:rsidR="00000000" w:rsidRPr="00000000">
        <w:rPr>
          <w:rtl w:val="0"/>
        </w:rPr>
        <w:t xml:space="preserve">A troca de valor precisa ser clara. O programa não é benefício unilateral.</w:t>
      </w:r>
    </w:p>
    <w:p w:rsidR="00000000" w:rsidDel="00000000" w:rsidP="00000000" w:rsidRDefault="00000000" w:rsidRPr="00000000" w14:paraId="000000A8">
      <w:pPr>
        <w:spacing w:after="240" w:before="240" w:lineRule="auto"/>
        <w:rPr/>
      </w:pPr>
      <w:r w:rsidDel="00000000" w:rsidR="00000000" w:rsidRPr="00000000">
        <w:rPr>
          <w:rtl w:val="0"/>
        </w:rPr>
        <w:t xml:space="preserve">Para participar, a incorporadora precisa:</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rtl w:val="0"/>
        </w:rPr>
        <w:t xml:space="preserve">adotar a Órulo ou o Portal de Parcerias como </w:t>
      </w:r>
      <w:r w:rsidDel="00000000" w:rsidR="00000000" w:rsidRPr="00000000">
        <w:rPr>
          <w:b w:val="1"/>
          <w:bCs w:val="1"/>
          <w:rtl w:val="0"/>
        </w:rPr>
        <w:t xml:space="preserve">canal oficial</w:t>
      </w:r>
      <w:r w:rsidDel="00000000" w:rsidR="00000000" w:rsidRPr="00000000">
        <w:rPr>
          <w:rtl w:val="0"/>
        </w:rPr>
        <w:t xml:space="preserve">;</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remover o Google Drive da rotina de consulta;</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gerar cadastros e acessos no canal oficial;</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apoiar a construção de hábito entre corretores;</w:t>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rtl w:val="0"/>
        </w:rPr>
        <w:t xml:space="preserve">operar com abertura para digitalizar o processo comercial.</w:t>
      </w:r>
    </w:p>
    <w:p w:rsidR="00000000" w:rsidDel="00000000" w:rsidP="00000000" w:rsidRDefault="00000000" w:rsidRPr="00000000" w14:paraId="000000AE">
      <w:pPr>
        <w:spacing w:after="240" w:before="240" w:lineRule="auto"/>
        <w:rPr>
          <w:b w:val="1"/>
          <w:bCs w:val="1"/>
        </w:rPr>
      </w:pPr>
      <w:r w:rsidDel="00000000" w:rsidR="00000000" w:rsidRPr="00000000">
        <w:rPr>
          <w:rtl w:val="0"/>
        </w:rPr>
        <w:t xml:space="preserve">Em linguagem direta:</w:t>
        <w:br w:type="textWrapping"/>
      </w:r>
      <w:r w:rsidDel="00000000" w:rsidR="00000000" w:rsidRPr="00000000">
        <w:rPr>
          <w:b w:val="1"/>
          <w:bCs w:val="1"/>
          <w:rtl w:val="0"/>
        </w:rPr>
        <w:t xml:space="preserve">a Órulo entrega estrutura, ativação, rastreabilidade e incentivo; a incorporadora entrega canal, tráfego, execução e legitimidade local.</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qfipf9m859va" w:id="38"/>
      <w:bookmarkEnd w:id="38"/>
      <w:r w:rsidDel="00000000" w:rsidR="00000000" w:rsidRPr="00000000">
        <w:rPr>
          <w:b w:val="1"/>
          <w:bCs w:val="1"/>
          <w:sz w:val="34"/>
          <w:szCs w:val="34"/>
          <w:rtl w:val="0"/>
        </w:rPr>
        <w:t xml:space="preserve">8. Perfil ideal da incorporadora embaixadora</w:t>
      </w:r>
    </w:p>
    <w:p w:rsidR="00000000" w:rsidDel="00000000" w:rsidP="00000000" w:rsidRDefault="00000000" w:rsidRPr="00000000" w14:paraId="000000B1">
      <w:pPr>
        <w:spacing w:after="240" w:before="240" w:lineRule="auto"/>
        <w:rPr/>
      </w:pPr>
      <w:r w:rsidDel="00000000" w:rsidR="00000000" w:rsidRPr="00000000">
        <w:rPr>
          <w:rtl w:val="0"/>
        </w:rPr>
        <w:t xml:space="preserve">O programa deve ser ofertado para incorporadoras que tenham:</w:t>
      </w:r>
    </w:p>
    <w:p w:rsidR="00000000" w:rsidDel="00000000" w:rsidP="00000000" w:rsidRDefault="00000000" w:rsidRPr="00000000" w14:paraId="000000B2">
      <w:pPr>
        <w:numPr>
          <w:ilvl w:val="0"/>
          <w:numId w:val="18"/>
        </w:numPr>
        <w:spacing w:after="0" w:afterAutospacing="0" w:before="240" w:lineRule="auto"/>
        <w:ind w:left="720" w:hanging="360"/>
      </w:pPr>
      <w:r w:rsidDel="00000000" w:rsidR="00000000" w:rsidRPr="00000000">
        <w:rPr>
          <w:rtl w:val="0"/>
        </w:rPr>
        <w:t xml:space="preserve">portfólio ativo;</w:t>
      </w:r>
    </w:p>
    <w:p w:rsidR="00000000" w:rsidDel="00000000" w:rsidP="00000000" w:rsidRDefault="00000000" w:rsidRPr="00000000" w14:paraId="000000B3">
      <w:pPr>
        <w:numPr>
          <w:ilvl w:val="0"/>
          <w:numId w:val="18"/>
        </w:numPr>
        <w:spacing w:after="0" w:afterAutospacing="0" w:before="0" w:beforeAutospacing="0" w:lineRule="auto"/>
        <w:ind w:left="720" w:hanging="360"/>
      </w:pPr>
      <w:r w:rsidDel="00000000" w:rsidR="00000000" w:rsidRPr="00000000">
        <w:rPr>
          <w:rtl w:val="0"/>
        </w:rPr>
        <w:t xml:space="preserve">time comercial atuante;</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abertura para inovação;</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disposição real para retirar o Drive;</w:t>
      </w:r>
    </w:p>
    <w:p w:rsidR="00000000" w:rsidDel="00000000" w:rsidP="00000000" w:rsidRDefault="00000000" w:rsidRPr="00000000" w14:paraId="000000B6">
      <w:pPr>
        <w:numPr>
          <w:ilvl w:val="0"/>
          <w:numId w:val="18"/>
        </w:numPr>
        <w:spacing w:after="240" w:before="0" w:beforeAutospacing="0" w:lineRule="auto"/>
        <w:ind w:left="720" w:hanging="360"/>
      </w:pPr>
      <w:r w:rsidDel="00000000" w:rsidR="00000000" w:rsidRPr="00000000">
        <w:rPr>
          <w:rtl w:val="0"/>
        </w:rPr>
        <w:t xml:space="preserve">interesse em transformar distribuição em processo mensurável.</w:t>
      </w:r>
    </w:p>
    <w:p w:rsidR="00000000" w:rsidDel="00000000" w:rsidP="00000000" w:rsidRDefault="00000000" w:rsidRPr="00000000" w14:paraId="000000B7">
      <w:pPr>
        <w:spacing w:after="240" w:before="240" w:lineRule="auto"/>
        <w:rPr/>
      </w:pPr>
      <w:r w:rsidDel="00000000" w:rsidR="00000000" w:rsidRPr="00000000">
        <w:rPr>
          <w:rtl w:val="0"/>
        </w:rPr>
        <w:t xml:space="preserve">A lógica correta é seletiva. O programa vale mais quando poucas incorporadoras relevantes aderem de verdade do que quando muitas entram sem cumprir contrapartida.</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bsaqe8ea5w2p" w:id="39"/>
      <w:bookmarkEnd w:id="39"/>
      <w:r w:rsidDel="00000000" w:rsidR="00000000" w:rsidRPr="00000000">
        <w:rPr>
          <w:b w:val="1"/>
          <w:bCs w:val="1"/>
          <w:sz w:val="34"/>
          <w:szCs w:val="34"/>
          <w:rtl w:val="0"/>
        </w:rPr>
        <w:t xml:space="preserve">9. Resultado esperado para a incorporadora</w:t>
      </w:r>
    </w:p>
    <w:p w:rsidR="00000000" w:rsidDel="00000000" w:rsidP="00000000" w:rsidRDefault="00000000" w:rsidRPr="00000000" w14:paraId="000000BA">
      <w:pPr>
        <w:spacing w:after="240" w:before="240" w:lineRule="auto"/>
        <w:rPr/>
      </w:pPr>
      <w:r w:rsidDel="00000000" w:rsidR="00000000" w:rsidRPr="00000000">
        <w:rPr>
          <w:rtl w:val="0"/>
        </w:rPr>
        <w:t xml:space="preserve">A promessa comercial do programa não deve ser “mais exposição” de forma vaga. Ela deve ser formulada assim:</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 incorporadora ganha um canal oficial e rastreável para distribuir seus produtos, melhora sua leitura de mercado, aumenta capilaridade com corretores, reduz dispersão de informação e destrava budget de ativação conforme o resultado gerado.</w:t>
      </w:r>
    </w:p>
    <w:p w:rsidR="00000000" w:rsidDel="00000000" w:rsidP="00000000" w:rsidRDefault="00000000" w:rsidRPr="00000000" w14:paraId="000000BC">
      <w:pPr>
        <w:spacing w:after="240" w:before="240" w:lineRule="auto"/>
        <w:rPr/>
      </w:pPr>
      <w:r w:rsidDel="00000000" w:rsidR="00000000" w:rsidRPr="00000000">
        <w:rPr>
          <w:rtl w:val="0"/>
        </w:rPr>
        <w:t xml:space="preserve">Esse enquadramento é consistente com os materiais, que associam o programa a redução de esforço manual, ganho de controle, maior visibilidade e impacto na ativação da rede.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bv5edfsgqstn" w:id="40"/>
      <w:bookmarkEnd w:id="40"/>
      <w:r w:rsidDel="00000000" w:rsidR="00000000" w:rsidRPr="00000000">
        <w:rPr>
          <w:b w:val="1"/>
          <w:bCs w:val="1"/>
          <w:sz w:val="34"/>
          <w:szCs w:val="34"/>
          <w:rtl w:val="0"/>
        </w:rPr>
        <w:t xml:space="preserve">10. Texto-base de apresentação comercial</w:t>
      </w:r>
    </w:p>
    <w:p w:rsidR="00000000" w:rsidDel="00000000" w:rsidP="00000000" w:rsidRDefault="00000000" w:rsidRPr="00000000" w14:paraId="000000BF">
      <w:pPr>
        <w:spacing w:after="240" w:before="240" w:lineRule="auto"/>
        <w:rPr/>
      </w:pPr>
      <w:r w:rsidDel="00000000" w:rsidR="00000000" w:rsidRPr="00000000">
        <w:rPr>
          <w:rtl w:val="0"/>
        </w:rPr>
        <w:t xml:space="preserve">Abaixo, uma versão pronta para uso.</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pu3g3w1q6a11" w:id="41"/>
      <w:bookmarkEnd w:id="41"/>
      <w:r w:rsidDel="00000000" w:rsidR="00000000" w:rsidRPr="00000000">
        <w:rPr>
          <w:b w:val="1"/>
          <w:bCs w:val="1"/>
          <w:color w:val="000000"/>
          <w:sz w:val="26"/>
          <w:szCs w:val="26"/>
          <w:rtl w:val="0"/>
        </w:rPr>
        <w:t xml:space="preserve">Programa de Incorporadoras Embaixadoras Órulo</w:t>
      </w:r>
    </w:p>
    <w:p w:rsidR="00000000" w:rsidDel="00000000" w:rsidP="00000000" w:rsidRDefault="00000000" w:rsidRPr="00000000" w14:paraId="000000C1">
      <w:pPr>
        <w:spacing w:after="240" w:before="240" w:lineRule="auto"/>
        <w:rPr/>
      </w:pPr>
      <w:r w:rsidDel="00000000" w:rsidR="00000000" w:rsidRPr="00000000">
        <w:rPr>
          <w:rtl w:val="0"/>
        </w:rPr>
        <w:t xml:space="preserve">A Órulo criou o Programa de Incorporadoras Embaixadoras para empresas que querem profissionalizar a forma como se relacionam com corretores e distribuir seus lançamentos com mais controle, rastreabilidade e resultado.</w:t>
      </w:r>
    </w:p>
    <w:p w:rsidR="00000000" w:rsidDel="00000000" w:rsidP="00000000" w:rsidRDefault="00000000" w:rsidRPr="00000000" w14:paraId="000000C2">
      <w:pPr>
        <w:spacing w:after="240" w:before="240" w:lineRule="auto"/>
        <w:rPr/>
      </w:pPr>
      <w:r w:rsidDel="00000000" w:rsidR="00000000" w:rsidRPr="00000000">
        <w:rPr>
          <w:rtl w:val="0"/>
        </w:rPr>
        <w:t xml:space="preserve">Hoje, muitas incorporadoras ainda operam com Google Drive como principal meio de consulta. O problema é que o Drive armazena materiais, mas não entrega visibilidade real sobre quem acessou, o que foi consumido e quais corretores estão mais ativos.</w:t>
      </w:r>
    </w:p>
    <w:p w:rsidR="00000000" w:rsidDel="00000000" w:rsidP="00000000" w:rsidRDefault="00000000" w:rsidRPr="00000000" w14:paraId="000000C3">
      <w:pPr>
        <w:spacing w:after="240" w:before="240" w:lineRule="auto"/>
        <w:rPr/>
      </w:pPr>
      <w:r w:rsidDel="00000000" w:rsidR="00000000" w:rsidRPr="00000000">
        <w:rPr>
          <w:rtl w:val="0"/>
        </w:rPr>
        <w:t xml:space="preserve">No programa, a incorporadora substitui o Drive pela Órulo ou pelo Portal de Parcerias como canal oficial de consulta. Com isso, passa a operar com um ambiente rastreável, com identidade visual própria, leitura de audiência, relatórios de engajamento e capacidade de ativação digital contínua.</w:t>
      </w:r>
    </w:p>
    <w:p w:rsidR="00000000" w:rsidDel="00000000" w:rsidP="00000000" w:rsidRDefault="00000000" w:rsidRPr="00000000" w14:paraId="000000C4">
      <w:pPr>
        <w:spacing w:after="240" w:before="240" w:lineRule="auto"/>
        <w:rPr/>
      </w:pPr>
      <w:r w:rsidDel="00000000" w:rsidR="00000000" w:rsidRPr="00000000">
        <w:rPr>
          <w:rtl w:val="0"/>
        </w:rPr>
        <w:t xml:space="preserve">Além disso, o programa recompensa performance real. Novos cadastros de corretores e audiência gerada dentro do ecossistema Órulo se convertem em cashback e budget para campanhas, visibilidade e ações de ativação.</w:t>
      </w:r>
    </w:p>
    <w:p w:rsidR="00000000" w:rsidDel="00000000" w:rsidP="00000000" w:rsidRDefault="00000000" w:rsidRPr="00000000" w14:paraId="000000C5">
      <w:pPr>
        <w:spacing w:after="240" w:before="240" w:lineRule="auto"/>
        <w:rPr/>
      </w:pPr>
      <w:r w:rsidDel="00000000" w:rsidR="00000000" w:rsidRPr="00000000">
        <w:rPr>
          <w:rtl w:val="0"/>
        </w:rPr>
        <w:t xml:space="preserve">Em resumo, a incorporadora deixa de ter apenas um repositório de materiais e passa a contar com uma infraestrutura comercial que organiza distribuição, gera inteligência e amplia sua presença junto à rede de corretores.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nmrmym81hlkw" w:id="42"/>
      <w:bookmarkEnd w:id="42"/>
      <w:r w:rsidDel="00000000" w:rsidR="00000000" w:rsidRPr="00000000">
        <w:rPr>
          <w:b w:val="1"/>
          <w:bCs w:val="1"/>
          <w:sz w:val="34"/>
          <w:szCs w:val="34"/>
          <w:rtl w:val="0"/>
        </w:rPr>
        <w:t xml:space="preserve">11. Frase final de fechamento</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Sair do Google Drive não é só trocar de ferramenta. É trocar opacidade por rastreabilidade, material parado por distribuição ativa, e audiência difusa por crescimento mensurável.</w:t>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9rlf67uvk"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 Playbook Operacional e Governança do Programa</w: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9k9hr40ckuf" w:id="44"/>
      <w:bookmarkEnd w:id="44"/>
      <w:r w:rsidDel="00000000" w:rsidR="00000000" w:rsidRPr="00000000">
        <w:rPr>
          <w:b w:val="1"/>
          <w:bCs w:val="1"/>
          <w:sz w:val="46"/>
          <w:szCs w:val="46"/>
          <w:rtl w:val="0"/>
        </w:rPr>
        <w:t xml:space="preserve">Playbook Operacional e Governança do Programa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Programa de Incorporadoras Embaixadoras Órulo</w:t>
        <w:br w:type="textWrapping"/>
        <w:t xml:space="preserve">Versão 1.0</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Decisão recomendada:</w:t>
      </w:r>
      <w:r w:rsidDel="00000000" w:rsidR="00000000" w:rsidRPr="00000000">
        <w:rPr>
          <w:rtl w:val="0"/>
        </w:rPr>
        <w:t xml:space="preserve"> operar o programa com </w:t>
      </w:r>
      <w:r w:rsidDel="00000000" w:rsidR="00000000" w:rsidRPr="00000000">
        <w:rPr>
          <w:b w:val="1"/>
          <w:bCs w:val="1"/>
          <w:rtl w:val="0"/>
        </w:rPr>
        <w:t xml:space="preserve">score como regra-mãe</w:t>
      </w:r>
      <w:r w:rsidDel="00000000" w:rsidR="00000000" w:rsidRPr="00000000">
        <w:rPr>
          <w:rtl w:val="0"/>
        </w:rPr>
        <w:t xml:space="preserve">, combinado com </w:t>
      </w:r>
      <w:r w:rsidDel="00000000" w:rsidR="00000000" w:rsidRPr="00000000">
        <w:rPr>
          <w:b w:val="1"/>
          <w:bCs w:val="1"/>
          <w:rtl w:val="0"/>
        </w:rPr>
        <w:t xml:space="preserve">mínimos mensais por nível</w:t>
      </w:r>
      <w:r w:rsidDel="00000000" w:rsidR="00000000" w:rsidRPr="00000000">
        <w:rPr>
          <w:rtl w:val="0"/>
        </w:rPr>
        <w:t xml:space="preserve">, cadência leve e evidência simples. Sem isso, o programa vira relação subjetiva e perde força de governança. Essa direção já aparece como a síntese mais coerente entre os materiais: checklist pontuado, reunião mensal, WhatsApp assíncrono, revisão trimestral e mínimos por nível como forma de reduzir ambiguidade.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oabgl1nor5b3" w:id="45"/>
      <w:bookmarkEnd w:id="45"/>
      <w:r w:rsidDel="00000000" w:rsidR="00000000" w:rsidRPr="00000000">
        <w:rPr>
          <w:b w:val="1"/>
          <w:bCs w:val="1"/>
          <w:sz w:val="34"/>
          <w:szCs w:val="34"/>
          <w:rtl w:val="0"/>
        </w:rPr>
        <w:t xml:space="preserve">1. Finalidade do playbook</w:t>
      </w:r>
    </w:p>
    <w:p w:rsidR="00000000" w:rsidDel="00000000" w:rsidP="00000000" w:rsidRDefault="00000000" w:rsidRPr="00000000" w14:paraId="000000D0">
      <w:pPr>
        <w:spacing w:after="240" w:before="240" w:lineRule="auto"/>
        <w:rPr/>
      </w:pPr>
      <w:r w:rsidDel="00000000" w:rsidR="00000000" w:rsidRPr="00000000">
        <w:rPr>
          <w:rtl w:val="0"/>
        </w:rPr>
        <w:t xml:space="preserve">Este documento existe para fazer o WS6 rodar sem ambiguidade. O programa não é uma peça institucional; ele é um mecanismo operacional para tornar a Órulo o canal oficial de consulta da praça por hábito, com contrapartidas auditáveis, incentivos progressivos e governança territorial clara. Os materiais convergem em quatro pontos: o problema é o Drive como fonte de verdade, o objetivo é drive-free, o programa precisa operar por praça e a execução deve ser simples, com poucas embaixadoras por praça foco.</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37eoduixe54b" w:id="46"/>
      <w:bookmarkEnd w:id="46"/>
      <w:r w:rsidDel="00000000" w:rsidR="00000000" w:rsidRPr="00000000">
        <w:rPr>
          <w:b w:val="1"/>
          <w:bCs w:val="1"/>
          <w:sz w:val="34"/>
          <w:szCs w:val="34"/>
          <w:rtl w:val="0"/>
        </w:rPr>
        <w:t xml:space="preserve">2. Regras operacionais do programa</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lfuk1cb80hnv" w:id="47"/>
      <w:bookmarkEnd w:id="47"/>
      <w:r w:rsidDel="00000000" w:rsidR="00000000" w:rsidRPr="00000000">
        <w:rPr>
          <w:b w:val="1"/>
          <w:bCs w:val="1"/>
          <w:color w:val="000000"/>
          <w:sz w:val="26"/>
          <w:szCs w:val="26"/>
          <w:rtl w:val="0"/>
        </w:rPr>
        <w:t xml:space="preserve">2.1 Regra central</w:t>
      </w:r>
    </w:p>
    <w:p w:rsidR="00000000" w:rsidDel="00000000" w:rsidP="00000000" w:rsidRDefault="00000000" w:rsidRPr="00000000" w14:paraId="000000D4">
      <w:pPr>
        <w:spacing w:after="240" w:before="240" w:lineRule="auto"/>
        <w:rPr/>
      </w:pPr>
      <w:r w:rsidDel="00000000" w:rsidR="00000000" w:rsidRPr="00000000">
        <w:rPr>
          <w:rtl w:val="0"/>
        </w:rPr>
        <w:t xml:space="preserve">A embaixadora só é considerada ativa quando:</w:t>
      </w:r>
    </w:p>
    <w:p w:rsidR="00000000" w:rsidDel="00000000" w:rsidP="00000000" w:rsidRDefault="00000000" w:rsidRPr="00000000" w14:paraId="000000D5">
      <w:pPr>
        <w:numPr>
          <w:ilvl w:val="0"/>
          <w:numId w:val="39"/>
        </w:numPr>
        <w:spacing w:after="0" w:afterAutospacing="0" w:before="240" w:lineRule="auto"/>
        <w:ind w:left="720" w:hanging="360"/>
      </w:pPr>
      <w:r w:rsidDel="00000000" w:rsidR="00000000" w:rsidRPr="00000000">
        <w:rPr>
          <w:rtl w:val="0"/>
        </w:rPr>
        <w:t xml:space="preserve">adota Órulo/Portal como canal oficial;</w:t>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rtl w:val="0"/>
        </w:rPr>
        <w:t xml:space="preserve">remove o Drive da rotina de consulta;</w:t>
      </w:r>
    </w:p>
    <w:p w:rsidR="00000000" w:rsidDel="00000000" w:rsidP="00000000" w:rsidRDefault="00000000" w:rsidRPr="00000000" w14:paraId="000000D7">
      <w:pPr>
        <w:numPr>
          <w:ilvl w:val="0"/>
          <w:numId w:val="39"/>
        </w:numPr>
        <w:spacing w:after="0" w:afterAutospacing="0" w:before="0" w:beforeAutospacing="0" w:lineRule="auto"/>
        <w:ind w:left="720" w:hanging="360"/>
      </w:pPr>
      <w:r w:rsidDel="00000000" w:rsidR="00000000" w:rsidRPr="00000000">
        <w:rPr>
          <w:rtl w:val="0"/>
        </w:rPr>
        <w:t xml:space="preserve">executa ações mínimas com evidência;</w:t>
      </w:r>
    </w:p>
    <w:p w:rsidR="00000000" w:rsidDel="00000000" w:rsidP="00000000" w:rsidRDefault="00000000" w:rsidRPr="00000000" w14:paraId="000000D8">
      <w:pPr>
        <w:numPr>
          <w:ilvl w:val="0"/>
          <w:numId w:val="39"/>
        </w:numPr>
        <w:spacing w:after="240" w:before="0" w:beforeAutospacing="0" w:lineRule="auto"/>
        <w:ind w:left="720" w:hanging="360"/>
      </w:pPr>
      <w:r w:rsidDel="00000000" w:rsidR="00000000" w:rsidRPr="00000000">
        <w:rPr>
          <w:rtl w:val="0"/>
        </w:rPr>
        <w:t xml:space="preserve">gera sinais observáveis de uso, audiência ou cadastro.</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pfuzfwslgwsn" w:id="48"/>
      <w:bookmarkEnd w:id="48"/>
      <w:r w:rsidDel="00000000" w:rsidR="00000000" w:rsidRPr="00000000">
        <w:rPr>
          <w:b w:val="1"/>
          <w:bCs w:val="1"/>
          <w:color w:val="000000"/>
          <w:sz w:val="26"/>
          <w:szCs w:val="26"/>
          <w:rtl w:val="0"/>
        </w:rPr>
        <w:t xml:space="preserve">2.2 Unidade de gestão</w:t>
      </w:r>
    </w:p>
    <w:p w:rsidR="00000000" w:rsidDel="00000000" w:rsidP="00000000" w:rsidRDefault="00000000" w:rsidRPr="00000000" w14:paraId="000000DA">
      <w:pPr>
        <w:spacing w:after="240" w:before="240" w:lineRule="auto"/>
        <w:rPr/>
      </w:pPr>
      <w:r w:rsidDel="00000000" w:rsidR="00000000" w:rsidRPr="00000000">
        <w:rPr>
          <w:rtl w:val="0"/>
        </w:rPr>
        <w:t xml:space="preserve">A unidade de gestão é a </w:t>
      </w:r>
      <w:r w:rsidDel="00000000" w:rsidR="00000000" w:rsidRPr="00000000">
        <w:rPr>
          <w:b w:val="1"/>
          <w:bCs w:val="1"/>
          <w:rtl w:val="0"/>
        </w:rPr>
        <w:t xml:space="preserve">praça</w:t>
      </w:r>
      <w:r w:rsidDel="00000000" w:rsidR="00000000" w:rsidRPr="00000000">
        <w:rPr>
          <w:rtl w:val="0"/>
        </w:rPr>
        <w:t xml:space="preserve">, não a conta isolada. O guardião do canal oficial é o </w:t>
      </w:r>
      <w:r w:rsidDel="00000000" w:rsidR="00000000" w:rsidRPr="00000000">
        <w:rPr>
          <w:b w:val="1"/>
          <w:bCs w:val="1"/>
          <w:rtl w:val="0"/>
        </w:rPr>
        <w:t xml:space="preserve">Sócio-Local</w:t>
      </w:r>
      <w:r w:rsidDel="00000000" w:rsidR="00000000" w:rsidRPr="00000000">
        <w:rPr>
          <w:rtl w:val="0"/>
        </w:rPr>
        <w:t xml:space="preserve">; a embaixadora é alavanca operacional dentro da lógica territorial.</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bomo3oidpr5r" w:id="49"/>
      <w:bookmarkEnd w:id="49"/>
      <w:r w:rsidDel="00000000" w:rsidR="00000000" w:rsidRPr="00000000">
        <w:rPr>
          <w:b w:val="1"/>
          <w:bCs w:val="1"/>
          <w:color w:val="000000"/>
          <w:sz w:val="26"/>
          <w:szCs w:val="26"/>
          <w:rtl w:val="0"/>
        </w:rPr>
        <w:t xml:space="preserve">2.3 Regra de simplicidade</w:t>
      </w:r>
    </w:p>
    <w:p w:rsidR="00000000" w:rsidDel="00000000" w:rsidP="00000000" w:rsidRDefault="00000000" w:rsidRPr="00000000" w14:paraId="000000DC">
      <w:pPr>
        <w:spacing w:after="240" w:before="240" w:lineRule="auto"/>
        <w:rPr/>
      </w:pPr>
      <w:r w:rsidDel="00000000" w:rsidR="00000000" w:rsidRPr="00000000">
        <w:rPr>
          <w:rtl w:val="0"/>
        </w:rPr>
        <w:t xml:space="preserve">O programa deve operar com:</w:t>
      </w:r>
    </w:p>
    <w:p w:rsidR="00000000" w:rsidDel="00000000" w:rsidP="00000000" w:rsidRDefault="00000000" w:rsidRPr="00000000" w14:paraId="000000DD">
      <w:pPr>
        <w:numPr>
          <w:ilvl w:val="0"/>
          <w:numId w:val="61"/>
        </w:numPr>
        <w:spacing w:after="0" w:afterAutospacing="0" w:before="240" w:lineRule="auto"/>
        <w:ind w:left="720" w:hanging="360"/>
      </w:pPr>
      <w:r w:rsidDel="00000000" w:rsidR="00000000" w:rsidRPr="00000000">
        <w:rPr>
          <w:rtl w:val="0"/>
        </w:rPr>
        <w:t xml:space="preserve">onboarding assistido de até 30 dias;</w:t>
      </w:r>
    </w:p>
    <w:p w:rsidR="00000000" w:rsidDel="00000000" w:rsidP="00000000" w:rsidRDefault="00000000" w:rsidRPr="00000000" w14:paraId="000000DE">
      <w:pPr>
        <w:numPr>
          <w:ilvl w:val="0"/>
          <w:numId w:val="61"/>
        </w:numPr>
        <w:spacing w:after="0" w:afterAutospacing="0" w:before="0" w:beforeAutospacing="0" w:lineRule="auto"/>
        <w:ind w:left="720" w:hanging="360"/>
      </w:pPr>
      <w:r w:rsidDel="00000000" w:rsidR="00000000" w:rsidRPr="00000000">
        <w:rPr>
          <w:rtl w:val="0"/>
        </w:rPr>
        <w:t xml:space="preserve">reunião mensal de 30 minutos;</w:t>
      </w:r>
    </w:p>
    <w:p w:rsidR="00000000" w:rsidDel="00000000" w:rsidP="00000000" w:rsidRDefault="00000000" w:rsidRPr="00000000" w14:paraId="000000DF">
      <w:pPr>
        <w:numPr>
          <w:ilvl w:val="0"/>
          <w:numId w:val="61"/>
        </w:numPr>
        <w:spacing w:after="0" w:afterAutospacing="0" w:before="0" w:beforeAutospacing="0" w:lineRule="auto"/>
        <w:ind w:left="720" w:hanging="360"/>
      </w:pPr>
      <w:r w:rsidDel="00000000" w:rsidR="00000000" w:rsidRPr="00000000">
        <w:rPr>
          <w:rtl w:val="0"/>
        </w:rPr>
        <w:t xml:space="preserve">acompanhamento assíncrono por WhatsApp;</w:t>
      </w:r>
    </w:p>
    <w:p w:rsidR="00000000" w:rsidDel="00000000" w:rsidP="00000000" w:rsidRDefault="00000000" w:rsidRPr="00000000" w14:paraId="000000E0">
      <w:pPr>
        <w:numPr>
          <w:ilvl w:val="0"/>
          <w:numId w:val="61"/>
        </w:numPr>
        <w:spacing w:after="0" w:afterAutospacing="0" w:before="0" w:beforeAutospacing="0" w:lineRule="auto"/>
        <w:ind w:left="720" w:hanging="360"/>
      </w:pPr>
      <w:r w:rsidDel="00000000" w:rsidR="00000000" w:rsidRPr="00000000">
        <w:rPr>
          <w:rtl w:val="0"/>
        </w:rPr>
        <w:t xml:space="preserve">relatório mensal simples;</w:t>
      </w:r>
    </w:p>
    <w:p w:rsidR="00000000" w:rsidDel="00000000" w:rsidP="00000000" w:rsidRDefault="00000000" w:rsidRPr="00000000" w14:paraId="000000E1">
      <w:pPr>
        <w:numPr>
          <w:ilvl w:val="0"/>
          <w:numId w:val="61"/>
        </w:numPr>
        <w:spacing w:after="240" w:before="0" w:beforeAutospacing="0" w:lineRule="auto"/>
        <w:ind w:left="720" w:hanging="360"/>
      </w:pPr>
      <w:r w:rsidDel="00000000" w:rsidR="00000000" w:rsidRPr="00000000">
        <w:rPr>
          <w:rtl w:val="0"/>
        </w:rPr>
        <w:t xml:space="preserve">revisão trimestral de score e nível.</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kt0wy7boxd4f" w:id="50"/>
      <w:bookmarkEnd w:id="50"/>
      <w:r w:rsidDel="00000000" w:rsidR="00000000" w:rsidRPr="00000000">
        <w:rPr>
          <w:b w:val="1"/>
          <w:bCs w:val="1"/>
          <w:color w:val="000000"/>
          <w:sz w:val="26"/>
          <w:szCs w:val="26"/>
          <w:rtl w:val="0"/>
        </w:rPr>
        <w:t xml:space="preserve">2.4 Regra de não-promessa</w:t>
      </w:r>
    </w:p>
    <w:p w:rsidR="00000000" w:rsidDel="00000000" w:rsidP="00000000" w:rsidRDefault="00000000" w:rsidRPr="00000000" w14:paraId="000000E3">
      <w:pPr>
        <w:spacing w:after="240" w:before="240" w:lineRule="auto"/>
        <w:rPr/>
      </w:pPr>
      <w:r w:rsidDel="00000000" w:rsidR="00000000" w:rsidRPr="00000000">
        <w:rPr>
          <w:rtl w:val="0"/>
        </w:rPr>
        <w:t xml:space="preserve">Não prometer como padrão:</w:t>
      </w:r>
    </w:p>
    <w:p w:rsidR="00000000" w:rsidDel="00000000" w:rsidP="00000000" w:rsidRDefault="00000000" w:rsidRPr="00000000" w14:paraId="000000E4">
      <w:pPr>
        <w:numPr>
          <w:ilvl w:val="0"/>
          <w:numId w:val="54"/>
        </w:numPr>
        <w:spacing w:after="0" w:afterAutospacing="0" w:before="240" w:lineRule="auto"/>
        <w:ind w:left="720" w:hanging="360"/>
      </w:pPr>
      <w:r w:rsidDel="00000000" w:rsidR="00000000" w:rsidRPr="00000000">
        <w:rPr>
          <w:rtl w:val="0"/>
        </w:rPr>
        <w:t xml:space="preserve">ranking público amplo;</w:t>
      </w:r>
    </w:p>
    <w:p w:rsidR="00000000" w:rsidDel="00000000" w:rsidP="00000000" w:rsidRDefault="00000000" w:rsidRPr="00000000" w14:paraId="000000E5">
      <w:pPr>
        <w:numPr>
          <w:ilvl w:val="0"/>
          <w:numId w:val="54"/>
        </w:numPr>
        <w:spacing w:after="0" w:afterAutospacing="0" w:before="0" w:beforeAutospacing="0" w:lineRule="auto"/>
        <w:ind w:left="720" w:hanging="360"/>
      </w:pPr>
      <w:r w:rsidDel="00000000" w:rsidR="00000000" w:rsidRPr="00000000">
        <w:rPr>
          <w:rtl w:val="0"/>
        </w:rPr>
        <w:t xml:space="preserve">integração CRM universal;</w:t>
      </w:r>
    </w:p>
    <w:p w:rsidR="00000000" w:rsidDel="00000000" w:rsidP="00000000" w:rsidRDefault="00000000" w:rsidRPr="00000000" w14:paraId="000000E6">
      <w:pPr>
        <w:numPr>
          <w:ilvl w:val="0"/>
          <w:numId w:val="54"/>
        </w:numPr>
        <w:spacing w:after="0" w:afterAutospacing="0" w:before="0" w:beforeAutospacing="0" w:lineRule="auto"/>
        <w:ind w:left="720" w:hanging="360"/>
      </w:pPr>
      <w:r w:rsidDel="00000000" w:rsidR="00000000" w:rsidRPr="00000000">
        <w:rPr>
          <w:rtl w:val="0"/>
        </w:rPr>
        <w:t xml:space="preserve">desconto sem guardrails;</w:t>
      </w:r>
    </w:p>
    <w:p w:rsidR="00000000" w:rsidDel="00000000" w:rsidP="00000000" w:rsidRDefault="00000000" w:rsidRPr="00000000" w14:paraId="000000E7">
      <w:pPr>
        <w:numPr>
          <w:ilvl w:val="0"/>
          <w:numId w:val="54"/>
        </w:numPr>
        <w:spacing w:after="240" w:before="0" w:beforeAutospacing="0" w:lineRule="auto"/>
        <w:ind w:left="720" w:hanging="360"/>
      </w:pPr>
      <w:r w:rsidDel="00000000" w:rsidR="00000000" w:rsidRPr="00000000">
        <w:rPr>
          <w:rtl w:val="0"/>
        </w:rPr>
        <w:t xml:space="preserve">SLA rígido não sustentado operacionalmente. Esses pontos aparecem nos materiais como riscos ou pendências, não como política fechada.</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tznzgn5l3uuc" w:id="51"/>
      <w:bookmarkEnd w:id="51"/>
      <w:r w:rsidDel="00000000" w:rsidR="00000000" w:rsidRPr="00000000">
        <w:rPr>
          <w:b w:val="1"/>
          <w:bCs w:val="1"/>
          <w:sz w:val="34"/>
          <w:szCs w:val="34"/>
          <w:rtl w:val="0"/>
        </w:rPr>
        <w:t xml:space="preserve">3. Fluxo operacional do programa</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c7kd1q1f19cr" w:id="52"/>
      <w:bookmarkEnd w:id="52"/>
      <w:r w:rsidDel="00000000" w:rsidR="00000000" w:rsidRPr="00000000">
        <w:rPr>
          <w:b w:val="1"/>
          <w:bCs w:val="1"/>
          <w:sz w:val="34"/>
          <w:szCs w:val="34"/>
          <w:rtl w:val="0"/>
        </w:rPr>
        <w:t xml:space="preserve">Fase 1 — Seleção e entrada</w:t>
      </w:r>
    </w:p>
    <w:p w:rsidR="00000000" w:rsidDel="00000000" w:rsidP="00000000" w:rsidRDefault="00000000" w:rsidRPr="00000000" w14:paraId="000000EB">
      <w:pPr>
        <w:spacing w:after="240" w:before="240" w:lineRule="auto"/>
        <w:rPr/>
      </w:pPr>
      <w:r w:rsidDel="00000000" w:rsidR="00000000" w:rsidRPr="00000000">
        <w:rPr>
          <w:rtl w:val="0"/>
        </w:rPr>
        <w:t xml:space="preserve">A incorporadora entra no programa quando cumpre o perfil mínimo:</w:t>
      </w:r>
    </w:p>
    <w:p w:rsidR="00000000" w:rsidDel="00000000" w:rsidP="00000000" w:rsidRDefault="00000000" w:rsidRPr="00000000" w14:paraId="000000EC">
      <w:pPr>
        <w:numPr>
          <w:ilvl w:val="0"/>
          <w:numId w:val="36"/>
        </w:numPr>
        <w:spacing w:after="0" w:afterAutospacing="0" w:before="240" w:lineRule="auto"/>
        <w:ind w:left="720" w:hanging="360"/>
      </w:pPr>
      <w:r w:rsidDel="00000000" w:rsidR="00000000" w:rsidRPr="00000000">
        <w:rPr>
          <w:rtl w:val="0"/>
        </w:rPr>
        <w:t xml:space="preserve">2–3 produtos ativos;</w:t>
      </w:r>
    </w:p>
    <w:p w:rsidR="00000000" w:rsidDel="00000000" w:rsidP="00000000" w:rsidRDefault="00000000" w:rsidRPr="00000000" w14:paraId="000000ED">
      <w:pPr>
        <w:numPr>
          <w:ilvl w:val="0"/>
          <w:numId w:val="36"/>
        </w:numPr>
        <w:spacing w:after="0" w:afterAutospacing="0" w:before="0" w:beforeAutospacing="0" w:lineRule="auto"/>
        <w:ind w:left="720" w:hanging="360"/>
      </w:pPr>
      <w:r w:rsidDel="00000000" w:rsidR="00000000" w:rsidRPr="00000000">
        <w:rPr>
          <w:rtl w:val="0"/>
        </w:rPr>
        <w:t xml:space="preserve">time comercial atuante;</w:t>
      </w:r>
    </w:p>
    <w:p w:rsidR="00000000" w:rsidDel="00000000" w:rsidP="00000000" w:rsidRDefault="00000000" w:rsidRPr="00000000" w14:paraId="000000EE">
      <w:pPr>
        <w:numPr>
          <w:ilvl w:val="0"/>
          <w:numId w:val="36"/>
        </w:numPr>
        <w:spacing w:after="0" w:afterAutospacing="0" w:before="0" w:beforeAutospacing="0" w:lineRule="auto"/>
        <w:ind w:left="720" w:hanging="360"/>
      </w:pPr>
      <w:r w:rsidDel="00000000" w:rsidR="00000000" w:rsidRPr="00000000">
        <w:rPr>
          <w:rtl w:val="0"/>
        </w:rPr>
        <w:t xml:space="preserve">abertura para digitalizar processo;</w:t>
      </w:r>
    </w:p>
    <w:p w:rsidR="00000000" w:rsidDel="00000000" w:rsidP="00000000" w:rsidRDefault="00000000" w:rsidRPr="00000000" w14:paraId="000000EF">
      <w:pPr>
        <w:numPr>
          <w:ilvl w:val="0"/>
          <w:numId w:val="36"/>
        </w:numPr>
        <w:spacing w:after="240" w:before="0" w:beforeAutospacing="0" w:lineRule="auto"/>
        <w:ind w:left="720" w:hanging="360"/>
      </w:pPr>
      <w:r w:rsidDel="00000000" w:rsidR="00000000" w:rsidRPr="00000000">
        <w:rPr>
          <w:rtl w:val="0"/>
        </w:rPr>
        <w:t xml:space="preserve">disposição real para substituir 100% do Drive.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v3bdsanl3ct1" w:id="53"/>
      <w:bookmarkEnd w:id="53"/>
      <w:r w:rsidDel="00000000" w:rsidR="00000000" w:rsidRPr="00000000">
        <w:rPr>
          <w:b w:val="1"/>
          <w:bCs w:val="1"/>
          <w:color w:val="000000"/>
          <w:sz w:val="26"/>
          <w:szCs w:val="26"/>
          <w:rtl w:val="0"/>
        </w:rPr>
        <w:t xml:space="preserve">Gate de entrada</w:t>
      </w:r>
    </w:p>
    <w:p w:rsidR="00000000" w:rsidDel="00000000" w:rsidP="00000000" w:rsidRDefault="00000000" w:rsidRPr="00000000" w14:paraId="000000F1">
      <w:pPr>
        <w:spacing w:after="240" w:before="240" w:lineRule="auto"/>
        <w:rPr/>
      </w:pPr>
      <w:r w:rsidDel="00000000" w:rsidR="00000000" w:rsidRPr="00000000">
        <w:rPr>
          <w:rtl w:val="0"/>
        </w:rPr>
        <w:t xml:space="preserve">Antes de ativar a embaixadora, devem estar confirmados:</w:t>
      </w:r>
    </w:p>
    <w:p w:rsidR="00000000" w:rsidDel="00000000" w:rsidP="00000000" w:rsidRDefault="00000000" w:rsidRPr="00000000" w14:paraId="000000F2">
      <w:pPr>
        <w:numPr>
          <w:ilvl w:val="0"/>
          <w:numId w:val="51"/>
        </w:numPr>
        <w:spacing w:after="0" w:afterAutospacing="0" w:before="240" w:lineRule="auto"/>
        <w:ind w:left="720" w:hanging="360"/>
      </w:pPr>
      <w:r w:rsidDel="00000000" w:rsidR="00000000" w:rsidRPr="00000000">
        <w:rPr>
          <w:rtl w:val="0"/>
        </w:rPr>
        <w:t xml:space="preserve">aceite do canal oficial;</w:t>
      </w:r>
    </w:p>
    <w:p w:rsidR="00000000" w:rsidDel="00000000" w:rsidP="00000000" w:rsidRDefault="00000000" w:rsidRPr="00000000" w14:paraId="000000F3">
      <w:pPr>
        <w:numPr>
          <w:ilvl w:val="0"/>
          <w:numId w:val="51"/>
        </w:numPr>
        <w:spacing w:after="0" w:afterAutospacing="0" w:before="0" w:beforeAutospacing="0" w:lineRule="auto"/>
        <w:ind w:left="720" w:hanging="360"/>
      </w:pPr>
      <w:r w:rsidDel="00000000" w:rsidR="00000000" w:rsidRPr="00000000">
        <w:rPr>
          <w:rtl w:val="0"/>
        </w:rPr>
        <w:t xml:space="preserve">mapeamento do portfólio que vai para Órulo/Portal;</w:t>
      </w:r>
    </w:p>
    <w:p w:rsidR="00000000" w:rsidDel="00000000" w:rsidP="00000000" w:rsidRDefault="00000000" w:rsidRPr="00000000" w14:paraId="000000F4">
      <w:pPr>
        <w:numPr>
          <w:ilvl w:val="0"/>
          <w:numId w:val="51"/>
        </w:numPr>
        <w:spacing w:after="0" w:afterAutospacing="0" w:before="0" w:beforeAutospacing="0" w:lineRule="auto"/>
        <w:ind w:left="720" w:hanging="360"/>
      </w:pPr>
      <w:r w:rsidDel="00000000" w:rsidR="00000000" w:rsidRPr="00000000">
        <w:rPr>
          <w:rtl w:val="0"/>
        </w:rPr>
        <w:t xml:space="preserve">owner interno da incorporadora;</w:t>
      </w:r>
    </w:p>
    <w:p w:rsidR="00000000" w:rsidDel="00000000" w:rsidP="00000000" w:rsidRDefault="00000000" w:rsidRPr="00000000" w14:paraId="000000F5">
      <w:pPr>
        <w:numPr>
          <w:ilvl w:val="0"/>
          <w:numId w:val="51"/>
        </w:numPr>
        <w:spacing w:after="0" w:afterAutospacing="0" w:before="0" w:beforeAutospacing="0" w:lineRule="auto"/>
        <w:ind w:left="720" w:hanging="360"/>
      </w:pPr>
      <w:r w:rsidDel="00000000" w:rsidR="00000000" w:rsidRPr="00000000">
        <w:rPr>
          <w:rtl w:val="0"/>
        </w:rPr>
        <w:t xml:space="preserve">owner Órulo da praça;</w:t>
      </w:r>
    </w:p>
    <w:p w:rsidR="00000000" w:rsidDel="00000000" w:rsidP="00000000" w:rsidRDefault="00000000" w:rsidRPr="00000000" w14:paraId="000000F6">
      <w:pPr>
        <w:numPr>
          <w:ilvl w:val="0"/>
          <w:numId w:val="51"/>
        </w:numPr>
        <w:spacing w:after="240" w:before="0" w:beforeAutospacing="0" w:lineRule="auto"/>
        <w:ind w:left="720" w:hanging="360"/>
      </w:pPr>
      <w:r w:rsidDel="00000000" w:rsidR="00000000" w:rsidRPr="00000000">
        <w:rPr>
          <w:rtl w:val="0"/>
        </w:rPr>
        <w:t xml:space="preserve">plano de onboarding de 30 dias.</w:t>
        <w:br w:type="textWrapping"/>
        <w:t xml:space="preserve">Sem isso, a entrada fica pausada. Esse gate é coerente com a tese de que benefício sem contrapartida vira subsídio.</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y56k796bq3s" w:id="54"/>
      <w:bookmarkEnd w:id="54"/>
      <w:r w:rsidDel="00000000" w:rsidR="00000000" w:rsidRPr="00000000">
        <w:rPr>
          <w:b w:val="1"/>
          <w:bCs w:val="1"/>
          <w:sz w:val="34"/>
          <w:szCs w:val="34"/>
          <w:rtl w:val="0"/>
        </w:rPr>
        <w:t xml:space="preserve">Fase 2 — Onboarding / Kickoff (0–30 dias)</w:t>
      </w:r>
    </w:p>
    <w:p w:rsidR="00000000" w:rsidDel="00000000" w:rsidP="00000000" w:rsidRDefault="00000000" w:rsidRPr="00000000" w14:paraId="000000F9">
      <w:pPr>
        <w:spacing w:after="240" w:before="240" w:lineRule="auto"/>
        <w:rPr/>
      </w:pPr>
      <w:r w:rsidDel="00000000" w:rsidR="00000000" w:rsidRPr="00000000">
        <w:rPr>
          <w:rtl w:val="0"/>
        </w:rPr>
        <w:t xml:space="preserve">O objetivo do onboarding é gerar vitória rápida e evitar “embaixadora sem dados”. O material já sugere onboarding assistido de cerca de 3 semanas com revisão aos 30 dias.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tx0syygi0n21" w:id="55"/>
      <w:bookmarkEnd w:id="55"/>
      <w:r w:rsidDel="00000000" w:rsidR="00000000" w:rsidRPr="00000000">
        <w:rPr>
          <w:b w:val="1"/>
          <w:bCs w:val="1"/>
          <w:color w:val="000000"/>
          <w:sz w:val="26"/>
          <w:szCs w:val="26"/>
          <w:rtl w:val="0"/>
        </w:rPr>
        <w:t xml:space="preserve">Entregáveis obrigatórios do onboarding</w:t>
      </w:r>
    </w:p>
    <w:p w:rsidR="00000000" w:rsidDel="00000000" w:rsidP="00000000" w:rsidRDefault="00000000" w:rsidRPr="00000000" w14:paraId="000000FB">
      <w:pPr>
        <w:numPr>
          <w:ilvl w:val="0"/>
          <w:numId w:val="43"/>
        </w:numPr>
        <w:spacing w:after="0" w:afterAutospacing="0" w:before="240" w:lineRule="auto"/>
        <w:ind w:left="720" w:hanging="360"/>
      </w:pPr>
      <w:r w:rsidDel="00000000" w:rsidR="00000000" w:rsidRPr="00000000">
        <w:rPr>
          <w:rtl w:val="0"/>
        </w:rPr>
        <w:t xml:space="preserve">produtos cadastrados e atualizados;</w:t>
      </w:r>
    </w:p>
    <w:p w:rsidR="00000000" w:rsidDel="00000000" w:rsidP="00000000" w:rsidRDefault="00000000" w:rsidRPr="00000000" w14:paraId="000000FC">
      <w:pPr>
        <w:numPr>
          <w:ilvl w:val="0"/>
          <w:numId w:val="43"/>
        </w:numPr>
        <w:spacing w:after="0" w:afterAutospacing="0" w:before="0" w:beforeAutospacing="0" w:lineRule="auto"/>
        <w:ind w:left="720" w:hanging="360"/>
      </w:pPr>
      <w:r w:rsidDel="00000000" w:rsidR="00000000" w:rsidRPr="00000000">
        <w:rPr>
          <w:rtl w:val="0"/>
        </w:rPr>
        <w:t xml:space="preserve">book/tabela migrados para Órulo/Portal;</w:t>
      </w:r>
    </w:p>
    <w:p w:rsidR="00000000" w:rsidDel="00000000" w:rsidP="00000000" w:rsidRDefault="00000000" w:rsidRPr="00000000" w14:paraId="000000FD">
      <w:pPr>
        <w:numPr>
          <w:ilvl w:val="0"/>
          <w:numId w:val="43"/>
        </w:numPr>
        <w:spacing w:after="0" w:afterAutospacing="0" w:before="0" w:beforeAutospacing="0" w:lineRule="auto"/>
        <w:ind w:left="720" w:hanging="360"/>
      </w:pPr>
      <w:r w:rsidDel="00000000" w:rsidR="00000000" w:rsidRPr="00000000">
        <w:rPr>
          <w:rtl w:val="0"/>
        </w:rPr>
        <w:t xml:space="preserve">link rastreável e QR prontos;</w:t>
      </w:r>
    </w:p>
    <w:p w:rsidR="00000000" w:rsidDel="00000000" w:rsidP="00000000" w:rsidRDefault="00000000" w:rsidRPr="00000000" w14:paraId="000000FE">
      <w:pPr>
        <w:numPr>
          <w:ilvl w:val="0"/>
          <w:numId w:val="43"/>
        </w:numPr>
        <w:spacing w:after="0" w:afterAutospacing="0" w:before="0" w:beforeAutospacing="0" w:lineRule="auto"/>
        <w:ind w:left="720" w:hanging="360"/>
      </w:pPr>
      <w:r w:rsidDel="00000000" w:rsidR="00000000" w:rsidRPr="00000000">
        <w:rPr>
          <w:rtl w:val="0"/>
        </w:rPr>
        <w:t xml:space="preserve">primeiro card pronto para disparo;</w:t>
      </w:r>
    </w:p>
    <w:p w:rsidR="00000000" w:rsidDel="00000000" w:rsidP="00000000" w:rsidRDefault="00000000" w:rsidRPr="00000000" w14:paraId="000000FF">
      <w:pPr>
        <w:numPr>
          <w:ilvl w:val="0"/>
          <w:numId w:val="43"/>
        </w:numPr>
        <w:spacing w:after="0" w:afterAutospacing="0" w:before="0" w:beforeAutospacing="0" w:lineRule="auto"/>
        <w:ind w:left="720" w:hanging="360"/>
      </w:pPr>
      <w:r w:rsidDel="00000000" w:rsidR="00000000" w:rsidRPr="00000000">
        <w:rPr>
          <w:rtl w:val="0"/>
        </w:rPr>
        <w:t xml:space="preserve">roteiro de uso para corretores;</w:t>
      </w:r>
    </w:p>
    <w:p w:rsidR="00000000" w:rsidDel="00000000" w:rsidP="00000000" w:rsidRDefault="00000000" w:rsidRPr="00000000" w14:paraId="00000100">
      <w:pPr>
        <w:numPr>
          <w:ilvl w:val="0"/>
          <w:numId w:val="43"/>
        </w:numPr>
        <w:spacing w:after="0" w:afterAutospacing="0" w:before="0" w:beforeAutospacing="0" w:lineRule="auto"/>
        <w:ind w:left="720" w:hanging="360"/>
      </w:pPr>
      <w:r w:rsidDel="00000000" w:rsidR="00000000" w:rsidRPr="00000000">
        <w:rPr>
          <w:rtl w:val="0"/>
        </w:rPr>
        <w:t xml:space="preserve">confirmação do canal oficial;</w:t>
      </w:r>
    </w:p>
    <w:p w:rsidR="00000000" w:rsidDel="00000000" w:rsidP="00000000" w:rsidRDefault="00000000" w:rsidRPr="00000000" w14:paraId="00000101">
      <w:pPr>
        <w:numPr>
          <w:ilvl w:val="0"/>
          <w:numId w:val="43"/>
        </w:numPr>
        <w:spacing w:after="0" w:afterAutospacing="0" w:before="0" w:beforeAutospacing="0" w:lineRule="auto"/>
        <w:ind w:left="720" w:hanging="360"/>
      </w:pPr>
      <w:r w:rsidDel="00000000" w:rsidR="00000000" w:rsidRPr="00000000">
        <w:rPr>
          <w:rtl w:val="0"/>
        </w:rPr>
        <w:t xml:space="preserve">definição de owner da incorporadora;</w:t>
      </w:r>
    </w:p>
    <w:p w:rsidR="00000000" w:rsidDel="00000000" w:rsidP="00000000" w:rsidRDefault="00000000" w:rsidRPr="00000000" w14:paraId="00000102">
      <w:pPr>
        <w:numPr>
          <w:ilvl w:val="0"/>
          <w:numId w:val="43"/>
        </w:numPr>
        <w:spacing w:after="240" w:before="0" w:beforeAutospacing="0" w:lineRule="auto"/>
        <w:ind w:left="720" w:hanging="360"/>
      </w:pPr>
      <w:r w:rsidDel="00000000" w:rsidR="00000000" w:rsidRPr="00000000">
        <w:rPr>
          <w:rtl w:val="0"/>
        </w:rPr>
        <w:t xml:space="preserve">primeiro check-in agendado.</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10lagkiadx6s" w:id="56"/>
      <w:bookmarkEnd w:id="56"/>
      <w:r w:rsidDel="00000000" w:rsidR="00000000" w:rsidRPr="00000000">
        <w:rPr>
          <w:b w:val="1"/>
          <w:bCs w:val="1"/>
          <w:color w:val="000000"/>
          <w:sz w:val="26"/>
          <w:szCs w:val="26"/>
          <w:rtl w:val="0"/>
        </w:rPr>
        <w:t xml:space="preserve">Evidências mínimas do onboarding</w:t>
      </w:r>
    </w:p>
    <w:p w:rsidR="00000000" w:rsidDel="00000000" w:rsidP="00000000" w:rsidRDefault="00000000" w:rsidRPr="00000000" w14:paraId="00000104">
      <w:pPr>
        <w:numPr>
          <w:ilvl w:val="0"/>
          <w:numId w:val="37"/>
        </w:numPr>
        <w:spacing w:after="0" w:afterAutospacing="0" w:before="240" w:lineRule="auto"/>
        <w:ind w:left="720" w:hanging="360"/>
      </w:pPr>
      <w:r w:rsidDel="00000000" w:rsidR="00000000" w:rsidRPr="00000000">
        <w:rPr>
          <w:rtl w:val="0"/>
        </w:rPr>
        <w:t xml:space="preserve">print do card disparado;</w:t>
      </w:r>
    </w:p>
    <w:p w:rsidR="00000000" w:rsidDel="00000000" w:rsidP="00000000" w:rsidRDefault="00000000" w:rsidRPr="00000000" w14:paraId="00000105">
      <w:pPr>
        <w:numPr>
          <w:ilvl w:val="0"/>
          <w:numId w:val="37"/>
        </w:numPr>
        <w:spacing w:after="0" w:afterAutospacing="0" w:before="0" w:beforeAutospacing="0" w:lineRule="auto"/>
        <w:ind w:left="720" w:hanging="360"/>
      </w:pPr>
      <w:r w:rsidDel="00000000" w:rsidR="00000000" w:rsidRPr="00000000">
        <w:rPr>
          <w:rtl w:val="0"/>
        </w:rPr>
        <w:t xml:space="preserve">link rastreável ou QR entregue;</w:t>
      </w:r>
    </w:p>
    <w:p w:rsidR="00000000" w:rsidDel="00000000" w:rsidP="00000000" w:rsidRDefault="00000000" w:rsidRPr="00000000" w14:paraId="00000106">
      <w:pPr>
        <w:numPr>
          <w:ilvl w:val="0"/>
          <w:numId w:val="37"/>
        </w:numPr>
        <w:spacing w:after="0" w:afterAutospacing="0" w:before="0" w:beforeAutospacing="0" w:lineRule="auto"/>
        <w:ind w:left="720" w:hanging="360"/>
      </w:pPr>
      <w:r w:rsidDel="00000000" w:rsidR="00000000" w:rsidRPr="00000000">
        <w:rPr>
          <w:rtl w:val="0"/>
        </w:rPr>
        <w:t xml:space="preserve">confirmação de produtos cadastrados;</w:t>
      </w:r>
    </w:p>
    <w:p w:rsidR="00000000" w:rsidDel="00000000" w:rsidP="00000000" w:rsidRDefault="00000000" w:rsidRPr="00000000" w14:paraId="00000107">
      <w:pPr>
        <w:numPr>
          <w:ilvl w:val="0"/>
          <w:numId w:val="37"/>
        </w:numPr>
        <w:spacing w:after="240" w:before="0" w:beforeAutospacing="0" w:lineRule="auto"/>
        <w:ind w:left="720" w:hanging="360"/>
      </w:pPr>
      <w:r w:rsidDel="00000000" w:rsidR="00000000" w:rsidRPr="00000000">
        <w:rPr>
          <w:rtl w:val="0"/>
        </w:rPr>
        <w:t xml:space="preserve">registro de atualização de materiais no PRM.</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qkoxewpj8zky" w:id="57"/>
      <w:bookmarkEnd w:id="57"/>
      <w:r w:rsidDel="00000000" w:rsidR="00000000" w:rsidRPr="00000000">
        <w:rPr>
          <w:b w:val="1"/>
          <w:bCs w:val="1"/>
          <w:sz w:val="34"/>
          <w:szCs w:val="34"/>
          <w:rtl w:val="0"/>
        </w:rPr>
        <w:t xml:space="preserve">Fase 3 — Rotina mensal</w:t>
      </w:r>
    </w:p>
    <w:p w:rsidR="00000000" w:rsidDel="00000000" w:rsidP="00000000" w:rsidRDefault="00000000" w:rsidRPr="00000000" w14:paraId="0000010A">
      <w:pPr>
        <w:spacing w:after="240" w:before="240" w:lineRule="auto"/>
        <w:rPr/>
      </w:pPr>
      <w:r w:rsidDel="00000000" w:rsidR="00000000" w:rsidRPr="00000000">
        <w:rPr>
          <w:rtl w:val="0"/>
        </w:rPr>
        <w:t xml:space="preserve">A rotina padrão recomendada é leve: reunião mensal + WhatsApp + relatório simples. Isso foi explicitamente consolidado para evitar fadiga operacional.</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o10bkmtyl3e" w:id="58"/>
      <w:bookmarkEnd w:id="58"/>
      <w:r w:rsidDel="00000000" w:rsidR="00000000" w:rsidRPr="00000000">
        <w:rPr>
          <w:b w:val="1"/>
          <w:bCs w:val="1"/>
          <w:color w:val="000000"/>
          <w:sz w:val="26"/>
          <w:szCs w:val="26"/>
          <w:rtl w:val="0"/>
        </w:rPr>
        <w:t xml:space="preserve">Ritual 1 — Check-in mensal</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Frequência:</w:t>
      </w:r>
      <w:r w:rsidDel="00000000" w:rsidR="00000000" w:rsidRPr="00000000">
        <w:rPr>
          <w:rtl w:val="0"/>
        </w:rPr>
        <w:t xml:space="preserve"> mensal</w:t>
        <w:br w:type="textWrapping"/>
      </w:r>
      <w:r w:rsidDel="00000000" w:rsidR="00000000" w:rsidRPr="00000000">
        <w:rPr>
          <w:b w:val="1"/>
          <w:bCs w:val="1"/>
          <w:rtl w:val="0"/>
        </w:rPr>
        <w:t xml:space="preserve">Duração:</w:t>
      </w:r>
      <w:r w:rsidDel="00000000" w:rsidR="00000000" w:rsidRPr="00000000">
        <w:rPr>
          <w:rtl w:val="0"/>
        </w:rPr>
        <w:t xml:space="preserve"> 30 min</w:t>
        <w:br w:type="textWrapping"/>
      </w:r>
      <w:r w:rsidDel="00000000" w:rsidR="00000000" w:rsidRPr="00000000">
        <w:rPr>
          <w:b w:val="1"/>
          <w:bCs w:val="1"/>
          <w:rtl w:val="0"/>
        </w:rPr>
        <w:t xml:space="preserve">Agenda fixa:</w:t>
      </w:r>
    </w:p>
    <w:p w:rsidR="00000000" w:rsidDel="00000000" w:rsidP="00000000" w:rsidRDefault="00000000" w:rsidRPr="00000000" w14:paraId="0000010D">
      <w:pPr>
        <w:numPr>
          <w:ilvl w:val="0"/>
          <w:numId w:val="47"/>
        </w:numPr>
        <w:spacing w:after="0" w:afterAutospacing="0" w:before="240" w:lineRule="auto"/>
        <w:ind w:left="720" w:hanging="360"/>
      </w:pPr>
      <w:r w:rsidDel="00000000" w:rsidR="00000000" w:rsidRPr="00000000">
        <w:rPr>
          <w:rtl w:val="0"/>
        </w:rPr>
        <w:t xml:space="preserve">o que rodou no mês;</w:t>
      </w:r>
    </w:p>
    <w:p w:rsidR="00000000" w:rsidDel="00000000" w:rsidP="00000000" w:rsidRDefault="00000000" w:rsidRPr="00000000" w14:paraId="0000010E">
      <w:pPr>
        <w:numPr>
          <w:ilvl w:val="0"/>
          <w:numId w:val="47"/>
        </w:numPr>
        <w:spacing w:after="0" w:afterAutospacing="0" w:before="0" w:beforeAutospacing="0" w:lineRule="auto"/>
        <w:ind w:left="720" w:hanging="360"/>
      </w:pPr>
      <w:r w:rsidDel="00000000" w:rsidR="00000000" w:rsidRPr="00000000">
        <w:rPr>
          <w:rtl w:val="0"/>
        </w:rPr>
        <w:t xml:space="preserve">próximos 30 dias;</w:t>
      </w:r>
    </w:p>
    <w:p w:rsidR="00000000" w:rsidDel="00000000" w:rsidP="00000000" w:rsidRDefault="00000000" w:rsidRPr="00000000" w14:paraId="0000010F">
      <w:pPr>
        <w:numPr>
          <w:ilvl w:val="0"/>
          <w:numId w:val="47"/>
        </w:numPr>
        <w:spacing w:after="0" w:afterAutospacing="0" w:before="0" w:beforeAutospacing="0" w:lineRule="auto"/>
        <w:ind w:left="720" w:hanging="360"/>
      </w:pPr>
      <w:r w:rsidDel="00000000" w:rsidR="00000000" w:rsidRPr="00000000">
        <w:rPr>
          <w:rtl w:val="0"/>
        </w:rPr>
        <w:t xml:space="preserve">gargalos de material/dados;</w:t>
      </w:r>
    </w:p>
    <w:p w:rsidR="00000000" w:rsidDel="00000000" w:rsidP="00000000" w:rsidRDefault="00000000" w:rsidRPr="00000000" w14:paraId="00000110">
      <w:pPr>
        <w:numPr>
          <w:ilvl w:val="0"/>
          <w:numId w:val="47"/>
        </w:numPr>
        <w:spacing w:after="0" w:afterAutospacing="0" w:before="0" w:beforeAutospacing="0" w:lineRule="auto"/>
        <w:ind w:left="720" w:hanging="360"/>
      </w:pPr>
      <w:r w:rsidDel="00000000" w:rsidR="00000000" w:rsidRPr="00000000">
        <w:rPr>
          <w:rtl w:val="0"/>
        </w:rPr>
        <w:t xml:space="preserve">pedido do parceiro;</w:t>
      </w:r>
    </w:p>
    <w:p w:rsidR="00000000" w:rsidDel="00000000" w:rsidP="00000000" w:rsidRDefault="00000000" w:rsidRPr="00000000" w14:paraId="00000111">
      <w:pPr>
        <w:numPr>
          <w:ilvl w:val="0"/>
          <w:numId w:val="47"/>
        </w:numPr>
        <w:spacing w:after="240" w:before="0" w:beforeAutospacing="0" w:lineRule="auto"/>
        <w:ind w:left="720" w:hanging="360"/>
      </w:pPr>
      <w:r w:rsidDel="00000000" w:rsidR="00000000" w:rsidRPr="00000000">
        <w:rPr>
          <w:rtl w:val="0"/>
        </w:rPr>
        <w:t xml:space="preserve">score e nível atual.</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lcxnzjqhc515" w:id="59"/>
      <w:bookmarkEnd w:id="59"/>
      <w:r w:rsidDel="00000000" w:rsidR="00000000" w:rsidRPr="00000000">
        <w:rPr>
          <w:b w:val="1"/>
          <w:bCs w:val="1"/>
          <w:color w:val="000000"/>
          <w:sz w:val="26"/>
          <w:szCs w:val="26"/>
          <w:rtl w:val="0"/>
        </w:rPr>
        <w:t xml:space="preserve">Ritual 2 — Acompanhamento assíncrono</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Canal:</w:t>
      </w:r>
      <w:r w:rsidDel="00000000" w:rsidR="00000000" w:rsidRPr="00000000">
        <w:rPr>
          <w:rtl w:val="0"/>
        </w:rPr>
        <w:t xml:space="preserve"> WhatsApp</w:t>
        <w:br w:type="textWrapping"/>
      </w:r>
      <w:r w:rsidDel="00000000" w:rsidR="00000000" w:rsidRPr="00000000">
        <w:rPr>
          <w:b w:val="1"/>
          <w:bCs w:val="1"/>
          <w:rtl w:val="0"/>
        </w:rPr>
        <w:t xml:space="preserve">Regra:</w:t>
      </w:r>
      <w:r w:rsidDel="00000000" w:rsidR="00000000" w:rsidRPr="00000000">
        <w:rPr>
          <w:rtl w:val="0"/>
        </w:rPr>
        <w:t xml:space="preserve"> grupo é da incorporadora; a Órulo entra pontualmente, sob combinados.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3qfbojyv2w8m" w:id="60"/>
      <w:bookmarkEnd w:id="60"/>
      <w:r w:rsidDel="00000000" w:rsidR="00000000" w:rsidRPr="00000000">
        <w:rPr>
          <w:b w:val="1"/>
          <w:bCs w:val="1"/>
          <w:color w:val="000000"/>
          <w:sz w:val="26"/>
          <w:szCs w:val="26"/>
          <w:rtl w:val="0"/>
        </w:rPr>
        <w:t xml:space="preserve">Ritual 3 — Relatório mensal</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Formato:</w:t>
      </w:r>
      <w:r w:rsidDel="00000000" w:rsidR="00000000" w:rsidRPr="00000000">
        <w:rPr>
          <w:rtl w:val="0"/>
        </w:rPr>
        <w:t xml:space="preserve"> formulário simples / registro rápido exportável para PRM</w:t>
        <w:br w:type="textWrapping"/>
      </w:r>
      <w:r w:rsidDel="00000000" w:rsidR="00000000" w:rsidRPr="00000000">
        <w:rPr>
          <w:b w:val="1"/>
          <w:bCs w:val="1"/>
          <w:rtl w:val="0"/>
        </w:rPr>
        <w:t xml:space="preserve">Objetivo:</w:t>
      </w:r>
      <w:r w:rsidDel="00000000" w:rsidR="00000000" w:rsidRPr="00000000">
        <w:rPr>
          <w:rtl w:val="0"/>
        </w:rPr>
        <w:t xml:space="preserve"> não transformar o programa em PPT manual do Field.</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ssnebu6gqmfm" w:id="61"/>
      <w:bookmarkEnd w:id="61"/>
      <w:r w:rsidDel="00000000" w:rsidR="00000000" w:rsidRPr="00000000">
        <w:rPr>
          <w:b w:val="1"/>
          <w:bCs w:val="1"/>
          <w:sz w:val="34"/>
          <w:szCs w:val="34"/>
          <w:rtl w:val="0"/>
        </w:rPr>
        <w:t xml:space="preserve">Fase 4 — Revisão trimestral</w:t>
      </w:r>
    </w:p>
    <w:p w:rsidR="00000000" w:rsidDel="00000000" w:rsidP="00000000" w:rsidRDefault="00000000" w:rsidRPr="00000000" w14:paraId="00000118">
      <w:pPr>
        <w:spacing w:after="240" w:before="240" w:lineRule="auto"/>
        <w:rPr/>
      </w:pPr>
      <w:r w:rsidDel="00000000" w:rsidR="00000000" w:rsidRPr="00000000">
        <w:rPr>
          <w:rtl w:val="0"/>
        </w:rPr>
        <w:t xml:space="preserve">A revisão trimestral existe para:</w:t>
      </w:r>
    </w:p>
    <w:p w:rsidR="00000000" w:rsidDel="00000000" w:rsidP="00000000" w:rsidRDefault="00000000" w:rsidRPr="00000000" w14:paraId="00000119">
      <w:pPr>
        <w:numPr>
          <w:ilvl w:val="0"/>
          <w:numId w:val="34"/>
        </w:numPr>
        <w:spacing w:after="0" w:afterAutospacing="0" w:before="240" w:lineRule="auto"/>
        <w:ind w:left="720" w:hanging="360"/>
      </w:pPr>
      <w:r w:rsidDel="00000000" w:rsidR="00000000" w:rsidRPr="00000000">
        <w:rPr>
          <w:rtl w:val="0"/>
        </w:rPr>
        <w:t xml:space="preserve">recalcular score;</w:t>
      </w:r>
    </w:p>
    <w:p w:rsidR="00000000" w:rsidDel="00000000" w:rsidP="00000000" w:rsidRDefault="00000000" w:rsidRPr="00000000" w14:paraId="0000011A">
      <w:pPr>
        <w:numPr>
          <w:ilvl w:val="0"/>
          <w:numId w:val="34"/>
        </w:numPr>
        <w:spacing w:after="0" w:afterAutospacing="0" w:before="0" w:beforeAutospacing="0" w:lineRule="auto"/>
        <w:ind w:left="720" w:hanging="360"/>
      </w:pPr>
      <w:r w:rsidDel="00000000" w:rsidR="00000000" w:rsidRPr="00000000">
        <w:rPr>
          <w:rtl w:val="0"/>
        </w:rPr>
        <w:t xml:space="preserve">subir ou manter nível;</w:t>
      </w:r>
    </w:p>
    <w:p w:rsidR="00000000" w:rsidDel="00000000" w:rsidP="00000000" w:rsidRDefault="00000000" w:rsidRPr="00000000" w14:paraId="0000011B">
      <w:pPr>
        <w:numPr>
          <w:ilvl w:val="0"/>
          <w:numId w:val="34"/>
        </w:numPr>
        <w:spacing w:after="0" w:afterAutospacing="0" w:before="0" w:beforeAutospacing="0" w:lineRule="auto"/>
        <w:ind w:left="720" w:hanging="360"/>
      </w:pPr>
      <w:r w:rsidDel="00000000" w:rsidR="00000000" w:rsidRPr="00000000">
        <w:rPr>
          <w:rtl w:val="0"/>
        </w:rPr>
        <w:t xml:space="preserve">revisar backlog;</w:t>
      </w:r>
    </w:p>
    <w:p w:rsidR="00000000" w:rsidDel="00000000" w:rsidP="00000000" w:rsidRDefault="00000000" w:rsidRPr="00000000" w14:paraId="0000011C">
      <w:pPr>
        <w:numPr>
          <w:ilvl w:val="0"/>
          <w:numId w:val="34"/>
        </w:numPr>
        <w:spacing w:after="0" w:afterAutospacing="0" w:before="0" w:beforeAutospacing="0" w:lineRule="auto"/>
        <w:ind w:left="720" w:hanging="360"/>
      </w:pPr>
      <w:r w:rsidDel="00000000" w:rsidR="00000000" w:rsidRPr="00000000">
        <w:rPr>
          <w:rtl w:val="0"/>
        </w:rPr>
        <w:t xml:space="preserve">discutir guardrails comerciais;</w:t>
      </w:r>
    </w:p>
    <w:p w:rsidR="00000000" w:rsidDel="00000000" w:rsidP="00000000" w:rsidRDefault="00000000" w:rsidRPr="00000000" w14:paraId="0000011D">
      <w:pPr>
        <w:numPr>
          <w:ilvl w:val="0"/>
          <w:numId w:val="34"/>
        </w:numPr>
        <w:spacing w:after="240" w:before="0" w:beforeAutospacing="0" w:lineRule="auto"/>
        <w:ind w:left="720" w:hanging="360"/>
      </w:pPr>
      <w:r w:rsidDel="00000000" w:rsidR="00000000" w:rsidRPr="00000000">
        <w:rPr>
          <w:rtl w:val="0"/>
        </w:rPr>
        <w:t xml:space="preserve">documentar caso de sucesso ou risco de rebaixamento.</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43gc269fqr6p" w:id="62"/>
      <w:bookmarkEnd w:id="62"/>
      <w:r w:rsidDel="00000000" w:rsidR="00000000" w:rsidRPr="00000000">
        <w:rPr>
          <w:b w:val="1"/>
          <w:bCs w:val="1"/>
          <w:color w:val="000000"/>
          <w:sz w:val="26"/>
          <w:szCs w:val="26"/>
          <w:rtl w:val="0"/>
        </w:rPr>
        <w:t xml:space="preserve">Saídas possíveis da revisão trimestral</w:t>
      </w:r>
    </w:p>
    <w:p w:rsidR="00000000" w:rsidDel="00000000" w:rsidP="00000000" w:rsidRDefault="00000000" w:rsidRPr="00000000" w14:paraId="0000011F">
      <w:pPr>
        <w:numPr>
          <w:ilvl w:val="0"/>
          <w:numId w:val="38"/>
        </w:numPr>
        <w:spacing w:after="0" w:afterAutospacing="0" w:before="240" w:lineRule="auto"/>
        <w:ind w:left="720" w:hanging="360"/>
      </w:pPr>
      <w:r w:rsidDel="00000000" w:rsidR="00000000" w:rsidRPr="00000000">
        <w:rPr>
          <w:b w:val="1"/>
          <w:bCs w:val="1"/>
          <w:rtl w:val="0"/>
        </w:rPr>
        <w:t xml:space="preserve">mantém nível</w:t>
      </w:r>
      <w:r w:rsidDel="00000000" w:rsidR="00000000" w:rsidRPr="00000000">
        <w:rPr>
          <w:rtl w:val="0"/>
        </w:rPr>
        <w:t xml:space="preserve">;</w:t>
      </w:r>
    </w:p>
    <w:p w:rsidR="00000000" w:rsidDel="00000000" w:rsidP="00000000" w:rsidRDefault="00000000" w:rsidRPr="00000000" w14:paraId="00000120">
      <w:pPr>
        <w:numPr>
          <w:ilvl w:val="0"/>
          <w:numId w:val="38"/>
        </w:numPr>
        <w:spacing w:after="0" w:afterAutospacing="0" w:before="0" w:beforeAutospacing="0" w:lineRule="auto"/>
        <w:ind w:left="720" w:hanging="360"/>
      </w:pPr>
      <w:r w:rsidDel="00000000" w:rsidR="00000000" w:rsidRPr="00000000">
        <w:rPr>
          <w:b w:val="1"/>
          <w:bCs w:val="1"/>
          <w:rtl w:val="0"/>
        </w:rPr>
        <w:t xml:space="preserve">sobe de nível</w:t>
      </w:r>
      <w:r w:rsidDel="00000000" w:rsidR="00000000" w:rsidRPr="00000000">
        <w:rPr>
          <w:rtl w:val="0"/>
        </w:rPr>
        <w:t xml:space="preserve">;</w:t>
      </w:r>
    </w:p>
    <w:p w:rsidR="00000000" w:rsidDel="00000000" w:rsidP="00000000" w:rsidRDefault="00000000" w:rsidRPr="00000000" w14:paraId="00000121">
      <w:pPr>
        <w:numPr>
          <w:ilvl w:val="0"/>
          <w:numId w:val="38"/>
        </w:numPr>
        <w:spacing w:after="0" w:afterAutospacing="0" w:before="0" w:beforeAutospacing="0" w:lineRule="auto"/>
        <w:ind w:left="720" w:hanging="360"/>
      </w:pPr>
      <w:r w:rsidDel="00000000" w:rsidR="00000000" w:rsidRPr="00000000">
        <w:rPr>
          <w:b w:val="1"/>
          <w:bCs w:val="1"/>
          <w:rtl w:val="0"/>
        </w:rPr>
        <w:t xml:space="preserve">entra em observação</w:t>
      </w:r>
      <w:r w:rsidDel="00000000" w:rsidR="00000000" w:rsidRPr="00000000">
        <w:rPr>
          <w:rtl w:val="0"/>
        </w:rPr>
        <w:t xml:space="preserve">;</w:t>
      </w:r>
    </w:p>
    <w:p w:rsidR="00000000" w:rsidDel="00000000" w:rsidP="00000000" w:rsidRDefault="00000000" w:rsidRPr="00000000" w14:paraId="00000122">
      <w:pPr>
        <w:numPr>
          <w:ilvl w:val="0"/>
          <w:numId w:val="38"/>
        </w:numPr>
        <w:spacing w:after="0" w:afterAutospacing="0" w:before="0" w:beforeAutospacing="0" w:lineRule="auto"/>
        <w:ind w:left="720" w:hanging="360"/>
      </w:pPr>
      <w:r w:rsidDel="00000000" w:rsidR="00000000" w:rsidRPr="00000000">
        <w:rPr>
          <w:b w:val="1"/>
          <w:bCs w:val="1"/>
          <w:rtl w:val="0"/>
        </w:rPr>
        <w:t xml:space="preserve">é pausada</w:t>
      </w:r>
      <w:r w:rsidDel="00000000" w:rsidR="00000000" w:rsidRPr="00000000">
        <w:rPr>
          <w:rtl w:val="0"/>
        </w:rPr>
        <w:t xml:space="preserve">;</w:t>
      </w:r>
    </w:p>
    <w:p w:rsidR="00000000" w:rsidDel="00000000" w:rsidP="00000000" w:rsidRDefault="00000000" w:rsidRPr="00000000" w14:paraId="00000123">
      <w:pPr>
        <w:numPr>
          <w:ilvl w:val="0"/>
          <w:numId w:val="38"/>
        </w:numPr>
        <w:spacing w:after="240" w:before="0" w:beforeAutospacing="0" w:lineRule="auto"/>
        <w:ind w:left="720" w:hanging="360"/>
      </w:pPr>
      <w:r w:rsidDel="00000000" w:rsidR="00000000" w:rsidRPr="00000000">
        <w:rPr>
          <w:b w:val="1"/>
          <w:bCs w:val="1"/>
          <w:rtl w:val="0"/>
        </w:rPr>
        <w:t xml:space="preserve">é desligada do programa</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t xml:space="preserve">Essa parte não aparece fechada como regra final nos materiais, mas é inferência necessária a partir do checklist de diretoria, que já exige critério objetivo para entrada, manutenção e saída.</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ff2fpzrx2cps" w:id="63"/>
      <w:bookmarkEnd w:id="63"/>
      <w:r w:rsidDel="00000000" w:rsidR="00000000" w:rsidRPr="00000000">
        <w:rPr>
          <w:b w:val="1"/>
          <w:bCs w:val="1"/>
          <w:sz w:val="34"/>
          <w:szCs w:val="34"/>
          <w:rtl w:val="0"/>
        </w:rPr>
        <w:t xml:space="preserve">4. Níveis do programa</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iqywkmeibh9t" w:id="64"/>
      <w:bookmarkEnd w:id="64"/>
      <w:r w:rsidDel="00000000" w:rsidR="00000000" w:rsidRPr="00000000">
        <w:rPr>
          <w:b w:val="1"/>
          <w:bCs w:val="1"/>
          <w:color w:val="000000"/>
          <w:sz w:val="26"/>
          <w:szCs w:val="26"/>
          <w:rtl w:val="0"/>
        </w:rPr>
        <w:t xml:space="preserve">Regra recomendada</w:t>
      </w:r>
    </w:p>
    <w:p w:rsidR="00000000" w:rsidDel="00000000" w:rsidP="00000000" w:rsidRDefault="00000000" w:rsidRPr="00000000" w14:paraId="00000128">
      <w:pPr>
        <w:spacing w:after="240" w:before="240" w:lineRule="auto"/>
        <w:rPr/>
      </w:pPr>
      <w:r w:rsidDel="00000000" w:rsidR="00000000" w:rsidRPr="00000000">
        <w:rPr>
          <w:rtl w:val="0"/>
        </w:rPr>
        <w:t xml:space="preserve">Usar </w:t>
      </w:r>
      <w:r w:rsidDel="00000000" w:rsidR="00000000" w:rsidRPr="00000000">
        <w:rPr>
          <w:b w:val="1"/>
          <w:bCs w:val="1"/>
          <w:rtl w:val="0"/>
        </w:rPr>
        <w:t xml:space="preserve">score como regra principal</w:t>
      </w:r>
      <w:r w:rsidDel="00000000" w:rsidR="00000000" w:rsidRPr="00000000">
        <w:rPr>
          <w:rtl w:val="0"/>
        </w:rPr>
        <w:t xml:space="preserve"> e </w:t>
      </w:r>
      <w:r w:rsidDel="00000000" w:rsidR="00000000" w:rsidRPr="00000000">
        <w:rPr>
          <w:b w:val="1"/>
          <w:bCs w:val="1"/>
          <w:rtl w:val="0"/>
        </w:rPr>
        <w:t xml:space="preserve">mínimo de ativações por mês</w:t>
      </w:r>
      <w:r w:rsidDel="00000000" w:rsidR="00000000" w:rsidRPr="00000000">
        <w:rPr>
          <w:rtl w:val="0"/>
        </w:rPr>
        <w:t xml:space="preserve"> como regra auxiliar. Os próprios materiais apontam essa combinação como síntese operacional mais coerente.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5eh177kbbb42" w:id="65"/>
      <w:bookmarkEnd w:id="65"/>
      <w:r w:rsidDel="00000000" w:rsidR="00000000" w:rsidRPr="00000000">
        <w:rPr>
          <w:b w:val="1"/>
          <w:bCs w:val="1"/>
          <w:color w:val="000000"/>
          <w:sz w:val="26"/>
          <w:szCs w:val="26"/>
          <w:rtl w:val="0"/>
        </w:rPr>
        <w:t xml:space="preserve">Níveis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Silver</w:t>
      </w:r>
    </w:p>
    <w:p w:rsidR="00000000" w:rsidDel="00000000" w:rsidP="00000000" w:rsidRDefault="00000000" w:rsidRPr="00000000" w14:paraId="0000012B">
      <w:pPr>
        <w:numPr>
          <w:ilvl w:val="0"/>
          <w:numId w:val="4"/>
        </w:numPr>
        <w:spacing w:after="0" w:afterAutospacing="0" w:before="240" w:lineRule="auto"/>
        <w:ind w:left="720" w:hanging="360"/>
      </w:pPr>
      <w:r w:rsidDel="00000000" w:rsidR="00000000" w:rsidRPr="00000000">
        <w:rPr>
          <w:rtl w:val="0"/>
        </w:rPr>
        <w:t xml:space="preserve">1 ação válida por mês</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relatório sintético mensal</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selo</w:t>
      </w:r>
    </w:p>
    <w:p w:rsidR="00000000" w:rsidDel="00000000" w:rsidP="00000000" w:rsidRDefault="00000000" w:rsidRPr="00000000" w14:paraId="0000012E">
      <w:pPr>
        <w:numPr>
          <w:ilvl w:val="0"/>
          <w:numId w:val="4"/>
        </w:numPr>
        <w:spacing w:after="240" w:before="0" w:beforeAutospacing="0" w:lineRule="auto"/>
        <w:ind w:left="720" w:hanging="360"/>
      </w:pPr>
      <w:r w:rsidDel="00000000" w:rsidR="00000000" w:rsidRPr="00000000">
        <w:rPr>
          <w:rtl w:val="0"/>
        </w:rPr>
        <w:t xml:space="preserve">prioridade em trainings locais.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Gold</w:t>
      </w:r>
    </w:p>
    <w:p w:rsidR="00000000" w:rsidDel="00000000" w:rsidP="00000000" w:rsidRDefault="00000000" w:rsidRPr="00000000" w14:paraId="00000130">
      <w:pPr>
        <w:numPr>
          <w:ilvl w:val="0"/>
          <w:numId w:val="41"/>
        </w:numPr>
        <w:spacing w:after="0" w:afterAutospacing="0" w:before="240" w:lineRule="auto"/>
        <w:ind w:left="720" w:hanging="360"/>
      </w:pPr>
      <w:r w:rsidDel="00000000" w:rsidR="00000000" w:rsidRPr="00000000">
        <w:rPr>
          <w:rtl w:val="0"/>
        </w:rPr>
        <w:t xml:space="preserve">3 ações válidas por mês</w:t>
      </w:r>
    </w:p>
    <w:p w:rsidR="00000000" w:rsidDel="00000000" w:rsidP="00000000" w:rsidRDefault="00000000" w:rsidRPr="00000000" w14:paraId="00000131">
      <w:pPr>
        <w:numPr>
          <w:ilvl w:val="0"/>
          <w:numId w:val="41"/>
        </w:numPr>
        <w:spacing w:after="0" w:afterAutospacing="0" w:before="0" w:beforeAutospacing="0" w:lineRule="auto"/>
        <w:ind w:left="720" w:hanging="360"/>
      </w:pPr>
      <w:r w:rsidDel="00000000" w:rsidR="00000000" w:rsidRPr="00000000">
        <w:rPr>
          <w:rtl w:val="0"/>
        </w:rPr>
        <w:t xml:space="preserve">dashboard avançado</w:t>
      </w:r>
    </w:p>
    <w:p w:rsidR="00000000" w:rsidDel="00000000" w:rsidP="00000000" w:rsidRDefault="00000000" w:rsidRPr="00000000" w14:paraId="00000132">
      <w:pPr>
        <w:numPr>
          <w:ilvl w:val="0"/>
          <w:numId w:val="41"/>
        </w:numPr>
        <w:spacing w:after="0" w:afterAutospacing="0" w:before="0" w:beforeAutospacing="0" w:lineRule="auto"/>
        <w:ind w:left="720" w:hanging="360"/>
      </w:pPr>
      <w:r w:rsidDel="00000000" w:rsidR="00000000" w:rsidRPr="00000000">
        <w:rPr>
          <w:rtl w:val="0"/>
        </w:rPr>
        <w:t xml:space="preserve">consultoria trimestral</w:t>
      </w:r>
    </w:p>
    <w:p w:rsidR="00000000" w:rsidDel="00000000" w:rsidP="00000000" w:rsidRDefault="00000000" w:rsidRPr="00000000" w14:paraId="00000133">
      <w:pPr>
        <w:numPr>
          <w:ilvl w:val="0"/>
          <w:numId w:val="41"/>
        </w:numPr>
        <w:spacing w:after="240" w:before="0" w:beforeAutospacing="0" w:lineRule="auto"/>
        <w:ind w:left="720" w:hanging="360"/>
      </w:pPr>
      <w:r w:rsidDel="00000000" w:rsidR="00000000" w:rsidRPr="00000000">
        <w:rPr>
          <w:rtl w:val="0"/>
        </w:rPr>
        <w:t xml:space="preserve">destaque regional.</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Platinum</w:t>
      </w:r>
    </w:p>
    <w:p w:rsidR="00000000" w:rsidDel="00000000" w:rsidP="00000000" w:rsidRDefault="00000000" w:rsidRPr="00000000" w14:paraId="00000135">
      <w:pPr>
        <w:numPr>
          <w:ilvl w:val="0"/>
          <w:numId w:val="50"/>
        </w:numPr>
        <w:spacing w:after="0" w:afterAutospacing="0" w:before="240" w:lineRule="auto"/>
        <w:ind w:left="720" w:hanging="360"/>
      </w:pPr>
      <w:r w:rsidDel="00000000" w:rsidR="00000000" w:rsidRPr="00000000">
        <w:rPr>
          <w:rtl w:val="0"/>
        </w:rPr>
        <w:t xml:space="preserve">6 ações válidas por mês</w:t>
      </w:r>
    </w:p>
    <w:p w:rsidR="00000000" w:rsidDel="00000000" w:rsidP="00000000" w:rsidRDefault="00000000" w:rsidRPr="00000000" w14:paraId="00000136">
      <w:pPr>
        <w:numPr>
          <w:ilvl w:val="0"/>
          <w:numId w:val="50"/>
        </w:numPr>
        <w:spacing w:after="0" w:afterAutospacing="0" w:before="0" w:beforeAutospacing="0" w:lineRule="auto"/>
        <w:ind w:left="720" w:hanging="360"/>
      </w:pPr>
      <w:r w:rsidDel="00000000" w:rsidR="00000000" w:rsidRPr="00000000">
        <w:rPr>
          <w:rtl w:val="0"/>
        </w:rPr>
        <w:t xml:space="preserve">co-criação</w:t>
      </w:r>
    </w:p>
    <w:p w:rsidR="00000000" w:rsidDel="00000000" w:rsidP="00000000" w:rsidRDefault="00000000" w:rsidRPr="00000000" w14:paraId="00000137">
      <w:pPr>
        <w:numPr>
          <w:ilvl w:val="0"/>
          <w:numId w:val="50"/>
        </w:numPr>
        <w:spacing w:after="0" w:afterAutospacing="0" w:before="0" w:beforeAutospacing="0" w:lineRule="auto"/>
        <w:ind w:left="720" w:hanging="360"/>
      </w:pPr>
      <w:r w:rsidDel="00000000" w:rsidR="00000000" w:rsidRPr="00000000">
        <w:rPr>
          <w:rtl w:val="0"/>
        </w:rPr>
        <w:t xml:space="preserve">visibilidade ampliada</w:t>
      </w:r>
    </w:p>
    <w:p w:rsidR="00000000" w:rsidDel="00000000" w:rsidP="00000000" w:rsidRDefault="00000000" w:rsidRPr="00000000" w14:paraId="00000138">
      <w:pPr>
        <w:numPr>
          <w:ilvl w:val="0"/>
          <w:numId w:val="50"/>
        </w:numPr>
        <w:spacing w:after="240" w:before="0" w:beforeAutospacing="0" w:lineRule="auto"/>
        <w:ind w:left="720" w:hanging="360"/>
      </w:pPr>
      <w:r w:rsidDel="00000000" w:rsidR="00000000" w:rsidRPr="00000000">
        <w:rPr>
          <w:rtl w:val="0"/>
        </w:rPr>
        <w:t xml:space="preserve">participação VIP e benefícios superiores.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kg96xva5vol3" w:id="66"/>
      <w:bookmarkEnd w:id="66"/>
      <w:r w:rsidDel="00000000" w:rsidR="00000000" w:rsidRPr="00000000">
        <w:rPr>
          <w:b w:val="1"/>
          <w:bCs w:val="1"/>
          <w:color w:val="000000"/>
          <w:sz w:val="26"/>
          <w:szCs w:val="26"/>
          <w:rtl w:val="0"/>
        </w:rPr>
        <w:t xml:space="preserve">Observação crítica</w:t>
      </w:r>
    </w:p>
    <w:p w:rsidR="00000000" w:rsidDel="00000000" w:rsidP="00000000" w:rsidRDefault="00000000" w:rsidRPr="00000000" w14:paraId="0000013A">
      <w:pPr>
        <w:spacing w:after="240" w:before="240" w:lineRule="auto"/>
        <w:rPr/>
      </w:pPr>
      <w:r w:rsidDel="00000000" w:rsidR="00000000" w:rsidRPr="00000000">
        <w:rPr>
          <w:rtl w:val="0"/>
        </w:rPr>
        <w:t xml:space="preserve">O volume 1/3/6 resolve clareza, mas pode incentivar quantidade sem qualidade. Por isso a ação só conta se houver evidência válida.</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cj9ws2tzqid" w:id="67"/>
      <w:bookmarkEnd w:id="67"/>
      <w:r w:rsidDel="00000000" w:rsidR="00000000" w:rsidRPr="00000000">
        <w:rPr>
          <w:b w:val="1"/>
          <w:bCs w:val="1"/>
          <w:sz w:val="34"/>
          <w:szCs w:val="34"/>
          <w:rtl w:val="0"/>
        </w:rPr>
        <w:t xml:space="preserve">5. O que conta como ação válida</w:t>
      </w:r>
    </w:p>
    <w:p w:rsidR="00000000" w:rsidDel="00000000" w:rsidP="00000000" w:rsidRDefault="00000000" w:rsidRPr="00000000" w14:paraId="0000013D">
      <w:pPr>
        <w:spacing w:after="240" w:before="240" w:lineRule="auto"/>
        <w:rPr/>
      </w:pPr>
      <w:r w:rsidDel="00000000" w:rsidR="00000000" w:rsidRPr="00000000">
        <w:rPr>
          <w:rtl w:val="0"/>
        </w:rPr>
        <w:t xml:space="preserve">Os materiais não fecham a fórmula final do score, mas permitem uma definição operacional mínima. Abaixo está a versão recomendada para v1.</w:t>
      </w:r>
    </w:p>
    <w:p w:rsidR="00000000" w:rsidDel="00000000" w:rsidP="00000000" w:rsidRDefault="00000000" w:rsidRPr="00000000" w14:paraId="0000013E">
      <w:pPr>
        <w:spacing w:after="240" w:before="240" w:lineRule="auto"/>
        <w:rPr/>
      </w:pPr>
      <w:r w:rsidDel="00000000" w:rsidR="00000000" w:rsidRPr="00000000">
        <w:rPr>
          <w:rtl w:val="0"/>
        </w:rPr>
        <w:t xml:space="preserve">Conta como ação válida quando houver execução </w:t>
      </w:r>
      <w:r w:rsidDel="00000000" w:rsidR="00000000" w:rsidRPr="00000000">
        <w:rPr>
          <w:b w:val="1"/>
          <w:bCs w:val="1"/>
          <w:rtl w:val="0"/>
        </w:rPr>
        <w:t xml:space="preserve">e evidência</w:t>
      </w:r>
      <w:r w:rsidDel="00000000" w:rsidR="00000000" w:rsidRPr="00000000">
        <w:rPr>
          <w:rtl w:val="0"/>
        </w:rPr>
        <w:t xml:space="preserve"> de pelo menos um destes itens:</w:t>
      </w:r>
    </w:p>
    <w:p w:rsidR="00000000" w:rsidDel="00000000" w:rsidP="00000000" w:rsidRDefault="00000000" w:rsidRPr="00000000" w14:paraId="0000013F">
      <w:pPr>
        <w:numPr>
          <w:ilvl w:val="0"/>
          <w:numId w:val="48"/>
        </w:numPr>
        <w:spacing w:after="0" w:afterAutospacing="0" w:before="240" w:lineRule="auto"/>
        <w:ind w:left="720" w:hanging="360"/>
      </w:pPr>
      <w:r w:rsidDel="00000000" w:rsidR="00000000" w:rsidRPr="00000000">
        <w:rPr>
          <w:rtl w:val="0"/>
        </w:rPr>
        <w:t xml:space="preserve">disparo de card com link rastreável;</w:t>
      </w:r>
    </w:p>
    <w:p w:rsidR="00000000" w:rsidDel="00000000" w:rsidP="00000000" w:rsidRDefault="00000000" w:rsidRPr="00000000" w14:paraId="00000140">
      <w:pPr>
        <w:numPr>
          <w:ilvl w:val="0"/>
          <w:numId w:val="48"/>
        </w:numPr>
        <w:spacing w:after="0" w:afterAutospacing="0" w:before="0" w:beforeAutospacing="0" w:lineRule="auto"/>
        <w:ind w:left="720" w:hanging="360"/>
      </w:pPr>
      <w:r w:rsidDel="00000000" w:rsidR="00000000" w:rsidRPr="00000000">
        <w:rPr>
          <w:rtl w:val="0"/>
        </w:rPr>
        <w:t xml:space="preserve">QR ativo em evento, treinamento ou material físico;</w:t>
      </w:r>
    </w:p>
    <w:p w:rsidR="00000000" w:rsidDel="00000000" w:rsidP="00000000" w:rsidRDefault="00000000" w:rsidRPr="00000000" w14:paraId="00000141">
      <w:pPr>
        <w:numPr>
          <w:ilvl w:val="0"/>
          <w:numId w:val="48"/>
        </w:numPr>
        <w:spacing w:after="0" w:afterAutospacing="0" w:before="0" w:beforeAutospacing="0" w:lineRule="auto"/>
        <w:ind w:left="720" w:hanging="360"/>
      </w:pPr>
      <w:r w:rsidDel="00000000" w:rsidR="00000000" w:rsidRPr="00000000">
        <w:rPr>
          <w:rtl w:val="0"/>
        </w:rPr>
        <w:t xml:space="preserve">evento ou treinamento com fala curta sobre Órulo;</w:t>
      </w:r>
    </w:p>
    <w:p w:rsidR="00000000" w:rsidDel="00000000" w:rsidP="00000000" w:rsidRDefault="00000000" w:rsidRPr="00000000" w14:paraId="00000142">
      <w:pPr>
        <w:numPr>
          <w:ilvl w:val="0"/>
          <w:numId w:val="48"/>
        </w:numPr>
        <w:spacing w:after="0" w:afterAutospacing="0" w:before="0" w:beforeAutospacing="0" w:lineRule="auto"/>
        <w:ind w:left="720" w:hanging="360"/>
      </w:pPr>
      <w:r w:rsidDel="00000000" w:rsidR="00000000" w:rsidRPr="00000000">
        <w:rPr>
          <w:rtl w:val="0"/>
        </w:rPr>
        <w:t xml:space="preserve">uso do canal oficial para consulta em grupo de corretores;</w:t>
      </w:r>
    </w:p>
    <w:p w:rsidR="00000000" w:rsidDel="00000000" w:rsidP="00000000" w:rsidRDefault="00000000" w:rsidRPr="00000000" w14:paraId="00000143">
      <w:pPr>
        <w:numPr>
          <w:ilvl w:val="0"/>
          <w:numId w:val="48"/>
        </w:numPr>
        <w:spacing w:after="0" w:afterAutospacing="0" w:before="0" w:beforeAutospacing="0" w:lineRule="auto"/>
        <w:ind w:left="720" w:hanging="360"/>
      </w:pPr>
      <w:r w:rsidDel="00000000" w:rsidR="00000000" w:rsidRPr="00000000">
        <w:rPr>
          <w:rtl w:val="0"/>
        </w:rPr>
        <w:t xml:space="preserve">atualização relevante de portfólio ou materiais no PRM;</w:t>
      </w:r>
    </w:p>
    <w:p w:rsidR="00000000" w:rsidDel="00000000" w:rsidP="00000000" w:rsidRDefault="00000000" w:rsidRPr="00000000" w14:paraId="00000144">
      <w:pPr>
        <w:numPr>
          <w:ilvl w:val="0"/>
          <w:numId w:val="48"/>
        </w:numPr>
        <w:spacing w:after="0" w:afterAutospacing="0" w:before="0" w:beforeAutospacing="0" w:lineRule="auto"/>
        <w:ind w:left="720" w:hanging="360"/>
      </w:pPr>
      <w:r w:rsidDel="00000000" w:rsidR="00000000" w:rsidRPr="00000000">
        <w:rPr>
          <w:rtl w:val="0"/>
        </w:rPr>
        <w:t xml:space="preserve">campanha de ativação com link, arte e período definidos;</w:t>
      </w:r>
    </w:p>
    <w:p w:rsidR="00000000" w:rsidDel="00000000" w:rsidP="00000000" w:rsidRDefault="00000000" w:rsidRPr="00000000" w14:paraId="00000145">
      <w:pPr>
        <w:numPr>
          <w:ilvl w:val="0"/>
          <w:numId w:val="48"/>
        </w:numPr>
        <w:spacing w:after="0" w:afterAutospacing="0" w:before="0" w:beforeAutospacing="0" w:lineRule="auto"/>
        <w:ind w:left="720" w:hanging="360"/>
      </w:pPr>
      <w:r w:rsidDel="00000000" w:rsidR="00000000" w:rsidRPr="00000000">
        <w:rPr>
          <w:rtl w:val="0"/>
        </w:rPr>
        <w:t xml:space="preserve">ação de aquisição de corretores vinculada ao Portal/Órulo;</w:t>
      </w:r>
    </w:p>
    <w:p w:rsidR="00000000" w:rsidDel="00000000" w:rsidP="00000000" w:rsidRDefault="00000000" w:rsidRPr="00000000" w14:paraId="00000146">
      <w:pPr>
        <w:numPr>
          <w:ilvl w:val="0"/>
          <w:numId w:val="48"/>
        </w:numPr>
        <w:spacing w:after="240" w:before="0" w:beforeAutospacing="0" w:lineRule="auto"/>
        <w:ind w:left="720" w:hanging="360"/>
      </w:pPr>
      <w:r w:rsidDel="00000000" w:rsidR="00000000" w:rsidRPr="00000000">
        <w:rPr>
          <w:rtl w:val="0"/>
        </w:rPr>
        <w:t xml:space="preserve">relatório mensal entregue com próximos passos.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4apb2faxgu0i" w:id="68"/>
      <w:bookmarkEnd w:id="68"/>
      <w:r w:rsidDel="00000000" w:rsidR="00000000" w:rsidRPr="00000000">
        <w:rPr>
          <w:b w:val="1"/>
          <w:bCs w:val="1"/>
          <w:sz w:val="34"/>
          <w:szCs w:val="34"/>
          <w:rtl w:val="0"/>
        </w:rPr>
        <w:t xml:space="preserve">6. Evidências mínimas</w:t>
      </w:r>
    </w:p>
    <w:p w:rsidR="00000000" w:rsidDel="00000000" w:rsidP="00000000" w:rsidRDefault="00000000" w:rsidRPr="00000000" w14:paraId="00000149">
      <w:pPr>
        <w:spacing w:after="240" w:before="240" w:lineRule="auto"/>
        <w:rPr/>
      </w:pPr>
      <w:r w:rsidDel="00000000" w:rsidR="00000000" w:rsidRPr="00000000">
        <w:rPr>
          <w:rtl w:val="0"/>
        </w:rPr>
        <w:t xml:space="preserve">A regra de evidência precisa ser simples. A proposta mais consistente dos materiais é:</w:t>
      </w:r>
    </w:p>
    <w:p w:rsidR="00000000" w:rsidDel="00000000" w:rsidP="00000000" w:rsidRDefault="00000000" w:rsidRPr="00000000" w14:paraId="0000014A">
      <w:pPr>
        <w:numPr>
          <w:ilvl w:val="0"/>
          <w:numId w:val="5"/>
        </w:numPr>
        <w:spacing w:after="0" w:afterAutospacing="0" w:before="240" w:lineRule="auto"/>
        <w:ind w:left="720" w:hanging="360"/>
      </w:pPr>
      <w:r w:rsidDel="00000000" w:rsidR="00000000" w:rsidRPr="00000000">
        <w:rPr>
          <w:b w:val="1"/>
          <w:bCs w:val="1"/>
          <w:rtl w:val="0"/>
        </w:rPr>
        <w:t xml:space="preserve">card disparado:</w:t>
      </w:r>
      <w:r w:rsidDel="00000000" w:rsidR="00000000" w:rsidRPr="00000000">
        <w:rPr>
          <w:rtl w:val="0"/>
        </w:rPr>
        <w:t xml:space="preserve"> print + link rastreável;</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b w:val="1"/>
          <w:bCs w:val="1"/>
          <w:rtl w:val="0"/>
        </w:rPr>
        <w:t xml:space="preserve">evento/treinamento:</w:t>
      </w:r>
      <w:r w:rsidDel="00000000" w:rsidR="00000000" w:rsidRPr="00000000">
        <w:rPr>
          <w:rtl w:val="0"/>
        </w:rPr>
        <w:t xml:space="preserve"> foto + QR/link usado + lista simples;</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b w:val="1"/>
          <w:bCs w:val="1"/>
          <w:rtl w:val="0"/>
        </w:rPr>
        <w:t xml:space="preserve">atualização de produto:</w:t>
      </w:r>
      <w:r w:rsidDel="00000000" w:rsidR="00000000" w:rsidRPr="00000000">
        <w:rPr>
          <w:rtl w:val="0"/>
        </w:rPr>
        <w:t xml:space="preserve"> registro no PRM com data e responsável;</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b w:val="1"/>
          <w:bCs w:val="1"/>
          <w:rtl w:val="0"/>
        </w:rPr>
        <w:t xml:space="preserve">campanha:</w:t>
      </w:r>
      <w:r w:rsidDel="00000000" w:rsidR="00000000" w:rsidRPr="00000000">
        <w:rPr>
          <w:rtl w:val="0"/>
        </w:rPr>
        <w:t xml:space="preserve"> link/arte + período + resultado básico;</w:t>
      </w:r>
    </w:p>
    <w:p w:rsidR="00000000" w:rsidDel="00000000" w:rsidP="00000000" w:rsidRDefault="00000000" w:rsidRPr="00000000" w14:paraId="0000014E">
      <w:pPr>
        <w:numPr>
          <w:ilvl w:val="0"/>
          <w:numId w:val="5"/>
        </w:numPr>
        <w:spacing w:after="240" w:before="0" w:beforeAutospacing="0" w:lineRule="auto"/>
        <w:ind w:left="720" w:hanging="360"/>
      </w:pPr>
      <w:r w:rsidDel="00000000" w:rsidR="00000000" w:rsidRPr="00000000">
        <w:rPr>
          <w:b w:val="1"/>
          <w:bCs w:val="1"/>
          <w:rtl w:val="0"/>
        </w:rPr>
        <w:t xml:space="preserve">relatório:</w:t>
      </w:r>
      <w:r w:rsidDel="00000000" w:rsidR="00000000" w:rsidRPr="00000000">
        <w:rPr>
          <w:rtl w:val="0"/>
        </w:rPr>
        <w:t xml:space="preserve"> formulário ou registro simples com o que rodou, travou e próximos 30 dias.</w:t>
      </w:r>
    </w:p>
    <w:p w:rsidR="00000000" w:rsidDel="00000000" w:rsidP="00000000" w:rsidRDefault="00000000" w:rsidRPr="00000000" w14:paraId="0000014F">
      <w:pPr>
        <w:spacing w:after="240" w:before="240" w:lineRule="auto"/>
        <w:rPr/>
      </w:pPr>
      <w:r w:rsidDel="00000000" w:rsidR="00000000" w:rsidRPr="00000000">
        <w:rPr>
          <w:rtl w:val="0"/>
        </w:rPr>
        <w:t xml:space="preserve">Sem evidência, não pontua.</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xpruoip80frt" w:id="69"/>
      <w:bookmarkEnd w:id="69"/>
      <w:r w:rsidDel="00000000" w:rsidR="00000000" w:rsidRPr="00000000">
        <w:rPr>
          <w:b w:val="1"/>
          <w:bCs w:val="1"/>
          <w:sz w:val="34"/>
          <w:szCs w:val="34"/>
          <w:rtl w:val="0"/>
        </w:rPr>
        <w:t xml:space="preserve">7. Matriz de ownership</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vqfz7ektln2w" w:id="70"/>
      <w:bookmarkEnd w:id="70"/>
      <w:r w:rsidDel="00000000" w:rsidR="00000000" w:rsidRPr="00000000">
        <w:rPr>
          <w:b w:val="1"/>
          <w:bCs w:val="1"/>
          <w:color w:val="000000"/>
          <w:sz w:val="26"/>
          <w:szCs w:val="26"/>
          <w:rtl w:val="0"/>
        </w:rPr>
        <w:t xml:space="preserve">Sócio-Local</w:t>
      </w:r>
    </w:p>
    <w:p w:rsidR="00000000" w:rsidDel="00000000" w:rsidP="00000000" w:rsidRDefault="00000000" w:rsidRPr="00000000" w14:paraId="00000153">
      <w:pPr>
        <w:spacing w:after="240" w:before="240" w:lineRule="auto"/>
        <w:rPr/>
      </w:pPr>
      <w:r w:rsidDel="00000000" w:rsidR="00000000" w:rsidRPr="00000000">
        <w:rPr>
          <w:rtl w:val="0"/>
        </w:rPr>
        <w:t xml:space="preserve">É o guardião do canal oficial, dono territorial do programa e principal responsável por alinhamento político da praça. Também sustenta relacionamento local, visitas e legitimidade.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bl7hs4djxd8i" w:id="71"/>
      <w:bookmarkEnd w:id="71"/>
      <w:r w:rsidDel="00000000" w:rsidR="00000000" w:rsidRPr="00000000">
        <w:rPr>
          <w:b w:val="1"/>
          <w:bCs w:val="1"/>
          <w:color w:val="000000"/>
          <w:sz w:val="26"/>
          <w:szCs w:val="26"/>
          <w:rtl w:val="0"/>
        </w:rPr>
        <w:t xml:space="preserve">CS</w:t>
      </w:r>
    </w:p>
    <w:p w:rsidR="00000000" w:rsidDel="00000000" w:rsidP="00000000" w:rsidRDefault="00000000" w:rsidRPr="00000000" w14:paraId="00000155">
      <w:pPr>
        <w:spacing w:after="240" w:before="240" w:lineRule="auto"/>
        <w:rPr/>
      </w:pPr>
      <w:r w:rsidDel="00000000" w:rsidR="00000000" w:rsidRPr="00000000">
        <w:rPr>
          <w:rtl w:val="0"/>
        </w:rPr>
        <w:t xml:space="preserve">É o dono da cadência operacional: check-ins, relatório, evolução de nível, registro de evidências e suporte ao parceiro.</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f7xhdjp4d85m" w:id="72"/>
      <w:bookmarkEnd w:id="72"/>
      <w:r w:rsidDel="00000000" w:rsidR="00000000" w:rsidRPr="00000000">
        <w:rPr>
          <w:b w:val="1"/>
          <w:bCs w:val="1"/>
          <w:color w:val="000000"/>
          <w:sz w:val="26"/>
          <w:szCs w:val="26"/>
          <w:rtl w:val="0"/>
        </w:rPr>
        <w:t xml:space="preserve">Field / Comercial Regional</w:t>
      </w:r>
    </w:p>
    <w:p w:rsidR="00000000" w:rsidDel="00000000" w:rsidP="00000000" w:rsidRDefault="00000000" w:rsidRPr="00000000" w14:paraId="00000157">
      <w:pPr>
        <w:spacing w:after="240" w:before="240" w:lineRule="auto"/>
        <w:rPr/>
      </w:pPr>
      <w:r w:rsidDel="00000000" w:rsidR="00000000" w:rsidRPr="00000000">
        <w:rPr>
          <w:rtl w:val="0"/>
        </w:rPr>
        <w:t xml:space="preserve">Executa ativações de campo, acelera relacionamento, coleta evidências e garante que a rotina da embaixadora não fique só no discurso.</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rwic7xomrhgc" w:id="73"/>
      <w:bookmarkEnd w:id="73"/>
      <w:r w:rsidDel="00000000" w:rsidR="00000000" w:rsidRPr="00000000">
        <w:rPr>
          <w:b w:val="1"/>
          <w:bCs w:val="1"/>
          <w:color w:val="000000"/>
          <w:sz w:val="26"/>
          <w:szCs w:val="26"/>
          <w:rtl w:val="0"/>
        </w:rPr>
        <w:t xml:space="preserve">Marketing</w:t>
      </w:r>
    </w:p>
    <w:p w:rsidR="00000000" w:rsidDel="00000000" w:rsidP="00000000" w:rsidRDefault="00000000" w:rsidRPr="00000000" w14:paraId="00000159">
      <w:pPr>
        <w:spacing w:after="240" w:before="240" w:lineRule="auto"/>
        <w:rPr/>
      </w:pPr>
      <w:r w:rsidDel="00000000" w:rsidR="00000000" w:rsidRPr="00000000">
        <w:rPr>
          <w:rtl w:val="0"/>
        </w:rPr>
        <w:t xml:space="preserve">Entrega kit reutilizável, cards, QR, templates, materiais prontos e espelhamento de campanhas. O objetivo é evitar dependência artesanal a cada nova ação.</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nnkso48izqw" w:id="74"/>
      <w:bookmarkEnd w:id="74"/>
      <w:r w:rsidDel="00000000" w:rsidR="00000000" w:rsidRPr="00000000">
        <w:rPr>
          <w:b w:val="1"/>
          <w:bCs w:val="1"/>
          <w:color w:val="000000"/>
          <w:sz w:val="26"/>
          <w:szCs w:val="26"/>
          <w:rtl w:val="0"/>
        </w:rPr>
        <w:t xml:space="preserve">Produto</w:t>
      </w:r>
    </w:p>
    <w:p w:rsidR="00000000" w:rsidDel="00000000" w:rsidP="00000000" w:rsidRDefault="00000000" w:rsidRPr="00000000" w14:paraId="0000015B">
      <w:pPr>
        <w:spacing w:after="240" w:before="240" w:lineRule="auto"/>
        <w:rPr/>
      </w:pPr>
      <w:r w:rsidDel="00000000" w:rsidR="00000000" w:rsidRPr="00000000">
        <w:rPr>
          <w:rtl w:val="0"/>
        </w:rPr>
        <w:t xml:space="preserve">Sustenta Z2A, painéis, rastreio, portal e integrações quando tecnicamente viáveis. CRM não deve ser promessa universal.</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z0gzoxifoqk5" w:id="75"/>
      <w:bookmarkEnd w:id="75"/>
      <w:r w:rsidDel="00000000" w:rsidR="00000000" w:rsidRPr="00000000">
        <w:rPr>
          <w:b w:val="1"/>
          <w:bCs w:val="1"/>
          <w:color w:val="000000"/>
          <w:sz w:val="26"/>
          <w:szCs w:val="26"/>
          <w:rtl w:val="0"/>
        </w:rPr>
        <w:t xml:space="preserve">SDR</w:t>
      </w:r>
    </w:p>
    <w:p w:rsidR="00000000" w:rsidDel="00000000" w:rsidP="00000000" w:rsidRDefault="00000000" w:rsidRPr="00000000" w14:paraId="0000015D">
      <w:pPr>
        <w:spacing w:after="240" w:before="240" w:lineRule="auto"/>
        <w:rPr/>
      </w:pPr>
      <w:r w:rsidDel="00000000" w:rsidR="00000000" w:rsidRPr="00000000">
        <w:rPr>
          <w:rtl w:val="0"/>
        </w:rPr>
        <w:t xml:space="preserve">Pode aparecer como executor de ativação e organização inicial em alguns contextos, mas não deve ser dono estrutural do programa. Isso aparece como papel acessório, não central.</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ngh5isljdck8" w:id="76"/>
      <w:bookmarkEnd w:id="76"/>
      <w:r w:rsidDel="00000000" w:rsidR="00000000" w:rsidRPr="00000000">
        <w:rPr>
          <w:b w:val="1"/>
          <w:bCs w:val="1"/>
          <w:sz w:val="34"/>
          <w:szCs w:val="34"/>
          <w:rtl w:val="0"/>
        </w:rPr>
        <w:t xml:space="preserve">8. Kit Embaixador</w:t>
      </w:r>
    </w:p>
    <w:p w:rsidR="00000000" w:rsidDel="00000000" w:rsidP="00000000" w:rsidRDefault="00000000" w:rsidRPr="00000000" w14:paraId="00000160">
      <w:pPr>
        <w:spacing w:after="240" w:before="240" w:lineRule="auto"/>
        <w:rPr/>
      </w:pPr>
      <w:r w:rsidDel="00000000" w:rsidR="00000000" w:rsidRPr="00000000">
        <w:rPr>
          <w:rtl w:val="0"/>
        </w:rPr>
        <w:t xml:space="preserve">O kit mínimo recomendado é:</w:t>
      </w:r>
    </w:p>
    <w:p w:rsidR="00000000" w:rsidDel="00000000" w:rsidP="00000000" w:rsidRDefault="00000000" w:rsidRPr="00000000" w14:paraId="00000161">
      <w:pPr>
        <w:numPr>
          <w:ilvl w:val="0"/>
          <w:numId w:val="1"/>
        </w:numPr>
        <w:spacing w:after="0" w:afterAutospacing="0" w:before="240" w:lineRule="auto"/>
        <w:ind w:left="720" w:hanging="360"/>
      </w:pPr>
      <w:r w:rsidDel="00000000" w:rsidR="00000000" w:rsidRPr="00000000">
        <w:rPr>
          <w:rtl w:val="0"/>
        </w:rPr>
        <w:t xml:space="preserve">cards personalizados com link rastreável;</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rtl w:val="0"/>
        </w:rPr>
        <w:t xml:space="preserve">QR pronto para telão;</w:t>
      </w:r>
    </w:p>
    <w:p w:rsidR="00000000" w:rsidDel="00000000" w:rsidP="00000000" w:rsidRDefault="00000000" w:rsidRPr="00000000" w14:paraId="00000163">
      <w:pPr>
        <w:numPr>
          <w:ilvl w:val="0"/>
          <w:numId w:val="1"/>
        </w:numPr>
        <w:spacing w:after="0" w:afterAutospacing="0" w:before="0" w:beforeAutospacing="0" w:lineRule="auto"/>
        <w:ind w:left="720" w:hanging="360"/>
      </w:pPr>
      <w:r w:rsidDel="00000000" w:rsidR="00000000" w:rsidRPr="00000000">
        <w:rPr>
          <w:rtl w:val="0"/>
        </w:rPr>
        <w:t xml:space="preserve">plano B com link curto/flyer;</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rtl w:val="0"/>
        </w:rPr>
        <w:t xml:space="preserve">script de onboarding do corretor;</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tl w:val="0"/>
        </w:rPr>
        <w:t xml:space="preserve">copy de disparo para grupo;</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rtl w:val="0"/>
        </w:rPr>
        <w:t xml:space="preserve">template de relatório rápido;</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tl w:val="0"/>
        </w:rPr>
        <w:t xml:space="preserve">apresentação curta “por que Órulo”;</w:t>
      </w:r>
    </w:p>
    <w:p w:rsidR="00000000" w:rsidDel="00000000" w:rsidP="00000000" w:rsidRDefault="00000000" w:rsidRPr="00000000" w14:paraId="00000168">
      <w:pPr>
        <w:numPr>
          <w:ilvl w:val="0"/>
          <w:numId w:val="1"/>
        </w:numPr>
        <w:spacing w:after="240" w:before="0" w:beforeAutospacing="0" w:lineRule="auto"/>
        <w:ind w:left="720" w:hanging="360"/>
      </w:pPr>
      <w:r w:rsidDel="00000000" w:rsidR="00000000" w:rsidRPr="00000000">
        <w:rPr>
          <w:rtl w:val="0"/>
        </w:rPr>
        <w:t xml:space="preserve">materiais de apoio para ativação local.</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7ekiada9nkg5" w:id="77"/>
      <w:bookmarkEnd w:id="77"/>
      <w:r w:rsidDel="00000000" w:rsidR="00000000" w:rsidRPr="00000000">
        <w:rPr>
          <w:b w:val="1"/>
          <w:bCs w:val="1"/>
          <w:sz w:val="34"/>
          <w:szCs w:val="34"/>
          <w:rtl w:val="0"/>
        </w:rPr>
        <w:t xml:space="preserve">9. KPIs do programa</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644e6933u47e" w:id="78"/>
      <w:bookmarkEnd w:id="78"/>
      <w:r w:rsidDel="00000000" w:rsidR="00000000" w:rsidRPr="00000000">
        <w:rPr>
          <w:b w:val="1"/>
          <w:bCs w:val="1"/>
          <w:color w:val="000000"/>
          <w:sz w:val="26"/>
          <w:szCs w:val="26"/>
          <w:rtl w:val="0"/>
        </w:rPr>
        <w:t xml:space="preserve">Soberano</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 de incorporadoras embaixadoras drive-free por praça.</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913ms2tvrxer" w:id="79"/>
      <w:bookmarkEnd w:id="79"/>
      <w:r w:rsidDel="00000000" w:rsidR="00000000" w:rsidRPr="00000000">
        <w:rPr>
          <w:b w:val="1"/>
          <w:bCs w:val="1"/>
          <w:color w:val="000000"/>
          <w:sz w:val="26"/>
          <w:szCs w:val="26"/>
          <w:rtl w:val="0"/>
        </w:rPr>
        <w:t xml:space="preserve">Operáveis agora</w:t>
      </w:r>
    </w:p>
    <w:p w:rsidR="00000000" w:rsidDel="00000000" w:rsidP="00000000" w:rsidRDefault="00000000" w:rsidRPr="00000000" w14:paraId="0000016E">
      <w:pPr>
        <w:numPr>
          <w:ilvl w:val="0"/>
          <w:numId w:val="58"/>
        </w:numPr>
        <w:spacing w:after="0" w:afterAutospacing="0" w:before="240" w:lineRule="auto"/>
        <w:ind w:left="720" w:hanging="360"/>
      </w:pPr>
      <w:r w:rsidDel="00000000" w:rsidR="00000000" w:rsidRPr="00000000">
        <w:rPr>
          <w:rtl w:val="0"/>
        </w:rPr>
        <w:t xml:space="preserve">volume de materiais centralizados;</w:t>
      </w:r>
    </w:p>
    <w:p w:rsidR="00000000" w:rsidDel="00000000" w:rsidP="00000000" w:rsidRDefault="00000000" w:rsidRPr="00000000" w14:paraId="0000016F">
      <w:pPr>
        <w:numPr>
          <w:ilvl w:val="0"/>
          <w:numId w:val="58"/>
        </w:numPr>
        <w:spacing w:after="0" w:afterAutospacing="0" w:before="0" w:beforeAutospacing="0" w:lineRule="auto"/>
        <w:ind w:left="720" w:hanging="360"/>
      </w:pPr>
      <w:r w:rsidDel="00000000" w:rsidR="00000000" w:rsidRPr="00000000">
        <w:rPr>
          <w:rtl w:val="0"/>
        </w:rPr>
        <w:t xml:space="preserve">drive-free evidenciado;</w:t>
      </w:r>
    </w:p>
    <w:p w:rsidR="00000000" w:rsidDel="00000000" w:rsidP="00000000" w:rsidRDefault="00000000" w:rsidRPr="00000000" w14:paraId="00000170">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leads corretor → incorporadora;</w:t>
      </w:r>
    </w:p>
    <w:p w:rsidR="00000000" w:rsidDel="00000000" w:rsidP="00000000" w:rsidRDefault="00000000" w:rsidRPr="00000000" w14:paraId="00000171">
      <w:pPr>
        <w:numPr>
          <w:ilvl w:val="0"/>
          <w:numId w:val="58"/>
        </w:numPr>
        <w:spacing w:after="0" w:afterAutospacing="0" w:before="0" w:beforeAutospacing="0" w:lineRule="auto"/>
        <w:ind w:left="720" w:hanging="360"/>
      </w:pPr>
      <w:r w:rsidDel="00000000" w:rsidR="00000000" w:rsidRPr="00000000">
        <w:rPr>
          <w:rtl w:val="0"/>
        </w:rPr>
        <w:t xml:space="preserve">acessos únicos ao Portal/Órulo;</w:t>
      </w:r>
    </w:p>
    <w:p w:rsidR="00000000" w:rsidDel="00000000" w:rsidP="00000000" w:rsidRDefault="00000000" w:rsidRPr="00000000" w14:paraId="00000172">
      <w:pPr>
        <w:numPr>
          <w:ilvl w:val="0"/>
          <w:numId w:val="58"/>
        </w:numPr>
        <w:spacing w:after="0" w:afterAutospacing="0" w:before="0" w:beforeAutospacing="0" w:lineRule="auto"/>
        <w:ind w:left="720" w:hanging="360"/>
      </w:pPr>
      <w:r w:rsidDel="00000000" w:rsidR="00000000" w:rsidRPr="00000000">
        <w:rPr>
          <w:rtl w:val="0"/>
        </w:rPr>
        <w:t xml:space="preserve">cadastros novos;</w:t>
      </w:r>
    </w:p>
    <w:p w:rsidR="00000000" w:rsidDel="00000000" w:rsidP="00000000" w:rsidRDefault="00000000" w:rsidRPr="00000000" w14:paraId="00000173">
      <w:pPr>
        <w:numPr>
          <w:ilvl w:val="0"/>
          <w:numId w:val="58"/>
        </w:numPr>
        <w:spacing w:after="0" w:afterAutospacing="0" w:before="0" w:beforeAutospacing="0" w:lineRule="auto"/>
        <w:ind w:left="720" w:hanging="360"/>
      </w:pPr>
      <w:r w:rsidDel="00000000" w:rsidR="00000000" w:rsidRPr="00000000">
        <w:rPr>
          <w:rtl w:val="0"/>
        </w:rPr>
        <w:t xml:space="preserve">participação em ativações;</w:t>
      </w:r>
    </w:p>
    <w:p w:rsidR="00000000" w:rsidDel="00000000" w:rsidP="00000000" w:rsidRDefault="00000000" w:rsidRPr="00000000" w14:paraId="00000174">
      <w:pPr>
        <w:numPr>
          <w:ilvl w:val="0"/>
          <w:numId w:val="58"/>
        </w:numPr>
        <w:spacing w:after="240" w:before="0" w:beforeAutospacing="0" w:lineRule="auto"/>
        <w:ind w:left="720" w:hanging="360"/>
      </w:pPr>
      <w:r w:rsidDel="00000000" w:rsidR="00000000" w:rsidRPr="00000000">
        <w:rPr>
          <w:rtl w:val="0"/>
        </w:rPr>
        <w:t xml:space="preserve">aumento de WAU de corretores na praça.</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3vxnv061jzg9" w:id="80"/>
      <w:bookmarkEnd w:id="80"/>
      <w:r w:rsidDel="00000000" w:rsidR="00000000" w:rsidRPr="00000000">
        <w:rPr>
          <w:b w:val="1"/>
          <w:bCs w:val="1"/>
          <w:color w:val="000000"/>
          <w:sz w:val="26"/>
          <w:szCs w:val="26"/>
          <w:rtl w:val="0"/>
        </w:rPr>
        <w:t xml:space="preserve">Roadmap, não obrigação atual</w:t>
      </w:r>
    </w:p>
    <w:p w:rsidR="00000000" w:rsidDel="00000000" w:rsidP="00000000" w:rsidRDefault="00000000" w:rsidRPr="00000000" w14:paraId="00000176">
      <w:pPr>
        <w:numPr>
          <w:ilvl w:val="0"/>
          <w:numId w:val="13"/>
        </w:numPr>
        <w:spacing w:after="0" w:afterAutospacing="0" w:before="240" w:lineRule="auto"/>
        <w:ind w:left="720" w:hanging="360"/>
      </w:pPr>
      <w:r w:rsidDel="00000000" w:rsidR="00000000" w:rsidRPr="00000000">
        <w:rPr>
          <w:rtl w:val="0"/>
        </w:rPr>
        <w:t xml:space="preserve">tempo entre cadastro e primeira ação útil;</w:t>
      </w:r>
    </w:p>
    <w:p w:rsidR="00000000" w:rsidDel="00000000" w:rsidP="00000000" w:rsidRDefault="00000000" w:rsidRPr="00000000" w14:paraId="00000177">
      <w:pPr>
        <w:numPr>
          <w:ilvl w:val="0"/>
          <w:numId w:val="13"/>
        </w:numPr>
        <w:spacing w:after="0" w:afterAutospacing="0" w:before="0" w:beforeAutospacing="0" w:lineRule="auto"/>
        <w:ind w:left="720" w:hanging="360"/>
      </w:pPr>
      <w:r w:rsidDel="00000000" w:rsidR="00000000" w:rsidRPr="00000000">
        <w:rPr>
          <w:rtl w:val="0"/>
        </w:rPr>
        <w:t xml:space="preserve">% de uso do Z2A;</w:t>
      </w:r>
    </w:p>
    <w:p w:rsidR="00000000" w:rsidDel="00000000" w:rsidP="00000000" w:rsidRDefault="00000000" w:rsidRPr="00000000" w14:paraId="00000178">
      <w:pPr>
        <w:numPr>
          <w:ilvl w:val="0"/>
          <w:numId w:val="13"/>
        </w:numPr>
        <w:spacing w:after="0" w:afterAutospacing="0" w:before="0" w:beforeAutospacing="0" w:lineRule="auto"/>
        <w:ind w:left="720" w:hanging="360"/>
      </w:pPr>
      <w:r w:rsidDel="00000000" w:rsidR="00000000" w:rsidRPr="00000000">
        <w:rPr>
          <w:rtl w:val="0"/>
        </w:rPr>
        <w:t xml:space="preserve">token/mensagens Z2A;</w:t>
      </w:r>
    </w:p>
    <w:p w:rsidR="00000000" w:rsidDel="00000000" w:rsidP="00000000" w:rsidRDefault="00000000" w:rsidRPr="00000000" w14:paraId="00000179">
      <w:pPr>
        <w:numPr>
          <w:ilvl w:val="0"/>
          <w:numId w:val="13"/>
        </w:numPr>
        <w:spacing w:after="240" w:before="0" w:beforeAutospacing="0" w:lineRule="auto"/>
        <w:ind w:left="720" w:hanging="360"/>
      </w:pPr>
      <w:r w:rsidDel="00000000" w:rsidR="00000000" w:rsidRPr="00000000">
        <w:rPr>
          <w:rtl w:val="0"/>
        </w:rPr>
        <w:t xml:space="preserve">ranking público amplo.</w:t>
        <w:br w:type="textWrapping"/>
        <w:t xml:space="preserve">Os próprios materiais tratam esses pontos como futuro ou com alto risco político/operacional.</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w1wfhcyl5et5" w:id="81"/>
      <w:bookmarkEnd w:id="81"/>
      <w:r w:rsidDel="00000000" w:rsidR="00000000" w:rsidRPr="00000000">
        <w:rPr>
          <w:b w:val="1"/>
          <w:bCs w:val="1"/>
          <w:sz w:val="34"/>
          <w:szCs w:val="34"/>
          <w:rtl w:val="0"/>
        </w:rPr>
        <w:t xml:space="preserve">10. Regras de incentivo financeiro</w:t>
      </w:r>
    </w:p>
    <w:p w:rsidR="00000000" w:rsidDel="00000000" w:rsidP="00000000" w:rsidRDefault="00000000" w:rsidRPr="00000000" w14:paraId="0000017C">
      <w:pPr>
        <w:spacing w:after="240" w:before="240" w:lineRule="auto"/>
        <w:rPr/>
      </w:pPr>
      <w:r w:rsidDel="00000000" w:rsidR="00000000" w:rsidRPr="00000000">
        <w:rPr>
          <w:rtl w:val="0"/>
        </w:rPr>
        <w:t xml:space="preserve">Cashback e co-investimento existem, mas com guardrails. Os materiais trazem o modelo de pontos por cadastro e acessos, resgate trimestral e co-investimento com mídia Meta Ads, mas também alertam para risco de conflito comercial se isso virar desconto irrestrito.</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t07hmfep9vkw" w:id="82"/>
      <w:bookmarkEnd w:id="82"/>
      <w:r w:rsidDel="00000000" w:rsidR="00000000" w:rsidRPr="00000000">
        <w:rPr>
          <w:b w:val="1"/>
          <w:bCs w:val="1"/>
          <w:color w:val="000000"/>
          <w:sz w:val="26"/>
          <w:szCs w:val="26"/>
          <w:rtl w:val="0"/>
        </w:rPr>
        <w:t xml:space="preserve">Regra recomendada</w:t>
      </w:r>
    </w:p>
    <w:p w:rsidR="00000000" w:rsidDel="00000000" w:rsidP="00000000" w:rsidRDefault="00000000" w:rsidRPr="00000000" w14:paraId="0000017E">
      <w:pPr>
        <w:numPr>
          <w:ilvl w:val="0"/>
          <w:numId w:val="49"/>
        </w:numPr>
        <w:spacing w:after="0" w:afterAutospacing="0" w:before="240" w:lineRule="auto"/>
        <w:ind w:left="720" w:hanging="360"/>
      </w:pPr>
      <w:r w:rsidDel="00000000" w:rsidR="00000000" w:rsidRPr="00000000">
        <w:rPr>
          <w:rtl w:val="0"/>
        </w:rPr>
        <w:t xml:space="preserve">cashback só é liberado para embaixadora ativa;</w:t>
      </w:r>
    </w:p>
    <w:p w:rsidR="00000000" w:rsidDel="00000000" w:rsidP="00000000" w:rsidRDefault="00000000" w:rsidRPr="00000000" w14:paraId="0000017F">
      <w:pPr>
        <w:numPr>
          <w:ilvl w:val="0"/>
          <w:numId w:val="49"/>
        </w:numPr>
        <w:spacing w:after="0" w:afterAutospacing="0" w:before="0" w:beforeAutospacing="0" w:lineRule="auto"/>
        <w:ind w:left="720" w:hanging="360"/>
      </w:pPr>
      <w:r w:rsidDel="00000000" w:rsidR="00000000" w:rsidRPr="00000000">
        <w:rPr>
          <w:rtl w:val="0"/>
        </w:rPr>
        <w:t xml:space="preserve">uso de desconto ou benefício financeiro sensível depende de aprovação de Revenue por praça;</w:t>
      </w:r>
    </w:p>
    <w:p w:rsidR="00000000" w:rsidDel="00000000" w:rsidP="00000000" w:rsidRDefault="00000000" w:rsidRPr="00000000" w14:paraId="00000180">
      <w:pPr>
        <w:numPr>
          <w:ilvl w:val="0"/>
          <w:numId w:val="49"/>
        </w:numPr>
        <w:spacing w:after="240" w:before="0" w:beforeAutospacing="0" w:lineRule="auto"/>
        <w:ind w:left="720" w:hanging="360"/>
      </w:pPr>
      <w:r w:rsidDel="00000000" w:rsidR="00000000" w:rsidRPr="00000000">
        <w:rPr>
          <w:rtl w:val="0"/>
        </w:rPr>
        <w:t xml:space="preserve">CRM e consultoria estratégica entram como benefícios condicionais, não universais.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fgfi61yhvf02" w:id="83"/>
      <w:bookmarkEnd w:id="83"/>
      <w:r w:rsidDel="00000000" w:rsidR="00000000" w:rsidRPr="00000000">
        <w:rPr>
          <w:b w:val="1"/>
          <w:bCs w:val="1"/>
          <w:sz w:val="34"/>
          <w:szCs w:val="34"/>
          <w:rtl w:val="0"/>
        </w:rPr>
        <w:t xml:space="preserve">11. Entrada, manutenção, pausa e saída</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fat0wkbsvwlc" w:id="84"/>
      <w:bookmarkEnd w:id="84"/>
      <w:r w:rsidDel="00000000" w:rsidR="00000000" w:rsidRPr="00000000">
        <w:rPr>
          <w:b w:val="1"/>
          <w:bCs w:val="1"/>
          <w:color w:val="000000"/>
          <w:sz w:val="26"/>
          <w:szCs w:val="26"/>
          <w:rtl w:val="0"/>
        </w:rPr>
        <w:t xml:space="preserve">Entra</w:t>
      </w:r>
    </w:p>
    <w:p w:rsidR="00000000" w:rsidDel="00000000" w:rsidP="00000000" w:rsidRDefault="00000000" w:rsidRPr="00000000" w14:paraId="00000184">
      <w:pPr>
        <w:spacing w:after="240" w:before="240" w:lineRule="auto"/>
        <w:rPr/>
      </w:pPr>
      <w:r w:rsidDel="00000000" w:rsidR="00000000" w:rsidRPr="00000000">
        <w:rPr>
          <w:rtl w:val="0"/>
        </w:rPr>
        <w:t xml:space="preserve">Quando cumpre requisitos mínimos e conclui onboarding.</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er86zfjmgx4u" w:id="85"/>
      <w:bookmarkEnd w:id="85"/>
      <w:r w:rsidDel="00000000" w:rsidR="00000000" w:rsidRPr="00000000">
        <w:rPr>
          <w:b w:val="1"/>
          <w:bCs w:val="1"/>
          <w:color w:val="000000"/>
          <w:sz w:val="26"/>
          <w:szCs w:val="26"/>
          <w:rtl w:val="0"/>
        </w:rPr>
        <w:t xml:space="preserve">Mantém</w:t>
      </w:r>
    </w:p>
    <w:p w:rsidR="00000000" w:rsidDel="00000000" w:rsidP="00000000" w:rsidRDefault="00000000" w:rsidRPr="00000000" w14:paraId="00000186">
      <w:pPr>
        <w:spacing w:after="240" w:before="240" w:lineRule="auto"/>
        <w:rPr/>
      </w:pPr>
      <w:r w:rsidDel="00000000" w:rsidR="00000000" w:rsidRPr="00000000">
        <w:rPr>
          <w:rtl w:val="0"/>
        </w:rPr>
        <w:t xml:space="preserve">Quando segue ativa, entrega o mínimo mensal e registra evidência.</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dvfxmyoyckn8" w:id="86"/>
      <w:bookmarkEnd w:id="86"/>
      <w:r w:rsidDel="00000000" w:rsidR="00000000" w:rsidRPr="00000000">
        <w:rPr>
          <w:b w:val="1"/>
          <w:bCs w:val="1"/>
          <w:color w:val="000000"/>
          <w:sz w:val="26"/>
          <w:szCs w:val="26"/>
          <w:rtl w:val="0"/>
        </w:rPr>
        <w:t xml:space="preserve">Sobe</w:t>
      </w:r>
    </w:p>
    <w:p w:rsidR="00000000" w:rsidDel="00000000" w:rsidP="00000000" w:rsidRDefault="00000000" w:rsidRPr="00000000" w14:paraId="00000188">
      <w:pPr>
        <w:spacing w:after="240" w:before="240" w:lineRule="auto"/>
        <w:rPr/>
      </w:pPr>
      <w:r w:rsidDel="00000000" w:rsidR="00000000" w:rsidRPr="00000000">
        <w:rPr>
          <w:rtl w:val="0"/>
        </w:rPr>
        <w:t xml:space="preserve">Quando cumpre score e mínimo do nível seguinte por ciclo trimestral.</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8cmapiesaphm" w:id="87"/>
      <w:bookmarkEnd w:id="87"/>
      <w:r w:rsidDel="00000000" w:rsidR="00000000" w:rsidRPr="00000000">
        <w:rPr>
          <w:b w:val="1"/>
          <w:bCs w:val="1"/>
          <w:color w:val="000000"/>
          <w:sz w:val="26"/>
          <w:szCs w:val="26"/>
          <w:rtl w:val="0"/>
        </w:rPr>
        <w:t xml:space="preserve">Pausa</w:t>
      </w:r>
    </w:p>
    <w:p w:rsidR="00000000" w:rsidDel="00000000" w:rsidP="00000000" w:rsidRDefault="00000000" w:rsidRPr="00000000" w14:paraId="0000018A">
      <w:pPr>
        <w:spacing w:after="240" w:before="240" w:lineRule="auto"/>
        <w:rPr/>
      </w:pPr>
      <w:r w:rsidDel="00000000" w:rsidR="00000000" w:rsidRPr="00000000">
        <w:rPr>
          <w:rtl w:val="0"/>
        </w:rPr>
        <w:t xml:space="preserve">Quando mantém relacionamento, mas falha em contrapartida crítica por um ciclo.</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6n0wp226jji4" w:id="88"/>
      <w:bookmarkEnd w:id="88"/>
      <w:r w:rsidDel="00000000" w:rsidR="00000000" w:rsidRPr="00000000">
        <w:rPr>
          <w:b w:val="1"/>
          <w:bCs w:val="1"/>
          <w:color w:val="000000"/>
          <w:sz w:val="26"/>
          <w:szCs w:val="26"/>
          <w:rtl w:val="0"/>
        </w:rPr>
        <w:t xml:space="preserve">Sai</w:t>
      </w:r>
    </w:p>
    <w:p w:rsidR="00000000" w:rsidDel="00000000" w:rsidP="00000000" w:rsidRDefault="00000000" w:rsidRPr="00000000" w14:paraId="0000018C">
      <w:pPr>
        <w:spacing w:after="240" w:before="240" w:lineRule="auto"/>
        <w:rPr/>
      </w:pPr>
      <w:r w:rsidDel="00000000" w:rsidR="00000000" w:rsidRPr="00000000">
        <w:rPr>
          <w:rtl w:val="0"/>
        </w:rPr>
        <w:t xml:space="preserve">Quando volta ao Drive como canal principal, deixa de executar por dois ciclos trimestrais ou descumpre combinados centrais do programa.</w:t>
      </w:r>
    </w:p>
    <w:p w:rsidR="00000000" w:rsidDel="00000000" w:rsidP="00000000" w:rsidRDefault="00000000" w:rsidRPr="00000000" w14:paraId="0000018D">
      <w:pPr>
        <w:spacing w:after="240" w:before="240" w:lineRule="auto"/>
        <w:rPr/>
      </w:pPr>
      <w:r w:rsidDel="00000000" w:rsidR="00000000" w:rsidRPr="00000000">
        <w:rPr>
          <w:rtl w:val="0"/>
        </w:rPr>
        <w:t xml:space="preserve">Essa política de pausa/saída é uma formalização recomendada a partir do checklist de diretoria, que já aponta a necessidade de critérios objetivos.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rur04h9ikznd" w:id="89"/>
      <w:bookmarkEnd w:id="89"/>
      <w:r w:rsidDel="00000000" w:rsidR="00000000" w:rsidRPr="00000000">
        <w:rPr>
          <w:b w:val="1"/>
          <w:bCs w:val="1"/>
          <w:sz w:val="34"/>
          <w:szCs w:val="34"/>
          <w:rtl w:val="0"/>
        </w:rPr>
        <w:t xml:space="preserve">12. Riscos principais e mitigação</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u1c31w1ctex2" w:id="90"/>
      <w:bookmarkEnd w:id="90"/>
      <w:r w:rsidDel="00000000" w:rsidR="00000000" w:rsidRPr="00000000">
        <w:rPr>
          <w:b w:val="1"/>
          <w:bCs w:val="1"/>
          <w:color w:val="000000"/>
          <w:sz w:val="26"/>
          <w:szCs w:val="26"/>
          <w:rtl w:val="0"/>
        </w:rPr>
        <w:t xml:space="preserve">Risco 1 — Programa virar “parceria de slide”</w:t>
      </w:r>
    </w:p>
    <w:p w:rsidR="00000000" w:rsidDel="00000000" w:rsidP="00000000" w:rsidRDefault="00000000" w:rsidRPr="00000000" w14:paraId="00000191">
      <w:pPr>
        <w:spacing w:after="240" w:before="240" w:lineRule="auto"/>
        <w:rPr/>
      </w:pPr>
      <w:r w:rsidDel="00000000" w:rsidR="00000000" w:rsidRPr="00000000">
        <w:rPr>
          <w:rtl w:val="0"/>
        </w:rPr>
        <w:t xml:space="preserve">Mitigação: evidência simples, score e mínimos por nível.</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1rh56cu5uko4" w:id="91"/>
      <w:bookmarkEnd w:id="91"/>
      <w:r w:rsidDel="00000000" w:rsidR="00000000" w:rsidRPr="00000000">
        <w:rPr>
          <w:b w:val="1"/>
          <w:bCs w:val="1"/>
          <w:color w:val="000000"/>
          <w:sz w:val="26"/>
          <w:szCs w:val="26"/>
          <w:rtl w:val="0"/>
        </w:rPr>
        <w:t xml:space="preserve">Risco 2 — Excesso de ritual derrubar adesão</w:t>
      </w:r>
    </w:p>
    <w:p w:rsidR="00000000" w:rsidDel="00000000" w:rsidP="00000000" w:rsidRDefault="00000000" w:rsidRPr="00000000" w14:paraId="00000193">
      <w:pPr>
        <w:spacing w:after="240" w:before="240" w:lineRule="auto"/>
        <w:rPr/>
      </w:pPr>
      <w:r w:rsidDel="00000000" w:rsidR="00000000" w:rsidRPr="00000000">
        <w:rPr>
          <w:rtl w:val="0"/>
        </w:rPr>
        <w:t xml:space="preserve">Mitigação: mensal + WhatsApp + relatório simples.</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r0xaqol387zz" w:id="92"/>
      <w:bookmarkEnd w:id="92"/>
      <w:r w:rsidDel="00000000" w:rsidR="00000000" w:rsidRPr="00000000">
        <w:rPr>
          <w:b w:val="1"/>
          <w:bCs w:val="1"/>
          <w:color w:val="000000"/>
          <w:sz w:val="26"/>
          <w:szCs w:val="26"/>
          <w:rtl w:val="0"/>
        </w:rPr>
        <w:t xml:space="preserve">Risco 3 — Dupla liderança e ruído político</w:t>
      </w:r>
    </w:p>
    <w:p w:rsidR="00000000" w:rsidDel="00000000" w:rsidP="00000000" w:rsidRDefault="00000000" w:rsidRPr="00000000" w14:paraId="00000195">
      <w:pPr>
        <w:spacing w:after="240" w:before="240" w:lineRule="auto"/>
        <w:rPr/>
      </w:pPr>
      <w:r w:rsidDel="00000000" w:rsidR="00000000" w:rsidRPr="00000000">
        <w:rPr>
          <w:rtl w:val="0"/>
        </w:rPr>
        <w:t xml:space="preserve">Mitigação: Sócio-Local guardião; grupo é da incorporadora; Órulo pontual.</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1j8ymb4jtatu" w:id="93"/>
      <w:bookmarkEnd w:id="93"/>
      <w:r w:rsidDel="00000000" w:rsidR="00000000" w:rsidRPr="00000000">
        <w:rPr>
          <w:b w:val="1"/>
          <w:bCs w:val="1"/>
          <w:color w:val="000000"/>
          <w:sz w:val="26"/>
          <w:szCs w:val="26"/>
          <w:rtl w:val="0"/>
        </w:rPr>
        <w:t xml:space="preserve">Risco 4 — Promessa comercial elástica</w:t>
      </w:r>
    </w:p>
    <w:p w:rsidR="00000000" w:rsidDel="00000000" w:rsidP="00000000" w:rsidRDefault="00000000" w:rsidRPr="00000000" w14:paraId="00000197">
      <w:pPr>
        <w:spacing w:after="240" w:before="240" w:lineRule="auto"/>
        <w:rPr/>
      </w:pPr>
      <w:r w:rsidDel="00000000" w:rsidR="00000000" w:rsidRPr="00000000">
        <w:rPr>
          <w:rtl w:val="0"/>
        </w:rPr>
        <w:t xml:space="preserve">Mitigação: guardrails para descontos, CRM condicional e escopo explícito de consultoria.</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uojm8xuserj" w:id="94"/>
      <w:bookmarkEnd w:id="94"/>
      <w:r w:rsidDel="00000000" w:rsidR="00000000" w:rsidRPr="00000000">
        <w:rPr>
          <w:b w:val="1"/>
          <w:bCs w:val="1"/>
          <w:sz w:val="34"/>
          <w:szCs w:val="34"/>
          <w:rtl w:val="0"/>
        </w:rPr>
        <w:t xml:space="preserve">13. Síntese executiva final</w:t>
      </w:r>
    </w:p>
    <w:p w:rsidR="00000000" w:rsidDel="00000000" w:rsidP="00000000" w:rsidRDefault="00000000" w:rsidRPr="00000000" w14:paraId="0000019A">
      <w:pPr>
        <w:spacing w:after="240" w:before="240" w:lineRule="auto"/>
        <w:rPr/>
      </w:pPr>
      <w:r w:rsidDel="00000000" w:rsidR="00000000" w:rsidRPr="00000000">
        <w:rPr>
          <w:rtl w:val="0"/>
        </w:rPr>
        <w:t xml:space="preserve">Este playbook coloca o WS6 em um formato operável: territorial, leve e auditável. O núcleo da governança é simples: </w:t>
      </w:r>
      <w:r w:rsidDel="00000000" w:rsidR="00000000" w:rsidRPr="00000000">
        <w:rPr>
          <w:b w:val="1"/>
          <w:bCs w:val="1"/>
          <w:rtl w:val="0"/>
        </w:rPr>
        <w:t xml:space="preserve">drive-free real, canal oficial, rotina mínima, evidência simples, score com progressão e guardrails comerciais</w:t>
      </w:r>
      <w:r w:rsidDel="00000000" w:rsidR="00000000" w:rsidRPr="00000000">
        <w:rPr>
          <w:rtl w:val="0"/>
        </w:rPr>
        <w:t xml:space="preserve">. Isso é coerente com a tese do programa e com o que já foi mais fortemente validado nos materiais.</w:t>
      </w:r>
    </w:p>
    <w:p w:rsidR="00000000" w:rsidDel="00000000" w:rsidP="00000000" w:rsidRDefault="00000000" w:rsidRPr="00000000" w14:paraId="0000019B">
      <w:pPr>
        <w:spacing w:after="240" w:before="240" w:lineRule="auto"/>
        <w:rPr/>
      </w:pPr>
      <w:r w:rsidDel="00000000" w:rsidR="00000000" w:rsidRPr="00000000">
        <w:rPr>
          <w:rtl w:val="0"/>
        </w:rPr>
        <w:t xml:space="preserve">Se quiser, o próximo passo útil é eu transformar os 3 documentos em uma </w:t>
      </w:r>
      <w:r w:rsidDel="00000000" w:rsidR="00000000" w:rsidRPr="00000000">
        <w:rPr>
          <w:b w:val="1"/>
          <w:bCs w:val="1"/>
          <w:rtl w:val="0"/>
        </w:rPr>
        <w:t xml:space="preserve">versão final padronizada</w:t>
      </w:r>
      <w:r w:rsidDel="00000000" w:rsidR="00000000" w:rsidRPr="00000000">
        <w:rPr>
          <w:rtl w:val="0"/>
        </w:rPr>
        <w:t xml:space="preserve">, com mesmo tom, mesma estrutura visual e pronta para diretoria.</w:t>
      </w:r>
    </w:p>
    <w:p w:rsidR="00000000" w:rsidDel="00000000" w:rsidP="00000000" w:rsidRDefault="00000000" w:rsidRPr="00000000" w14:paraId="0000019C">
      <w:pPr>
        <w:rPr>
          <w:b w:val="1"/>
          <w:bCs w:val="1"/>
          <w:sz w:val="46"/>
          <w:szCs w:val="4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sectPr>
          <w:type w:val="nextPage"/>
          <w:pgSz w:h="15840" w:w="12240" w:orient="portrait"/>
          <w:pgMar w:bottom="1440" w:top="1440" w:left="1440" w:right="1440" w:header="720" w:footer="720"/>
          <w:pgNumType w:start="1"/>
        </w:sectPr>
      </w:pPr>
      <w:bookmarkStart w:colFirst="0" w:colLast="0" w:name="_w9tofzmwfag5"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 WS6 — Programa Completo</w: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dr7c6owj33l" w:id="96"/>
      <w:bookmarkEnd w:id="96"/>
      <w:r w:rsidDel="00000000" w:rsidR="00000000" w:rsidRPr="00000000">
        <w:rPr>
          <w:b w:val="1"/>
          <w:bCs w:val="1"/>
          <w:sz w:val="46"/>
          <w:szCs w:val="46"/>
          <w:rtl w:val="0"/>
        </w:rPr>
        <w:t xml:space="preserve">WS6 — Programa de Incorporadoras Embaixadoras Órulo</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h8klnofs05o9" w:id="97"/>
      <w:bookmarkEnd w:id="97"/>
      <w:r w:rsidDel="00000000" w:rsidR="00000000" w:rsidRPr="00000000">
        <w:rPr>
          <w:b w:val="1"/>
          <w:bCs w:val="1"/>
          <w:sz w:val="34"/>
          <w:szCs w:val="34"/>
          <w:rtl w:val="0"/>
        </w:rPr>
        <w:t xml:space="preserve">Versão final padronizada</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z3xi72mzutav" w:id="98"/>
      <w:bookmarkEnd w:id="98"/>
      <w:r w:rsidDel="00000000" w:rsidR="00000000" w:rsidRPr="00000000">
        <w:rPr>
          <w:b w:val="1"/>
          <w:bCs w:val="1"/>
          <w:sz w:val="46"/>
          <w:szCs w:val="46"/>
          <w:rtl w:val="0"/>
        </w:rPr>
        <w:t xml:space="preserve">Documento 1 — Carta Estratégica do WS6</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gon00nigfo1s" w:id="99"/>
      <w:bookmarkEnd w:id="99"/>
      <w:r w:rsidDel="00000000" w:rsidR="00000000" w:rsidRPr="00000000">
        <w:rPr>
          <w:b w:val="1"/>
          <w:bCs w:val="1"/>
          <w:sz w:val="34"/>
          <w:szCs w:val="34"/>
          <w:rtl w:val="0"/>
        </w:rPr>
        <w:t xml:space="preserve">1. Definição</w:t>
      </w:r>
    </w:p>
    <w:p w:rsidR="00000000" w:rsidDel="00000000" w:rsidP="00000000" w:rsidRDefault="00000000" w:rsidRPr="00000000" w14:paraId="000001A3">
      <w:pPr>
        <w:spacing w:after="240" w:before="240" w:lineRule="auto"/>
        <w:rPr/>
      </w:pPr>
      <w:r w:rsidDel="00000000" w:rsidR="00000000" w:rsidRPr="00000000">
        <w:rPr>
          <w:rtl w:val="0"/>
        </w:rPr>
        <w:t xml:space="preserve">O WS6 é o workstream responsável por transformar incorporadoras relevantes em âncoras de distribuição territorial da Órulo, substituindo o Google Drive como fonte principal de consulta e consolidando a Órulo ou o Portal de Parcerias como canal oficial da praça.</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8ufift81y6r" w:id="100"/>
      <w:bookmarkEnd w:id="100"/>
      <w:r w:rsidDel="00000000" w:rsidR="00000000" w:rsidRPr="00000000">
        <w:rPr>
          <w:b w:val="1"/>
          <w:bCs w:val="1"/>
          <w:sz w:val="34"/>
          <w:szCs w:val="34"/>
          <w:rtl w:val="0"/>
        </w:rPr>
        <w:t xml:space="preserve">2. Tese central</w:t>
      </w:r>
    </w:p>
    <w:p w:rsidR="00000000" w:rsidDel="00000000" w:rsidP="00000000" w:rsidRDefault="00000000" w:rsidRPr="00000000" w14:paraId="000001A5">
      <w:pPr>
        <w:spacing w:after="240" w:before="240" w:lineRule="auto"/>
        <w:rPr/>
      </w:pPr>
      <w:r w:rsidDel="00000000" w:rsidR="00000000" w:rsidRPr="00000000">
        <w:rPr>
          <w:rtl w:val="0"/>
        </w:rPr>
        <w:t xml:space="preserve">A Órulo só se consolida como infraestrutura real do mercado quando a incorporadora deixa de operar por Google Drive e passa a direcionar corretores para um ambiente oficial, rastreável e recorrente. Enquanto o Drive seguir como fonte principal de consulta, a Órulo tende a ser percebida como canal secundário, com baixa rotina, baixa legitimidade e pouco efeito de rede.</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vss549lsfw1k" w:id="101"/>
      <w:bookmarkEnd w:id="101"/>
      <w:r w:rsidDel="00000000" w:rsidR="00000000" w:rsidRPr="00000000">
        <w:rPr>
          <w:b w:val="1"/>
          <w:bCs w:val="1"/>
          <w:sz w:val="34"/>
          <w:szCs w:val="34"/>
          <w:rtl w:val="0"/>
        </w:rPr>
        <w:t xml:space="preserve">3. Objetivo soberano</w:t>
      </w:r>
    </w:p>
    <w:p w:rsidR="00000000" w:rsidDel="00000000" w:rsidP="00000000" w:rsidRDefault="00000000" w:rsidRPr="00000000" w14:paraId="000001A7">
      <w:pPr>
        <w:spacing w:after="240" w:before="240" w:lineRule="auto"/>
        <w:rPr/>
      </w:pPr>
      <w:r w:rsidDel="00000000" w:rsidR="00000000" w:rsidRPr="00000000">
        <w:rPr>
          <w:rtl w:val="0"/>
        </w:rPr>
        <w:t xml:space="preserve">Consolidar a Órulo como canal oficial de consulta nas praças prioritárias por meio de incorporadoras embaixadoras que operem em modelo drive-free, elevando uso, densidade de corretores ativos e receita recorrente por praça.</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spg85b921m2c" w:id="102"/>
      <w:bookmarkEnd w:id="102"/>
      <w:r w:rsidDel="00000000" w:rsidR="00000000" w:rsidRPr="00000000">
        <w:rPr>
          <w:b w:val="1"/>
          <w:bCs w:val="1"/>
          <w:sz w:val="34"/>
          <w:szCs w:val="34"/>
          <w:rtl w:val="0"/>
        </w:rPr>
        <w:t xml:space="preserve">4. Problema estrutural que o WS6 resolve</w:t>
      </w:r>
    </w:p>
    <w:p w:rsidR="00000000" w:rsidDel="00000000" w:rsidP="00000000" w:rsidRDefault="00000000" w:rsidRPr="00000000" w14:paraId="000001A9">
      <w:pPr>
        <w:spacing w:after="240" w:before="240" w:lineRule="auto"/>
        <w:rPr/>
      </w:pPr>
      <w:r w:rsidDel="00000000" w:rsidR="00000000" w:rsidRPr="00000000">
        <w:rPr>
          <w:rtl w:val="0"/>
        </w:rPr>
        <w:t xml:space="preserve">O mercado ainda opera com materiais dispersos em PDFs, links e pastas de Drive. Isso gera:</w:t>
      </w:r>
    </w:p>
    <w:p w:rsidR="00000000" w:rsidDel="00000000" w:rsidP="00000000" w:rsidRDefault="00000000" w:rsidRPr="00000000" w14:paraId="000001AA">
      <w:pPr>
        <w:numPr>
          <w:ilvl w:val="0"/>
          <w:numId w:val="22"/>
        </w:numPr>
        <w:spacing w:after="0" w:afterAutospacing="0" w:before="240" w:lineRule="auto"/>
        <w:ind w:left="720" w:hanging="360"/>
      </w:pPr>
      <w:r w:rsidDel="00000000" w:rsidR="00000000" w:rsidRPr="00000000">
        <w:rPr>
          <w:rtl w:val="0"/>
        </w:rPr>
        <w:t xml:space="preserve">baixa visibilidade sobre quem acessou;</w:t>
      </w:r>
    </w:p>
    <w:p w:rsidR="00000000" w:rsidDel="00000000" w:rsidP="00000000" w:rsidRDefault="00000000" w:rsidRPr="00000000" w14:paraId="000001AB">
      <w:pPr>
        <w:numPr>
          <w:ilvl w:val="0"/>
          <w:numId w:val="22"/>
        </w:numPr>
        <w:spacing w:after="0" w:afterAutospacing="0" w:before="0" w:beforeAutospacing="0" w:lineRule="auto"/>
        <w:ind w:left="720" w:hanging="360"/>
      </w:pPr>
      <w:r w:rsidDel="00000000" w:rsidR="00000000" w:rsidRPr="00000000">
        <w:rPr>
          <w:rtl w:val="0"/>
        </w:rPr>
        <w:t xml:space="preserve">baixa inteligência sobre quais materiais são consumidos;</w:t>
      </w:r>
    </w:p>
    <w:p w:rsidR="00000000" w:rsidDel="00000000" w:rsidP="00000000" w:rsidRDefault="00000000" w:rsidRPr="00000000" w14:paraId="000001AC">
      <w:pPr>
        <w:numPr>
          <w:ilvl w:val="0"/>
          <w:numId w:val="22"/>
        </w:numPr>
        <w:spacing w:after="0" w:afterAutospacing="0" w:before="0" w:beforeAutospacing="0" w:lineRule="auto"/>
        <w:ind w:left="720" w:hanging="360"/>
      </w:pPr>
      <w:r w:rsidDel="00000000" w:rsidR="00000000" w:rsidRPr="00000000">
        <w:rPr>
          <w:rtl w:val="0"/>
        </w:rPr>
        <w:t xml:space="preserve">baixa recorrência de uso em um canal oficial;</w:t>
      </w:r>
    </w:p>
    <w:p w:rsidR="00000000" w:rsidDel="00000000" w:rsidP="00000000" w:rsidRDefault="00000000" w:rsidRPr="00000000" w14:paraId="000001AD">
      <w:pPr>
        <w:numPr>
          <w:ilvl w:val="0"/>
          <w:numId w:val="22"/>
        </w:numPr>
        <w:spacing w:after="0" w:afterAutospacing="0" w:before="0" w:beforeAutospacing="0" w:lineRule="auto"/>
        <w:ind w:left="720" w:hanging="360"/>
      </w:pPr>
      <w:r w:rsidDel="00000000" w:rsidR="00000000" w:rsidRPr="00000000">
        <w:rPr>
          <w:rtl w:val="0"/>
        </w:rPr>
        <w:t xml:space="preserve">baixa capacidade de transformar distribuição em inteligência comercial;</w:t>
      </w:r>
    </w:p>
    <w:p w:rsidR="00000000" w:rsidDel="00000000" w:rsidP="00000000" w:rsidRDefault="00000000" w:rsidRPr="00000000" w14:paraId="000001AE">
      <w:pPr>
        <w:numPr>
          <w:ilvl w:val="0"/>
          <w:numId w:val="22"/>
        </w:numPr>
        <w:spacing w:after="240" w:before="0" w:beforeAutospacing="0" w:lineRule="auto"/>
        <w:ind w:left="720" w:hanging="360"/>
      </w:pPr>
      <w:r w:rsidDel="00000000" w:rsidR="00000000" w:rsidRPr="00000000">
        <w:rPr>
          <w:rtl w:val="0"/>
        </w:rPr>
        <w:t xml:space="preserve">baixa força de hábito na praça.</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sgxfuhwxy7iz" w:id="103"/>
      <w:bookmarkEnd w:id="103"/>
      <w:r w:rsidDel="00000000" w:rsidR="00000000" w:rsidRPr="00000000">
        <w:rPr>
          <w:b w:val="1"/>
          <w:bCs w:val="1"/>
          <w:sz w:val="34"/>
          <w:szCs w:val="34"/>
          <w:rtl w:val="0"/>
        </w:rPr>
        <w:t xml:space="preserve">5. Mecanismo de valor</w:t>
      </w:r>
    </w:p>
    <w:p w:rsidR="00000000" w:rsidDel="00000000" w:rsidP="00000000" w:rsidRDefault="00000000" w:rsidRPr="00000000" w14:paraId="000001B0">
      <w:pPr>
        <w:spacing w:after="240" w:before="240" w:lineRule="auto"/>
        <w:rPr/>
      </w:pPr>
      <w:r w:rsidDel="00000000" w:rsidR="00000000" w:rsidRPr="00000000">
        <w:rPr>
          <w:rtl w:val="0"/>
        </w:rPr>
        <w:t xml:space="preserve">O mecanismo do WS6 é:</w:t>
      </w:r>
    </w:p>
    <w:p w:rsidR="00000000" w:rsidDel="00000000" w:rsidP="00000000" w:rsidRDefault="00000000" w:rsidRPr="00000000" w14:paraId="000001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incorporadora relevante adota Órulo/Portal como canal oficial → remove o Drive → aumenta a legitimidade do canal → corretores consultam mais → cresce o uso recorrente → a praça ganha densidade, prova social e tração comercial → a Órulo acelera conversão e MRR por praça.</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v8ega6waficf" w:id="104"/>
      <w:bookmarkEnd w:id="104"/>
      <w:r w:rsidDel="00000000" w:rsidR="00000000" w:rsidRPr="00000000">
        <w:rPr>
          <w:b w:val="1"/>
          <w:bCs w:val="1"/>
          <w:sz w:val="34"/>
          <w:szCs w:val="34"/>
          <w:rtl w:val="0"/>
        </w:rPr>
        <w:t xml:space="preserve">6. Princípio central</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Fonte de verdade vale mais do que visibilidade isolada.</w:t>
      </w:r>
    </w:p>
    <w:p w:rsidR="00000000" w:rsidDel="00000000" w:rsidP="00000000" w:rsidRDefault="00000000" w:rsidRPr="00000000" w14:paraId="000001B4">
      <w:pPr>
        <w:spacing w:after="240" w:before="240" w:lineRule="auto"/>
        <w:rPr/>
      </w:pPr>
      <w:r w:rsidDel="00000000" w:rsidR="00000000" w:rsidRPr="00000000">
        <w:rPr>
          <w:rtl w:val="0"/>
        </w:rPr>
        <w:t xml:space="preserve">O programa não existe para distribuir benefícios soltos. Ele existe para deslocar comportamento do mercado para dentro do ecossistema Órulo.</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z9uoppd9qynx" w:id="105"/>
      <w:bookmarkEnd w:id="105"/>
      <w:r w:rsidDel="00000000" w:rsidR="00000000" w:rsidRPr="00000000">
        <w:rPr>
          <w:b w:val="1"/>
          <w:bCs w:val="1"/>
          <w:sz w:val="34"/>
          <w:szCs w:val="34"/>
          <w:rtl w:val="0"/>
        </w:rPr>
        <w:t xml:space="preserve">7. Papel do WS6 no sistema Órulo</w:t>
      </w:r>
    </w:p>
    <w:p w:rsidR="00000000" w:rsidDel="00000000" w:rsidP="00000000" w:rsidRDefault="00000000" w:rsidRPr="00000000" w14:paraId="000001B6">
      <w:pPr>
        <w:spacing w:after="240" w:before="240" w:lineRule="auto"/>
        <w:rPr/>
      </w:pPr>
      <w:r w:rsidDel="00000000" w:rsidR="00000000" w:rsidRPr="00000000">
        <w:rPr>
          <w:rtl w:val="0"/>
        </w:rPr>
        <w:t xml:space="preserve">O WS6 é um mecanismo de consolidação territorial. Ele se conecta diretamente com:</w:t>
      </w:r>
    </w:p>
    <w:p w:rsidR="00000000" w:rsidDel="00000000" w:rsidP="00000000" w:rsidRDefault="00000000" w:rsidRPr="00000000" w14:paraId="000001B7">
      <w:pPr>
        <w:numPr>
          <w:ilvl w:val="0"/>
          <w:numId w:val="27"/>
        </w:numPr>
        <w:spacing w:after="0" w:afterAutospacing="0" w:before="240" w:lineRule="auto"/>
        <w:ind w:left="720" w:hanging="360"/>
      </w:pPr>
      <w:r w:rsidDel="00000000" w:rsidR="00000000" w:rsidRPr="00000000">
        <w:rPr>
          <w:rtl w:val="0"/>
        </w:rPr>
        <w:t xml:space="preserve">expansão por praça;</w:t>
      </w:r>
    </w:p>
    <w:p w:rsidR="00000000" w:rsidDel="00000000" w:rsidP="00000000" w:rsidRDefault="00000000" w:rsidRPr="00000000" w14:paraId="000001B8">
      <w:pPr>
        <w:numPr>
          <w:ilvl w:val="0"/>
          <w:numId w:val="27"/>
        </w:numPr>
        <w:spacing w:after="0" w:afterAutospacing="0" w:before="0" w:beforeAutospacing="0" w:lineRule="auto"/>
        <w:ind w:left="720" w:hanging="360"/>
      </w:pPr>
      <w:r w:rsidDel="00000000" w:rsidR="00000000" w:rsidRPr="00000000">
        <w:rPr>
          <w:rtl w:val="0"/>
        </w:rPr>
        <w:t xml:space="preserve">ativação de corretores;</w:t>
      </w:r>
    </w:p>
    <w:p w:rsidR="00000000" w:rsidDel="00000000" w:rsidP="00000000" w:rsidRDefault="00000000" w:rsidRPr="00000000" w14:paraId="000001B9">
      <w:pPr>
        <w:numPr>
          <w:ilvl w:val="0"/>
          <w:numId w:val="27"/>
        </w:numPr>
        <w:spacing w:after="0" w:afterAutospacing="0" w:before="0" w:beforeAutospacing="0" w:lineRule="auto"/>
        <w:ind w:left="720" w:hanging="360"/>
      </w:pPr>
      <w:r w:rsidDel="00000000" w:rsidR="00000000" w:rsidRPr="00000000">
        <w:rPr>
          <w:rtl w:val="0"/>
        </w:rPr>
        <w:t xml:space="preserve">marketing e prova social;</w:t>
      </w:r>
    </w:p>
    <w:p w:rsidR="00000000" w:rsidDel="00000000" w:rsidP="00000000" w:rsidRDefault="00000000" w:rsidRPr="00000000" w14:paraId="000001BA">
      <w:pPr>
        <w:numPr>
          <w:ilvl w:val="0"/>
          <w:numId w:val="27"/>
        </w:numPr>
        <w:spacing w:after="0" w:afterAutospacing="0" w:before="0" w:beforeAutospacing="0" w:lineRule="auto"/>
        <w:ind w:left="720" w:hanging="360"/>
      </w:pPr>
      <w:r w:rsidDel="00000000" w:rsidR="00000000" w:rsidRPr="00000000">
        <w:rPr>
          <w:rtl w:val="0"/>
        </w:rPr>
        <w:t xml:space="preserve">relacionamento com incorporadoras;</w:t>
      </w:r>
    </w:p>
    <w:p w:rsidR="00000000" w:rsidDel="00000000" w:rsidP="00000000" w:rsidRDefault="00000000" w:rsidRPr="00000000" w14:paraId="000001BB">
      <w:pPr>
        <w:numPr>
          <w:ilvl w:val="0"/>
          <w:numId w:val="27"/>
        </w:numPr>
        <w:spacing w:after="240" w:before="0" w:beforeAutospacing="0" w:lineRule="auto"/>
        <w:ind w:left="720" w:hanging="360"/>
      </w:pPr>
      <w:r w:rsidDel="00000000" w:rsidR="00000000" w:rsidRPr="00000000">
        <w:rPr>
          <w:rtl w:val="0"/>
        </w:rPr>
        <w:t xml:space="preserve">crescimento de MRR por praça.</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e3148cnar6d8" w:id="106"/>
      <w:bookmarkEnd w:id="106"/>
      <w:r w:rsidDel="00000000" w:rsidR="00000000" w:rsidRPr="00000000">
        <w:rPr>
          <w:b w:val="1"/>
          <w:bCs w:val="1"/>
          <w:sz w:val="34"/>
          <w:szCs w:val="34"/>
          <w:rtl w:val="0"/>
        </w:rPr>
        <w:t xml:space="preserve">8. O que o WS6 é</w:t>
      </w:r>
    </w:p>
    <w:p w:rsidR="00000000" w:rsidDel="00000000" w:rsidP="00000000" w:rsidRDefault="00000000" w:rsidRPr="00000000" w14:paraId="000001BD">
      <w:pPr>
        <w:spacing w:after="240" w:before="240" w:lineRule="auto"/>
        <w:rPr/>
      </w:pPr>
      <w:r w:rsidDel="00000000" w:rsidR="00000000" w:rsidRPr="00000000">
        <w:rPr>
          <w:rtl w:val="0"/>
        </w:rPr>
        <w:t xml:space="preserve">O WS6 é um programa de parceria estruturada com incorporadoras que:</w:t>
      </w:r>
    </w:p>
    <w:p w:rsidR="00000000" w:rsidDel="00000000" w:rsidP="00000000" w:rsidRDefault="00000000" w:rsidRPr="00000000" w14:paraId="000001BE">
      <w:pPr>
        <w:numPr>
          <w:ilvl w:val="0"/>
          <w:numId w:val="8"/>
        </w:numPr>
        <w:spacing w:after="0" w:afterAutospacing="0" w:before="240" w:lineRule="auto"/>
        <w:ind w:left="720" w:hanging="360"/>
      </w:pPr>
      <w:r w:rsidDel="00000000" w:rsidR="00000000" w:rsidRPr="00000000">
        <w:rPr>
          <w:rtl w:val="0"/>
        </w:rPr>
        <w:t xml:space="preserve">adotam a Órulo ou o Portal como canal oficial;</w:t>
      </w:r>
    </w:p>
    <w:p w:rsidR="00000000" w:rsidDel="00000000" w:rsidP="00000000" w:rsidRDefault="00000000" w:rsidRPr="00000000" w14:paraId="000001BF">
      <w:pPr>
        <w:numPr>
          <w:ilvl w:val="0"/>
          <w:numId w:val="8"/>
        </w:numPr>
        <w:spacing w:after="0" w:afterAutospacing="0" w:before="0" w:beforeAutospacing="0" w:lineRule="auto"/>
        <w:ind w:left="720" w:hanging="360"/>
      </w:pPr>
      <w:r w:rsidDel="00000000" w:rsidR="00000000" w:rsidRPr="00000000">
        <w:rPr>
          <w:rtl w:val="0"/>
        </w:rPr>
        <w:t xml:space="preserve">removem o Google Drive da rotina de consulta;</w:t>
      </w:r>
    </w:p>
    <w:p w:rsidR="00000000" w:rsidDel="00000000" w:rsidP="00000000" w:rsidRDefault="00000000" w:rsidRPr="00000000" w14:paraId="000001C0">
      <w:pPr>
        <w:numPr>
          <w:ilvl w:val="0"/>
          <w:numId w:val="8"/>
        </w:numPr>
        <w:spacing w:after="0" w:afterAutospacing="0" w:before="0" w:beforeAutospacing="0" w:lineRule="auto"/>
        <w:ind w:left="720" w:hanging="360"/>
      </w:pPr>
      <w:r w:rsidDel="00000000" w:rsidR="00000000" w:rsidRPr="00000000">
        <w:rPr>
          <w:rtl w:val="0"/>
        </w:rPr>
        <w:t xml:space="preserve">ajudam a criar hábito recorrente entre corretores;</w:t>
      </w:r>
    </w:p>
    <w:p w:rsidR="00000000" w:rsidDel="00000000" w:rsidP="00000000" w:rsidRDefault="00000000" w:rsidRPr="00000000" w14:paraId="000001C1">
      <w:pPr>
        <w:numPr>
          <w:ilvl w:val="0"/>
          <w:numId w:val="8"/>
        </w:numPr>
        <w:spacing w:after="0" w:afterAutospacing="0" w:before="0" w:beforeAutospacing="0" w:lineRule="auto"/>
        <w:ind w:left="720" w:hanging="360"/>
      </w:pPr>
      <w:r w:rsidDel="00000000" w:rsidR="00000000" w:rsidRPr="00000000">
        <w:rPr>
          <w:rtl w:val="0"/>
        </w:rPr>
        <w:t xml:space="preserve">geram audiência, cadastros e prova social para a praça;</w:t>
      </w:r>
    </w:p>
    <w:p w:rsidR="00000000" w:rsidDel="00000000" w:rsidP="00000000" w:rsidRDefault="00000000" w:rsidRPr="00000000" w14:paraId="000001C2">
      <w:pPr>
        <w:numPr>
          <w:ilvl w:val="0"/>
          <w:numId w:val="8"/>
        </w:numPr>
        <w:spacing w:after="240" w:before="0" w:beforeAutospacing="0" w:lineRule="auto"/>
        <w:ind w:left="720" w:hanging="360"/>
      </w:pPr>
      <w:r w:rsidDel="00000000" w:rsidR="00000000" w:rsidRPr="00000000">
        <w:rPr>
          <w:rtl w:val="0"/>
        </w:rPr>
        <w:t xml:space="preserve">fortalecem a legitimidade local da Órulo.</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6io6woh7oetc" w:id="107"/>
      <w:bookmarkEnd w:id="107"/>
      <w:r w:rsidDel="00000000" w:rsidR="00000000" w:rsidRPr="00000000">
        <w:rPr>
          <w:b w:val="1"/>
          <w:bCs w:val="1"/>
          <w:sz w:val="34"/>
          <w:szCs w:val="34"/>
          <w:rtl w:val="0"/>
        </w:rPr>
        <w:t xml:space="preserve">9. O que o WS6 não é</w:t>
      </w:r>
    </w:p>
    <w:p w:rsidR="00000000" w:rsidDel="00000000" w:rsidP="00000000" w:rsidRDefault="00000000" w:rsidRPr="00000000" w14:paraId="000001C4">
      <w:pPr>
        <w:spacing w:after="240" w:before="240" w:lineRule="auto"/>
        <w:rPr/>
      </w:pPr>
      <w:r w:rsidDel="00000000" w:rsidR="00000000" w:rsidRPr="00000000">
        <w:rPr>
          <w:rtl w:val="0"/>
        </w:rPr>
        <w:t xml:space="preserve">O WS6 não é:</w:t>
      </w:r>
    </w:p>
    <w:p w:rsidR="00000000" w:rsidDel="00000000" w:rsidP="00000000" w:rsidRDefault="00000000" w:rsidRPr="00000000" w14:paraId="000001C5">
      <w:pPr>
        <w:numPr>
          <w:ilvl w:val="0"/>
          <w:numId w:val="16"/>
        </w:numPr>
        <w:spacing w:after="0" w:afterAutospacing="0" w:before="240" w:lineRule="auto"/>
        <w:ind w:left="720" w:hanging="360"/>
      </w:pPr>
      <w:r w:rsidDel="00000000" w:rsidR="00000000" w:rsidRPr="00000000">
        <w:rPr>
          <w:rtl w:val="0"/>
        </w:rPr>
        <w:t xml:space="preserve">um programa genérico de branding;</w:t>
      </w:r>
    </w:p>
    <w:p w:rsidR="00000000" w:rsidDel="00000000" w:rsidP="00000000" w:rsidRDefault="00000000" w:rsidRPr="00000000" w14:paraId="000001C6">
      <w:pPr>
        <w:numPr>
          <w:ilvl w:val="0"/>
          <w:numId w:val="16"/>
        </w:numPr>
        <w:spacing w:after="0" w:afterAutospacing="0" w:before="0" w:beforeAutospacing="0" w:lineRule="auto"/>
        <w:ind w:left="720" w:hanging="360"/>
      </w:pPr>
      <w:r w:rsidDel="00000000" w:rsidR="00000000" w:rsidRPr="00000000">
        <w:rPr>
          <w:rtl w:val="0"/>
        </w:rPr>
        <w:t xml:space="preserve">uma política aberta de descontos;</w:t>
      </w:r>
    </w:p>
    <w:p w:rsidR="00000000" w:rsidDel="00000000" w:rsidP="00000000" w:rsidRDefault="00000000" w:rsidRPr="00000000" w14:paraId="000001C7">
      <w:pPr>
        <w:numPr>
          <w:ilvl w:val="0"/>
          <w:numId w:val="16"/>
        </w:numPr>
        <w:spacing w:after="0" w:afterAutospacing="0" w:before="0" w:beforeAutospacing="0" w:lineRule="auto"/>
        <w:ind w:left="720" w:hanging="360"/>
      </w:pPr>
      <w:r w:rsidDel="00000000" w:rsidR="00000000" w:rsidRPr="00000000">
        <w:rPr>
          <w:rtl w:val="0"/>
        </w:rPr>
        <w:t xml:space="preserve">um ranking público sem governança;</w:t>
      </w:r>
    </w:p>
    <w:p w:rsidR="00000000" w:rsidDel="00000000" w:rsidP="00000000" w:rsidRDefault="00000000" w:rsidRPr="00000000" w14:paraId="000001C8">
      <w:pPr>
        <w:numPr>
          <w:ilvl w:val="0"/>
          <w:numId w:val="16"/>
        </w:numPr>
        <w:spacing w:after="0" w:afterAutospacing="0" w:before="0" w:beforeAutospacing="0" w:lineRule="auto"/>
        <w:ind w:left="720" w:hanging="360"/>
      </w:pPr>
      <w:r w:rsidDel="00000000" w:rsidR="00000000" w:rsidRPr="00000000">
        <w:rPr>
          <w:rtl w:val="0"/>
        </w:rPr>
        <w:t xml:space="preserve">um pacote de benefícios sem contrapartida;</w:t>
      </w:r>
    </w:p>
    <w:p w:rsidR="00000000" w:rsidDel="00000000" w:rsidP="00000000" w:rsidRDefault="00000000" w:rsidRPr="00000000" w14:paraId="000001C9">
      <w:pPr>
        <w:numPr>
          <w:ilvl w:val="0"/>
          <w:numId w:val="16"/>
        </w:numPr>
        <w:spacing w:after="240" w:before="0" w:beforeAutospacing="0" w:lineRule="auto"/>
        <w:ind w:left="720" w:hanging="360"/>
      </w:pPr>
      <w:r w:rsidDel="00000000" w:rsidR="00000000" w:rsidRPr="00000000">
        <w:rPr>
          <w:rtl w:val="0"/>
        </w:rPr>
        <w:t xml:space="preserve">uma iniciativa complexa demais para operar por praça.</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qonoy7sj9ay4" w:id="108"/>
      <w:bookmarkEnd w:id="108"/>
      <w:r w:rsidDel="00000000" w:rsidR="00000000" w:rsidRPr="00000000">
        <w:rPr>
          <w:b w:val="1"/>
          <w:bCs w:val="1"/>
          <w:sz w:val="34"/>
          <w:szCs w:val="34"/>
          <w:rtl w:val="0"/>
        </w:rPr>
        <w:t xml:space="preserve">10. Critério estratégico de entrada</w:t>
      </w:r>
    </w:p>
    <w:p w:rsidR="00000000" w:rsidDel="00000000" w:rsidP="00000000" w:rsidRDefault="00000000" w:rsidRPr="00000000" w14:paraId="000001CB">
      <w:pPr>
        <w:spacing w:after="240" w:before="240" w:lineRule="auto"/>
        <w:rPr/>
      </w:pPr>
      <w:r w:rsidDel="00000000" w:rsidR="00000000" w:rsidRPr="00000000">
        <w:rPr>
          <w:rtl w:val="0"/>
        </w:rPr>
        <w:t xml:space="preserve">A incorporadora embaixadora ideal é aquela que:</w:t>
      </w:r>
    </w:p>
    <w:p w:rsidR="00000000" w:rsidDel="00000000" w:rsidP="00000000" w:rsidRDefault="00000000" w:rsidRPr="00000000" w14:paraId="000001CC">
      <w:pPr>
        <w:numPr>
          <w:ilvl w:val="0"/>
          <w:numId w:val="60"/>
        </w:numPr>
        <w:spacing w:after="0" w:afterAutospacing="0" w:before="240" w:lineRule="auto"/>
        <w:ind w:left="720" w:hanging="360"/>
      </w:pPr>
      <w:r w:rsidDel="00000000" w:rsidR="00000000" w:rsidRPr="00000000">
        <w:rPr>
          <w:rtl w:val="0"/>
        </w:rPr>
        <w:t xml:space="preserve">possui relevância local real;</w:t>
      </w:r>
    </w:p>
    <w:p w:rsidR="00000000" w:rsidDel="00000000" w:rsidP="00000000" w:rsidRDefault="00000000" w:rsidRPr="00000000" w14:paraId="000001CD">
      <w:pPr>
        <w:numPr>
          <w:ilvl w:val="0"/>
          <w:numId w:val="60"/>
        </w:numPr>
        <w:spacing w:after="0" w:afterAutospacing="0" w:before="0" w:beforeAutospacing="0" w:lineRule="auto"/>
        <w:ind w:left="720" w:hanging="360"/>
      </w:pPr>
      <w:r w:rsidDel="00000000" w:rsidR="00000000" w:rsidRPr="00000000">
        <w:rPr>
          <w:rtl w:val="0"/>
        </w:rPr>
        <w:t xml:space="preserve">tem time comercial ativo;</w:t>
      </w:r>
    </w:p>
    <w:p w:rsidR="00000000" w:rsidDel="00000000" w:rsidP="00000000" w:rsidRDefault="00000000" w:rsidRPr="00000000" w14:paraId="000001CE">
      <w:pPr>
        <w:numPr>
          <w:ilvl w:val="0"/>
          <w:numId w:val="60"/>
        </w:numPr>
        <w:spacing w:after="0" w:afterAutospacing="0" w:before="0" w:beforeAutospacing="0" w:lineRule="auto"/>
        <w:ind w:left="720" w:hanging="360"/>
      </w:pPr>
      <w:r w:rsidDel="00000000" w:rsidR="00000000" w:rsidRPr="00000000">
        <w:rPr>
          <w:rtl w:val="0"/>
        </w:rPr>
        <w:t xml:space="preserve">possui portfólio utilizável;</w:t>
      </w:r>
    </w:p>
    <w:p w:rsidR="00000000" w:rsidDel="00000000" w:rsidP="00000000" w:rsidRDefault="00000000" w:rsidRPr="00000000" w14:paraId="000001CF">
      <w:pPr>
        <w:numPr>
          <w:ilvl w:val="0"/>
          <w:numId w:val="60"/>
        </w:numPr>
        <w:spacing w:after="0" w:afterAutospacing="0" w:before="0" w:beforeAutospacing="0" w:lineRule="auto"/>
        <w:ind w:left="720" w:hanging="360"/>
      </w:pPr>
      <w:r w:rsidDel="00000000" w:rsidR="00000000" w:rsidRPr="00000000">
        <w:rPr>
          <w:rtl w:val="0"/>
        </w:rPr>
        <w:t xml:space="preserve">aceita substituir 100% do Drive;</w:t>
      </w:r>
    </w:p>
    <w:p w:rsidR="00000000" w:rsidDel="00000000" w:rsidP="00000000" w:rsidRDefault="00000000" w:rsidRPr="00000000" w14:paraId="000001D0">
      <w:pPr>
        <w:numPr>
          <w:ilvl w:val="0"/>
          <w:numId w:val="60"/>
        </w:numPr>
        <w:spacing w:after="240" w:before="0" w:beforeAutospacing="0" w:lineRule="auto"/>
        <w:ind w:left="720" w:hanging="360"/>
      </w:pPr>
      <w:r w:rsidDel="00000000" w:rsidR="00000000" w:rsidRPr="00000000">
        <w:rPr>
          <w:rtl w:val="0"/>
        </w:rPr>
        <w:t xml:space="preserve">tem abertura para digitalizar a jornada de consulta dos corretores.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gcilvkcc8huz" w:id="109"/>
      <w:bookmarkEnd w:id="109"/>
      <w:r w:rsidDel="00000000" w:rsidR="00000000" w:rsidRPr="00000000">
        <w:rPr>
          <w:b w:val="1"/>
          <w:bCs w:val="1"/>
          <w:sz w:val="34"/>
          <w:szCs w:val="34"/>
          <w:rtl w:val="0"/>
        </w:rPr>
        <w:t xml:space="preserve">11. Troca de valor consolidada</w:t>
      </w:r>
    </w:p>
    <w:p w:rsidR="00000000" w:rsidDel="00000000" w:rsidP="00000000" w:rsidRDefault="00000000" w:rsidRPr="00000000" w14:paraId="000001D2">
      <w:pPr>
        <w:spacing w:after="240" w:before="240" w:lineRule="auto"/>
        <w:rPr/>
      </w:pPr>
      <w:r w:rsidDel="00000000" w:rsidR="00000000" w:rsidRPr="00000000">
        <w:rPr>
          <w:rtl w:val="0"/>
        </w:rPr>
        <w:t xml:space="preserve">A lógica do programa é:</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Órulo entrega estrutura, visibilidade, inteligência, ativação e incentivo condicionado</w:t>
      </w:r>
    </w:p>
    <w:p w:rsidR="00000000" w:rsidDel="00000000" w:rsidP="00000000" w:rsidRDefault="00000000" w:rsidRPr="00000000" w14:paraId="000001D4">
      <w:pPr>
        <w:spacing w:after="240" w:before="240" w:lineRule="auto"/>
        <w:rPr/>
      </w:pPr>
      <w:r w:rsidDel="00000000" w:rsidR="00000000" w:rsidRPr="00000000">
        <w:rPr>
          <w:rtl w:val="0"/>
        </w:rPr>
        <w:t xml:space="preserve">em troca de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adoção real do canal oficial, retirada do Drive, geração de tráfego, cadastros, prova social e execução recorrente.</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imxi957lutt5" w:id="110"/>
      <w:bookmarkEnd w:id="110"/>
      <w:r w:rsidDel="00000000" w:rsidR="00000000" w:rsidRPr="00000000">
        <w:rPr>
          <w:b w:val="1"/>
          <w:bCs w:val="1"/>
          <w:sz w:val="34"/>
          <w:szCs w:val="34"/>
          <w:rtl w:val="0"/>
        </w:rPr>
        <w:t xml:space="preserve">12. Unidade de gestão e governança</w:t>
      </w:r>
    </w:p>
    <w:p w:rsidR="00000000" w:rsidDel="00000000" w:rsidP="00000000" w:rsidRDefault="00000000" w:rsidRPr="00000000" w14:paraId="000001D7">
      <w:pPr>
        <w:spacing w:after="240" w:before="240" w:lineRule="auto"/>
        <w:rPr/>
      </w:pPr>
      <w:r w:rsidDel="00000000" w:rsidR="00000000" w:rsidRPr="00000000">
        <w:rPr>
          <w:rtl w:val="0"/>
        </w:rPr>
        <w:t xml:space="preserve">A unidade de gestão é a </w:t>
      </w:r>
      <w:r w:rsidDel="00000000" w:rsidR="00000000" w:rsidRPr="00000000">
        <w:rPr>
          <w:b w:val="1"/>
          <w:bCs w:val="1"/>
          <w:rtl w:val="0"/>
        </w:rPr>
        <w:t xml:space="preserve">praça</w:t>
      </w:r>
      <w:r w:rsidDel="00000000" w:rsidR="00000000" w:rsidRPr="00000000">
        <w:rPr>
          <w:rtl w:val="0"/>
        </w:rPr>
        <w:t xml:space="preserve">.</w:t>
        <w:br w:type="textWrapping"/>
        <w:t xml:space="preserve">O Sócio-Local é o guardião do canal oficial.</w:t>
        <w:br w:type="textWrapping"/>
        <w:t xml:space="preserve">A incorporadora embaixadora é uma alavanca operacional da praça.</w:t>
        <w:br w:type="textWrapping"/>
        <w:t xml:space="preserve">CS, Field, Marketing e Produto suportam a execução de forma coordenada.</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kygzlucxmy4q" w:id="111"/>
      <w:bookmarkEnd w:id="111"/>
      <w:r w:rsidDel="00000000" w:rsidR="00000000" w:rsidRPr="00000000">
        <w:rPr>
          <w:b w:val="1"/>
          <w:bCs w:val="1"/>
          <w:sz w:val="34"/>
          <w:szCs w:val="34"/>
          <w:rtl w:val="0"/>
        </w:rPr>
        <w:t xml:space="preserve">13. Métricas do WS6</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dr4at2bfc2ma" w:id="112"/>
      <w:bookmarkEnd w:id="112"/>
      <w:r w:rsidDel="00000000" w:rsidR="00000000" w:rsidRPr="00000000">
        <w:rPr>
          <w:b w:val="1"/>
          <w:bCs w:val="1"/>
          <w:color w:val="000000"/>
          <w:sz w:val="26"/>
          <w:szCs w:val="26"/>
          <w:rtl w:val="0"/>
        </w:rPr>
        <w:t xml:space="preserve">Métrica soberana</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 de incorporadoras embaixadoras drive-free por praça</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3fhi2muqbe99" w:id="113"/>
      <w:bookmarkEnd w:id="113"/>
      <w:r w:rsidDel="00000000" w:rsidR="00000000" w:rsidRPr="00000000">
        <w:rPr>
          <w:b w:val="1"/>
          <w:bCs w:val="1"/>
          <w:color w:val="000000"/>
          <w:sz w:val="26"/>
          <w:szCs w:val="26"/>
          <w:rtl w:val="0"/>
        </w:rPr>
        <w:t xml:space="preserve">Métricas-sinal</w:t>
      </w:r>
    </w:p>
    <w:p w:rsidR="00000000" w:rsidDel="00000000" w:rsidP="00000000" w:rsidRDefault="00000000" w:rsidRPr="00000000" w14:paraId="000001DC">
      <w:pPr>
        <w:numPr>
          <w:ilvl w:val="0"/>
          <w:numId w:val="30"/>
        </w:numPr>
        <w:spacing w:after="0" w:afterAutospacing="0" w:before="240" w:lineRule="auto"/>
        <w:ind w:left="720" w:hanging="360"/>
      </w:pPr>
      <w:r w:rsidDel="00000000" w:rsidR="00000000" w:rsidRPr="00000000">
        <w:rPr>
          <w:rtl w:val="0"/>
        </w:rPr>
        <w:t xml:space="preserve">volume de materiais centralizados;</w:t>
      </w:r>
    </w:p>
    <w:p w:rsidR="00000000" w:rsidDel="00000000" w:rsidP="00000000" w:rsidRDefault="00000000" w:rsidRPr="00000000" w14:paraId="000001DD">
      <w:pPr>
        <w:numPr>
          <w:ilvl w:val="0"/>
          <w:numId w:val="30"/>
        </w:numPr>
        <w:spacing w:after="0" w:afterAutospacing="0" w:before="0" w:beforeAutospacing="0" w:lineRule="auto"/>
        <w:ind w:left="720" w:hanging="360"/>
      </w:pPr>
      <w:r w:rsidDel="00000000" w:rsidR="00000000" w:rsidRPr="00000000">
        <w:rPr>
          <w:rtl w:val="0"/>
        </w:rPr>
        <w:t xml:space="preserve">acessos únicos ao Portal/Órulo;</w:t>
      </w:r>
    </w:p>
    <w:p w:rsidR="00000000" w:rsidDel="00000000" w:rsidP="00000000" w:rsidRDefault="00000000" w:rsidRPr="00000000" w14:paraId="000001DE">
      <w:pPr>
        <w:numPr>
          <w:ilvl w:val="0"/>
          <w:numId w:val="30"/>
        </w:numPr>
        <w:spacing w:after="0" w:afterAutospacing="0" w:before="0" w:beforeAutospacing="0" w:lineRule="auto"/>
        <w:ind w:left="720" w:hanging="360"/>
      </w:pPr>
      <w:r w:rsidDel="00000000" w:rsidR="00000000" w:rsidRPr="00000000">
        <w:rPr>
          <w:rtl w:val="0"/>
        </w:rPr>
        <w:t xml:space="preserve">novos cadastros de corretores;</w:t>
      </w:r>
    </w:p>
    <w:p w:rsidR="00000000" w:rsidDel="00000000" w:rsidP="00000000" w:rsidRDefault="00000000" w:rsidRPr="00000000" w14:paraId="000001DF">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leads corretor → incorporadora;</w:t>
      </w:r>
    </w:p>
    <w:p w:rsidR="00000000" w:rsidDel="00000000" w:rsidP="00000000" w:rsidRDefault="00000000" w:rsidRPr="00000000" w14:paraId="000001E0">
      <w:pPr>
        <w:numPr>
          <w:ilvl w:val="0"/>
          <w:numId w:val="30"/>
        </w:numPr>
        <w:spacing w:after="0" w:afterAutospacing="0" w:before="0" w:beforeAutospacing="0" w:lineRule="auto"/>
        <w:ind w:left="720" w:hanging="360"/>
      </w:pPr>
      <w:r w:rsidDel="00000000" w:rsidR="00000000" w:rsidRPr="00000000">
        <w:rPr>
          <w:rtl w:val="0"/>
        </w:rPr>
        <w:t xml:space="preserve">crescimento do WAU de corretores na praça;</w:t>
      </w:r>
    </w:p>
    <w:p w:rsidR="00000000" w:rsidDel="00000000" w:rsidP="00000000" w:rsidRDefault="00000000" w:rsidRPr="00000000" w14:paraId="000001E1">
      <w:pPr>
        <w:numPr>
          <w:ilvl w:val="0"/>
          <w:numId w:val="30"/>
        </w:numPr>
        <w:spacing w:after="240" w:before="0" w:beforeAutospacing="0" w:lineRule="auto"/>
        <w:ind w:left="720" w:hanging="360"/>
      </w:pPr>
      <w:r w:rsidDel="00000000" w:rsidR="00000000" w:rsidRPr="00000000">
        <w:rPr>
          <w:rtl w:val="0"/>
        </w:rPr>
        <w:t xml:space="preserve">evidência de uso recorrente do canal oficial.</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spw1ovadg3il" w:id="114"/>
      <w:bookmarkEnd w:id="114"/>
      <w:r w:rsidDel="00000000" w:rsidR="00000000" w:rsidRPr="00000000">
        <w:rPr>
          <w:b w:val="1"/>
          <w:bCs w:val="1"/>
          <w:sz w:val="34"/>
          <w:szCs w:val="34"/>
          <w:rtl w:val="0"/>
        </w:rPr>
        <w:t xml:space="preserve">14. Risco principal</w:t>
      </w:r>
    </w:p>
    <w:p w:rsidR="00000000" w:rsidDel="00000000" w:rsidP="00000000" w:rsidRDefault="00000000" w:rsidRPr="00000000" w14:paraId="000001E3">
      <w:pPr>
        <w:spacing w:after="240" w:before="240" w:lineRule="auto"/>
        <w:rPr/>
      </w:pPr>
      <w:r w:rsidDel="00000000" w:rsidR="00000000" w:rsidRPr="00000000">
        <w:rPr>
          <w:rtl w:val="0"/>
        </w:rPr>
        <w:t xml:space="preserve">O principal risco é o programa virar uma parceria bonita na narrativa e fraca no comportamento real, com benefício concedido sem retirada efetiva do Drive e sem mudança de hábito.</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8zz9akz593qr" w:id="115"/>
      <w:bookmarkEnd w:id="115"/>
      <w:r w:rsidDel="00000000" w:rsidR="00000000" w:rsidRPr="00000000">
        <w:rPr>
          <w:b w:val="1"/>
          <w:bCs w:val="1"/>
          <w:sz w:val="34"/>
          <w:szCs w:val="34"/>
          <w:rtl w:val="0"/>
        </w:rPr>
        <w:t xml:space="preserve">15. Mitigação principal</w:t>
      </w:r>
    </w:p>
    <w:p w:rsidR="00000000" w:rsidDel="00000000" w:rsidP="00000000" w:rsidRDefault="00000000" w:rsidRPr="00000000" w14:paraId="000001E5">
      <w:pPr>
        <w:spacing w:after="240" w:before="240" w:lineRule="auto"/>
        <w:rPr/>
      </w:pPr>
      <w:r w:rsidDel="00000000" w:rsidR="00000000" w:rsidRPr="00000000">
        <w:rPr>
          <w:rtl w:val="0"/>
        </w:rPr>
        <w:t xml:space="preserve">Manter o programa simples, condicional e auditável:</w:t>
      </w:r>
    </w:p>
    <w:p w:rsidR="00000000" w:rsidDel="00000000" w:rsidP="00000000" w:rsidRDefault="00000000" w:rsidRPr="00000000" w14:paraId="000001E6">
      <w:pPr>
        <w:numPr>
          <w:ilvl w:val="0"/>
          <w:numId w:val="3"/>
        </w:numPr>
        <w:spacing w:after="0" w:afterAutospacing="0" w:before="240" w:lineRule="auto"/>
        <w:ind w:left="720" w:hanging="360"/>
      </w:pPr>
      <w:r w:rsidDel="00000000" w:rsidR="00000000" w:rsidRPr="00000000">
        <w:rPr>
          <w:rtl w:val="0"/>
        </w:rPr>
        <w:t xml:space="preserve">poucas embaixadoras por praça;</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rtl w:val="0"/>
        </w:rPr>
        <w:t xml:space="preserve">contrapartidas mínimas claras;</w:t>
      </w:r>
    </w:p>
    <w:p w:rsidR="00000000" w:rsidDel="00000000" w:rsidP="00000000" w:rsidRDefault="00000000" w:rsidRPr="00000000" w14:paraId="000001E8">
      <w:pPr>
        <w:numPr>
          <w:ilvl w:val="0"/>
          <w:numId w:val="3"/>
        </w:numPr>
        <w:spacing w:after="0" w:afterAutospacing="0" w:before="0" w:beforeAutospacing="0" w:lineRule="auto"/>
        <w:ind w:left="720" w:hanging="360"/>
      </w:pPr>
      <w:r w:rsidDel="00000000" w:rsidR="00000000" w:rsidRPr="00000000">
        <w:rPr>
          <w:rtl w:val="0"/>
        </w:rPr>
        <w:t xml:space="preserve">evidência simples;</w:t>
      </w:r>
    </w:p>
    <w:p w:rsidR="00000000" w:rsidDel="00000000" w:rsidP="00000000" w:rsidRDefault="00000000" w:rsidRPr="00000000" w14:paraId="000001E9">
      <w:pPr>
        <w:numPr>
          <w:ilvl w:val="0"/>
          <w:numId w:val="3"/>
        </w:numPr>
        <w:spacing w:after="0" w:afterAutospacing="0" w:before="0" w:beforeAutospacing="0" w:lineRule="auto"/>
        <w:ind w:left="720" w:hanging="360"/>
      </w:pPr>
      <w:r w:rsidDel="00000000" w:rsidR="00000000" w:rsidRPr="00000000">
        <w:rPr>
          <w:rtl w:val="0"/>
        </w:rPr>
        <w:t xml:space="preserve">rotina mensal leve;</w:t>
      </w:r>
    </w:p>
    <w:p w:rsidR="00000000" w:rsidDel="00000000" w:rsidP="00000000" w:rsidRDefault="00000000" w:rsidRPr="00000000" w14:paraId="000001EA">
      <w:pPr>
        <w:numPr>
          <w:ilvl w:val="0"/>
          <w:numId w:val="3"/>
        </w:numPr>
        <w:spacing w:after="240" w:before="0" w:beforeAutospacing="0" w:lineRule="auto"/>
        <w:ind w:left="720" w:hanging="360"/>
      </w:pPr>
      <w:r w:rsidDel="00000000" w:rsidR="00000000" w:rsidRPr="00000000">
        <w:rPr>
          <w:rtl w:val="0"/>
        </w:rPr>
        <w:t xml:space="preserve">progressão baseada em execução e resultado.</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yhlc97ws9qz0" w:id="116"/>
      <w:bookmarkEnd w:id="116"/>
      <w:r w:rsidDel="00000000" w:rsidR="00000000" w:rsidRPr="00000000">
        <w:rPr>
          <w:b w:val="1"/>
          <w:bCs w:val="1"/>
          <w:sz w:val="34"/>
          <w:szCs w:val="34"/>
          <w:rtl w:val="0"/>
        </w:rPr>
        <w:t xml:space="preserve">16. Definição de sucesso em 90 dias</w:t>
      </w:r>
    </w:p>
    <w:p w:rsidR="00000000" w:rsidDel="00000000" w:rsidP="00000000" w:rsidRDefault="00000000" w:rsidRPr="00000000" w14:paraId="000001EC">
      <w:pPr>
        <w:spacing w:after="240" w:before="240" w:lineRule="auto"/>
        <w:rPr/>
      </w:pPr>
      <w:r w:rsidDel="00000000" w:rsidR="00000000" w:rsidRPr="00000000">
        <w:rPr>
          <w:rtl w:val="0"/>
        </w:rPr>
        <w:t xml:space="preserve">O WS6 é considerado validado quando, em uma praça foco, pelo menos uma incorporadora relevante:</w:t>
      </w:r>
    </w:p>
    <w:p w:rsidR="00000000" w:rsidDel="00000000" w:rsidP="00000000" w:rsidRDefault="00000000" w:rsidRPr="00000000" w14:paraId="000001ED">
      <w:pPr>
        <w:numPr>
          <w:ilvl w:val="0"/>
          <w:numId w:val="35"/>
        </w:numPr>
        <w:spacing w:after="0" w:afterAutospacing="0" w:before="240" w:lineRule="auto"/>
        <w:ind w:left="720" w:hanging="360"/>
      </w:pPr>
      <w:r w:rsidDel="00000000" w:rsidR="00000000" w:rsidRPr="00000000">
        <w:rPr>
          <w:rtl w:val="0"/>
        </w:rPr>
        <w:t xml:space="preserve">opera em modelo drive-free;</w:t>
      </w:r>
    </w:p>
    <w:p w:rsidR="00000000" w:rsidDel="00000000" w:rsidP="00000000" w:rsidRDefault="00000000" w:rsidRPr="00000000" w14:paraId="000001EE">
      <w:pPr>
        <w:numPr>
          <w:ilvl w:val="0"/>
          <w:numId w:val="35"/>
        </w:numPr>
        <w:spacing w:after="0" w:afterAutospacing="0" w:before="0" w:beforeAutospacing="0" w:lineRule="auto"/>
        <w:ind w:left="720" w:hanging="360"/>
      </w:pPr>
      <w:r w:rsidDel="00000000" w:rsidR="00000000" w:rsidRPr="00000000">
        <w:rPr>
          <w:rtl w:val="0"/>
        </w:rPr>
        <w:t xml:space="preserve">usa a Órulo/Portal como canal oficial;</w:t>
      </w:r>
    </w:p>
    <w:p w:rsidR="00000000" w:rsidDel="00000000" w:rsidP="00000000" w:rsidRDefault="00000000" w:rsidRPr="00000000" w14:paraId="000001EF">
      <w:pPr>
        <w:numPr>
          <w:ilvl w:val="0"/>
          <w:numId w:val="35"/>
        </w:numPr>
        <w:spacing w:after="0" w:afterAutospacing="0" w:before="0" w:beforeAutospacing="0" w:lineRule="auto"/>
        <w:ind w:left="720" w:hanging="360"/>
      </w:pPr>
      <w:r w:rsidDel="00000000" w:rsidR="00000000" w:rsidRPr="00000000">
        <w:rPr>
          <w:rtl w:val="0"/>
        </w:rPr>
        <w:t xml:space="preserve">mantém rotina de uso e ativação;</w:t>
      </w:r>
    </w:p>
    <w:p w:rsidR="00000000" w:rsidDel="00000000" w:rsidP="00000000" w:rsidRDefault="00000000" w:rsidRPr="00000000" w14:paraId="000001F0">
      <w:pPr>
        <w:numPr>
          <w:ilvl w:val="0"/>
          <w:numId w:val="35"/>
        </w:numPr>
        <w:spacing w:after="240" w:before="0" w:beforeAutospacing="0" w:lineRule="auto"/>
        <w:ind w:left="720" w:hanging="360"/>
      </w:pPr>
      <w:r w:rsidDel="00000000" w:rsidR="00000000" w:rsidRPr="00000000">
        <w:rPr>
          <w:rtl w:val="0"/>
        </w:rPr>
        <w:t xml:space="preserve">gera impacto observável em audiência, cadastros ou WAU local.</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9xvrkf1lllfi" w:id="117"/>
      <w:bookmarkEnd w:id="117"/>
      <w:r w:rsidDel="00000000" w:rsidR="00000000" w:rsidRPr="00000000">
        <w:rPr>
          <w:b w:val="1"/>
          <w:bCs w:val="1"/>
          <w:sz w:val="34"/>
          <w:szCs w:val="34"/>
          <w:rtl w:val="0"/>
        </w:rPr>
        <w:t xml:space="preserve">17. Síntese executiva</w:t>
      </w:r>
    </w:p>
    <w:p w:rsidR="00000000" w:rsidDel="00000000" w:rsidP="00000000" w:rsidRDefault="00000000" w:rsidRPr="00000000" w14:paraId="000001F2">
      <w:pPr>
        <w:spacing w:after="240" w:before="240" w:lineRule="auto"/>
        <w:rPr/>
      </w:pPr>
      <w:r w:rsidDel="00000000" w:rsidR="00000000" w:rsidRPr="00000000">
        <w:rPr>
          <w:rtl w:val="0"/>
        </w:rPr>
        <w:t xml:space="preserve">O WS6 existe para substituir o Drive como fonte de verdade da praça e transformar incorporadoras influentes em motor local de adoção, audiência e receita recorrente dentro do ecossistema Órulo.</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exbvshtto4y" w:id="118"/>
      <w:bookmarkEnd w:id="118"/>
      <w:r w:rsidDel="00000000" w:rsidR="00000000" w:rsidRPr="00000000">
        <w:rPr>
          <w:b w:val="1"/>
          <w:bCs w:val="1"/>
          <w:sz w:val="46"/>
          <w:szCs w:val="46"/>
          <w:rtl w:val="0"/>
        </w:rPr>
        <w:t xml:space="preserve">Documento 2 — Proposta de Valor para Incorporadoras Embaixadoras</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nrsu6lqnkxy7" w:id="119"/>
      <w:bookmarkEnd w:id="119"/>
      <w:r w:rsidDel="00000000" w:rsidR="00000000" w:rsidRPr="00000000">
        <w:rPr>
          <w:b w:val="1"/>
          <w:bCs w:val="1"/>
          <w:sz w:val="34"/>
          <w:szCs w:val="34"/>
          <w:rtl w:val="0"/>
        </w:rPr>
        <w:t xml:space="preserve">1. Posicionamento</w:t>
      </w:r>
    </w:p>
    <w:p w:rsidR="00000000" w:rsidDel="00000000" w:rsidP="00000000" w:rsidRDefault="00000000" w:rsidRPr="00000000" w14:paraId="000001F6">
      <w:pPr>
        <w:spacing w:after="240" w:before="240" w:lineRule="auto"/>
        <w:rPr/>
      </w:pPr>
      <w:r w:rsidDel="00000000" w:rsidR="00000000" w:rsidRPr="00000000">
        <w:rPr>
          <w:rtl w:val="0"/>
        </w:rPr>
        <w:t xml:space="preserve">O Programa de Incorporadoras Embaixadoras foi criado para empresas que querem profissionalizar a forma como distribuem seus lançamentos, se relacionam com corretores e transformam audiência em inteligência comercial.</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ja32bpx2ol3x" w:id="120"/>
      <w:bookmarkEnd w:id="120"/>
      <w:r w:rsidDel="00000000" w:rsidR="00000000" w:rsidRPr="00000000">
        <w:rPr>
          <w:b w:val="1"/>
          <w:bCs w:val="1"/>
          <w:sz w:val="34"/>
          <w:szCs w:val="34"/>
          <w:rtl w:val="0"/>
        </w:rPr>
        <w:t xml:space="preserve">2. Proposta central</w:t>
      </w:r>
    </w:p>
    <w:p w:rsidR="00000000" w:rsidDel="00000000" w:rsidP="00000000" w:rsidRDefault="00000000" w:rsidRPr="00000000" w14:paraId="000001F8">
      <w:pPr>
        <w:spacing w:after="240" w:before="240" w:lineRule="auto"/>
        <w:rPr/>
      </w:pPr>
      <w:r w:rsidDel="00000000" w:rsidR="00000000" w:rsidRPr="00000000">
        <w:rPr>
          <w:rtl w:val="0"/>
        </w:rPr>
        <w:t xml:space="preserve">A proposta do programa é substituir o modelo fragmentado baseado em Google Drive por um canal oficial, rastreável e ativo dentro da Órulo ou do Portal de Parcerias.</w:t>
      </w:r>
    </w:p>
    <w:p w:rsidR="00000000" w:rsidDel="00000000" w:rsidP="00000000" w:rsidRDefault="00000000" w:rsidRPr="00000000" w14:paraId="000001F9">
      <w:pPr>
        <w:spacing w:after="240" w:before="240" w:lineRule="auto"/>
        <w:rPr/>
      </w:pPr>
      <w:r w:rsidDel="00000000" w:rsidR="00000000" w:rsidRPr="00000000">
        <w:rPr>
          <w:rtl w:val="0"/>
        </w:rPr>
        <w:t xml:space="preserve">Em vez de manter materiais em um ambiente opaco e difícil de medir, a incorporadora passa a operar com um ecossistema que permite:</w:t>
      </w:r>
    </w:p>
    <w:p w:rsidR="00000000" w:rsidDel="00000000" w:rsidP="00000000" w:rsidRDefault="00000000" w:rsidRPr="00000000" w14:paraId="000001FA">
      <w:pPr>
        <w:numPr>
          <w:ilvl w:val="0"/>
          <w:numId w:val="33"/>
        </w:numPr>
        <w:spacing w:after="0" w:afterAutospacing="0" w:before="240" w:lineRule="auto"/>
        <w:ind w:left="720" w:hanging="360"/>
      </w:pPr>
      <w:r w:rsidDel="00000000" w:rsidR="00000000" w:rsidRPr="00000000">
        <w:rPr>
          <w:rtl w:val="0"/>
        </w:rPr>
        <w:t xml:space="preserve">concentrar consulta de materiais em um ambiente oficial;</w:t>
      </w:r>
    </w:p>
    <w:p w:rsidR="00000000" w:rsidDel="00000000" w:rsidP="00000000" w:rsidRDefault="00000000" w:rsidRPr="00000000" w14:paraId="000001FB">
      <w:pPr>
        <w:numPr>
          <w:ilvl w:val="0"/>
          <w:numId w:val="33"/>
        </w:numPr>
        <w:spacing w:after="0" w:afterAutospacing="0" w:before="0" w:beforeAutospacing="0" w:lineRule="auto"/>
        <w:ind w:left="720" w:hanging="360"/>
      </w:pPr>
      <w:r w:rsidDel="00000000" w:rsidR="00000000" w:rsidRPr="00000000">
        <w:rPr>
          <w:rtl w:val="0"/>
        </w:rPr>
        <w:t xml:space="preserve">rastrear acessos e comportamento dos corretores;</w:t>
      </w:r>
    </w:p>
    <w:p w:rsidR="00000000" w:rsidDel="00000000" w:rsidP="00000000" w:rsidRDefault="00000000" w:rsidRPr="00000000" w14:paraId="000001FC">
      <w:pPr>
        <w:numPr>
          <w:ilvl w:val="0"/>
          <w:numId w:val="33"/>
        </w:numPr>
        <w:spacing w:after="0" w:afterAutospacing="0" w:before="0" w:beforeAutospacing="0" w:lineRule="auto"/>
        <w:ind w:left="720" w:hanging="360"/>
      </w:pPr>
      <w:r w:rsidDel="00000000" w:rsidR="00000000" w:rsidRPr="00000000">
        <w:rPr>
          <w:rtl w:val="0"/>
        </w:rPr>
        <w:t xml:space="preserve">gerar cadastros novos;</w:t>
      </w:r>
    </w:p>
    <w:p w:rsidR="00000000" w:rsidDel="00000000" w:rsidP="00000000" w:rsidRDefault="00000000" w:rsidRPr="00000000" w14:paraId="000001FD">
      <w:pPr>
        <w:numPr>
          <w:ilvl w:val="0"/>
          <w:numId w:val="33"/>
        </w:numPr>
        <w:spacing w:after="0" w:afterAutospacing="0" w:before="0" w:beforeAutospacing="0" w:lineRule="auto"/>
        <w:ind w:left="720" w:hanging="360"/>
      </w:pPr>
      <w:r w:rsidDel="00000000" w:rsidR="00000000" w:rsidRPr="00000000">
        <w:rPr>
          <w:rtl w:val="0"/>
        </w:rPr>
        <w:t xml:space="preserve">transformar audiência em relacionamento;</w:t>
      </w:r>
    </w:p>
    <w:p w:rsidR="00000000" w:rsidDel="00000000" w:rsidP="00000000" w:rsidRDefault="00000000" w:rsidRPr="00000000" w14:paraId="000001FE">
      <w:pPr>
        <w:numPr>
          <w:ilvl w:val="0"/>
          <w:numId w:val="33"/>
        </w:numPr>
        <w:spacing w:after="240" w:before="0" w:beforeAutospacing="0" w:lineRule="auto"/>
        <w:ind w:left="720" w:hanging="360"/>
      </w:pPr>
      <w:r w:rsidDel="00000000" w:rsidR="00000000" w:rsidRPr="00000000">
        <w:rPr>
          <w:rtl w:val="0"/>
        </w:rPr>
        <w:t xml:space="preserve">destravar benefícios progressivos à medida que gera resultado.</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7kjox75ymblw" w:id="121"/>
      <w:bookmarkEnd w:id="121"/>
      <w:r w:rsidDel="00000000" w:rsidR="00000000" w:rsidRPr="00000000">
        <w:rPr>
          <w:b w:val="1"/>
          <w:bCs w:val="1"/>
          <w:sz w:val="34"/>
          <w:szCs w:val="34"/>
          <w:rtl w:val="0"/>
        </w:rPr>
        <w:t xml:space="preserve">3. O problema do modelo atual</w:t>
      </w:r>
    </w:p>
    <w:p w:rsidR="00000000" w:rsidDel="00000000" w:rsidP="00000000" w:rsidRDefault="00000000" w:rsidRPr="00000000" w14:paraId="00000200">
      <w:pPr>
        <w:spacing w:after="240" w:before="240" w:lineRule="auto"/>
        <w:rPr/>
      </w:pPr>
      <w:r w:rsidDel="00000000" w:rsidR="00000000" w:rsidRPr="00000000">
        <w:rPr>
          <w:rtl w:val="0"/>
        </w:rPr>
        <w:t xml:space="preserve">O Google Drive resolve armazenamento, mas não resolve gestão comercial.</w:t>
      </w:r>
    </w:p>
    <w:p w:rsidR="00000000" w:rsidDel="00000000" w:rsidP="00000000" w:rsidRDefault="00000000" w:rsidRPr="00000000" w14:paraId="00000201">
      <w:pPr>
        <w:spacing w:after="240" w:before="240" w:lineRule="auto"/>
        <w:rPr/>
      </w:pPr>
      <w:r w:rsidDel="00000000" w:rsidR="00000000" w:rsidRPr="00000000">
        <w:rPr>
          <w:rtl w:val="0"/>
        </w:rPr>
        <w:t xml:space="preserve">Quando a consulta acontece no Drive, a incorporadora geralmente perde:</w:t>
      </w:r>
    </w:p>
    <w:p w:rsidR="00000000" w:rsidDel="00000000" w:rsidP="00000000" w:rsidRDefault="00000000" w:rsidRPr="00000000" w14:paraId="00000202">
      <w:pPr>
        <w:numPr>
          <w:ilvl w:val="0"/>
          <w:numId w:val="52"/>
        </w:numPr>
        <w:spacing w:after="0" w:afterAutospacing="0" w:before="240" w:lineRule="auto"/>
        <w:ind w:left="720" w:hanging="360"/>
      </w:pPr>
      <w:r w:rsidDel="00000000" w:rsidR="00000000" w:rsidRPr="00000000">
        <w:rPr>
          <w:rtl w:val="0"/>
        </w:rPr>
        <w:t xml:space="preserve">visibilidade sobre quem acessou;</w:t>
      </w:r>
    </w:p>
    <w:p w:rsidR="00000000" w:rsidDel="00000000" w:rsidP="00000000" w:rsidRDefault="00000000" w:rsidRPr="00000000" w14:paraId="00000203">
      <w:pPr>
        <w:numPr>
          <w:ilvl w:val="0"/>
          <w:numId w:val="52"/>
        </w:numPr>
        <w:spacing w:after="0" w:afterAutospacing="0" w:before="0" w:beforeAutospacing="0" w:lineRule="auto"/>
        <w:ind w:left="720" w:hanging="360"/>
      </w:pPr>
      <w:r w:rsidDel="00000000" w:rsidR="00000000" w:rsidRPr="00000000">
        <w:rPr>
          <w:rtl w:val="0"/>
        </w:rPr>
        <w:t xml:space="preserve">leitura sobre quais materiais são consumidos;</w:t>
      </w:r>
    </w:p>
    <w:p w:rsidR="00000000" w:rsidDel="00000000" w:rsidP="00000000" w:rsidRDefault="00000000" w:rsidRPr="00000000" w14:paraId="00000204">
      <w:pPr>
        <w:numPr>
          <w:ilvl w:val="0"/>
          <w:numId w:val="52"/>
        </w:numPr>
        <w:spacing w:after="0" w:afterAutospacing="0" w:before="0" w:beforeAutospacing="0" w:lineRule="auto"/>
        <w:ind w:left="720" w:hanging="360"/>
      </w:pPr>
      <w:r w:rsidDel="00000000" w:rsidR="00000000" w:rsidRPr="00000000">
        <w:rPr>
          <w:rtl w:val="0"/>
        </w:rPr>
        <w:t xml:space="preserve">clareza sobre quais corretores estão mais ativos;</w:t>
      </w:r>
    </w:p>
    <w:p w:rsidR="00000000" w:rsidDel="00000000" w:rsidP="00000000" w:rsidRDefault="00000000" w:rsidRPr="00000000" w14:paraId="00000205">
      <w:pPr>
        <w:numPr>
          <w:ilvl w:val="0"/>
          <w:numId w:val="52"/>
        </w:numPr>
        <w:spacing w:after="0" w:afterAutospacing="0" w:before="0" w:beforeAutospacing="0" w:lineRule="auto"/>
        <w:ind w:left="720" w:hanging="360"/>
      </w:pPr>
      <w:r w:rsidDel="00000000" w:rsidR="00000000" w:rsidRPr="00000000">
        <w:rPr>
          <w:rtl w:val="0"/>
        </w:rPr>
        <w:t xml:space="preserve">capacidade de gerar tráfego rastreável;</w:t>
      </w:r>
    </w:p>
    <w:p w:rsidR="00000000" w:rsidDel="00000000" w:rsidP="00000000" w:rsidRDefault="00000000" w:rsidRPr="00000000" w14:paraId="00000206">
      <w:pPr>
        <w:numPr>
          <w:ilvl w:val="0"/>
          <w:numId w:val="52"/>
        </w:numPr>
        <w:spacing w:after="240" w:before="0" w:beforeAutospacing="0" w:lineRule="auto"/>
        <w:ind w:left="720" w:hanging="360"/>
      </w:pPr>
      <w:r w:rsidDel="00000000" w:rsidR="00000000" w:rsidRPr="00000000">
        <w:rPr>
          <w:rtl w:val="0"/>
        </w:rPr>
        <w:t xml:space="preserve">capacidade de transformar distribuição em inteligência.</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3ppjnqy2yvkd" w:id="122"/>
      <w:bookmarkEnd w:id="122"/>
      <w:r w:rsidDel="00000000" w:rsidR="00000000" w:rsidRPr="00000000">
        <w:rPr>
          <w:b w:val="1"/>
          <w:bCs w:val="1"/>
          <w:sz w:val="34"/>
          <w:szCs w:val="34"/>
          <w:rtl w:val="0"/>
        </w:rPr>
        <w:t xml:space="preserve">4. O que muda com a Órulo como canal oficial</w:t>
      </w:r>
    </w:p>
    <w:p w:rsidR="00000000" w:rsidDel="00000000" w:rsidP="00000000" w:rsidRDefault="00000000" w:rsidRPr="00000000" w14:paraId="00000208">
      <w:pPr>
        <w:spacing w:after="240" w:before="240" w:lineRule="auto"/>
        <w:rPr/>
      </w:pPr>
      <w:r w:rsidDel="00000000" w:rsidR="00000000" w:rsidRPr="00000000">
        <w:rPr>
          <w:rtl w:val="0"/>
        </w:rPr>
        <w:t xml:space="preserve">Ao substituir o Drive pela Órulo ou pelo Portal de Parcerias, a incorporadora passa a contar com:</w:t>
      </w:r>
    </w:p>
    <w:p w:rsidR="00000000" w:rsidDel="00000000" w:rsidP="00000000" w:rsidRDefault="00000000" w:rsidRPr="00000000" w14:paraId="00000209">
      <w:pPr>
        <w:numPr>
          <w:ilvl w:val="0"/>
          <w:numId w:val="15"/>
        </w:numPr>
        <w:spacing w:after="0" w:afterAutospacing="0" w:before="240" w:lineRule="auto"/>
        <w:ind w:left="720" w:hanging="360"/>
      </w:pPr>
      <w:r w:rsidDel="00000000" w:rsidR="00000000" w:rsidRPr="00000000">
        <w:rPr>
          <w:rtl w:val="0"/>
        </w:rPr>
        <w:t xml:space="preserve">portal com identidade visual própria;</w:t>
      </w:r>
    </w:p>
    <w:p w:rsidR="00000000" w:rsidDel="00000000" w:rsidP="00000000" w:rsidRDefault="00000000" w:rsidRPr="00000000" w14:paraId="0000020A">
      <w:pPr>
        <w:numPr>
          <w:ilvl w:val="0"/>
          <w:numId w:val="15"/>
        </w:numPr>
        <w:spacing w:after="0" w:afterAutospacing="0" w:before="0" w:beforeAutospacing="0" w:lineRule="auto"/>
        <w:ind w:left="720" w:hanging="360"/>
      </w:pPr>
      <w:r w:rsidDel="00000000" w:rsidR="00000000" w:rsidRPr="00000000">
        <w:rPr>
          <w:rtl w:val="0"/>
        </w:rPr>
        <w:t xml:space="preserve">ambiente oficial para consulta dos corretores;</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rtl w:val="0"/>
        </w:rPr>
        <w:t xml:space="preserve">materiais em local único e rastreável;</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rtl w:val="0"/>
        </w:rPr>
        <w:t xml:space="preserve">relatórios de acessos, atividade e engajamento;</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rtl w:val="0"/>
        </w:rPr>
        <w:t xml:space="preserve">ativações digitais e campanhas estruturadas;</w:t>
      </w:r>
    </w:p>
    <w:p w:rsidR="00000000" w:rsidDel="00000000" w:rsidP="00000000" w:rsidRDefault="00000000" w:rsidRPr="00000000" w14:paraId="0000020E">
      <w:pPr>
        <w:numPr>
          <w:ilvl w:val="0"/>
          <w:numId w:val="15"/>
        </w:numPr>
        <w:spacing w:after="240" w:before="0" w:beforeAutospacing="0" w:lineRule="auto"/>
        <w:ind w:left="720" w:hanging="360"/>
      </w:pPr>
      <w:r w:rsidDel="00000000" w:rsidR="00000000" w:rsidRPr="00000000">
        <w:rPr>
          <w:rtl w:val="0"/>
        </w:rPr>
        <w:t xml:space="preserve">conexão entre distribuição, audiência e geração de corretores.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q004qmavokvh" w:id="123"/>
      <w:bookmarkEnd w:id="123"/>
      <w:r w:rsidDel="00000000" w:rsidR="00000000" w:rsidRPr="00000000">
        <w:rPr>
          <w:b w:val="1"/>
          <w:bCs w:val="1"/>
          <w:sz w:val="34"/>
          <w:szCs w:val="34"/>
          <w:rtl w:val="0"/>
        </w:rPr>
        <w:t xml:space="preserve">5. Por que vale a pena sair do Google Drive</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oq06yto743y3" w:id="124"/>
      <w:bookmarkEnd w:id="124"/>
      <w:r w:rsidDel="00000000" w:rsidR="00000000" w:rsidRPr="00000000">
        <w:rPr>
          <w:b w:val="1"/>
          <w:bCs w:val="1"/>
          <w:color w:val="000000"/>
          <w:sz w:val="26"/>
          <w:szCs w:val="26"/>
          <w:rtl w:val="0"/>
        </w:rPr>
        <w:t xml:space="preserve">5.1 O Drive armazena. A Órulo distribui e mede.</w:t>
      </w:r>
    </w:p>
    <w:p w:rsidR="00000000" w:rsidDel="00000000" w:rsidP="00000000" w:rsidRDefault="00000000" w:rsidRPr="00000000" w14:paraId="00000211">
      <w:pPr>
        <w:spacing w:after="240" w:before="240" w:lineRule="auto"/>
        <w:rPr/>
      </w:pPr>
      <w:r w:rsidDel="00000000" w:rsidR="00000000" w:rsidRPr="00000000">
        <w:rPr>
          <w:rtl w:val="0"/>
        </w:rPr>
        <w:t xml:space="preserve">No Drive, o material fica guardado. Na Órulo, o material circula em um ambiente que conecta audiência, campanhas, rastreamento e relacionamento.</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wnfbq120xu2k" w:id="125"/>
      <w:bookmarkEnd w:id="125"/>
      <w:r w:rsidDel="00000000" w:rsidR="00000000" w:rsidRPr="00000000">
        <w:rPr>
          <w:b w:val="1"/>
          <w:bCs w:val="1"/>
          <w:color w:val="000000"/>
          <w:sz w:val="26"/>
          <w:szCs w:val="26"/>
          <w:rtl w:val="0"/>
        </w:rPr>
        <w:t xml:space="preserve">5.2 O Drive é opaco. A Órulo gera visibilidade operacional.</w:t>
      </w:r>
    </w:p>
    <w:p w:rsidR="00000000" w:rsidDel="00000000" w:rsidP="00000000" w:rsidRDefault="00000000" w:rsidRPr="00000000" w14:paraId="00000213">
      <w:pPr>
        <w:spacing w:after="240" w:before="240" w:lineRule="auto"/>
        <w:rPr/>
      </w:pPr>
      <w:r w:rsidDel="00000000" w:rsidR="00000000" w:rsidRPr="00000000">
        <w:rPr>
          <w:rtl w:val="0"/>
        </w:rPr>
        <w:t xml:space="preserve">A incorporadora ganha leitura de acessos, engajamento, atividade de corretores e evidência de uso do canal.</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sif1y51dxb5q" w:id="126"/>
      <w:bookmarkEnd w:id="126"/>
      <w:r w:rsidDel="00000000" w:rsidR="00000000" w:rsidRPr="00000000">
        <w:rPr>
          <w:b w:val="1"/>
          <w:bCs w:val="1"/>
          <w:color w:val="000000"/>
          <w:sz w:val="26"/>
          <w:szCs w:val="26"/>
          <w:rtl w:val="0"/>
        </w:rPr>
        <w:t xml:space="preserve">5.3 O Drive não cria hábito de mercado. A Órulo cria canal oficial.</w:t>
      </w:r>
    </w:p>
    <w:p w:rsidR="00000000" w:rsidDel="00000000" w:rsidP="00000000" w:rsidRDefault="00000000" w:rsidRPr="00000000" w14:paraId="00000215">
      <w:pPr>
        <w:spacing w:after="240" w:before="240" w:lineRule="auto"/>
        <w:rPr/>
      </w:pPr>
      <w:r w:rsidDel="00000000" w:rsidR="00000000" w:rsidRPr="00000000">
        <w:rPr>
          <w:rtl w:val="0"/>
        </w:rPr>
        <w:t xml:space="preserve">Quando a incorporadora concentra a consulta em um ambiente oficial, ajuda a construir rotina e legitimidade junto à rede de corretores.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4x1cj4oj1vup" w:id="127"/>
      <w:bookmarkEnd w:id="127"/>
      <w:r w:rsidDel="00000000" w:rsidR="00000000" w:rsidRPr="00000000">
        <w:rPr>
          <w:b w:val="1"/>
          <w:bCs w:val="1"/>
          <w:color w:val="000000"/>
          <w:sz w:val="26"/>
          <w:szCs w:val="26"/>
          <w:rtl w:val="0"/>
        </w:rPr>
        <w:t xml:space="preserve">5.4 O Drive não recompensa performance. A Órulo converte resultado em benefício.</w:t>
      </w:r>
    </w:p>
    <w:p w:rsidR="00000000" w:rsidDel="00000000" w:rsidP="00000000" w:rsidRDefault="00000000" w:rsidRPr="00000000" w14:paraId="00000217">
      <w:pPr>
        <w:spacing w:after="240" w:before="240" w:lineRule="auto"/>
        <w:rPr/>
      </w:pPr>
      <w:r w:rsidDel="00000000" w:rsidR="00000000" w:rsidRPr="00000000">
        <w:rPr>
          <w:rtl w:val="0"/>
        </w:rPr>
        <w:t xml:space="preserve">Cadastros e audiência gerados dentro da plataforma podem se transformar em cashback e budget para novas ativações.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35lsv3b79irx" w:id="128"/>
      <w:bookmarkEnd w:id="128"/>
      <w:r w:rsidDel="00000000" w:rsidR="00000000" w:rsidRPr="00000000">
        <w:rPr>
          <w:b w:val="1"/>
          <w:bCs w:val="1"/>
          <w:sz w:val="34"/>
          <w:szCs w:val="34"/>
          <w:rtl w:val="0"/>
        </w:rPr>
        <w:t xml:space="preserve">6. O que a incorporadora ganha</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ocssjpejsajf" w:id="129"/>
      <w:bookmarkEnd w:id="129"/>
      <w:r w:rsidDel="00000000" w:rsidR="00000000" w:rsidRPr="00000000">
        <w:rPr>
          <w:b w:val="1"/>
          <w:bCs w:val="1"/>
          <w:color w:val="000000"/>
          <w:sz w:val="26"/>
          <w:szCs w:val="26"/>
          <w:rtl w:val="0"/>
        </w:rPr>
        <w:t xml:space="preserve">6.1 Canal oficial com marca própria</w:t>
      </w:r>
    </w:p>
    <w:p w:rsidR="00000000" w:rsidDel="00000000" w:rsidP="00000000" w:rsidRDefault="00000000" w:rsidRPr="00000000" w14:paraId="0000021A">
      <w:pPr>
        <w:spacing w:after="240" w:before="240" w:lineRule="auto"/>
        <w:rPr/>
      </w:pPr>
      <w:r w:rsidDel="00000000" w:rsidR="00000000" w:rsidRPr="00000000">
        <w:rPr>
          <w:rtl w:val="0"/>
        </w:rPr>
        <w:t xml:space="preserve">Portal de Parcerias com identidade visual da incorporadora.</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2ife6pw0h1ah" w:id="130"/>
      <w:bookmarkEnd w:id="130"/>
      <w:r w:rsidDel="00000000" w:rsidR="00000000" w:rsidRPr="00000000">
        <w:rPr>
          <w:b w:val="1"/>
          <w:bCs w:val="1"/>
          <w:color w:val="000000"/>
          <w:sz w:val="26"/>
          <w:szCs w:val="26"/>
          <w:rtl w:val="0"/>
        </w:rPr>
        <w:t xml:space="preserve">6.2 Rastreabilidade e inteligência</w:t>
      </w:r>
    </w:p>
    <w:p w:rsidR="00000000" w:rsidDel="00000000" w:rsidP="00000000" w:rsidRDefault="00000000" w:rsidRPr="00000000" w14:paraId="0000021C">
      <w:pPr>
        <w:spacing w:after="240" w:before="240" w:lineRule="auto"/>
        <w:rPr/>
      </w:pPr>
      <w:r w:rsidDel="00000000" w:rsidR="00000000" w:rsidRPr="00000000">
        <w:rPr>
          <w:rtl w:val="0"/>
        </w:rPr>
        <w:t xml:space="preserve">Relatórios de corretores ativos, acessos, engajamento e leitura de performance.</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ky2exyt0yd48" w:id="131"/>
      <w:bookmarkEnd w:id="131"/>
      <w:r w:rsidDel="00000000" w:rsidR="00000000" w:rsidRPr="00000000">
        <w:rPr>
          <w:b w:val="1"/>
          <w:bCs w:val="1"/>
          <w:color w:val="000000"/>
          <w:sz w:val="26"/>
          <w:szCs w:val="26"/>
          <w:rtl w:val="0"/>
        </w:rPr>
        <w:t xml:space="preserve">6.3 Mais visibilidade dentro do ecossistema Órulo</w:t>
      </w:r>
    </w:p>
    <w:p w:rsidR="00000000" w:rsidDel="00000000" w:rsidP="00000000" w:rsidRDefault="00000000" w:rsidRPr="00000000" w14:paraId="0000021E">
      <w:pPr>
        <w:spacing w:after="240" w:before="240" w:lineRule="auto"/>
        <w:rPr/>
      </w:pPr>
      <w:r w:rsidDel="00000000" w:rsidR="00000000" w:rsidRPr="00000000">
        <w:rPr>
          <w:rtl w:val="0"/>
        </w:rPr>
        <w:t xml:space="preserve">Ativações digitais, destaque, presença ampliada e maior circulação dos produtos.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hqv5eoufg8g" w:id="132"/>
      <w:bookmarkEnd w:id="132"/>
      <w:r w:rsidDel="00000000" w:rsidR="00000000" w:rsidRPr="00000000">
        <w:rPr>
          <w:b w:val="1"/>
          <w:bCs w:val="1"/>
          <w:color w:val="000000"/>
          <w:sz w:val="26"/>
          <w:szCs w:val="26"/>
          <w:rtl w:val="0"/>
        </w:rPr>
        <w:t xml:space="preserve">6.4 Incentivo econômico por resultado</w:t>
      </w:r>
    </w:p>
    <w:p w:rsidR="00000000" w:rsidDel="00000000" w:rsidP="00000000" w:rsidRDefault="00000000" w:rsidRPr="00000000" w14:paraId="00000220">
      <w:pPr>
        <w:spacing w:after="240" w:before="240" w:lineRule="auto"/>
        <w:rPr/>
      </w:pPr>
      <w:r w:rsidDel="00000000" w:rsidR="00000000" w:rsidRPr="00000000">
        <w:rPr>
          <w:rtl w:val="0"/>
        </w:rPr>
        <w:t xml:space="preserve">Cashback por novos corretores vinculados ao canal oficial e por audiência gerada dentro das interfaces da Órulo.</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opxr5va4vro5" w:id="133"/>
      <w:bookmarkEnd w:id="133"/>
      <w:r w:rsidDel="00000000" w:rsidR="00000000" w:rsidRPr="00000000">
        <w:rPr>
          <w:b w:val="1"/>
          <w:bCs w:val="1"/>
          <w:color w:val="000000"/>
          <w:sz w:val="26"/>
          <w:szCs w:val="26"/>
          <w:rtl w:val="0"/>
        </w:rPr>
        <w:t xml:space="preserve">6.5 Co-investimento em aquisição de audiência</w:t>
      </w:r>
    </w:p>
    <w:p w:rsidR="00000000" w:rsidDel="00000000" w:rsidP="00000000" w:rsidRDefault="00000000" w:rsidRPr="00000000" w14:paraId="00000222">
      <w:pPr>
        <w:spacing w:after="240" w:before="240" w:lineRule="auto"/>
        <w:rPr/>
      </w:pPr>
      <w:r w:rsidDel="00000000" w:rsidR="00000000" w:rsidRPr="00000000">
        <w:rPr>
          <w:rtl w:val="0"/>
        </w:rPr>
        <w:t xml:space="preserve">Parte do investimento em ativação digital pode ser convertida em budget aplicado pela própria Órulo em campanhas e redes internas para gerar corretores para a incorporadora.</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qppcbxrrlrgr" w:id="134"/>
      <w:bookmarkEnd w:id="134"/>
      <w:r w:rsidDel="00000000" w:rsidR="00000000" w:rsidRPr="00000000">
        <w:rPr>
          <w:b w:val="1"/>
          <w:bCs w:val="1"/>
          <w:sz w:val="34"/>
          <w:szCs w:val="34"/>
          <w:rtl w:val="0"/>
        </w:rPr>
        <w:t xml:space="preserve">7. Lógica de cashback</w:t>
      </w:r>
    </w:p>
    <w:p w:rsidR="00000000" w:rsidDel="00000000" w:rsidP="00000000" w:rsidRDefault="00000000" w:rsidRPr="00000000" w14:paraId="00000224">
      <w:pPr>
        <w:spacing w:after="240" w:before="240" w:lineRule="auto"/>
        <w:rPr/>
      </w:pPr>
      <w:r w:rsidDel="00000000" w:rsidR="00000000" w:rsidRPr="00000000">
        <w:rPr>
          <w:rtl w:val="0"/>
        </w:rPr>
        <w:t xml:space="preserve">O programa recompensa dois comportamentos centrais:</w:t>
      </w:r>
    </w:p>
    <w:p w:rsidR="00000000" w:rsidDel="00000000" w:rsidP="00000000" w:rsidRDefault="00000000" w:rsidRPr="00000000" w14:paraId="00000225">
      <w:pPr>
        <w:numPr>
          <w:ilvl w:val="0"/>
          <w:numId w:val="65"/>
        </w:numPr>
        <w:spacing w:after="0" w:afterAutospacing="0" w:before="240" w:lineRule="auto"/>
        <w:ind w:left="720" w:hanging="360"/>
      </w:pPr>
      <w:r w:rsidDel="00000000" w:rsidR="00000000" w:rsidRPr="00000000">
        <w:rPr>
          <w:rtl w:val="0"/>
        </w:rPr>
        <w:t xml:space="preserve">trazer novos corretores por meio do canal oficial;</w:t>
      </w:r>
    </w:p>
    <w:p w:rsidR="00000000" w:rsidDel="00000000" w:rsidP="00000000" w:rsidRDefault="00000000" w:rsidRPr="00000000" w14:paraId="00000226">
      <w:pPr>
        <w:numPr>
          <w:ilvl w:val="0"/>
          <w:numId w:val="65"/>
        </w:numPr>
        <w:spacing w:after="240" w:before="0" w:beforeAutospacing="0" w:lineRule="auto"/>
        <w:ind w:left="720" w:hanging="360"/>
      </w:pPr>
      <w:r w:rsidDel="00000000" w:rsidR="00000000" w:rsidRPr="00000000">
        <w:rPr>
          <w:rtl w:val="0"/>
        </w:rPr>
        <w:t xml:space="preserve">gerar audiência qualificada dentro das interfaces da Órulo.</w:t>
      </w:r>
    </w:p>
    <w:p w:rsidR="00000000" w:rsidDel="00000000" w:rsidP="00000000" w:rsidRDefault="00000000" w:rsidRPr="00000000" w14:paraId="00000227">
      <w:pPr>
        <w:spacing w:after="240" w:before="240" w:lineRule="auto"/>
        <w:rPr/>
      </w:pPr>
      <w:r w:rsidDel="00000000" w:rsidR="00000000" w:rsidRPr="00000000">
        <w:rPr>
          <w:rtl w:val="0"/>
        </w:rPr>
        <w:t xml:space="preserve">A lógica comercial deve ser comunicada assim:</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quanto mais a incorporadora usa o canal oficial para atrair corretores e gerar audiência, mais budget ela destrava para ampliar sua própria distribuição.</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tmar9emexqdu" w:id="135"/>
      <w:bookmarkEnd w:id="135"/>
      <w:r w:rsidDel="00000000" w:rsidR="00000000" w:rsidRPr="00000000">
        <w:rPr>
          <w:b w:val="1"/>
          <w:bCs w:val="1"/>
          <w:sz w:val="34"/>
          <w:szCs w:val="34"/>
          <w:rtl w:val="0"/>
        </w:rPr>
        <w:t xml:space="preserve">8. O que a incorporadora precisa entregar</w:t>
      </w:r>
    </w:p>
    <w:p w:rsidR="00000000" w:rsidDel="00000000" w:rsidP="00000000" w:rsidRDefault="00000000" w:rsidRPr="00000000" w14:paraId="0000022A">
      <w:pPr>
        <w:spacing w:after="240" w:before="240" w:lineRule="auto"/>
        <w:rPr/>
      </w:pPr>
      <w:r w:rsidDel="00000000" w:rsidR="00000000" w:rsidRPr="00000000">
        <w:rPr>
          <w:rtl w:val="0"/>
        </w:rPr>
        <w:t xml:space="preserve">Para participar do programa, a incorporadora precisa:</w:t>
      </w:r>
    </w:p>
    <w:p w:rsidR="00000000" w:rsidDel="00000000" w:rsidP="00000000" w:rsidRDefault="00000000" w:rsidRPr="00000000" w14:paraId="0000022B">
      <w:pPr>
        <w:numPr>
          <w:ilvl w:val="0"/>
          <w:numId w:val="28"/>
        </w:numPr>
        <w:spacing w:after="0" w:afterAutospacing="0" w:before="240" w:lineRule="auto"/>
        <w:ind w:left="720" w:hanging="360"/>
      </w:pPr>
      <w:r w:rsidDel="00000000" w:rsidR="00000000" w:rsidRPr="00000000">
        <w:rPr>
          <w:rtl w:val="0"/>
        </w:rPr>
        <w:t xml:space="preserve">adotar a Órulo ou o Portal como canal oficial;</w:t>
      </w:r>
    </w:p>
    <w:p w:rsidR="00000000" w:rsidDel="00000000" w:rsidP="00000000" w:rsidRDefault="00000000" w:rsidRPr="00000000" w14:paraId="0000022C">
      <w:pPr>
        <w:numPr>
          <w:ilvl w:val="0"/>
          <w:numId w:val="28"/>
        </w:numPr>
        <w:spacing w:after="0" w:afterAutospacing="0" w:before="0" w:beforeAutospacing="0" w:lineRule="auto"/>
        <w:ind w:left="720" w:hanging="360"/>
      </w:pPr>
      <w:r w:rsidDel="00000000" w:rsidR="00000000" w:rsidRPr="00000000">
        <w:rPr>
          <w:rtl w:val="0"/>
        </w:rPr>
        <w:t xml:space="preserve">remover o Google Drive da rotina de consulta;</w:t>
      </w:r>
    </w:p>
    <w:p w:rsidR="00000000" w:rsidDel="00000000" w:rsidP="00000000" w:rsidRDefault="00000000" w:rsidRPr="00000000" w14:paraId="0000022D">
      <w:pPr>
        <w:numPr>
          <w:ilvl w:val="0"/>
          <w:numId w:val="28"/>
        </w:numPr>
        <w:spacing w:after="0" w:afterAutospacing="0" w:before="0" w:beforeAutospacing="0" w:lineRule="auto"/>
        <w:ind w:left="720" w:hanging="360"/>
      </w:pPr>
      <w:r w:rsidDel="00000000" w:rsidR="00000000" w:rsidRPr="00000000">
        <w:rPr>
          <w:rtl w:val="0"/>
        </w:rPr>
        <w:t xml:space="preserve">direcionar corretores para esse ambiente;</w:t>
      </w:r>
    </w:p>
    <w:p w:rsidR="00000000" w:rsidDel="00000000" w:rsidP="00000000" w:rsidRDefault="00000000" w:rsidRPr="00000000" w14:paraId="0000022E">
      <w:pPr>
        <w:numPr>
          <w:ilvl w:val="0"/>
          <w:numId w:val="28"/>
        </w:numPr>
        <w:spacing w:after="0" w:afterAutospacing="0" w:before="0" w:beforeAutospacing="0" w:lineRule="auto"/>
        <w:ind w:left="720" w:hanging="360"/>
      </w:pPr>
      <w:r w:rsidDel="00000000" w:rsidR="00000000" w:rsidRPr="00000000">
        <w:rPr>
          <w:rtl w:val="0"/>
        </w:rPr>
        <w:t xml:space="preserve">gerar cadastros e acessos rastreáveis;</w:t>
      </w:r>
    </w:p>
    <w:p w:rsidR="00000000" w:rsidDel="00000000" w:rsidP="00000000" w:rsidRDefault="00000000" w:rsidRPr="00000000" w14:paraId="0000022F">
      <w:pPr>
        <w:numPr>
          <w:ilvl w:val="0"/>
          <w:numId w:val="28"/>
        </w:numPr>
        <w:spacing w:after="240" w:before="0" w:beforeAutospacing="0" w:lineRule="auto"/>
        <w:ind w:left="720" w:hanging="360"/>
      </w:pPr>
      <w:r w:rsidDel="00000000" w:rsidR="00000000" w:rsidRPr="00000000">
        <w:rPr>
          <w:rtl w:val="0"/>
        </w:rPr>
        <w:t xml:space="preserve">sustentar uma execução mínima recorrente.</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8tplpwrczgaa" w:id="136"/>
      <w:bookmarkEnd w:id="136"/>
      <w:r w:rsidDel="00000000" w:rsidR="00000000" w:rsidRPr="00000000">
        <w:rPr>
          <w:b w:val="1"/>
          <w:bCs w:val="1"/>
          <w:sz w:val="34"/>
          <w:szCs w:val="34"/>
          <w:rtl w:val="0"/>
        </w:rPr>
        <w:t xml:space="preserve">9. Perfil ideal da incorporadora embaixadora</w:t>
      </w:r>
    </w:p>
    <w:p w:rsidR="00000000" w:rsidDel="00000000" w:rsidP="00000000" w:rsidRDefault="00000000" w:rsidRPr="00000000" w14:paraId="00000231">
      <w:pPr>
        <w:spacing w:after="240" w:before="240" w:lineRule="auto"/>
        <w:rPr/>
      </w:pPr>
      <w:r w:rsidDel="00000000" w:rsidR="00000000" w:rsidRPr="00000000">
        <w:rPr>
          <w:rtl w:val="0"/>
        </w:rPr>
        <w:t xml:space="preserve">A incorporadora ideal para o programa tem:</w:t>
      </w:r>
    </w:p>
    <w:p w:rsidR="00000000" w:rsidDel="00000000" w:rsidP="00000000" w:rsidRDefault="00000000" w:rsidRPr="00000000" w14:paraId="00000232">
      <w:pPr>
        <w:numPr>
          <w:ilvl w:val="0"/>
          <w:numId w:val="12"/>
        </w:numPr>
        <w:spacing w:after="0" w:afterAutospacing="0" w:before="240" w:lineRule="auto"/>
        <w:ind w:left="720" w:hanging="360"/>
      </w:pPr>
      <w:r w:rsidDel="00000000" w:rsidR="00000000" w:rsidRPr="00000000">
        <w:rPr>
          <w:rtl w:val="0"/>
        </w:rPr>
        <w:t xml:space="preserve">relevância local;</w:t>
      </w:r>
    </w:p>
    <w:p w:rsidR="00000000" w:rsidDel="00000000" w:rsidP="00000000" w:rsidRDefault="00000000" w:rsidRPr="00000000" w14:paraId="00000233">
      <w:pPr>
        <w:numPr>
          <w:ilvl w:val="0"/>
          <w:numId w:val="12"/>
        </w:numPr>
        <w:spacing w:after="0" w:afterAutospacing="0" w:before="0" w:beforeAutospacing="0" w:lineRule="auto"/>
        <w:ind w:left="720" w:hanging="360"/>
      </w:pPr>
      <w:r w:rsidDel="00000000" w:rsidR="00000000" w:rsidRPr="00000000">
        <w:rPr>
          <w:rtl w:val="0"/>
        </w:rPr>
        <w:t xml:space="preserve">portfólio ativo;</w:t>
      </w:r>
    </w:p>
    <w:p w:rsidR="00000000" w:rsidDel="00000000" w:rsidP="00000000" w:rsidRDefault="00000000" w:rsidRPr="00000000" w14:paraId="00000234">
      <w:pPr>
        <w:numPr>
          <w:ilvl w:val="0"/>
          <w:numId w:val="12"/>
        </w:numPr>
        <w:spacing w:after="0" w:afterAutospacing="0" w:before="0" w:beforeAutospacing="0" w:lineRule="auto"/>
        <w:ind w:left="720" w:hanging="360"/>
      </w:pPr>
      <w:r w:rsidDel="00000000" w:rsidR="00000000" w:rsidRPr="00000000">
        <w:rPr>
          <w:rtl w:val="0"/>
        </w:rPr>
        <w:t xml:space="preserve">time comercial atuante;</w:t>
      </w:r>
    </w:p>
    <w:p w:rsidR="00000000" w:rsidDel="00000000" w:rsidP="00000000" w:rsidRDefault="00000000" w:rsidRPr="00000000" w14:paraId="00000235">
      <w:pPr>
        <w:numPr>
          <w:ilvl w:val="0"/>
          <w:numId w:val="12"/>
        </w:numPr>
        <w:spacing w:after="0" w:afterAutospacing="0" w:before="0" w:beforeAutospacing="0" w:lineRule="auto"/>
        <w:ind w:left="720" w:hanging="360"/>
      </w:pPr>
      <w:r w:rsidDel="00000000" w:rsidR="00000000" w:rsidRPr="00000000">
        <w:rPr>
          <w:rtl w:val="0"/>
        </w:rPr>
        <w:t xml:space="preserve">abertura para inovação;</w:t>
      </w:r>
    </w:p>
    <w:p w:rsidR="00000000" w:rsidDel="00000000" w:rsidP="00000000" w:rsidRDefault="00000000" w:rsidRPr="00000000" w14:paraId="00000236">
      <w:pPr>
        <w:numPr>
          <w:ilvl w:val="0"/>
          <w:numId w:val="12"/>
        </w:numPr>
        <w:spacing w:after="0" w:afterAutospacing="0" w:before="0" w:beforeAutospacing="0" w:lineRule="auto"/>
        <w:ind w:left="720" w:hanging="360"/>
      </w:pPr>
      <w:r w:rsidDel="00000000" w:rsidR="00000000" w:rsidRPr="00000000">
        <w:rPr>
          <w:rtl w:val="0"/>
        </w:rPr>
        <w:t xml:space="preserve">disposição real para retirar o Drive;</w:t>
      </w:r>
    </w:p>
    <w:p w:rsidR="00000000" w:rsidDel="00000000" w:rsidP="00000000" w:rsidRDefault="00000000" w:rsidRPr="00000000" w14:paraId="00000237">
      <w:pPr>
        <w:numPr>
          <w:ilvl w:val="0"/>
          <w:numId w:val="12"/>
        </w:numPr>
        <w:spacing w:after="240" w:before="0" w:beforeAutospacing="0" w:lineRule="auto"/>
        <w:ind w:left="720" w:hanging="360"/>
      </w:pPr>
      <w:r w:rsidDel="00000000" w:rsidR="00000000" w:rsidRPr="00000000">
        <w:rPr>
          <w:rtl w:val="0"/>
        </w:rPr>
        <w:t xml:space="preserve">interesse em transformar distribuição em processo mensurável.</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hwd4mhwtjp1p" w:id="137"/>
      <w:bookmarkEnd w:id="137"/>
      <w:r w:rsidDel="00000000" w:rsidR="00000000" w:rsidRPr="00000000">
        <w:rPr>
          <w:b w:val="1"/>
          <w:bCs w:val="1"/>
          <w:sz w:val="34"/>
          <w:szCs w:val="34"/>
          <w:rtl w:val="0"/>
        </w:rPr>
        <w:t xml:space="preserve">10. Resultado esperado para a incorporadora</w:t>
      </w:r>
    </w:p>
    <w:p w:rsidR="00000000" w:rsidDel="00000000" w:rsidP="00000000" w:rsidRDefault="00000000" w:rsidRPr="00000000" w14:paraId="00000239">
      <w:pPr>
        <w:spacing w:after="240" w:before="240" w:lineRule="auto"/>
        <w:rPr/>
      </w:pPr>
      <w:r w:rsidDel="00000000" w:rsidR="00000000" w:rsidRPr="00000000">
        <w:rPr>
          <w:rtl w:val="0"/>
        </w:rPr>
        <w:t xml:space="preserve">A incorporadora deixa de ter apenas um repositório de materiais e passa a contar com uma infraestrutura comercial que:</w:t>
      </w:r>
    </w:p>
    <w:p w:rsidR="00000000" w:rsidDel="00000000" w:rsidP="00000000" w:rsidRDefault="00000000" w:rsidRPr="00000000" w14:paraId="0000023A">
      <w:pPr>
        <w:numPr>
          <w:ilvl w:val="0"/>
          <w:numId w:val="9"/>
        </w:numPr>
        <w:spacing w:after="0" w:afterAutospacing="0" w:before="240" w:lineRule="auto"/>
        <w:ind w:left="720" w:hanging="360"/>
      </w:pPr>
      <w:r w:rsidDel="00000000" w:rsidR="00000000" w:rsidRPr="00000000">
        <w:rPr>
          <w:rtl w:val="0"/>
        </w:rPr>
        <w:t xml:space="preserve">organiza a distribuição;</w:t>
      </w:r>
    </w:p>
    <w:p w:rsidR="00000000" w:rsidDel="00000000" w:rsidP="00000000" w:rsidRDefault="00000000" w:rsidRPr="00000000" w14:paraId="0000023B">
      <w:pPr>
        <w:numPr>
          <w:ilvl w:val="0"/>
          <w:numId w:val="9"/>
        </w:numPr>
        <w:spacing w:after="0" w:afterAutospacing="0" w:before="0" w:beforeAutospacing="0" w:lineRule="auto"/>
        <w:ind w:left="720" w:hanging="360"/>
      </w:pPr>
      <w:r w:rsidDel="00000000" w:rsidR="00000000" w:rsidRPr="00000000">
        <w:rPr>
          <w:rtl w:val="0"/>
        </w:rPr>
        <w:t xml:space="preserve">melhora a leitura de mercado;</w:t>
      </w:r>
    </w:p>
    <w:p w:rsidR="00000000" w:rsidDel="00000000" w:rsidP="00000000" w:rsidRDefault="00000000" w:rsidRPr="00000000" w14:paraId="0000023C">
      <w:pPr>
        <w:numPr>
          <w:ilvl w:val="0"/>
          <w:numId w:val="9"/>
        </w:numPr>
        <w:spacing w:after="0" w:afterAutospacing="0" w:before="0" w:beforeAutospacing="0" w:lineRule="auto"/>
        <w:ind w:left="720" w:hanging="360"/>
      </w:pPr>
      <w:r w:rsidDel="00000000" w:rsidR="00000000" w:rsidRPr="00000000">
        <w:rPr>
          <w:rtl w:val="0"/>
        </w:rPr>
        <w:t xml:space="preserve">aumenta a capilaridade com corretores;</w:t>
      </w:r>
    </w:p>
    <w:p w:rsidR="00000000" w:rsidDel="00000000" w:rsidP="00000000" w:rsidRDefault="00000000" w:rsidRPr="00000000" w14:paraId="0000023D">
      <w:pPr>
        <w:numPr>
          <w:ilvl w:val="0"/>
          <w:numId w:val="9"/>
        </w:numPr>
        <w:spacing w:after="0" w:afterAutospacing="0" w:before="0" w:beforeAutospacing="0" w:lineRule="auto"/>
        <w:ind w:left="720" w:hanging="360"/>
      </w:pPr>
      <w:r w:rsidDel="00000000" w:rsidR="00000000" w:rsidRPr="00000000">
        <w:rPr>
          <w:rtl w:val="0"/>
        </w:rPr>
        <w:t xml:space="preserve">reduz dispersão de informação;</w:t>
      </w:r>
    </w:p>
    <w:p w:rsidR="00000000" w:rsidDel="00000000" w:rsidP="00000000" w:rsidRDefault="00000000" w:rsidRPr="00000000" w14:paraId="0000023E">
      <w:pPr>
        <w:numPr>
          <w:ilvl w:val="0"/>
          <w:numId w:val="9"/>
        </w:numPr>
        <w:spacing w:after="0" w:afterAutospacing="0" w:before="0" w:beforeAutospacing="0" w:lineRule="auto"/>
        <w:ind w:left="720" w:hanging="360"/>
      </w:pPr>
      <w:r w:rsidDel="00000000" w:rsidR="00000000" w:rsidRPr="00000000">
        <w:rPr>
          <w:rtl w:val="0"/>
        </w:rPr>
        <w:t xml:space="preserve">amplia presença e audiência;</w:t>
      </w:r>
    </w:p>
    <w:p w:rsidR="00000000" w:rsidDel="00000000" w:rsidP="00000000" w:rsidRDefault="00000000" w:rsidRPr="00000000" w14:paraId="0000023F">
      <w:pPr>
        <w:numPr>
          <w:ilvl w:val="0"/>
          <w:numId w:val="9"/>
        </w:numPr>
        <w:spacing w:after="240" w:before="0" w:beforeAutospacing="0" w:lineRule="auto"/>
        <w:ind w:left="720" w:hanging="360"/>
      </w:pPr>
      <w:r w:rsidDel="00000000" w:rsidR="00000000" w:rsidRPr="00000000">
        <w:rPr>
          <w:rtl w:val="0"/>
        </w:rPr>
        <w:t xml:space="preserve">converte resultado em budget de ativação.</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tpydny822es" w:id="138"/>
      <w:bookmarkEnd w:id="138"/>
      <w:r w:rsidDel="00000000" w:rsidR="00000000" w:rsidRPr="00000000">
        <w:rPr>
          <w:b w:val="1"/>
          <w:bCs w:val="1"/>
          <w:sz w:val="34"/>
          <w:szCs w:val="34"/>
          <w:rtl w:val="0"/>
        </w:rPr>
        <w:t xml:space="preserve">11. Texto-base de apresentação comercial</w:t>
      </w:r>
    </w:p>
    <w:p w:rsidR="00000000" w:rsidDel="00000000" w:rsidP="00000000" w:rsidRDefault="00000000" w:rsidRPr="00000000" w14:paraId="00000241">
      <w:pPr>
        <w:spacing w:after="240" w:before="240" w:lineRule="auto"/>
        <w:rPr/>
      </w:pPr>
      <w:r w:rsidDel="00000000" w:rsidR="00000000" w:rsidRPr="00000000">
        <w:rPr>
          <w:rtl w:val="0"/>
        </w:rPr>
        <w:t xml:space="preserve">A Órulo criou o Programa de Incorporadoras Embaixadoras para empresas que querem profissionalizar a forma como se relacionam com corretores e distribuir seus lançamentos com mais controle, rastreabilidade e resultado.</w:t>
      </w:r>
    </w:p>
    <w:p w:rsidR="00000000" w:rsidDel="00000000" w:rsidP="00000000" w:rsidRDefault="00000000" w:rsidRPr="00000000" w14:paraId="00000242">
      <w:pPr>
        <w:spacing w:after="240" w:before="240" w:lineRule="auto"/>
        <w:rPr/>
      </w:pPr>
      <w:r w:rsidDel="00000000" w:rsidR="00000000" w:rsidRPr="00000000">
        <w:rPr>
          <w:rtl w:val="0"/>
        </w:rPr>
        <w:t xml:space="preserve">Hoje, muitas incorporadoras ainda operam com Google Drive como principal meio de consulta. O problema é que o Drive armazena materiais, mas não entrega visibilidade real sobre quem acessou, o que foi consumido e quais corretores estão mais ativos.</w:t>
      </w:r>
    </w:p>
    <w:p w:rsidR="00000000" w:rsidDel="00000000" w:rsidP="00000000" w:rsidRDefault="00000000" w:rsidRPr="00000000" w14:paraId="00000243">
      <w:pPr>
        <w:spacing w:after="240" w:before="240" w:lineRule="auto"/>
        <w:rPr/>
      </w:pPr>
      <w:r w:rsidDel="00000000" w:rsidR="00000000" w:rsidRPr="00000000">
        <w:rPr>
          <w:rtl w:val="0"/>
        </w:rPr>
        <w:t xml:space="preserve">No programa, a incorporadora substitui o Drive pela Órulo ou pelo Portal de Parcerias como canal oficial de consulta. Com isso, passa a operar com um ambiente rastreável, com identidade visual própria, leitura de audiência, relatórios de engajamento e capacidade de ativação digital contínua.</w:t>
      </w:r>
    </w:p>
    <w:p w:rsidR="00000000" w:rsidDel="00000000" w:rsidP="00000000" w:rsidRDefault="00000000" w:rsidRPr="00000000" w14:paraId="00000244">
      <w:pPr>
        <w:spacing w:after="240" w:before="240" w:lineRule="auto"/>
        <w:rPr/>
      </w:pPr>
      <w:r w:rsidDel="00000000" w:rsidR="00000000" w:rsidRPr="00000000">
        <w:rPr>
          <w:rtl w:val="0"/>
        </w:rPr>
        <w:t xml:space="preserve">Além disso, o programa recompensa performance real. Novos cadastros de corretores e audiência gerada dentro do ecossistema Órulo se convertem em cashback e budget para campanhas, visibilidade e ações de ativação.</w:t>
      </w:r>
    </w:p>
    <w:p w:rsidR="00000000" w:rsidDel="00000000" w:rsidP="00000000" w:rsidRDefault="00000000" w:rsidRPr="00000000" w14:paraId="00000245">
      <w:pPr>
        <w:spacing w:after="240" w:before="240" w:lineRule="auto"/>
        <w:rPr/>
      </w:pPr>
      <w:r w:rsidDel="00000000" w:rsidR="00000000" w:rsidRPr="00000000">
        <w:rPr>
          <w:rtl w:val="0"/>
        </w:rPr>
        <w:t xml:space="preserve">Em resumo, a incorporadora deixa de ter apenas um repositório de materiais e passa a contar com uma infraestrutura comercial que organiza distribuição, gera inteligência e amplia sua presença junto à rede de corretores.</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j53tem6rcds5" w:id="139"/>
      <w:bookmarkEnd w:id="139"/>
      <w:r w:rsidDel="00000000" w:rsidR="00000000" w:rsidRPr="00000000">
        <w:rPr>
          <w:b w:val="1"/>
          <w:bCs w:val="1"/>
          <w:sz w:val="34"/>
          <w:szCs w:val="34"/>
          <w:rtl w:val="0"/>
        </w:rPr>
        <w:t xml:space="preserve">12. Fechamento executivo</w:t>
      </w:r>
    </w:p>
    <w:p w:rsidR="00000000" w:rsidDel="00000000" w:rsidP="00000000" w:rsidRDefault="00000000" w:rsidRPr="00000000" w14:paraId="00000247">
      <w:pPr>
        <w:spacing w:after="240" w:before="240" w:lineRule="auto"/>
        <w:rPr/>
      </w:pPr>
      <w:r w:rsidDel="00000000" w:rsidR="00000000" w:rsidRPr="00000000">
        <w:rPr>
          <w:rtl w:val="0"/>
        </w:rPr>
        <w:t xml:space="preserve">Sair do Google Drive não é apenas trocar de ferramenta. É trocar opacidade por rastreabilidade, material parado por distribuição ativa e audiência difusa por crescimento mensurável.</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pgsi888q06kk" w:id="140"/>
      <w:bookmarkEnd w:id="140"/>
      <w:r w:rsidDel="00000000" w:rsidR="00000000" w:rsidRPr="00000000">
        <w:rPr>
          <w:b w:val="1"/>
          <w:bCs w:val="1"/>
          <w:sz w:val="46"/>
          <w:szCs w:val="46"/>
          <w:rtl w:val="0"/>
        </w:rPr>
        <w:t xml:space="preserve">Documento 3 — Playbook Operacional e Governança do Programa</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6w6uniidrh3z" w:id="141"/>
      <w:bookmarkEnd w:id="141"/>
      <w:r w:rsidDel="00000000" w:rsidR="00000000" w:rsidRPr="00000000">
        <w:rPr>
          <w:b w:val="1"/>
          <w:bCs w:val="1"/>
          <w:sz w:val="34"/>
          <w:szCs w:val="34"/>
          <w:rtl w:val="0"/>
        </w:rPr>
        <w:t xml:space="preserve">1. Finalidade</w:t>
      </w:r>
    </w:p>
    <w:p w:rsidR="00000000" w:rsidDel="00000000" w:rsidP="00000000" w:rsidRDefault="00000000" w:rsidRPr="00000000" w14:paraId="0000024B">
      <w:pPr>
        <w:spacing w:after="240" w:before="240" w:lineRule="auto"/>
        <w:rPr/>
      </w:pPr>
      <w:r w:rsidDel="00000000" w:rsidR="00000000" w:rsidRPr="00000000">
        <w:rPr>
          <w:rtl w:val="0"/>
        </w:rPr>
        <w:t xml:space="preserve">Este playbook existe para fazer o WS6 rodar sem ambiguidade. O programa deve funcionar como um sistema leve, auditável e territorial, capaz de transformar a tese do WS6 em comportamento real.</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fvokz9dvko90" w:id="142"/>
      <w:bookmarkEnd w:id="142"/>
      <w:r w:rsidDel="00000000" w:rsidR="00000000" w:rsidRPr="00000000">
        <w:rPr>
          <w:b w:val="1"/>
          <w:bCs w:val="1"/>
          <w:sz w:val="34"/>
          <w:szCs w:val="34"/>
          <w:rtl w:val="0"/>
        </w:rPr>
        <w:t xml:space="preserve">2. Regras operacionais do programa</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o70tzoihn37z" w:id="143"/>
      <w:bookmarkEnd w:id="143"/>
      <w:r w:rsidDel="00000000" w:rsidR="00000000" w:rsidRPr="00000000">
        <w:rPr>
          <w:b w:val="1"/>
          <w:bCs w:val="1"/>
          <w:color w:val="000000"/>
          <w:sz w:val="26"/>
          <w:szCs w:val="26"/>
          <w:rtl w:val="0"/>
        </w:rPr>
        <w:t xml:space="preserve">2.1 Regra central</w:t>
      </w:r>
    </w:p>
    <w:p w:rsidR="00000000" w:rsidDel="00000000" w:rsidP="00000000" w:rsidRDefault="00000000" w:rsidRPr="00000000" w14:paraId="0000024E">
      <w:pPr>
        <w:spacing w:after="240" w:before="240" w:lineRule="auto"/>
        <w:rPr/>
      </w:pPr>
      <w:r w:rsidDel="00000000" w:rsidR="00000000" w:rsidRPr="00000000">
        <w:rPr>
          <w:rtl w:val="0"/>
        </w:rPr>
        <w:t xml:space="preserve">A embaixadora só é considerada ativa quando:</w:t>
      </w:r>
    </w:p>
    <w:p w:rsidR="00000000" w:rsidDel="00000000" w:rsidP="00000000" w:rsidRDefault="00000000" w:rsidRPr="00000000" w14:paraId="0000024F">
      <w:pPr>
        <w:numPr>
          <w:ilvl w:val="0"/>
          <w:numId w:val="70"/>
        </w:numPr>
        <w:spacing w:after="0" w:afterAutospacing="0" w:before="240" w:lineRule="auto"/>
        <w:ind w:left="720" w:hanging="360"/>
      </w:pPr>
      <w:r w:rsidDel="00000000" w:rsidR="00000000" w:rsidRPr="00000000">
        <w:rPr>
          <w:rtl w:val="0"/>
        </w:rPr>
        <w:t xml:space="preserve">adota Órulo/Portal como canal oficial;</w:t>
      </w:r>
    </w:p>
    <w:p w:rsidR="00000000" w:rsidDel="00000000" w:rsidP="00000000" w:rsidRDefault="00000000" w:rsidRPr="00000000" w14:paraId="00000250">
      <w:pPr>
        <w:numPr>
          <w:ilvl w:val="0"/>
          <w:numId w:val="70"/>
        </w:numPr>
        <w:spacing w:after="0" w:afterAutospacing="0" w:before="0" w:beforeAutospacing="0" w:lineRule="auto"/>
        <w:ind w:left="720" w:hanging="360"/>
      </w:pPr>
      <w:r w:rsidDel="00000000" w:rsidR="00000000" w:rsidRPr="00000000">
        <w:rPr>
          <w:rtl w:val="0"/>
        </w:rPr>
        <w:t xml:space="preserve">remove o Drive da rotina de consulta;</w:t>
      </w:r>
    </w:p>
    <w:p w:rsidR="00000000" w:rsidDel="00000000" w:rsidP="00000000" w:rsidRDefault="00000000" w:rsidRPr="00000000" w14:paraId="00000251">
      <w:pPr>
        <w:numPr>
          <w:ilvl w:val="0"/>
          <w:numId w:val="70"/>
        </w:numPr>
        <w:spacing w:after="0" w:afterAutospacing="0" w:before="0" w:beforeAutospacing="0" w:lineRule="auto"/>
        <w:ind w:left="720" w:hanging="360"/>
      </w:pPr>
      <w:r w:rsidDel="00000000" w:rsidR="00000000" w:rsidRPr="00000000">
        <w:rPr>
          <w:rtl w:val="0"/>
        </w:rPr>
        <w:t xml:space="preserve">executa ações mínimas com evidência;</w:t>
      </w:r>
    </w:p>
    <w:p w:rsidR="00000000" w:rsidDel="00000000" w:rsidP="00000000" w:rsidRDefault="00000000" w:rsidRPr="00000000" w14:paraId="00000252">
      <w:pPr>
        <w:numPr>
          <w:ilvl w:val="0"/>
          <w:numId w:val="70"/>
        </w:numPr>
        <w:spacing w:after="240" w:before="0" w:beforeAutospacing="0" w:lineRule="auto"/>
        <w:ind w:left="720" w:hanging="360"/>
      </w:pPr>
      <w:r w:rsidDel="00000000" w:rsidR="00000000" w:rsidRPr="00000000">
        <w:rPr>
          <w:rtl w:val="0"/>
        </w:rPr>
        <w:t xml:space="preserve">gera sinais observáveis de uso, audiência ou cadastro.</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2y207ptari59" w:id="144"/>
      <w:bookmarkEnd w:id="144"/>
      <w:r w:rsidDel="00000000" w:rsidR="00000000" w:rsidRPr="00000000">
        <w:rPr>
          <w:b w:val="1"/>
          <w:bCs w:val="1"/>
          <w:color w:val="000000"/>
          <w:sz w:val="26"/>
          <w:szCs w:val="26"/>
          <w:rtl w:val="0"/>
        </w:rPr>
        <w:t xml:space="preserve">2.2 Unidade de gestão</w:t>
      </w:r>
    </w:p>
    <w:p w:rsidR="00000000" w:rsidDel="00000000" w:rsidP="00000000" w:rsidRDefault="00000000" w:rsidRPr="00000000" w14:paraId="00000254">
      <w:pPr>
        <w:spacing w:after="240" w:before="240" w:lineRule="auto"/>
        <w:rPr/>
      </w:pPr>
      <w:r w:rsidDel="00000000" w:rsidR="00000000" w:rsidRPr="00000000">
        <w:rPr>
          <w:rtl w:val="0"/>
        </w:rPr>
        <w:t xml:space="preserve">A unidade de gestão é a </w:t>
      </w:r>
      <w:r w:rsidDel="00000000" w:rsidR="00000000" w:rsidRPr="00000000">
        <w:rPr>
          <w:b w:val="1"/>
          <w:bCs w:val="1"/>
          <w:rtl w:val="0"/>
        </w:rPr>
        <w:t xml:space="preserve">praça</w:t>
      </w:r>
      <w:r w:rsidDel="00000000" w:rsidR="00000000" w:rsidRPr="00000000">
        <w:rPr>
          <w:rtl w:val="0"/>
        </w:rPr>
        <w:t xml:space="preserve">.</w:t>
        <w:br w:type="textWrapping"/>
        <w:t xml:space="preserve">O guardião do programa é o </w:t>
      </w:r>
      <w:r w:rsidDel="00000000" w:rsidR="00000000" w:rsidRPr="00000000">
        <w:rPr>
          <w:b w:val="1"/>
          <w:bCs w:val="1"/>
          <w:rtl w:val="0"/>
        </w:rPr>
        <w:t xml:space="preserve">Sócio-Local</w:t>
      </w:r>
      <w:r w:rsidDel="00000000" w:rsidR="00000000" w:rsidRPr="00000000">
        <w:rPr>
          <w:rtl w:val="0"/>
        </w:rPr>
        <w:t xml:space="preserve">.</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61x6k6605pph" w:id="145"/>
      <w:bookmarkEnd w:id="145"/>
      <w:r w:rsidDel="00000000" w:rsidR="00000000" w:rsidRPr="00000000">
        <w:rPr>
          <w:b w:val="1"/>
          <w:bCs w:val="1"/>
          <w:color w:val="000000"/>
          <w:sz w:val="26"/>
          <w:szCs w:val="26"/>
          <w:rtl w:val="0"/>
        </w:rPr>
        <w:t xml:space="preserve">2.3 Regra de simplicidade</w:t>
      </w:r>
    </w:p>
    <w:p w:rsidR="00000000" w:rsidDel="00000000" w:rsidP="00000000" w:rsidRDefault="00000000" w:rsidRPr="00000000" w14:paraId="00000256">
      <w:pPr>
        <w:spacing w:after="240" w:before="240" w:lineRule="auto"/>
        <w:rPr/>
      </w:pPr>
      <w:r w:rsidDel="00000000" w:rsidR="00000000" w:rsidRPr="00000000">
        <w:rPr>
          <w:rtl w:val="0"/>
        </w:rPr>
        <w:t xml:space="preserve">O programa deve operar com:</w:t>
      </w:r>
    </w:p>
    <w:p w:rsidR="00000000" w:rsidDel="00000000" w:rsidP="00000000" w:rsidRDefault="00000000" w:rsidRPr="00000000" w14:paraId="00000257">
      <w:pPr>
        <w:numPr>
          <w:ilvl w:val="0"/>
          <w:numId w:val="53"/>
        </w:numPr>
        <w:spacing w:after="0" w:afterAutospacing="0" w:before="240" w:lineRule="auto"/>
        <w:ind w:left="720" w:hanging="360"/>
      </w:pPr>
      <w:r w:rsidDel="00000000" w:rsidR="00000000" w:rsidRPr="00000000">
        <w:rPr>
          <w:rtl w:val="0"/>
        </w:rPr>
        <w:t xml:space="preserve">onboarding assistido de até 30 dias;</w:t>
      </w:r>
    </w:p>
    <w:p w:rsidR="00000000" w:rsidDel="00000000" w:rsidP="00000000" w:rsidRDefault="00000000" w:rsidRPr="00000000" w14:paraId="00000258">
      <w:pPr>
        <w:numPr>
          <w:ilvl w:val="0"/>
          <w:numId w:val="53"/>
        </w:numPr>
        <w:spacing w:after="0" w:afterAutospacing="0" w:before="0" w:beforeAutospacing="0" w:lineRule="auto"/>
        <w:ind w:left="720" w:hanging="360"/>
      </w:pPr>
      <w:r w:rsidDel="00000000" w:rsidR="00000000" w:rsidRPr="00000000">
        <w:rPr>
          <w:rtl w:val="0"/>
        </w:rPr>
        <w:t xml:space="preserve">reunião mensal de 30 minutos;</w:t>
      </w:r>
    </w:p>
    <w:p w:rsidR="00000000" w:rsidDel="00000000" w:rsidP="00000000" w:rsidRDefault="00000000" w:rsidRPr="00000000" w14:paraId="00000259">
      <w:pPr>
        <w:numPr>
          <w:ilvl w:val="0"/>
          <w:numId w:val="53"/>
        </w:numPr>
        <w:spacing w:after="0" w:afterAutospacing="0" w:before="0" w:beforeAutospacing="0" w:lineRule="auto"/>
        <w:ind w:left="720" w:hanging="360"/>
      </w:pPr>
      <w:r w:rsidDel="00000000" w:rsidR="00000000" w:rsidRPr="00000000">
        <w:rPr>
          <w:rtl w:val="0"/>
        </w:rPr>
        <w:t xml:space="preserve">acompanhamento assíncrono por WhatsApp;</w:t>
      </w:r>
    </w:p>
    <w:p w:rsidR="00000000" w:rsidDel="00000000" w:rsidP="00000000" w:rsidRDefault="00000000" w:rsidRPr="00000000" w14:paraId="0000025A">
      <w:pPr>
        <w:numPr>
          <w:ilvl w:val="0"/>
          <w:numId w:val="53"/>
        </w:numPr>
        <w:spacing w:after="0" w:afterAutospacing="0" w:before="0" w:beforeAutospacing="0" w:lineRule="auto"/>
        <w:ind w:left="720" w:hanging="360"/>
      </w:pPr>
      <w:r w:rsidDel="00000000" w:rsidR="00000000" w:rsidRPr="00000000">
        <w:rPr>
          <w:rtl w:val="0"/>
        </w:rPr>
        <w:t xml:space="preserve">relatório mensal simples;</w:t>
      </w:r>
    </w:p>
    <w:p w:rsidR="00000000" w:rsidDel="00000000" w:rsidP="00000000" w:rsidRDefault="00000000" w:rsidRPr="00000000" w14:paraId="0000025B">
      <w:pPr>
        <w:numPr>
          <w:ilvl w:val="0"/>
          <w:numId w:val="53"/>
        </w:numPr>
        <w:spacing w:after="240" w:before="0" w:beforeAutospacing="0" w:lineRule="auto"/>
        <w:ind w:left="720" w:hanging="360"/>
      </w:pPr>
      <w:r w:rsidDel="00000000" w:rsidR="00000000" w:rsidRPr="00000000">
        <w:rPr>
          <w:rtl w:val="0"/>
        </w:rPr>
        <w:t xml:space="preserve">revisão trimestral de score e nível.</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a3miss7jai5p" w:id="146"/>
      <w:bookmarkEnd w:id="146"/>
      <w:r w:rsidDel="00000000" w:rsidR="00000000" w:rsidRPr="00000000">
        <w:rPr>
          <w:b w:val="1"/>
          <w:bCs w:val="1"/>
          <w:color w:val="000000"/>
          <w:sz w:val="26"/>
          <w:szCs w:val="26"/>
          <w:rtl w:val="0"/>
        </w:rPr>
        <w:t xml:space="preserve">2.4 Regra de não-promessa</w:t>
      </w:r>
    </w:p>
    <w:p w:rsidR="00000000" w:rsidDel="00000000" w:rsidP="00000000" w:rsidRDefault="00000000" w:rsidRPr="00000000" w14:paraId="0000025D">
      <w:pPr>
        <w:spacing w:after="240" w:before="240" w:lineRule="auto"/>
        <w:rPr/>
      </w:pPr>
      <w:r w:rsidDel="00000000" w:rsidR="00000000" w:rsidRPr="00000000">
        <w:rPr>
          <w:rtl w:val="0"/>
        </w:rPr>
        <w:t xml:space="preserve">Não prometer como padrão:</w:t>
      </w:r>
    </w:p>
    <w:p w:rsidR="00000000" w:rsidDel="00000000" w:rsidP="00000000" w:rsidRDefault="00000000" w:rsidRPr="00000000" w14:paraId="0000025E">
      <w:pPr>
        <w:numPr>
          <w:ilvl w:val="0"/>
          <w:numId w:val="25"/>
        </w:numPr>
        <w:spacing w:after="0" w:afterAutospacing="0" w:before="240" w:lineRule="auto"/>
        <w:ind w:left="720" w:hanging="360"/>
      </w:pPr>
      <w:r w:rsidDel="00000000" w:rsidR="00000000" w:rsidRPr="00000000">
        <w:rPr>
          <w:rtl w:val="0"/>
        </w:rPr>
        <w:t xml:space="preserve">ranking público amplo;</w:t>
      </w:r>
    </w:p>
    <w:p w:rsidR="00000000" w:rsidDel="00000000" w:rsidP="00000000" w:rsidRDefault="00000000" w:rsidRPr="00000000" w14:paraId="0000025F">
      <w:pPr>
        <w:numPr>
          <w:ilvl w:val="0"/>
          <w:numId w:val="25"/>
        </w:numPr>
        <w:spacing w:after="0" w:afterAutospacing="0" w:before="0" w:beforeAutospacing="0" w:lineRule="auto"/>
        <w:ind w:left="720" w:hanging="360"/>
      </w:pPr>
      <w:r w:rsidDel="00000000" w:rsidR="00000000" w:rsidRPr="00000000">
        <w:rPr>
          <w:rtl w:val="0"/>
        </w:rPr>
        <w:t xml:space="preserve">integração CRM universal;</w:t>
      </w:r>
    </w:p>
    <w:p w:rsidR="00000000" w:rsidDel="00000000" w:rsidP="00000000" w:rsidRDefault="00000000" w:rsidRPr="00000000" w14:paraId="00000260">
      <w:pPr>
        <w:numPr>
          <w:ilvl w:val="0"/>
          <w:numId w:val="25"/>
        </w:numPr>
        <w:spacing w:after="0" w:afterAutospacing="0" w:before="0" w:beforeAutospacing="0" w:lineRule="auto"/>
        <w:ind w:left="720" w:hanging="360"/>
      </w:pPr>
      <w:r w:rsidDel="00000000" w:rsidR="00000000" w:rsidRPr="00000000">
        <w:rPr>
          <w:rtl w:val="0"/>
        </w:rPr>
        <w:t xml:space="preserve">desconto irrestrito;</w:t>
      </w:r>
    </w:p>
    <w:p w:rsidR="00000000" w:rsidDel="00000000" w:rsidP="00000000" w:rsidRDefault="00000000" w:rsidRPr="00000000" w14:paraId="00000261">
      <w:pPr>
        <w:numPr>
          <w:ilvl w:val="0"/>
          <w:numId w:val="25"/>
        </w:numPr>
        <w:spacing w:after="0" w:afterAutospacing="0" w:before="0" w:beforeAutospacing="0" w:lineRule="auto"/>
        <w:ind w:left="720" w:hanging="360"/>
      </w:pPr>
      <w:r w:rsidDel="00000000" w:rsidR="00000000" w:rsidRPr="00000000">
        <w:rPr>
          <w:rtl w:val="0"/>
        </w:rPr>
        <w:t xml:space="preserve">consultoria aberta sem escopo;</w:t>
      </w:r>
    </w:p>
    <w:p w:rsidR="00000000" w:rsidDel="00000000" w:rsidP="00000000" w:rsidRDefault="00000000" w:rsidRPr="00000000" w14:paraId="00000262">
      <w:pPr>
        <w:numPr>
          <w:ilvl w:val="0"/>
          <w:numId w:val="25"/>
        </w:numPr>
        <w:spacing w:after="240" w:before="0" w:beforeAutospacing="0" w:lineRule="auto"/>
        <w:ind w:left="720" w:hanging="360"/>
      </w:pPr>
      <w:r w:rsidDel="00000000" w:rsidR="00000000" w:rsidRPr="00000000">
        <w:rPr>
          <w:rtl w:val="0"/>
        </w:rPr>
        <w:t xml:space="preserve">SLA não sustentado operacionalmente.</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qkspjw3tcbcj" w:id="147"/>
      <w:bookmarkEnd w:id="147"/>
      <w:r w:rsidDel="00000000" w:rsidR="00000000" w:rsidRPr="00000000">
        <w:rPr>
          <w:b w:val="1"/>
          <w:bCs w:val="1"/>
          <w:sz w:val="34"/>
          <w:szCs w:val="34"/>
          <w:rtl w:val="0"/>
        </w:rPr>
        <w:t xml:space="preserve">3. Fluxo operacional</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x2oyso8cdu2c" w:id="148"/>
      <w:bookmarkEnd w:id="148"/>
      <w:r w:rsidDel="00000000" w:rsidR="00000000" w:rsidRPr="00000000">
        <w:rPr>
          <w:b w:val="1"/>
          <w:bCs w:val="1"/>
          <w:sz w:val="34"/>
          <w:szCs w:val="34"/>
          <w:rtl w:val="0"/>
        </w:rPr>
        <w:t xml:space="preserve">Fase 1 — Seleção e entrada</w:t>
      </w:r>
    </w:p>
    <w:p w:rsidR="00000000" w:rsidDel="00000000" w:rsidP="00000000" w:rsidRDefault="00000000" w:rsidRPr="00000000" w14:paraId="00000265">
      <w:pPr>
        <w:spacing w:after="240" w:before="240" w:lineRule="auto"/>
        <w:rPr/>
      </w:pPr>
      <w:r w:rsidDel="00000000" w:rsidR="00000000" w:rsidRPr="00000000">
        <w:rPr>
          <w:rtl w:val="0"/>
        </w:rPr>
        <w:t xml:space="preserve">A incorporadora entra quando cumpre o perfil mínimo:</w:t>
      </w:r>
    </w:p>
    <w:p w:rsidR="00000000" w:rsidDel="00000000" w:rsidP="00000000" w:rsidRDefault="00000000" w:rsidRPr="00000000" w14:paraId="00000266">
      <w:pPr>
        <w:numPr>
          <w:ilvl w:val="0"/>
          <w:numId w:val="63"/>
        </w:numPr>
        <w:spacing w:after="0" w:afterAutospacing="0" w:before="240" w:lineRule="auto"/>
        <w:ind w:left="720" w:hanging="360"/>
      </w:pPr>
      <w:r w:rsidDel="00000000" w:rsidR="00000000" w:rsidRPr="00000000">
        <w:rPr>
          <w:rtl w:val="0"/>
        </w:rPr>
        <w:t xml:space="preserve">portfólio ativo;</w:t>
      </w:r>
    </w:p>
    <w:p w:rsidR="00000000" w:rsidDel="00000000" w:rsidP="00000000" w:rsidRDefault="00000000" w:rsidRPr="00000000" w14:paraId="00000267">
      <w:pPr>
        <w:numPr>
          <w:ilvl w:val="0"/>
          <w:numId w:val="63"/>
        </w:numPr>
        <w:spacing w:after="0" w:afterAutospacing="0" w:before="0" w:beforeAutospacing="0" w:lineRule="auto"/>
        <w:ind w:left="720" w:hanging="360"/>
      </w:pPr>
      <w:r w:rsidDel="00000000" w:rsidR="00000000" w:rsidRPr="00000000">
        <w:rPr>
          <w:rtl w:val="0"/>
        </w:rPr>
        <w:t xml:space="preserve">time comercial atuante;</w:t>
      </w:r>
    </w:p>
    <w:p w:rsidR="00000000" w:rsidDel="00000000" w:rsidP="00000000" w:rsidRDefault="00000000" w:rsidRPr="00000000" w14:paraId="00000268">
      <w:pPr>
        <w:numPr>
          <w:ilvl w:val="0"/>
          <w:numId w:val="63"/>
        </w:numPr>
        <w:spacing w:after="0" w:afterAutospacing="0" w:before="0" w:beforeAutospacing="0" w:lineRule="auto"/>
        <w:ind w:left="720" w:hanging="360"/>
      </w:pPr>
      <w:r w:rsidDel="00000000" w:rsidR="00000000" w:rsidRPr="00000000">
        <w:rPr>
          <w:rtl w:val="0"/>
        </w:rPr>
        <w:t xml:space="preserve">abertura para digitalização;</w:t>
      </w:r>
    </w:p>
    <w:p w:rsidR="00000000" w:rsidDel="00000000" w:rsidP="00000000" w:rsidRDefault="00000000" w:rsidRPr="00000000" w14:paraId="00000269">
      <w:pPr>
        <w:numPr>
          <w:ilvl w:val="0"/>
          <w:numId w:val="63"/>
        </w:numPr>
        <w:spacing w:after="240" w:before="0" w:beforeAutospacing="0" w:lineRule="auto"/>
        <w:ind w:left="720" w:hanging="360"/>
      </w:pPr>
      <w:r w:rsidDel="00000000" w:rsidR="00000000" w:rsidRPr="00000000">
        <w:rPr>
          <w:rtl w:val="0"/>
        </w:rPr>
        <w:t xml:space="preserve">disposição real para substituir 100% do Drive.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arcnut2eqt13" w:id="149"/>
      <w:bookmarkEnd w:id="149"/>
      <w:r w:rsidDel="00000000" w:rsidR="00000000" w:rsidRPr="00000000">
        <w:rPr>
          <w:b w:val="1"/>
          <w:bCs w:val="1"/>
          <w:color w:val="000000"/>
          <w:sz w:val="26"/>
          <w:szCs w:val="26"/>
          <w:rtl w:val="0"/>
        </w:rPr>
        <w:t xml:space="preserve">Gate de entrada</w:t>
      </w:r>
    </w:p>
    <w:p w:rsidR="00000000" w:rsidDel="00000000" w:rsidP="00000000" w:rsidRDefault="00000000" w:rsidRPr="00000000" w14:paraId="0000026B">
      <w:pPr>
        <w:spacing w:after="240" w:before="240" w:lineRule="auto"/>
        <w:rPr/>
      </w:pPr>
      <w:r w:rsidDel="00000000" w:rsidR="00000000" w:rsidRPr="00000000">
        <w:rPr>
          <w:rtl w:val="0"/>
        </w:rPr>
        <w:t xml:space="preserve">Antes da ativação, devem estar confirmados:</w:t>
      </w:r>
    </w:p>
    <w:p w:rsidR="00000000" w:rsidDel="00000000" w:rsidP="00000000" w:rsidRDefault="00000000" w:rsidRPr="00000000" w14:paraId="0000026C">
      <w:pPr>
        <w:numPr>
          <w:ilvl w:val="0"/>
          <w:numId w:val="2"/>
        </w:numPr>
        <w:spacing w:after="0" w:afterAutospacing="0" w:before="240" w:lineRule="auto"/>
        <w:ind w:left="720" w:hanging="360"/>
      </w:pPr>
      <w:r w:rsidDel="00000000" w:rsidR="00000000" w:rsidRPr="00000000">
        <w:rPr>
          <w:rtl w:val="0"/>
        </w:rPr>
        <w:t xml:space="preserve">aceite do canal oficial;</w:t>
      </w:r>
    </w:p>
    <w:p w:rsidR="00000000" w:rsidDel="00000000" w:rsidP="00000000" w:rsidRDefault="00000000" w:rsidRPr="00000000" w14:paraId="0000026D">
      <w:pPr>
        <w:numPr>
          <w:ilvl w:val="0"/>
          <w:numId w:val="2"/>
        </w:numPr>
        <w:spacing w:after="0" w:afterAutospacing="0" w:before="0" w:beforeAutospacing="0" w:lineRule="auto"/>
        <w:ind w:left="720" w:hanging="360"/>
      </w:pPr>
      <w:r w:rsidDel="00000000" w:rsidR="00000000" w:rsidRPr="00000000">
        <w:rPr>
          <w:rtl w:val="0"/>
        </w:rPr>
        <w:t xml:space="preserve">mapeamento do portfólio;</w:t>
      </w:r>
    </w:p>
    <w:p w:rsidR="00000000" w:rsidDel="00000000" w:rsidP="00000000" w:rsidRDefault="00000000" w:rsidRPr="00000000" w14:paraId="0000026E">
      <w:pPr>
        <w:numPr>
          <w:ilvl w:val="0"/>
          <w:numId w:val="2"/>
        </w:numPr>
        <w:spacing w:after="0" w:afterAutospacing="0" w:before="0" w:beforeAutospacing="0" w:lineRule="auto"/>
        <w:ind w:left="720" w:hanging="360"/>
      </w:pPr>
      <w:r w:rsidDel="00000000" w:rsidR="00000000" w:rsidRPr="00000000">
        <w:rPr>
          <w:rtl w:val="0"/>
        </w:rPr>
        <w:t xml:space="preserve">owner da incorporadora;</w:t>
      </w:r>
    </w:p>
    <w:p w:rsidR="00000000" w:rsidDel="00000000" w:rsidP="00000000" w:rsidRDefault="00000000" w:rsidRPr="00000000" w14:paraId="0000026F">
      <w:pPr>
        <w:numPr>
          <w:ilvl w:val="0"/>
          <w:numId w:val="2"/>
        </w:numPr>
        <w:spacing w:after="0" w:afterAutospacing="0" w:before="0" w:beforeAutospacing="0" w:lineRule="auto"/>
        <w:ind w:left="720" w:hanging="360"/>
      </w:pPr>
      <w:r w:rsidDel="00000000" w:rsidR="00000000" w:rsidRPr="00000000">
        <w:rPr>
          <w:rtl w:val="0"/>
        </w:rPr>
        <w:t xml:space="preserve">owner Órulo da praça;</w:t>
      </w:r>
    </w:p>
    <w:p w:rsidR="00000000" w:rsidDel="00000000" w:rsidP="00000000" w:rsidRDefault="00000000" w:rsidRPr="00000000" w14:paraId="00000270">
      <w:pPr>
        <w:numPr>
          <w:ilvl w:val="0"/>
          <w:numId w:val="2"/>
        </w:numPr>
        <w:spacing w:after="240" w:before="0" w:beforeAutospacing="0" w:lineRule="auto"/>
        <w:ind w:left="720" w:hanging="360"/>
      </w:pPr>
      <w:r w:rsidDel="00000000" w:rsidR="00000000" w:rsidRPr="00000000">
        <w:rPr>
          <w:rtl w:val="0"/>
        </w:rPr>
        <w:t xml:space="preserve">plano de onboarding de 30 dias.</w:t>
      </w:r>
    </w:p>
    <w:p w:rsidR="00000000" w:rsidDel="00000000" w:rsidP="00000000" w:rsidRDefault="00000000" w:rsidRPr="00000000" w14:paraId="00000271">
      <w:pPr>
        <w:spacing w:after="240" w:before="240" w:lineRule="auto"/>
        <w:rPr/>
      </w:pPr>
      <w:r w:rsidDel="00000000" w:rsidR="00000000" w:rsidRPr="00000000">
        <w:rPr>
          <w:rtl w:val="0"/>
        </w:rPr>
        <w:t xml:space="preserve">Sem isso, a entrada fica pausada.</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gvl4jmdgfh49" w:id="150"/>
      <w:bookmarkEnd w:id="150"/>
      <w:r w:rsidDel="00000000" w:rsidR="00000000" w:rsidRPr="00000000">
        <w:rPr>
          <w:b w:val="1"/>
          <w:bCs w:val="1"/>
          <w:sz w:val="34"/>
          <w:szCs w:val="34"/>
          <w:rtl w:val="0"/>
        </w:rPr>
        <w:t xml:space="preserve">Fase 2 — Onboarding / Kickoff (0–30 dias)</w:t>
      </w:r>
    </w:p>
    <w:p w:rsidR="00000000" w:rsidDel="00000000" w:rsidP="00000000" w:rsidRDefault="00000000" w:rsidRPr="00000000" w14:paraId="00000273">
      <w:pPr>
        <w:spacing w:after="240" w:before="240" w:lineRule="auto"/>
        <w:rPr/>
      </w:pPr>
      <w:r w:rsidDel="00000000" w:rsidR="00000000" w:rsidRPr="00000000">
        <w:rPr>
          <w:rtl w:val="0"/>
        </w:rPr>
        <w:t xml:space="preserve">O onboarding existe para gerar vitória rápida e colocar a embaixadora em operação real.</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3tdp5031m6e2" w:id="151"/>
      <w:bookmarkEnd w:id="151"/>
      <w:r w:rsidDel="00000000" w:rsidR="00000000" w:rsidRPr="00000000">
        <w:rPr>
          <w:b w:val="1"/>
          <w:bCs w:val="1"/>
          <w:color w:val="000000"/>
          <w:sz w:val="26"/>
          <w:szCs w:val="26"/>
          <w:rtl w:val="0"/>
        </w:rPr>
        <w:t xml:space="preserve">Entregáveis obrigatórios do onboarding</w:t>
      </w:r>
    </w:p>
    <w:p w:rsidR="00000000" w:rsidDel="00000000" w:rsidP="00000000" w:rsidRDefault="00000000" w:rsidRPr="00000000" w14:paraId="00000275">
      <w:pPr>
        <w:numPr>
          <w:ilvl w:val="0"/>
          <w:numId w:val="11"/>
        </w:numPr>
        <w:spacing w:after="0" w:afterAutospacing="0" w:before="240" w:lineRule="auto"/>
        <w:ind w:left="720" w:hanging="360"/>
      </w:pPr>
      <w:r w:rsidDel="00000000" w:rsidR="00000000" w:rsidRPr="00000000">
        <w:rPr>
          <w:rtl w:val="0"/>
        </w:rPr>
        <w:t xml:space="preserve">produtos cadastrados e atualizados;</w:t>
      </w:r>
    </w:p>
    <w:p w:rsidR="00000000" w:rsidDel="00000000" w:rsidP="00000000" w:rsidRDefault="00000000" w:rsidRPr="00000000" w14:paraId="00000276">
      <w:pPr>
        <w:numPr>
          <w:ilvl w:val="0"/>
          <w:numId w:val="11"/>
        </w:numPr>
        <w:spacing w:after="0" w:afterAutospacing="0" w:before="0" w:beforeAutospacing="0" w:lineRule="auto"/>
        <w:ind w:left="720" w:hanging="360"/>
      </w:pPr>
      <w:r w:rsidDel="00000000" w:rsidR="00000000" w:rsidRPr="00000000">
        <w:rPr>
          <w:rtl w:val="0"/>
        </w:rPr>
        <w:t xml:space="preserve">materiais migrados para Órulo/Portal;</w:t>
      </w:r>
    </w:p>
    <w:p w:rsidR="00000000" w:rsidDel="00000000" w:rsidP="00000000" w:rsidRDefault="00000000" w:rsidRPr="00000000" w14:paraId="00000277">
      <w:pPr>
        <w:numPr>
          <w:ilvl w:val="0"/>
          <w:numId w:val="11"/>
        </w:numPr>
        <w:spacing w:after="0" w:afterAutospacing="0" w:before="0" w:beforeAutospacing="0" w:lineRule="auto"/>
        <w:ind w:left="720" w:hanging="360"/>
      </w:pPr>
      <w:r w:rsidDel="00000000" w:rsidR="00000000" w:rsidRPr="00000000">
        <w:rPr>
          <w:rtl w:val="0"/>
        </w:rPr>
        <w:t xml:space="preserve">link rastreável e QR prontos;</w:t>
      </w:r>
    </w:p>
    <w:p w:rsidR="00000000" w:rsidDel="00000000" w:rsidP="00000000" w:rsidRDefault="00000000" w:rsidRPr="00000000" w14:paraId="00000278">
      <w:pPr>
        <w:numPr>
          <w:ilvl w:val="0"/>
          <w:numId w:val="11"/>
        </w:numPr>
        <w:spacing w:after="0" w:afterAutospacing="0" w:before="0" w:beforeAutospacing="0" w:lineRule="auto"/>
        <w:ind w:left="720" w:hanging="360"/>
      </w:pPr>
      <w:r w:rsidDel="00000000" w:rsidR="00000000" w:rsidRPr="00000000">
        <w:rPr>
          <w:rtl w:val="0"/>
        </w:rPr>
        <w:t xml:space="preserve">primeiro card pronto para disparo;</w:t>
      </w:r>
    </w:p>
    <w:p w:rsidR="00000000" w:rsidDel="00000000" w:rsidP="00000000" w:rsidRDefault="00000000" w:rsidRPr="00000000" w14:paraId="00000279">
      <w:pPr>
        <w:numPr>
          <w:ilvl w:val="0"/>
          <w:numId w:val="11"/>
        </w:numPr>
        <w:spacing w:after="0" w:afterAutospacing="0" w:before="0" w:beforeAutospacing="0" w:lineRule="auto"/>
        <w:ind w:left="720" w:hanging="360"/>
      </w:pPr>
      <w:r w:rsidDel="00000000" w:rsidR="00000000" w:rsidRPr="00000000">
        <w:rPr>
          <w:rtl w:val="0"/>
        </w:rPr>
        <w:t xml:space="preserve">roteiro de uso para corretores;</w:t>
      </w:r>
    </w:p>
    <w:p w:rsidR="00000000" w:rsidDel="00000000" w:rsidP="00000000" w:rsidRDefault="00000000" w:rsidRPr="00000000" w14:paraId="0000027A">
      <w:pPr>
        <w:numPr>
          <w:ilvl w:val="0"/>
          <w:numId w:val="11"/>
        </w:numPr>
        <w:spacing w:after="0" w:afterAutospacing="0" w:before="0" w:beforeAutospacing="0" w:lineRule="auto"/>
        <w:ind w:left="720" w:hanging="360"/>
      </w:pPr>
      <w:r w:rsidDel="00000000" w:rsidR="00000000" w:rsidRPr="00000000">
        <w:rPr>
          <w:rtl w:val="0"/>
        </w:rPr>
        <w:t xml:space="preserve">confirmação formal do canal oficial;</w:t>
      </w:r>
    </w:p>
    <w:p w:rsidR="00000000" w:rsidDel="00000000" w:rsidP="00000000" w:rsidRDefault="00000000" w:rsidRPr="00000000" w14:paraId="0000027B">
      <w:pPr>
        <w:numPr>
          <w:ilvl w:val="0"/>
          <w:numId w:val="11"/>
        </w:numPr>
        <w:spacing w:after="0" w:afterAutospacing="0" w:before="0" w:beforeAutospacing="0" w:lineRule="auto"/>
        <w:ind w:left="720" w:hanging="360"/>
      </w:pPr>
      <w:r w:rsidDel="00000000" w:rsidR="00000000" w:rsidRPr="00000000">
        <w:rPr>
          <w:rtl w:val="0"/>
        </w:rPr>
        <w:t xml:space="preserve">owner da incorporadora definido;</w:t>
      </w:r>
    </w:p>
    <w:p w:rsidR="00000000" w:rsidDel="00000000" w:rsidP="00000000" w:rsidRDefault="00000000" w:rsidRPr="00000000" w14:paraId="0000027C">
      <w:pPr>
        <w:numPr>
          <w:ilvl w:val="0"/>
          <w:numId w:val="11"/>
        </w:numPr>
        <w:spacing w:after="240" w:before="0" w:beforeAutospacing="0" w:lineRule="auto"/>
        <w:ind w:left="720" w:hanging="360"/>
      </w:pPr>
      <w:r w:rsidDel="00000000" w:rsidR="00000000" w:rsidRPr="00000000">
        <w:rPr>
          <w:rtl w:val="0"/>
        </w:rPr>
        <w:t xml:space="preserve">primeiro check-in agendado.</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asjj75a95ro9" w:id="152"/>
      <w:bookmarkEnd w:id="152"/>
      <w:r w:rsidDel="00000000" w:rsidR="00000000" w:rsidRPr="00000000">
        <w:rPr>
          <w:b w:val="1"/>
          <w:bCs w:val="1"/>
          <w:color w:val="000000"/>
          <w:sz w:val="26"/>
          <w:szCs w:val="26"/>
          <w:rtl w:val="0"/>
        </w:rPr>
        <w:t xml:space="preserve">Evidências mínimas do onboarding</w:t>
      </w:r>
    </w:p>
    <w:p w:rsidR="00000000" w:rsidDel="00000000" w:rsidP="00000000" w:rsidRDefault="00000000" w:rsidRPr="00000000" w14:paraId="0000027E">
      <w:pPr>
        <w:numPr>
          <w:ilvl w:val="0"/>
          <w:numId w:val="24"/>
        </w:numPr>
        <w:spacing w:after="0" w:afterAutospacing="0" w:before="240" w:lineRule="auto"/>
        <w:ind w:left="720" w:hanging="360"/>
      </w:pPr>
      <w:r w:rsidDel="00000000" w:rsidR="00000000" w:rsidRPr="00000000">
        <w:rPr>
          <w:rtl w:val="0"/>
        </w:rPr>
        <w:t xml:space="preserve">print do card disparado;</w:t>
      </w:r>
    </w:p>
    <w:p w:rsidR="00000000" w:rsidDel="00000000" w:rsidP="00000000" w:rsidRDefault="00000000" w:rsidRPr="00000000" w14:paraId="0000027F">
      <w:pPr>
        <w:numPr>
          <w:ilvl w:val="0"/>
          <w:numId w:val="24"/>
        </w:numPr>
        <w:spacing w:after="0" w:afterAutospacing="0" w:before="0" w:beforeAutospacing="0" w:lineRule="auto"/>
        <w:ind w:left="720" w:hanging="360"/>
      </w:pPr>
      <w:r w:rsidDel="00000000" w:rsidR="00000000" w:rsidRPr="00000000">
        <w:rPr>
          <w:rtl w:val="0"/>
        </w:rPr>
        <w:t xml:space="preserve">link rastreável ou QR entregue;</w:t>
      </w:r>
    </w:p>
    <w:p w:rsidR="00000000" w:rsidDel="00000000" w:rsidP="00000000" w:rsidRDefault="00000000" w:rsidRPr="00000000" w14:paraId="00000280">
      <w:pPr>
        <w:numPr>
          <w:ilvl w:val="0"/>
          <w:numId w:val="24"/>
        </w:numPr>
        <w:spacing w:after="0" w:afterAutospacing="0" w:before="0" w:beforeAutospacing="0" w:lineRule="auto"/>
        <w:ind w:left="720" w:hanging="360"/>
      </w:pPr>
      <w:r w:rsidDel="00000000" w:rsidR="00000000" w:rsidRPr="00000000">
        <w:rPr>
          <w:rtl w:val="0"/>
        </w:rPr>
        <w:t xml:space="preserve">confirmação de produtos cadastrados;</w:t>
      </w:r>
    </w:p>
    <w:p w:rsidR="00000000" w:rsidDel="00000000" w:rsidP="00000000" w:rsidRDefault="00000000" w:rsidRPr="00000000" w14:paraId="00000281">
      <w:pPr>
        <w:numPr>
          <w:ilvl w:val="0"/>
          <w:numId w:val="24"/>
        </w:numPr>
        <w:spacing w:after="240" w:before="0" w:beforeAutospacing="0" w:lineRule="auto"/>
        <w:ind w:left="720" w:hanging="360"/>
      </w:pPr>
      <w:r w:rsidDel="00000000" w:rsidR="00000000" w:rsidRPr="00000000">
        <w:rPr>
          <w:rtl w:val="0"/>
        </w:rPr>
        <w:t xml:space="preserve">registro de atualização de materiais.</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cicze940pj3d" w:id="153"/>
      <w:bookmarkEnd w:id="153"/>
      <w:r w:rsidDel="00000000" w:rsidR="00000000" w:rsidRPr="00000000">
        <w:rPr>
          <w:b w:val="1"/>
          <w:bCs w:val="1"/>
          <w:sz w:val="34"/>
          <w:szCs w:val="34"/>
          <w:rtl w:val="0"/>
        </w:rPr>
        <w:t xml:space="preserve">Fase 3 — Rotina mensal</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j1sakuo7niiv" w:id="154"/>
      <w:bookmarkEnd w:id="154"/>
      <w:r w:rsidDel="00000000" w:rsidR="00000000" w:rsidRPr="00000000">
        <w:rPr>
          <w:b w:val="1"/>
          <w:bCs w:val="1"/>
          <w:color w:val="000000"/>
          <w:sz w:val="26"/>
          <w:szCs w:val="26"/>
          <w:rtl w:val="0"/>
        </w:rPr>
        <w:t xml:space="preserve">Ritual 1 — Check-in mensal</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Frequência:</w:t>
      </w:r>
      <w:r w:rsidDel="00000000" w:rsidR="00000000" w:rsidRPr="00000000">
        <w:rPr>
          <w:rtl w:val="0"/>
        </w:rPr>
        <w:t xml:space="preserve"> mensal</w:t>
        <w:br w:type="textWrapping"/>
      </w:r>
      <w:r w:rsidDel="00000000" w:rsidR="00000000" w:rsidRPr="00000000">
        <w:rPr>
          <w:b w:val="1"/>
          <w:bCs w:val="1"/>
          <w:rtl w:val="0"/>
        </w:rPr>
        <w:t xml:space="preserve">Duração:</w:t>
      </w:r>
      <w:r w:rsidDel="00000000" w:rsidR="00000000" w:rsidRPr="00000000">
        <w:rPr>
          <w:rtl w:val="0"/>
        </w:rPr>
        <w:t xml:space="preserve"> 30 min</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Agenda fixa:</w:t>
      </w:r>
    </w:p>
    <w:p w:rsidR="00000000" w:rsidDel="00000000" w:rsidP="00000000" w:rsidRDefault="00000000" w:rsidRPr="00000000" w14:paraId="00000286">
      <w:pPr>
        <w:numPr>
          <w:ilvl w:val="0"/>
          <w:numId w:val="66"/>
        </w:numPr>
        <w:spacing w:after="0" w:afterAutospacing="0" w:before="240" w:lineRule="auto"/>
        <w:ind w:left="720" w:hanging="360"/>
      </w:pPr>
      <w:r w:rsidDel="00000000" w:rsidR="00000000" w:rsidRPr="00000000">
        <w:rPr>
          <w:rtl w:val="0"/>
        </w:rPr>
        <w:t xml:space="preserve">o que rodou no mês;</w:t>
      </w:r>
    </w:p>
    <w:p w:rsidR="00000000" w:rsidDel="00000000" w:rsidP="00000000" w:rsidRDefault="00000000" w:rsidRPr="00000000" w14:paraId="00000287">
      <w:pPr>
        <w:numPr>
          <w:ilvl w:val="0"/>
          <w:numId w:val="66"/>
        </w:numPr>
        <w:spacing w:after="0" w:afterAutospacing="0" w:before="0" w:beforeAutospacing="0" w:lineRule="auto"/>
        <w:ind w:left="720" w:hanging="360"/>
      </w:pPr>
      <w:r w:rsidDel="00000000" w:rsidR="00000000" w:rsidRPr="00000000">
        <w:rPr>
          <w:rtl w:val="0"/>
        </w:rPr>
        <w:t xml:space="preserve">próximos 30 dias;</w:t>
      </w:r>
    </w:p>
    <w:p w:rsidR="00000000" w:rsidDel="00000000" w:rsidP="00000000" w:rsidRDefault="00000000" w:rsidRPr="00000000" w14:paraId="00000288">
      <w:pPr>
        <w:numPr>
          <w:ilvl w:val="0"/>
          <w:numId w:val="66"/>
        </w:numPr>
        <w:spacing w:after="0" w:afterAutospacing="0" w:before="0" w:beforeAutospacing="0" w:lineRule="auto"/>
        <w:ind w:left="720" w:hanging="360"/>
      </w:pPr>
      <w:r w:rsidDel="00000000" w:rsidR="00000000" w:rsidRPr="00000000">
        <w:rPr>
          <w:rtl w:val="0"/>
        </w:rPr>
        <w:t xml:space="preserve">gargalos de material e dados;</w:t>
      </w:r>
    </w:p>
    <w:p w:rsidR="00000000" w:rsidDel="00000000" w:rsidP="00000000" w:rsidRDefault="00000000" w:rsidRPr="00000000" w14:paraId="00000289">
      <w:pPr>
        <w:numPr>
          <w:ilvl w:val="0"/>
          <w:numId w:val="66"/>
        </w:numPr>
        <w:spacing w:after="0" w:afterAutospacing="0" w:before="0" w:beforeAutospacing="0" w:lineRule="auto"/>
        <w:ind w:left="720" w:hanging="360"/>
      </w:pPr>
      <w:r w:rsidDel="00000000" w:rsidR="00000000" w:rsidRPr="00000000">
        <w:rPr>
          <w:rtl w:val="0"/>
        </w:rPr>
        <w:t xml:space="preserve">pedidos do parceiro;</w:t>
      </w:r>
    </w:p>
    <w:p w:rsidR="00000000" w:rsidDel="00000000" w:rsidP="00000000" w:rsidRDefault="00000000" w:rsidRPr="00000000" w14:paraId="0000028A">
      <w:pPr>
        <w:numPr>
          <w:ilvl w:val="0"/>
          <w:numId w:val="66"/>
        </w:numPr>
        <w:spacing w:after="240" w:before="0" w:beforeAutospacing="0" w:lineRule="auto"/>
        <w:ind w:left="720" w:hanging="360"/>
      </w:pPr>
      <w:r w:rsidDel="00000000" w:rsidR="00000000" w:rsidRPr="00000000">
        <w:rPr>
          <w:rtl w:val="0"/>
        </w:rPr>
        <w:t xml:space="preserve">score e nível atual.</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ikerw07k8xmu" w:id="155"/>
      <w:bookmarkEnd w:id="155"/>
      <w:r w:rsidDel="00000000" w:rsidR="00000000" w:rsidRPr="00000000">
        <w:rPr>
          <w:b w:val="1"/>
          <w:bCs w:val="1"/>
          <w:color w:val="000000"/>
          <w:sz w:val="26"/>
          <w:szCs w:val="26"/>
          <w:rtl w:val="0"/>
        </w:rPr>
        <w:t xml:space="preserve">Ritual 2 — Acompanhamento assíncrono</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Canal:</w:t>
      </w:r>
      <w:r w:rsidDel="00000000" w:rsidR="00000000" w:rsidRPr="00000000">
        <w:rPr>
          <w:rtl w:val="0"/>
        </w:rPr>
        <w:t xml:space="preserve"> WhatsApp</w:t>
        <w:br w:type="textWrapping"/>
      </w:r>
      <w:r w:rsidDel="00000000" w:rsidR="00000000" w:rsidRPr="00000000">
        <w:rPr>
          <w:b w:val="1"/>
          <w:bCs w:val="1"/>
          <w:rtl w:val="0"/>
        </w:rPr>
        <w:t xml:space="preserve">Regra:</w:t>
      </w:r>
      <w:r w:rsidDel="00000000" w:rsidR="00000000" w:rsidRPr="00000000">
        <w:rPr>
          <w:rtl w:val="0"/>
        </w:rPr>
        <w:t xml:space="preserve"> o grupo é da incorporadora; a Órulo participa sob combinados.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erfo34mcq863" w:id="156"/>
      <w:bookmarkEnd w:id="156"/>
      <w:r w:rsidDel="00000000" w:rsidR="00000000" w:rsidRPr="00000000">
        <w:rPr>
          <w:b w:val="1"/>
          <w:bCs w:val="1"/>
          <w:color w:val="000000"/>
          <w:sz w:val="26"/>
          <w:szCs w:val="26"/>
          <w:rtl w:val="0"/>
        </w:rPr>
        <w:t xml:space="preserve">Ritual 3 — Relatório mensal</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Formato:</w:t>
      </w:r>
      <w:r w:rsidDel="00000000" w:rsidR="00000000" w:rsidRPr="00000000">
        <w:rPr>
          <w:rtl w:val="0"/>
        </w:rPr>
        <w:t xml:space="preserve"> simples e exportável</w:t>
        <w:br w:type="textWrapping"/>
      </w:r>
      <w:r w:rsidDel="00000000" w:rsidR="00000000" w:rsidRPr="00000000">
        <w:rPr>
          <w:b w:val="1"/>
          <w:bCs w:val="1"/>
          <w:rtl w:val="0"/>
        </w:rPr>
        <w:t xml:space="preserve">Objetivo:</w:t>
      </w:r>
      <w:r w:rsidDel="00000000" w:rsidR="00000000" w:rsidRPr="00000000">
        <w:rPr>
          <w:rtl w:val="0"/>
        </w:rPr>
        <w:t xml:space="preserve"> registrar execução, travas, próximos passos e evidências.</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o7sw8fpvm6kd" w:id="157"/>
      <w:bookmarkEnd w:id="157"/>
      <w:r w:rsidDel="00000000" w:rsidR="00000000" w:rsidRPr="00000000">
        <w:rPr>
          <w:b w:val="1"/>
          <w:bCs w:val="1"/>
          <w:sz w:val="34"/>
          <w:szCs w:val="34"/>
          <w:rtl w:val="0"/>
        </w:rPr>
        <w:t xml:space="preserve">Fase 4 — Revisão trimestral</w:t>
      </w:r>
    </w:p>
    <w:p w:rsidR="00000000" w:rsidDel="00000000" w:rsidP="00000000" w:rsidRDefault="00000000" w:rsidRPr="00000000" w14:paraId="00000290">
      <w:pPr>
        <w:spacing w:after="240" w:before="240" w:lineRule="auto"/>
        <w:rPr/>
      </w:pPr>
      <w:r w:rsidDel="00000000" w:rsidR="00000000" w:rsidRPr="00000000">
        <w:rPr>
          <w:rtl w:val="0"/>
        </w:rPr>
        <w:t xml:space="preserve">Objetivos da revisão:</w:t>
      </w:r>
    </w:p>
    <w:p w:rsidR="00000000" w:rsidDel="00000000" w:rsidP="00000000" w:rsidRDefault="00000000" w:rsidRPr="00000000" w14:paraId="00000291">
      <w:pPr>
        <w:numPr>
          <w:ilvl w:val="0"/>
          <w:numId w:val="20"/>
        </w:numPr>
        <w:spacing w:after="0" w:afterAutospacing="0" w:before="240" w:lineRule="auto"/>
        <w:ind w:left="720" w:hanging="360"/>
      </w:pPr>
      <w:r w:rsidDel="00000000" w:rsidR="00000000" w:rsidRPr="00000000">
        <w:rPr>
          <w:rtl w:val="0"/>
        </w:rPr>
        <w:t xml:space="preserve">recalcular score;</w:t>
      </w:r>
    </w:p>
    <w:p w:rsidR="00000000" w:rsidDel="00000000" w:rsidP="00000000" w:rsidRDefault="00000000" w:rsidRPr="00000000" w14:paraId="00000292">
      <w:pPr>
        <w:numPr>
          <w:ilvl w:val="0"/>
          <w:numId w:val="20"/>
        </w:numPr>
        <w:spacing w:after="0" w:afterAutospacing="0" w:before="0" w:beforeAutospacing="0" w:lineRule="auto"/>
        <w:ind w:left="720" w:hanging="360"/>
      </w:pPr>
      <w:r w:rsidDel="00000000" w:rsidR="00000000" w:rsidRPr="00000000">
        <w:rPr>
          <w:rtl w:val="0"/>
        </w:rPr>
        <w:t xml:space="preserve">revisar nível;</w:t>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tl w:val="0"/>
        </w:rPr>
        <w:t xml:space="preserve">documentar evolução;</w:t>
      </w:r>
    </w:p>
    <w:p w:rsidR="00000000" w:rsidDel="00000000" w:rsidP="00000000" w:rsidRDefault="00000000" w:rsidRPr="00000000" w14:paraId="00000294">
      <w:pPr>
        <w:numPr>
          <w:ilvl w:val="0"/>
          <w:numId w:val="20"/>
        </w:numPr>
        <w:spacing w:after="0" w:afterAutospacing="0" w:before="0" w:beforeAutospacing="0" w:lineRule="auto"/>
        <w:ind w:left="720" w:hanging="360"/>
      </w:pPr>
      <w:r w:rsidDel="00000000" w:rsidR="00000000" w:rsidRPr="00000000">
        <w:rPr>
          <w:rtl w:val="0"/>
        </w:rPr>
        <w:t xml:space="preserve">discutir backlog e guardrails;</w:t>
      </w:r>
    </w:p>
    <w:p w:rsidR="00000000" w:rsidDel="00000000" w:rsidP="00000000" w:rsidRDefault="00000000" w:rsidRPr="00000000" w14:paraId="00000295">
      <w:pPr>
        <w:numPr>
          <w:ilvl w:val="0"/>
          <w:numId w:val="20"/>
        </w:numPr>
        <w:spacing w:after="240" w:before="0" w:beforeAutospacing="0" w:lineRule="auto"/>
        <w:ind w:left="720" w:hanging="360"/>
      </w:pPr>
      <w:r w:rsidDel="00000000" w:rsidR="00000000" w:rsidRPr="00000000">
        <w:rPr>
          <w:rtl w:val="0"/>
        </w:rPr>
        <w:t xml:space="preserve">decidir manutenção, subida, observação, pausa ou saída.</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dlkg0y6rsfcl" w:id="158"/>
      <w:bookmarkEnd w:id="158"/>
      <w:r w:rsidDel="00000000" w:rsidR="00000000" w:rsidRPr="00000000">
        <w:rPr>
          <w:b w:val="1"/>
          <w:bCs w:val="1"/>
          <w:sz w:val="34"/>
          <w:szCs w:val="34"/>
          <w:rtl w:val="0"/>
        </w:rPr>
        <w:t xml:space="preserve">4. Níveis do programa</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6smpmtctmgnl" w:id="159"/>
      <w:bookmarkEnd w:id="159"/>
      <w:r w:rsidDel="00000000" w:rsidR="00000000" w:rsidRPr="00000000">
        <w:rPr>
          <w:b w:val="1"/>
          <w:bCs w:val="1"/>
          <w:color w:val="000000"/>
          <w:sz w:val="26"/>
          <w:szCs w:val="26"/>
          <w:rtl w:val="0"/>
        </w:rPr>
        <w:t xml:space="preserve">Regra recomendada</w:t>
      </w:r>
    </w:p>
    <w:p w:rsidR="00000000" w:rsidDel="00000000" w:rsidP="00000000" w:rsidRDefault="00000000" w:rsidRPr="00000000" w14:paraId="00000298">
      <w:pPr>
        <w:spacing w:after="240" w:before="240" w:lineRule="auto"/>
        <w:rPr/>
      </w:pPr>
      <w:r w:rsidDel="00000000" w:rsidR="00000000" w:rsidRPr="00000000">
        <w:rPr>
          <w:rtl w:val="0"/>
        </w:rPr>
        <w:t xml:space="preserve">Usar </w:t>
      </w:r>
      <w:r w:rsidDel="00000000" w:rsidR="00000000" w:rsidRPr="00000000">
        <w:rPr>
          <w:b w:val="1"/>
          <w:bCs w:val="1"/>
          <w:rtl w:val="0"/>
        </w:rPr>
        <w:t xml:space="preserve">score como regra principal</w:t>
      </w:r>
      <w:r w:rsidDel="00000000" w:rsidR="00000000" w:rsidRPr="00000000">
        <w:rPr>
          <w:rtl w:val="0"/>
        </w:rPr>
        <w:t xml:space="preserve"> e </w:t>
      </w:r>
      <w:r w:rsidDel="00000000" w:rsidR="00000000" w:rsidRPr="00000000">
        <w:rPr>
          <w:b w:val="1"/>
          <w:bCs w:val="1"/>
          <w:rtl w:val="0"/>
        </w:rPr>
        <w:t xml:space="preserve">mínimos mensais por nível</w:t>
      </w:r>
      <w:r w:rsidDel="00000000" w:rsidR="00000000" w:rsidRPr="00000000">
        <w:rPr>
          <w:rtl w:val="0"/>
        </w:rPr>
        <w:t xml:space="preserve"> como regra auxiliar.</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f9wwbr19za6i" w:id="160"/>
      <w:bookmarkEnd w:id="160"/>
      <w:r w:rsidDel="00000000" w:rsidR="00000000" w:rsidRPr="00000000">
        <w:rPr>
          <w:b w:val="1"/>
          <w:bCs w:val="1"/>
          <w:color w:val="000000"/>
          <w:sz w:val="26"/>
          <w:szCs w:val="26"/>
          <w:rtl w:val="0"/>
        </w:rPr>
        <w:t xml:space="preserve">Silver</w:t>
      </w:r>
    </w:p>
    <w:p w:rsidR="00000000" w:rsidDel="00000000" w:rsidP="00000000" w:rsidRDefault="00000000" w:rsidRPr="00000000" w14:paraId="0000029A">
      <w:pPr>
        <w:numPr>
          <w:ilvl w:val="0"/>
          <w:numId w:val="19"/>
        </w:numPr>
        <w:spacing w:after="0" w:afterAutospacing="0" w:before="240" w:lineRule="auto"/>
        <w:ind w:left="720" w:hanging="360"/>
      </w:pPr>
      <w:r w:rsidDel="00000000" w:rsidR="00000000" w:rsidRPr="00000000">
        <w:rPr>
          <w:rtl w:val="0"/>
        </w:rPr>
        <w:t xml:space="preserve">1 ação válida por mês;</w:t>
      </w:r>
    </w:p>
    <w:p w:rsidR="00000000" w:rsidDel="00000000" w:rsidP="00000000" w:rsidRDefault="00000000" w:rsidRPr="00000000" w14:paraId="0000029B">
      <w:pPr>
        <w:numPr>
          <w:ilvl w:val="0"/>
          <w:numId w:val="19"/>
        </w:numPr>
        <w:spacing w:after="0" w:afterAutospacing="0" w:before="0" w:beforeAutospacing="0" w:lineRule="auto"/>
        <w:ind w:left="720" w:hanging="360"/>
      </w:pPr>
      <w:r w:rsidDel="00000000" w:rsidR="00000000" w:rsidRPr="00000000">
        <w:rPr>
          <w:rtl w:val="0"/>
        </w:rPr>
        <w:t xml:space="preserve">relatório sintético mensal;</w:t>
      </w:r>
    </w:p>
    <w:p w:rsidR="00000000" w:rsidDel="00000000" w:rsidP="00000000" w:rsidRDefault="00000000" w:rsidRPr="00000000" w14:paraId="0000029C">
      <w:pPr>
        <w:numPr>
          <w:ilvl w:val="0"/>
          <w:numId w:val="19"/>
        </w:numPr>
        <w:spacing w:after="0" w:afterAutospacing="0" w:before="0" w:beforeAutospacing="0" w:lineRule="auto"/>
        <w:ind w:left="720" w:hanging="360"/>
      </w:pPr>
      <w:r w:rsidDel="00000000" w:rsidR="00000000" w:rsidRPr="00000000">
        <w:rPr>
          <w:rtl w:val="0"/>
        </w:rPr>
        <w:t xml:space="preserve">selo;</w:t>
      </w:r>
    </w:p>
    <w:p w:rsidR="00000000" w:rsidDel="00000000" w:rsidP="00000000" w:rsidRDefault="00000000" w:rsidRPr="00000000" w14:paraId="0000029D">
      <w:pPr>
        <w:numPr>
          <w:ilvl w:val="0"/>
          <w:numId w:val="19"/>
        </w:numPr>
        <w:spacing w:after="240" w:before="0" w:beforeAutospacing="0" w:lineRule="auto"/>
        <w:ind w:left="720" w:hanging="360"/>
      </w:pPr>
      <w:r w:rsidDel="00000000" w:rsidR="00000000" w:rsidRPr="00000000">
        <w:rPr>
          <w:rtl w:val="0"/>
        </w:rPr>
        <w:t xml:space="preserve">prioridade em trainings locais.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5f1t40qi9pmr" w:id="161"/>
      <w:bookmarkEnd w:id="161"/>
      <w:r w:rsidDel="00000000" w:rsidR="00000000" w:rsidRPr="00000000">
        <w:rPr>
          <w:b w:val="1"/>
          <w:bCs w:val="1"/>
          <w:color w:val="000000"/>
          <w:sz w:val="26"/>
          <w:szCs w:val="26"/>
          <w:rtl w:val="0"/>
        </w:rPr>
        <w:t xml:space="preserve">Gold</w:t>
      </w:r>
    </w:p>
    <w:p w:rsidR="00000000" w:rsidDel="00000000" w:rsidP="00000000" w:rsidRDefault="00000000" w:rsidRPr="00000000" w14:paraId="0000029F">
      <w:pPr>
        <w:numPr>
          <w:ilvl w:val="0"/>
          <w:numId w:val="68"/>
        </w:numPr>
        <w:spacing w:after="0" w:afterAutospacing="0" w:before="240" w:lineRule="auto"/>
        <w:ind w:left="720" w:hanging="360"/>
      </w:pPr>
      <w:r w:rsidDel="00000000" w:rsidR="00000000" w:rsidRPr="00000000">
        <w:rPr>
          <w:rtl w:val="0"/>
        </w:rPr>
        <w:t xml:space="preserve">3 ações válidas por mês;</w:t>
      </w:r>
    </w:p>
    <w:p w:rsidR="00000000" w:rsidDel="00000000" w:rsidP="00000000" w:rsidRDefault="00000000" w:rsidRPr="00000000" w14:paraId="000002A0">
      <w:pPr>
        <w:numPr>
          <w:ilvl w:val="0"/>
          <w:numId w:val="68"/>
        </w:numPr>
        <w:spacing w:after="0" w:afterAutospacing="0" w:before="0" w:beforeAutospacing="0" w:lineRule="auto"/>
        <w:ind w:left="720" w:hanging="360"/>
      </w:pPr>
      <w:r w:rsidDel="00000000" w:rsidR="00000000" w:rsidRPr="00000000">
        <w:rPr>
          <w:rtl w:val="0"/>
        </w:rPr>
        <w:t xml:space="preserve">dashboard avançado;</w:t>
      </w:r>
    </w:p>
    <w:p w:rsidR="00000000" w:rsidDel="00000000" w:rsidP="00000000" w:rsidRDefault="00000000" w:rsidRPr="00000000" w14:paraId="000002A1">
      <w:pPr>
        <w:numPr>
          <w:ilvl w:val="0"/>
          <w:numId w:val="68"/>
        </w:numPr>
        <w:spacing w:after="0" w:afterAutospacing="0" w:before="0" w:beforeAutospacing="0" w:lineRule="auto"/>
        <w:ind w:left="720" w:hanging="360"/>
      </w:pPr>
      <w:r w:rsidDel="00000000" w:rsidR="00000000" w:rsidRPr="00000000">
        <w:rPr>
          <w:rtl w:val="0"/>
        </w:rPr>
        <w:t xml:space="preserve">consultoria trimestral;</w:t>
      </w:r>
    </w:p>
    <w:p w:rsidR="00000000" w:rsidDel="00000000" w:rsidP="00000000" w:rsidRDefault="00000000" w:rsidRPr="00000000" w14:paraId="000002A2">
      <w:pPr>
        <w:numPr>
          <w:ilvl w:val="0"/>
          <w:numId w:val="68"/>
        </w:numPr>
        <w:spacing w:after="240" w:before="0" w:beforeAutospacing="0" w:lineRule="auto"/>
        <w:ind w:left="720" w:hanging="360"/>
      </w:pPr>
      <w:r w:rsidDel="00000000" w:rsidR="00000000" w:rsidRPr="00000000">
        <w:rPr>
          <w:rtl w:val="0"/>
        </w:rPr>
        <w:t xml:space="preserve">destaque regional.</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uxoj7sygnioz" w:id="162"/>
      <w:bookmarkEnd w:id="162"/>
      <w:r w:rsidDel="00000000" w:rsidR="00000000" w:rsidRPr="00000000">
        <w:rPr>
          <w:b w:val="1"/>
          <w:bCs w:val="1"/>
          <w:color w:val="000000"/>
          <w:sz w:val="26"/>
          <w:szCs w:val="26"/>
          <w:rtl w:val="0"/>
        </w:rPr>
        <w:t xml:space="preserve">Platinum</w:t>
      </w:r>
    </w:p>
    <w:p w:rsidR="00000000" w:rsidDel="00000000" w:rsidP="00000000" w:rsidRDefault="00000000" w:rsidRPr="00000000" w14:paraId="000002A4">
      <w:pPr>
        <w:numPr>
          <w:ilvl w:val="0"/>
          <w:numId w:val="17"/>
        </w:numPr>
        <w:spacing w:after="0" w:afterAutospacing="0" w:before="240" w:lineRule="auto"/>
        <w:ind w:left="720" w:hanging="360"/>
      </w:pPr>
      <w:r w:rsidDel="00000000" w:rsidR="00000000" w:rsidRPr="00000000">
        <w:rPr>
          <w:rtl w:val="0"/>
        </w:rPr>
        <w:t xml:space="preserve">6 ações válidas por mês;</w:t>
      </w:r>
    </w:p>
    <w:p w:rsidR="00000000" w:rsidDel="00000000" w:rsidP="00000000" w:rsidRDefault="00000000" w:rsidRPr="00000000" w14:paraId="000002A5">
      <w:pPr>
        <w:numPr>
          <w:ilvl w:val="0"/>
          <w:numId w:val="17"/>
        </w:numPr>
        <w:spacing w:after="0" w:afterAutospacing="0" w:before="0" w:beforeAutospacing="0" w:lineRule="auto"/>
        <w:ind w:left="720" w:hanging="360"/>
      </w:pPr>
      <w:r w:rsidDel="00000000" w:rsidR="00000000" w:rsidRPr="00000000">
        <w:rPr>
          <w:rtl w:val="0"/>
        </w:rPr>
        <w:t xml:space="preserve">co-criação;</w:t>
      </w:r>
    </w:p>
    <w:p w:rsidR="00000000" w:rsidDel="00000000" w:rsidP="00000000" w:rsidRDefault="00000000" w:rsidRPr="00000000" w14:paraId="000002A6">
      <w:pPr>
        <w:numPr>
          <w:ilvl w:val="0"/>
          <w:numId w:val="17"/>
        </w:numPr>
        <w:spacing w:after="0" w:afterAutospacing="0" w:before="0" w:beforeAutospacing="0" w:lineRule="auto"/>
        <w:ind w:left="720" w:hanging="360"/>
      </w:pPr>
      <w:r w:rsidDel="00000000" w:rsidR="00000000" w:rsidRPr="00000000">
        <w:rPr>
          <w:rtl w:val="0"/>
        </w:rPr>
        <w:t xml:space="preserve">visibilidade ampliada;</w:t>
      </w:r>
    </w:p>
    <w:p w:rsidR="00000000" w:rsidDel="00000000" w:rsidP="00000000" w:rsidRDefault="00000000" w:rsidRPr="00000000" w14:paraId="000002A7">
      <w:pPr>
        <w:numPr>
          <w:ilvl w:val="0"/>
          <w:numId w:val="17"/>
        </w:numPr>
        <w:spacing w:after="240" w:before="0" w:beforeAutospacing="0" w:lineRule="auto"/>
        <w:ind w:left="720" w:hanging="360"/>
      </w:pPr>
      <w:r w:rsidDel="00000000" w:rsidR="00000000" w:rsidRPr="00000000">
        <w:rPr>
          <w:rtl w:val="0"/>
        </w:rPr>
        <w:t xml:space="preserve">benefícios superiores.</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1vp9wj48kb14" w:id="163"/>
      <w:bookmarkEnd w:id="163"/>
      <w:r w:rsidDel="00000000" w:rsidR="00000000" w:rsidRPr="00000000">
        <w:rPr>
          <w:b w:val="1"/>
          <w:bCs w:val="1"/>
          <w:sz w:val="34"/>
          <w:szCs w:val="34"/>
          <w:rtl w:val="0"/>
        </w:rPr>
        <w:t xml:space="preserve">5. O que conta como ação válida</w:t>
      </w:r>
    </w:p>
    <w:p w:rsidR="00000000" w:rsidDel="00000000" w:rsidP="00000000" w:rsidRDefault="00000000" w:rsidRPr="00000000" w14:paraId="000002A9">
      <w:pPr>
        <w:spacing w:after="240" w:before="240" w:lineRule="auto"/>
        <w:rPr/>
      </w:pPr>
      <w:r w:rsidDel="00000000" w:rsidR="00000000" w:rsidRPr="00000000">
        <w:rPr>
          <w:rtl w:val="0"/>
        </w:rPr>
        <w:t xml:space="preserve">Uma ação só conta quando houver execução e evidência. Exemplos:</w:t>
      </w:r>
    </w:p>
    <w:p w:rsidR="00000000" w:rsidDel="00000000" w:rsidP="00000000" w:rsidRDefault="00000000" w:rsidRPr="00000000" w14:paraId="000002AA">
      <w:pPr>
        <w:numPr>
          <w:ilvl w:val="0"/>
          <w:numId w:val="55"/>
        </w:numPr>
        <w:spacing w:after="0" w:afterAutospacing="0" w:before="240" w:lineRule="auto"/>
        <w:ind w:left="720" w:hanging="360"/>
      </w:pPr>
      <w:r w:rsidDel="00000000" w:rsidR="00000000" w:rsidRPr="00000000">
        <w:rPr>
          <w:rtl w:val="0"/>
        </w:rPr>
        <w:t xml:space="preserve">disparo de card com link rastreável;</w:t>
      </w:r>
    </w:p>
    <w:p w:rsidR="00000000" w:rsidDel="00000000" w:rsidP="00000000" w:rsidRDefault="00000000" w:rsidRPr="00000000" w14:paraId="000002AB">
      <w:pPr>
        <w:numPr>
          <w:ilvl w:val="0"/>
          <w:numId w:val="55"/>
        </w:numPr>
        <w:spacing w:after="0" w:afterAutospacing="0" w:before="0" w:beforeAutospacing="0" w:lineRule="auto"/>
        <w:ind w:left="720" w:hanging="360"/>
      </w:pPr>
      <w:r w:rsidDel="00000000" w:rsidR="00000000" w:rsidRPr="00000000">
        <w:rPr>
          <w:rtl w:val="0"/>
        </w:rPr>
        <w:t xml:space="preserve">QR ativo em evento, treinamento ou material físico;</w:t>
      </w:r>
    </w:p>
    <w:p w:rsidR="00000000" w:rsidDel="00000000" w:rsidP="00000000" w:rsidRDefault="00000000" w:rsidRPr="00000000" w14:paraId="000002AC">
      <w:pPr>
        <w:numPr>
          <w:ilvl w:val="0"/>
          <w:numId w:val="55"/>
        </w:numPr>
        <w:spacing w:after="0" w:afterAutospacing="0" w:before="0" w:beforeAutospacing="0" w:lineRule="auto"/>
        <w:ind w:left="720" w:hanging="360"/>
      </w:pPr>
      <w:r w:rsidDel="00000000" w:rsidR="00000000" w:rsidRPr="00000000">
        <w:rPr>
          <w:rtl w:val="0"/>
        </w:rPr>
        <w:t xml:space="preserve">evento ou treinamento com fala sobre Órulo;</w:t>
      </w:r>
    </w:p>
    <w:p w:rsidR="00000000" w:rsidDel="00000000" w:rsidP="00000000" w:rsidRDefault="00000000" w:rsidRPr="00000000" w14:paraId="000002AD">
      <w:pPr>
        <w:numPr>
          <w:ilvl w:val="0"/>
          <w:numId w:val="55"/>
        </w:numPr>
        <w:spacing w:after="0" w:afterAutospacing="0" w:before="0" w:beforeAutospacing="0" w:lineRule="auto"/>
        <w:ind w:left="720" w:hanging="360"/>
      </w:pPr>
      <w:r w:rsidDel="00000000" w:rsidR="00000000" w:rsidRPr="00000000">
        <w:rPr>
          <w:rtl w:val="0"/>
        </w:rPr>
        <w:t xml:space="preserve">uso do canal oficial em grupos de corretores;</w:t>
      </w:r>
    </w:p>
    <w:p w:rsidR="00000000" w:rsidDel="00000000" w:rsidP="00000000" w:rsidRDefault="00000000" w:rsidRPr="00000000" w14:paraId="000002AE">
      <w:pPr>
        <w:numPr>
          <w:ilvl w:val="0"/>
          <w:numId w:val="55"/>
        </w:numPr>
        <w:spacing w:after="0" w:afterAutospacing="0" w:before="0" w:beforeAutospacing="0" w:lineRule="auto"/>
        <w:ind w:left="720" w:hanging="360"/>
      </w:pPr>
      <w:r w:rsidDel="00000000" w:rsidR="00000000" w:rsidRPr="00000000">
        <w:rPr>
          <w:rtl w:val="0"/>
        </w:rPr>
        <w:t xml:space="preserve">atualização relevante de portfólio ou material;</w:t>
      </w:r>
    </w:p>
    <w:p w:rsidR="00000000" w:rsidDel="00000000" w:rsidP="00000000" w:rsidRDefault="00000000" w:rsidRPr="00000000" w14:paraId="000002AF">
      <w:pPr>
        <w:numPr>
          <w:ilvl w:val="0"/>
          <w:numId w:val="55"/>
        </w:numPr>
        <w:spacing w:after="0" w:afterAutospacing="0" w:before="0" w:beforeAutospacing="0" w:lineRule="auto"/>
        <w:ind w:left="720" w:hanging="360"/>
      </w:pPr>
      <w:r w:rsidDel="00000000" w:rsidR="00000000" w:rsidRPr="00000000">
        <w:rPr>
          <w:rtl w:val="0"/>
        </w:rPr>
        <w:t xml:space="preserve">campanha de ativação com link e período definidos;</w:t>
      </w:r>
    </w:p>
    <w:p w:rsidR="00000000" w:rsidDel="00000000" w:rsidP="00000000" w:rsidRDefault="00000000" w:rsidRPr="00000000" w14:paraId="000002B0">
      <w:pPr>
        <w:numPr>
          <w:ilvl w:val="0"/>
          <w:numId w:val="55"/>
        </w:numPr>
        <w:spacing w:after="0" w:afterAutospacing="0" w:before="0" w:beforeAutospacing="0" w:lineRule="auto"/>
        <w:ind w:left="720" w:hanging="360"/>
      </w:pPr>
      <w:r w:rsidDel="00000000" w:rsidR="00000000" w:rsidRPr="00000000">
        <w:rPr>
          <w:rtl w:val="0"/>
        </w:rPr>
        <w:t xml:space="preserve">ação de aquisição de corretores;</w:t>
      </w:r>
    </w:p>
    <w:p w:rsidR="00000000" w:rsidDel="00000000" w:rsidP="00000000" w:rsidRDefault="00000000" w:rsidRPr="00000000" w14:paraId="000002B1">
      <w:pPr>
        <w:numPr>
          <w:ilvl w:val="0"/>
          <w:numId w:val="55"/>
        </w:numPr>
        <w:spacing w:after="240" w:before="0" w:beforeAutospacing="0" w:lineRule="auto"/>
        <w:ind w:left="720" w:hanging="360"/>
      </w:pPr>
      <w:r w:rsidDel="00000000" w:rsidR="00000000" w:rsidRPr="00000000">
        <w:rPr>
          <w:rtl w:val="0"/>
        </w:rPr>
        <w:t xml:space="preserve">relatório mensal entregue.</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bkecmlj6lf4j" w:id="164"/>
      <w:bookmarkEnd w:id="164"/>
      <w:r w:rsidDel="00000000" w:rsidR="00000000" w:rsidRPr="00000000">
        <w:rPr>
          <w:b w:val="1"/>
          <w:bCs w:val="1"/>
          <w:sz w:val="34"/>
          <w:szCs w:val="34"/>
          <w:rtl w:val="0"/>
        </w:rPr>
        <w:t xml:space="preserve">6. Evidências mínimas</w:t>
      </w:r>
    </w:p>
    <w:p w:rsidR="00000000" w:rsidDel="00000000" w:rsidP="00000000" w:rsidRDefault="00000000" w:rsidRPr="00000000" w14:paraId="000002B3">
      <w:pPr>
        <w:numPr>
          <w:ilvl w:val="0"/>
          <w:numId w:val="26"/>
        </w:numPr>
        <w:spacing w:after="0" w:afterAutospacing="0" w:before="240" w:lineRule="auto"/>
        <w:ind w:left="720" w:hanging="360"/>
      </w:pPr>
      <w:r w:rsidDel="00000000" w:rsidR="00000000" w:rsidRPr="00000000">
        <w:rPr>
          <w:rtl w:val="0"/>
        </w:rPr>
        <w:t xml:space="preserve">card disparado: print + link rastreável;</w:t>
      </w:r>
    </w:p>
    <w:p w:rsidR="00000000" w:rsidDel="00000000" w:rsidP="00000000" w:rsidRDefault="00000000" w:rsidRPr="00000000" w14:paraId="000002B4">
      <w:pPr>
        <w:numPr>
          <w:ilvl w:val="0"/>
          <w:numId w:val="26"/>
        </w:numPr>
        <w:spacing w:after="0" w:afterAutospacing="0" w:before="0" w:beforeAutospacing="0" w:lineRule="auto"/>
        <w:ind w:left="720" w:hanging="360"/>
      </w:pPr>
      <w:r w:rsidDel="00000000" w:rsidR="00000000" w:rsidRPr="00000000">
        <w:rPr>
          <w:rtl w:val="0"/>
        </w:rPr>
        <w:t xml:space="preserve">evento: foto + QR/link usado;</w:t>
      </w:r>
    </w:p>
    <w:p w:rsidR="00000000" w:rsidDel="00000000" w:rsidP="00000000" w:rsidRDefault="00000000" w:rsidRPr="00000000" w14:paraId="000002B5">
      <w:pPr>
        <w:numPr>
          <w:ilvl w:val="0"/>
          <w:numId w:val="26"/>
        </w:numPr>
        <w:spacing w:after="0" w:afterAutospacing="0" w:before="0" w:beforeAutospacing="0" w:lineRule="auto"/>
        <w:ind w:left="720" w:hanging="360"/>
      </w:pPr>
      <w:r w:rsidDel="00000000" w:rsidR="00000000" w:rsidRPr="00000000">
        <w:rPr>
          <w:rtl w:val="0"/>
        </w:rPr>
        <w:t xml:space="preserve">atualização de produto: registro com data e responsável;</w:t>
      </w:r>
    </w:p>
    <w:p w:rsidR="00000000" w:rsidDel="00000000" w:rsidP="00000000" w:rsidRDefault="00000000" w:rsidRPr="00000000" w14:paraId="000002B6">
      <w:pPr>
        <w:numPr>
          <w:ilvl w:val="0"/>
          <w:numId w:val="26"/>
        </w:numPr>
        <w:spacing w:after="0" w:afterAutospacing="0" w:before="0" w:beforeAutospacing="0" w:lineRule="auto"/>
        <w:ind w:left="720" w:hanging="360"/>
      </w:pPr>
      <w:r w:rsidDel="00000000" w:rsidR="00000000" w:rsidRPr="00000000">
        <w:rPr>
          <w:rtl w:val="0"/>
        </w:rPr>
        <w:t xml:space="preserve">campanha: link/arte + período;</w:t>
      </w:r>
    </w:p>
    <w:p w:rsidR="00000000" w:rsidDel="00000000" w:rsidP="00000000" w:rsidRDefault="00000000" w:rsidRPr="00000000" w14:paraId="000002B7">
      <w:pPr>
        <w:numPr>
          <w:ilvl w:val="0"/>
          <w:numId w:val="26"/>
        </w:numPr>
        <w:spacing w:after="240" w:before="0" w:beforeAutospacing="0" w:lineRule="auto"/>
        <w:ind w:left="720" w:hanging="360"/>
      </w:pPr>
      <w:r w:rsidDel="00000000" w:rsidR="00000000" w:rsidRPr="00000000">
        <w:rPr>
          <w:rtl w:val="0"/>
        </w:rPr>
        <w:t xml:space="preserve">relatório: registro simples do que rodou, travou e próximos 30 dias.</w:t>
      </w:r>
    </w:p>
    <w:p w:rsidR="00000000" w:rsidDel="00000000" w:rsidP="00000000" w:rsidRDefault="00000000" w:rsidRPr="00000000" w14:paraId="000002B8">
      <w:pPr>
        <w:spacing w:after="240" w:before="240" w:lineRule="auto"/>
        <w:rPr/>
      </w:pPr>
      <w:r w:rsidDel="00000000" w:rsidR="00000000" w:rsidRPr="00000000">
        <w:rPr>
          <w:rtl w:val="0"/>
        </w:rPr>
        <w:t xml:space="preserve">Sem evidência, não pontua.</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a1vth9w70066" w:id="165"/>
      <w:bookmarkEnd w:id="165"/>
      <w:r w:rsidDel="00000000" w:rsidR="00000000" w:rsidRPr="00000000">
        <w:rPr>
          <w:b w:val="1"/>
          <w:bCs w:val="1"/>
          <w:sz w:val="34"/>
          <w:szCs w:val="34"/>
          <w:rtl w:val="0"/>
        </w:rPr>
        <w:t xml:space="preserve">7. Matriz de ownership</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9688hmberbqf" w:id="166"/>
      <w:bookmarkEnd w:id="166"/>
      <w:r w:rsidDel="00000000" w:rsidR="00000000" w:rsidRPr="00000000">
        <w:rPr>
          <w:b w:val="1"/>
          <w:bCs w:val="1"/>
          <w:color w:val="000000"/>
          <w:sz w:val="26"/>
          <w:szCs w:val="26"/>
          <w:rtl w:val="0"/>
        </w:rPr>
        <w:t xml:space="preserve">Sócio-Local</w:t>
      </w:r>
    </w:p>
    <w:p w:rsidR="00000000" w:rsidDel="00000000" w:rsidP="00000000" w:rsidRDefault="00000000" w:rsidRPr="00000000" w14:paraId="000002BB">
      <w:pPr>
        <w:spacing w:after="240" w:before="240" w:lineRule="auto"/>
        <w:rPr/>
      </w:pPr>
      <w:r w:rsidDel="00000000" w:rsidR="00000000" w:rsidRPr="00000000">
        <w:rPr>
          <w:rtl w:val="0"/>
        </w:rPr>
        <w:t xml:space="preserve">Guardião do canal oficial, dono territorial do programa e principal responsável pelo alinhamento político da praça.</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re2g1vc577n1" w:id="167"/>
      <w:bookmarkEnd w:id="167"/>
      <w:r w:rsidDel="00000000" w:rsidR="00000000" w:rsidRPr="00000000">
        <w:rPr>
          <w:b w:val="1"/>
          <w:bCs w:val="1"/>
          <w:color w:val="000000"/>
          <w:sz w:val="26"/>
          <w:szCs w:val="26"/>
          <w:rtl w:val="0"/>
        </w:rPr>
        <w:t xml:space="preserve">CS</w:t>
      </w:r>
    </w:p>
    <w:p w:rsidR="00000000" w:rsidDel="00000000" w:rsidP="00000000" w:rsidRDefault="00000000" w:rsidRPr="00000000" w14:paraId="000002BD">
      <w:pPr>
        <w:spacing w:after="240" w:before="240" w:lineRule="auto"/>
        <w:rPr/>
      </w:pPr>
      <w:r w:rsidDel="00000000" w:rsidR="00000000" w:rsidRPr="00000000">
        <w:rPr>
          <w:rtl w:val="0"/>
        </w:rPr>
        <w:t xml:space="preserve">Dono da cadência operacional: check-ins, relatórios, evolução de nível, registro de evidências e suporte ao parceiro.</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qd2b7evs7yot" w:id="168"/>
      <w:bookmarkEnd w:id="168"/>
      <w:r w:rsidDel="00000000" w:rsidR="00000000" w:rsidRPr="00000000">
        <w:rPr>
          <w:b w:val="1"/>
          <w:bCs w:val="1"/>
          <w:color w:val="000000"/>
          <w:sz w:val="26"/>
          <w:szCs w:val="26"/>
          <w:rtl w:val="0"/>
        </w:rPr>
        <w:t xml:space="preserve">Field / Comercial Regional</w:t>
      </w:r>
    </w:p>
    <w:p w:rsidR="00000000" w:rsidDel="00000000" w:rsidP="00000000" w:rsidRDefault="00000000" w:rsidRPr="00000000" w14:paraId="000002BF">
      <w:pPr>
        <w:spacing w:after="240" w:before="240" w:lineRule="auto"/>
        <w:rPr/>
      </w:pPr>
      <w:r w:rsidDel="00000000" w:rsidR="00000000" w:rsidRPr="00000000">
        <w:rPr>
          <w:rtl w:val="0"/>
        </w:rPr>
        <w:t xml:space="preserve">Executa ativações de campo, acelera relacionamento e coleta evidências.</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cpxy0iav2qwp" w:id="169"/>
      <w:bookmarkEnd w:id="169"/>
      <w:r w:rsidDel="00000000" w:rsidR="00000000" w:rsidRPr="00000000">
        <w:rPr>
          <w:b w:val="1"/>
          <w:bCs w:val="1"/>
          <w:color w:val="000000"/>
          <w:sz w:val="26"/>
          <w:szCs w:val="26"/>
          <w:rtl w:val="0"/>
        </w:rPr>
        <w:t xml:space="preserve">Marketing</w:t>
      </w:r>
    </w:p>
    <w:p w:rsidR="00000000" w:rsidDel="00000000" w:rsidP="00000000" w:rsidRDefault="00000000" w:rsidRPr="00000000" w14:paraId="000002C1">
      <w:pPr>
        <w:spacing w:after="240" w:before="240" w:lineRule="auto"/>
        <w:rPr/>
      </w:pPr>
      <w:r w:rsidDel="00000000" w:rsidR="00000000" w:rsidRPr="00000000">
        <w:rPr>
          <w:rtl w:val="0"/>
        </w:rPr>
        <w:t xml:space="preserve">Entrega kit reutilizável, cards, QR, templates, scripts e materiais de ativação.</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1qnpoc7zcsja" w:id="170"/>
      <w:bookmarkEnd w:id="170"/>
      <w:r w:rsidDel="00000000" w:rsidR="00000000" w:rsidRPr="00000000">
        <w:rPr>
          <w:b w:val="1"/>
          <w:bCs w:val="1"/>
          <w:color w:val="000000"/>
          <w:sz w:val="26"/>
          <w:szCs w:val="26"/>
          <w:rtl w:val="0"/>
        </w:rPr>
        <w:t xml:space="preserve">Produto</w:t>
      </w:r>
    </w:p>
    <w:p w:rsidR="00000000" w:rsidDel="00000000" w:rsidP="00000000" w:rsidRDefault="00000000" w:rsidRPr="00000000" w14:paraId="000002C3">
      <w:pPr>
        <w:spacing w:after="240" w:before="240" w:lineRule="auto"/>
        <w:rPr/>
      </w:pPr>
      <w:r w:rsidDel="00000000" w:rsidR="00000000" w:rsidRPr="00000000">
        <w:rPr>
          <w:rtl w:val="0"/>
        </w:rPr>
        <w:t xml:space="preserve">Sustenta portal, rastreio, Z2A, painéis e integrações quando viáveis.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baqbkkvdawqm" w:id="171"/>
      <w:bookmarkEnd w:id="171"/>
      <w:r w:rsidDel="00000000" w:rsidR="00000000" w:rsidRPr="00000000">
        <w:rPr>
          <w:b w:val="1"/>
          <w:bCs w:val="1"/>
          <w:color w:val="000000"/>
          <w:sz w:val="26"/>
          <w:szCs w:val="26"/>
          <w:rtl w:val="0"/>
        </w:rPr>
        <w:t xml:space="preserve">SDR</w:t>
      </w:r>
    </w:p>
    <w:p w:rsidR="00000000" w:rsidDel="00000000" w:rsidP="00000000" w:rsidRDefault="00000000" w:rsidRPr="00000000" w14:paraId="000002C5">
      <w:pPr>
        <w:spacing w:after="240" w:before="240" w:lineRule="auto"/>
        <w:rPr/>
      </w:pPr>
      <w:r w:rsidDel="00000000" w:rsidR="00000000" w:rsidRPr="00000000">
        <w:rPr>
          <w:rtl w:val="0"/>
        </w:rPr>
        <w:t xml:space="preserve">Apoia ativação e organização inicial, mas não é dono estrutural do programa.</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2yeki45yztsn" w:id="172"/>
      <w:bookmarkEnd w:id="172"/>
      <w:r w:rsidDel="00000000" w:rsidR="00000000" w:rsidRPr="00000000">
        <w:rPr>
          <w:b w:val="1"/>
          <w:bCs w:val="1"/>
          <w:sz w:val="34"/>
          <w:szCs w:val="34"/>
          <w:rtl w:val="0"/>
        </w:rPr>
        <w:t xml:space="preserve">8. Kit Embaixador</w:t>
      </w:r>
    </w:p>
    <w:p w:rsidR="00000000" w:rsidDel="00000000" w:rsidP="00000000" w:rsidRDefault="00000000" w:rsidRPr="00000000" w14:paraId="000002C7">
      <w:pPr>
        <w:spacing w:after="240" w:before="240" w:lineRule="auto"/>
        <w:rPr/>
      </w:pPr>
      <w:r w:rsidDel="00000000" w:rsidR="00000000" w:rsidRPr="00000000">
        <w:rPr>
          <w:rtl w:val="0"/>
        </w:rPr>
        <w:t xml:space="preserve">O kit mínimo recomendado inclui:</w:t>
      </w:r>
    </w:p>
    <w:p w:rsidR="00000000" w:rsidDel="00000000" w:rsidP="00000000" w:rsidRDefault="00000000" w:rsidRPr="00000000" w14:paraId="000002C8">
      <w:pPr>
        <w:numPr>
          <w:ilvl w:val="0"/>
          <w:numId w:val="45"/>
        </w:numPr>
        <w:spacing w:after="0" w:afterAutospacing="0" w:before="240" w:lineRule="auto"/>
        <w:ind w:left="720" w:hanging="360"/>
      </w:pPr>
      <w:r w:rsidDel="00000000" w:rsidR="00000000" w:rsidRPr="00000000">
        <w:rPr>
          <w:rtl w:val="0"/>
        </w:rPr>
        <w:t xml:space="preserve">cards personalizados com link rastreável;</w:t>
      </w:r>
    </w:p>
    <w:p w:rsidR="00000000" w:rsidDel="00000000" w:rsidP="00000000" w:rsidRDefault="00000000" w:rsidRPr="00000000" w14:paraId="000002C9">
      <w:pPr>
        <w:numPr>
          <w:ilvl w:val="0"/>
          <w:numId w:val="45"/>
        </w:numPr>
        <w:spacing w:after="0" w:afterAutospacing="0" w:before="0" w:beforeAutospacing="0" w:lineRule="auto"/>
        <w:ind w:left="720" w:hanging="360"/>
      </w:pPr>
      <w:r w:rsidDel="00000000" w:rsidR="00000000" w:rsidRPr="00000000">
        <w:rPr>
          <w:rtl w:val="0"/>
        </w:rPr>
        <w:t xml:space="preserve">QR pronto para telão e material físico;</w:t>
      </w:r>
    </w:p>
    <w:p w:rsidR="00000000" w:rsidDel="00000000" w:rsidP="00000000" w:rsidRDefault="00000000" w:rsidRPr="00000000" w14:paraId="000002CA">
      <w:pPr>
        <w:numPr>
          <w:ilvl w:val="0"/>
          <w:numId w:val="45"/>
        </w:numPr>
        <w:spacing w:after="0" w:afterAutospacing="0" w:before="0" w:beforeAutospacing="0" w:lineRule="auto"/>
        <w:ind w:left="720" w:hanging="360"/>
      </w:pPr>
      <w:r w:rsidDel="00000000" w:rsidR="00000000" w:rsidRPr="00000000">
        <w:rPr>
          <w:rtl w:val="0"/>
        </w:rPr>
        <w:t xml:space="preserve">link curto de contingência;</w:t>
      </w:r>
    </w:p>
    <w:p w:rsidR="00000000" w:rsidDel="00000000" w:rsidP="00000000" w:rsidRDefault="00000000" w:rsidRPr="00000000" w14:paraId="000002CB">
      <w:pPr>
        <w:numPr>
          <w:ilvl w:val="0"/>
          <w:numId w:val="45"/>
        </w:numPr>
        <w:spacing w:after="0" w:afterAutospacing="0" w:before="0" w:beforeAutospacing="0" w:lineRule="auto"/>
        <w:ind w:left="720" w:hanging="360"/>
      </w:pPr>
      <w:r w:rsidDel="00000000" w:rsidR="00000000" w:rsidRPr="00000000">
        <w:rPr>
          <w:rtl w:val="0"/>
        </w:rPr>
        <w:t xml:space="preserve">script de onboarding do corretor;</w:t>
      </w:r>
    </w:p>
    <w:p w:rsidR="00000000" w:rsidDel="00000000" w:rsidP="00000000" w:rsidRDefault="00000000" w:rsidRPr="00000000" w14:paraId="000002CC">
      <w:pPr>
        <w:numPr>
          <w:ilvl w:val="0"/>
          <w:numId w:val="45"/>
        </w:numPr>
        <w:spacing w:after="0" w:afterAutospacing="0" w:before="0" w:beforeAutospacing="0" w:lineRule="auto"/>
        <w:ind w:left="720" w:hanging="360"/>
      </w:pPr>
      <w:r w:rsidDel="00000000" w:rsidR="00000000" w:rsidRPr="00000000">
        <w:rPr>
          <w:rtl w:val="0"/>
        </w:rPr>
        <w:t xml:space="preserve">copy de disparo;</w:t>
      </w:r>
    </w:p>
    <w:p w:rsidR="00000000" w:rsidDel="00000000" w:rsidP="00000000" w:rsidRDefault="00000000" w:rsidRPr="00000000" w14:paraId="000002CD">
      <w:pPr>
        <w:numPr>
          <w:ilvl w:val="0"/>
          <w:numId w:val="45"/>
        </w:numPr>
        <w:spacing w:after="0" w:afterAutospacing="0" w:before="0" w:beforeAutospacing="0" w:lineRule="auto"/>
        <w:ind w:left="720" w:hanging="360"/>
      </w:pPr>
      <w:r w:rsidDel="00000000" w:rsidR="00000000" w:rsidRPr="00000000">
        <w:rPr>
          <w:rtl w:val="0"/>
        </w:rPr>
        <w:t xml:space="preserve">template de relatório rápido;</w:t>
      </w:r>
    </w:p>
    <w:p w:rsidR="00000000" w:rsidDel="00000000" w:rsidP="00000000" w:rsidRDefault="00000000" w:rsidRPr="00000000" w14:paraId="000002CE">
      <w:pPr>
        <w:numPr>
          <w:ilvl w:val="0"/>
          <w:numId w:val="45"/>
        </w:numPr>
        <w:spacing w:after="0" w:afterAutospacing="0" w:before="0" w:beforeAutospacing="0" w:lineRule="auto"/>
        <w:ind w:left="720" w:hanging="360"/>
      </w:pPr>
      <w:r w:rsidDel="00000000" w:rsidR="00000000" w:rsidRPr="00000000">
        <w:rPr>
          <w:rtl w:val="0"/>
        </w:rPr>
        <w:t xml:space="preserve">apresentação curta “por que Órulo”;</w:t>
      </w:r>
    </w:p>
    <w:p w:rsidR="00000000" w:rsidDel="00000000" w:rsidP="00000000" w:rsidRDefault="00000000" w:rsidRPr="00000000" w14:paraId="000002CF">
      <w:pPr>
        <w:numPr>
          <w:ilvl w:val="0"/>
          <w:numId w:val="45"/>
        </w:numPr>
        <w:spacing w:after="240" w:before="0" w:beforeAutospacing="0" w:lineRule="auto"/>
        <w:ind w:left="720" w:hanging="360"/>
      </w:pPr>
      <w:r w:rsidDel="00000000" w:rsidR="00000000" w:rsidRPr="00000000">
        <w:rPr>
          <w:rtl w:val="0"/>
        </w:rPr>
        <w:t xml:space="preserve">materiais de apoio para ativação local.</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sri7srudurgj" w:id="173"/>
      <w:bookmarkEnd w:id="173"/>
      <w:r w:rsidDel="00000000" w:rsidR="00000000" w:rsidRPr="00000000">
        <w:rPr>
          <w:b w:val="1"/>
          <w:bCs w:val="1"/>
          <w:sz w:val="34"/>
          <w:szCs w:val="34"/>
          <w:rtl w:val="0"/>
        </w:rPr>
        <w:t xml:space="preserve">9. KPIs do programa</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d54dychj94z2" w:id="174"/>
      <w:bookmarkEnd w:id="174"/>
      <w:r w:rsidDel="00000000" w:rsidR="00000000" w:rsidRPr="00000000">
        <w:rPr>
          <w:b w:val="1"/>
          <w:bCs w:val="1"/>
          <w:color w:val="000000"/>
          <w:sz w:val="26"/>
          <w:szCs w:val="26"/>
          <w:rtl w:val="0"/>
        </w:rPr>
        <w:t xml:space="preserve">Métrica soberana</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 de incorporadoras embaixadoras drive-free por praça</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l1hp9mk8p42h" w:id="175"/>
      <w:bookmarkEnd w:id="175"/>
      <w:r w:rsidDel="00000000" w:rsidR="00000000" w:rsidRPr="00000000">
        <w:rPr>
          <w:b w:val="1"/>
          <w:bCs w:val="1"/>
          <w:color w:val="000000"/>
          <w:sz w:val="26"/>
          <w:szCs w:val="26"/>
          <w:rtl w:val="0"/>
        </w:rPr>
        <w:t xml:space="preserve">Métricas operáveis agora</w:t>
      </w:r>
    </w:p>
    <w:p w:rsidR="00000000" w:rsidDel="00000000" w:rsidP="00000000" w:rsidRDefault="00000000" w:rsidRPr="00000000" w14:paraId="000002D4">
      <w:pPr>
        <w:numPr>
          <w:ilvl w:val="0"/>
          <w:numId w:val="40"/>
        </w:numPr>
        <w:spacing w:after="0" w:afterAutospacing="0" w:before="240" w:lineRule="auto"/>
        <w:ind w:left="720" w:hanging="360"/>
      </w:pPr>
      <w:r w:rsidDel="00000000" w:rsidR="00000000" w:rsidRPr="00000000">
        <w:rPr>
          <w:rtl w:val="0"/>
        </w:rPr>
        <w:t xml:space="preserve">volume de materiais centralizados;</w:t>
      </w:r>
    </w:p>
    <w:p w:rsidR="00000000" w:rsidDel="00000000" w:rsidP="00000000" w:rsidRDefault="00000000" w:rsidRPr="00000000" w14:paraId="000002D5">
      <w:pPr>
        <w:numPr>
          <w:ilvl w:val="0"/>
          <w:numId w:val="40"/>
        </w:numPr>
        <w:spacing w:after="0" w:afterAutospacing="0" w:before="0" w:beforeAutospacing="0" w:lineRule="auto"/>
        <w:ind w:left="720" w:hanging="360"/>
      </w:pPr>
      <w:r w:rsidDel="00000000" w:rsidR="00000000" w:rsidRPr="00000000">
        <w:rPr>
          <w:rtl w:val="0"/>
        </w:rPr>
        <w:t xml:space="preserve">drive-free evidenciado;</w:t>
      </w:r>
    </w:p>
    <w:p w:rsidR="00000000" w:rsidDel="00000000" w:rsidP="00000000" w:rsidRDefault="00000000" w:rsidRPr="00000000" w14:paraId="000002D6">
      <w:pPr>
        <w:numPr>
          <w:ilvl w:val="0"/>
          <w:numId w:val="40"/>
        </w:numPr>
        <w:spacing w:after="0" w:afterAutospacing="0" w:before="0" w:beforeAutospacing="0" w:lineRule="auto"/>
        <w:ind w:left="720" w:hanging="360"/>
      </w:pPr>
      <w:r w:rsidDel="00000000" w:rsidR="00000000" w:rsidRPr="00000000">
        <w:rPr>
          <w:rtl w:val="0"/>
        </w:rPr>
        <w:t xml:space="preserve">acessos únicos ao Portal/Órulo;</w:t>
      </w:r>
    </w:p>
    <w:p w:rsidR="00000000" w:rsidDel="00000000" w:rsidP="00000000" w:rsidRDefault="00000000" w:rsidRPr="00000000" w14:paraId="000002D7">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leads corretor → incorporadora;</w:t>
      </w:r>
    </w:p>
    <w:p w:rsidR="00000000" w:rsidDel="00000000" w:rsidP="00000000" w:rsidRDefault="00000000" w:rsidRPr="00000000" w14:paraId="000002D8">
      <w:pPr>
        <w:numPr>
          <w:ilvl w:val="0"/>
          <w:numId w:val="40"/>
        </w:numPr>
        <w:spacing w:after="0" w:afterAutospacing="0" w:before="0" w:beforeAutospacing="0" w:lineRule="auto"/>
        <w:ind w:left="720" w:hanging="360"/>
      </w:pPr>
      <w:r w:rsidDel="00000000" w:rsidR="00000000" w:rsidRPr="00000000">
        <w:rPr>
          <w:rtl w:val="0"/>
        </w:rPr>
        <w:t xml:space="preserve">novos cadastros;</w:t>
      </w:r>
    </w:p>
    <w:p w:rsidR="00000000" w:rsidDel="00000000" w:rsidP="00000000" w:rsidRDefault="00000000" w:rsidRPr="00000000" w14:paraId="000002D9">
      <w:pPr>
        <w:numPr>
          <w:ilvl w:val="0"/>
          <w:numId w:val="40"/>
        </w:numPr>
        <w:spacing w:after="0" w:afterAutospacing="0" w:before="0" w:beforeAutospacing="0" w:lineRule="auto"/>
        <w:ind w:left="720" w:hanging="360"/>
      </w:pPr>
      <w:r w:rsidDel="00000000" w:rsidR="00000000" w:rsidRPr="00000000">
        <w:rPr>
          <w:rtl w:val="0"/>
        </w:rPr>
        <w:t xml:space="preserve">participação em ativações;</w:t>
      </w:r>
    </w:p>
    <w:p w:rsidR="00000000" w:rsidDel="00000000" w:rsidP="00000000" w:rsidRDefault="00000000" w:rsidRPr="00000000" w14:paraId="000002DA">
      <w:pPr>
        <w:numPr>
          <w:ilvl w:val="0"/>
          <w:numId w:val="40"/>
        </w:numPr>
        <w:spacing w:after="240" w:before="0" w:beforeAutospacing="0" w:lineRule="auto"/>
        <w:ind w:left="720" w:hanging="360"/>
      </w:pPr>
      <w:r w:rsidDel="00000000" w:rsidR="00000000" w:rsidRPr="00000000">
        <w:rPr>
          <w:rtl w:val="0"/>
        </w:rPr>
        <w:t xml:space="preserve">crescimento do WAU de corretores na praça.</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8ynzi389i9sa" w:id="176"/>
      <w:bookmarkEnd w:id="176"/>
      <w:r w:rsidDel="00000000" w:rsidR="00000000" w:rsidRPr="00000000">
        <w:rPr>
          <w:b w:val="1"/>
          <w:bCs w:val="1"/>
          <w:color w:val="000000"/>
          <w:sz w:val="26"/>
          <w:szCs w:val="26"/>
          <w:rtl w:val="0"/>
        </w:rPr>
        <w:t xml:space="preserve">Roadmap, não obrigação atual</w:t>
      </w:r>
    </w:p>
    <w:p w:rsidR="00000000" w:rsidDel="00000000" w:rsidP="00000000" w:rsidRDefault="00000000" w:rsidRPr="00000000" w14:paraId="000002DC">
      <w:pPr>
        <w:numPr>
          <w:ilvl w:val="0"/>
          <w:numId w:val="64"/>
        </w:numPr>
        <w:spacing w:after="0" w:afterAutospacing="0" w:before="240" w:lineRule="auto"/>
        <w:ind w:left="720" w:hanging="360"/>
      </w:pPr>
      <w:r w:rsidDel="00000000" w:rsidR="00000000" w:rsidRPr="00000000">
        <w:rPr>
          <w:rtl w:val="0"/>
        </w:rPr>
        <w:t xml:space="preserve">uso aprofundado de Z2A;</w:t>
      </w:r>
    </w:p>
    <w:p w:rsidR="00000000" w:rsidDel="00000000" w:rsidP="00000000" w:rsidRDefault="00000000" w:rsidRPr="00000000" w14:paraId="000002DD">
      <w:pPr>
        <w:numPr>
          <w:ilvl w:val="0"/>
          <w:numId w:val="64"/>
        </w:numPr>
        <w:spacing w:after="0" w:afterAutospacing="0" w:before="0" w:beforeAutospacing="0" w:lineRule="auto"/>
        <w:ind w:left="720" w:hanging="360"/>
      </w:pPr>
      <w:r w:rsidDel="00000000" w:rsidR="00000000" w:rsidRPr="00000000">
        <w:rPr>
          <w:rtl w:val="0"/>
        </w:rPr>
        <w:t xml:space="preserve">token/mensagens por parceiro;</w:t>
      </w:r>
    </w:p>
    <w:p w:rsidR="00000000" w:rsidDel="00000000" w:rsidP="00000000" w:rsidRDefault="00000000" w:rsidRPr="00000000" w14:paraId="000002DE">
      <w:pPr>
        <w:numPr>
          <w:ilvl w:val="0"/>
          <w:numId w:val="64"/>
        </w:numPr>
        <w:spacing w:after="0" w:afterAutospacing="0" w:before="0" w:beforeAutospacing="0" w:lineRule="auto"/>
        <w:ind w:left="720" w:hanging="360"/>
      </w:pPr>
      <w:r w:rsidDel="00000000" w:rsidR="00000000" w:rsidRPr="00000000">
        <w:rPr>
          <w:rtl w:val="0"/>
        </w:rPr>
        <w:t xml:space="preserve">ranking público amplo;</w:t>
      </w:r>
    </w:p>
    <w:p w:rsidR="00000000" w:rsidDel="00000000" w:rsidP="00000000" w:rsidRDefault="00000000" w:rsidRPr="00000000" w14:paraId="000002DF">
      <w:pPr>
        <w:numPr>
          <w:ilvl w:val="0"/>
          <w:numId w:val="64"/>
        </w:numPr>
        <w:spacing w:after="240" w:before="0" w:beforeAutospacing="0" w:lineRule="auto"/>
        <w:ind w:left="720" w:hanging="360"/>
      </w:pPr>
      <w:r w:rsidDel="00000000" w:rsidR="00000000" w:rsidRPr="00000000">
        <w:rPr>
          <w:rtl w:val="0"/>
        </w:rPr>
        <w:t xml:space="preserve">integrações não escaladas.</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jnmk639zv7ip" w:id="177"/>
      <w:bookmarkEnd w:id="177"/>
      <w:r w:rsidDel="00000000" w:rsidR="00000000" w:rsidRPr="00000000">
        <w:rPr>
          <w:b w:val="1"/>
          <w:bCs w:val="1"/>
          <w:sz w:val="34"/>
          <w:szCs w:val="34"/>
          <w:rtl w:val="0"/>
        </w:rPr>
        <w:t xml:space="preserve">10. Regras de incentivo financeiro</w:t>
      </w:r>
    </w:p>
    <w:p w:rsidR="00000000" w:rsidDel="00000000" w:rsidP="00000000" w:rsidRDefault="00000000" w:rsidRPr="00000000" w14:paraId="000002E1">
      <w:pPr>
        <w:spacing w:after="240" w:before="240" w:lineRule="auto"/>
        <w:rPr/>
      </w:pPr>
      <w:r w:rsidDel="00000000" w:rsidR="00000000" w:rsidRPr="00000000">
        <w:rPr>
          <w:rtl w:val="0"/>
        </w:rPr>
        <w:t xml:space="preserve">Cashback e co-investimento existem, mas com guardrails:</w:t>
      </w:r>
    </w:p>
    <w:p w:rsidR="00000000" w:rsidDel="00000000" w:rsidP="00000000" w:rsidRDefault="00000000" w:rsidRPr="00000000" w14:paraId="000002E2">
      <w:pPr>
        <w:numPr>
          <w:ilvl w:val="0"/>
          <w:numId w:val="42"/>
        </w:numPr>
        <w:spacing w:after="0" w:afterAutospacing="0" w:before="240" w:lineRule="auto"/>
        <w:ind w:left="720" w:hanging="360"/>
      </w:pPr>
      <w:r w:rsidDel="00000000" w:rsidR="00000000" w:rsidRPr="00000000">
        <w:rPr>
          <w:rtl w:val="0"/>
        </w:rPr>
        <w:t xml:space="preserve">cashback só para embaixadora ativa;</w:t>
      </w:r>
    </w:p>
    <w:p w:rsidR="00000000" w:rsidDel="00000000" w:rsidP="00000000" w:rsidRDefault="00000000" w:rsidRPr="00000000" w14:paraId="000002E3">
      <w:pPr>
        <w:numPr>
          <w:ilvl w:val="0"/>
          <w:numId w:val="42"/>
        </w:numPr>
        <w:spacing w:after="0" w:afterAutospacing="0" w:before="0" w:beforeAutospacing="0" w:lineRule="auto"/>
        <w:ind w:left="720" w:hanging="360"/>
      </w:pPr>
      <w:r w:rsidDel="00000000" w:rsidR="00000000" w:rsidRPr="00000000">
        <w:rPr>
          <w:rtl w:val="0"/>
        </w:rPr>
        <w:t xml:space="preserve">descontos sensíveis dependem de aprovação de Revenue por praça;</w:t>
      </w:r>
    </w:p>
    <w:p w:rsidR="00000000" w:rsidDel="00000000" w:rsidP="00000000" w:rsidRDefault="00000000" w:rsidRPr="00000000" w14:paraId="000002E4">
      <w:pPr>
        <w:numPr>
          <w:ilvl w:val="0"/>
          <w:numId w:val="42"/>
        </w:numPr>
        <w:spacing w:after="240" w:before="0" w:beforeAutospacing="0" w:lineRule="auto"/>
        <w:ind w:left="720" w:hanging="360"/>
      </w:pPr>
      <w:r w:rsidDel="00000000" w:rsidR="00000000" w:rsidRPr="00000000">
        <w:rPr>
          <w:rtl w:val="0"/>
        </w:rPr>
        <w:t xml:space="preserve">CRM e consultoria estratégica são benefícios condicionais, não universais.</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70ybwxx4twck" w:id="178"/>
      <w:bookmarkEnd w:id="178"/>
      <w:r w:rsidDel="00000000" w:rsidR="00000000" w:rsidRPr="00000000">
        <w:rPr>
          <w:b w:val="1"/>
          <w:bCs w:val="1"/>
          <w:sz w:val="34"/>
          <w:szCs w:val="34"/>
          <w:rtl w:val="0"/>
        </w:rPr>
        <w:t xml:space="preserve">11. Entrada, manutenção, pausa e saída</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6zplnlvmg27n" w:id="179"/>
      <w:bookmarkEnd w:id="179"/>
      <w:r w:rsidDel="00000000" w:rsidR="00000000" w:rsidRPr="00000000">
        <w:rPr>
          <w:b w:val="1"/>
          <w:bCs w:val="1"/>
          <w:color w:val="000000"/>
          <w:sz w:val="26"/>
          <w:szCs w:val="26"/>
          <w:rtl w:val="0"/>
        </w:rPr>
        <w:t xml:space="preserve">Entra</w:t>
      </w:r>
    </w:p>
    <w:p w:rsidR="00000000" w:rsidDel="00000000" w:rsidP="00000000" w:rsidRDefault="00000000" w:rsidRPr="00000000" w14:paraId="000002E7">
      <w:pPr>
        <w:spacing w:after="240" w:before="240" w:lineRule="auto"/>
        <w:rPr/>
      </w:pPr>
      <w:r w:rsidDel="00000000" w:rsidR="00000000" w:rsidRPr="00000000">
        <w:rPr>
          <w:rtl w:val="0"/>
        </w:rPr>
        <w:t xml:space="preserve">Quando cumpre requisitos mínimos e conclui onboarding.</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3kg178j6p6mi" w:id="180"/>
      <w:bookmarkEnd w:id="180"/>
      <w:r w:rsidDel="00000000" w:rsidR="00000000" w:rsidRPr="00000000">
        <w:rPr>
          <w:b w:val="1"/>
          <w:bCs w:val="1"/>
          <w:color w:val="000000"/>
          <w:sz w:val="26"/>
          <w:szCs w:val="26"/>
          <w:rtl w:val="0"/>
        </w:rPr>
        <w:t xml:space="preserve">Mantém</w:t>
      </w:r>
    </w:p>
    <w:p w:rsidR="00000000" w:rsidDel="00000000" w:rsidP="00000000" w:rsidRDefault="00000000" w:rsidRPr="00000000" w14:paraId="000002E9">
      <w:pPr>
        <w:spacing w:after="240" w:before="240" w:lineRule="auto"/>
        <w:rPr/>
      </w:pPr>
      <w:r w:rsidDel="00000000" w:rsidR="00000000" w:rsidRPr="00000000">
        <w:rPr>
          <w:rtl w:val="0"/>
        </w:rPr>
        <w:t xml:space="preserve">Quando segue ativa, entrega mínimo mensal e registra evidência.</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3909g02ebhs2" w:id="181"/>
      <w:bookmarkEnd w:id="181"/>
      <w:r w:rsidDel="00000000" w:rsidR="00000000" w:rsidRPr="00000000">
        <w:rPr>
          <w:b w:val="1"/>
          <w:bCs w:val="1"/>
          <w:color w:val="000000"/>
          <w:sz w:val="26"/>
          <w:szCs w:val="26"/>
          <w:rtl w:val="0"/>
        </w:rPr>
        <w:t xml:space="preserve">Sobe</w:t>
      </w:r>
    </w:p>
    <w:p w:rsidR="00000000" w:rsidDel="00000000" w:rsidP="00000000" w:rsidRDefault="00000000" w:rsidRPr="00000000" w14:paraId="000002EB">
      <w:pPr>
        <w:spacing w:after="240" w:before="240" w:lineRule="auto"/>
        <w:rPr/>
      </w:pPr>
      <w:r w:rsidDel="00000000" w:rsidR="00000000" w:rsidRPr="00000000">
        <w:rPr>
          <w:rtl w:val="0"/>
        </w:rPr>
        <w:t xml:space="preserve">Quando cumpre score e mínimo do nível seguinte por ciclo trimestral.</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lz2egyi04fzk" w:id="182"/>
      <w:bookmarkEnd w:id="182"/>
      <w:r w:rsidDel="00000000" w:rsidR="00000000" w:rsidRPr="00000000">
        <w:rPr>
          <w:b w:val="1"/>
          <w:bCs w:val="1"/>
          <w:color w:val="000000"/>
          <w:sz w:val="26"/>
          <w:szCs w:val="26"/>
          <w:rtl w:val="0"/>
        </w:rPr>
        <w:t xml:space="preserve">Pausa</w:t>
      </w:r>
    </w:p>
    <w:p w:rsidR="00000000" w:rsidDel="00000000" w:rsidP="00000000" w:rsidRDefault="00000000" w:rsidRPr="00000000" w14:paraId="000002ED">
      <w:pPr>
        <w:spacing w:after="240" w:before="240" w:lineRule="auto"/>
        <w:rPr/>
      </w:pPr>
      <w:r w:rsidDel="00000000" w:rsidR="00000000" w:rsidRPr="00000000">
        <w:rPr>
          <w:rtl w:val="0"/>
        </w:rPr>
        <w:t xml:space="preserve">Quando mantém relacionamento, mas falha em contrapartida crítica por um ciclo.</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ljtoq89uvp3m" w:id="183"/>
      <w:bookmarkEnd w:id="183"/>
      <w:r w:rsidDel="00000000" w:rsidR="00000000" w:rsidRPr="00000000">
        <w:rPr>
          <w:b w:val="1"/>
          <w:bCs w:val="1"/>
          <w:color w:val="000000"/>
          <w:sz w:val="26"/>
          <w:szCs w:val="26"/>
          <w:rtl w:val="0"/>
        </w:rPr>
        <w:t xml:space="preserve">Sai</w:t>
      </w:r>
    </w:p>
    <w:p w:rsidR="00000000" w:rsidDel="00000000" w:rsidP="00000000" w:rsidRDefault="00000000" w:rsidRPr="00000000" w14:paraId="000002EF">
      <w:pPr>
        <w:spacing w:after="240" w:before="240" w:lineRule="auto"/>
        <w:rPr/>
      </w:pPr>
      <w:r w:rsidDel="00000000" w:rsidR="00000000" w:rsidRPr="00000000">
        <w:rPr>
          <w:rtl w:val="0"/>
        </w:rPr>
        <w:t xml:space="preserve">Quando volta ao Drive como canal principal, deixa de executar por dois ciclos trimestrais ou descumpre combinados centrais.</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vfe5u5tziyjb" w:id="184"/>
      <w:bookmarkEnd w:id="184"/>
      <w:r w:rsidDel="00000000" w:rsidR="00000000" w:rsidRPr="00000000">
        <w:rPr>
          <w:b w:val="1"/>
          <w:bCs w:val="1"/>
          <w:sz w:val="34"/>
          <w:szCs w:val="34"/>
          <w:rtl w:val="0"/>
        </w:rPr>
        <w:t xml:space="preserve">12. Riscos principais e mitigação</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j67dmqf114sf" w:id="185"/>
      <w:bookmarkEnd w:id="185"/>
      <w:r w:rsidDel="00000000" w:rsidR="00000000" w:rsidRPr="00000000">
        <w:rPr>
          <w:b w:val="1"/>
          <w:bCs w:val="1"/>
          <w:color w:val="000000"/>
          <w:sz w:val="26"/>
          <w:szCs w:val="26"/>
          <w:rtl w:val="0"/>
        </w:rPr>
        <w:t xml:space="preserve">Risco 1 — Programa virar “parceria de slide”</w:t>
      </w:r>
    </w:p>
    <w:p w:rsidR="00000000" w:rsidDel="00000000" w:rsidP="00000000" w:rsidRDefault="00000000" w:rsidRPr="00000000" w14:paraId="000002F2">
      <w:pPr>
        <w:spacing w:after="240" w:before="240" w:lineRule="auto"/>
        <w:rPr/>
      </w:pPr>
      <w:r w:rsidDel="00000000" w:rsidR="00000000" w:rsidRPr="00000000">
        <w:rPr>
          <w:rtl w:val="0"/>
        </w:rPr>
        <w:t xml:space="preserve">Mitigação: score, mínimo mensal e evidência simples.</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55ss4q18fwmo" w:id="186"/>
      <w:bookmarkEnd w:id="186"/>
      <w:r w:rsidDel="00000000" w:rsidR="00000000" w:rsidRPr="00000000">
        <w:rPr>
          <w:b w:val="1"/>
          <w:bCs w:val="1"/>
          <w:color w:val="000000"/>
          <w:sz w:val="26"/>
          <w:szCs w:val="26"/>
          <w:rtl w:val="0"/>
        </w:rPr>
        <w:t xml:space="preserve">Risco 2 — Excesso de ritual derrubar adesão</w:t>
      </w:r>
    </w:p>
    <w:p w:rsidR="00000000" w:rsidDel="00000000" w:rsidP="00000000" w:rsidRDefault="00000000" w:rsidRPr="00000000" w14:paraId="000002F4">
      <w:pPr>
        <w:spacing w:after="240" w:before="240" w:lineRule="auto"/>
        <w:rPr/>
      </w:pPr>
      <w:r w:rsidDel="00000000" w:rsidR="00000000" w:rsidRPr="00000000">
        <w:rPr>
          <w:rtl w:val="0"/>
        </w:rPr>
        <w:t xml:space="preserve">Mitigação: rotina leve, mensal, com WhatsApp e relatório simples.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y4efrequuyzz" w:id="187"/>
      <w:bookmarkEnd w:id="187"/>
      <w:r w:rsidDel="00000000" w:rsidR="00000000" w:rsidRPr="00000000">
        <w:rPr>
          <w:b w:val="1"/>
          <w:bCs w:val="1"/>
          <w:color w:val="000000"/>
          <w:sz w:val="26"/>
          <w:szCs w:val="26"/>
          <w:rtl w:val="0"/>
        </w:rPr>
        <w:t xml:space="preserve">Risco 3 — Dupla liderança e ruído político</w:t>
      </w:r>
    </w:p>
    <w:p w:rsidR="00000000" w:rsidDel="00000000" w:rsidP="00000000" w:rsidRDefault="00000000" w:rsidRPr="00000000" w14:paraId="000002F6">
      <w:pPr>
        <w:spacing w:after="240" w:before="240" w:lineRule="auto"/>
        <w:rPr/>
      </w:pPr>
      <w:r w:rsidDel="00000000" w:rsidR="00000000" w:rsidRPr="00000000">
        <w:rPr>
          <w:rtl w:val="0"/>
        </w:rPr>
        <w:t xml:space="preserve">Mitigação: Sócio-Local como guardião e grupo pertencente à incorporadora.</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d96q83gziq4q" w:id="188"/>
      <w:bookmarkEnd w:id="188"/>
      <w:r w:rsidDel="00000000" w:rsidR="00000000" w:rsidRPr="00000000">
        <w:rPr>
          <w:b w:val="1"/>
          <w:bCs w:val="1"/>
          <w:color w:val="000000"/>
          <w:sz w:val="26"/>
          <w:szCs w:val="26"/>
          <w:rtl w:val="0"/>
        </w:rPr>
        <w:t xml:space="preserve">Risco 4 — Promessa comercial elástica</w:t>
      </w:r>
    </w:p>
    <w:p w:rsidR="00000000" w:rsidDel="00000000" w:rsidP="00000000" w:rsidRDefault="00000000" w:rsidRPr="00000000" w14:paraId="000002F8">
      <w:pPr>
        <w:spacing w:after="240" w:before="240" w:lineRule="auto"/>
        <w:rPr/>
      </w:pPr>
      <w:r w:rsidDel="00000000" w:rsidR="00000000" w:rsidRPr="00000000">
        <w:rPr>
          <w:rtl w:val="0"/>
        </w:rPr>
        <w:t xml:space="preserve">Mitigação: guardrails para desconto, CRM condicional e escopo claro.</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ussisqdvi2s6" w:id="189"/>
      <w:bookmarkEnd w:id="189"/>
      <w:r w:rsidDel="00000000" w:rsidR="00000000" w:rsidRPr="00000000">
        <w:rPr>
          <w:b w:val="1"/>
          <w:bCs w:val="1"/>
          <w:sz w:val="34"/>
          <w:szCs w:val="34"/>
          <w:rtl w:val="0"/>
        </w:rPr>
        <w:t xml:space="preserve">13. Síntese executiva</w:t>
      </w:r>
    </w:p>
    <w:p w:rsidR="00000000" w:rsidDel="00000000" w:rsidP="00000000" w:rsidRDefault="00000000" w:rsidRPr="00000000" w14:paraId="000002FA">
      <w:pPr>
        <w:spacing w:after="240" w:before="240" w:lineRule="auto"/>
        <w:rPr/>
      </w:pPr>
      <w:r w:rsidDel="00000000" w:rsidR="00000000" w:rsidRPr="00000000">
        <w:rPr>
          <w:rtl w:val="0"/>
        </w:rPr>
        <w:t xml:space="preserve">O playbook coloca o WS6 em formato operável: territorial, leve e auditável. O núcleo da governança é simples:</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drive-free real, canal oficial, rotina mínima, evidência simples, score com progressão e guardrails comerciais.</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xefnzu3cr0o3" w:id="190"/>
      <w:bookmarkEnd w:id="190"/>
      <w:r w:rsidDel="00000000" w:rsidR="00000000" w:rsidRPr="00000000">
        <w:rPr>
          <w:b w:val="1"/>
          <w:bCs w:val="1"/>
          <w:sz w:val="46"/>
          <w:szCs w:val="46"/>
          <w:rtl w:val="0"/>
        </w:rPr>
        <w:t xml:space="preserve">Padrão editorial adotado nesta versão</w:t>
      </w:r>
    </w:p>
    <w:p w:rsidR="00000000" w:rsidDel="00000000" w:rsidP="00000000" w:rsidRDefault="00000000" w:rsidRPr="00000000" w14:paraId="000002FE">
      <w:pPr>
        <w:spacing w:after="240" w:before="240" w:lineRule="auto"/>
        <w:rPr/>
      </w:pPr>
      <w:r w:rsidDel="00000000" w:rsidR="00000000" w:rsidRPr="00000000">
        <w:rPr>
          <w:rtl w:val="0"/>
        </w:rPr>
        <w:t xml:space="preserve">Todos os três documentos seguem a mesma lógica de construção:</w:t>
      </w:r>
    </w:p>
    <w:p w:rsidR="00000000" w:rsidDel="00000000" w:rsidP="00000000" w:rsidRDefault="00000000" w:rsidRPr="00000000" w14:paraId="000002FF">
      <w:pPr>
        <w:numPr>
          <w:ilvl w:val="0"/>
          <w:numId w:val="69"/>
        </w:numPr>
        <w:spacing w:after="0" w:afterAutospacing="0" w:before="240" w:lineRule="auto"/>
        <w:ind w:left="720" w:hanging="360"/>
      </w:pPr>
      <w:r w:rsidDel="00000000" w:rsidR="00000000" w:rsidRPr="00000000">
        <w:rPr>
          <w:rtl w:val="0"/>
        </w:rPr>
        <w:t xml:space="preserve">definição;</w:t>
      </w:r>
    </w:p>
    <w:p w:rsidR="00000000" w:rsidDel="00000000" w:rsidP="00000000" w:rsidRDefault="00000000" w:rsidRPr="00000000" w14:paraId="00000300">
      <w:pPr>
        <w:numPr>
          <w:ilvl w:val="0"/>
          <w:numId w:val="69"/>
        </w:numPr>
        <w:spacing w:after="0" w:afterAutospacing="0" w:before="0" w:beforeAutospacing="0" w:lineRule="auto"/>
        <w:ind w:left="720" w:hanging="360"/>
      </w:pPr>
      <w:r w:rsidDel="00000000" w:rsidR="00000000" w:rsidRPr="00000000">
        <w:rPr>
          <w:rtl w:val="0"/>
        </w:rPr>
        <w:t xml:space="preserve">tese ou proposta central;</w:t>
      </w:r>
    </w:p>
    <w:p w:rsidR="00000000" w:rsidDel="00000000" w:rsidP="00000000" w:rsidRDefault="00000000" w:rsidRPr="00000000" w14:paraId="00000301">
      <w:pPr>
        <w:numPr>
          <w:ilvl w:val="0"/>
          <w:numId w:val="69"/>
        </w:numPr>
        <w:spacing w:after="0" w:afterAutospacing="0" w:before="0" w:beforeAutospacing="0" w:lineRule="auto"/>
        <w:ind w:left="720" w:hanging="360"/>
      </w:pPr>
      <w:r w:rsidDel="00000000" w:rsidR="00000000" w:rsidRPr="00000000">
        <w:rPr>
          <w:rtl w:val="0"/>
        </w:rPr>
        <w:t xml:space="preserve">objetivo e problema;</w:t>
      </w:r>
    </w:p>
    <w:p w:rsidR="00000000" w:rsidDel="00000000" w:rsidP="00000000" w:rsidRDefault="00000000" w:rsidRPr="00000000" w14:paraId="00000302">
      <w:pPr>
        <w:numPr>
          <w:ilvl w:val="0"/>
          <w:numId w:val="69"/>
        </w:numPr>
        <w:spacing w:after="0" w:afterAutospacing="0" w:before="0" w:beforeAutospacing="0" w:lineRule="auto"/>
        <w:ind w:left="720" w:hanging="360"/>
      </w:pPr>
      <w:r w:rsidDel="00000000" w:rsidR="00000000" w:rsidRPr="00000000">
        <w:rPr>
          <w:rtl w:val="0"/>
        </w:rPr>
        <w:t xml:space="preserve">mecanismo de valor;</w:t>
      </w:r>
    </w:p>
    <w:p w:rsidR="00000000" w:rsidDel="00000000" w:rsidP="00000000" w:rsidRDefault="00000000" w:rsidRPr="00000000" w14:paraId="00000303">
      <w:pPr>
        <w:numPr>
          <w:ilvl w:val="0"/>
          <w:numId w:val="69"/>
        </w:numPr>
        <w:spacing w:after="0" w:afterAutospacing="0" w:before="0" w:beforeAutospacing="0" w:lineRule="auto"/>
        <w:ind w:left="720" w:hanging="360"/>
      </w:pPr>
      <w:r w:rsidDel="00000000" w:rsidR="00000000" w:rsidRPr="00000000">
        <w:rPr>
          <w:rtl w:val="0"/>
        </w:rPr>
        <w:t xml:space="preserve">regras ou contrapartidas;</w:t>
      </w:r>
    </w:p>
    <w:p w:rsidR="00000000" w:rsidDel="00000000" w:rsidP="00000000" w:rsidRDefault="00000000" w:rsidRPr="00000000" w14:paraId="00000304">
      <w:pPr>
        <w:numPr>
          <w:ilvl w:val="0"/>
          <w:numId w:val="69"/>
        </w:numPr>
        <w:spacing w:after="0" w:afterAutospacing="0" w:before="0" w:beforeAutospacing="0" w:lineRule="auto"/>
        <w:ind w:left="720" w:hanging="360"/>
      </w:pPr>
      <w:r w:rsidDel="00000000" w:rsidR="00000000" w:rsidRPr="00000000">
        <w:rPr>
          <w:rtl w:val="0"/>
        </w:rPr>
        <w:t xml:space="preserve">governança;</w:t>
      </w:r>
    </w:p>
    <w:p w:rsidR="00000000" w:rsidDel="00000000" w:rsidP="00000000" w:rsidRDefault="00000000" w:rsidRPr="00000000" w14:paraId="00000305">
      <w:pPr>
        <w:numPr>
          <w:ilvl w:val="0"/>
          <w:numId w:val="69"/>
        </w:numPr>
        <w:spacing w:after="0" w:afterAutospacing="0" w:before="0" w:beforeAutospacing="0" w:lineRule="auto"/>
        <w:ind w:left="720" w:hanging="360"/>
      </w:pPr>
      <w:r w:rsidDel="00000000" w:rsidR="00000000" w:rsidRPr="00000000">
        <w:rPr>
          <w:rtl w:val="0"/>
        </w:rPr>
        <w:t xml:space="preserve">métricas;</w:t>
      </w:r>
    </w:p>
    <w:p w:rsidR="00000000" w:rsidDel="00000000" w:rsidP="00000000" w:rsidRDefault="00000000" w:rsidRPr="00000000" w14:paraId="00000306">
      <w:pPr>
        <w:numPr>
          <w:ilvl w:val="0"/>
          <w:numId w:val="69"/>
        </w:numPr>
        <w:spacing w:after="0" w:afterAutospacing="0" w:before="0" w:beforeAutospacing="0" w:lineRule="auto"/>
        <w:ind w:left="720" w:hanging="360"/>
      </w:pPr>
      <w:r w:rsidDel="00000000" w:rsidR="00000000" w:rsidRPr="00000000">
        <w:rPr>
          <w:rtl w:val="0"/>
        </w:rPr>
        <w:t xml:space="preserve">riscos e mitigação;</w:t>
      </w:r>
    </w:p>
    <w:p w:rsidR="00000000" w:rsidDel="00000000" w:rsidP="00000000" w:rsidRDefault="00000000" w:rsidRPr="00000000" w14:paraId="00000307">
      <w:pPr>
        <w:numPr>
          <w:ilvl w:val="0"/>
          <w:numId w:val="69"/>
        </w:numPr>
        <w:spacing w:after="240" w:before="0" w:beforeAutospacing="0" w:lineRule="auto"/>
        <w:ind w:left="720" w:hanging="360"/>
      </w:pPr>
      <w:r w:rsidDel="00000000" w:rsidR="00000000" w:rsidRPr="00000000">
        <w:rPr>
          <w:rtl w:val="0"/>
        </w:rPr>
        <w:t xml:space="preserve">síntese executiva.</w:t>
      </w:r>
    </w:p>
    <w:p w:rsidR="00000000" w:rsidDel="00000000" w:rsidP="00000000" w:rsidRDefault="00000000" w:rsidRPr="00000000" w14:paraId="00000308">
      <w:pPr>
        <w:spacing w:after="240" w:before="240" w:lineRule="auto"/>
        <w:rPr/>
      </w:pPr>
      <w:r w:rsidDel="00000000" w:rsidR="00000000" w:rsidRPr="00000000">
        <w:rPr>
          <w:rtl w:val="0"/>
        </w:rPr>
        <w:t xml:space="preserve">Isso permite leitura coerente entre diretoria, comercial, marketing, CS e operação territorial.</w:t>
      </w:r>
    </w:p>
    <w:p w:rsidR="00000000" w:rsidDel="00000000" w:rsidP="00000000" w:rsidRDefault="00000000" w:rsidRPr="00000000" w14:paraId="0000030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