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my39t9ap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Estrategia para Evitar Canibalización en la Página de Inicio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Enfocarse en Palabras Clave Generales y de Marca: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página de inicio debería centrarse en términos generales relacionados con tu práctica legal y en tu marca. No intentes posicionar la página de inicio para las mismas palabras clave específicas que usarás en los pilares (como "calculadora de indemnización por accidente" o "despido injustificado"). En su lugar, utiliza términos que representen globalmente todos tus servicios.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Utilizar Palabras Clave Amplias y Branding: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Palabras clave amplias y de branding ayudan a presentar la visión general de tu firma y te posicionan para búsquedas relacionadas con el tipo de servicios legales que ofreces sin entrar en detalles específicos.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siprn4iv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Palabras Clave Sugeridas para la Página de Inicio (Index):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Abogado especializado en derecho laboral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 keyword es amplia y engloba todo el campo en el que trabajas, desde accidentes de trabajo hasta despidos y enfermedades laborales.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legales en derecho laboral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término general que permite que tu página de inicio funcione como una puerta de entrada a todos tus servicios específicos.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Asesoría legal para trabajadores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término que muestra el tipo de servicio que ofreces, sin entrar en detalles específicos sobre el tipo de caso (accidente, despido, etc.).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Firma de abogados laborales [Tu Marca]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Este es un término que combina branding con una descripción de tu especialidad, ayudando a posicionar tu firma en búsquedas relacionadas con el derecho laboral.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Consultoría jurídica laboral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Otra keyword general que evita entrar en conflicto con palabras clave más específicas usadas en los pilares.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sosltuud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Optimización de la Página de Inicio: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Título: "Firma de Abogados Especializados en Derecho Laboral | [Tu Marca]"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Descripción: "Somos [Tu Marca], una firma de abogados especializados en derecho laboral. Ofrecemos asesoría legal en accidentes de trabajo, despidos, y enfermedades laborales. Contáctanos para una consulta gratuita."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jjb71v1h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del Contenido de la Página de Inicio: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 General: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breve presentación de quién eres, qué haces, y cuáles son tus valores como firma.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Enlaces a Pilares Principales: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Accidentes de Trabajo (con una breve descripción)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Despidos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Enfermedades Laborales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Calculadora de Indemnización (un enlace destacado, pero sin competir directamente con el contenido específico de la subpágina)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Llamados a la Acción (CTAs):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"Consulta gratuita"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"Calcula tu indemnización"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Testimonios y Casos de Éxito: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Muestra algunos casos de éxito o testimonios generales de clientes satisfechos.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Enlace al Blog: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9jtnm15vz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Promueve tu blog como un recurso de información adicional sobre derecho laboral.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j9b2xcdl5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cdtvjh7dk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vfskfatr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ipqvr3cv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Estructura General del Sitio Web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Pilares Principales (Silos):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Accidentes de Trabajo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Despidos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Enfermedades Laborales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(Abarcando temas transversales y SEO)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g96nxtgo8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Detalle del Pilar: Accidentes de Trabajo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980an87ya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Página Principal del Pilar: Accidentes de Trabajo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tusitio.com/accidentes-de-trabajo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de Contenido: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general</w:t>
      </w:r>
      <w:r w:rsidDel="00000000" w:rsidR="00000000" w:rsidRPr="00000000">
        <w:rPr>
          <w:rtl w:val="0"/>
        </w:rPr>
        <w:t xml:space="preserve"> sobre qué es un accidente de trabajo y por qué es importante conocer los derechos laborales.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sobre cómo reclamar indemnización</w:t>
      </w:r>
      <w:r w:rsidDel="00000000" w:rsidR="00000000" w:rsidRPr="00000000">
        <w:rPr>
          <w:rtl w:val="0"/>
        </w:rPr>
        <w:t xml:space="preserve"> después de un accidente laboral.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Enlaces a subpáginas:</w:t>
      </w:r>
      <w:r w:rsidDel="00000000" w:rsidR="00000000" w:rsidRPr="00000000">
        <w:rPr>
          <w:rtl w:val="0"/>
        </w:rPr>
        <w:t xml:space="preserve"> Calculadora de indemnización, tipos de lesiones, derechos del trabajador, y casos de éxito.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accidentes de trabajo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indemnización por accidente laboral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 para accidentes laborales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 del trabajador accidente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reclamación accidente laboral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ma6nbatq6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Subpágina: Calculadora de Indemnización por Accidente de Trabajo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tusitio.com/accidentes-de-trabajo/calculadora-indemnizacion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de Contenido: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y explicación</w:t>
      </w:r>
      <w:r w:rsidDel="00000000" w:rsidR="00000000" w:rsidRPr="00000000">
        <w:rPr>
          <w:rtl w:val="0"/>
        </w:rPr>
        <w:t xml:space="preserve"> de cómo usar la calculadora.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de cálculo</w:t>
      </w:r>
      <w:r w:rsidDel="00000000" w:rsidR="00000000" w:rsidRPr="00000000">
        <w:rPr>
          <w:rtl w:val="0"/>
        </w:rPr>
        <w:t xml:space="preserve"> con campos para edad, tipo de lesión, porcentaje de incapacidad, etc.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adicional</w:t>
      </w:r>
      <w:r w:rsidDel="00000000" w:rsidR="00000000" w:rsidRPr="00000000">
        <w:rPr>
          <w:rtl w:val="0"/>
        </w:rPr>
        <w:t xml:space="preserve"> sobre cómo se determinan los porcentajes de incapacidad.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para resolver dudas comunes sobre la calculadora y el cálculo de indemnización.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calculadora de indemnización por accidente de trabajo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compensación laboral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indemnización laboral calculadora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incapacidad por accidente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indemnización por lesión en el trabajo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64yzvoztk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Subpágina: Tipos de Lesiones Laborales y Porcentajes de Incapacidad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tusitio.com/accidentes-de-trabajo/tipos-lesiones-incapacidad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de Contenido: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de lesiones comunes</w:t>
      </w:r>
      <w:r w:rsidDel="00000000" w:rsidR="00000000" w:rsidRPr="00000000">
        <w:rPr>
          <w:rtl w:val="0"/>
        </w:rPr>
        <w:t xml:space="preserve"> en el trabajo (rotura de meniscos, fractura de huesos, quemaduras, etc.).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Porcentajes de incapacidad</w:t>
      </w:r>
      <w:r w:rsidDel="00000000" w:rsidR="00000000" w:rsidRPr="00000000">
        <w:rPr>
          <w:rtl w:val="0"/>
        </w:rPr>
        <w:t xml:space="preserve"> asociados a cada tipo de lesión, basado en un baremo oficial.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la capacidad laboral</w:t>
      </w:r>
      <w:r w:rsidDel="00000000" w:rsidR="00000000" w:rsidRPr="00000000">
        <w:rPr>
          <w:rtl w:val="0"/>
        </w:rPr>
        <w:t xml:space="preserve"> y en la indemnización.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 a la calculadora</w:t>
      </w:r>
      <w:r w:rsidDel="00000000" w:rsidR="00000000" w:rsidRPr="00000000">
        <w:rPr>
          <w:rtl w:val="0"/>
        </w:rPr>
        <w:t xml:space="preserve"> para calcular la indemnización según la lesión.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de lesiones laborales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incapacidad laboral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lesiones comunes en el trabajo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indemnización por fractura laboral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baremo de incapacidad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p2c4h0mzt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Subpágina: Procedimientos Legales y Derechos del Trabajador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tusitio.com/accidentes-de-trabajo/derechos-trabajador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de Contenido: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sobre los derechos del trabajador</w:t>
      </w:r>
      <w:r w:rsidDel="00000000" w:rsidR="00000000" w:rsidRPr="00000000">
        <w:rPr>
          <w:rtl w:val="0"/>
        </w:rPr>
        <w:t xml:space="preserve"> tras un accidente laboral.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Procedimientos legales</w:t>
      </w:r>
      <w:r w:rsidDel="00000000" w:rsidR="00000000" w:rsidRPr="00000000">
        <w:rPr>
          <w:rtl w:val="0"/>
        </w:rPr>
        <w:t xml:space="preserve"> para reclamar una indemnización.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Consejos prácticos</w:t>
      </w:r>
      <w:r w:rsidDel="00000000" w:rsidR="00000000" w:rsidRPr="00000000">
        <w:rPr>
          <w:rtl w:val="0"/>
        </w:rPr>
        <w:t xml:space="preserve"> para documentar un accidente y presentar una reclamación.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referencia</w:t>
      </w:r>
      <w:r w:rsidDel="00000000" w:rsidR="00000000" w:rsidRPr="00000000">
        <w:rPr>
          <w:rtl w:val="0"/>
        </w:rPr>
        <w:t xml:space="preserve"> que han establecido precedentes legales.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derechos del trabajador accidente laboral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legales accidente de trabajo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reclamar indemnización laboral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abogado para defensa laboral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 laborales tras accidente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kncxt363y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Subpágina: Casos de Éxito en Accidentes de Trabajo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tusitio.com/accidentes-de-trabajo/casos-de-exito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de Contenido: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reales</w:t>
      </w:r>
      <w:r w:rsidDel="00000000" w:rsidR="00000000" w:rsidRPr="00000000">
        <w:rPr>
          <w:rtl w:val="0"/>
        </w:rPr>
        <w:t xml:space="preserve"> de clientes que recibieron indemnización tras un accidente de trabajo.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Testimonios de clientes</w:t>
      </w:r>
      <w:r w:rsidDel="00000000" w:rsidR="00000000" w:rsidRPr="00000000">
        <w:rPr>
          <w:rtl w:val="0"/>
        </w:rPr>
        <w:t xml:space="preserve"> satisfechos con los resultados legales.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Detalles del proceso legal</w:t>
      </w:r>
      <w:r w:rsidDel="00000000" w:rsidR="00000000" w:rsidRPr="00000000">
        <w:rPr>
          <w:rtl w:val="0"/>
        </w:rPr>
        <w:t xml:space="preserve"> y cómo se llegó a un acuerdo favorable.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Lecciones aprendidas</w:t>
      </w:r>
      <w:r w:rsidDel="00000000" w:rsidR="00000000" w:rsidRPr="00000000">
        <w:rPr>
          <w:rtl w:val="0"/>
        </w:rPr>
        <w:t xml:space="preserve"> y consejos basados en experiencias pasadas.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éxito en accidentes laborales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 de indemnización laboral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en reclamaciones laborales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de indemnización por accidente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compensación laboral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q68lt9g5c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Estructura de Otros Pilares: Breve Descripción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21tx5ck95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Pilar: Despidos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tusitio.com/despidos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Introducción a los tipos de despidos, derechos del trabajador, calculadora de indemnización por despido, y casos de éxito.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59425ofhi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Subpágina: Calculadora de Indemnización por Despido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tusitio.com/despidos/calculadora-indemnizacion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Formulario de cálculo, explicación de los derechos en caso de despido, y FAQs.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y66a6i6roy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Pilar: Enfermedades Laborales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tusitio.com/enfermedades-laborales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Guía sobre enfermedades laborales comunes, derechos del trabajador, y procedimientos para reclamar una indemnización.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knfaln3n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Blog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tusitio.com/blog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Artículos sobre temas de derecho laboral, noticias relevantes, y consejos prácticos.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Categorías:</w:t>
      </w:r>
      <w:r w:rsidDel="00000000" w:rsidR="00000000" w:rsidRPr="00000000">
        <w:rPr>
          <w:rtl w:val="0"/>
        </w:rPr>
        <w:t xml:space="preserve"> Accidentes de Trabajo, Despidos, Enfermedades Laborales, Noticias Jurídicas.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Keywords por Categoría: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Accidentes de Trabajo:</w:t>
      </w:r>
      <w:r w:rsidDel="00000000" w:rsidR="00000000" w:rsidRPr="00000000">
        <w:rPr>
          <w:rtl w:val="0"/>
        </w:rPr>
        <w:t xml:space="preserve"> "lesiones laborales", "compensación por accidente laboral", "asesoría laboral accidentes", "seguridad en el trabajo", "prevención de accidentes laborales"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Despidos:</w:t>
      </w:r>
      <w:r w:rsidDel="00000000" w:rsidR="00000000" w:rsidRPr="00000000">
        <w:rPr>
          <w:rtl w:val="0"/>
        </w:rPr>
        <w:t xml:space="preserve"> "compensación por despido", "derechos en caso de despido", "despido injustificado", "asesoría laboral despido", "tipos de despidos"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Enfermedades Laborales:</w:t>
      </w:r>
      <w:r w:rsidDel="00000000" w:rsidR="00000000" w:rsidRPr="00000000">
        <w:rPr>
          <w:rtl w:val="0"/>
        </w:rPr>
        <w:t xml:space="preserve"> "enfermedades laborales comunes", "compensación por enfermedad laboral", "derechos del trabajador enfermedad", "prevención de enfermedades laborales", "procedimientos legales enfermedad laboral"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