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Diego</w:t>
      </w:r>
      <w:r>
        <w:t xml:space="preserve"> </w:t>
      </w:r>
      <w:r>
        <w:t xml:space="preserve">A.</w:t>
      </w:r>
      <w:r>
        <w:t xml:space="preserve"> </w:t>
      </w:r>
      <w:r>
        <w:t xml:space="preserve">Dulanto</w:t>
      </w:r>
    </w:p>
    <w:p>
      <w:pPr>
        <w:pStyle w:val="Date"/>
      </w:pPr>
      <w:r>
        <w:t xml:space="preserve">05/06/2021</w:t>
      </w:r>
    </w:p>
    <w:bookmarkStart w:id="20" w:name="final-project-introduction"/>
    <w:p>
      <w:pPr>
        <w:pStyle w:val="Heading2"/>
      </w:pPr>
      <w:r>
        <w:t xml:space="preserve">Final Project Introduction</w:t>
      </w:r>
    </w:p>
    <w:p>
      <w:pPr>
        <w:pStyle w:val="FirstParagraph"/>
      </w:pPr>
      <w:r>
        <w:t xml:space="preserve">This project is an objective view into migration patterns from 1999-2000, specifically from Colombia, Peru, and Venezuela.</w:t>
      </w:r>
    </w:p>
    <w:p>
      <w:pPr>
        <w:pStyle w:val="BodyText"/>
      </w:pPr>
      <w:r>
        <w:t xml:space="preserve">The data collected is from the national, public database of the United States Department of Justice. Immigration and Naturalization Service. I will be cleaning the data, creating summaries of the data, and displaying the difference between 1999 and 2000 using visual aids.</w:t>
      </w:r>
    </w:p>
    <w:p>
      <w:pPr>
        <w:pStyle w:val="BodyText"/>
      </w:pPr>
      <w:r>
        <w:t xml:space="preserve">My hypothesis is that the most common month will be November and December and the average age will be 25-30 in 1999. Additionally, I hypothesize that the most common month will be June and July and the age will increase to 30-35 in 2000.</w:t>
      </w:r>
    </w:p>
    <w:p>
      <w:pPr>
        <w:pStyle w:val="BodyText"/>
      </w:pPr>
      <w:r>
        <w:t xml:space="preserve">Using this line of code, I am importing the dataset I will be using.</w:t>
      </w:r>
    </w:p>
    <w:p>
      <w:pPr>
        <w:pStyle w:val="SourceCode"/>
      </w:pPr>
      <w:r>
        <w:rPr>
          <w:rStyle w:val="VerbatimChar"/>
        </w:rPr>
        <w:t xml:space="preserve">## [1] "C:/Users/Diego Dulanto/OneDrive/Documents/GitHub/hw-diegodulanto/data/immigrant_data_2000.sav"</w:t>
      </w:r>
    </w:p>
    <w:p>
      <w:pPr>
        <w:pStyle w:val="SourceCode"/>
      </w:pPr>
      <w:r>
        <w:rPr>
          <w:rStyle w:val="VerbatimChar"/>
        </w:rPr>
        <w:t xml:space="preserve">## # A tibble: 849,386 x 17</w:t>
      </w:r>
      <w:r>
        <w:br/>
      </w:r>
      <w:r>
        <w:rPr>
          <w:rStyle w:val="VerbatimChar"/>
        </w:rPr>
        <w:t xml:space="preserve">##       V1    V2        V3    V4 V5         V6       V7        V8      V9</w:t>
      </w:r>
      <w:r>
        <w:br/>
      </w:r>
      <w:r>
        <w:rPr>
          <w:rStyle w:val="VerbatimChar"/>
        </w:rPr>
        <w:t xml:space="preserve">##    &lt;dbl&gt; &lt;dbl&gt; &lt;dbl+lbl&gt; &lt;dbl&gt; &lt;chr&gt; &lt;dbl+l&gt; &lt;dbl+lb&gt; &lt;dbl+lbl&gt; &lt;dbl+l&gt;</w:t>
      </w:r>
      <w:r>
        <w:br/>
      </w:r>
      <w:r>
        <w:rPr>
          <w:rStyle w:val="VerbatimChar"/>
        </w:rPr>
        <w:t xml:space="preserve">##  1     7  2000 190 [Cub~    26 Unkn~ 2 [Mar~ 15 [Flo~ 189 [Mia~ 3 [Not~</w:t>
      </w:r>
      <w:r>
        <w:br/>
      </w:r>
      <w:r>
        <w:rPr>
          <w:rStyle w:val="VerbatimChar"/>
        </w:rPr>
        <w:t xml:space="preserve">##  2     4  2000 179 [Mex~    75 Mexi~ 2 [Mar~  9 [Cal~ 188 [Mer~ 3 [Not~</w:t>
      </w:r>
      <w:r>
        <w:br/>
      </w:r>
      <w:r>
        <w:rPr>
          <w:rStyle w:val="VerbatimChar"/>
        </w:rPr>
        <w:t xml:space="preserve">##  3    12  1999 179 [Mex~    75 Mexi~ 4 [Div~  9 [Cal~ 174 [Los~ 3 [Not~</w:t>
      </w:r>
      <w:r>
        <w:br/>
      </w:r>
      <w:r>
        <w:rPr>
          <w:rStyle w:val="VerbatimChar"/>
        </w:rPr>
        <w:t xml:space="preserve">##  4     7  2000 179 [Mex~    75 Mexi~ 3 [Wid~ 55 [Tex~ 260 [San~ 3 [Not~</w:t>
      </w:r>
      <w:r>
        <w:br/>
      </w:r>
      <w:r>
        <w:rPr>
          <w:rStyle w:val="VerbatimChar"/>
        </w:rPr>
        <w:t xml:space="preserve">##  5     5  2000 179 [Mex~    75 Mexi~ 3 [Wid~  9 [Cal~ 263 [San~ 3 [Not~</w:t>
      </w:r>
      <w:r>
        <w:br/>
      </w:r>
      <w:r>
        <w:rPr>
          <w:rStyle w:val="VerbatimChar"/>
        </w:rPr>
        <w:t xml:space="preserve">##  6     7  2000  62 [Chi~    15 Chin~ 1 [Sin~  9 [Cal~ 174 [Los~ 3 [Not~</w:t>
      </w:r>
      <w:r>
        <w:br/>
      </w:r>
      <w:r>
        <w:rPr>
          <w:rStyle w:val="VerbatimChar"/>
        </w:rPr>
        <w:t xml:space="preserve">##  7     4  2000  83 [Phi~    31 Phil~ 2 [Mar~  9 [Cal~ 266 [San~ 3 [Not~</w:t>
      </w:r>
      <w:r>
        <w:br/>
      </w:r>
      <w:r>
        <w:rPr>
          <w:rStyle w:val="VerbatimChar"/>
        </w:rPr>
        <w:t xml:space="preserve">##  8     8  2000 179 [Mex~    70 Mexi~ 2 [Mar~ 55 [Tex~  91 [El ~ 3 [Not~</w:t>
      </w:r>
      <w:r>
        <w:br/>
      </w:r>
      <w:r>
        <w:rPr>
          <w:rStyle w:val="VerbatimChar"/>
        </w:rPr>
        <w:t xml:space="preserve">##  9     3  2000  52 [Uni~    75 Unit~ 2 [Mar~ 31 [Mic~ 212 [Non~ 1 [Iss~</w:t>
      </w:r>
      <w:r>
        <w:br/>
      </w:r>
      <w:r>
        <w:rPr>
          <w:rStyle w:val="VerbatimChar"/>
        </w:rPr>
        <w:t xml:space="preserve">## 10    11  1999 218 [Col~    71 Colo~ 3 [Wid~ 15 [Flo~ 189 [Mia~ 3 [Not~</w:t>
      </w:r>
      <w:r>
        <w:br/>
      </w:r>
      <w:r>
        <w:rPr>
          <w:rStyle w:val="VerbatimChar"/>
        </w:rPr>
        <w:t xml:space="preserve">## # ... with 849,376 more rows, and 8 more variables: V10 &lt;dbl+lbl&gt;,</w:t>
      </w:r>
      <w:r>
        <w:br/>
      </w:r>
      <w:r>
        <w:rPr>
          <w:rStyle w:val="VerbatimChar"/>
        </w:rPr>
        <w:t xml:space="preserve">## #   V11 &lt;dbl+lbl&gt;, V12 &lt;chr&gt;, V13 &lt;dbl+lbl&gt;, V14 &lt;dbl+lbl&gt;, V15 &lt;dbl&gt;,</w:t>
      </w:r>
      <w:r>
        <w:br/>
      </w:r>
      <w:r>
        <w:rPr>
          <w:rStyle w:val="VerbatimChar"/>
        </w:rPr>
        <w:t xml:space="preserve">## #   V16 &lt;dbl+lbl&gt;, V17 &lt;dbl+lbl&gt;</w:t>
      </w:r>
    </w:p>
    <w:bookmarkEnd w:id="20"/>
    <w:bookmarkStart w:id="22" w:name="data-cleaning"/>
    <w:p>
      <w:pPr>
        <w:pStyle w:val="Heading2"/>
      </w:pPr>
      <w:r>
        <w:t xml:space="preserve">Data Cleaning</w:t>
      </w:r>
    </w:p>
    <w:p>
      <w:pPr>
        <w:pStyle w:val="FirstParagraph"/>
      </w:pPr>
      <w:r>
        <w:t xml:space="preserve">First, I will be renaming the variables from the dataset. Right now, the dataset uses variables named V# (i.e., V1, V2, V3, etc.). I will be renaming the variables as such:</w:t>
      </w:r>
    </w:p>
    <w:p>
      <w:pPr>
        <w:pStyle w:val="BodyText"/>
      </w:pPr>
      <w:r>
        <w:t xml:space="preserve">V1 - Month of Admission</w:t>
      </w:r>
    </w:p>
    <w:p>
      <w:pPr>
        <w:pStyle w:val="BodyText"/>
      </w:pPr>
      <w:r>
        <w:t xml:space="preserve">V2 - Year of Admission</w:t>
      </w:r>
    </w:p>
    <w:p>
      <w:pPr>
        <w:pStyle w:val="BodyText"/>
      </w:pPr>
      <w:r>
        <w:t xml:space="preserve">V3 - Country of Birth</w:t>
      </w:r>
    </w:p>
    <w:p>
      <w:pPr>
        <w:pStyle w:val="BodyText"/>
      </w:pPr>
      <w:r>
        <w:t xml:space="preserve">V4 - Age</w:t>
      </w:r>
    </w:p>
    <w:p>
      <w:pPr>
        <w:pStyle w:val="BodyText"/>
      </w:pPr>
      <w:r>
        <w:t xml:space="preserve">V5 - Country of Last Permanent Residence</w:t>
      </w:r>
    </w:p>
    <w:p>
      <w:pPr>
        <w:pStyle w:val="BodyText"/>
      </w:pPr>
      <w:r>
        <w:t xml:space="preserve">V6 - Marital Status</w:t>
      </w:r>
    </w:p>
    <w:p>
      <w:pPr>
        <w:pStyle w:val="BodyText"/>
      </w:pPr>
      <w:r>
        <w:t xml:space="preserve">V7 - State of Intended Residence</w:t>
      </w:r>
    </w:p>
    <w:p>
      <w:pPr>
        <w:pStyle w:val="BodyText"/>
      </w:pPr>
      <w:r>
        <w:t xml:space="preserve">V8 - Metropolitan Area of Intended Residence</w:t>
      </w:r>
    </w:p>
    <w:p>
      <w:pPr>
        <w:pStyle w:val="BodyText"/>
      </w:pPr>
      <w:r>
        <w:t xml:space="preserve">V9 - Labor Certification</w:t>
      </w:r>
    </w:p>
    <w:p>
      <w:pPr>
        <w:pStyle w:val="BodyText"/>
      </w:pPr>
      <w:r>
        <w:t xml:space="preserve">v10 - Occupation</w:t>
      </w:r>
    </w:p>
    <w:p>
      <w:pPr>
        <w:pStyle w:val="BodyText"/>
      </w:pPr>
      <w:r>
        <w:t xml:space="preserve">V11 - Sex</w:t>
      </w:r>
    </w:p>
    <w:p>
      <w:pPr>
        <w:pStyle w:val="BodyText"/>
      </w:pPr>
      <w:r>
        <w:t xml:space="preserve">V12 - Country of Chargeability</w:t>
      </w:r>
    </w:p>
    <w:p>
      <w:pPr>
        <w:pStyle w:val="BodyText"/>
      </w:pPr>
      <w:r>
        <w:t xml:space="preserve">v13 - Type of Case</w:t>
      </w:r>
    </w:p>
    <w:p>
      <w:pPr>
        <w:pStyle w:val="BodyText"/>
      </w:pPr>
      <w:r>
        <w:t xml:space="preserve">V14 - Nonimmigrant Class of Entry</w:t>
      </w:r>
    </w:p>
    <w:p>
      <w:pPr>
        <w:pStyle w:val="BodyText"/>
      </w:pPr>
      <w:r>
        <w:t xml:space="preserve">V15 - Nonimmigrant Year of Entry</w:t>
      </w:r>
    </w:p>
    <w:p>
      <w:pPr>
        <w:pStyle w:val="BodyText"/>
      </w:pPr>
      <w:r>
        <w:t xml:space="preserve">V16 - Immigrant Class of Admission</w:t>
      </w:r>
    </w:p>
    <w:p>
      <w:pPr>
        <w:pStyle w:val="BodyText"/>
      </w:pPr>
      <w:r>
        <w:t xml:space="preserve">v17 - Prinicipal Vs Derivative Class of Admission</w:t>
      </w:r>
    </w:p>
    <w:p>
      <w:pPr>
        <w:pStyle w:val="BodyText"/>
      </w:pPr>
      <w:r>
        <w:t xml:space="preserve">The code for renaming the variables is below.</w:t>
      </w:r>
    </w:p>
    <w:p>
      <w:pPr>
        <w:pStyle w:val="SourceCode"/>
      </w:pPr>
      <w:r>
        <w:rPr>
          <w:rStyle w:val="VerbatimChar"/>
        </w:rPr>
        <w:t xml:space="preserve">## # A tibble: 849,386 x 17</w:t>
      </w:r>
      <w:r>
        <w:br/>
      </w:r>
      <w:r>
        <w:rPr>
          <w:rStyle w:val="VerbatimChar"/>
        </w:rPr>
        <w:t xml:space="preserve">##    Month_of_Admiss~ Year_of_Admissi~ Country_of_Birth   Age Country_of_Last~</w:t>
      </w:r>
      <w:r>
        <w:br/>
      </w:r>
      <w:r>
        <w:rPr>
          <w:rStyle w:val="VerbatimChar"/>
        </w:rPr>
        <w:t xml:space="preserve">##               &lt;dbl&gt;            &lt;dbl&gt;        &lt;dbl+lbl&gt; &lt;dbl&gt; &lt;chr&gt;           </w:t>
      </w:r>
      <w:r>
        <w:br/>
      </w:r>
      <w:r>
        <w:rPr>
          <w:rStyle w:val="VerbatimChar"/>
        </w:rPr>
        <w:t xml:space="preserve">##  1                7             2000 190 [Cuba]          26 Unknown         </w:t>
      </w:r>
      <w:r>
        <w:br/>
      </w:r>
      <w:r>
        <w:rPr>
          <w:rStyle w:val="VerbatimChar"/>
        </w:rPr>
        <w:t xml:space="preserve">##  2                4             2000 179 [Mexico]        75 Mexico          </w:t>
      </w:r>
      <w:r>
        <w:br/>
      </w:r>
      <w:r>
        <w:rPr>
          <w:rStyle w:val="VerbatimChar"/>
        </w:rPr>
        <w:t xml:space="preserve">##  3               12             1999 179 [Mexico]        75 Mexico          </w:t>
      </w:r>
      <w:r>
        <w:br/>
      </w:r>
      <w:r>
        <w:rPr>
          <w:rStyle w:val="VerbatimChar"/>
        </w:rPr>
        <w:t xml:space="preserve">##  4                7             2000 179 [Mexico]        75 Mexico          </w:t>
      </w:r>
      <w:r>
        <w:br/>
      </w:r>
      <w:r>
        <w:rPr>
          <w:rStyle w:val="VerbatimChar"/>
        </w:rPr>
        <w:t xml:space="preserve">##  5                5             2000 179 [Mexico]        75 Mexico          </w:t>
      </w:r>
      <w:r>
        <w:br/>
      </w:r>
      <w:r>
        <w:rPr>
          <w:rStyle w:val="VerbatimChar"/>
        </w:rPr>
        <w:t xml:space="preserve">##  6                7             2000  62 [China Peop~    15 China People Re~</w:t>
      </w:r>
      <w:r>
        <w:br/>
      </w:r>
      <w:r>
        <w:rPr>
          <w:rStyle w:val="VerbatimChar"/>
        </w:rPr>
        <w:t xml:space="preserve">##  7                4             2000  83 [Philippine~    31 Philippines     </w:t>
      </w:r>
      <w:r>
        <w:br/>
      </w:r>
      <w:r>
        <w:rPr>
          <w:rStyle w:val="VerbatimChar"/>
        </w:rPr>
        <w:t xml:space="preserve">##  8                8             2000 179 [Mexico]        70 Mexico          </w:t>
      </w:r>
      <w:r>
        <w:br/>
      </w:r>
      <w:r>
        <w:rPr>
          <w:rStyle w:val="VerbatimChar"/>
        </w:rPr>
        <w:t xml:space="preserve">##  9                3             2000  52 [United Kin~    75 United Kingdom  </w:t>
      </w:r>
      <w:r>
        <w:br/>
      </w:r>
      <w:r>
        <w:rPr>
          <w:rStyle w:val="VerbatimChar"/>
        </w:rPr>
        <w:t xml:space="preserve">## 10               11             1999 218 [Colombia]      71 Colombia        </w:t>
      </w:r>
      <w:r>
        <w:br/>
      </w:r>
      <w:r>
        <w:rPr>
          <w:rStyle w:val="VerbatimChar"/>
        </w:rPr>
        <w:t xml:space="preserve">## # ... with 849,376 more rows, and 12 more variables: Marital_Status &lt;dbl+lbl&gt;,</w:t>
      </w:r>
      <w:r>
        <w:br/>
      </w:r>
      <w:r>
        <w:rPr>
          <w:rStyle w:val="VerbatimChar"/>
        </w:rPr>
        <w:t xml:space="preserve">## #   State_of_Intended_Residence &lt;dbl+lbl&gt;,</w:t>
      </w:r>
      <w:r>
        <w:br/>
      </w:r>
      <w:r>
        <w:rPr>
          <w:rStyle w:val="VerbatimChar"/>
        </w:rPr>
        <w:t xml:space="preserve">## #   Metropolitan_Area_of_Intended_Residence &lt;dbl+lbl&gt;,</w:t>
      </w:r>
      <w:r>
        <w:br/>
      </w:r>
      <w:r>
        <w:rPr>
          <w:rStyle w:val="VerbatimChar"/>
        </w:rPr>
        <w:t xml:space="preserve">## #   Labor_Certification &lt;dbl+lbl&gt;, Occupation &lt;dbl+lbl&gt;, Sex &lt;dbl+lbl&gt;,</w:t>
      </w:r>
      <w:r>
        <w:br/>
      </w:r>
      <w:r>
        <w:rPr>
          <w:rStyle w:val="VerbatimChar"/>
        </w:rPr>
        <w:t xml:space="preserve">## #   Country_of_Chargeability &lt;chr&gt;, Type_of_Case &lt;dbl+lbl&gt;,</w:t>
      </w:r>
      <w:r>
        <w:br/>
      </w:r>
      <w:r>
        <w:rPr>
          <w:rStyle w:val="VerbatimChar"/>
        </w:rPr>
        <w:t xml:space="preserve">## #   Nonimmigrant_Class_of_Entry &lt;dbl+lbl&gt;, Nonimmigrant_Year_of_Entry &lt;dbl&gt;,</w:t>
      </w:r>
      <w:r>
        <w:br/>
      </w:r>
      <w:r>
        <w:rPr>
          <w:rStyle w:val="VerbatimChar"/>
        </w:rPr>
        <w:t xml:space="preserve">## #   Immigrant_Class_of_Admission &lt;dbl+lbl&gt;,</w:t>
      </w:r>
      <w:r>
        <w:br/>
      </w:r>
      <w:r>
        <w:rPr>
          <w:rStyle w:val="VerbatimChar"/>
        </w:rPr>
        <w:t xml:space="preserve">## #   Principal_Vs_Derivative_Class_of_Admission &lt;dbl+lbl&gt;</w:t>
      </w:r>
    </w:p>
    <w:p>
      <w:pPr>
        <w:pStyle w:val="FirstParagraph"/>
      </w:pPr>
      <w:r>
        <w:t xml:space="preserve">Now that I have renamed the variables appropriately, I can start summarizing the data for analysis. I will be summarizing the data for Colombia, Peru, and Venezuela. I will group these countries by year, so that I can distinguish the differences between 1999 and 2000. The specific differences I will be analyzing is the average age and common month immigrants from these countries enter the US.</w:t>
      </w:r>
    </w:p>
    <w:p>
      <w:pPr>
        <w:pStyle w:val="SourceCode"/>
      </w:pPr>
      <w:r>
        <w:rPr>
          <w:rStyle w:val="CommentTok"/>
        </w:rPr>
        <w:t xml:space="preserve"># Summarizing Data</w:t>
      </w:r>
      <w:r>
        <w:br/>
      </w:r>
      <w:r>
        <w:br/>
      </w:r>
      <w:r>
        <w:rPr>
          <w:rStyle w:val="NormalTok"/>
        </w:rPr>
        <w:t xml:space="preserve">colombia_averages </w:t>
      </w:r>
      <w:r>
        <w:rPr>
          <w:rStyle w:val="OtherTok"/>
        </w:rPr>
        <w:t xml:space="preserve">&lt;-</w:t>
      </w:r>
      <w:r>
        <w:rPr>
          <w:rStyle w:val="NormalTok"/>
        </w:rPr>
        <w:t xml:space="preserve"> immigrant_data </w:t>
      </w:r>
      <w:r>
        <w:rPr>
          <w:rStyle w:val="SpecialCharTok"/>
        </w:rPr>
        <w:t xml:space="preserve">%&gt;%</w:t>
      </w:r>
      <w:r>
        <w:br/>
      </w:r>
      <w:r>
        <w:rPr>
          <w:rStyle w:val="NormalTok"/>
        </w:rPr>
        <w:t xml:space="preserve">  </w:t>
      </w:r>
      <w:r>
        <w:rPr>
          <w:rStyle w:val="FunctionTok"/>
        </w:rPr>
        <w:t xml:space="preserve">filter</w:t>
      </w:r>
      <w:r>
        <w:rPr>
          <w:rStyle w:val="NormalTok"/>
        </w:rPr>
        <w:t xml:space="preserve">(Country_of_Birth </w:t>
      </w:r>
      <w:r>
        <w:rPr>
          <w:rStyle w:val="SpecialCharTok"/>
        </w:rPr>
        <w:t xml:space="preserve">==</w:t>
      </w:r>
      <w:r>
        <w:rPr>
          <w:rStyle w:val="NormalTok"/>
        </w:rPr>
        <w:t xml:space="preserve"> </w:t>
      </w:r>
      <w:r>
        <w:rPr>
          <w:rStyle w:val="DecValTok"/>
        </w:rPr>
        <w:t xml:space="preserve">218</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(Year_of_Admission)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Mode</w:t>
      </w:r>
      <w:r>
        <w:rPr>
          <w:rStyle w:val="NormalTok"/>
        </w:rPr>
        <w:t xml:space="preserve">(Month_of_Admission,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peru_averages </w:t>
      </w:r>
      <w:r>
        <w:rPr>
          <w:rStyle w:val="OtherTok"/>
        </w:rPr>
        <w:t xml:space="preserve">&lt;-</w:t>
      </w:r>
      <w:r>
        <w:rPr>
          <w:rStyle w:val="NormalTok"/>
        </w:rPr>
        <w:t xml:space="preserve"> immigrant_data </w:t>
      </w:r>
      <w:r>
        <w:rPr>
          <w:rStyle w:val="SpecialCharTok"/>
        </w:rPr>
        <w:t xml:space="preserve">%&gt;%</w:t>
      </w:r>
      <w:r>
        <w:br/>
      </w:r>
      <w:r>
        <w:rPr>
          <w:rStyle w:val="NormalTok"/>
        </w:rPr>
        <w:t xml:space="preserve">  </w:t>
      </w:r>
      <w:r>
        <w:rPr>
          <w:rStyle w:val="FunctionTok"/>
        </w:rPr>
        <w:t xml:space="preserve">filter</w:t>
      </w:r>
      <w:r>
        <w:rPr>
          <w:rStyle w:val="NormalTok"/>
        </w:rPr>
        <w:t xml:space="preserve">(Country_of_Birth </w:t>
      </w:r>
      <w:r>
        <w:rPr>
          <w:rStyle w:val="SpecialCharTok"/>
        </w:rPr>
        <w:t xml:space="preserve">==</w:t>
      </w:r>
      <w:r>
        <w:rPr>
          <w:rStyle w:val="NormalTok"/>
        </w:rPr>
        <w:t xml:space="preserve"> </w:t>
      </w:r>
      <w:r>
        <w:rPr>
          <w:rStyle w:val="DecValTok"/>
        </w:rPr>
        <w:t xml:space="preserve">224</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(Year_of_Admission)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Mode</w:t>
      </w:r>
      <w:r>
        <w:rPr>
          <w:rStyle w:val="NormalTok"/>
        </w:rPr>
        <w:t xml:space="preserve">(Month_of_Admission,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venezuela_averages </w:t>
      </w:r>
      <w:r>
        <w:rPr>
          <w:rStyle w:val="OtherTok"/>
        </w:rPr>
        <w:t xml:space="preserve">&lt;-</w:t>
      </w:r>
      <w:r>
        <w:rPr>
          <w:rStyle w:val="NormalTok"/>
        </w:rPr>
        <w:t xml:space="preserve"> immigrant_data </w:t>
      </w:r>
      <w:r>
        <w:rPr>
          <w:rStyle w:val="SpecialCharTok"/>
        </w:rPr>
        <w:t xml:space="preserve">%&gt;%</w:t>
      </w:r>
      <w:r>
        <w:br/>
      </w:r>
      <w:r>
        <w:rPr>
          <w:rStyle w:val="NormalTok"/>
        </w:rPr>
        <w:t xml:space="preserve">  </w:t>
      </w:r>
      <w:r>
        <w:rPr>
          <w:rStyle w:val="FunctionTok"/>
        </w:rPr>
        <w:t xml:space="preserve">filter</w:t>
      </w:r>
      <w:r>
        <w:rPr>
          <w:rStyle w:val="NormalTok"/>
        </w:rPr>
        <w:t xml:space="preserve">(Country_of_Birth </w:t>
      </w:r>
      <w:r>
        <w:rPr>
          <w:rStyle w:val="SpecialCharTok"/>
        </w:rPr>
        <w:t xml:space="preserve">==</w:t>
      </w:r>
      <w:r>
        <w:rPr>
          <w:rStyle w:val="NormalTok"/>
        </w:rPr>
        <w:t xml:space="preserve"> </w:t>
      </w:r>
      <w:r>
        <w:rPr>
          <w:rStyle w:val="DecValTok"/>
        </w:rPr>
        <w:t xml:space="preserve">227</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(Year_of_Admission)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Mode</w:t>
      </w:r>
      <w:r>
        <w:rPr>
          <w:rStyle w:val="NormalTok"/>
        </w:rPr>
        <w:t xml:space="preserve">(Month_of_Admission,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print</w:t>
      </w:r>
      <w:r>
        <w:rPr>
          <w:rStyle w:val="NormalTok"/>
        </w:rPr>
        <w:t xml:space="preserve">(colombia_averages)</w:t>
      </w:r>
    </w:p>
    <w:p>
      <w:pPr>
        <w:pStyle w:val="SourceCode"/>
      </w:pPr>
      <w:r>
        <w:rPr>
          <w:rStyle w:val="VerbatimChar"/>
        </w:rPr>
        <w:t xml:space="preserve">## # A tibble: 2 x 3</w:t>
      </w:r>
      <w:r>
        <w:br/>
      </w:r>
      <w:r>
        <w:rPr>
          <w:rStyle w:val="VerbatimChar"/>
        </w:rPr>
        <w:t xml:space="preserve">##   Year_of_Admission   Age Month</w:t>
      </w:r>
      <w:r>
        <w:br/>
      </w:r>
      <w:r>
        <w:rPr>
          <w:rStyle w:val="VerbatimChar"/>
        </w:rPr>
        <w:t xml:space="preserve">## *             &lt;dbl&gt; &lt;dbl&gt; &lt;dbl&gt;</w:t>
      </w:r>
      <w:r>
        <w:br/>
      </w:r>
      <w:r>
        <w:rPr>
          <w:rStyle w:val="VerbatimChar"/>
        </w:rPr>
        <w:t xml:space="preserve">## 1              1999  30.8    12</w:t>
      </w:r>
      <w:r>
        <w:br/>
      </w:r>
      <w:r>
        <w:rPr>
          <w:rStyle w:val="VerbatimChar"/>
        </w:rPr>
        <w:t xml:space="preserve">## 2              2000  32.9     5</w:t>
      </w:r>
    </w:p>
    <w:p>
      <w:pPr>
        <w:pStyle w:val="SourceCode"/>
      </w:pPr>
      <w:r>
        <w:rPr>
          <w:rStyle w:val="FunctionTok"/>
        </w:rPr>
        <w:t xml:space="preserve">print</w:t>
      </w:r>
      <w:r>
        <w:rPr>
          <w:rStyle w:val="NormalTok"/>
        </w:rPr>
        <w:t xml:space="preserve">(peru_averages)</w:t>
      </w:r>
    </w:p>
    <w:p>
      <w:pPr>
        <w:pStyle w:val="SourceCode"/>
      </w:pPr>
      <w:r>
        <w:rPr>
          <w:rStyle w:val="VerbatimChar"/>
        </w:rPr>
        <w:t xml:space="preserve">## # A tibble: 2 x 3</w:t>
      </w:r>
      <w:r>
        <w:br/>
      </w:r>
      <w:r>
        <w:rPr>
          <w:rStyle w:val="VerbatimChar"/>
        </w:rPr>
        <w:t xml:space="preserve">##   Year_of_Admission   Age Month</w:t>
      </w:r>
      <w:r>
        <w:br/>
      </w:r>
      <w:r>
        <w:rPr>
          <w:rStyle w:val="VerbatimChar"/>
        </w:rPr>
        <w:t xml:space="preserve">## *             &lt;dbl&gt; &lt;dbl&gt; &lt;dbl&gt;</w:t>
      </w:r>
      <w:r>
        <w:br/>
      </w:r>
      <w:r>
        <w:rPr>
          <w:rStyle w:val="VerbatimChar"/>
        </w:rPr>
        <w:t xml:space="preserve">## 1              1999  33.7    12</w:t>
      </w:r>
      <w:r>
        <w:br/>
      </w:r>
      <w:r>
        <w:rPr>
          <w:rStyle w:val="VerbatimChar"/>
        </w:rPr>
        <w:t xml:space="preserve">## 2              2000  34.4     3</w:t>
      </w:r>
    </w:p>
    <w:p>
      <w:pPr>
        <w:pStyle w:val="SourceCode"/>
      </w:pPr>
      <w:r>
        <w:rPr>
          <w:rStyle w:val="FunctionTok"/>
        </w:rPr>
        <w:t xml:space="preserve">print</w:t>
      </w:r>
      <w:r>
        <w:rPr>
          <w:rStyle w:val="NormalTok"/>
        </w:rPr>
        <w:t xml:space="preserve">(venezuela_averages)</w:t>
      </w:r>
    </w:p>
    <w:p>
      <w:pPr>
        <w:pStyle w:val="SourceCode"/>
      </w:pPr>
      <w:r>
        <w:rPr>
          <w:rStyle w:val="VerbatimChar"/>
        </w:rPr>
        <w:t xml:space="preserve">## # A tibble: 2 x 3</w:t>
      </w:r>
      <w:r>
        <w:br/>
      </w:r>
      <w:r>
        <w:rPr>
          <w:rStyle w:val="VerbatimChar"/>
        </w:rPr>
        <w:t xml:space="preserve">##   Year_of_Admission   Age Month</w:t>
      </w:r>
      <w:r>
        <w:br/>
      </w:r>
      <w:r>
        <w:rPr>
          <w:rStyle w:val="VerbatimChar"/>
        </w:rPr>
        <w:t xml:space="preserve">## *             &lt;dbl&gt; &lt;dbl&gt; &lt;dbl&gt;</w:t>
      </w:r>
      <w:r>
        <w:br/>
      </w:r>
      <w:r>
        <w:rPr>
          <w:rStyle w:val="VerbatimChar"/>
        </w:rPr>
        <w:t xml:space="preserve">## 1              1999  27.4    12</w:t>
      </w:r>
      <w:r>
        <w:br/>
      </w:r>
      <w:r>
        <w:rPr>
          <w:rStyle w:val="VerbatimChar"/>
        </w:rPr>
        <w:t xml:space="preserve">## 2              2000  28.5     6</w:t>
      </w:r>
    </w:p>
    <w:p>
      <w:pPr>
        <w:pStyle w:val="FirstParagraph"/>
      </w:pPr>
      <w:r>
        <w:t xml:space="preserve">With the summary statistics created above, I will now plot the data for analysis. In addition to creating a plot each of the summaries, I also plotted them on the same page and combined them into one object in the code below.</w:t>
      </w:r>
    </w:p>
    <w:p>
      <w:pPr>
        <w:pStyle w:val="SourceCode"/>
      </w:pPr>
      <w:r>
        <w:rPr>
          <w:rStyle w:val="CommentTok"/>
        </w:rPr>
        <w:t xml:space="preserve"># Plotting Data</w:t>
      </w:r>
      <w:r>
        <w:br/>
      </w:r>
      <w:r>
        <w:br/>
      </w:r>
      <w:r>
        <w:rPr>
          <w:rStyle w:val="NormalTok"/>
        </w:rPr>
        <w:t xml:space="preserve">peru_plot </w:t>
      </w:r>
      <w:r>
        <w:rPr>
          <w:rStyle w:val="OtherTok"/>
        </w:rPr>
        <w:t xml:space="preserve">&lt;-</w:t>
      </w:r>
      <w:r>
        <w:rPr>
          <w:rStyle w:val="NormalTok"/>
        </w:rPr>
        <w:t xml:space="preserve"> </w:t>
      </w:r>
      <w:r>
        <w:rPr>
          <w:rStyle w:val="FunctionTok"/>
        </w:rPr>
        <w:t xml:space="preserve">ggplot</w:t>
      </w:r>
      <w:r>
        <w:rPr>
          <w:rStyle w:val="NormalTok"/>
        </w:rPr>
        <w:t xml:space="preserve">(peru_averages)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br/>
      </w:r>
      <w:r>
        <w:rPr>
          <w:rStyle w:val="NormalTok"/>
        </w:rPr>
        <w:t xml:space="preserve">      </w:t>
      </w:r>
      <w:r>
        <w:rPr>
          <w:rStyle w:val="AttributeTok"/>
        </w:rPr>
        <w:t xml:space="preserve">y =</w:t>
      </w:r>
      <w:r>
        <w:rPr>
          <w:rStyle w:val="NormalTok"/>
        </w:rPr>
        <w:t xml:space="preserve"> Month)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"Peruvian Immigration Patterns"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rPr>
          <w:rStyle w:val="NormalTok"/>
        </w:rPr>
        <w:t xml:space="preserve">col_plot </w:t>
      </w:r>
      <w:r>
        <w:rPr>
          <w:rStyle w:val="OtherTok"/>
        </w:rPr>
        <w:t xml:space="preserve">&lt;-</w:t>
      </w:r>
      <w:r>
        <w:rPr>
          <w:rStyle w:val="NormalTok"/>
        </w:rPr>
        <w:t xml:space="preserve"> </w:t>
      </w:r>
      <w:r>
        <w:rPr>
          <w:rStyle w:val="FunctionTok"/>
        </w:rPr>
        <w:t xml:space="preserve">ggplot</w:t>
      </w:r>
      <w:r>
        <w:rPr>
          <w:rStyle w:val="NormalTok"/>
        </w:rPr>
        <w:t xml:space="preserve">(colombia_averages)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br/>
      </w:r>
      <w:r>
        <w:rPr>
          <w:rStyle w:val="NormalTok"/>
        </w:rPr>
        <w:t xml:space="preserve">      </w:t>
      </w:r>
      <w:r>
        <w:rPr>
          <w:rStyle w:val="AttributeTok"/>
        </w:rPr>
        <w:t xml:space="preserve">y =</w:t>
      </w:r>
      <w:r>
        <w:rPr>
          <w:rStyle w:val="NormalTok"/>
        </w:rPr>
        <w:t xml:space="preserve"> Month)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"Colombian Immigration Patterns"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rPr>
          <w:rStyle w:val="NormalTok"/>
        </w:rPr>
        <w:t xml:space="preserve">venz_plot </w:t>
      </w:r>
      <w:r>
        <w:rPr>
          <w:rStyle w:val="OtherTok"/>
        </w:rPr>
        <w:t xml:space="preserve">&lt;-</w:t>
      </w:r>
      <w:r>
        <w:rPr>
          <w:rStyle w:val="NormalTok"/>
        </w:rPr>
        <w:t xml:space="preserve"> </w:t>
      </w:r>
      <w:r>
        <w:rPr>
          <w:rStyle w:val="FunctionTok"/>
        </w:rPr>
        <w:t xml:space="preserve">ggplot</w:t>
      </w:r>
      <w:r>
        <w:rPr>
          <w:rStyle w:val="NormalTok"/>
        </w:rPr>
        <w:t xml:space="preserve">(venezuela_averages)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br/>
      </w:r>
      <w:r>
        <w:rPr>
          <w:rStyle w:val="NormalTok"/>
        </w:rPr>
        <w:t xml:space="preserve">      </w:t>
      </w:r>
      <w:r>
        <w:rPr>
          <w:rStyle w:val="AttributeTok"/>
        </w:rPr>
        <w:t xml:space="preserve">y =</w:t>
      </w:r>
      <w:r>
        <w:rPr>
          <w:rStyle w:val="NormalTok"/>
        </w:rPr>
        <w:t xml:space="preserve"> Month)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"Venezuelan Immigration Patterns"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rPr>
          <w:rStyle w:val="NormalTok"/>
        </w:rPr>
        <w:t xml:space="preserve">combined_plot </w:t>
      </w:r>
      <w:r>
        <w:rPr>
          <w:rStyle w:val="OtherTok"/>
        </w:rPr>
        <w:t xml:space="preserve">&lt;-</w:t>
      </w:r>
      <w:r>
        <w:rPr>
          <w:rStyle w:val="NormalTok"/>
        </w:rPr>
        <w:t xml:space="preserve"> </w:t>
      </w:r>
      <w:r>
        <w:rPr>
          <w:rStyle w:val="FunctionTok"/>
        </w:rPr>
        <w:t xml:space="preserve">plot_grid</w:t>
      </w:r>
      <w:r>
        <w:rPr>
          <w:rStyle w:val="NormalTok"/>
        </w:rPr>
        <w:t xml:space="preserve">(</w:t>
      </w:r>
      <w:r>
        <w:br/>
      </w:r>
      <w:r>
        <w:rPr>
          <w:rStyle w:val="NormalTok"/>
        </w:rPr>
        <w:t xml:space="preserve">  peru_plot, col_plot, venz_plot, </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br/>
      </w:r>
      <w:r>
        <w:rPr>
          <w:rStyle w:val="NormalTok"/>
        </w:rPr>
        <w:t xml:space="preserve">combined_plot</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plot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My first hypothesis for the year 1999 was partially correct. As we can see from the plot, for all three countries, the most common month of immigration was December. With the exception of Peru, both Colombia and Venezuela had an average age between 25-30. My secondary hypothesis had similar results. The most common month of immigration was March (Peru), May (Colombia), and June (Venezuela). With the exception of Venezuela, the average age did increase to 30-35.</w:t>
      </w:r>
    </w:p>
    <w:p>
      <w:pPr>
        <w:pStyle w:val="SourceCode"/>
      </w:pPr>
      <w:r>
        <w:rPr>
          <w:rStyle w:val="VerbatimChar"/>
        </w:rPr>
        <w:t xml:space="preserve">## Saving 5 x 4 in image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Diego A. Dulanto</dc:creator>
  <cp:keywords/>
  <dcterms:created xsi:type="dcterms:W3CDTF">2021-05-07T02:58:01Z</dcterms:created>
  <dcterms:modified xsi:type="dcterms:W3CDTF">2021-05-07T02:58:01Z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05/06/2021</vt:lpwstr>
  </property>
  <property fmtid="{D5CDD505-2E9C-101B-9397-08002B2CF9AE}" pid="3" name="editor_options">
    <vt:lpwstr/>
  </property>
  <property fmtid="{D5CDD505-2E9C-101B-9397-08002B2CF9AE}" pid="4" name="output">
    <vt:lpwstr/>
  </property>
</Properties>
</file>