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EC" w:rsidRPr="00F84BEC" w:rsidRDefault="00F84BEC" w:rsidP="00F84BEC">
      <w:pPr>
        <w:shd w:val="clear" w:color="auto" w:fill="FFFFFF"/>
        <w:spacing w:after="0" w:line="240" w:lineRule="auto"/>
        <w:jc w:val="both"/>
        <w:rPr>
          <w:rFonts w:ascii="Arial" w:eastAsia="Times New Roman" w:hAnsi="Arial" w:cs="Arial"/>
          <w:color w:val="000000"/>
          <w:sz w:val="21"/>
          <w:szCs w:val="21"/>
          <w:lang w:eastAsia="en-IN"/>
        </w:rPr>
      </w:pPr>
      <w:r w:rsidRPr="00F84BEC">
        <w:rPr>
          <w:rFonts w:ascii="Arial" w:eastAsia="Times New Roman" w:hAnsi="Arial" w:cs="Arial"/>
          <w:b/>
          <w:bCs/>
          <w:color w:val="000000"/>
          <w:sz w:val="21"/>
          <w:szCs w:val="21"/>
          <w:lang w:eastAsia="en-IN"/>
        </w:rPr>
        <w:t>Lorem Ipsum</w:t>
      </w:r>
      <w:r>
        <w:rPr>
          <w:rFonts w:ascii="Arial" w:eastAsia="Times New Roman" w:hAnsi="Arial" w:cs="Arial"/>
          <w:b/>
          <w:bCs/>
          <w:color w:val="000000"/>
          <w:sz w:val="21"/>
          <w:szCs w:val="21"/>
          <w:lang w:eastAsia="en-IN"/>
        </w:rPr>
        <w:t xml:space="preserve"> </w:t>
      </w:r>
      <w:r w:rsidR="00153A1F">
        <w:rPr>
          <w:rFonts w:ascii="Arial" w:eastAsia="Times New Roman" w:hAnsi="Arial" w:cs="Arial"/>
          <w:b/>
          <w:bCs/>
          <w:color w:val="000000"/>
          <w:sz w:val="21"/>
          <w:szCs w:val="21"/>
          <w:lang w:eastAsia="en-IN"/>
        </w:rPr>
        <w:t>prashant</w:t>
      </w:r>
      <w:bookmarkStart w:id="0" w:name="_GoBack"/>
      <w:bookmarkEnd w:id="0"/>
      <w:r w:rsidRPr="00F84BEC">
        <w:rPr>
          <w:rFonts w:ascii="Arial" w:eastAsia="Times New Roman" w:hAnsi="Arial" w:cs="Arial"/>
          <w:color w:val="000000"/>
          <w:sz w:val="21"/>
          <w:szCs w:val="21"/>
          <w:lang w:eastAsia="en-I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rsidRPr="00F84BEC">
        <w:rPr>
          <w:rFonts w:ascii="Arial" w:eastAsia="Times New Roman" w:hAnsi="Arial" w:cs="Arial"/>
          <w:color w:val="000000"/>
          <w:sz w:val="21"/>
          <w:szCs w:val="21"/>
          <w:lang w:eastAsia="en-IN"/>
        </w:rPr>
        <w:t>Letraset</w:t>
      </w:r>
      <w:proofErr w:type="spellEnd"/>
      <w:r w:rsidRPr="00F84BEC">
        <w:rPr>
          <w:rFonts w:ascii="Arial" w:eastAsia="Times New Roman" w:hAnsi="Arial" w:cs="Arial"/>
          <w:color w:val="000000"/>
          <w:sz w:val="21"/>
          <w:szCs w:val="21"/>
          <w:lang w:eastAsia="en-IN"/>
        </w:rPr>
        <w:t xml:space="preserve"> sheets containing Lorem Ipsum passages, and more recently with desktop publishing software like Aldus PageMaker including versions of Lorem Ipsum.</w:t>
      </w:r>
    </w:p>
    <w:p w:rsidR="00F84BEC" w:rsidRPr="00F84BEC" w:rsidRDefault="00F84BEC" w:rsidP="00F84BEC">
      <w:pPr>
        <w:shd w:val="clear" w:color="auto" w:fill="FFFFFF"/>
        <w:spacing w:after="150" w:line="360" w:lineRule="atLeast"/>
        <w:outlineLvl w:val="1"/>
        <w:rPr>
          <w:rFonts w:ascii="DauphinPlain" w:eastAsia="Times New Roman" w:hAnsi="DauphinPlain" w:cs="Arial"/>
          <w:color w:val="000000"/>
          <w:sz w:val="36"/>
          <w:szCs w:val="36"/>
          <w:lang w:eastAsia="en-IN"/>
        </w:rPr>
      </w:pPr>
      <w:r w:rsidRPr="00F84BEC">
        <w:rPr>
          <w:rFonts w:ascii="DauphinPlain" w:eastAsia="Times New Roman" w:hAnsi="DauphinPlain" w:cs="Arial"/>
          <w:color w:val="000000"/>
          <w:sz w:val="36"/>
          <w:szCs w:val="36"/>
          <w:lang w:eastAsia="en-IN"/>
        </w:rPr>
        <w:t>Why do we use it?</w:t>
      </w:r>
    </w:p>
    <w:p w:rsidR="00F84BEC" w:rsidRPr="00F84BEC" w:rsidRDefault="00F84BEC" w:rsidP="00F84BEC">
      <w:pPr>
        <w:shd w:val="clear" w:color="auto" w:fill="FFFFFF"/>
        <w:spacing w:after="225" w:line="240" w:lineRule="auto"/>
        <w:jc w:val="both"/>
        <w:rPr>
          <w:rFonts w:ascii="Arial" w:eastAsia="Times New Roman" w:hAnsi="Arial" w:cs="Arial"/>
          <w:color w:val="000000"/>
          <w:sz w:val="21"/>
          <w:szCs w:val="21"/>
          <w:lang w:eastAsia="en-IN"/>
        </w:rPr>
      </w:pPr>
      <w:r w:rsidRPr="00F84BEC">
        <w:rPr>
          <w:rFonts w:ascii="Arial" w:eastAsia="Times New Roman" w:hAnsi="Arial" w:cs="Arial"/>
          <w:color w:val="000000"/>
          <w:sz w:val="21"/>
          <w:szCs w:val="21"/>
          <w:lang w:eastAsia="en-IN"/>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w:t>
      </w:r>
      <w:proofErr w:type="gramStart"/>
      <w:r w:rsidRPr="00F84BEC">
        <w:rPr>
          <w:rFonts w:ascii="Arial" w:eastAsia="Times New Roman" w:hAnsi="Arial" w:cs="Arial"/>
          <w:color w:val="000000"/>
          <w:sz w:val="21"/>
          <w:szCs w:val="21"/>
          <w:lang w:eastAsia="en-IN"/>
        </w:rPr>
        <w:t>model</w:t>
      </w:r>
      <w:proofErr w:type="gramEnd"/>
      <w:r w:rsidRPr="00F84BEC">
        <w:rPr>
          <w:rFonts w:ascii="Arial" w:eastAsia="Times New Roman" w:hAnsi="Arial" w:cs="Arial"/>
          <w:color w:val="000000"/>
          <w:sz w:val="21"/>
          <w:szCs w:val="21"/>
          <w:lang w:eastAsia="en-IN"/>
        </w:rPr>
        <w:t xml:space="preserve"> text, and a search for 'lorem ipsum' will uncover many web sites still in their infancy. Various versions have evolved over the years, sometimes by accident, sometimes on purpose (injected humour and the like).</w:t>
      </w:r>
    </w:p>
    <w:p w:rsidR="00F84BEC" w:rsidRPr="00F84BEC" w:rsidRDefault="00F84BEC" w:rsidP="00F84BEC">
      <w:pPr>
        <w:spacing w:after="0" w:line="240" w:lineRule="auto"/>
        <w:rPr>
          <w:rFonts w:ascii="Times New Roman" w:eastAsia="Times New Roman" w:hAnsi="Times New Roman" w:cs="Times New Roman"/>
          <w:sz w:val="24"/>
          <w:szCs w:val="24"/>
          <w:lang w:eastAsia="en-IN"/>
        </w:rPr>
      </w:pPr>
      <w:r w:rsidRPr="00F84BEC">
        <w:rPr>
          <w:rFonts w:ascii="Arial" w:eastAsia="Times New Roman" w:hAnsi="Arial" w:cs="Arial"/>
          <w:color w:val="000000"/>
          <w:sz w:val="21"/>
          <w:szCs w:val="21"/>
          <w:lang w:eastAsia="en-IN"/>
        </w:rPr>
        <w:br w:type="textWrapping" w:clear="all"/>
      </w:r>
    </w:p>
    <w:p w:rsidR="00F84BEC" w:rsidRPr="00F84BEC" w:rsidRDefault="00F84BEC" w:rsidP="00F84BEC">
      <w:pPr>
        <w:shd w:val="clear" w:color="auto" w:fill="FFFFFF"/>
        <w:spacing w:after="150" w:line="360" w:lineRule="atLeast"/>
        <w:outlineLvl w:val="1"/>
        <w:rPr>
          <w:rFonts w:ascii="DauphinPlain" w:eastAsia="Times New Roman" w:hAnsi="DauphinPlain" w:cs="Arial"/>
          <w:color w:val="000000"/>
          <w:sz w:val="36"/>
          <w:szCs w:val="36"/>
          <w:lang w:eastAsia="en-IN"/>
        </w:rPr>
      </w:pPr>
      <w:r w:rsidRPr="00F84BEC">
        <w:rPr>
          <w:rFonts w:ascii="DauphinPlain" w:eastAsia="Times New Roman" w:hAnsi="DauphinPlain" w:cs="Arial"/>
          <w:color w:val="000000"/>
          <w:sz w:val="36"/>
          <w:szCs w:val="36"/>
          <w:lang w:eastAsia="en-IN"/>
        </w:rPr>
        <w:t>Where does it come from?</w:t>
      </w:r>
    </w:p>
    <w:p w:rsidR="00F84BEC" w:rsidRPr="00F84BEC" w:rsidRDefault="00F84BEC" w:rsidP="00F84BEC">
      <w:pPr>
        <w:shd w:val="clear" w:color="auto" w:fill="FFFFFF"/>
        <w:spacing w:after="225" w:line="240" w:lineRule="auto"/>
        <w:jc w:val="both"/>
        <w:rPr>
          <w:rFonts w:ascii="Arial" w:eastAsia="Times New Roman" w:hAnsi="Arial" w:cs="Arial"/>
          <w:color w:val="000000"/>
          <w:sz w:val="21"/>
          <w:szCs w:val="21"/>
          <w:lang w:eastAsia="en-IN"/>
        </w:rPr>
      </w:pPr>
      <w:r w:rsidRPr="00F84BEC">
        <w:rPr>
          <w:rFonts w:ascii="Arial" w:eastAsia="Times New Roman" w:hAnsi="Arial" w:cs="Arial"/>
          <w:color w:val="000000"/>
          <w:sz w:val="21"/>
          <w:szCs w:val="21"/>
          <w:lang w:eastAsia="en-IN"/>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F84BEC">
        <w:rPr>
          <w:rFonts w:ascii="Arial" w:eastAsia="Times New Roman" w:hAnsi="Arial" w:cs="Arial"/>
          <w:color w:val="000000"/>
          <w:sz w:val="21"/>
          <w:szCs w:val="21"/>
          <w:lang w:eastAsia="en-IN"/>
        </w:rPr>
        <w:t>consectetur</w:t>
      </w:r>
      <w:proofErr w:type="spellEnd"/>
      <w:r w:rsidRPr="00F84BEC">
        <w:rPr>
          <w:rFonts w:ascii="Arial" w:eastAsia="Times New Roman" w:hAnsi="Arial" w:cs="Arial"/>
          <w:color w:val="000000"/>
          <w:sz w:val="21"/>
          <w:szCs w:val="21"/>
          <w:lang w:eastAsia="en-IN"/>
        </w:rPr>
        <w:t xml:space="preserve">, from a Lorem Ipsum passage, and going through the cites of the word in classical literature, discovered the undoubtable source. Lorem Ipsum comes from sections 1.10.32 and 1.10.33 of "de </w:t>
      </w:r>
      <w:proofErr w:type="spellStart"/>
      <w:r w:rsidRPr="00F84BEC">
        <w:rPr>
          <w:rFonts w:ascii="Arial" w:eastAsia="Times New Roman" w:hAnsi="Arial" w:cs="Arial"/>
          <w:color w:val="000000"/>
          <w:sz w:val="21"/>
          <w:szCs w:val="21"/>
          <w:lang w:eastAsia="en-IN"/>
        </w:rPr>
        <w:t>Finibus</w:t>
      </w:r>
      <w:proofErr w:type="spellEnd"/>
      <w:r w:rsidRPr="00F84BEC">
        <w:rPr>
          <w:rFonts w:ascii="Arial" w:eastAsia="Times New Roman" w:hAnsi="Arial" w:cs="Arial"/>
          <w:color w:val="000000"/>
          <w:sz w:val="21"/>
          <w:szCs w:val="21"/>
          <w:lang w:eastAsia="en-IN"/>
        </w:rPr>
        <w:t xml:space="preserve"> </w:t>
      </w:r>
      <w:proofErr w:type="spellStart"/>
      <w:r w:rsidRPr="00F84BEC">
        <w:rPr>
          <w:rFonts w:ascii="Arial" w:eastAsia="Times New Roman" w:hAnsi="Arial" w:cs="Arial"/>
          <w:color w:val="000000"/>
          <w:sz w:val="21"/>
          <w:szCs w:val="21"/>
          <w:lang w:eastAsia="en-IN"/>
        </w:rPr>
        <w:t>Bonorum</w:t>
      </w:r>
      <w:proofErr w:type="spellEnd"/>
      <w:r w:rsidRPr="00F84BEC">
        <w:rPr>
          <w:rFonts w:ascii="Arial" w:eastAsia="Times New Roman" w:hAnsi="Arial" w:cs="Arial"/>
          <w:color w:val="000000"/>
          <w:sz w:val="21"/>
          <w:szCs w:val="21"/>
          <w:lang w:eastAsia="en-IN"/>
        </w:rPr>
        <w:t xml:space="preserve"> </w:t>
      </w:r>
      <w:proofErr w:type="gramStart"/>
      <w:r w:rsidRPr="00F84BEC">
        <w:rPr>
          <w:rFonts w:ascii="Arial" w:eastAsia="Times New Roman" w:hAnsi="Arial" w:cs="Arial"/>
          <w:color w:val="000000"/>
          <w:sz w:val="21"/>
          <w:szCs w:val="21"/>
          <w:lang w:eastAsia="en-IN"/>
        </w:rPr>
        <w:t>et</w:t>
      </w:r>
      <w:proofErr w:type="gramEnd"/>
      <w:r w:rsidRPr="00F84BEC">
        <w:rPr>
          <w:rFonts w:ascii="Arial" w:eastAsia="Times New Roman" w:hAnsi="Arial" w:cs="Arial"/>
          <w:color w:val="000000"/>
          <w:sz w:val="21"/>
          <w:szCs w:val="21"/>
          <w:lang w:eastAsia="en-IN"/>
        </w:rPr>
        <w:t xml:space="preserve"> </w:t>
      </w:r>
      <w:proofErr w:type="spellStart"/>
      <w:r w:rsidRPr="00F84BEC">
        <w:rPr>
          <w:rFonts w:ascii="Arial" w:eastAsia="Times New Roman" w:hAnsi="Arial" w:cs="Arial"/>
          <w:color w:val="000000"/>
          <w:sz w:val="21"/>
          <w:szCs w:val="21"/>
          <w:lang w:eastAsia="en-IN"/>
        </w:rPr>
        <w:t>Malorum</w:t>
      </w:r>
      <w:proofErr w:type="spellEnd"/>
      <w:r w:rsidRPr="00F84BEC">
        <w:rPr>
          <w:rFonts w:ascii="Arial" w:eastAsia="Times New Roman" w:hAnsi="Arial" w:cs="Arial"/>
          <w:color w:val="000000"/>
          <w:sz w:val="21"/>
          <w:szCs w:val="21"/>
          <w:lang w:eastAsia="en-IN"/>
        </w:rPr>
        <w:t xml:space="preserve">" (The Extremes of Good and Evil) by Cicero, written in 45 BC. This book is a treatise on the theory of ethics, very popular during the Renaissance. The first line of Lorem Ipsum, "Lorem ipsum </w:t>
      </w:r>
      <w:proofErr w:type="spellStart"/>
      <w:r w:rsidRPr="00F84BEC">
        <w:rPr>
          <w:rFonts w:ascii="Arial" w:eastAsia="Times New Roman" w:hAnsi="Arial" w:cs="Arial"/>
          <w:color w:val="000000"/>
          <w:sz w:val="21"/>
          <w:szCs w:val="21"/>
          <w:lang w:eastAsia="en-IN"/>
        </w:rPr>
        <w:t>dolor</w:t>
      </w:r>
      <w:proofErr w:type="spellEnd"/>
      <w:r w:rsidRPr="00F84BEC">
        <w:rPr>
          <w:rFonts w:ascii="Arial" w:eastAsia="Times New Roman" w:hAnsi="Arial" w:cs="Arial"/>
          <w:color w:val="000000"/>
          <w:sz w:val="21"/>
          <w:szCs w:val="21"/>
          <w:lang w:eastAsia="en-IN"/>
        </w:rPr>
        <w:t xml:space="preserve"> sit </w:t>
      </w:r>
      <w:proofErr w:type="spellStart"/>
      <w:r w:rsidRPr="00F84BEC">
        <w:rPr>
          <w:rFonts w:ascii="Arial" w:eastAsia="Times New Roman" w:hAnsi="Arial" w:cs="Arial"/>
          <w:color w:val="000000"/>
          <w:sz w:val="21"/>
          <w:szCs w:val="21"/>
          <w:lang w:eastAsia="en-IN"/>
        </w:rPr>
        <w:t>amet</w:t>
      </w:r>
      <w:proofErr w:type="spellEnd"/>
      <w:proofErr w:type="gramStart"/>
      <w:r w:rsidRPr="00F84BEC">
        <w:rPr>
          <w:rFonts w:ascii="Arial" w:eastAsia="Times New Roman" w:hAnsi="Arial" w:cs="Arial"/>
          <w:color w:val="000000"/>
          <w:sz w:val="21"/>
          <w:szCs w:val="21"/>
          <w:lang w:eastAsia="en-IN"/>
        </w:rPr>
        <w:t>.."</w:t>
      </w:r>
      <w:proofErr w:type="gramEnd"/>
      <w:r w:rsidRPr="00F84BEC">
        <w:rPr>
          <w:rFonts w:ascii="Arial" w:eastAsia="Times New Roman" w:hAnsi="Arial" w:cs="Arial"/>
          <w:color w:val="000000"/>
          <w:sz w:val="21"/>
          <w:szCs w:val="21"/>
          <w:lang w:eastAsia="en-IN"/>
        </w:rPr>
        <w:t>, comes from a line in section 1.10.32</w:t>
      </w:r>
    </w:p>
    <w:p w:rsidR="00B32E37" w:rsidRDefault="00153A1F"/>
    <w:sectPr w:rsidR="00B32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2A"/>
    <w:rsid w:val="00153A1F"/>
    <w:rsid w:val="004B5421"/>
    <w:rsid w:val="00A82B2A"/>
    <w:rsid w:val="00D26FFF"/>
    <w:rsid w:val="00F84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7C4C"/>
  <w15:chartTrackingRefBased/>
  <w15:docId w15:val="{37994332-0E5D-43BC-8767-4D034B30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4B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B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4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4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589474">
      <w:bodyDiv w:val="1"/>
      <w:marLeft w:val="0"/>
      <w:marRight w:val="0"/>
      <w:marTop w:val="0"/>
      <w:marBottom w:val="0"/>
      <w:divBdr>
        <w:top w:val="none" w:sz="0" w:space="0" w:color="auto"/>
        <w:left w:val="none" w:sz="0" w:space="0" w:color="auto"/>
        <w:bottom w:val="none" w:sz="0" w:space="0" w:color="auto"/>
        <w:right w:val="none" w:sz="0" w:space="0" w:color="auto"/>
      </w:divBdr>
      <w:divsChild>
        <w:div w:id="439496884">
          <w:marLeft w:val="432"/>
          <w:marRight w:val="216"/>
          <w:marTop w:val="0"/>
          <w:marBottom w:val="0"/>
          <w:divBdr>
            <w:top w:val="none" w:sz="0" w:space="0" w:color="auto"/>
            <w:left w:val="none" w:sz="0" w:space="0" w:color="auto"/>
            <w:bottom w:val="none" w:sz="0" w:space="0" w:color="auto"/>
            <w:right w:val="none" w:sz="0" w:space="0" w:color="auto"/>
          </w:divBdr>
        </w:div>
        <w:div w:id="129904847">
          <w:marLeft w:val="216"/>
          <w:marRight w:val="432"/>
          <w:marTop w:val="0"/>
          <w:marBottom w:val="0"/>
          <w:divBdr>
            <w:top w:val="none" w:sz="0" w:space="0" w:color="auto"/>
            <w:left w:val="none" w:sz="0" w:space="0" w:color="auto"/>
            <w:bottom w:val="none" w:sz="0" w:space="0" w:color="auto"/>
            <w:right w:val="none" w:sz="0" w:space="0" w:color="auto"/>
          </w:divBdr>
        </w:div>
        <w:div w:id="175391944">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Prakul Chauhan</dc:creator>
  <cp:keywords/>
  <dc:description/>
  <cp:lastModifiedBy>Prakul Chauhan</cp:lastModifiedBy>
  <cp:revision>3</cp:revision>
  <dcterms:created xsi:type="dcterms:W3CDTF">2020-09-07T07:52:00Z</dcterms:created>
  <dcterms:modified xsi:type="dcterms:W3CDTF">2020-09-08T11:34:00Z</dcterms:modified>
</cp:coreProperties>
</file>