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495.0" w:type="dxa"/>
        <w:jc w:val="left"/>
        <w:tblInd w:w="284.0" w:type="dxa"/>
        <w:tblLayout w:type="fixed"/>
        <w:tblLook w:val="0000"/>
      </w:tblPr>
      <w:tblGrid>
        <w:gridCol w:w="1095"/>
        <w:gridCol w:w="8400"/>
        <w:tblGridChange w:id="0">
          <w:tblGrid>
            <w:gridCol w:w="1095"/>
            <w:gridCol w:w="8400"/>
          </w:tblGrid>
        </w:tblGridChange>
      </w:tblGrid>
      <w:tr>
        <w:tc>
          <w:tcPr/>
          <w:p w:rsidR="00000000" w:rsidDel="00000000" w:rsidP="00000000" w:rsidRDefault="00000000" w:rsidRPr="00000000">
            <w:pPr>
              <w:tabs>
                <w:tab w:val="right" w:pos="10206"/>
              </w:tabs>
              <w:contextualSpacing w:val="0"/>
            </w:pPr>
            <w:r w:rsidDel="00000000" w:rsidR="00000000" w:rsidRPr="00000000">
              <w:rPr>
                <w:b w:val="1"/>
                <w:sz w:val="32"/>
                <w:szCs w:val="32"/>
                <w:vertAlign w:val="baseline"/>
                <w:rtl w:val="0"/>
              </w:rPr>
              <w:t xml:space="preserve">Title:</w:t>
            </w:r>
            <w:r w:rsidDel="00000000" w:rsidR="00000000" w:rsidRPr="00000000">
              <w:rPr>
                <w:rtl w:val="0"/>
              </w:rPr>
            </w:r>
          </w:p>
        </w:tc>
        <w:tc>
          <w:tcPr/>
          <w:p w:rsidR="00000000" w:rsidDel="00000000" w:rsidP="00000000" w:rsidRDefault="00000000" w:rsidRPr="00000000">
            <w:pPr>
              <w:tabs>
                <w:tab w:val="right" w:pos="10206"/>
              </w:tabs>
              <w:contextualSpacing w:val="0"/>
            </w:pPr>
            <w:r w:rsidDel="00000000" w:rsidR="00000000" w:rsidRPr="00000000">
              <w:rPr>
                <w:b w:val="1"/>
                <w:sz w:val="32"/>
                <w:szCs w:val="32"/>
                <w:rtl w:val="0"/>
              </w:rPr>
              <w:t xml:space="preserve">Car Lights</w:t>
            </w:r>
            <w:r w:rsidDel="00000000" w:rsidR="00000000" w:rsidRPr="00000000">
              <w:rPr>
                <w:rtl w:val="0"/>
              </w:rPr>
            </w:r>
          </w:p>
          <w:p w:rsidR="00000000" w:rsidDel="00000000" w:rsidP="00000000" w:rsidRDefault="00000000" w:rsidRPr="00000000">
            <w:pPr>
              <w:tabs>
                <w:tab w:val="right" w:pos="10206"/>
              </w:tabs>
              <w:contextualSpacing w:val="0"/>
            </w:pPr>
            <w:r w:rsidDel="00000000" w:rsidR="00000000" w:rsidRPr="00000000">
              <w:rPr>
                <w:b w:val="1"/>
                <w:sz w:val="28"/>
                <w:szCs w:val="28"/>
                <w:vertAlign w:val="baseline"/>
                <w:rtl w:val="0"/>
              </w:rPr>
              <w:t xml:space="preserve">SW Component &lt; XXXXXXX</w:t>
            </w:r>
            <w:r w:rsidDel="00000000" w:rsidR="00000000" w:rsidRPr="00000000">
              <w:rPr>
                <w:b w:val="1"/>
                <w:sz w:val="32"/>
                <w:szCs w:val="32"/>
                <w:vertAlign w:val="baseline"/>
                <w:rtl w:val="0"/>
              </w:rPr>
              <w:t xml:space="preserve"> &gt;</w:t>
            </w:r>
            <w:r w:rsidDel="00000000" w:rsidR="00000000" w:rsidRPr="00000000">
              <w:rPr>
                <w:b w:val="1"/>
                <w:vertAlign w:val="baseline"/>
                <w:rtl w:val="0"/>
              </w:rPr>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bookmarkStart w:colFirst="0" w:colLast="0" w:name="h.30j0zll" w:id="1"/>
      <w:bookmarkEnd w:id="1"/>
      <w:r w:rsidDel="00000000" w:rsidR="00000000" w:rsidRPr="00000000">
        <w:rPr>
          <w:rtl w:val="0"/>
        </w:rPr>
      </w:r>
    </w:p>
    <w:tbl>
      <w:tblPr>
        <w:tblStyle w:val="Table2"/>
        <w:bidi w:val="0"/>
        <w:tblW w:w="9639.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633"/>
        <w:gridCol w:w="1301"/>
        <w:gridCol w:w="1301"/>
        <w:gridCol w:w="1301"/>
        <w:gridCol w:w="5103"/>
        <w:tblGridChange w:id="0">
          <w:tblGrid>
            <w:gridCol w:w="633"/>
            <w:gridCol w:w="1301"/>
            <w:gridCol w:w="1301"/>
            <w:gridCol w:w="1301"/>
            <w:gridCol w:w="5103"/>
          </w:tblGrid>
        </w:tblGridChange>
      </w:tblGrid>
      <w:tr>
        <w:tc>
          <w:tcPr>
            <w:gridSpan w:val="5"/>
            <w:tcBorders>
              <w:top w:color="000000" w:space="0" w:sz="12" w:val="single"/>
              <w:bottom w:color="000000" w:space="0" w:sz="12" w:val="single"/>
            </w:tcBorders>
          </w:tcPr>
          <w:p w:rsidR="00000000" w:rsidDel="00000000" w:rsidP="00000000" w:rsidRDefault="00000000" w:rsidRPr="00000000">
            <w:pPr>
              <w:keepNext w:val="1"/>
              <w:spacing w:after="0" w:before="0" w:line="240" w:lineRule="auto"/>
              <w:contextualSpacing w:val="0"/>
              <w:jc w:val="center"/>
            </w:pPr>
            <w:r w:rsidDel="00000000" w:rsidR="00000000" w:rsidRPr="00000000">
              <w:rPr>
                <w:rFonts w:ascii="Arial" w:cs="Arial" w:eastAsia="Arial" w:hAnsi="Arial"/>
                <w:b w:val="1"/>
                <w:sz w:val="22"/>
                <w:szCs w:val="22"/>
                <w:vertAlign w:val="baseline"/>
                <w:rtl w:val="0"/>
              </w:rPr>
              <w:t xml:space="preserve">History</w:t>
            </w:r>
            <w:r w:rsidDel="00000000" w:rsidR="00000000" w:rsidRPr="00000000">
              <w:rPr>
                <w:rtl w:val="0"/>
              </w:rPr>
            </w:r>
          </w:p>
        </w:tc>
      </w:tr>
      <w:tr>
        <w:tc>
          <w:tcPr>
            <w:tcBorders>
              <w:top w:color="000000" w:space="0" w:sz="12" w:val="single"/>
              <w:bottom w:color="000000" w:space="0" w:sz="12" w:val="single"/>
              <w:right w:color="000000" w:space="0" w:sz="12" w:val="single"/>
            </w:tcBorders>
          </w:tcPr>
          <w:p w:rsidR="00000000" w:rsidDel="00000000" w:rsidP="00000000" w:rsidRDefault="00000000" w:rsidRPr="00000000">
            <w:pPr>
              <w:keepNext w:val="1"/>
              <w:spacing w:after="0" w:before="0" w:line="240" w:lineRule="auto"/>
              <w:contextualSpacing w:val="0"/>
              <w:jc w:val="center"/>
            </w:pPr>
            <w:r w:rsidDel="00000000" w:rsidR="00000000" w:rsidRPr="00000000">
              <w:rPr>
                <w:rFonts w:ascii="Helvetica Neue" w:cs="Helvetica Neue" w:eastAsia="Helvetica Neue" w:hAnsi="Helvetica Neue"/>
                <w:b w:val="1"/>
                <w:sz w:val="16"/>
                <w:szCs w:val="16"/>
                <w:vertAlign w:val="baseline"/>
                <w:rtl w:val="0"/>
              </w:rPr>
              <w:t xml:space="preserve">Issue status</w:t>
              <w:br w:type="textWrapping"/>
            </w:r>
            <w:r w:rsidDel="00000000" w:rsidR="00000000" w:rsidRPr="00000000">
              <w:rPr>
                <w:rtl w:val="0"/>
              </w:rPr>
            </w:r>
          </w:p>
          <w:p w:rsidR="00000000" w:rsidDel="00000000" w:rsidP="00000000" w:rsidRDefault="00000000" w:rsidRPr="00000000">
            <w:pPr>
              <w:keepNext w:val="1"/>
              <w:spacing w:after="0" w:before="0" w:line="240" w:lineRule="auto"/>
              <w:contextualSpacing w:val="0"/>
              <w:jc w:val="center"/>
            </w:pPr>
            <w:r w:rsidDel="00000000" w:rsidR="00000000" w:rsidRPr="00000000">
              <w:rPr>
                <w:rFonts w:ascii="Helvetica Neue" w:cs="Helvetica Neue" w:eastAsia="Helvetica Neue" w:hAnsi="Helvetica Neue"/>
                <w:b w:val="0"/>
                <w:sz w:val="12"/>
                <w:szCs w:val="12"/>
                <w:vertAlign w:val="baseline"/>
                <w:rtl w:val="0"/>
              </w:rPr>
              <w:t xml:space="preserve">(Index)</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keepNext w:val="1"/>
              <w:spacing w:after="0" w:before="0" w:line="240" w:lineRule="auto"/>
              <w:contextualSpacing w:val="0"/>
              <w:jc w:val="center"/>
            </w:pPr>
            <w:r w:rsidDel="00000000" w:rsidR="00000000" w:rsidRPr="00000000">
              <w:rPr>
                <w:rFonts w:ascii="Helvetica Neue" w:cs="Helvetica Neue" w:eastAsia="Helvetica Neue" w:hAnsi="Helvetica Neue"/>
                <w:b w:val="1"/>
                <w:sz w:val="16"/>
                <w:szCs w:val="16"/>
                <w:vertAlign w:val="baseline"/>
                <w:rtl w:val="0"/>
              </w:rPr>
              <w:t xml:space="preserve">Maturity/Date </w:t>
            </w:r>
            <w:r w:rsidDel="00000000" w:rsidR="00000000" w:rsidRPr="00000000">
              <w:rPr>
                <w:rFonts w:ascii="Helvetica Neue" w:cs="Helvetica Neue" w:eastAsia="Helvetica Neue" w:hAnsi="Helvetica Neue"/>
                <w:b w:val="0"/>
                <w:sz w:val="14"/>
                <w:szCs w:val="14"/>
                <w:vertAlign w:val="baseline"/>
                <w:rtl w:val="0"/>
              </w:rPr>
              <w:br w:type="textWrapping"/>
            </w:r>
            <w:r w:rsidDel="00000000" w:rsidR="00000000" w:rsidRPr="00000000">
              <w:rPr>
                <w:rFonts w:ascii="Helvetica Neue" w:cs="Helvetica Neue" w:eastAsia="Helvetica Neue" w:hAnsi="Helvetica Neue"/>
                <w:b w:val="0"/>
                <w:sz w:val="12"/>
                <w:szCs w:val="12"/>
                <w:vertAlign w:val="baseline"/>
                <w:rtl w:val="0"/>
              </w:rPr>
              <w:t xml:space="preserve">(draft/invalid/valid)</w:t>
            </w:r>
          </w:p>
          <w:p w:rsidR="00000000" w:rsidDel="00000000" w:rsidP="00000000" w:rsidRDefault="00000000" w:rsidRPr="00000000">
            <w:pPr>
              <w:keepNext w:val="1"/>
              <w:spacing w:after="0" w:before="0" w:line="240" w:lineRule="auto"/>
              <w:contextualSpacing w:val="0"/>
              <w:jc w:val="center"/>
            </w:pPr>
            <w:r w:rsidDel="00000000" w:rsidR="00000000" w:rsidRPr="00000000">
              <w:rPr>
                <w:rFonts w:ascii="Helvetica Neue" w:cs="Helvetica Neue" w:eastAsia="Helvetica Neue" w:hAnsi="Helvetica Neue"/>
                <w:b w:val="0"/>
                <w:sz w:val="12"/>
                <w:szCs w:val="12"/>
                <w:vertAlign w:val="baseline"/>
                <w:rtl w:val="0"/>
              </w:rPr>
              <w:t xml:space="preserve">(dd-mmm-yyyy)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keepNext w:val="1"/>
              <w:spacing w:after="0" w:before="0" w:line="240" w:lineRule="auto"/>
              <w:contextualSpacing w:val="0"/>
              <w:jc w:val="center"/>
            </w:pPr>
            <w:r w:rsidDel="00000000" w:rsidR="00000000" w:rsidRPr="00000000">
              <w:rPr>
                <w:rFonts w:ascii="Helvetica Neue" w:cs="Helvetica Neue" w:eastAsia="Helvetica Neue" w:hAnsi="Helvetica Neue"/>
                <w:b w:val="1"/>
                <w:sz w:val="16"/>
                <w:szCs w:val="16"/>
                <w:vertAlign w:val="baseline"/>
                <w:rtl w:val="0"/>
              </w:rPr>
              <w:t xml:space="preserve">Author</w:t>
            </w:r>
            <w:r w:rsidDel="00000000" w:rsidR="00000000" w:rsidRPr="00000000">
              <w:rPr>
                <w:rtl w:val="0"/>
              </w:rPr>
            </w:r>
          </w:p>
          <w:p w:rsidR="00000000" w:rsidDel="00000000" w:rsidP="00000000" w:rsidRDefault="00000000" w:rsidRPr="00000000">
            <w:pPr>
              <w:keepNext w:val="1"/>
              <w:spacing w:after="0" w:before="0" w:line="240" w:lineRule="auto"/>
              <w:contextualSpacing w:val="0"/>
              <w:jc w:val="center"/>
            </w:pPr>
            <w:r w:rsidDel="00000000" w:rsidR="00000000" w:rsidRPr="00000000">
              <w:rPr>
                <w:rFonts w:ascii="Helvetica Neue" w:cs="Helvetica Neue" w:eastAsia="Helvetica Neue" w:hAnsi="Helvetica Neue"/>
                <w:b w:val="0"/>
                <w:sz w:val="14"/>
                <w:szCs w:val="14"/>
                <w:vertAlign w:val="baseline"/>
                <w:rtl w:val="0"/>
              </w:rPr>
              <w:t xml:space="preserve">Department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keepNext w:val="1"/>
              <w:spacing w:after="0" w:before="0" w:line="240" w:lineRule="auto"/>
              <w:contextualSpacing w:val="0"/>
              <w:jc w:val="center"/>
            </w:pPr>
            <w:r w:rsidDel="00000000" w:rsidR="00000000" w:rsidRPr="00000000">
              <w:rPr>
                <w:rFonts w:ascii="Helvetica Neue" w:cs="Helvetica Neue" w:eastAsia="Helvetica Neue" w:hAnsi="Helvetica Neue"/>
                <w:b w:val="1"/>
                <w:sz w:val="16"/>
                <w:szCs w:val="16"/>
                <w:vertAlign w:val="baseline"/>
                <w:rtl w:val="0"/>
              </w:rPr>
              <w:t xml:space="preserve">Check/Release</w:t>
            </w:r>
            <w:r w:rsidDel="00000000" w:rsidR="00000000" w:rsidRPr="00000000">
              <w:rPr>
                <w:rtl w:val="0"/>
              </w:rPr>
            </w:r>
          </w:p>
          <w:p w:rsidR="00000000" w:rsidDel="00000000" w:rsidP="00000000" w:rsidRDefault="00000000" w:rsidRPr="00000000">
            <w:pPr>
              <w:keepNext w:val="1"/>
              <w:spacing w:after="0" w:before="0" w:line="240" w:lineRule="auto"/>
              <w:contextualSpacing w:val="0"/>
              <w:jc w:val="center"/>
            </w:pPr>
            <w:r w:rsidDel="00000000" w:rsidR="00000000" w:rsidRPr="00000000">
              <w:rPr>
                <w:rFonts w:ascii="Helvetica Neue" w:cs="Helvetica Neue" w:eastAsia="Helvetica Neue" w:hAnsi="Helvetica Neue"/>
                <w:b w:val="0"/>
                <w:sz w:val="14"/>
                <w:szCs w:val="14"/>
                <w:vertAlign w:val="baseline"/>
                <w:rtl w:val="0"/>
              </w:rPr>
              <w:t xml:space="preserve">Department</w:t>
            </w:r>
            <w:r w:rsidDel="00000000" w:rsidR="00000000" w:rsidRPr="00000000">
              <w:rPr>
                <w:rtl w:val="0"/>
              </w:rPr>
            </w:r>
          </w:p>
        </w:tc>
        <w:tc>
          <w:tcPr>
            <w:tcBorders>
              <w:top w:color="000000" w:space="0" w:sz="12" w:val="single"/>
              <w:left w:color="000000" w:space="0" w:sz="12" w:val="single"/>
              <w:bottom w:color="000000" w:space="0" w:sz="12" w:val="single"/>
            </w:tcBorders>
          </w:tcPr>
          <w:p w:rsidR="00000000" w:rsidDel="00000000" w:rsidP="00000000" w:rsidRDefault="00000000" w:rsidRPr="00000000">
            <w:pPr>
              <w:keepNext w:val="1"/>
              <w:spacing w:after="0" w:before="0" w:line="240" w:lineRule="auto"/>
              <w:contextualSpacing w:val="0"/>
            </w:pPr>
            <w:r w:rsidDel="00000000" w:rsidR="00000000" w:rsidRPr="00000000">
              <w:rPr>
                <w:rFonts w:ascii="Helvetica Neue" w:cs="Helvetica Neue" w:eastAsia="Helvetica Neue" w:hAnsi="Helvetica Neue"/>
                <w:b w:val="1"/>
                <w:sz w:val="16"/>
                <w:szCs w:val="16"/>
                <w:vertAlign w:val="baseline"/>
                <w:rtl w:val="0"/>
              </w:rPr>
              <w:t xml:space="preserve">Description</w:t>
            </w:r>
            <w:r w:rsidDel="00000000" w:rsidR="00000000" w:rsidRPr="00000000">
              <w:rPr>
                <w:rtl w:val="0"/>
              </w:rPr>
            </w:r>
          </w:p>
        </w:tc>
      </w:tr>
      <w:tr>
        <w:tc>
          <w:tcPr/>
          <w:p w:rsidR="00000000" w:rsidDel="00000000" w:rsidP="00000000" w:rsidRDefault="00000000" w:rsidRPr="00000000">
            <w:pPr>
              <w:keepNext w:val="1"/>
              <w:spacing w:after="0" w:before="0" w:line="240" w:lineRule="auto"/>
              <w:contextualSpacing w:val="0"/>
              <w:jc w:val="center"/>
            </w:pPr>
            <w:bookmarkStart w:colFirst="0" w:colLast="0" w:name="h.1fob9te" w:id="2"/>
            <w:bookmarkEnd w:id="2"/>
            <w:r w:rsidDel="00000000" w:rsidR="00000000" w:rsidRPr="00000000">
              <w:rPr>
                <w:rFonts w:ascii="Helvetica Neue" w:cs="Helvetica Neue" w:eastAsia="Helvetica Neue" w:hAnsi="Helvetica Neue"/>
                <w:b w:val="0"/>
                <w:sz w:val="16"/>
                <w:szCs w:val="16"/>
                <w:vertAlign w:val="baseline"/>
                <w:rtl w:val="0"/>
              </w:rPr>
              <w:t xml:space="preserve">1.0</w:t>
            </w:r>
          </w:p>
        </w:tc>
        <w:tc>
          <w:tcPr/>
          <w:p w:rsidR="00000000" w:rsidDel="00000000" w:rsidP="00000000" w:rsidRDefault="00000000" w:rsidRPr="00000000">
            <w:pPr>
              <w:keepNext w:val="1"/>
              <w:spacing w:after="0" w:before="0" w:line="240" w:lineRule="auto"/>
              <w:contextualSpacing w:val="0"/>
              <w:jc w:val="left"/>
            </w:pPr>
            <w:r w:rsidDel="00000000" w:rsidR="00000000" w:rsidRPr="00000000">
              <w:rPr>
                <w:rFonts w:ascii="Helvetica Neue" w:cs="Helvetica Neue" w:eastAsia="Helvetica Neue" w:hAnsi="Helvetica Neue"/>
                <w:sz w:val="16"/>
                <w:szCs w:val="16"/>
                <w:rtl w:val="0"/>
              </w:rPr>
              <w:t xml:space="preserve"> DSD First                         Edition</w:t>
            </w:r>
            <w:r w:rsidDel="00000000" w:rsidR="00000000" w:rsidRPr="00000000">
              <w:rPr>
                <w:rtl w:val="0"/>
              </w:rPr>
            </w:r>
          </w:p>
          <w:p w:rsidR="00000000" w:rsidDel="00000000" w:rsidP="00000000" w:rsidRDefault="00000000" w:rsidRPr="00000000">
            <w:pPr>
              <w:keepNext w:val="1"/>
              <w:spacing w:after="0" w:before="0" w:line="240" w:lineRule="auto"/>
              <w:contextualSpacing w:val="0"/>
              <w:jc w:val="center"/>
            </w:pPr>
            <w:r w:rsidDel="00000000" w:rsidR="00000000" w:rsidRPr="00000000">
              <w:rPr>
                <w:rFonts w:ascii="Helvetica Neue" w:cs="Helvetica Neue" w:eastAsia="Helvetica Neue" w:hAnsi="Helvetica Neue"/>
                <w:sz w:val="16"/>
                <w:szCs w:val="16"/>
                <w:rtl w:val="0"/>
              </w:rPr>
              <w:t xml:space="preserve">27</w:t>
            </w:r>
            <w:r w:rsidDel="00000000" w:rsidR="00000000" w:rsidRPr="00000000">
              <w:rPr>
                <w:rFonts w:ascii="Helvetica Neue" w:cs="Helvetica Neue" w:eastAsia="Helvetica Neue" w:hAnsi="Helvetica Neue"/>
                <w:b w:val="0"/>
                <w:sz w:val="16"/>
                <w:szCs w:val="16"/>
                <w:vertAlign w:val="baseline"/>
                <w:rtl w:val="0"/>
              </w:rPr>
              <w:t xml:space="preserve">-</w:t>
            </w:r>
            <w:r w:rsidDel="00000000" w:rsidR="00000000" w:rsidRPr="00000000">
              <w:rPr>
                <w:rFonts w:ascii="Helvetica Neue" w:cs="Helvetica Neue" w:eastAsia="Helvetica Neue" w:hAnsi="Helvetica Neue"/>
                <w:sz w:val="16"/>
                <w:szCs w:val="16"/>
                <w:rtl w:val="0"/>
              </w:rPr>
              <w:t xml:space="preserve">August</w:t>
            </w:r>
            <w:r w:rsidDel="00000000" w:rsidR="00000000" w:rsidRPr="00000000">
              <w:rPr>
                <w:rFonts w:ascii="Helvetica Neue" w:cs="Helvetica Neue" w:eastAsia="Helvetica Neue" w:hAnsi="Helvetica Neue"/>
                <w:b w:val="0"/>
                <w:sz w:val="16"/>
                <w:szCs w:val="16"/>
                <w:vertAlign w:val="baseline"/>
                <w:rtl w:val="0"/>
              </w:rPr>
              <w:t xml:space="preserve">-09</w:t>
            </w:r>
          </w:p>
        </w:tc>
        <w:tc>
          <w:tcPr/>
          <w:p w:rsidR="00000000" w:rsidDel="00000000" w:rsidP="00000000" w:rsidRDefault="00000000" w:rsidRPr="00000000">
            <w:pPr>
              <w:keepNext w:val="1"/>
              <w:spacing w:after="0" w:before="0" w:line="240" w:lineRule="auto"/>
              <w:contextualSpacing w:val="0"/>
              <w:jc w:val="center"/>
            </w:pPr>
            <w:r w:rsidDel="00000000" w:rsidR="00000000" w:rsidRPr="00000000">
              <w:rPr>
                <w:rFonts w:ascii="Helvetica Neue" w:cs="Helvetica Neue" w:eastAsia="Helvetica Neue" w:hAnsi="Helvetica Neue"/>
                <w:sz w:val="16"/>
                <w:szCs w:val="16"/>
                <w:rtl w:val="0"/>
              </w:rPr>
              <w:t xml:space="preserve">David Rosales /  Diego Flores</w:t>
            </w:r>
            <w:r w:rsidDel="00000000" w:rsidR="00000000" w:rsidRPr="00000000">
              <w:rPr>
                <w:rtl w:val="0"/>
              </w:rPr>
            </w:r>
          </w:p>
        </w:tc>
        <w:tc>
          <w:tcPr/>
          <w:p w:rsidR="00000000" w:rsidDel="00000000" w:rsidP="00000000" w:rsidRDefault="00000000" w:rsidRPr="00000000">
            <w:pPr>
              <w:keepNext w:val="1"/>
              <w:spacing w:after="0" w:before="0" w:line="240" w:lineRule="auto"/>
              <w:contextualSpacing w:val="0"/>
              <w:jc w:val="center"/>
            </w:pPr>
            <w:r w:rsidDel="00000000" w:rsidR="00000000" w:rsidRPr="00000000">
              <w:rPr>
                <w:rFonts w:ascii="Helvetica Neue" w:cs="Helvetica Neue" w:eastAsia="Helvetica Neue" w:hAnsi="Helvetica Neue"/>
                <w:sz w:val="16"/>
                <w:szCs w:val="16"/>
                <w:rtl w:val="0"/>
              </w:rPr>
              <w:t xml:space="preserve">David Rosales  / Diego Flores</w:t>
            </w:r>
            <w:r w:rsidDel="00000000" w:rsidR="00000000" w:rsidRPr="00000000">
              <w:rPr>
                <w:rtl w:val="0"/>
              </w:rPr>
            </w:r>
          </w:p>
        </w:tc>
        <w:tc>
          <w:tcPr/>
          <w:p w:rsidR="00000000" w:rsidDel="00000000" w:rsidP="00000000" w:rsidRDefault="00000000" w:rsidRPr="00000000">
            <w:pPr>
              <w:keepNext w:val="1"/>
              <w:spacing w:after="0" w:before="0" w:line="240" w:lineRule="auto"/>
              <w:contextualSpacing w:val="0"/>
            </w:pPr>
            <w:r w:rsidDel="00000000" w:rsidR="00000000" w:rsidRPr="00000000">
              <w:rPr>
                <w:rFonts w:ascii="Helvetica Neue" w:cs="Helvetica Neue" w:eastAsia="Helvetica Neue" w:hAnsi="Helvetica Neue"/>
                <w:b w:val="0"/>
                <w:sz w:val="16"/>
                <w:szCs w:val="16"/>
                <w:vertAlign w:val="baseline"/>
                <w:rtl w:val="0"/>
              </w:rPr>
              <w:t xml:space="preserve">Creation of the document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3znysh7" w:id="3"/>
      <w:bookmarkEnd w:id="3"/>
      <w:r w:rsidDel="00000000" w:rsidR="00000000" w:rsidRPr="00000000">
        <w:rPr>
          <w:b w:val="1"/>
          <w:sz w:val="24"/>
          <w:szCs w:val="24"/>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440"/>
          <w:tab w:val="right" w:pos="9628"/>
        </w:tabs>
        <w:spacing w:after="0" w:before="360" w:line="240" w:lineRule="auto"/>
        <w:contextualSpacing w:val="0"/>
      </w:pPr>
      <w:r w:rsidDel="00000000" w:rsidR="00000000" w:rsidRPr="00000000">
        <w:rPr>
          <w:rFonts w:ascii="Arial" w:cs="Arial" w:eastAsia="Arial" w:hAnsi="Arial"/>
          <w:b w:val="1"/>
          <w:smallCaps w:val="1"/>
          <w:color w:val="0000ff"/>
          <w:sz w:val="24"/>
          <w:szCs w:val="24"/>
          <w:u w:val="single"/>
          <w:vertAlign w:val="baseline"/>
          <w:rtl w:val="0"/>
        </w:rPr>
        <w:t xml:space="preserve">1</w:t>
      </w:r>
      <w:r w:rsidDel="00000000" w:rsidR="00000000" w:rsidRPr="00000000">
        <w:rPr>
          <w:rFonts w:ascii="Times New Roman" w:cs="Times New Roman" w:eastAsia="Times New Roman" w:hAnsi="Times New Roman"/>
          <w:b w:val="0"/>
          <w:smallCaps w:val="0"/>
          <w:sz w:val="24"/>
          <w:szCs w:val="24"/>
          <w:vertAlign w:val="baseline"/>
          <w:rtl w:val="0"/>
        </w:rPr>
        <w:tab/>
      </w:r>
      <w:r w:rsidDel="00000000" w:rsidR="00000000" w:rsidRPr="00000000">
        <w:rPr>
          <w:rFonts w:ascii="Arial" w:cs="Arial" w:eastAsia="Arial" w:hAnsi="Arial"/>
          <w:b w:val="1"/>
          <w:smallCaps w:val="1"/>
          <w:color w:val="0000ff"/>
          <w:sz w:val="24"/>
          <w:szCs w:val="24"/>
          <w:u w:val="single"/>
          <w:vertAlign w:val="baseline"/>
          <w:rtl w:val="0"/>
        </w:rPr>
        <w:t xml:space="preserve">PURPOSE</w:t>
      </w:r>
      <w:r w:rsidDel="00000000" w:rsidR="00000000" w:rsidRPr="00000000">
        <w:rPr>
          <w:rFonts w:ascii="Arial" w:cs="Arial" w:eastAsia="Arial" w:hAnsi="Arial"/>
          <w:b w:val="1"/>
          <w:smallCaps w:val="1"/>
          <w:sz w:val="24"/>
          <w:szCs w:val="24"/>
          <w:vertAlign w:val="baseline"/>
          <w:rtl w:val="0"/>
        </w:rPr>
        <w:tab/>
      </w:r>
      <w:r w:rsidDel="00000000" w:rsidR="00000000" w:rsidRPr="00000000">
        <w:rPr>
          <w:rtl w:val="0"/>
        </w:rPr>
      </w:r>
    </w:p>
    <w:p w:rsidR="00000000" w:rsidDel="00000000" w:rsidP="00000000" w:rsidRDefault="00000000" w:rsidRPr="00000000">
      <w:pPr>
        <w:tabs>
          <w:tab w:val="left" w:pos="440"/>
          <w:tab w:val="right" w:pos="9628"/>
        </w:tabs>
        <w:spacing w:after="0" w:before="360" w:line="240" w:lineRule="auto"/>
        <w:contextualSpacing w:val="0"/>
      </w:pPr>
      <w:r w:rsidDel="00000000" w:rsidR="00000000" w:rsidRPr="00000000">
        <w:rPr>
          <w:rFonts w:ascii="Arial" w:cs="Arial" w:eastAsia="Arial" w:hAnsi="Arial"/>
          <w:b w:val="1"/>
          <w:smallCaps w:val="1"/>
          <w:color w:val="0000ff"/>
          <w:sz w:val="24"/>
          <w:szCs w:val="24"/>
          <w:u w:val="single"/>
          <w:vertAlign w:val="baseline"/>
          <w:rtl w:val="0"/>
        </w:rPr>
        <w:t xml:space="preserve">2</w:t>
      </w:r>
      <w:r w:rsidDel="00000000" w:rsidR="00000000" w:rsidRPr="00000000">
        <w:rPr>
          <w:rFonts w:ascii="Times New Roman" w:cs="Times New Roman" w:eastAsia="Times New Roman" w:hAnsi="Times New Roman"/>
          <w:b w:val="0"/>
          <w:smallCaps w:val="0"/>
          <w:sz w:val="24"/>
          <w:szCs w:val="24"/>
          <w:vertAlign w:val="baseline"/>
          <w:rtl w:val="0"/>
        </w:rPr>
        <w:tab/>
      </w:r>
      <w:r w:rsidDel="00000000" w:rsidR="00000000" w:rsidRPr="00000000">
        <w:rPr>
          <w:rFonts w:ascii="Arial" w:cs="Arial" w:eastAsia="Arial" w:hAnsi="Arial"/>
          <w:b w:val="1"/>
          <w:smallCaps w:val="1"/>
          <w:color w:val="0000ff"/>
          <w:sz w:val="24"/>
          <w:szCs w:val="24"/>
          <w:u w:val="single"/>
          <w:vertAlign w:val="baseline"/>
          <w:rtl w:val="0"/>
        </w:rPr>
        <w:t xml:space="preserve">DEFINITIONS AND ABBREVIATIONS</w:t>
      </w:r>
      <w:r w:rsidDel="00000000" w:rsidR="00000000" w:rsidRPr="00000000">
        <w:rPr>
          <w:rFonts w:ascii="Arial" w:cs="Arial" w:eastAsia="Arial" w:hAnsi="Arial"/>
          <w:b w:val="1"/>
          <w:smallCaps w:val="1"/>
          <w:sz w:val="24"/>
          <w:szCs w:val="24"/>
          <w:vertAlign w:val="baseline"/>
          <w:rtl w:val="0"/>
        </w:rPr>
        <w:tab/>
      </w:r>
      <w:r w:rsidDel="00000000" w:rsidR="00000000" w:rsidRPr="00000000">
        <w:rPr>
          <w:rtl w:val="0"/>
        </w:rPr>
      </w:r>
    </w:p>
    <w:p w:rsidR="00000000" w:rsidDel="00000000" w:rsidP="00000000" w:rsidRDefault="00000000" w:rsidRPr="00000000">
      <w:pPr>
        <w:tabs>
          <w:tab w:val="left" w:pos="440"/>
          <w:tab w:val="right" w:pos="9628"/>
        </w:tabs>
        <w:spacing w:after="0" w:before="360" w:line="240" w:lineRule="auto"/>
        <w:contextualSpacing w:val="0"/>
      </w:pPr>
      <w:r w:rsidDel="00000000" w:rsidR="00000000" w:rsidRPr="00000000">
        <w:rPr>
          <w:rFonts w:ascii="Arial" w:cs="Arial" w:eastAsia="Arial" w:hAnsi="Arial"/>
          <w:b w:val="1"/>
          <w:smallCaps w:val="1"/>
          <w:color w:val="0000ff"/>
          <w:sz w:val="24"/>
          <w:szCs w:val="24"/>
          <w:u w:val="single"/>
          <w:vertAlign w:val="baseline"/>
          <w:rtl w:val="0"/>
        </w:rPr>
        <w:t xml:space="preserve">3</w:t>
      </w:r>
      <w:r w:rsidDel="00000000" w:rsidR="00000000" w:rsidRPr="00000000">
        <w:rPr>
          <w:rFonts w:ascii="Times New Roman" w:cs="Times New Roman" w:eastAsia="Times New Roman" w:hAnsi="Times New Roman"/>
          <w:b w:val="0"/>
          <w:smallCaps w:val="0"/>
          <w:sz w:val="24"/>
          <w:szCs w:val="24"/>
          <w:vertAlign w:val="baseline"/>
          <w:rtl w:val="0"/>
        </w:rPr>
        <w:tab/>
      </w:r>
      <w:r w:rsidDel="00000000" w:rsidR="00000000" w:rsidRPr="00000000">
        <w:rPr>
          <w:rFonts w:ascii="Arial" w:cs="Arial" w:eastAsia="Arial" w:hAnsi="Arial"/>
          <w:b w:val="1"/>
          <w:smallCaps w:val="1"/>
          <w:color w:val="0000ff"/>
          <w:sz w:val="24"/>
          <w:szCs w:val="24"/>
          <w:u w:val="single"/>
          <w:vertAlign w:val="baseline"/>
          <w:rtl w:val="0"/>
        </w:rPr>
        <w:t xml:space="preserve">REALIZATION CONSTRAINTS AND TARGETS</w:t>
      </w:r>
      <w:r w:rsidDel="00000000" w:rsidR="00000000" w:rsidRPr="00000000">
        <w:rPr>
          <w:rFonts w:ascii="Arial" w:cs="Arial" w:eastAsia="Arial" w:hAnsi="Arial"/>
          <w:b w:val="1"/>
          <w:smallCaps w:val="1"/>
          <w:sz w:val="24"/>
          <w:szCs w:val="24"/>
          <w:vertAlign w:val="baseline"/>
          <w:rtl w:val="0"/>
        </w:rPr>
        <w:tab/>
      </w:r>
      <w:r w:rsidDel="00000000" w:rsidR="00000000" w:rsidRPr="00000000">
        <w:rPr>
          <w:rtl w:val="0"/>
        </w:rPr>
      </w:r>
    </w:p>
    <w:p w:rsidR="00000000" w:rsidDel="00000000" w:rsidP="00000000" w:rsidRDefault="00000000" w:rsidRPr="00000000">
      <w:pPr>
        <w:tabs>
          <w:tab w:val="left" w:pos="440"/>
          <w:tab w:val="right" w:pos="9628"/>
        </w:tabs>
        <w:spacing w:after="0" w:before="360" w:line="240" w:lineRule="auto"/>
        <w:contextualSpacing w:val="0"/>
      </w:pPr>
      <w:r w:rsidDel="00000000" w:rsidR="00000000" w:rsidRPr="00000000">
        <w:rPr>
          <w:rFonts w:ascii="Arial" w:cs="Arial" w:eastAsia="Arial" w:hAnsi="Arial"/>
          <w:b w:val="1"/>
          <w:smallCaps w:val="1"/>
          <w:color w:val="0000ff"/>
          <w:sz w:val="24"/>
          <w:szCs w:val="24"/>
          <w:u w:val="single"/>
          <w:vertAlign w:val="baseline"/>
          <w:rtl w:val="0"/>
        </w:rPr>
        <w:t xml:space="preserve">4</w:t>
      </w:r>
      <w:r w:rsidDel="00000000" w:rsidR="00000000" w:rsidRPr="00000000">
        <w:rPr>
          <w:rFonts w:ascii="Times New Roman" w:cs="Times New Roman" w:eastAsia="Times New Roman" w:hAnsi="Times New Roman"/>
          <w:b w:val="0"/>
          <w:smallCaps w:val="0"/>
          <w:sz w:val="24"/>
          <w:szCs w:val="24"/>
          <w:vertAlign w:val="baseline"/>
          <w:rtl w:val="0"/>
        </w:rPr>
        <w:tab/>
      </w:r>
      <w:r w:rsidDel="00000000" w:rsidR="00000000" w:rsidRPr="00000000">
        <w:rPr>
          <w:rFonts w:ascii="Arial" w:cs="Arial" w:eastAsia="Arial" w:hAnsi="Arial"/>
          <w:b w:val="1"/>
          <w:smallCaps w:val="1"/>
          <w:color w:val="0000ff"/>
          <w:sz w:val="24"/>
          <w:szCs w:val="24"/>
          <w:u w:val="single"/>
          <w:vertAlign w:val="baseline"/>
          <w:rtl w:val="0"/>
        </w:rPr>
        <w:t xml:space="preserve">SW COMPONENT INTERNAL BREAKDOWN</w:t>
      </w:r>
      <w:r w:rsidDel="00000000" w:rsidR="00000000" w:rsidRPr="00000000">
        <w:rPr>
          <w:rFonts w:ascii="Arial" w:cs="Arial" w:eastAsia="Arial" w:hAnsi="Arial"/>
          <w:b w:val="1"/>
          <w:smallCaps w:val="1"/>
          <w:sz w:val="24"/>
          <w:szCs w:val="24"/>
          <w:vertAlign w:val="baseline"/>
          <w:rtl w:val="0"/>
        </w:rPr>
        <w:tab/>
      </w:r>
      <w:r w:rsidDel="00000000" w:rsidR="00000000" w:rsidRPr="00000000">
        <w:rPr>
          <w:rtl w:val="0"/>
        </w:rPr>
      </w:r>
    </w:p>
    <w:p w:rsidR="00000000" w:rsidDel="00000000" w:rsidP="00000000" w:rsidRDefault="00000000" w:rsidRPr="00000000">
      <w:pPr>
        <w:tabs>
          <w:tab w:val="left" w:pos="660"/>
          <w:tab w:val="right" w:pos="9628"/>
        </w:tabs>
        <w:spacing w:after="0" w:before="240" w:line="240" w:lineRule="auto"/>
        <w:contextualSpacing w:val="0"/>
      </w:pPr>
      <w:r w:rsidDel="00000000" w:rsidR="00000000" w:rsidRPr="00000000">
        <w:rPr>
          <w:rFonts w:ascii="Times New Roman" w:cs="Times New Roman" w:eastAsia="Times New Roman" w:hAnsi="Times New Roman"/>
          <w:b w:val="1"/>
          <w:color w:val="0000ff"/>
          <w:sz w:val="20"/>
          <w:szCs w:val="20"/>
          <w:u w:val="single"/>
          <w:vertAlign w:val="baseline"/>
          <w:rtl w:val="0"/>
        </w:rPr>
        <w:t xml:space="preserve">4.1</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1"/>
          <w:color w:val="0000ff"/>
          <w:sz w:val="20"/>
          <w:szCs w:val="20"/>
          <w:u w:val="single"/>
          <w:vertAlign w:val="baseline"/>
          <w:rtl w:val="0"/>
        </w:rPr>
        <w:t xml:space="preserve">Functional Decomposition</w:t>
      </w:r>
      <w:r w:rsidDel="00000000" w:rsidR="00000000" w:rsidRPr="00000000">
        <w:rPr>
          <w:rFonts w:ascii="Times New Roman" w:cs="Times New Roman" w:eastAsia="Times New Roman" w:hAnsi="Times New Roman"/>
          <w:b w:val="1"/>
          <w:sz w:val="20"/>
          <w:szCs w:val="20"/>
          <w:vertAlign w:val="baseline"/>
          <w:rtl w:val="0"/>
        </w:rPr>
        <w:tab/>
      </w:r>
      <w:r w:rsidDel="00000000" w:rsidR="00000000" w:rsidRPr="00000000">
        <w:rPr>
          <w:rtl w:val="0"/>
        </w:rPr>
      </w:r>
    </w:p>
    <w:p w:rsidR="00000000" w:rsidDel="00000000" w:rsidP="00000000" w:rsidRDefault="00000000" w:rsidRPr="00000000">
      <w:pPr>
        <w:tabs>
          <w:tab w:val="left" w:pos="660"/>
          <w:tab w:val="right" w:pos="9628"/>
        </w:tabs>
        <w:spacing w:after="0" w:before="240" w:line="240" w:lineRule="auto"/>
        <w:contextualSpacing w:val="0"/>
      </w:pPr>
      <w:hyperlink w:anchor="h.35nkun2">
        <w:r w:rsidDel="00000000" w:rsidR="00000000" w:rsidRPr="00000000">
          <w:rPr>
            <w:rFonts w:ascii="Times New Roman" w:cs="Times New Roman" w:eastAsia="Times New Roman" w:hAnsi="Times New Roman"/>
            <w:b w:val="1"/>
            <w:i w:val="1"/>
            <w:color w:val="0000ff"/>
            <w:sz w:val="20"/>
            <w:szCs w:val="20"/>
            <w:u w:val="single"/>
            <w:vertAlign w:val="baseline"/>
            <w:rtl w:val="0"/>
          </w:rPr>
          <w:t xml:space="preserve">4.2</w:t>
        </w:r>
      </w:hyperlink>
      <w:hyperlink w:anchor="h.35nkun2">
        <w:r w:rsidDel="00000000" w:rsidR="00000000" w:rsidRPr="00000000">
          <w:rPr>
            <w:rFonts w:ascii="Times New Roman" w:cs="Times New Roman" w:eastAsia="Times New Roman" w:hAnsi="Times New Roman"/>
            <w:b w:val="0"/>
            <w:sz w:val="24"/>
            <w:szCs w:val="24"/>
            <w:vertAlign w:val="baseline"/>
            <w:rtl w:val="0"/>
          </w:rPr>
          <w:tab/>
        </w:r>
      </w:hyperlink>
      <w:hyperlink w:anchor="h.35nkun2">
        <w:r w:rsidDel="00000000" w:rsidR="00000000" w:rsidRPr="00000000">
          <w:rPr>
            <w:rFonts w:ascii="Times New Roman" w:cs="Times New Roman" w:eastAsia="Times New Roman" w:hAnsi="Times New Roman"/>
            <w:b w:val="1"/>
            <w:color w:val="0000ff"/>
            <w:sz w:val="20"/>
            <w:szCs w:val="20"/>
            <w:u w:val="single"/>
            <w:vertAlign w:val="baseline"/>
            <w:rtl w:val="0"/>
          </w:rPr>
          <w:t xml:space="preserve">Function </w:t>
        </w:r>
      </w:hyperlink>
      <w:hyperlink w:anchor="h.35nkun2">
        <w:r w:rsidDel="00000000" w:rsidR="00000000" w:rsidRPr="00000000">
          <w:rPr>
            <w:rFonts w:ascii="Times New Roman" w:cs="Times New Roman" w:eastAsia="Times New Roman" w:hAnsi="Times New Roman"/>
            <w:b w:val="1"/>
            <w:i w:val="1"/>
            <w:color w:val="0000ff"/>
            <w:sz w:val="20"/>
            <w:szCs w:val="20"/>
            <w:u w:val="single"/>
            <w:vertAlign w:val="baseline"/>
            <w:rtl w:val="0"/>
          </w:rPr>
          <w:t xml:space="preserve">&lt;Type&gt; &lt;function name&gt; (type par 1, ..,  type par n)</w:t>
        </w:r>
      </w:hyperlink>
      <w:hyperlink w:anchor="h.35nkun2">
        <w:r w:rsidDel="00000000" w:rsidR="00000000" w:rsidRPr="00000000">
          <w:rPr>
            <w:rFonts w:ascii="Times New Roman" w:cs="Times New Roman" w:eastAsia="Times New Roman" w:hAnsi="Times New Roman"/>
            <w:b w:val="1"/>
            <w:sz w:val="20"/>
            <w:szCs w:val="20"/>
            <w:vertAlign w:val="baseline"/>
            <w:rtl w:val="0"/>
          </w:rPr>
          <w:tab/>
        </w:r>
      </w:hyperlink>
      <w:hyperlink w:anchor="h.35nkun2">
        <w:r w:rsidDel="00000000" w:rsidR="00000000" w:rsidRPr="00000000">
          <w:rPr>
            <w:rtl w:val="0"/>
          </w:rPr>
        </w:r>
      </w:hyperlink>
    </w:p>
    <w:p w:rsidR="00000000" w:rsidDel="00000000" w:rsidP="00000000" w:rsidRDefault="00000000" w:rsidRPr="00000000">
      <w:pPr>
        <w:tabs>
          <w:tab w:val="left" w:pos="660"/>
          <w:tab w:val="right" w:pos="9628"/>
        </w:tabs>
        <w:spacing w:after="0" w:before="240" w:line="240" w:lineRule="auto"/>
        <w:contextualSpacing w:val="0"/>
      </w:pPr>
      <w:r w:rsidDel="00000000" w:rsidR="00000000" w:rsidRPr="00000000">
        <w:rPr>
          <w:rFonts w:ascii="Times New Roman" w:cs="Times New Roman" w:eastAsia="Times New Roman" w:hAnsi="Times New Roman"/>
          <w:b w:val="1"/>
          <w:i w:val="1"/>
          <w:color w:val="0000ff"/>
          <w:sz w:val="20"/>
          <w:szCs w:val="20"/>
          <w:u w:val="single"/>
          <w:vertAlign w:val="baseline"/>
          <w:rtl w:val="0"/>
        </w:rPr>
        <w:t xml:space="preserve">4.3</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1"/>
          <w:color w:val="0000ff"/>
          <w:sz w:val="20"/>
          <w:szCs w:val="20"/>
          <w:u w:val="single"/>
          <w:vertAlign w:val="baseline"/>
          <w:rtl w:val="0"/>
        </w:rPr>
        <w:t xml:space="preserve">Function &lt;Type</w:t>
      </w:r>
      <w:r w:rsidDel="00000000" w:rsidR="00000000" w:rsidRPr="00000000">
        <w:rPr>
          <w:rFonts w:ascii="Times New Roman" w:cs="Times New Roman" w:eastAsia="Times New Roman" w:hAnsi="Times New Roman"/>
          <w:b w:val="1"/>
          <w:i w:val="1"/>
          <w:color w:val="0000ff"/>
          <w:sz w:val="20"/>
          <w:szCs w:val="20"/>
          <w:u w:val="single"/>
          <w:vertAlign w:val="baseline"/>
          <w:rtl w:val="0"/>
        </w:rPr>
        <w:t xml:space="preserve">&gt; &lt;function name&gt; (type par 1, ..,  type par n)</w:t>
      </w:r>
      <w:r w:rsidDel="00000000" w:rsidR="00000000" w:rsidRPr="00000000">
        <w:rPr>
          <w:rFonts w:ascii="Times New Roman" w:cs="Times New Roman" w:eastAsia="Times New Roman" w:hAnsi="Times New Roman"/>
          <w:b w:val="1"/>
          <w:sz w:val="20"/>
          <w:szCs w:val="20"/>
          <w:vertAlign w:val="baseline"/>
          <w:rtl w:val="0"/>
        </w:rPr>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
        <w:r w:rsidDel="00000000" w:rsidR="00000000" w:rsidRPr="00000000">
          <w:rPr>
            <w:rtl w:val="0"/>
          </w:rPr>
        </w:r>
      </w:hyperlink>
    </w:p>
    <w:p w:rsidR="00000000" w:rsidDel="00000000" w:rsidP="00000000" w:rsidRDefault="00000000" w:rsidRPr="00000000">
      <w:pPr>
        <w:keepNext w:val="1"/>
        <w:numPr>
          <w:ilvl w:val="0"/>
          <w:numId w:val="1"/>
        </w:numPr>
        <w:spacing w:after="120" w:before="480" w:line="240" w:lineRule="auto"/>
        <w:ind w:left="431" w:hanging="431"/>
        <w:rPr/>
      </w:pPr>
      <w:bookmarkStart w:colFirst="0" w:colLast="0" w:name="h.2et92p0" w:id="4"/>
      <w:bookmarkEnd w:id="4"/>
      <w:r w:rsidDel="00000000" w:rsidR="00000000" w:rsidRPr="00000000">
        <w:rPr>
          <w:rFonts w:ascii="Arial" w:cs="Arial" w:eastAsia="Arial" w:hAnsi="Arial"/>
          <w:b w:val="1"/>
          <w:sz w:val="28"/>
          <w:szCs w:val="28"/>
          <w:vertAlign w:val="baseline"/>
          <w:rtl w:val="0"/>
        </w:rPr>
        <w:t xml:space="preserve">Purpose</w:t>
      </w:r>
    </w:p>
    <w:p w:rsidR="00000000" w:rsidDel="00000000" w:rsidP="00000000" w:rsidRDefault="00000000" w:rsidRPr="00000000">
      <w:pPr>
        <w:spacing w:after="0" w:before="0" w:line="240" w:lineRule="auto"/>
        <w:contextualSpacing w:val="0"/>
      </w:pPr>
      <w:bookmarkStart w:colFirst="0" w:colLast="0" w:name="h.n1ofz3sn9d3g" w:id="5"/>
      <w:bookmarkEnd w:id="5"/>
      <w:r w:rsidDel="00000000" w:rsidR="00000000" w:rsidRPr="00000000">
        <w:rPr>
          <w:i w:val="1"/>
          <w:color w:val="0000ff"/>
          <w:sz w:val="18"/>
          <w:szCs w:val="18"/>
          <w:rtl w:val="0"/>
        </w:rPr>
        <w:t xml:space="preserve">The purpose of this document is to design the software that will be in charge of controlling the car lights. There will be 3 possible Hardware configurations :  Standard, High-End and Luxury.</w:t>
      </w:r>
    </w:p>
    <w:p w:rsidR="00000000" w:rsidDel="00000000" w:rsidP="00000000" w:rsidRDefault="00000000" w:rsidRPr="00000000">
      <w:pPr>
        <w:spacing w:after="0" w:before="0" w:line="240" w:lineRule="auto"/>
        <w:contextualSpacing w:val="0"/>
      </w:pPr>
      <w:bookmarkStart w:colFirst="0" w:colLast="0" w:name="h.ld0k8g4a622s" w:id="6"/>
      <w:bookmarkEnd w:id="6"/>
      <w:r w:rsidDel="00000000" w:rsidR="00000000" w:rsidRPr="00000000">
        <w:rPr>
          <w:i w:val="1"/>
          <w:color w:val="0000ff"/>
          <w:sz w:val="18"/>
          <w:szCs w:val="18"/>
          <w:rtl w:val="0"/>
        </w:rPr>
        <w:t xml:space="preserve">Depending on the Hardware configuration, different light combinations will be used. Combination will include the Low beam lights, blinker lights, day lights and stop lights. All the possible combination are described in the body o this document.</w:t>
      </w:r>
    </w:p>
    <w:p w:rsidR="00000000" w:rsidDel="00000000" w:rsidP="00000000" w:rsidRDefault="00000000" w:rsidRPr="00000000">
      <w:pPr>
        <w:spacing w:after="0" w:before="0" w:line="240" w:lineRule="auto"/>
        <w:contextualSpacing w:val="0"/>
      </w:pPr>
      <w:bookmarkStart w:colFirst="0" w:colLast="0" w:name="h.ix2lo1ju5e34" w:id="7"/>
      <w:bookmarkEnd w:id="7"/>
      <w:r w:rsidDel="00000000" w:rsidR="00000000" w:rsidRPr="00000000">
        <w:rPr>
          <w:i w:val="1"/>
          <w:color w:val="0000ff"/>
          <w:sz w:val="18"/>
          <w:szCs w:val="18"/>
          <w:rtl w:val="0"/>
        </w:rPr>
        <w:t xml:space="preserve">CAN communication protocol will be implemented to control and report the status of the lights mentioned above, and all the command and parameter details are also described in this document.</w:t>
      </w:r>
    </w:p>
    <w:p w:rsidR="00000000" w:rsidDel="00000000" w:rsidP="00000000" w:rsidRDefault="00000000" w:rsidRPr="00000000">
      <w:pPr>
        <w:spacing w:after="0" w:before="0" w:line="240" w:lineRule="auto"/>
        <w:contextualSpacing w:val="0"/>
      </w:pPr>
      <w:bookmarkStart w:colFirst="0" w:colLast="0" w:name="h.krvdf5qbnx1g" w:id="8"/>
      <w:bookmarkEnd w:id="8"/>
      <w:r w:rsidDel="00000000" w:rsidR="00000000" w:rsidRPr="00000000">
        <w:rPr>
          <w:i w:val="1"/>
          <w:color w:val="0000ff"/>
          <w:sz w:val="18"/>
          <w:szCs w:val="18"/>
          <w:rtl w:val="0"/>
        </w:rPr>
        <w:t xml:space="preserve">The module of PWM will be used to control the power of the corresponding leds, as well as a non preemptive monotonic scheduler to control it real time.</w:t>
      </w:r>
    </w:p>
    <w:p w:rsidR="00000000" w:rsidDel="00000000" w:rsidP="00000000" w:rsidRDefault="00000000" w:rsidRPr="00000000">
      <w:pPr>
        <w:spacing w:after="0" w:before="0" w:line="240" w:lineRule="auto"/>
        <w:contextualSpacing w:val="0"/>
      </w:pPr>
      <w:bookmarkStart w:colFirst="0" w:colLast="0" w:name="h.jdcq18w8bq6" w:id="9"/>
      <w:bookmarkEnd w:id="9"/>
      <w:r w:rsidDel="00000000" w:rsidR="00000000" w:rsidRPr="00000000">
        <w:rPr>
          <w:i w:val="1"/>
          <w:color w:val="0000ff"/>
          <w:sz w:val="18"/>
          <w:szCs w:val="18"/>
          <w:rtl w:val="0"/>
        </w:rPr>
        <w:t xml:space="preserve">A LDR sensor will be configured to measure the light and send signals to control the lights in the automatic mode. </w:t>
      </w:r>
    </w:p>
    <w:p w:rsidR="00000000" w:rsidDel="00000000" w:rsidP="00000000" w:rsidRDefault="00000000" w:rsidRPr="00000000">
      <w:pPr>
        <w:spacing w:after="0" w:before="0" w:line="240" w:lineRule="auto"/>
        <w:contextualSpacing w:val="0"/>
      </w:pPr>
      <w:bookmarkStart w:colFirst="0" w:colLast="0" w:name="h.tyjcwt" w:id="10"/>
      <w:bookmarkEnd w:id="10"/>
      <w:r w:rsidDel="00000000" w:rsidR="00000000" w:rsidRPr="00000000">
        <w:rPr>
          <w:i w:val="1"/>
          <w:color w:val="0000ff"/>
          <w:sz w:val="18"/>
          <w:szCs w:val="18"/>
          <w:rtl w:val="0"/>
        </w:rPr>
        <w:t xml:space="preserve">All specification and details will be described in this document.</w:t>
      </w:r>
      <w:r w:rsidDel="00000000" w:rsidR="00000000" w:rsidRPr="00000000">
        <w:rPr>
          <w:rtl w:val="0"/>
        </w:rPr>
      </w:r>
    </w:p>
    <w:p w:rsidR="00000000" w:rsidDel="00000000" w:rsidP="00000000" w:rsidRDefault="00000000" w:rsidRPr="00000000">
      <w:pPr>
        <w:keepNext w:val="1"/>
        <w:numPr>
          <w:ilvl w:val="0"/>
          <w:numId w:val="1"/>
        </w:numPr>
        <w:spacing w:after="120" w:before="480" w:line="240" w:lineRule="auto"/>
        <w:ind w:left="431" w:hanging="431"/>
        <w:rPr/>
      </w:pPr>
      <w:bookmarkStart w:colFirst="0" w:colLast="0" w:name="h.3dy6vkm" w:id="11"/>
      <w:bookmarkEnd w:id="11"/>
      <w:r w:rsidDel="00000000" w:rsidR="00000000" w:rsidRPr="00000000">
        <w:rPr>
          <w:rFonts w:ascii="Arial" w:cs="Arial" w:eastAsia="Arial" w:hAnsi="Arial"/>
          <w:b w:val="1"/>
          <w:sz w:val="28"/>
          <w:szCs w:val="28"/>
          <w:vertAlign w:val="baseline"/>
          <w:rtl w:val="0"/>
        </w:rPr>
        <w:t xml:space="preserve">Definitions and abbreviations</w:t>
      </w:r>
    </w:p>
    <w:p w:rsidR="00000000" w:rsidDel="00000000" w:rsidP="00000000" w:rsidRDefault="00000000" w:rsidRPr="00000000">
      <w:pPr>
        <w:contextualSpacing w:val="0"/>
      </w:pPr>
      <w:r w:rsidDel="00000000" w:rsidR="00000000" w:rsidRPr="00000000">
        <w:rPr>
          <w:b w:val="1"/>
          <w:vertAlign w:val="baseline"/>
          <w:rtl w:val="0"/>
        </w:rPr>
        <w:br w:type="textWrapping"/>
        <w:t xml:space="preserve">Definitions</w:t>
        <w:br w:type="textWrapping"/>
      </w:r>
      <w:r w:rsidDel="00000000" w:rsidR="00000000" w:rsidRPr="00000000">
        <w:rPr>
          <w:rtl w:val="0"/>
        </w:rPr>
      </w:r>
    </w:p>
    <w:tbl>
      <w:tblPr>
        <w:tblStyle w:val="Table3"/>
        <w:bidi w:val="0"/>
        <w:tblW w:w="9747.0" w:type="dxa"/>
        <w:jc w:val="left"/>
        <w:tblInd w:w="-108.0" w:type="dxa"/>
        <w:tblLayout w:type="fixed"/>
        <w:tblLook w:val="0000"/>
      </w:tblPr>
      <w:tblGrid>
        <w:gridCol w:w="1951"/>
        <w:gridCol w:w="7796"/>
        <w:tblGridChange w:id="0">
          <w:tblGrid>
            <w:gridCol w:w="1951"/>
            <w:gridCol w:w="7796"/>
          </w:tblGrid>
        </w:tblGridChange>
      </w:tblGrid>
      <w:tr>
        <w:tc>
          <w:tcPr/>
          <w:p w:rsidR="00000000" w:rsidDel="00000000" w:rsidP="00000000" w:rsidRDefault="00000000" w:rsidRPr="00000000">
            <w:pPr>
              <w:spacing w:after="0" w:before="0" w:line="240" w:lineRule="auto"/>
              <w:contextualSpacing w:val="0"/>
            </w:pPr>
            <w:r w:rsidDel="00000000" w:rsidR="00000000" w:rsidRPr="00000000">
              <w:rPr>
                <w:i w:val="1"/>
                <w:color w:val="0000ff"/>
                <w:sz w:val="18"/>
                <w:szCs w:val="18"/>
                <w:rtl w:val="0"/>
              </w:rPr>
              <w:t xml:space="preserve">Day-Stop lights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i w:val="1"/>
                <w:color w:val="0000ff"/>
                <w:sz w:val="18"/>
                <w:szCs w:val="18"/>
                <w:rtl w:val="0"/>
              </w:rPr>
              <w:t xml:space="preserve">Day-Blinker lights</w:t>
            </w:r>
          </w:p>
        </w:tc>
        <w:tc>
          <w:tcPr/>
          <w:p w:rsidR="00000000" w:rsidDel="00000000" w:rsidP="00000000" w:rsidRDefault="00000000" w:rsidRPr="00000000">
            <w:pPr>
              <w:spacing w:after="0" w:before="0" w:line="240" w:lineRule="auto"/>
              <w:contextualSpacing w:val="0"/>
            </w:pPr>
            <w:r w:rsidDel="00000000" w:rsidR="00000000" w:rsidRPr="00000000">
              <w:rPr>
                <w:i w:val="1"/>
                <w:color w:val="0000ff"/>
                <w:sz w:val="18"/>
                <w:szCs w:val="18"/>
                <w:rtl w:val="0"/>
              </w:rPr>
              <w:t xml:space="preserve">it refers to the combination of  the stop lights and the back load day lights of the car.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i w:val="1"/>
                <w:color w:val="0000ff"/>
                <w:sz w:val="18"/>
                <w:szCs w:val="18"/>
                <w:rtl w:val="0"/>
              </w:rPr>
              <w:t xml:space="preserve">it refers to the combination of  the low beam lights and the front load day lights of the car</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vertAlign w:val="baseline"/>
          <w:rtl w:val="0"/>
        </w:rPr>
        <w:t xml:space="preserve">Abbreviations</w:t>
      </w: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0000ff"/>
          <w:sz w:val="18"/>
          <w:szCs w:val="18"/>
          <w:rtl w:val="0"/>
        </w:rPr>
        <w:t xml:space="preserve">PELC </w:t>
        <w:tab/>
        <w:tab/>
        <w:t xml:space="preserve">          Power Exterior Lighting 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1t3h5sf" w:id="12"/>
      <w:bookmarkEnd w:id="12"/>
      <w:r w:rsidDel="00000000" w:rsidR="00000000" w:rsidRPr="00000000">
        <w:rPr>
          <w:color w:val="0000ff"/>
          <w:vertAlign w:val="baseline"/>
          <w:rtl w:val="0"/>
        </w:rPr>
        <w:br w:type="textWrapping"/>
        <w:br w:type="textWrapping"/>
      </w:r>
      <w:r w:rsidDel="00000000" w:rsidR="00000000" w:rsidRPr="00000000">
        <w:rPr>
          <w:b w:val="1"/>
          <w:vertAlign w:val="baseline"/>
          <w:rtl w:val="0"/>
        </w:rPr>
        <w:t xml:space="preserve">References</w:t>
        <w:br w:type="textWrapping"/>
      </w:r>
      <w:r w:rsidDel="00000000" w:rsidR="00000000" w:rsidRPr="00000000">
        <w:rPr>
          <w:rtl w:val="0"/>
        </w:rPr>
      </w:r>
    </w:p>
    <w:tbl>
      <w:tblPr>
        <w:tblStyle w:val="Table4"/>
        <w:bidi w:val="0"/>
        <w:tblW w:w="9747.0" w:type="dxa"/>
        <w:jc w:val="left"/>
        <w:tblInd w:w="-108.0" w:type="dxa"/>
        <w:tblLayout w:type="fixed"/>
        <w:tblLook w:val="0000"/>
      </w:tblPr>
      <w:tblGrid>
        <w:gridCol w:w="675"/>
        <w:gridCol w:w="6946"/>
        <w:gridCol w:w="2126"/>
        <w:tblGridChange w:id="0">
          <w:tblGrid>
            <w:gridCol w:w="675"/>
            <w:gridCol w:w="6946"/>
            <w:gridCol w:w="2126"/>
          </w:tblGrid>
        </w:tblGridChange>
      </w:tblGrid>
      <w:tr>
        <w:tc>
          <w:tcPr/>
          <w:p w:rsidR="00000000" w:rsidDel="00000000" w:rsidP="00000000" w:rsidRDefault="00000000" w:rsidRPr="00000000">
            <w:pPr>
              <w:contextualSpacing w:val="0"/>
            </w:pPr>
            <w:r w:rsidDel="00000000" w:rsidR="00000000" w:rsidRPr="00000000">
              <w:rPr>
                <w:b w:val="1"/>
                <w:color w:val="000000"/>
                <w:vertAlign w:val="baseline"/>
                <w:rtl w:val="0"/>
              </w:rPr>
              <w:t xml:space="preserve">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color w:val="000000"/>
                <w:vertAlign w:val="baseline"/>
                <w:rtl w:val="0"/>
              </w:rPr>
              <w:t xml:space="preserve">Document name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vertAlign w:val="baseline"/>
                <w:rtl w:val="0"/>
              </w:rPr>
              <w:t xml:space="preserve">Reference</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color w:val="0000ff"/>
                <w:sz w:val="18"/>
                <w:szCs w:val="18"/>
                <w:vertAlign w:val="baseline"/>
                <w:rtl w:val="0"/>
              </w:rPr>
              <w:t xml:space="preserve">1</w:t>
            </w:r>
          </w:p>
          <w:p w:rsidR="00000000" w:rsidDel="00000000" w:rsidP="00000000" w:rsidRDefault="00000000" w:rsidRPr="00000000">
            <w:pPr>
              <w:spacing w:after="0" w:before="0" w:line="240" w:lineRule="auto"/>
              <w:contextualSpacing w:val="0"/>
            </w:pPr>
            <w:r w:rsidDel="00000000" w:rsidR="00000000" w:rsidRPr="00000000">
              <w:rPr>
                <w:i w:val="1"/>
                <w:color w:val="0000ff"/>
                <w:sz w:val="18"/>
                <w:szCs w:val="18"/>
                <w:rtl w:val="0"/>
              </w:rPr>
              <w:t xml:space="preserve">2</w:t>
            </w:r>
          </w:p>
        </w:tc>
        <w:tc>
          <w:tcPr/>
          <w:p w:rsidR="00000000" w:rsidDel="00000000" w:rsidP="00000000" w:rsidRDefault="00000000" w:rsidRPr="00000000">
            <w:pPr>
              <w:spacing w:after="0" w:before="0" w:line="240" w:lineRule="auto"/>
              <w:contextualSpacing w:val="0"/>
            </w:pPr>
            <w:r w:rsidDel="00000000" w:rsidR="00000000" w:rsidRPr="00000000">
              <w:rPr>
                <w:i w:val="1"/>
                <w:color w:val="0000ff"/>
                <w:sz w:val="18"/>
                <w:szCs w:val="18"/>
                <w:rtl w:val="0"/>
              </w:rPr>
              <w:t xml:space="preserve">Traceability Matrix Template.xlsx</w:t>
            </w:r>
          </w:p>
          <w:p w:rsidR="00000000" w:rsidDel="00000000" w:rsidP="00000000" w:rsidRDefault="00000000" w:rsidRPr="00000000">
            <w:pPr>
              <w:spacing w:after="0" w:before="0" w:line="240" w:lineRule="auto"/>
              <w:contextualSpacing w:val="0"/>
            </w:pPr>
            <w:r w:rsidDel="00000000" w:rsidR="00000000" w:rsidRPr="00000000">
              <w:rPr>
                <w:i w:val="1"/>
                <w:color w:val="0000ff"/>
                <w:sz w:val="18"/>
                <w:szCs w:val="18"/>
                <w:rtl w:val="0"/>
              </w:rPr>
              <w:t xml:space="preserve">PFinal-BS_PELC Requirements.doc</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1"/>
        <w:numPr>
          <w:ilvl w:val="0"/>
          <w:numId w:val="1"/>
        </w:numPr>
        <w:spacing w:after="120" w:before="480" w:line="240" w:lineRule="auto"/>
        <w:ind w:left="431" w:hanging="431"/>
        <w:rPr/>
      </w:pPr>
      <w:bookmarkStart w:colFirst="0" w:colLast="0" w:name="h.4d34og8" w:id="13"/>
      <w:bookmarkEnd w:id="13"/>
      <w:r w:rsidDel="00000000" w:rsidR="00000000" w:rsidRPr="00000000">
        <w:rPr>
          <w:rFonts w:ascii="Arial" w:cs="Arial" w:eastAsia="Arial" w:hAnsi="Arial"/>
          <w:b w:val="1"/>
          <w:sz w:val="28"/>
          <w:szCs w:val="28"/>
          <w:vertAlign w:val="baseline"/>
          <w:rtl w:val="0"/>
        </w:rPr>
        <w:t xml:space="preserve">Realization constraints and targets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i w:val="1"/>
          <w:color w:val="0000ff"/>
          <w:sz w:val="18"/>
          <w:szCs w:val="18"/>
          <w:rtl w:val="0"/>
        </w:rPr>
        <w:t xml:space="preserve">Represent the behavior of the exterior lights of a car emulating a module functions in charge to control these lights: PELC.</w:t>
      </w:r>
    </w:p>
    <w:p w:rsidR="00000000" w:rsidDel="00000000" w:rsidP="00000000" w:rsidRDefault="00000000" w:rsidRPr="00000000">
      <w:pPr>
        <w:spacing w:after="0" w:before="0" w:line="240" w:lineRule="auto"/>
        <w:contextualSpacing w:val="0"/>
      </w:pPr>
      <w:r w:rsidDel="00000000" w:rsidR="00000000" w:rsidRPr="00000000">
        <w:rPr>
          <w:i w:val="1"/>
          <w:color w:val="0000ff"/>
          <w:sz w:val="18"/>
          <w:szCs w:val="18"/>
          <w:rtl w:val="0"/>
        </w:rPr>
        <w:t xml:space="preserve">this module must to obey the commands that will be send via CAN  and ignore the commands that are not for this module </w:t>
      </w:r>
    </w:p>
    <w:p w:rsidR="00000000" w:rsidDel="00000000" w:rsidP="00000000" w:rsidRDefault="00000000" w:rsidRPr="00000000">
      <w:pPr>
        <w:spacing w:after="0" w:before="0" w:line="240" w:lineRule="auto"/>
        <w:contextualSpacing w:val="0"/>
      </w:pPr>
      <w:r w:rsidDel="00000000" w:rsidR="00000000" w:rsidRPr="00000000">
        <w:rPr>
          <w:i w:val="1"/>
          <w:color w:val="0000ff"/>
          <w:sz w:val="18"/>
          <w:szCs w:val="18"/>
          <w:rtl w:val="0"/>
        </w:rPr>
        <w:t xml:space="preserve">This module must be robust  and portable capable of functioning in any kind of conditions.</w:t>
      </w:r>
    </w:p>
    <w:p w:rsidR="00000000" w:rsidDel="00000000" w:rsidP="00000000" w:rsidRDefault="00000000" w:rsidRPr="00000000">
      <w:pPr>
        <w:contextualSpacing w:val="0"/>
      </w:pPr>
      <w:bookmarkStart w:colFirst="0" w:colLast="0" w:name="h.2s8eyo1"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567" w:firstLine="0"/>
        <w:contextualSpacing w:val="0"/>
      </w:pPr>
      <w:r w:rsidDel="00000000" w:rsidR="00000000" w:rsidRPr="00000000">
        <w:rPr>
          <w:rtl w:val="0"/>
        </w:rPr>
      </w:r>
    </w:p>
    <w:p w:rsidR="00000000" w:rsidDel="00000000" w:rsidP="00000000" w:rsidRDefault="00000000" w:rsidRPr="00000000">
      <w:pPr>
        <w:keepNext w:val="1"/>
        <w:numPr>
          <w:ilvl w:val="0"/>
          <w:numId w:val="1"/>
        </w:numPr>
        <w:spacing w:after="120" w:before="480" w:line="240" w:lineRule="auto"/>
        <w:ind w:left="431" w:hanging="431"/>
        <w:rPr/>
      </w:pPr>
      <w:bookmarkStart w:colFirst="0" w:colLast="0" w:name="h.17dp8vu" w:id="15"/>
      <w:bookmarkEnd w:id="15"/>
      <w:r w:rsidDel="00000000" w:rsidR="00000000" w:rsidRPr="00000000">
        <w:rPr>
          <w:rFonts w:ascii="Arial" w:cs="Arial" w:eastAsia="Arial" w:hAnsi="Arial"/>
          <w:b w:val="1"/>
          <w:sz w:val="28"/>
          <w:szCs w:val="28"/>
          <w:vertAlign w:val="baseline"/>
          <w:rtl w:val="0"/>
        </w:rPr>
        <w:t xml:space="preserve">SW Component internal breakdown</w:t>
      </w:r>
    </w:p>
    <w:p w:rsidR="00000000" w:rsidDel="00000000" w:rsidP="00000000" w:rsidRDefault="00000000" w:rsidRPr="00000000">
      <w:pPr>
        <w:spacing w:after="0" w:before="0" w:line="240" w:lineRule="auto"/>
        <w:contextualSpacing w:val="0"/>
      </w:pPr>
      <w:bookmarkStart w:colFirst="0" w:colLast="0" w:name="h.3rdcrjn" w:id="16"/>
      <w:bookmarkEnd w:id="16"/>
      <w:r w:rsidDel="00000000" w:rsidR="00000000" w:rsidRPr="00000000">
        <w:rPr>
          <w:rFonts w:ascii="Arial" w:cs="Arial" w:eastAsia="Arial" w:hAnsi="Arial"/>
          <w:b w:val="0"/>
          <w:i w:val="1"/>
          <w:color w:val="0000ff"/>
          <w:sz w:val="18"/>
          <w:szCs w:val="18"/>
          <w:vertAlign w:val="baseline"/>
          <w:rtl w:val="0"/>
        </w:rPr>
        <w:t xml:space="preserve">For complex SW Components, the designer may define SW Subcomponents. Please consider also the work step "Deal with complexity" provided by the method for Detailed SW Design.</w:t>
        <w:br w:type="textWrapping"/>
        <w:t xml:space="preserve">Note: SW Subcomponents are synonymous with the previous used term "Module"</w:t>
        <w:br w:type="textWrapping"/>
        <w:br w:type="textWrapping"/>
        <w:t xml:space="preserve">Mapping to the file structure:</w:t>
        <w:br w:type="textWrapping"/>
        <w:t xml:space="preserve">- Non complex SW Components should be represented by one object file.</w:t>
        <w:br w:type="textWrapping"/>
        <w:t xml:space="preserve">- For complex SW Components each SW Subcomponent should be represented by one object file.</w:t>
        <w:br w:type="textWrapping"/>
        <w:br w:type="textWrapping"/>
        <w:t xml:space="preserve">&lt;Subcomponent decomposition if applicable&gt;</w:t>
      </w:r>
    </w:p>
    <w:p w:rsidR="00000000" w:rsidDel="00000000" w:rsidP="00000000" w:rsidRDefault="00000000" w:rsidRPr="00000000">
      <w:pPr>
        <w:keepNext w:val="1"/>
        <w:numPr>
          <w:ilvl w:val="1"/>
          <w:numId w:val="1"/>
        </w:numPr>
        <w:spacing w:after="120" w:before="240" w:line="240" w:lineRule="auto"/>
        <w:ind w:left="431" w:hanging="431"/>
        <w:rPr/>
      </w:pPr>
      <w:r w:rsidDel="00000000" w:rsidR="00000000" w:rsidRPr="00000000">
        <w:rPr>
          <w:rFonts w:ascii="Arial" w:cs="Arial" w:eastAsia="Arial" w:hAnsi="Arial"/>
          <w:b w:val="1"/>
          <w:sz w:val="24"/>
          <w:szCs w:val="24"/>
          <w:vertAlign w:val="baseline"/>
          <w:rtl w:val="0"/>
        </w:rPr>
        <w:t xml:space="preserve">Functional Decomposition</w:t>
      </w:r>
    </w:p>
    <w:p w:rsidR="00000000" w:rsidDel="00000000" w:rsidP="00000000" w:rsidRDefault="00000000" w:rsidRPr="00000000">
      <w:pPr>
        <w:spacing w:after="0" w:before="0" w:line="240" w:lineRule="auto"/>
        <w:contextualSpacing w:val="0"/>
      </w:pPr>
      <w:bookmarkStart w:colFirst="0" w:colLast="0" w:name="h.26in1rg" w:id="17"/>
      <w:bookmarkEnd w:id="17"/>
      <w:r w:rsidDel="00000000" w:rsidR="00000000" w:rsidRPr="00000000">
        <w:rPr>
          <w:rFonts w:ascii="Arial" w:cs="Arial" w:eastAsia="Arial" w:hAnsi="Arial"/>
          <w:b w:val="0"/>
          <w:i w:val="1"/>
          <w:color w:val="0000ff"/>
          <w:sz w:val="18"/>
          <w:szCs w:val="18"/>
          <w:vertAlign w:val="baseline"/>
          <w:rtl w:val="0"/>
        </w:rPr>
        <w:t xml:space="preserve">Overview of functions and their dependencies shown by a Static Function Tree</w:t>
        <w:br w:type="textWrapping"/>
        <w:br w:type="textWrapping"/>
        <w:br w:type="textWrapping"/>
      </w:r>
      <w:r w:rsidDel="00000000" w:rsidR="00000000" w:rsidRPr="00000000">
        <w:drawing>
          <wp:inline distB="0" distT="0" distL="114300" distR="114300">
            <wp:extent cx="5595620" cy="3644265"/>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595620" cy="364426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right" w:pos="4253"/>
          <w:tab w:val="right" w:pos="9639"/>
        </w:tabs>
        <w:spacing w:after="0" w:before="0" w:line="240" w:lineRule="auto"/>
        <w:contextualSpacing w:val="0"/>
      </w:pPr>
      <w:r w:rsidDel="00000000" w:rsidR="00000000" w:rsidRPr="00000000">
        <w:rPr>
          <w:rFonts w:ascii="Arial" w:cs="Arial" w:eastAsia="Arial" w:hAnsi="Arial"/>
          <w:b w:val="1"/>
          <w:sz w:val="22"/>
          <w:szCs w:val="22"/>
          <w:vertAlign w:val="baseline"/>
          <w:rtl w:val="0"/>
        </w:rPr>
        <w:t xml:space="preserve">Function Description and Dynamic Behavior</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lnxbz9" w:id="18"/>
      <w:bookmarkEnd w:id="18"/>
      <w:r w:rsidDel="00000000" w:rsidR="00000000" w:rsidRPr="00000000">
        <w:rPr>
          <w:rFonts w:ascii="Arial" w:cs="Arial" w:eastAsia="Arial" w:hAnsi="Arial"/>
          <w:b w:val="0"/>
          <w:i w:val="1"/>
          <w:color w:val="0000ff"/>
          <w:sz w:val="18"/>
          <w:szCs w:val="18"/>
          <w:vertAlign w:val="baseline"/>
          <w:rtl w:val="0"/>
        </w:rPr>
        <w:t xml:space="preserve">Provide detailed static and dynamic description of all functions of the SW Component. </w:t>
        <w:br w:type="textWrapping"/>
        <w:t xml:space="preserve">Functions which are defined in other SW Components shall only be referenced in the external interface description!</w:t>
        <w:br w:type="textWrapping"/>
        <w:t xml:space="preserve">The signature description shall be done inside the function header in the source code.</w:t>
        <w:br w:type="textWrapping"/>
      </w:r>
      <w:r w:rsidDel="00000000" w:rsidR="00000000" w:rsidRPr="00000000">
        <w:rPr>
          <w:rFonts w:ascii="Arial" w:cs="Arial" w:eastAsia="Arial" w:hAnsi="Arial"/>
          <w:b w:val="0"/>
          <w:i w:val="1"/>
          <w:color w:val="3366ff"/>
          <w:sz w:val="18"/>
          <w:szCs w:val="18"/>
          <w:vertAlign w:val="baseline"/>
          <w:rtl w:val="0"/>
        </w:rPr>
        <w:br w:type="textWrapping"/>
      </w:r>
      <w:r w:rsidDel="00000000" w:rsidR="00000000" w:rsidRPr="00000000">
        <w:rPr>
          <w:rFonts w:ascii="Arial" w:cs="Arial" w:eastAsia="Arial" w:hAnsi="Arial"/>
          <w:b w:val="0"/>
          <w:i w:val="1"/>
          <w:color w:val="0000ff"/>
          <w:sz w:val="18"/>
          <w:szCs w:val="18"/>
          <w:vertAlign w:val="baseline"/>
          <w:rtl w:val="0"/>
        </w:rPr>
        <w:t xml:space="preserve">For each function, the following section should be copied </w:t>
      </w:r>
    </w:p>
    <w:p w:rsidR="00000000" w:rsidDel="00000000" w:rsidP="00000000" w:rsidRDefault="00000000" w:rsidRPr="00000000">
      <w:pPr>
        <w:spacing w:after="0" w:before="0" w:line="240" w:lineRule="auto"/>
        <w:contextualSpacing w:val="0"/>
      </w:pPr>
      <w:bookmarkStart w:colFirst="0" w:colLast="0" w:name="h.35nkun2" w:id="19"/>
      <w:bookmarkEnd w:id="19"/>
      <w:r w:rsidDel="00000000" w:rsidR="00000000" w:rsidRPr="00000000">
        <w:rPr>
          <w:rtl w:val="0"/>
        </w:rPr>
      </w:r>
    </w:p>
    <w:p w:rsidR="00000000" w:rsidDel="00000000" w:rsidP="00000000" w:rsidRDefault="00000000" w:rsidRPr="00000000">
      <w:pPr>
        <w:keepNext w:val="1"/>
        <w:numPr>
          <w:ilvl w:val="2"/>
          <w:numId w:val="1"/>
        </w:numPr>
        <w:spacing w:after="120" w:before="240" w:line="240" w:lineRule="auto"/>
        <w:ind w:left="431" w:hanging="431"/>
        <w:rPr/>
      </w:pPr>
      <w:r w:rsidDel="00000000" w:rsidR="00000000" w:rsidRPr="00000000">
        <w:rPr>
          <w:rFonts w:ascii="Arial" w:cs="Arial" w:eastAsia="Arial" w:hAnsi="Arial"/>
          <w:b w:val="1"/>
          <w:sz w:val="22"/>
          <w:szCs w:val="22"/>
          <w:vertAlign w:val="baseline"/>
          <w:rtl w:val="0"/>
        </w:rPr>
        <w:t xml:space="preserve">Function </w:t>
      </w:r>
      <w:r w:rsidDel="00000000" w:rsidR="00000000" w:rsidRPr="00000000">
        <w:rPr>
          <w:rFonts w:ascii="Arial" w:cs="Arial" w:eastAsia="Arial" w:hAnsi="Arial"/>
          <w:b w:val="1"/>
          <w:i w:val="1"/>
          <w:color w:val="0000ff"/>
          <w:sz w:val="18"/>
          <w:szCs w:val="18"/>
          <w:vertAlign w:val="baseline"/>
          <w:rtl w:val="0"/>
        </w:rPr>
        <w:t xml:space="preserve">&lt;Type&gt; &lt;function name&gt; (type par 1, ..,  type par n)</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5"/>
        <w:bidi w:val="0"/>
        <w:tblW w:w="93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379"/>
        <w:tblGridChange w:id="0">
          <w:tblGrid>
            <w:gridCol w:w="2943"/>
            <w:gridCol w:w="6379"/>
          </w:tblGrid>
        </w:tblGridChange>
      </w:tblGrid>
      <w:tr>
        <w:tc>
          <w:tcPr/>
          <w:p w:rsidR="00000000" w:rsidDel="00000000" w:rsidP="00000000" w:rsidRDefault="00000000" w:rsidRPr="00000000">
            <w:pPr>
              <w:contextualSpacing w:val="0"/>
              <w:jc w:val="right"/>
            </w:pPr>
            <w:r w:rsidDel="00000000" w:rsidR="00000000" w:rsidRPr="00000000">
              <w:rPr>
                <w:b w:val="1"/>
                <w:sz w:val="20"/>
                <w:szCs w:val="20"/>
                <w:vertAlign w:val="baseline"/>
                <w:rtl w:val="0"/>
              </w:rPr>
              <w:t xml:space="preserve">Description</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color w:val="0000ff"/>
                <w:sz w:val="18"/>
                <w:szCs w:val="18"/>
                <w:vertAlign w:val="baseline"/>
                <w:rtl w:val="0"/>
              </w:rPr>
              <w:t xml:space="preserve">Brief description of the function behavior and useful remarks</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b w:val="1"/>
                <w:sz w:val="20"/>
                <w:szCs w:val="20"/>
                <w:vertAlign w:val="baseline"/>
                <w:rtl w:val="0"/>
              </w:rPr>
              <w:t xml:space="preserve">Parameter 1</w:t>
              <w:br w:type="textWrapping"/>
            </w:r>
            <w:r w:rsidDel="00000000" w:rsidR="00000000" w:rsidRPr="00000000">
              <w:rPr>
                <w:vertAlign w:val="baseline"/>
                <w:rtl w:val="0"/>
              </w:rPr>
              <w:t xml:space="preserve">&lt;input| output| inout&gt;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color w:val="000000"/>
                <w:sz w:val="20"/>
                <w:szCs w:val="20"/>
                <w:highlight w:val="lightGray"/>
                <w:vertAlign w:val="baseline"/>
                <w:rtl w:val="0"/>
              </w:rPr>
              <w:t xml:space="preserve">Give an explanation if the parameter shall be checked by the user, or if a check is implemented in the function here</w:t>
            </w: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b w:val="1"/>
                <w:sz w:val="20"/>
                <w:szCs w:val="20"/>
                <w:vertAlign w:val="baseline"/>
                <w:rtl w:val="0"/>
              </w:rPr>
              <w:t xml:space="preserve">Parameter 2..n</w:t>
            </w:r>
            <w:r w:rsidDel="00000000" w:rsidR="00000000" w:rsidRPr="00000000">
              <w:rPr>
                <w:rtl w:val="0"/>
              </w:rPr>
            </w:r>
          </w:p>
        </w:tc>
        <w:tc>
          <w:tcPr/>
          <w:p w:rsidR="00000000" w:rsidDel="00000000" w:rsidP="00000000" w:rsidRDefault="00000000" w:rsidRPr="00000000">
            <w:pPr>
              <w:tabs>
                <w:tab w:val="right" w:pos="4253"/>
                <w:tab w:val="right" w:pos="9639"/>
              </w:tabs>
              <w:spacing w:after="0" w:before="0" w:line="240" w:lineRule="auto"/>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b w:val="1"/>
                <w:sz w:val="20"/>
                <w:szCs w:val="20"/>
                <w:vertAlign w:val="baseline"/>
                <w:rtl w:val="0"/>
              </w:rPr>
              <w:t xml:space="preserve">Return Value</w:t>
            </w:r>
            <w:r w:rsidDel="00000000" w:rsidR="00000000" w:rsidRPr="00000000">
              <w:rPr>
                <w:rtl w:val="0"/>
              </w:rPr>
            </w:r>
          </w:p>
        </w:tc>
        <w:tc>
          <w:tcPr/>
          <w:p w:rsidR="00000000" w:rsidDel="00000000" w:rsidP="00000000" w:rsidRDefault="00000000" w:rsidRPr="00000000">
            <w:pPr>
              <w:tabs>
                <w:tab w:val="right" w:pos="4253"/>
                <w:tab w:val="right" w:pos="9639"/>
              </w:tabs>
              <w:spacing w:after="0" w:before="0" w:line="240" w:lineRule="auto"/>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b w:val="1"/>
                <w:sz w:val="20"/>
                <w:szCs w:val="20"/>
                <w:vertAlign w:val="baseline"/>
                <w:rtl w:val="0"/>
              </w:rPr>
              <w:t xml:space="preserve">Precondition</w:t>
            </w:r>
            <w:r w:rsidDel="00000000" w:rsidR="00000000" w:rsidRPr="00000000">
              <w:rPr>
                <w:rtl w:val="0"/>
              </w:rPr>
            </w:r>
          </w:p>
        </w:tc>
        <w:tc>
          <w:tcPr/>
          <w:p w:rsidR="00000000" w:rsidDel="00000000" w:rsidP="00000000" w:rsidRDefault="00000000" w:rsidRPr="00000000">
            <w:pPr>
              <w:tabs>
                <w:tab w:val="right" w:pos="4253"/>
                <w:tab w:val="right" w:pos="9639"/>
              </w:tabs>
              <w:spacing w:after="0" w:before="0" w:line="240" w:lineRule="auto"/>
              <w:contextualSpacing w:val="0"/>
            </w:pPr>
            <w:r w:rsidDel="00000000" w:rsidR="00000000" w:rsidRPr="00000000">
              <w:rPr>
                <w:rFonts w:ascii="Arial" w:cs="Arial" w:eastAsia="Arial" w:hAnsi="Arial"/>
                <w:b w:val="0"/>
                <w:sz w:val="22"/>
                <w:szCs w:val="22"/>
                <w:vertAlign w:val="baseline"/>
                <w:rtl w:val="0"/>
              </w:rPr>
              <w:t xml:space="preserve">e.g. Function can only be called in a certain state, SW component is initialized</w:t>
              <w:br w:type="textWrapping"/>
            </w:r>
            <w:r w:rsidDel="00000000" w:rsidR="00000000" w:rsidRPr="00000000">
              <w:rPr>
                <w:rFonts w:ascii="Arial" w:cs="Arial" w:eastAsia="Arial" w:hAnsi="Arial"/>
                <w:b w:val="0"/>
                <w:color w:val="000000"/>
                <w:sz w:val="22"/>
                <w:szCs w:val="22"/>
                <w:highlight w:val="yellow"/>
                <w:vertAlign w:val="baseline"/>
                <w:rtl w:val="0"/>
              </w:rPr>
              <w:t xml:space="preserve">Relation between input parameters where applicable (Input for Module Test) </w:t>
            </w:r>
            <w:r w:rsidDel="00000000" w:rsidR="00000000" w:rsidRPr="00000000">
              <w:rPr>
                <w:rFonts w:ascii="Arial" w:cs="Arial" w:eastAsia="Arial" w:hAnsi="Arial"/>
                <w:b w:val="0"/>
                <w:i w:val="1"/>
                <w:color w:val="0000ff"/>
                <w:sz w:val="18"/>
                <w:szCs w:val="18"/>
                <w:vertAlign w:val="baseline"/>
                <w:rtl w:val="0"/>
              </w:rPr>
              <w:br w:type="textWrapping"/>
            </w: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b w:val="1"/>
                <w:sz w:val="20"/>
                <w:szCs w:val="20"/>
                <w:vertAlign w:val="baseline"/>
                <w:rtl w:val="0"/>
              </w:rPr>
              <w:t xml:space="preserve">Post condition</w:t>
            </w:r>
            <w:r w:rsidDel="00000000" w:rsidR="00000000" w:rsidRPr="00000000">
              <w:rPr>
                <w:rtl w:val="0"/>
              </w:rPr>
            </w:r>
          </w:p>
        </w:tc>
        <w:tc>
          <w:tcPr/>
          <w:p w:rsidR="00000000" w:rsidDel="00000000" w:rsidP="00000000" w:rsidRDefault="00000000" w:rsidRPr="00000000">
            <w:pPr>
              <w:tabs>
                <w:tab w:val="right" w:pos="4253"/>
                <w:tab w:val="right" w:pos="9639"/>
              </w:tabs>
              <w:spacing w:after="0" w:before="0" w:line="240" w:lineRule="auto"/>
              <w:contextualSpacing w:val="0"/>
            </w:pPr>
            <w:r w:rsidDel="00000000" w:rsidR="00000000" w:rsidRPr="00000000">
              <w:rPr>
                <w:rFonts w:ascii="Arial" w:cs="Arial" w:eastAsia="Arial" w:hAnsi="Arial"/>
                <w:b w:val="0"/>
                <w:i w:val="1"/>
                <w:color w:val="0000ff"/>
                <w:sz w:val="18"/>
                <w:szCs w:val="18"/>
                <w:vertAlign w:val="baseline"/>
                <w:rtl w:val="0"/>
              </w:rPr>
              <w:t xml:space="preserve">e.g. specific State change e.g. car is locked, EEPROM Values written,</w:t>
              <w:br w:type="textWrapping"/>
              <w:t xml:space="preserve">Relation between output parameters where applicable</w:t>
            </w: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b w:val="1"/>
                <w:sz w:val="20"/>
                <w:szCs w:val="20"/>
                <w:vertAlign w:val="baseline"/>
                <w:rtl w:val="0"/>
              </w:rPr>
              <w:t xml:space="preserve">Error Conditions</w:t>
            </w:r>
            <w:r w:rsidDel="00000000" w:rsidR="00000000" w:rsidRPr="00000000">
              <w:rPr>
                <w:rtl w:val="0"/>
              </w:rPr>
            </w:r>
          </w:p>
        </w:tc>
        <w:tc>
          <w:tcPr/>
          <w:p w:rsidR="00000000" w:rsidDel="00000000" w:rsidP="00000000" w:rsidRDefault="00000000" w:rsidRPr="00000000">
            <w:pPr>
              <w:tabs>
                <w:tab w:val="right" w:pos="4253"/>
                <w:tab w:val="right" w:pos="9639"/>
              </w:tabs>
              <w:spacing w:after="0" w:before="0" w:line="240" w:lineRule="auto"/>
              <w:ind w:left="36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Dynamic Behavior</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State Chart</w:t>
      </w:r>
      <w:r w:rsidDel="00000000" w:rsidR="00000000" w:rsidRPr="00000000">
        <w:rPr>
          <w:vertAlign w:val="superscript"/>
          <w:rtl w:val="0"/>
        </w:rPr>
        <w:t xml:space="preserve">1</w:t>
      </w:r>
      <w:r w:rsidDel="00000000" w:rsidR="00000000" w:rsidRPr="00000000">
        <w:rPr>
          <w:vertAlign w:val="baseline"/>
          <w:rtl w:val="0"/>
        </w:rPr>
        <w:t xml:space="preserve">, Flow Chart</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yellow"/>
          <w:vertAlign w:val="superscript"/>
          <w:rtl w:val="0"/>
        </w:rPr>
        <w:t xml:space="preserve">1</w:t>
      </w:r>
      <w:r w:rsidDel="00000000" w:rsidR="00000000" w:rsidRPr="00000000">
        <w:rPr>
          <w:color w:val="000000"/>
          <w:highlight w:val="yellow"/>
          <w:vertAlign w:val="baseline"/>
          <w:rtl w:val="0"/>
        </w:rPr>
        <w:t xml:space="preserve"> </w:t>
      </w:r>
      <w:r w:rsidDel="00000000" w:rsidR="00000000" w:rsidRPr="00000000">
        <w:rPr>
          <w:i w:val="1"/>
          <w:color w:val="0000ff"/>
          <w:sz w:val="18"/>
          <w:szCs w:val="18"/>
          <w:highlight w:val="yellow"/>
          <w:vertAlign w:val="baseline"/>
          <w:rtl w:val="0"/>
        </w:rPr>
        <w:t xml:space="preserve">Preferred</w:t>
      </w:r>
      <w:r w:rsidDel="00000000" w:rsidR="00000000" w:rsidRPr="00000000">
        <w:rPr>
          <w:vertAlign w:val="baseline"/>
          <w:rtl w:val="0"/>
        </w:rPr>
        <w:br w:type="textWrapping"/>
      </w:r>
      <w:r w:rsidDel="00000000" w:rsidR="00000000" w:rsidRPr="00000000">
        <w:rPr>
          <w:i w:val="1"/>
          <w:color w:val="0000ff"/>
          <w:sz w:val="18"/>
          <w:szCs w:val="18"/>
          <w:vertAlign w:val="baseline"/>
          <w:rtl w:val="0"/>
        </w:rPr>
        <w:t xml:space="preserve">In this document, the dynamic behavior shall be designed on an abstract level showing the principle workflow of a function. Do not show the detailed implementation to ensure that the design description can be maintained with a reasonable effort. The target is not to show the complete detailed implementation 1:1.</w:t>
        <w:br w:type="textWrapping"/>
        <w:br w:type="textWrapping"/>
        <w:t xml:space="preserve">The detailed design shall reflect in detail what a function is doing from a black box view. The internal details are useful on an abstract, but not very detailed level. </w:t>
        <w:br w:type="textWrapping"/>
        <w:br w:type="textWrapping"/>
      </w:r>
      <w:r w:rsidDel="00000000" w:rsidR="00000000" w:rsidRPr="00000000">
        <w:rPr>
          <w:b w:val="1"/>
          <w:i w:val="1"/>
          <w:color w:val="0000ff"/>
          <w:sz w:val="18"/>
          <w:szCs w:val="18"/>
          <w:vertAlign w:val="baseline"/>
          <w:rtl w:val="0"/>
        </w:rPr>
        <w:t xml:space="preserve">If the function is not complex a short textual description might be sufficient and a graphical description is not needed.</w:t>
      </w:r>
      <w:r w:rsidDel="00000000" w:rsidR="00000000" w:rsidRPr="00000000">
        <w:rPr>
          <w:rtl w:val="0"/>
        </w:rPr>
      </w:r>
    </w:p>
    <w:p w:rsidR="00000000" w:rsidDel="00000000" w:rsidP="00000000" w:rsidRDefault="00000000" w:rsidRPr="00000000">
      <w:pPr>
        <w:contextualSpacing w:val="0"/>
      </w:pPr>
      <w:bookmarkStart w:colFirst="0" w:colLast="0" w:name="h.1ksv4uv" w:id="20"/>
      <w:bookmarkEnd w:id="20"/>
      <w:r w:rsidDel="00000000" w:rsidR="00000000" w:rsidRPr="00000000">
        <w:rPr>
          <w:i w:val="1"/>
          <w:color w:val="0000ff"/>
          <w:sz w:val="18"/>
          <w:szCs w:val="18"/>
          <w:vertAlign w:val="baseline"/>
          <w:rtl w:val="0"/>
        </w:rPr>
        <w:br w:type="textWrapping"/>
        <w:t xml:space="preserve">Symbol and function names shall be self explaining. </w:t>
        <w:br w:type="textWrapping"/>
        <w:t xml:space="preserve">The link to the implementation may be provided by using the same names as in the design or by a comment showing the full name followed by the declaration showing the implementation.</w:t>
        <w:br w:type="textWrapping"/>
      </w:r>
      <w:r w:rsidDel="00000000" w:rsidR="00000000" w:rsidRPr="00000000">
        <w:rPr>
          <w:rtl w:val="0"/>
        </w:rPr>
      </w:r>
    </w:p>
    <w:p w:rsidR="00000000" w:rsidDel="00000000" w:rsidP="00000000" w:rsidRDefault="00000000" w:rsidRPr="00000000">
      <w:pPr>
        <w:keepNext w:val="1"/>
        <w:numPr>
          <w:ilvl w:val="2"/>
          <w:numId w:val="1"/>
        </w:numPr>
        <w:spacing w:after="120" w:before="240" w:line="240" w:lineRule="auto"/>
        <w:ind w:left="431" w:hanging="431"/>
        <w:rPr/>
      </w:pPr>
      <w:r w:rsidDel="00000000" w:rsidR="00000000" w:rsidRPr="00000000">
        <w:rPr>
          <w:rFonts w:ascii="Arial" w:cs="Arial" w:eastAsia="Arial" w:hAnsi="Arial"/>
          <w:b w:val="1"/>
          <w:sz w:val="22"/>
          <w:szCs w:val="22"/>
          <w:vertAlign w:val="baseline"/>
          <w:rtl w:val="0"/>
        </w:rPr>
        <w:t xml:space="preserve">Function </w:t>
      </w:r>
      <w:r w:rsidDel="00000000" w:rsidR="00000000" w:rsidRPr="00000000">
        <w:rPr>
          <w:rFonts w:ascii="Arial" w:cs="Arial" w:eastAsia="Arial" w:hAnsi="Arial"/>
          <w:b w:val="1"/>
          <w:color w:val="0000ff"/>
          <w:sz w:val="22"/>
          <w:szCs w:val="22"/>
          <w:vertAlign w:val="baseline"/>
          <w:rtl w:val="0"/>
        </w:rPr>
        <w:t xml:space="preserve">&lt;Type</w:t>
      </w:r>
      <w:r w:rsidDel="00000000" w:rsidR="00000000" w:rsidRPr="00000000">
        <w:rPr>
          <w:rFonts w:ascii="Arial" w:cs="Arial" w:eastAsia="Arial" w:hAnsi="Arial"/>
          <w:b w:val="1"/>
          <w:i w:val="1"/>
          <w:color w:val="0000ff"/>
          <w:sz w:val="18"/>
          <w:szCs w:val="18"/>
          <w:vertAlign w:val="baseline"/>
          <w:rtl w:val="0"/>
        </w:rPr>
        <w:t xml:space="preserve">&gt; &lt;function name&gt; (type par 1, ..,  type par n)</w:t>
      </w:r>
    </w:p>
    <w:tbl>
      <w:tblPr>
        <w:tblStyle w:val="Table6"/>
        <w:bidi w:val="0"/>
        <w:tblW w:w="93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379"/>
        <w:tblGridChange w:id="0">
          <w:tblGrid>
            <w:gridCol w:w="2943"/>
            <w:gridCol w:w="6379"/>
          </w:tblGrid>
        </w:tblGridChange>
      </w:tblGrid>
      <w:tr>
        <w:tc>
          <w:tcPr/>
          <w:p w:rsidR="00000000" w:rsidDel="00000000" w:rsidP="00000000" w:rsidRDefault="00000000" w:rsidRPr="00000000">
            <w:pPr>
              <w:contextualSpacing w:val="0"/>
              <w:jc w:val="right"/>
            </w:pPr>
            <w:r w:rsidDel="00000000" w:rsidR="00000000" w:rsidRPr="00000000">
              <w:rPr>
                <w:b w:val="1"/>
                <w:sz w:val="20"/>
                <w:szCs w:val="20"/>
                <w:vertAlign w:val="baseline"/>
                <w:rtl w:val="0"/>
              </w:rPr>
              <w:t xml:space="preserve">Description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Brief description of the function behavior and useful remarks</w:t>
            </w:r>
            <w:r w:rsidDel="00000000" w:rsidR="00000000" w:rsidRPr="00000000">
              <w:rPr>
                <w:i w:val="1"/>
                <w:color w:val="0000ff"/>
                <w:sz w:val="18"/>
                <w:szCs w:val="18"/>
                <w:vertAlign w:val="baseline"/>
                <w:rtl w:val="0"/>
              </w:rPr>
              <w:br w:type="textWrapping"/>
            </w: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b w:val="1"/>
                <w:sz w:val="20"/>
                <w:szCs w:val="20"/>
                <w:vertAlign w:val="baseline"/>
                <w:rtl w:val="0"/>
              </w:rPr>
              <w:t xml:space="preserve">Parameter 1</w:t>
              <w:br w:type="textWrapping"/>
            </w:r>
            <w:r w:rsidDel="00000000" w:rsidR="00000000" w:rsidRPr="00000000">
              <w:rPr>
                <w:vertAlign w:val="baseline"/>
                <w:rtl w:val="0"/>
              </w:rPr>
              <w:t xml:space="preserve">&lt;input| output| inout&gt;</w:t>
            </w:r>
            <w:r w:rsidDel="00000000" w:rsidR="00000000" w:rsidRPr="00000000">
              <w:rPr>
                <w:rtl w:val="0"/>
              </w:rPr>
            </w:r>
          </w:p>
        </w:tc>
        <w:tc>
          <w:tcPr/>
          <w:p w:rsidR="00000000" w:rsidDel="00000000" w:rsidP="00000000" w:rsidRDefault="00000000" w:rsidRPr="00000000">
            <w:pPr>
              <w:tabs>
                <w:tab w:val="right" w:pos="4253"/>
                <w:tab w:val="right" w:pos="9639"/>
              </w:tabs>
              <w:spacing w:after="0" w:before="0" w:line="240" w:lineRule="auto"/>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b w:val="1"/>
                <w:sz w:val="20"/>
                <w:szCs w:val="20"/>
                <w:vertAlign w:val="baseline"/>
                <w:rtl w:val="0"/>
              </w:rPr>
              <w:t xml:space="preserve">Parameter 2..n</w:t>
            </w:r>
            <w:r w:rsidDel="00000000" w:rsidR="00000000" w:rsidRPr="00000000">
              <w:rPr>
                <w:rtl w:val="0"/>
              </w:rPr>
            </w:r>
          </w:p>
        </w:tc>
        <w:tc>
          <w:tcPr/>
          <w:p w:rsidR="00000000" w:rsidDel="00000000" w:rsidP="00000000" w:rsidRDefault="00000000" w:rsidRPr="00000000">
            <w:pPr>
              <w:tabs>
                <w:tab w:val="right" w:pos="4253"/>
                <w:tab w:val="right" w:pos="9639"/>
              </w:tabs>
              <w:spacing w:after="0" w:before="0" w:line="240" w:lineRule="auto"/>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b w:val="1"/>
                <w:sz w:val="20"/>
                <w:szCs w:val="20"/>
                <w:vertAlign w:val="baseline"/>
                <w:rtl w:val="0"/>
              </w:rPr>
              <w:t xml:space="preserve">Return Value</w:t>
            </w:r>
            <w:r w:rsidDel="00000000" w:rsidR="00000000" w:rsidRPr="00000000">
              <w:rPr>
                <w:rtl w:val="0"/>
              </w:rPr>
            </w:r>
          </w:p>
        </w:tc>
        <w:tc>
          <w:tcPr/>
          <w:p w:rsidR="00000000" w:rsidDel="00000000" w:rsidP="00000000" w:rsidRDefault="00000000" w:rsidRPr="00000000">
            <w:pPr>
              <w:tabs>
                <w:tab w:val="right" w:pos="4253"/>
                <w:tab w:val="right" w:pos="9639"/>
              </w:tabs>
              <w:spacing w:after="0" w:before="0" w:line="240" w:lineRule="auto"/>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b w:val="1"/>
                <w:sz w:val="20"/>
                <w:szCs w:val="20"/>
                <w:vertAlign w:val="baseline"/>
                <w:rtl w:val="0"/>
              </w:rPr>
              <w:t xml:space="preserve">Precondition</w:t>
            </w:r>
            <w:r w:rsidDel="00000000" w:rsidR="00000000" w:rsidRPr="00000000">
              <w:rPr>
                <w:rtl w:val="0"/>
              </w:rPr>
            </w:r>
          </w:p>
        </w:tc>
        <w:tc>
          <w:tcPr/>
          <w:p w:rsidR="00000000" w:rsidDel="00000000" w:rsidP="00000000" w:rsidRDefault="00000000" w:rsidRPr="00000000">
            <w:pPr>
              <w:tabs>
                <w:tab w:val="right" w:pos="4253"/>
                <w:tab w:val="right" w:pos="9639"/>
              </w:tabs>
              <w:spacing w:after="0" w:before="0" w:line="240" w:lineRule="auto"/>
              <w:contextualSpacing w:val="0"/>
            </w:pPr>
            <w:r w:rsidDel="00000000" w:rsidR="00000000" w:rsidRPr="00000000">
              <w:rPr>
                <w:rFonts w:ascii="Arial" w:cs="Arial" w:eastAsia="Arial" w:hAnsi="Arial"/>
                <w:b w:val="0"/>
                <w:sz w:val="22"/>
                <w:szCs w:val="22"/>
                <w:vertAlign w:val="baseline"/>
                <w:rtl w:val="0"/>
              </w:rPr>
              <w:t xml:space="preserve">e.g. Function can only be called in a certain state, SW component is initialized</w:t>
              <w:br w:type="textWrapping"/>
            </w:r>
            <w:r w:rsidDel="00000000" w:rsidR="00000000" w:rsidRPr="00000000">
              <w:rPr>
                <w:rFonts w:ascii="Arial" w:cs="Arial" w:eastAsia="Arial" w:hAnsi="Arial"/>
                <w:b w:val="0"/>
                <w:color w:val="000000"/>
                <w:sz w:val="22"/>
                <w:szCs w:val="22"/>
                <w:highlight w:val="yellow"/>
                <w:vertAlign w:val="baseline"/>
                <w:rtl w:val="0"/>
              </w:rPr>
              <w:t xml:space="preserve">Relation between input parameters where applicable (Input for Module Test) </w:t>
            </w:r>
            <w:r w:rsidDel="00000000" w:rsidR="00000000" w:rsidRPr="00000000">
              <w:rPr>
                <w:rFonts w:ascii="Arial" w:cs="Arial" w:eastAsia="Arial" w:hAnsi="Arial"/>
                <w:b w:val="0"/>
                <w:i w:val="1"/>
                <w:color w:val="0000ff"/>
                <w:sz w:val="18"/>
                <w:szCs w:val="18"/>
                <w:vertAlign w:val="baseline"/>
                <w:rtl w:val="0"/>
              </w:rPr>
              <w:br w:type="textWrapping"/>
            </w: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b w:val="1"/>
                <w:sz w:val="20"/>
                <w:szCs w:val="20"/>
                <w:vertAlign w:val="baseline"/>
                <w:rtl w:val="0"/>
              </w:rPr>
              <w:t xml:space="preserve">Post condition</w:t>
            </w:r>
            <w:r w:rsidDel="00000000" w:rsidR="00000000" w:rsidRPr="00000000">
              <w:rPr>
                <w:rtl w:val="0"/>
              </w:rPr>
            </w:r>
          </w:p>
        </w:tc>
        <w:tc>
          <w:tcPr/>
          <w:p w:rsidR="00000000" w:rsidDel="00000000" w:rsidP="00000000" w:rsidRDefault="00000000" w:rsidRPr="00000000">
            <w:pPr>
              <w:tabs>
                <w:tab w:val="right" w:pos="4253"/>
                <w:tab w:val="right" w:pos="9639"/>
              </w:tabs>
              <w:spacing w:after="0" w:before="0" w:line="240" w:lineRule="auto"/>
              <w:contextualSpacing w:val="0"/>
            </w:pPr>
            <w:r w:rsidDel="00000000" w:rsidR="00000000" w:rsidRPr="00000000">
              <w:rPr>
                <w:rFonts w:ascii="Arial" w:cs="Arial" w:eastAsia="Arial" w:hAnsi="Arial"/>
                <w:b w:val="0"/>
                <w:i w:val="1"/>
                <w:color w:val="0000ff"/>
                <w:sz w:val="18"/>
                <w:szCs w:val="18"/>
                <w:vertAlign w:val="baseline"/>
                <w:rtl w:val="0"/>
              </w:rPr>
              <w:t xml:space="preserve">e.g. specific State change e.g. car is locked, EEPROM Values written,</w:t>
              <w:br w:type="textWrapping"/>
              <w:t xml:space="preserve">Relation between output parameters where applicable</w:t>
            </w: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b w:val="1"/>
                <w:sz w:val="20"/>
                <w:szCs w:val="20"/>
                <w:vertAlign w:val="baseline"/>
                <w:rtl w:val="0"/>
              </w:rPr>
              <w:t xml:space="preserve">Error Conditions</w:t>
            </w:r>
            <w:r w:rsidDel="00000000" w:rsidR="00000000" w:rsidRPr="00000000">
              <w:rPr>
                <w:rtl w:val="0"/>
              </w:rPr>
            </w:r>
          </w:p>
        </w:tc>
        <w:tc>
          <w:tcPr/>
          <w:p w:rsidR="00000000" w:rsidDel="00000000" w:rsidP="00000000" w:rsidRDefault="00000000" w:rsidRPr="00000000">
            <w:pPr>
              <w:tabs>
                <w:tab w:val="right" w:pos="4253"/>
                <w:tab w:val="right" w:pos="9639"/>
              </w:tabs>
              <w:spacing w:after="0" w:before="0" w:line="240" w:lineRule="auto"/>
              <w:ind w:left="36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Dynamic Behavior</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State Chart</w:t>
      </w:r>
      <w:r w:rsidDel="00000000" w:rsidR="00000000" w:rsidRPr="00000000">
        <w:rPr>
          <w:vertAlign w:val="superscript"/>
          <w:rtl w:val="0"/>
        </w:rPr>
        <w:t xml:space="preserve">1</w:t>
      </w:r>
      <w:r w:rsidDel="00000000" w:rsidR="00000000" w:rsidRPr="00000000">
        <w:rPr>
          <w:vertAlign w:val="baseline"/>
          <w:rtl w:val="0"/>
        </w:rPr>
        <w:t xml:space="preserve">, Flow Chart</w:t>
      </w:r>
      <w:r w:rsidDel="00000000" w:rsidR="00000000" w:rsidRPr="00000000">
        <w:rPr>
          <w:vertAlign w:val="superscript"/>
          <w:rtl w:val="0"/>
        </w:rPr>
        <w:t xml:space="preserve">1</w:t>
      </w:r>
      <w:r w:rsidDel="00000000" w:rsidR="00000000" w:rsidRPr="00000000">
        <w:rPr>
          <w:vertAlign w:val="baseline"/>
          <w:rtl w:val="0"/>
        </w:rPr>
        <w:t xml:space="preserve">, Nassi Shneiderman</w:t>
      </w:r>
      <w:r w:rsidDel="00000000" w:rsidR="00000000" w:rsidRPr="00000000">
        <w:rPr>
          <w:rtl w:val="0"/>
        </w:rPr>
      </w:r>
    </w:p>
    <w:p w:rsidR="00000000" w:rsidDel="00000000" w:rsidP="00000000" w:rsidRDefault="00000000" w:rsidRPr="00000000">
      <w:pPr>
        <w:contextualSpacing w:val="0"/>
      </w:pPr>
      <w:bookmarkStart w:colFirst="0" w:colLast="0" w:name="h.44sinio" w:id="21"/>
      <w:bookmarkEnd w:id="21"/>
      <w:r w:rsidDel="00000000" w:rsidR="00000000" w:rsidRPr="00000000">
        <w:rPr>
          <w:color w:val="000000"/>
          <w:highlight w:val="yellow"/>
          <w:vertAlign w:val="superscript"/>
          <w:rtl w:val="0"/>
        </w:rPr>
        <w:t xml:space="preserve">1</w:t>
      </w:r>
      <w:r w:rsidDel="00000000" w:rsidR="00000000" w:rsidRPr="00000000">
        <w:rPr>
          <w:color w:val="000000"/>
          <w:highlight w:val="yellow"/>
          <w:vertAlign w:val="baseline"/>
          <w:rtl w:val="0"/>
        </w:rPr>
        <w:t xml:space="preserve"> </w:t>
      </w:r>
      <w:r w:rsidDel="00000000" w:rsidR="00000000" w:rsidRPr="00000000">
        <w:rPr>
          <w:i w:val="1"/>
          <w:color w:val="0000ff"/>
          <w:sz w:val="18"/>
          <w:szCs w:val="18"/>
          <w:highlight w:val="yellow"/>
          <w:vertAlign w:val="baseline"/>
          <w:rtl w:val="0"/>
        </w:rPr>
        <w:t xml:space="preserve">Preferred</w:t>
      </w:r>
      <w:r w:rsidDel="00000000" w:rsidR="00000000" w:rsidRPr="00000000">
        <w:rPr>
          <w:vertAlign w:val="baseline"/>
          <w:rtl w:val="0"/>
        </w:rPr>
        <w:br w:type="textWrapping"/>
        <w:br w:type="textWrapping"/>
      </w:r>
      <w:r w:rsidDel="00000000" w:rsidR="00000000" w:rsidRPr="00000000">
        <w:rPr>
          <w:i w:val="1"/>
          <w:color w:val="0000ff"/>
          <w:sz w:val="18"/>
          <w:szCs w:val="18"/>
          <w:vertAlign w:val="baseline"/>
          <w:rtl w:val="0"/>
        </w:rPr>
        <w:t xml:space="preserve">In this document, the dynamic behavior shall be designed on an abstract level showing the principle workflow of a function. Do not show the detailed implementation to ensure that the design description can be maintained with a reasonable effort. The target is not to show the complete detailed implementation 1:1.</w:t>
        <w:br w:type="textWrapping"/>
        <w:br w:type="textWrapping"/>
        <w:t xml:space="preserve">The detailed design shall reflect in detail what a function is doing from a black box view. The internal details are useful on an abstract, but not on a very detailed level. </w:t>
        <w:br w:type="textWrapping"/>
        <w:br w:type="textWrapping"/>
        <w:t xml:space="preserve">Symbol and function names shall be self explanatory. </w:t>
        <w:br w:type="textWrapping"/>
        <w:t xml:space="preserve">The link to the implementation may be provided by using the same name as in the design or by a comment showing the full name followed by the declaration showing the implementation.</w:t>
        <w:br w:type="textWrapping"/>
      </w:r>
      <w:r w:rsidDel="00000000" w:rsidR="00000000" w:rsidRPr="00000000">
        <w:rPr>
          <w:rtl w:val="0"/>
        </w:rPr>
      </w:r>
    </w:p>
    <w:p w:rsidR="00000000" w:rsidDel="00000000" w:rsidP="00000000" w:rsidRDefault="00000000" w:rsidRPr="00000000">
      <w:pPr>
        <w:keepNext w:val="1"/>
        <w:numPr>
          <w:ilvl w:val="1"/>
          <w:numId w:val="1"/>
        </w:numPr>
        <w:spacing w:after="120" w:before="240" w:line="240" w:lineRule="auto"/>
        <w:ind w:left="431" w:hanging="431"/>
        <w:rPr/>
      </w:pPr>
      <w:r w:rsidDel="00000000" w:rsidR="00000000" w:rsidRPr="00000000">
        <w:rPr>
          <w:rFonts w:ascii="Arial" w:cs="Arial" w:eastAsia="Arial" w:hAnsi="Arial"/>
          <w:b w:val="1"/>
          <w:sz w:val="24"/>
          <w:szCs w:val="24"/>
          <w:vertAlign w:val="baseline"/>
          <w:rtl w:val="0"/>
        </w:rPr>
        <w:t xml:space="preserve">Macros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jxsxqh" w:id="22"/>
      <w:bookmarkEnd w:id="22"/>
      <w:r w:rsidDel="00000000" w:rsidR="00000000" w:rsidRPr="00000000">
        <w:rPr>
          <w:rFonts w:ascii="Arial" w:cs="Arial" w:eastAsia="Arial" w:hAnsi="Arial"/>
          <w:b w:val="0"/>
          <w:i w:val="1"/>
          <w:color w:val="0000ff"/>
          <w:sz w:val="18"/>
          <w:szCs w:val="18"/>
          <w:vertAlign w:val="baseline"/>
          <w:rtl w:val="0"/>
        </w:rPr>
        <w:t xml:space="preserve">Only complex macros shall be described here. A complex macro is longer then one line or has more then one parameter or command. A complete description of all macros shall be done by code comments.</w:t>
        <w:br w:type="textWrapping"/>
        <w:t xml:space="preserve">Be aware: macros shouldn’t be part of the interface: Don’t use macros at interface level!</w:t>
        <w:br w:type="textWrapping"/>
        <w:t xml:space="preserve">If you still think you need macros: document them like functions.</w:t>
        <w:br w:type="textWrapping"/>
        <w:t xml:space="preserve">Internal Interfaces</w:t>
        <w:br w:type="textWrapping"/>
        <w:t xml:space="preserve">For internal interaction a data flow and/or a message sequence chart shall be provided. If the Static Function Tree already contains a data flow description then just reference it</w:t>
        <w:br w:type="textWrapping"/>
      </w:r>
    </w:p>
    <w:p w:rsidR="00000000" w:rsidDel="00000000" w:rsidP="00000000" w:rsidRDefault="00000000" w:rsidRPr="00000000">
      <w:pPr>
        <w:keepNext w:val="1"/>
        <w:numPr>
          <w:ilvl w:val="1"/>
          <w:numId w:val="1"/>
        </w:numPr>
        <w:spacing w:after="120" w:before="240" w:line="240" w:lineRule="auto"/>
        <w:ind w:left="431" w:hanging="431"/>
        <w:rPr/>
      </w:pPr>
      <w:r w:rsidDel="00000000" w:rsidR="00000000" w:rsidRPr="00000000">
        <w:rPr>
          <w:rFonts w:ascii="Arial" w:cs="Arial" w:eastAsia="Arial" w:hAnsi="Arial"/>
          <w:b w:val="1"/>
          <w:sz w:val="24"/>
          <w:szCs w:val="24"/>
          <w:vertAlign w:val="baseline"/>
          <w:rtl w:val="0"/>
        </w:rPr>
        <w:t xml:space="preserve">SW module global variables</w:t>
      </w:r>
    </w:p>
    <w:p w:rsidR="00000000" w:rsidDel="00000000" w:rsidP="00000000" w:rsidRDefault="00000000" w:rsidRPr="00000000">
      <w:pPr>
        <w:contextualSpacing w:val="0"/>
      </w:pPr>
      <w:r w:rsidDel="00000000" w:rsidR="00000000" w:rsidRPr="00000000">
        <w:rPr>
          <w:i w:val="1"/>
          <w:color w:val="0000ff"/>
          <w:sz w:val="18"/>
          <w:szCs w:val="18"/>
          <w:vertAlign w:val="baseline"/>
          <w:rtl w:val="0"/>
        </w:rPr>
        <w:t xml:space="preserve">Where shared variables can not be avoided, a risk analysis is mandatory.</w:t>
        <w:br w:type="textWrapping"/>
        <w:br w:type="textWrapping"/>
        <w:br w:type="textWrapping"/>
      </w:r>
      <w:r w:rsidDel="00000000" w:rsidR="00000000" w:rsidRPr="00000000">
        <w:rPr>
          <w:rtl w:val="0"/>
        </w:rPr>
      </w:r>
    </w:p>
    <w:tbl>
      <w:tblPr>
        <w:tblStyle w:val="Table7"/>
        <w:bidi w:val="0"/>
        <w:tblW w:w="6378.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987"/>
        <w:gridCol w:w="1564"/>
        <w:gridCol w:w="2127"/>
        <w:gridCol w:w="283"/>
        <w:tblGridChange w:id="0">
          <w:tblGrid>
            <w:gridCol w:w="1418"/>
            <w:gridCol w:w="987"/>
            <w:gridCol w:w="1564"/>
            <w:gridCol w:w="2127"/>
            <w:gridCol w:w="283"/>
          </w:tblGrid>
        </w:tblGridChange>
      </w:tblGrid>
      <w:tr>
        <w:trPr>
          <w:trHeight w:val="400" w:hRule="atLeast"/>
        </w:trPr>
        <w:tc>
          <w:tcPr>
            <w:vMerge w:val="restart"/>
            <w:vAlign w:val="center"/>
          </w:tcPr>
          <w:p w:rsidR="00000000" w:rsidDel="00000000" w:rsidP="00000000" w:rsidRDefault="00000000" w:rsidRPr="00000000">
            <w:pPr>
              <w:contextualSpacing w:val="0"/>
              <w:jc w:val="center"/>
            </w:pPr>
            <w:r w:rsidDel="00000000" w:rsidR="00000000" w:rsidRPr="00000000">
              <w:rPr>
                <w:b w:val="1"/>
                <w:sz w:val="18"/>
                <w:szCs w:val="18"/>
                <w:vertAlign w:val="baseline"/>
                <w:rtl w:val="0"/>
              </w:rPr>
              <w:t xml:space="preserve">Name</w:t>
            </w:r>
            <w:r w:rsidDel="00000000" w:rsidR="00000000" w:rsidRPr="00000000">
              <w:rPr>
                <w:rtl w:val="0"/>
              </w:rPr>
            </w:r>
          </w:p>
        </w:tc>
        <w:tc>
          <w:tcPr>
            <w:vMerge w:val="restart"/>
            <w:vAlign w:val="center"/>
          </w:tcPr>
          <w:p w:rsidR="00000000" w:rsidDel="00000000" w:rsidP="00000000" w:rsidRDefault="00000000" w:rsidRPr="00000000">
            <w:pPr>
              <w:contextualSpacing w:val="0"/>
              <w:jc w:val="center"/>
            </w:pPr>
            <w:r w:rsidDel="00000000" w:rsidR="00000000" w:rsidRPr="00000000">
              <w:rPr>
                <w:b w:val="1"/>
                <w:sz w:val="18"/>
                <w:szCs w:val="18"/>
                <w:vertAlign w:val="baseline"/>
                <w:rtl w:val="0"/>
              </w:rPr>
              <w:t xml:space="preserve">Type</w:t>
            </w:r>
            <w:r w:rsidDel="00000000" w:rsidR="00000000" w:rsidRPr="00000000">
              <w:rPr>
                <w:rtl w:val="0"/>
              </w:rPr>
            </w:r>
          </w:p>
        </w:tc>
        <w:tc>
          <w:tcPr>
            <w:vMerge w:val="restart"/>
            <w:vAlign w:val="center"/>
          </w:tcPr>
          <w:p w:rsidR="00000000" w:rsidDel="00000000" w:rsidP="00000000" w:rsidRDefault="00000000" w:rsidRPr="00000000">
            <w:pPr>
              <w:contextualSpacing w:val="0"/>
              <w:jc w:val="center"/>
            </w:pPr>
            <w:r w:rsidDel="00000000" w:rsidR="00000000" w:rsidRPr="00000000">
              <w:rPr>
                <w:b w:val="1"/>
                <w:sz w:val="18"/>
                <w:szCs w:val="18"/>
                <w:vertAlign w:val="baseline"/>
                <w:rtl w:val="0"/>
              </w:rPr>
              <w:t xml:space="preserve">Memory section</w:t>
            </w:r>
            <w:r w:rsidDel="00000000" w:rsidR="00000000" w:rsidRPr="00000000">
              <w:rPr>
                <w:rtl w:val="0"/>
              </w:rPr>
            </w:r>
          </w:p>
        </w:tc>
        <w:tc>
          <w:tcPr>
            <w:vMerge w:val="restart"/>
            <w:tcBorders>
              <w:right w:color="000000" w:space="0" w:sz="12" w:val="single"/>
            </w:tcBorders>
            <w:vAlign w:val="center"/>
          </w:tcPr>
          <w:p w:rsidR="00000000" w:rsidDel="00000000" w:rsidP="00000000" w:rsidRDefault="00000000" w:rsidRPr="00000000">
            <w:pPr>
              <w:contextualSpacing w:val="0"/>
              <w:jc w:val="center"/>
            </w:pPr>
            <w:r w:rsidDel="00000000" w:rsidR="00000000" w:rsidRPr="00000000">
              <w:rPr>
                <w:b w:val="1"/>
                <w:sz w:val="18"/>
                <w:szCs w:val="18"/>
                <w:vertAlign w:val="baseline"/>
                <w:rtl w:val="0"/>
              </w:rPr>
              <w:t xml:space="preserve">Description</w:t>
            </w:r>
            <w:r w:rsidDel="00000000" w:rsidR="00000000" w:rsidRPr="00000000">
              <w:rPr>
                <w:rtl w:val="0"/>
              </w:rPr>
            </w:r>
          </w:p>
        </w:tc>
        <w:tc>
          <w:tcPr>
            <w:vMerge w:val="restart"/>
            <w:tcBorders>
              <w:top w:color="000000" w:space="0" w:sz="12" w:val="single"/>
              <w:left w:color="000000" w:space="0" w:sz="12" w:val="single"/>
              <w:right w:color="000000" w:space="0" w:sz="12" w:val="single"/>
            </w:tcBorders>
            <w:vAlign w:val="center"/>
          </w:tcPr>
          <w:p w:rsidR="00000000" w:rsidDel="00000000" w:rsidP="00000000" w:rsidRDefault="00000000" w:rsidRPr="00000000">
            <w:pPr>
              <w:ind w:left="113" w:right="113" w:firstLine="0"/>
              <w:contextualSpacing w:val="0"/>
              <w:jc w:val="right"/>
            </w:pPr>
            <w:r w:rsidDel="00000000" w:rsidR="00000000" w:rsidRPr="00000000">
              <w:rPr>
                <w:b w:val="1"/>
                <w:sz w:val="16"/>
                <w:szCs w:val="16"/>
                <w:vertAlign w:val="baseline"/>
                <w:rtl w:val="0"/>
              </w:rPr>
              <w:t xml:space="preserve">Shared</w:t>
            </w:r>
            <w:r w:rsidDel="00000000" w:rsidR="00000000" w:rsidRPr="00000000">
              <w:rPr>
                <w:rtl w:val="0"/>
              </w:rPr>
            </w:r>
          </w:p>
        </w:tc>
      </w:tr>
      <w:tr>
        <w:trPr>
          <w:trHeight w:val="42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right w:color="000000" w:space="0" w:sz="12" w:val="single"/>
            </w:tcBorders>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12" w:val="single"/>
              <w:left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restart"/>
            <w:vAlign w:val="center"/>
          </w:tcPr>
          <w:p w:rsidR="00000000" w:rsidDel="00000000" w:rsidP="00000000" w:rsidRDefault="00000000" w:rsidRPr="00000000">
            <w:pPr>
              <w:contextualSpacing w:val="0"/>
            </w:pPr>
            <w:r w:rsidDel="00000000" w:rsidR="00000000" w:rsidRPr="00000000">
              <w:rPr>
                <w:color w:val="0000ff"/>
                <w:sz w:val="18"/>
                <w:szCs w:val="18"/>
                <w:vertAlign w:val="baseline"/>
                <w:rtl w:val="0"/>
              </w:rPr>
              <w:t xml:space="preserve">Klstrg_status</w:t>
            </w:r>
            <w:r w:rsidDel="00000000" w:rsidR="00000000" w:rsidRPr="00000000">
              <w:rPr>
                <w:rtl w:val="0"/>
              </w:rPr>
            </w:r>
          </w:p>
        </w:tc>
        <w:tc>
          <w:tcPr>
            <w:vMerge w:val="restart"/>
            <w:vAlign w:val="center"/>
          </w:tcPr>
          <w:p w:rsidR="00000000" w:rsidDel="00000000" w:rsidP="00000000" w:rsidRDefault="00000000" w:rsidRPr="00000000">
            <w:pPr>
              <w:contextualSpacing w:val="0"/>
            </w:pPr>
            <w:r w:rsidDel="00000000" w:rsidR="00000000" w:rsidRPr="00000000">
              <w:rPr>
                <w:color w:val="0000ff"/>
                <w:sz w:val="18"/>
                <w:szCs w:val="18"/>
                <w:vertAlign w:val="baseline"/>
                <w:rtl w:val="0"/>
              </w:rPr>
              <w:t xml:space="preserve">T_UBYTE</w:t>
            </w:r>
            <w:r w:rsidDel="00000000" w:rsidR="00000000" w:rsidRPr="00000000">
              <w:rPr>
                <w:rtl w:val="0"/>
              </w:rPr>
            </w:r>
          </w:p>
        </w:tc>
        <w:tc>
          <w:tcPr>
            <w:vMerge w:val="restart"/>
            <w:vAlign w:val="center"/>
          </w:tcPr>
          <w:p w:rsidR="00000000" w:rsidDel="00000000" w:rsidP="00000000" w:rsidRDefault="00000000" w:rsidRPr="00000000">
            <w:pPr>
              <w:contextualSpacing w:val="0"/>
            </w:pPr>
            <w:r w:rsidDel="00000000" w:rsidR="00000000" w:rsidRPr="00000000">
              <w:rPr>
                <w:color w:val="0000ff"/>
                <w:sz w:val="18"/>
                <w:szCs w:val="18"/>
                <w:vertAlign w:val="baseline"/>
                <w:rtl w:val="0"/>
              </w:rPr>
              <w:t xml:space="preserve">NON_INIT_RAM</w:t>
            </w:r>
            <w:r w:rsidDel="00000000" w:rsidR="00000000" w:rsidRPr="00000000">
              <w:rPr>
                <w:rtl w:val="0"/>
              </w:rPr>
            </w:r>
          </w:p>
        </w:tc>
        <w:tc>
          <w:tcPr>
            <w:vMerge w:val="restart"/>
            <w:tcBorders>
              <w:right w:color="000000" w:space="0" w:sz="12" w:val="single"/>
            </w:tcBorders>
            <w:vAlign w:val="center"/>
          </w:tcPr>
          <w:p w:rsidR="00000000" w:rsidDel="00000000" w:rsidP="00000000" w:rsidRDefault="00000000" w:rsidRPr="00000000">
            <w:pPr>
              <w:contextualSpacing w:val="0"/>
            </w:pPr>
            <w:r w:rsidDel="00000000" w:rsidR="00000000" w:rsidRPr="00000000">
              <w:rPr>
                <w:color w:val="0000ff"/>
                <w:sz w:val="18"/>
                <w:szCs w:val="18"/>
                <w:vertAlign w:val="baseline"/>
                <w:rtl w:val="0"/>
              </w:rPr>
              <w:t xml:space="preserve">Status of terminal control</w:t>
            </w:r>
            <w:r w:rsidDel="00000000" w:rsidR="00000000" w:rsidRPr="00000000">
              <w:rPr>
                <w:rtl w:val="0"/>
              </w:rPr>
            </w:r>
          </w:p>
        </w:tc>
        <w:tc>
          <w:tcPr>
            <w:vMerge w:val="restart"/>
            <w:tcBorders>
              <w:left w:color="000000" w:space="0" w:sz="12" w:val="single"/>
              <w:right w:color="000000" w:space="0" w:sz="12" w:val="single"/>
            </w:tcBorders>
            <w:vAlign w:val="center"/>
          </w:tcPr>
          <w:p w:rsidR="00000000" w:rsidDel="00000000" w:rsidP="00000000" w:rsidRDefault="00000000" w:rsidRPr="00000000">
            <w:pPr>
              <w:contextualSpacing w:val="0"/>
              <w:jc w:val="center"/>
            </w:pPr>
            <w:r w:rsidDel="00000000" w:rsidR="00000000" w:rsidRPr="00000000">
              <w:rPr>
                <w:vertAlign w:val="baseline"/>
                <w:rtl w:val="0"/>
              </w:rPr>
              <w:t xml:space="preserve">X</w:t>
            </w:r>
            <w:r w:rsidDel="00000000" w:rsidR="00000000" w:rsidRPr="00000000">
              <w:rPr>
                <w:rtl w:val="0"/>
              </w:rPr>
            </w:r>
          </w:p>
        </w:tc>
      </w:tr>
      <w:tr>
        <w:trPr>
          <w:trHeight w:val="22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right w:color="000000" w:space="0" w:sz="12" w:val="single"/>
            </w:tcBorders>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left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r>
      <w:tr>
        <w:trPr>
          <w:trHeight w:val="220" w:hRule="atLeast"/>
        </w:trPr>
        <w:tc>
          <w:tcPr>
            <w:vMerge w:val="restart"/>
            <w:vAlign w:val="center"/>
          </w:tcPr>
          <w:p w:rsidR="00000000" w:rsidDel="00000000" w:rsidP="00000000" w:rsidRDefault="00000000" w:rsidRPr="00000000">
            <w:pPr>
              <w:contextualSpacing w:val="0"/>
            </w:pPr>
            <w:r w:rsidDel="00000000" w:rsidR="00000000" w:rsidRPr="00000000">
              <w:rPr>
                <w:rtl w:val="0"/>
              </w:rPr>
            </w:r>
          </w:p>
        </w:tc>
        <w:tc>
          <w:tcPr>
            <w:vMerge w:val="restart"/>
            <w:vAlign w:val="center"/>
          </w:tcPr>
          <w:p w:rsidR="00000000" w:rsidDel="00000000" w:rsidP="00000000" w:rsidRDefault="00000000" w:rsidRPr="00000000">
            <w:pPr>
              <w:contextualSpacing w:val="0"/>
            </w:pPr>
            <w:r w:rsidDel="00000000" w:rsidR="00000000" w:rsidRPr="00000000">
              <w:rPr>
                <w:rtl w:val="0"/>
              </w:rPr>
            </w:r>
          </w:p>
        </w:tc>
        <w:tc>
          <w:tcPr>
            <w:vMerge w:val="restart"/>
            <w:vAlign w:val="center"/>
          </w:tcPr>
          <w:p w:rsidR="00000000" w:rsidDel="00000000" w:rsidP="00000000" w:rsidRDefault="00000000" w:rsidRPr="00000000">
            <w:pPr>
              <w:contextualSpacing w:val="0"/>
            </w:pPr>
            <w:r w:rsidDel="00000000" w:rsidR="00000000" w:rsidRPr="00000000">
              <w:rPr>
                <w:rtl w:val="0"/>
              </w:rPr>
            </w:r>
          </w:p>
        </w:tc>
        <w:tc>
          <w:tcPr>
            <w:vMerge w:val="restart"/>
            <w:tcBorders>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vMerge w:val="restart"/>
            <w:tcBorders>
              <w:left w:color="000000" w:space="0" w:sz="12" w:val="single"/>
              <w:right w:color="000000" w:space="0" w:sz="12"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22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right w:color="000000" w:space="0" w:sz="12" w:val="single"/>
            </w:tcBorders>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left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r>
      <w:tr>
        <w:trPr>
          <w:trHeight w:val="220" w:hRule="atLeast"/>
        </w:trPr>
        <w:tc>
          <w:tcPr>
            <w:vMerge w:val="restart"/>
            <w:vAlign w:val="center"/>
          </w:tcPr>
          <w:p w:rsidR="00000000" w:rsidDel="00000000" w:rsidP="00000000" w:rsidRDefault="00000000" w:rsidRPr="00000000">
            <w:pPr>
              <w:contextualSpacing w:val="0"/>
            </w:pPr>
            <w:r w:rsidDel="00000000" w:rsidR="00000000" w:rsidRPr="00000000">
              <w:rPr>
                <w:rtl w:val="0"/>
              </w:rPr>
            </w:r>
          </w:p>
        </w:tc>
        <w:tc>
          <w:tcPr>
            <w:vMerge w:val="restart"/>
            <w:vAlign w:val="center"/>
          </w:tcPr>
          <w:p w:rsidR="00000000" w:rsidDel="00000000" w:rsidP="00000000" w:rsidRDefault="00000000" w:rsidRPr="00000000">
            <w:pPr>
              <w:contextualSpacing w:val="0"/>
            </w:pPr>
            <w:r w:rsidDel="00000000" w:rsidR="00000000" w:rsidRPr="00000000">
              <w:rPr>
                <w:rtl w:val="0"/>
              </w:rPr>
            </w:r>
          </w:p>
        </w:tc>
        <w:tc>
          <w:tcPr>
            <w:vMerge w:val="restart"/>
            <w:vAlign w:val="center"/>
          </w:tcPr>
          <w:p w:rsidR="00000000" w:rsidDel="00000000" w:rsidP="00000000" w:rsidRDefault="00000000" w:rsidRPr="00000000">
            <w:pPr>
              <w:contextualSpacing w:val="0"/>
            </w:pPr>
            <w:r w:rsidDel="00000000" w:rsidR="00000000" w:rsidRPr="00000000">
              <w:rPr>
                <w:rtl w:val="0"/>
              </w:rPr>
            </w:r>
          </w:p>
        </w:tc>
        <w:tc>
          <w:tcPr>
            <w:vMerge w:val="restart"/>
            <w:tcBorders>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vMerge w:val="restart"/>
            <w:tcBorders>
              <w:left w:color="000000" w:space="0" w:sz="12" w:val="single"/>
              <w:right w:color="000000" w:space="0" w:sz="12"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22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right w:color="000000" w:space="0" w:sz="12" w:val="single"/>
            </w:tcBorders>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left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r>
      <w:tr>
        <w:trPr>
          <w:trHeight w:val="220" w:hRule="atLeast"/>
        </w:trPr>
        <w:tc>
          <w:tcPr>
            <w:vMerge w:val="restart"/>
            <w:vAlign w:val="center"/>
          </w:tcPr>
          <w:p w:rsidR="00000000" w:rsidDel="00000000" w:rsidP="00000000" w:rsidRDefault="00000000" w:rsidRPr="00000000">
            <w:pPr>
              <w:contextualSpacing w:val="0"/>
            </w:pPr>
            <w:r w:rsidDel="00000000" w:rsidR="00000000" w:rsidRPr="00000000">
              <w:rPr>
                <w:rtl w:val="0"/>
              </w:rPr>
            </w:r>
          </w:p>
        </w:tc>
        <w:tc>
          <w:tcPr>
            <w:vMerge w:val="restart"/>
            <w:vAlign w:val="center"/>
          </w:tcPr>
          <w:p w:rsidR="00000000" w:rsidDel="00000000" w:rsidP="00000000" w:rsidRDefault="00000000" w:rsidRPr="00000000">
            <w:pPr>
              <w:contextualSpacing w:val="0"/>
            </w:pPr>
            <w:r w:rsidDel="00000000" w:rsidR="00000000" w:rsidRPr="00000000">
              <w:rPr>
                <w:rtl w:val="0"/>
              </w:rPr>
            </w:r>
          </w:p>
        </w:tc>
        <w:tc>
          <w:tcPr>
            <w:vMerge w:val="restart"/>
            <w:vAlign w:val="center"/>
          </w:tcPr>
          <w:p w:rsidR="00000000" w:rsidDel="00000000" w:rsidP="00000000" w:rsidRDefault="00000000" w:rsidRPr="00000000">
            <w:pPr>
              <w:contextualSpacing w:val="0"/>
            </w:pPr>
            <w:r w:rsidDel="00000000" w:rsidR="00000000" w:rsidRPr="00000000">
              <w:rPr>
                <w:rtl w:val="0"/>
              </w:rPr>
            </w:r>
          </w:p>
        </w:tc>
        <w:tc>
          <w:tcPr>
            <w:vMerge w:val="restart"/>
            <w:tcBorders>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vMerge w:val="restart"/>
            <w:tcBorders>
              <w:left w:color="000000" w:space="0" w:sz="12" w:val="single"/>
              <w:right w:color="000000" w:space="0" w:sz="12"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22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right w:color="000000" w:space="0" w:sz="12" w:val="single"/>
            </w:tcBorders>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left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r>
      <w:tr>
        <w:trPr>
          <w:trHeight w:val="220" w:hRule="atLeast"/>
        </w:trPr>
        <w:tc>
          <w:tcPr>
            <w:vMerge w:val="restart"/>
            <w:vAlign w:val="center"/>
          </w:tcPr>
          <w:p w:rsidR="00000000" w:rsidDel="00000000" w:rsidP="00000000" w:rsidRDefault="00000000" w:rsidRPr="00000000">
            <w:pPr>
              <w:contextualSpacing w:val="0"/>
            </w:pPr>
            <w:r w:rsidDel="00000000" w:rsidR="00000000" w:rsidRPr="00000000">
              <w:rPr>
                <w:rtl w:val="0"/>
              </w:rPr>
            </w:r>
          </w:p>
        </w:tc>
        <w:tc>
          <w:tcPr>
            <w:vMerge w:val="restart"/>
            <w:vAlign w:val="center"/>
          </w:tcPr>
          <w:p w:rsidR="00000000" w:rsidDel="00000000" w:rsidP="00000000" w:rsidRDefault="00000000" w:rsidRPr="00000000">
            <w:pPr>
              <w:contextualSpacing w:val="0"/>
            </w:pPr>
            <w:r w:rsidDel="00000000" w:rsidR="00000000" w:rsidRPr="00000000">
              <w:rPr>
                <w:rtl w:val="0"/>
              </w:rPr>
            </w:r>
          </w:p>
        </w:tc>
        <w:tc>
          <w:tcPr>
            <w:vMerge w:val="restart"/>
            <w:vAlign w:val="center"/>
          </w:tcPr>
          <w:p w:rsidR="00000000" w:rsidDel="00000000" w:rsidP="00000000" w:rsidRDefault="00000000" w:rsidRPr="00000000">
            <w:pPr>
              <w:contextualSpacing w:val="0"/>
            </w:pPr>
            <w:r w:rsidDel="00000000" w:rsidR="00000000" w:rsidRPr="00000000">
              <w:rPr>
                <w:rtl w:val="0"/>
              </w:rPr>
            </w:r>
          </w:p>
        </w:tc>
        <w:tc>
          <w:tcPr>
            <w:vMerge w:val="restart"/>
            <w:tcBorders>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vMerge w:val="restart"/>
            <w:tcBorders>
              <w:left w:color="000000" w:space="0" w:sz="12" w:val="single"/>
              <w:right w:color="000000" w:space="0" w:sz="12"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22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right w:color="000000" w:space="0" w:sz="12" w:val="single"/>
            </w:tcBorders>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left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r>
      <w:tr>
        <w:trPr>
          <w:trHeight w:val="220" w:hRule="atLeast"/>
        </w:trPr>
        <w:tc>
          <w:tcPr>
            <w:vMerge w:val="restart"/>
            <w:vAlign w:val="center"/>
          </w:tcPr>
          <w:p w:rsidR="00000000" w:rsidDel="00000000" w:rsidP="00000000" w:rsidRDefault="00000000" w:rsidRPr="00000000">
            <w:pPr>
              <w:contextualSpacing w:val="0"/>
            </w:pPr>
            <w:r w:rsidDel="00000000" w:rsidR="00000000" w:rsidRPr="00000000">
              <w:rPr>
                <w:rtl w:val="0"/>
              </w:rPr>
            </w:r>
          </w:p>
        </w:tc>
        <w:tc>
          <w:tcPr>
            <w:vMerge w:val="restart"/>
            <w:vAlign w:val="center"/>
          </w:tcPr>
          <w:p w:rsidR="00000000" w:rsidDel="00000000" w:rsidP="00000000" w:rsidRDefault="00000000" w:rsidRPr="00000000">
            <w:pPr>
              <w:contextualSpacing w:val="0"/>
            </w:pPr>
            <w:r w:rsidDel="00000000" w:rsidR="00000000" w:rsidRPr="00000000">
              <w:rPr>
                <w:rtl w:val="0"/>
              </w:rPr>
            </w:r>
          </w:p>
        </w:tc>
        <w:tc>
          <w:tcPr>
            <w:vMerge w:val="restart"/>
            <w:vAlign w:val="center"/>
          </w:tcPr>
          <w:p w:rsidR="00000000" w:rsidDel="00000000" w:rsidP="00000000" w:rsidRDefault="00000000" w:rsidRPr="00000000">
            <w:pPr>
              <w:contextualSpacing w:val="0"/>
            </w:pPr>
            <w:r w:rsidDel="00000000" w:rsidR="00000000" w:rsidRPr="00000000">
              <w:rPr>
                <w:rtl w:val="0"/>
              </w:rPr>
            </w:r>
          </w:p>
        </w:tc>
        <w:tc>
          <w:tcPr>
            <w:vMerge w:val="restart"/>
            <w:tcBorders>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vMerge w:val="restart"/>
            <w:tcBorders>
              <w:left w:color="000000" w:space="0" w:sz="12" w:val="single"/>
              <w:right w:color="000000" w:space="0" w:sz="12"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24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right w:color="000000" w:space="0" w:sz="12" w:val="single"/>
            </w:tcBorders>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left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h.z337ya" w:id="23"/>
      <w:bookmarkEnd w:id="23"/>
      <w:r w:rsidDel="00000000" w:rsidR="00000000" w:rsidRPr="00000000">
        <w:rPr>
          <w:rtl w:val="0"/>
        </w:rPr>
      </w:r>
    </w:p>
    <w:p w:rsidR="00000000" w:rsidDel="00000000" w:rsidP="00000000" w:rsidRDefault="00000000" w:rsidRPr="00000000">
      <w:pPr>
        <w:keepNext w:val="1"/>
        <w:numPr>
          <w:ilvl w:val="1"/>
          <w:numId w:val="1"/>
        </w:numPr>
        <w:spacing w:after="120" w:before="240" w:line="240" w:lineRule="auto"/>
        <w:ind w:left="431" w:hanging="431"/>
        <w:rPr/>
      </w:pPr>
      <w:r w:rsidDel="00000000" w:rsidR="00000000" w:rsidRPr="00000000">
        <w:rPr>
          <w:rFonts w:ascii="Arial" w:cs="Arial" w:eastAsia="Arial" w:hAnsi="Arial"/>
          <w:b w:val="1"/>
          <w:sz w:val="24"/>
          <w:szCs w:val="24"/>
          <w:vertAlign w:val="baseline"/>
          <w:rtl w:val="0"/>
        </w:rPr>
        <w:t xml:space="preserve">Design solutions for general features</w:t>
      </w:r>
    </w:p>
    <w:p w:rsidR="00000000" w:rsidDel="00000000" w:rsidP="00000000" w:rsidRDefault="00000000" w:rsidRPr="00000000">
      <w:pPr>
        <w:contextualSpacing w:val="0"/>
      </w:pPr>
      <w:r w:rsidDel="00000000" w:rsidR="00000000" w:rsidRPr="00000000">
        <w:rPr>
          <w:i w:val="1"/>
          <w:color w:val="0000ff"/>
          <w:sz w:val="18"/>
          <w:szCs w:val="18"/>
          <w:vertAlign w:val="baseline"/>
          <w:rtl w:val="0"/>
        </w:rPr>
        <w:t xml:space="preserve">It should describe detailed design solutions for general features of our products. i.e ”Layer Programming”</w:t>
      </w:r>
      <w:r w:rsidDel="00000000" w:rsidR="00000000" w:rsidRPr="00000000">
        <w:rPr>
          <w:rtl w:val="0"/>
        </w:rPr>
      </w:r>
    </w:p>
    <w:p w:rsidR="00000000" w:rsidDel="00000000" w:rsidP="00000000" w:rsidRDefault="00000000" w:rsidRPr="00000000">
      <w:pPr>
        <w:contextualSpacing w:val="0"/>
      </w:pPr>
      <w:bookmarkStart w:colFirst="0" w:colLast="0" w:name="h.3j2qqm3" w:id="24"/>
      <w:bookmarkEnd w:id="24"/>
      <w:r w:rsidDel="00000000" w:rsidR="00000000" w:rsidRPr="00000000">
        <w:rPr>
          <w:rtl w:val="0"/>
        </w:rPr>
      </w:r>
    </w:p>
    <w:p w:rsidR="00000000" w:rsidDel="00000000" w:rsidP="00000000" w:rsidRDefault="00000000" w:rsidRPr="00000000">
      <w:pPr>
        <w:keepNext w:val="1"/>
        <w:numPr>
          <w:ilvl w:val="1"/>
          <w:numId w:val="1"/>
        </w:numPr>
        <w:spacing w:after="120" w:before="240" w:line="240" w:lineRule="auto"/>
        <w:ind w:left="431" w:hanging="431"/>
        <w:rPr/>
      </w:pPr>
      <w:r w:rsidDel="00000000" w:rsidR="00000000" w:rsidRPr="00000000">
        <w:rPr>
          <w:rFonts w:ascii="Arial" w:cs="Arial" w:eastAsia="Arial" w:hAnsi="Arial"/>
          <w:b w:val="1"/>
          <w:sz w:val="24"/>
          <w:szCs w:val="24"/>
          <w:vertAlign w:val="baseline"/>
          <w:rtl w:val="0"/>
        </w:rPr>
        <w:t xml:space="preserve">SW Component integration</w:t>
      </w:r>
    </w:p>
    <w:p w:rsidR="00000000" w:rsidDel="00000000" w:rsidP="00000000" w:rsidRDefault="00000000" w:rsidRPr="00000000">
      <w:pPr>
        <w:keepNext w:val="1"/>
        <w:numPr>
          <w:ilvl w:val="2"/>
          <w:numId w:val="1"/>
        </w:numPr>
        <w:spacing w:after="120" w:before="240" w:line="240" w:lineRule="auto"/>
        <w:ind w:left="431" w:hanging="431"/>
        <w:rPr/>
      </w:pPr>
      <w:bookmarkStart w:colFirst="0" w:colLast="0" w:name="h.1y810tw" w:id="25"/>
      <w:bookmarkEnd w:id="25"/>
      <w:r w:rsidDel="00000000" w:rsidR="00000000" w:rsidRPr="00000000">
        <w:rPr>
          <w:rFonts w:ascii="Arial" w:cs="Arial" w:eastAsia="Arial" w:hAnsi="Arial"/>
          <w:b w:val="1"/>
          <w:sz w:val="22"/>
          <w:szCs w:val="22"/>
          <w:vertAlign w:val="baseline"/>
          <w:rtl w:val="0"/>
        </w:rPr>
        <w:t xml:space="preserve">Integration context / constraints</w:t>
      </w:r>
    </w:p>
    <w:p w:rsidR="00000000" w:rsidDel="00000000" w:rsidP="00000000" w:rsidRDefault="00000000" w:rsidRPr="00000000">
      <w:pPr>
        <w:spacing w:after="0" w:before="0" w:line="240" w:lineRule="auto"/>
        <w:contextualSpacing w:val="0"/>
      </w:pPr>
      <w:bookmarkStart w:colFirst="0" w:colLast="0" w:name="h.4i7ojhp" w:id="26"/>
      <w:bookmarkEnd w:id="26"/>
      <w:r w:rsidDel="00000000" w:rsidR="00000000" w:rsidRPr="00000000">
        <w:rPr>
          <w:rFonts w:ascii="Arial" w:cs="Arial" w:eastAsia="Arial" w:hAnsi="Arial"/>
          <w:b w:val="0"/>
          <w:i w:val="1"/>
          <w:color w:val="0000ff"/>
          <w:sz w:val="18"/>
          <w:szCs w:val="18"/>
          <w:vertAlign w:val="baseline"/>
          <w:rtl w:val="0"/>
        </w:rPr>
        <w:t xml:space="preserve">Tbd: help text</w:t>
      </w:r>
    </w:p>
    <w:p w:rsidR="00000000" w:rsidDel="00000000" w:rsidP="00000000" w:rsidRDefault="00000000" w:rsidRPr="00000000">
      <w:pPr>
        <w:keepNext w:val="1"/>
        <w:numPr>
          <w:ilvl w:val="2"/>
          <w:numId w:val="1"/>
        </w:numPr>
        <w:spacing w:after="120" w:before="240" w:line="240" w:lineRule="auto"/>
        <w:ind w:left="431" w:hanging="431"/>
        <w:rPr/>
      </w:pPr>
      <w:r w:rsidDel="00000000" w:rsidR="00000000" w:rsidRPr="00000000">
        <w:rPr>
          <w:rFonts w:ascii="Arial" w:cs="Arial" w:eastAsia="Arial" w:hAnsi="Arial"/>
          <w:b w:val="1"/>
          <w:sz w:val="22"/>
          <w:szCs w:val="22"/>
          <w:vertAlign w:val="baseline"/>
          <w:rtl w:val="0"/>
        </w:rPr>
        <w:t xml:space="preserve">Include files</w:t>
      </w:r>
    </w:p>
    <w:p w:rsidR="00000000" w:rsidDel="00000000" w:rsidP="00000000" w:rsidRDefault="00000000" w:rsidRPr="00000000">
      <w:pPr>
        <w:contextualSpacing w:val="0"/>
      </w:pPr>
      <w:bookmarkStart w:colFirst="0" w:colLast="0" w:name="h.2xcytpi" w:id="27"/>
      <w:bookmarkEnd w:id="27"/>
      <w:r w:rsidDel="00000000" w:rsidR="00000000" w:rsidRPr="00000000">
        <w:rPr>
          <w:i w:val="1"/>
          <w:color w:val="0000ff"/>
          <w:sz w:val="18"/>
          <w:szCs w:val="18"/>
          <w:vertAlign w:val="baseline"/>
          <w:rtl w:val="0"/>
        </w:rPr>
        <w:t xml:space="preserve">List here the necessary include files and their order,</w:t>
      </w:r>
      <w:r w:rsidDel="00000000" w:rsidR="00000000" w:rsidRPr="00000000">
        <w:rPr>
          <w:rtl w:val="0"/>
        </w:rPr>
      </w:r>
    </w:p>
    <w:p w:rsidR="00000000" w:rsidDel="00000000" w:rsidP="00000000" w:rsidRDefault="00000000" w:rsidRPr="00000000">
      <w:pPr>
        <w:keepNext w:val="1"/>
        <w:numPr>
          <w:ilvl w:val="2"/>
          <w:numId w:val="1"/>
        </w:numPr>
        <w:spacing w:after="120" w:before="240" w:line="240" w:lineRule="auto"/>
        <w:ind w:left="431" w:hanging="431"/>
        <w:rPr/>
      </w:pPr>
      <w:r w:rsidDel="00000000" w:rsidR="00000000" w:rsidRPr="00000000">
        <w:rPr>
          <w:rFonts w:ascii="Arial" w:cs="Arial" w:eastAsia="Arial" w:hAnsi="Arial"/>
          <w:b w:val="1"/>
          <w:sz w:val="22"/>
          <w:szCs w:val="22"/>
          <w:vertAlign w:val="baseline"/>
          <w:rtl w:val="0"/>
        </w:rPr>
        <w:t xml:space="preserve">Initialization</w:t>
      </w:r>
    </w:p>
    <w:p w:rsidR="00000000" w:rsidDel="00000000" w:rsidP="00000000" w:rsidRDefault="00000000" w:rsidRPr="00000000">
      <w:pPr>
        <w:contextualSpacing w:val="0"/>
      </w:pPr>
      <w:r w:rsidDel="00000000" w:rsidR="00000000" w:rsidRPr="00000000">
        <w:rPr>
          <w:i w:val="1"/>
          <w:color w:val="0000ff"/>
          <w:sz w:val="18"/>
          <w:szCs w:val="18"/>
          <w:vertAlign w:val="baseline"/>
          <w:rtl w:val="0"/>
        </w:rPr>
        <w:t xml:space="preserve">e.g. Sequence Chart for initialization </w:t>
        <w:br w:type="textWrapping"/>
      </w:r>
      <w:r w:rsidDel="00000000" w:rsidR="00000000" w:rsidRPr="00000000">
        <w:rPr>
          <w:vertAlign w:val="baseline"/>
          <w:rtl w:val="0"/>
        </w:rPr>
        <w:br w:type="textWrapping"/>
      </w:r>
      <w:r w:rsidDel="00000000" w:rsidR="00000000" w:rsidRPr="00000000">
        <w:rPr>
          <w:color w:val="000000"/>
          <w:sz w:val="20"/>
          <w:szCs w:val="20"/>
          <w:vertAlign w:val="baseline"/>
          <w:rtl w:val="0"/>
        </w:rPr>
        <w:t xml:space="preserve">All function bellow shall be called on initialization</w:t>
        <w:br w:type="textWrapping"/>
      </w:r>
      <w:r w:rsidDel="00000000" w:rsidR="00000000" w:rsidRPr="00000000">
        <w:rPr>
          <w:rtl w:val="0"/>
        </w:rPr>
      </w:r>
    </w:p>
    <w:tbl>
      <w:tblPr>
        <w:tblStyle w:val="Table8"/>
        <w:bidi w:val="0"/>
        <w:tblW w:w="9747.0" w:type="dxa"/>
        <w:jc w:val="left"/>
        <w:tblInd w:w="-142.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17"/>
        <w:gridCol w:w="4536"/>
        <w:gridCol w:w="4394"/>
        <w:tblGridChange w:id="0">
          <w:tblGrid>
            <w:gridCol w:w="817"/>
            <w:gridCol w:w="4536"/>
            <w:gridCol w:w="4394"/>
          </w:tblGrid>
        </w:tblGridChange>
      </w:tblGrid>
      <w:tr>
        <w:tc>
          <w:tcPr>
            <w:tcBorders>
              <w:top w:color="000000" w:space="0" w:sz="12" w:val="single"/>
              <w:bottom w:color="000000" w:space="0" w:sz="12" w:val="single"/>
            </w:tcBorders>
            <w:shd w:fill="e6e6e6"/>
            <w:vAlign w:val="center"/>
          </w:tcPr>
          <w:p w:rsidR="00000000" w:rsidDel="00000000" w:rsidP="00000000" w:rsidRDefault="00000000" w:rsidRPr="00000000">
            <w:pPr>
              <w:contextualSpacing w:val="0"/>
            </w:pPr>
            <w:r w:rsidDel="00000000" w:rsidR="00000000" w:rsidRPr="00000000">
              <w:rPr>
                <w:vertAlign w:val="baseline"/>
                <w:rtl w:val="0"/>
              </w:rPr>
              <w:t xml:space="preserve">Call Order</w:t>
            </w:r>
            <w:r w:rsidDel="00000000" w:rsidR="00000000" w:rsidRPr="00000000">
              <w:rPr>
                <w:rtl w:val="0"/>
              </w:rPr>
            </w:r>
          </w:p>
        </w:tc>
        <w:tc>
          <w:tcPr>
            <w:tcBorders>
              <w:top w:color="000000" w:space="0" w:sz="12" w:val="single"/>
              <w:bottom w:color="000000" w:space="0" w:sz="12" w:val="single"/>
            </w:tcBorders>
            <w:shd w:fill="e6e6e6"/>
            <w:vAlign w:val="center"/>
          </w:tcPr>
          <w:p w:rsidR="00000000" w:rsidDel="00000000" w:rsidP="00000000" w:rsidRDefault="00000000" w:rsidRPr="00000000">
            <w:pPr>
              <w:contextualSpacing w:val="0"/>
            </w:pPr>
            <w:r w:rsidDel="00000000" w:rsidR="00000000" w:rsidRPr="00000000">
              <w:rPr>
                <w:vertAlign w:val="baseline"/>
                <w:rtl w:val="0"/>
              </w:rPr>
              <w:t xml:space="preserve">Service</w:t>
            </w:r>
            <w:r w:rsidDel="00000000" w:rsidR="00000000" w:rsidRPr="00000000">
              <w:rPr>
                <w:rtl w:val="0"/>
              </w:rPr>
            </w:r>
          </w:p>
        </w:tc>
        <w:tc>
          <w:tcPr>
            <w:tcBorders>
              <w:top w:color="000000" w:space="0" w:sz="12" w:val="single"/>
              <w:bottom w:color="000000" w:space="0" w:sz="12" w:val="single"/>
            </w:tcBorders>
            <w:shd w:fill="e6e6e6"/>
            <w:vAlign w:val="center"/>
          </w:tcPr>
          <w:p w:rsidR="00000000" w:rsidDel="00000000" w:rsidP="00000000" w:rsidRDefault="00000000" w:rsidRPr="00000000">
            <w:pPr>
              <w:contextualSpacing w:val="0"/>
            </w:pPr>
            <w:r w:rsidDel="00000000" w:rsidR="00000000" w:rsidRPr="00000000">
              <w:rPr>
                <w:vertAlign w:val="baseline"/>
                <w:rtl w:val="0"/>
              </w:rPr>
              <w:t xml:space="preserve">Call constraints linked to an other module</w:t>
            </w:r>
            <w:r w:rsidDel="00000000" w:rsidR="00000000" w:rsidRPr="00000000">
              <w:rPr>
                <w:rtl w:val="0"/>
              </w:rPr>
            </w:r>
          </w:p>
        </w:tc>
      </w:tr>
      <w:tr>
        <w:tc>
          <w:tcPr>
            <w:tcBorders>
              <w:top w:color="000000" w:space="0" w:sz="12" w:val="single"/>
            </w:tcBorders>
            <w:vAlign w:val="center"/>
          </w:tcPr>
          <w:p w:rsidR="00000000" w:rsidDel="00000000" w:rsidP="00000000" w:rsidRDefault="00000000" w:rsidRPr="00000000">
            <w:pPr>
              <w:contextualSpacing w:val="0"/>
            </w:pPr>
            <w:bookmarkStart w:colFirst="0" w:colLast="0" w:name="h.1ci93xb" w:id="28"/>
            <w:bookmarkEnd w:id="28"/>
            <w:r w:rsidDel="00000000" w:rsidR="00000000" w:rsidRPr="00000000">
              <w:rPr>
                <w:i w:val="1"/>
                <w:color w:val="0000ff"/>
                <w:vertAlign w:val="baseline"/>
                <w:rtl w:val="0"/>
              </w:rPr>
              <w:t xml:space="preserve">1</w:t>
            </w:r>
            <w:r w:rsidDel="00000000" w:rsidR="00000000" w:rsidRPr="00000000">
              <w:rPr>
                <w:rtl w:val="0"/>
              </w:rPr>
            </w:r>
          </w:p>
        </w:tc>
        <w:tc>
          <w:tcPr>
            <w:tcBorders>
              <w:top w:color="000000" w:space="0" w:sz="12" w:val="single"/>
            </w:tcBorders>
          </w:tcPr>
          <w:p w:rsidR="00000000" w:rsidDel="00000000" w:rsidP="00000000" w:rsidRDefault="00000000" w:rsidRPr="00000000">
            <w:pPr>
              <w:contextualSpacing w:val="0"/>
            </w:pPr>
            <w:r w:rsidDel="00000000" w:rsidR="00000000" w:rsidRPr="00000000">
              <w:rPr>
                <w:i w:val="1"/>
                <w:color w:val="0000ff"/>
                <w:vertAlign w:val="baseline"/>
                <w:rtl w:val="0"/>
              </w:rPr>
              <w:t xml:space="preserve">BCM_Warning_Output_Init_Function</w:t>
            </w:r>
            <w:r w:rsidDel="00000000" w:rsidR="00000000" w:rsidRPr="00000000">
              <w:rPr>
                <w:rtl w:val="0"/>
              </w:rPr>
            </w:r>
          </w:p>
        </w:tc>
        <w:tc>
          <w:tcPr>
            <w:tcBorders>
              <w:top w:color="000000" w:space="0" w:sz="12" w:val="single"/>
            </w:tcBorders>
          </w:tcPr>
          <w:p w:rsidR="00000000" w:rsidDel="00000000" w:rsidP="00000000" w:rsidRDefault="00000000" w:rsidRPr="00000000">
            <w:pPr>
              <w:contextualSpacing w:val="0"/>
            </w:pPr>
            <w:bookmarkStart w:colFirst="0" w:colLast="0" w:name="h.3whwml4" w:id="29"/>
            <w:bookmarkEnd w:id="29"/>
            <w:r w:rsidDel="00000000" w:rsidR="00000000" w:rsidRPr="00000000">
              <w:rPr>
                <w:i w:val="1"/>
                <w:color w:val="0000ff"/>
                <w:vertAlign w:val="baseline"/>
                <w:rtl w:val="0"/>
              </w:rPr>
              <w:t xml:space="preserve">After EEPROM init</w:t>
            </w:r>
            <w:r w:rsidDel="00000000" w:rsidR="00000000" w:rsidRPr="00000000">
              <w:rPr>
                <w:rtl w:val="0"/>
              </w:rPr>
            </w:r>
          </w:p>
        </w:tc>
      </w:tr>
    </w:tbl>
    <w:p w:rsidR="00000000" w:rsidDel="00000000" w:rsidP="00000000" w:rsidRDefault="00000000" w:rsidRPr="00000000">
      <w:pPr>
        <w:keepNext w:val="1"/>
        <w:numPr>
          <w:ilvl w:val="2"/>
          <w:numId w:val="1"/>
        </w:numPr>
        <w:spacing w:after="120" w:before="240" w:line="240" w:lineRule="auto"/>
        <w:ind w:left="431" w:hanging="431"/>
        <w:rPr/>
      </w:pPr>
      <w:bookmarkStart w:colFirst="0" w:colLast="0" w:name="h.2bn6wsx" w:id="30"/>
      <w:bookmarkEnd w:id="30"/>
      <w:r w:rsidDel="00000000" w:rsidR="00000000" w:rsidRPr="00000000">
        <w:rPr>
          <w:rFonts w:ascii="Arial" w:cs="Arial" w:eastAsia="Arial" w:hAnsi="Arial"/>
          <w:b w:val="1"/>
          <w:sz w:val="22"/>
          <w:szCs w:val="22"/>
          <w:vertAlign w:val="baseline"/>
          <w:rtl w:val="0"/>
        </w:rPr>
        <w:t xml:space="preserve">Interrupts</w:t>
      </w:r>
    </w:p>
    <w:p w:rsidR="00000000" w:rsidDel="00000000" w:rsidP="00000000" w:rsidRDefault="00000000" w:rsidRPr="00000000">
      <w:pPr>
        <w:contextualSpacing w:val="0"/>
      </w:pPr>
      <w:bookmarkStart w:colFirst="0" w:colLast="0" w:name="h.qsh70q" w:id="31"/>
      <w:bookmarkEnd w:id="31"/>
      <w:r w:rsidDel="00000000" w:rsidR="00000000" w:rsidRPr="00000000">
        <w:rPr>
          <w:i w:val="1"/>
          <w:color w:val="0000ff"/>
          <w:sz w:val="20"/>
          <w:szCs w:val="20"/>
          <w:vertAlign w:val="baseline"/>
          <w:rtl w:val="0"/>
        </w:rPr>
        <w:t xml:space="preserve">If described in the SW Architecture Document, just put the reference here.</w:t>
        <w:br w:type="textWrapping"/>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keepNext w:val="1"/>
        <w:numPr>
          <w:ilvl w:val="2"/>
          <w:numId w:val="1"/>
        </w:numPr>
        <w:spacing w:after="120" w:before="240" w:line="240" w:lineRule="auto"/>
        <w:ind w:left="431" w:hanging="431"/>
        <w:rPr/>
      </w:pPr>
      <w:r w:rsidDel="00000000" w:rsidR="00000000" w:rsidRPr="00000000">
        <w:rPr>
          <w:rFonts w:ascii="Arial" w:cs="Arial" w:eastAsia="Arial" w:hAnsi="Arial"/>
          <w:b w:val="1"/>
          <w:sz w:val="22"/>
          <w:szCs w:val="22"/>
          <w:vertAlign w:val="baseline"/>
          <w:rtl w:val="0"/>
        </w:rPr>
        <w:t xml:space="preserve">Real time scheduler task</w:t>
      </w:r>
    </w:p>
    <w:p w:rsidR="00000000" w:rsidDel="00000000" w:rsidP="00000000" w:rsidRDefault="00000000" w:rsidRPr="00000000">
      <w:pPr>
        <w:contextualSpacing w:val="0"/>
      </w:pPr>
      <w:bookmarkStart w:colFirst="0" w:colLast="0" w:name="h.3as4poj" w:id="32"/>
      <w:bookmarkEnd w:id="32"/>
      <w:r w:rsidDel="00000000" w:rsidR="00000000" w:rsidRPr="00000000">
        <w:rPr>
          <w:i w:val="1"/>
          <w:color w:val="0000ff"/>
          <w:sz w:val="20"/>
          <w:szCs w:val="20"/>
          <w:vertAlign w:val="baseline"/>
          <w:rtl w:val="0"/>
        </w:rPr>
        <w:t xml:space="preserve">If described in the SW Architecture Document, just put the reference here.</w:t>
        <w:br w:type="textWrapping"/>
      </w:r>
      <w:r w:rsidDel="00000000" w:rsidR="00000000" w:rsidRPr="00000000">
        <w:rPr>
          <w:i w:val="1"/>
          <w:color w:val="0000ff"/>
          <w:vertAlign w:val="baseline"/>
          <w:rtl w:val="0"/>
        </w:rPr>
        <w:br w:type="textWrapping"/>
      </w:r>
      <w:r w:rsidDel="00000000" w:rsidR="00000000" w:rsidRPr="00000000">
        <w:rPr>
          <w:rtl w:val="0"/>
        </w:rPr>
      </w:r>
    </w:p>
    <w:p w:rsidR="00000000" w:rsidDel="00000000" w:rsidP="00000000" w:rsidRDefault="00000000" w:rsidRPr="00000000">
      <w:pPr>
        <w:keepNext w:val="1"/>
        <w:numPr>
          <w:ilvl w:val="2"/>
          <w:numId w:val="1"/>
        </w:numPr>
        <w:spacing w:after="120" w:before="240" w:line="240" w:lineRule="auto"/>
        <w:ind w:left="431" w:hanging="431"/>
        <w:rPr/>
      </w:pPr>
      <w:r w:rsidDel="00000000" w:rsidR="00000000" w:rsidRPr="00000000">
        <w:rPr>
          <w:rFonts w:ascii="Arial" w:cs="Arial" w:eastAsia="Arial" w:hAnsi="Arial"/>
          <w:b w:val="1"/>
          <w:sz w:val="22"/>
          <w:szCs w:val="22"/>
          <w:vertAlign w:val="baseline"/>
          <w:rtl w:val="0"/>
        </w:rPr>
        <w:t xml:space="preserve">Other entry points</w:t>
      </w:r>
    </w:p>
    <w:tbl>
      <w:tblPr>
        <w:tblStyle w:val="Table9"/>
        <w:bidi w:val="0"/>
        <w:tblW w:w="9747.0" w:type="dxa"/>
        <w:jc w:val="left"/>
        <w:tblInd w:w="-142.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2269"/>
        <w:gridCol w:w="3084"/>
        <w:gridCol w:w="4394"/>
        <w:tblGridChange w:id="0">
          <w:tblGrid>
            <w:gridCol w:w="2269"/>
            <w:gridCol w:w="3084"/>
            <w:gridCol w:w="4394"/>
          </w:tblGrid>
        </w:tblGridChange>
      </w:tblGrid>
      <w:tr>
        <w:tc>
          <w:tcPr>
            <w:tcBorders>
              <w:top w:color="000000" w:space="0" w:sz="12" w:val="single"/>
              <w:bottom w:color="000000" w:space="0" w:sz="12" w:val="single"/>
            </w:tcBorders>
            <w:shd w:fill="e6e6e6"/>
            <w:vAlign w:val="center"/>
          </w:tcPr>
          <w:p w:rsidR="00000000" w:rsidDel="00000000" w:rsidP="00000000" w:rsidRDefault="00000000" w:rsidRPr="00000000">
            <w:pPr>
              <w:contextualSpacing w:val="0"/>
              <w:jc w:val="center"/>
            </w:pPr>
            <w:r w:rsidDel="00000000" w:rsidR="00000000" w:rsidRPr="00000000">
              <w:rPr>
                <w:b w:val="1"/>
                <w:color w:val="000000"/>
                <w:sz w:val="20"/>
                <w:szCs w:val="20"/>
                <w:vertAlign w:val="baseline"/>
                <w:rtl w:val="0"/>
              </w:rPr>
              <w:t xml:space="preserve">Name</w:t>
            </w:r>
            <w:r w:rsidDel="00000000" w:rsidR="00000000" w:rsidRPr="00000000">
              <w:rPr>
                <w:rtl w:val="0"/>
              </w:rPr>
            </w:r>
          </w:p>
        </w:tc>
        <w:tc>
          <w:tcPr>
            <w:tcBorders>
              <w:top w:color="000000" w:space="0" w:sz="12" w:val="single"/>
              <w:bottom w:color="000000" w:space="0" w:sz="12" w:val="single"/>
            </w:tcBorders>
            <w:shd w:fill="e6e6e6"/>
            <w:vAlign w:val="center"/>
          </w:tcPr>
          <w:p w:rsidR="00000000" w:rsidDel="00000000" w:rsidP="00000000" w:rsidRDefault="00000000" w:rsidRPr="00000000">
            <w:pPr>
              <w:contextualSpacing w:val="0"/>
            </w:pPr>
            <w:r w:rsidDel="00000000" w:rsidR="00000000" w:rsidRPr="00000000">
              <w:rPr>
                <w:b w:val="1"/>
                <w:color w:val="000000"/>
                <w:sz w:val="20"/>
                <w:szCs w:val="20"/>
                <w:vertAlign w:val="baseline"/>
                <w:rtl w:val="0"/>
              </w:rPr>
              <w:t xml:space="preserve">Service</w:t>
            </w:r>
            <w:r w:rsidDel="00000000" w:rsidR="00000000" w:rsidRPr="00000000">
              <w:rPr>
                <w:rtl w:val="0"/>
              </w:rPr>
            </w:r>
          </w:p>
        </w:tc>
        <w:tc>
          <w:tcPr>
            <w:tcBorders>
              <w:top w:color="000000" w:space="0" w:sz="12" w:val="single"/>
              <w:bottom w:color="000000" w:space="0" w:sz="12" w:val="single"/>
            </w:tcBorders>
            <w:shd w:fill="e6e6e6"/>
            <w:vAlign w:val="center"/>
          </w:tcPr>
          <w:p w:rsidR="00000000" w:rsidDel="00000000" w:rsidP="00000000" w:rsidRDefault="00000000" w:rsidRPr="00000000">
            <w:pPr>
              <w:contextualSpacing w:val="0"/>
            </w:pPr>
            <w:r w:rsidDel="00000000" w:rsidR="00000000" w:rsidRPr="00000000">
              <w:rPr>
                <w:b w:val="1"/>
                <w:color w:val="000000"/>
                <w:sz w:val="20"/>
                <w:szCs w:val="20"/>
                <w:vertAlign w:val="baseline"/>
                <w:rtl w:val="0"/>
              </w:rPr>
              <w:t xml:space="preserve">Task level</w:t>
            </w:r>
            <w:r w:rsidDel="00000000" w:rsidR="00000000" w:rsidRPr="00000000">
              <w:rPr>
                <w:rtl w:val="0"/>
              </w:rPr>
            </w:r>
          </w:p>
        </w:tc>
      </w:tr>
      <w:tr>
        <w:tc>
          <w:tcPr>
            <w:tcBorders>
              <w:top w:color="000000" w:space="0" w:sz="12"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12"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footerReference r:id="rId8" w:type="default"/>
      <w:pgSz w:h="16840" w:w="11907"/>
      <w:pgMar w:bottom="1701" w:top="2268" w:left="851" w:right="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Helvetica Neue"/>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1"/>
      <w:bidi w:val="0"/>
      <w:tblW w:w="9852.0" w:type="dxa"/>
      <w:jc w:val="left"/>
      <w:tblInd w:w="-70.0" w:type="dxa"/>
      <w:tblLayout w:type="fixed"/>
      <w:tblLook w:val="0000"/>
    </w:tblPr>
    <w:tblGrid>
      <w:gridCol w:w="920"/>
      <w:gridCol w:w="1867"/>
      <w:gridCol w:w="1111"/>
      <w:gridCol w:w="4677"/>
      <w:gridCol w:w="1277"/>
      <w:tblGridChange w:id="0">
        <w:tblGrid>
          <w:gridCol w:w="920"/>
          <w:gridCol w:w="1867"/>
          <w:gridCol w:w="1111"/>
          <w:gridCol w:w="4677"/>
          <w:gridCol w:w="1277"/>
        </w:tblGrid>
      </w:tblGridChange>
    </w:tblGrid>
    <w:tr>
      <w:trPr>
        <w:trHeight w:val="360" w:hRule="atLeast"/>
      </w:trPr>
      <w:tc>
        <w:tcPr>
          <w:gridSpan w:val="3"/>
          <w:tcBorders>
            <w:top w:color="000000" w:space="0" w:sz="6" w:val="single"/>
            <w:left w:color="000000" w:space="0" w:sz="6" w:val="single"/>
          </w:tcBorders>
          <w:vAlign w:val="center"/>
        </w:tcPr>
        <w:p w:rsidR="00000000" w:rsidDel="00000000" w:rsidP="00000000" w:rsidRDefault="00000000" w:rsidRPr="00000000">
          <w:pPr>
            <w:tabs>
              <w:tab w:val="right" w:pos="4253"/>
              <w:tab w:val="right" w:pos="9639"/>
            </w:tabs>
            <w:spacing w:after="170" w:before="40" w:line="240" w:lineRule="auto"/>
            <w:contextualSpacing w:val="0"/>
          </w:pPr>
          <w:r w:rsidDel="00000000" w:rsidR="00000000" w:rsidRPr="00000000">
            <w:rPr>
              <w:rFonts w:ascii="Arial" w:cs="Arial" w:eastAsia="Arial" w:hAnsi="Arial"/>
              <w:b w:val="1"/>
              <w:sz w:val="18"/>
              <w:szCs w:val="18"/>
              <w:vertAlign w:val="baseline"/>
              <w:rtl w:val="0"/>
            </w:rPr>
            <w:t xml:space="preserve">Detailed Software Design Document</w:t>
          </w:r>
          <w:r w:rsidDel="00000000" w:rsidR="00000000" w:rsidRPr="00000000">
            <w:rPr>
              <w:rtl w:val="0"/>
            </w:rPr>
          </w:r>
        </w:p>
      </w:tc>
      <w:tc>
        <w:tcPr>
          <w:tcBorders>
            <w:top w:color="000000" w:space="0" w:sz="6" w:val="single"/>
            <w:right w:color="000000" w:space="0" w:sz="6" w:val="single"/>
          </w:tcBorders>
          <w:vAlign w:val="center"/>
        </w:tcPr>
        <w:p w:rsidR="00000000" w:rsidDel="00000000" w:rsidP="00000000" w:rsidRDefault="00000000" w:rsidRPr="00000000">
          <w:pPr>
            <w:tabs>
              <w:tab w:val="right" w:pos="4253"/>
              <w:tab w:val="right" w:pos="9639"/>
            </w:tabs>
            <w:spacing w:after="170" w:before="40" w:line="240" w:lineRule="auto"/>
            <w:contextualSpacing w:val="0"/>
            <w:jc w:val="right"/>
          </w:pPr>
          <w:bookmarkStart w:colFirst="0" w:colLast="0" w:name="h.1pxezwc" w:id="33"/>
          <w:bookmarkEnd w:id="33"/>
          <w:r w:rsidDel="00000000" w:rsidR="00000000" w:rsidRPr="00000000">
            <w:rPr>
              <w:sz w:val="18"/>
              <w:szCs w:val="18"/>
              <w:rtl w:val="0"/>
            </w:rPr>
            <w:t xml:space="preserve">Car Lights </w:t>
          </w:r>
          <w:r w:rsidDel="00000000" w:rsidR="00000000" w:rsidRPr="00000000">
            <w:rPr>
              <w:rFonts w:ascii="Arial" w:cs="Arial" w:eastAsia="Arial" w:hAnsi="Arial"/>
              <w:b w:val="0"/>
              <w:sz w:val="18"/>
              <w:szCs w:val="18"/>
              <w:vertAlign w:val="baseline"/>
              <w:rtl w:val="0"/>
            </w:rPr>
            <w:t xml:space="preserve">DSD.doc  </w:t>
          </w:r>
        </w:p>
      </w:tc>
      <w:tc>
        <w:tcPr>
          <w:tcBorders>
            <w:top w:color="000000" w:space="0" w:sz="6" w:val="single"/>
            <w:right w:color="000000" w:space="0" w:sz="6" w:val="single"/>
          </w:tcBorders>
          <w:vAlign w:val="center"/>
        </w:tcPr>
        <w:p w:rsidR="00000000" w:rsidDel="00000000" w:rsidP="00000000" w:rsidRDefault="00000000" w:rsidRPr="00000000">
          <w:pPr>
            <w:keepNext w:val="1"/>
            <w:spacing w:after="170" w:before="0" w:line="240" w:lineRule="auto"/>
            <w:contextualSpacing w:val="0"/>
          </w:pPr>
          <w:r w:rsidDel="00000000" w:rsidR="00000000" w:rsidRPr="00000000">
            <w:rPr>
              <w:rFonts w:ascii="Helvetica Neue" w:cs="Helvetica Neue" w:eastAsia="Helvetica Neue" w:hAnsi="Helvetica Neue"/>
              <w:b w:val="0"/>
              <w:sz w:val="16"/>
              <w:szCs w:val="16"/>
              <w:vertAlign w:val="baseline"/>
              <w:rtl w:val="0"/>
            </w:rPr>
            <w:t xml:space="preserve">1.</w:t>
          </w:r>
          <w:r w:rsidDel="00000000" w:rsidR="00000000" w:rsidRPr="00000000">
            <w:rPr>
              <w:rFonts w:ascii="Helvetica Neue" w:cs="Helvetica Neue" w:eastAsia="Helvetica Neue" w:hAnsi="Helvetica Neue"/>
              <w:sz w:val="16"/>
              <w:szCs w:val="16"/>
              <w:rtl w:val="0"/>
            </w:rPr>
            <w:t xml:space="preserve">0</w:t>
          </w:r>
          <w:r w:rsidDel="00000000" w:rsidR="00000000" w:rsidRPr="00000000">
            <w:rPr>
              <w:rtl w:val="0"/>
            </w:rPr>
          </w:r>
        </w:p>
      </w:tc>
    </w:tr>
    <w:tr>
      <w:trPr>
        <w:trHeight w:val="360" w:hRule="atLeast"/>
      </w:trPr>
      <w:tc>
        <w:tcPr>
          <w:tcBorders>
            <w:left w:color="000000" w:space="0" w:sz="6" w:val="single"/>
            <w:bottom w:color="000000" w:space="0" w:sz="6" w:val="single"/>
          </w:tcBorders>
          <w:vAlign w:val="center"/>
        </w:tcPr>
        <w:p w:rsidR="00000000" w:rsidDel="00000000" w:rsidP="00000000" w:rsidRDefault="00000000" w:rsidRPr="00000000">
          <w:pPr>
            <w:tabs>
              <w:tab w:val="right" w:pos="4253"/>
              <w:tab w:val="right" w:pos="9639"/>
            </w:tabs>
            <w:spacing w:after="170" w:before="0" w:line="240" w:lineRule="auto"/>
            <w:contextualSpacing w:val="0"/>
          </w:pPr>
          <w:r w:rsidDel="00000000" w:rsidR="00000000" w:rsidRPr="00000000">
            <w:rPr>
              <w:rFonts w:ascii="Arial" w:cs="Arial" w:eastAsia="Arial" w:hAnsi="Arial"/>
              <w:b w:val="0"/>
              <w:sz w:val="18"/>
              <w:szCs w:val="18"/>
              <w:vertAlign w:val="baseline"/>
              <w:rtl w:val="0"/>
            </w:rPr>
            <w:t xml:space="preserve">Project:</w:t>
          </w:r>
        </w:p>
      </w:tc>
      <w:tc>
        <w:tcPr>
          <w:tcBorders>
            <w:bottom w:color="000000" w:space="0" w:sz="6" w:val="single"/>
          </w:tcBorders>
          <w:vAlign w:val="center"/>
        </w:tcPr>
        <w:p w:rsidR="00000000" w:rsidDel="00000000" w:rsidP="00000000" w:rsidRDefault="00000000" w:rsidRPr="00000000">
          <w:pPr>
            <w:tabs>
              <w:tab w:val="right" w:pos="4253"/>
              <w:tab w:val="right" w:pos="9639"/>
            </w:tabs>
            <w:spacing w:after="170" w:before="0" w:line="240" w:lineRule="auto"/>
            <w:contextualSpacing w:val="0"/>
          </w:pPr>
          <w:r w:rsidDel="00000000" w:rsidR="00000000" w:rsidRPr="00000000">
            <w:rPr>
              <w:sz w:val="18"/>
              <w:szCs w:val="18"/>
              <w:rtl w:val="0"/>
            </w:rPr>
            <w:t xml:space="preserve">Car Lights</w:t>
          </w:r>
          <w:r w:rsidDel="00000000" w:rsidR="00000000" w:rsidRPr="00000000">
            <w:rPr>
              <w:rtl w:val="0"/>
            </w:rPr>
          </w:r>
        </w:p>
      </w:tc>
      <w:tc>
        <w:tcPr>
          <w:tcBorders>
            <w:bottom w:color="000000" w:space="0" w:sz="6" w:val="single"/>
            <w:right w:color="000000" w:space="0" w:sz="6" w:val="single"/>
          </w:tcBorders>
          <w:vAlign w:val="center"/>
        </w:tcPr>
        <w:p w:rsidR="00000000" w:rsidDel="00000000" w:rsidP="00000000" w:rsidRDefault="00000000" w:rsidRPr="00000000">
          <w:pPr>
            <w:tabs>
              <w:tab w:val="right" w:pos="4253"/>
              <w:tab w:val="right" w:pos="9639"/>
            </w:tabs>
            <w:spacing w:after="170" w:before="0" w:line="240" w:lineRule="auto"/>
            <w:contextualSpacing w:val="0"/>
          </w:pPr>
          <w:r w:rsidDel="00000000" w:rsidR="00000000" w:rsidRPr="00000000">
            <w:rPr>
              <w:rFonts w:ascii="Arial" w:cs="Arial" w:eastAsia="Arial" w:hAnsi="Arial"/>
              <w:b w:val="0"/>
              <w:sz w:val="20"/>
              <w:szCs w:val="20"/>
              <w:vertAlign w:val="baseline"/>
              <w:rtl w:val="0"/>
            </w:rPr>
            <w:t xml:space="preserve">27-Aug-15</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pPr>
            <w:tabs>
              <w:tab w:val="right" w:pos="4253"/>
              <w:tab w:val="right" w:pos="9639"/>
            </w:tabs>
            <w:spacing w:after="170" w:before="0" w:line="240" w:lineRule="auto"/>
            <w:contextualSpacing w:val="0"/>
            <w:jc w:val="right"/>
          </w:pPr>
          <w:r w:rsidDel="00000000" w:rsidR="00000000" w:rsidRPr="00000000">
            <w:rPr>
              <w:rtl w:val="0"/>
            </w:rPr>
          </w:r>
        </w:p>
      </w:tc>
      <w:tc>
        <w:tcPr>
          <w:tcBorders>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4253"/>
              <w:tab w:val="right" w:pos="9639"/>
            </w:tabs>
            <w:spacing w:after="170" w:before="0" w:line="240" w:lineRule="auto"/>
            <w:contextualSpacing w:val="0"/>
          </w:pPr>
          <w:r w:rsidDel="00000000" w:rsidR="00000000" w:rsidRPr="00000000">
            <w:rPr>
              <w:rFonts w:ascii="Arial" w:cs="Arial" w:eastAsia="Arial" w:hAnsi="Arial"/>
              <w:b w:val="0"/>
              <w:sz w:val="18"/>
              <w:szCs w:val="18"/>
              <w:vertAlign w:val="baseline"/>
              <w:rtl w:val="0"/>
            </w:rPr>
            <w:t xml:space="preserve">Page </w:t>
          </w:r>
          <w:fldSimple w:instr="PAGE" w:fldLock="0" w:dirty="0">
            <w:r w:rsidDel="00000000" w:rsidR="00000000" w:rsidRPr="00000000">
              <w:rPr>
                <w:rFonts w:ascii="Arial" w:cs="Arial" w:eastAsia="Arial" w:hAnsi="Arial"/>
                <w:b w:val="0"/>
                <w:sz w:val="18"/>
                <w:szCs w:val="18"/>
                <w:vertAlign w:val="baseline"/>
              </w:rPr>
            </w:r>
          </w:fldSimple>
          <w:r w:rsidDel="00000000" w:rsidR="00000000" w:rsidRPr="00000000">
            <w:rPr>
              <w:rFonts w:ascii="Arial" w:cs="Arial" w:eastAsia="Arial" w:hAnsi="Arial"/>
              <w:b w:val="0"/>
              <w:sz w:val="18"/>
              <w:szCs w:val="18"/>
              <w:vertAlign w:val="baseline"/>
              <w:rtl w:val="0"/>
            </w:rPr>
            <w:t xml:space="preserve"> / </w:t>
          </w:r>
          <w:fldSimple w:instr="NUMPAGES" w:fldLock="0" w:dirty="0">
            <w:r w:rsidDel="00000000" w:rsidR="00000000" w:rsidRPr="00000000">
              <w:rPr>
                <w:rFonts w:ascii="Arial" w:cs="Arial" w:eastAsia="Arial" w:hAnsi="Arial"/>
                <w:b w:val="0"/>
                <w:sz w:val="18"/>
                <w:szCs w:val="18"/>
                <w:vertAlign w:val="baseline"/>
              </w:rPr>
            </w:r>
          </w:fldSimple>
          <w:r w:rsidDel="00000000" w:rsidR="00000000" w:rsidRPr="00000000">
            <w:rPr>
              <w:rtl w:val="0"/>
            </w:rPr>
          </w:r>
        </w:p>
      </w:tc>
    </w:tr>
  </w:tbl>
  <w:p w:rsidR="00000000" w:rsidDel="00000000" w:rsidP="00000000" w:rsidRDefault="00000000" w:rsidRPr="00000000">
    <w:pPr>
      <w:tabs>
        <w:tab w:val="right" w:pos="4253"/>
        <w:tab w:val="right" w:pos="9639"/>
      </w:tabs>
      <w:spacing w:after="17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tbl>
    <w:tblPr>
      <w:tblStyle w:val="Table10"/>
      <w:bidi w:val="0"/>
      <w:tblW w:w="9786.0" w:type="dxa"/>
      <w:jc w:val="left"/>
      <w:tblInd w:w="339.0" w:type="dxa"/>
      <w:tblLayout w:type="fixed"/>
      <w:tblLook w:val="0000"/>
    </w:tblPr>
    <w:tblGrid>
      <w:gridCol w:w="360"/>
      <w:gridCol w:w="6450"/>
      <w:gridCol w:w="2976"/>
      <w:tblGridChange w:id="0">
        <w:tblGrid>
          <w:gridCol w:w="360"/>
          <w:gridCol w:w="6450"/>
          <w:gridCol w:w="2976"/>
        </w:tblGrid>
      </w:tblGridChange>
    </w:tblGrid>
    <w:tr>
      <w:tc>
        <w:tcPr>
          <w:vMerge w:val="restart"/>
          <w:vAlign w:val="center"/>
        </w:tcPr>
        <w:p w:rsidR="00000000" w:rsidDel="00000000" w:rsidP="00000000" w:rsidRDefault="00000000" w:rsidRPr="00000000">
          <w:pPr>
            <w:tabs>
              <w:tab w:val="center" w:pos="4819"/>
              <w:tab w:val="right" w:pos="9071"/>
            </w:tabs>
            <w:spacing w:before="720" w:lineRule="auto"/>
            <w:contextualSpacing w:val="0"/>
            <w:jc w:val="center"/>
          </w:pPr>
          <w:r w:rsidDel="00000000" w:rsidR="00000000" w:rsidRPr="00000000">
            <w:rPr>
              <w:rtl w:val="0"/>
            </w:rPr>
          </w:r>
        </w:p>
      </w:tc>
      <w:tc>
        <w:tcPr>
          <w:tcBorders>
            <w:bottom w:color="000000" w:space="0" w:sz="0" w:val="nil"/>
          </w:tcBorders>
        </w:tcPr>
        <w:p w:rsidR="00000000" w:rsidDel="00000000" w:rsidP="00000000" w:rsidRDefault="00000000" w:rsidRPr="00000000">
          <w:pPr>
            <w:tabs>
              <w:tab w:val="center" w:pos="4819"/>
              <w:tab w:val="right" w:pos="9071"/>
            </w:tabs>
            <w:spacing w:before="720" w:lineRule="auto"/>
            <w:contextualSpacing w:val="0"/>
            <w:jc w:val="left"/>
          </w:pPr>
          <w:r w:rsidDel="00000000" w:rsidR="00000000" w:rsidRPr="00000000">
            <w:rPr>
              <w:b w:val="1"/>
              <w:sz w:val="24"/>
              <w:szCs w:val="24"/>
              <w:rtl w:val="0"/>
            </w:rPr>
            <w:t xml:space="preserve">                                                                   </w:t>
          </w:r>
          <w:r w:rsidDel="00000000" w:rsidR="00000000" w:rsidRPr="00000000">
            <w:rPr>
              <w:b w:val="1"/>
              <w:sz w:val="24"/>
              <w:szCs w:val="24"/>
              <w:vertAlign w:val="baseline"/>
              <w:rtl w:val="0"/>
            </w:rPr>
            <w:t xml:space="preserve">Car Lights </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28575</wp:posOffset>
                </wp:positionH>
                <wp:positionV relativeFrom="paragraph">
                  <wp:posOffset>104775</wp:posOffset>
                </wp:positionV>
                <wp:extent cx="2190750" cy="469900"/>
                <wp:effectExtent b="0" l="0" r="0" t="0"/>
                <wp:wrapSquare wrapText="bothSides" distB="114300" distT="114300" distL="114300" distR="114300"/>
                <wp:docPr descr="DescriptionContinental" id="2" name="image03.png"/>
                <a:graphic>
                  <a:graphicData uri="http://schemas.openxmlformats.org/drawingml/2006/picture">
                    <pic:pic>
                      <pic:nvPicPr>
                        <pic:cNvPr descr="DescriptionContinental" id="0" name="image03.png"/>
                        <pic:cNvPicPr preferRelativeResize="0"/>
                      </pic:nvPicPr>
                      <pic:blipFill>
                        <a:blip r:embed="rId1"/>
                        <a:srcRect b="0" l="0" r="0" t="0"/>
                        <a:stretch>
                          <a:fillRect/>
                        </a:stretch>
                      </pic:blipFill>
                      <pic:spPr>
                        <a:xfrm>
                          <a:off x="0" y="0"/>
                          <a:ext cx="2190750" cy="469900"/>
                        </a:xfrm>
                        <a:prstGeom prst="rect"/>
                        <a:ln/>
                      </pic:spPr>
                    </pic:pic>
                  </a:graphicData>
                </a:graphic>
              </wp:anchor>
            </w:drawing>
          </w:r>
        </w:p>
      </w:tc>
      <w:tc>
        <w:tcPr/>
        <w:p w:rsidR="00000000" w:rsidDel="00000000" w:rsidP="00000000" w:rsidRDefault="00000000" w:rsidRPr="00000000">
          <w:pPr>
            <w:tabs>
              <w:tab w:val="center" w:pos="4819"/>
              <w:tab w:val="right" w:pos="9071"/>
            </w:tabs>
            <w:spacing w:before="720" w:lineRule="auto"/>
            <w:contextualSpacing w:val="0"/>
            <w:jc w:val="center"/>
          </w:pPr>
          <w:r w:rsidDel="00000000" w:rsidR="00000000" w:rsidRPr="00000000">
            <w:rPr>
              <w:sz w:val="24"/>
              <w:szCs w:val="24"/>
              <w:vertAlign w:val="baseline"/>
              <w:rtl w:val="0"/>
            </w:rPr>
            <w:t xml:space="preserve">Division</w:t>
          </w:r>
          <w:r w:rsidDel="00000000" w:rsidR="00000000" w:rsidRPr="00000000">
            <w:rPr>
              <w:rtl w:val="0"/>
            </w:rPr>
          </w:r>
        </w:p>
      </w:tc>
    </w:tr>
    <w:tr>
      <w:trPr>
        <w:trHeight w:val="440" w:hRule="atLeast"/>
      </w:trPr>
      <w:tc>
        <w:tcPr>
          <w:vMerge w:val="continue"/>
          <w:vAlign w:val="center"/>
        </w:tcPr>
        <w:p w:rsidR="00000000" w:rsidDel="00000000" w:rsidP="00000000" w:rsidRDefault="00000000" w:rsidRPr="00000000">
          <w:pPr>
            <w:tabs>
              <w:tab w:val="center" w:pos="4819"/>
              <w:tab w:val="right" w:pos="9071"/>
            </w:tabs>
            <w:spacing w:before="720" w:lineRule="auto"/>
            <w:contextualSpacing w:val="0"/>
          </w:pPr>
          <w:r w:rsidDel="00000000" w:rsidR="00000000" w:rsidRPr="00000000">
            <w:rPr>
              <w:rtl w:val="0"/>
            </w:rPr>
          </w:r>
        </w:p>
      </w:tc>
      <w:tc>
        <w:tcPr>
          <w:tcBorders>
            <w:bottom w:color="000000" w:space="0" w:sz="6" w:val="single"/>
          </w:tcBorders>
        </w:tcPr>
        <w:p w:rsidR="00000000" w:rsidDel="00000000" w:rsidP="00000000" w:rsidRDefault="00000000" w:rsidRPr="00000000">
          <w:pPr>
            <w:tabs>
              <w:tab w:val="center" w:pos="4819"/>
              <w:tab w:val="right" w:pos="9071"/>
            </w:tabs>
            <w:spacing w:before="720" w:lineRule="auto"/>
            <w:contextualSpacing w:val="0"/>
            <w:jc w:val="left"/>
          </w:pPr>
          <w:r w:rsidDel="00000000" w:rsidR="00000000" w:rsidRPr="00000000">
            <w:rPr>
              <w:b w:val="1"/>
              <w:sz w:val="24"/>
              <w:szCs w:val="24"/>
              <w:rtl w:val="0"/>
            </w:rPr>
            <w:t xml:space="preserve">                                                      </w:t>
          </w:r>
          <w:r w:rsidDel="00000000" w:rsidR="00000000" w:rsidRPr="00000000">
            <w:rPr>
              <w:b w:val="1"/>
              <w:sz w:val="24"/>
              <w:szCs w:val="24"/>
              <w:vertAlign w:val="baseline"/>
              <w:rtl w:val="0"/>
            </w:rPr>
            <w:t xml:space="preserve">Car Lights DSD</w:t>
          </w:r>
          <w:r w:rsidDel="00000000" w:rsidR="00000000" w:rsidRPr="00000000">
            <w:rPr>
              <w:rtl w:val="0"/>
            </w:rPr>
          </w:r>
        </w:p>
      </w:tc>
      <w:tc>
        <w:tcPr>
          <w:tcBorders>
            <w:bottom w:color="000000" w:space="0" w:sz="6" w:val="single"/>
          </w:tcBorders>
        </w:tcPr>
        <w:p w:rsidR="00000000" w:rsidDel="00000000" w:rsidP="00000000" w:rsidRDefault="00000000" w:rsidRPr="00000000">
          <w:pPr>
            <w:tabs>
              <w:tab w:val="center" w:pos="4819"/>
              <w:tab w:val="right" w:pos="9071"/>
            </w:tabs>
            <w:spacing w:before="720" w:lineRule="auto"/>
            <w:contextualSpacing w:val="0"/>
            <w:jc w:val="center"/>
          </w:pPr>
          <w:r w:rsidDel="00000000" w:rsidR="00000000" w:rsidRPr="00000000">
            <w:rPr>
              <w:sz w:val="16"/>
              <w:szCs w:val="16"/>
              <w:vertAlign w:val="baseline"/>
              <w:rtl w:val="0"/>
            </w:rPr>
            <w:t xml:space="preserve">I B&amp;S</w:t>
          </w:r>
          <w:r w:rsidDel="00000000" w:rsidR="00000000" w:rsidRPr="00000000">
            <w:rPr>
              <w:rtl w:val="0"/>
            </w:rPr>
          </w:r>
        </w:p>
        <w:p w:rsidR="00000000" w:rsidDel="00000000" w:rsidP="00000000" w:rsidRDefault="00000000" w:rsidRPr="00000000">
          <w:pPr>
            <w:tabs>
              <w:tab w:val="center" w:pos="4819"/>
              <w:tab w:val="right" w:pos="9071"/>
            </w:tabs>
            <w:contextualSpacing w:val="0"/>
            <w:jc w:val="center"/>
          </w:pPr>
          <w:r w:rsidDel="00000000" w:rsidR="00000000" w:rsidRPr="00000000">
            <w:rPr>
              <w:rtl w:val="0"/>
            </w:rPr>
          </w:r>
        </w:p>
      </w:tc>
    </w:tr>
  </w:tbl>
  <w:p w:rsidR="00000000" w:rsidDel="00000000" w:rsidP="00000000" w:rsidRDefault="00000000" w:rsidRPr="00000000">
    <w:pPr>
      <w:tabs>
        <w:tab w:val="center" w:pos="4253"/>
        <w:tab w:val="right" w:pos="9639"/>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vertAlign w:val="baseline"/>
      </w:rPr>
    </w:lvl>
    <w:lvl w:ilvl="1">
      <w:start w:val="1"/>
      <w:numFmt w:val="decimal"/>
      <w:lvlText w:val="%1.%2"/>
      <w:lvlJc w:val="left"/>
      <w:pPr>
        <w:ind w:left="576" w:firstLine="0"/>
      </w:pPr>
      <w:rPr>
        <w:sz w:val="22"/>
        <w:szCs w:val="22"/>
        <w:vertAlign w:val="baseline"/>
      </w:rPr>
    </w:lvl>
    <w:lvl w:ilvl="2">
      <w:start w:val="1"/>
      <w:numFmt w:val="decimal"/>
      <w:lvlText w:val="%1.%2.%3"/>
      <w:lvlJc w:val="left"/>
      <w:pPr>
        <w:ind w:left="720" w:firstLine="0"/>
      </w:pPr>
      <w:rPr>
        <w:sz w:val="24"/>
        <w:szCs w:val="24"/>
        <w:vertAlign w:val="baseline"/>
      </w:rPr>
    </w:lvl>
    <w:lvl w:ilvl="3">
      <w:start w:val="1"/>
      <w:numFmt w:val="decimal"/>
      <w:lvlText w:val="%1.%2.%3.%4"/>
      <w:lvlJc w:val="left"/>
      <w:pPr>
        <w:ind w:left="864" w:firstLine="0"/>
      </w:pPr>
      <w:rPr>
        <w:b w:val="1"/>
        <w:i w:val="0"/>
        <w:sz w:val="22"/>
        <w:szCs w:val="22"/>
        <w:vertAlign w:val="baseline"/>
      </w:rPr>
    </w:lvl>
    <w:lvl w:ilvl="4">
      <w:start w:val="1"/>
      <w:numFmt w:val="decimal"/>
      <w:lvlText w:val="%1.%2.%3.%4.%5"/>
      <w:lvlJc w:val="left"/>
      <w:pPr>
        <w:ind w:left="1008" w:firstLine="0"/>
      </w:pPr>
      <w:rPr>
        <w:color w:val="000000"/>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1.0" w:type="dxa"/>
        <w:bottom w:w="0.0" w:type="dxa"/>
        <w:right w:w="71.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57.0" w:type="dxa"/>
        <w:bottom w:w="0.0" w:type="dxa"/>
        <w:right w:w="57.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245543125" TargetMode="External"/><Relationship Id="rId6" Type="http://schemas.openxmlformats.org/officeDocument/2006/relationships/image" Target="media/image0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