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51C2" w14:textId="77777777" w:rsidR="000F1701" w:rsidRDefault="004F3214">
      <w:pPr>
        <w:spacing w:after="400"/>
        <w:jc w:val="center"/>
      </w:pPr>
      <w:r>
        <w:rPr>
          <w:b/>
          <w:bCs/>
          <w:color w:val="2D2B55"/>
          <w:sz w:val="44"/>
          <w:szCs w:val="44"/>
        </w:rPr>
        <w:t>TOURLY — BRIEF TÉCNICO DE SCRAPING</w:t>
      </w:r>
    </w:p>
    <w:p w14:paraId="7FFD6E38" w14:textId="77777777" w:rsidR="000F1701" w:rsidRDefault="004F3214">
      <w:pPr>
        <w:spacing w:after="160"/>
        <w:jc w:val="center"/>
      </w:pPr>
      <w:r>
        <w:rPr>
          <w:i/>
          <w:iCs/>
          <w:color w:val="5B5BD6"/>
          <w:sz w:val="26"/>
          <w:szCs w:val="26"/>
        </w:rPr>
        <w:t>Documento para el Programador</w:t>
      </w:r>
    </w:p>
    <w:p w14:paraId="387A4604" w14:textId="77777777" w:rsidR="000F1701" w:rsidRDefault="004F3214">
      <w:pPr>
        <w:spacing w:after="600"/>
        <w:jc w:val="center"/>
      </w:pPr>
      <w:r>
        <w:rPr>
          <w:color w:val="888888"/>
          <w:sz w:val="20"/>
          <w:szCs w:val="20"/>
        </w:rPr>
        <w:t>Junio 2026 — Confidencial</w:t>
      </w:r>
    </w:p>
    <w:p w14:paraId="45DCE20B" w14:textId="77777777" w:rsidR="000F1701" w:rsidRDefault="000F1701">
      <w:pPr>
        <w:pBdr>
          <w:bottom w:val="single" w:sz="4" w:space="0" w:color="CCCCCC"/>
        </w:pBdr>
        <w:spacing w:before="200" w:after="200"/>
      </w:pPr>
    </w:p>
    <w:p w14:paraId="45D88AA0" w14:textId="77777777" w:rsidR="000F1701" w:rsidRDefault="004F3214">
      <w:pPr>
        <w:pStyle w:val="Heading1"/>
      </w:pPr>
      <w:r>
        <w:rPr>
          <w:color w:val="2D2B55"/>
        </w:rPr>
        <w:t>1. Contexto y Propósito</w:t>
      </w:r>
    </w:p>
    <w:p w14:paraId="1F4AF2AB" w14:textId="77777777" w:rsidR="000F1701" w:rsidRDefault="004F3214">
      <w:pPr>
        <w:spacing w:before="80" w:after="80"/>
      </w:pPr>
      <w:r>
        <w:t>Tourly es una aplicación móvil para tenistas profesionales en el circuito ITF World Tennis Tour (M15/M25) y ATP Challenger Tour. El objetivo de la app es ayudar a los jugadores a gestionar tres aspectos críticos de su carrera:</w:t>
      </w:r>
    </w:p>
    <w:p w14:paraId="194C5C18" w14:textId="77777777" w:rsidR="000F1701" w:rsidRDefault="004F3214">
      <w:pPr>
        <w:pStyle w:val="ListParagraph"/>
        <w:numPr>
          <w:ilvl w:val="0"/>
          <w:numId w:val="2"/>
        </w:numPr>
        <w:spacing w:before="60" w:after="60"/>
      </w:pPr>
      <w:r>
        <w:t>Calendarios de torneos y deadlines de inscripción/retiro</w:t>
      </w:r>
    </w:p>
    <w:p w14:paraId="2175D39F" w14:textId="77777777" w:rsidR="000F1701" w:rsidRDefault="004F3214">
      <w:pPr>
        <w:pStyle w:val="ListParagraph"/>
        <w:numPr>
          <w:ilvl w:val="0"/>
          <w:numId w:val="2"/>
        </w:numPr>
        <w:spacing w:before="60" w:after="60"/>
      </w:pPr>
      <w:r>
        <w:t>Seguimiento de gastos de viaje y resultados financieros por torneo</w:t>
      </w:r>
    </w:p>
    <w:p w14:paraId="40443881" w14:textId="77777777" w:rsidR="000F1701" w:rsidRDefault="004F3214">
      <w:pPr>
        <w:pStyle w:val="ListParagraph"/>
        <w:numPr>
          <w:ilvl w:val="0"/>
          <w:numId w:val="2"/>
        </w:numPr>
        <w:spacing w:before="60" w:after="60"/>
      </w:pPr>
      <w:r>
        <w:t>Análisis de rendimiento deportivo y eficiencia económica</w:t>
      </w:r>
    </w:p>
    <w:p w14:paraId="14387A1E" w14:textId="77777777" w:rsidR="000F1701" w:rsidRDefault="000F1701">
      <w:pPr>
        <w:spacing w:before="80" w:after="80"/>
      </w:pPr>
    </w:p>
    <w:p w14:paraId="55B18ECA" w14:textId="77777777" w:rsidR="000F1701" w:rsidRDefault="004F3214">
      <w:pPr>
        <w:spacing w:before="80" w:after="80"/>
      </w:pPr>
      <w:r>
        <w:t>Actualmente, los jugadores ingresan manualmente la información de torneos, resultados y puntos. El objetivo de este desarrollo es automatizar la recopilación de datos mediante scraping de las fuentes oficiales de la ITF y el ATP, para que la información aparezca en la app sin intervención del jugador.</w:t>
      </w:r>
    </w:p>
    <w:p w14:paraId="17BFB693" w14:textId="77777777" w:rsidR="000F1701" w:rsidRDefault="000F1701">
      <w:pPr>
        <w:pBdr>
          <w:bottom w:val="single" w:sz="4" w:space="0" w:color="CCCCCC"/>
        </w:pBdr>
        <w:spacing w:before="200" w:after="200"/>
      </w:pPr>
    </w:p>
    <w:p w14:paraId="30CBDB0D" w14:textId="77777777" w:rsidR="000F1701" w:rsidRDefault="004F3214">
      <w:pPr>
        <w:pStyle w:val="Heading1"/>
      </w:pPr>
      <w:r>
        <w:rPr>
          <w:color w:val="2D2B55"/>
        </w:rPr>
        <w:t>2. Fuentes de Datos a Scrapear</w:t>
      </w:r>
    </w:p>
    <w:p w14:paraId="179F5DAA" w14:textId="77777777" w:rsidR="000F1701" w:rsidRDefault="004F3214">
      <w:pPr>
        <w:pStyle w:val="Heading2"/>
      </w:pPr>
      <w:r>
        <w:rPr>
          <w:color w:val="5B5BD6"/>
        </w:rPr>
        <w:t>2.1 ITF World Tennis Tour</w:t>
      </w:r>
    </w:p>
    <w:p w14:paraId="57D8F15D" w14:textId="77777777" w:rsidR="000F1701" w:rsidRDefault="004F3214">
      <w:pPr>
        <w:spacing w:before="80" w:after="80"/>
      </w:pPr>
      <w:r>
        <w:t>Sitio web: www.itftennis.com</w:t>
      </w:r>
    </w:p>
    <w:p w14:paraId="38B055E0" w14:textId="77777777" w:rsidR="000F1701" w:rsidRDefault="004F3214">
      <w:pPr>
        <w:spacing w:before="80" w:after="80"/>
      </w:pPr>
      <w:r>
        <w:t>Endpoint de API real (encontrado via DevTools):</w:t>
      </w:r>
    </w:p>
    <w:p w14:paraId="5FDB4B17" w14:textId="77777777" w:rsidR="000F1701" w:rsidRDefault="004F3214">
      <w:pPr>
        <w:spacing w:before="80" w:after="80"/>
      </w:pPr>
      <w:r>
        <w:rPr>
          <w:rFonts w:ascii="Courier New" w:eastAsia="Courier New" w:hAnsi="Courier New" w:cs="Courier New"/>
          <w:color w:val="333333"/>
          <w:sz w:val="18"/>
          <w:szCs w:val="18"/>
        </w:rPr>
        <w:t>https://www.itftennis.com/tennis/api/TournamentApi/GetCalendar?circuitCode=MT&amp;searchString=&amp;skip=0&amp;take=500&amp;nationCodes=&amp;zoneCodes=&amp;dateFrom=2026-01-01&amp;dateTo=2026-12-31&amp;indoorOutdoor=&amp;categories=&amp;isOrderAscending=true&amp;orderField=startDate&amp;surfaceCodes=&amp;singlesDrawFormat=</w:t>
      </w:r>
    </w:p>
    <w:p w14:paraId="7ADC8D97" w14:textId="77777777" w:rsidR="000F1701" w:rsidRDefault="004F3214">
      <w:pPr>
        <w:spacing w:before="80" w:after="80"/>
      </w:pPr>
      <w:r>
        <w:rPr>
          <w:i/>
          <w:iCs/>
          <w:color w:val="888888"/>
          <w:sz w:val="20"/>
          <w:szCs w:val="20"/>
        </w:rPr>
        <w:t>⚠</w:t>
      </w:r>
      <w:r>
        <w:rPr>
          <w:i/>
          <w:iCs/>
          <w:color w:val="888888"/>
          <w:sz w:val="20"/>
          <w:szCs w:val="20"/>
        </w:rPr>
        <w:t>️</w:t>
      </w:r>
      <w:r>
        <w:rPr>
          <w:i/>
          <w:iCs/>
          <w:color w:val="888888"/>
          <w:sz w:val="20"/>
          <w:szCs w:val="20"/>
        </w:rPr>
        <w:t xml:space="preserve"> NOTA: El sitio está protegido por Incapsula/hCaptcha. Las peticiones directas son bloqueadas. Se requiere usar cookies de sesión válidas o Playwright con navegador con cabeza (headed mode) para obtener los datos.</w:t>
      </w:r>
    </w:p>
    <w:p w14:paraId="7A30CAB2" w14:textId="77777777" w:rsidR="000F1701" w:rsidRDefault="004F3214">
      <w:pPr>
        <w:pStyle w:val="Heading2"/>
      </w:pPr>
      <w:r>
        <w:rPr>
          <w:color w:val="5B5BD6"/>
        </w:rPr>
        <w:t>2.2 ATP Challenger Tour</w:t>
      </w:r>
    </w:p>
    <w:p w14:paraId="3CDCFDC9" w14:textId="77777777" w:rsidR="000F1701" w:rsidRDefault="004F3214">
      <w:pPr>
        <w:spacing w:before="80" w:after="80"/>
      </w:pPr>
      <w:r>
        <w:t>Sitio web: www.atptour.com</w:t>
      </w:r>
    </w:p>
    <w:p w14:paraId="0500C9E3" w14:textId="77777777" w:rsidR="000F1701" w:rsidRDefault="004F3214">
      <w:pPr>
        <w:spacing w:before="80" w:after="80"/>
      </w:pPr>
      <w:r>
        <w:t>Los fact sheets de cada torneo contienen toda la información de deadlines, premios y sign-ins. Se deben scrapear por torneo individualmente.</w:t>
      </w:r>
    </w:p>
    <w:p w14:paraId="0A4DAFFB" w14:textId="77777777" w:rsidR="000F1701" w:rsidRDefault="004F3214">
      <w:pPr>
        <w:pStyle w:val="Heading2"/>
      </w:pPr>
      <w:r>
        <w:rPr>
          <w:color w:val="5B5BD6"/>
        </w:rPr>
        <w:lastRenderedPageBreak/>
        <w:t>2.3 Perfil del Jugador (ITF/ATP)</w:t>
      </w:r>
    </w:p>
    <w:p w14:paraId="6164F198" w14:textId="77777777" w:rsidR="000F1701" w:rsidRDefault="004F3214">
      <w:pPr>
        <w:spacing w:before="80" w:after="80"/>
      </w:pPr>
      <w:r>
        <w:t>El jugador inicia sesión con su cuenta IPIN (ITF) o ATP PlayerZone. A través de estas cuentas se accede a:</w:t>
      </w:r>
    </w:p>
    <w:p w14:paraId="78954402" w14:textId="77777777" w:rsidR="000F1701" w:rsidRDefault="004F3214">
      <w:pPr>
        <w:pStyle w:val="ListParagraph"/>
        <w:numPr>
          <w:ilvl w:val="0"/>
          <w:numId w:val="2"/>
        </w:numPr>
        <w:spacing w:before="60" w:after="60"/>
      </w:pPr>
      <w:r>
        <w:t>Resultados históricos</w:t>
      </w:r>
    </w:p>
    <w:p w14:paraId="115F013B" w14:textId="77777777" w:rsidR="000F1701" w:rsidRDefault="004F3214">
      <w:pPr>
        <w:pStyle w:val="ListParagraph"/>
        <w:numPr>
          <w:ilvl w:val="0"/>
          <w:numId w:val="2"/>
        </w:numPr>
        <w:spacing w:before="60" w:after="60"/>
      </w:pPr>
      <w:r>
        <w:t>Puntos ganados por torneo</w:t>
      </w:r>
    </w:p>
    <w:p w14:paraId="04BEFBB2" w14:textId="77777777" w:rsidR="000F1701" w:rsidRDefault="004F3214">
      <w:pPr>
        <w:pStyle w:val="ListParagraph"/>
        <w:numPr>
          <w:ilvl w:val="0"/>
          <w:numId w:val="2"/>
        </w:numPr>
        <w:spacing w:before="60" w:after="60"/>
      </w:pPr>
      <w:r>
        <w:t>Ranking actual y evolución semanal</w:t>
      </w:r>
    </w:p>
    <w:p w14:paraId="2DCA852D" w14:textId="77777777" w:rsidR="000F1701" w:rsidRDefault="004F3214">
      <w:pPr>
        <w:pStyle w:val="ListParagraph"/>
        <w:numPr>
          <w:ilvl w:val="0"/>
          <w:numId w:val="2"/>
        </w:numPr>
        <w:spacing w:before="60" w:after="60"/>
      </w:pPr>
      <w:r>
        <w:t>Puntos que defiende semana a semana (basado en resultados del año anterior)</w:t>
      </w:r>
    </w:p>
    <w:p w14:paraId="4D63DAF3" w14:textId="77777777" w:rsidR="000F1701" w:rsidRDefault="000F1701">
      <w:pPr>
        <w:pBdr>
          <w:bottom w:val="single" w:sz="4" w:space="0" w:color="CCCCCC"/>
        </w:pBdr>
        <w:spacing w:before="200" w:after="200"/>
      </w:pPr>
    </w:p>
    <w:p w14:paraId="0AD380AF" w14:textId="77777777" w:rsidR="000F1701" w:rsidRDefault="004F3214">
      <w:pPr>
        <w:pStyle w:val="Heading1"/>
      </w:pPr>
      <w:r>
        <w:rPr>
          <w:color w:val="2D2B55"/>
        </w:rPr>
        <w:t>3. Datos a Extraer y Automatizar</w:t>
      </w:r>
    </w:p>
    <w:p w14:paraId="6EFC7C55" w14:textId="77777777" w:rsidR="000F1701" w:rsidRDefault="004F3214">
      <w:pPr>
        <w:pStyle w:val="Heading2"/>
      </w:pPr>
      <w:r>
        <w:rPr>
          <w:color w:val="5B5BD6"/>
        </w:rPr>
        <w:t>3.1 Datos de Torneos (ITF y Challenger)</w:t>
      </w:r>
    </w:p>
    <w:p w14:paraId="673AC303" w14:textId="77777777" w:rsidR="000F1701" w:rsidRDefault="004F3214">
      <w:pPr>
        <w:spacing w:before="80" w:after="80"/>
      </w:pPr>
      <w:r>
        <w:t>Por cada torneo se deben extraer y guardar en Supabase los siguientes campos:</w:t>
      </w:r>
    </w:p>
    <w:p w14:paraId="545826ED" w14:textId="77777777" w:rsidR="000F1701" w:rsidRDefault="004F3214">
      <w:pPr>
        <w:pStyle w:val="ListParagraph"/>
        <w:numPr>
          <w:ilvl w:val="0"/>
          <w:numId w:val="2"/>
        </w:numPr>
        <w:spacing w:before="60" w:after="60"/>
      </w:pPr>
      <w:r>
        <w:t>Nombre del torneo</w:t>
      </w:r>
    </w:p>
    <w:p w14:paraId="54DA2DF5" w14:textId="77777777" w:rsidR="000F1701" w:rsidRDefault="004F3214">
      <w:pPr>
        <w:pStyle w:val="ListParagraph"/>
        <w:numPr>
          <w:ilvl w:val="0"/>
          <w:numId w:val="2"/>
        </w:numPr>
        <w:spacing w:before="60" w:after="60"/>
      </w:pPr>
      <w:r>
        <w:t>Ciudad y país</w:t>
      </w:r>
    </w:p>
    <w:p w14:paraId="5122045E" w14:textId="77777777" w:rsidR="000F1701" w:rsidRDefault="004F3214">
      <w:pPr>
        <w:pStyle w:val="ListParagraph"/>
        <w:numPr>
          <w:ilvl w:val="0"/>
          <w:numId w:val="2"/>
        </w:numPr>
        <w:spacing w:before="60" w:after="60"/>
      </w:pPr>
      <w:r>
        <w:t>Superficie (clay/hard/grass)</w:t>
      </w:r>
    </w:p>
    <w:p w14:paraId="210E675D" w14:textId="77777777" w:rsidR="000F1701" w:rsidRDefault="004F3214">
      <w:pPr>
        <w:pStyle w:val="ListParagraph"/>
        <w:numPr>
          <w:ilvl w:val="0"/>
          <w:numId w:val="2"/>
        </w:numPr>
        <w:spacing w:before="60" w:after="60"/>
      </w:pPr>
      <w:r>
        <w:t>Fecha de inicio y fin</w:t>
      </w:r>
    </w:p>
    <w:p w14:paraId="40A00CC3" w14:textId="77777777" w:rsidR="000F1701" w:rsidRDefault="004F3214">
      <w:pPr>
        <w:pStyle w:val="ListParagraph"/>
        <w:numPr>
          <w:ilvl w:val="0"/>
          <w:numId w:val="2"/>
        </w:numPr>
        <w:spacing w:before="60" w:after="60"/>
      </w:pPr>
      <w:r>
        <w:t>Categoría (M15, M25, Challenger 50/75/100/125/175)</w:t>
      </w:r>
    </w:p>
    <w:p w14:paraId="57167499" w14:textId="77777777" w:rsidR="000F1701" w:rsidRDefault="004F3214">
      <w:pPr>
        <w:pStyle w:val="ListParagraph"/>
        <w:numPr>
          <w:ilvl w:val="0"/>
          <w:numId w:val="2"/>
        </w:numPr>
        <w:spacing w:before="60" w:after="60"/>
      </w:pPr>
      <w:r>
        <w:t>Tamaño del cuadro (draw size)</w:t>
      </w:r>
    </w:p>
    <w:p w14:paraId="1383F0AB" w14:textId="77777777" w:rsidR="000F1701" w:rsidRDefault="004F3214">
      <w:pPr>
        <w:pStyle w:val="ListParagraph"/>
        <w:numPr>
          <w:ilvl w:val="0"/>
          <w:numId w:val="2"/>
        </w:numPr>
        <w:spacing w:before="60" w:after="60"/>
      </w:pPr>
      <w:r>
        <w:t>Premio total en dinero</w:t>
      </w:r>
    </w:p>
    <w:p w14:paraId="47B496DA" w14:textId="77777777" w:rsidR="000F1701" w:rsidRDefault="004F3214">
      <w:pPr>
        <w:pStyle w:val="ListParagraph"/>
        <w:numPr>
          <w:ilvl w:val="0"/>
          <w:numId w:val="2"/>
        </w:numPr>
        <w:spacing w:before="60" w:after="60"/>
      </w:pPr>
      <w:r>
        <w:t>Desglose de premios por ronda (W, F, SF, QF, R16, R32, Q)</w:t>
      </w:r>
    </w:p>
    <w:p w14:paraId="760C1504" w14:textId="77777777" w:rsidR="000F1701" w:rsidRDefault="004F3214">
      <w:pPr>
        <w:pStyle w:val="ListParagraph"/>
        <w:numPr>
          <w:ilvl w:val="0"/>
          <w:numId w:val="2"/>
        </w:numPr>
        <w:spacing w:before="60" w:after="60"/>
      </w:pPr>
      <w:r>
        <w:rPr>
          <w:b/>
          <w:bCs/>
        </w:rPr>
        <w:t>Datos del supervisor del torneo:</w:t>
      </w:r>
    </w:p>
    <w:p w14:paraId="488F22E7" w14:textId="77777777" w:rsidR="000F1701" w:rsidRDefault="004F3214">
      <w:pPr>
        <w:pStyle w:val="ListParagraph"/>
        <w:numPr>
          <w:ilvl w:val="0"/>
          <w:numId w:val="3"/>
        </w:numPr>
        <w:spacing w:before="40" w:after="40"/>
      </w:pPr>
      <w:r>
        <w:rPr>
          <w:color w:val="444444"/>
          <w:sz w:val="20"/>
          <w:szCs w:val="20"/>
        </w:rPr>
        <w:t>Nombre del supervisor</w:t>
      </w:r>
    </w:p>
    <w:p w14:paraId="363AD9DA" w14:textId="77777777" w:rsidR="000F1701" w:rsidRDefault="004F3214">
      <w:pPr>
        <w:pStyle w:val="ListParagraph"/>
        <w:numPr>
          <w:ilvl w:val="0"/>
          <w:numId w:val="3"/>
        </w:numPr>
        <w:spacing w:before="40" w:after="40"/>
      </w:pPr>
      <w:r>
        <w:rPr>
          <w:color w:val="444444"/>
          <w:sz w:val="20"/>
          <w:szCs w:val="20"/>
        </w:rPr>
        <w:t>Email de contacto</w:t>
      </w:r>
    </w:p>
    <w:p w14:paraId="0AC4432F" w14:textId="77777777" w:rsidR="000F1701" w:rsidRDefault="004F3214">
      <w:pPr>
        <w:pStyle w:val="ListParagraph"/>
        <w:numPr>
          <w:ilvl w:val="0"/>
          <w:numId w:val="3"/>
        </w:numPr>
        <w:spacing w:before="40" w:after="40"/>
      </w:pPr>
      <w:r>
        <w:rPr>
          <w:color w:val="444444"/>
          <w:sz w:val="20"/>
          <w:szCs w:val="20"/>
        </w:rPr>
        <w:t>Número de teléfono</w:t>
      </w:r>
    </w:p>
    <w:p w14:paraId="26522463" w14:textId="77777777" w:rsidR="000F1701" w:rsidRDefault="000F1701">
      <w:pPr>
        <w:spacing w:before="80" w:after="80"/>
      </w:pPr>
    </w:p>
    <w:p w14:paraId="384ABA4A" w14:textId="77777777" w:rsidR="000F1701" w:rsidRDefault="004F3214">
      <w:pPr>
        <w:spacing w:before="240" w:after="120"/>
      </w:pPr>
      <w:r>
        <w:rPr>
          <w:b/>
          <w:bCs/>
          <w:color w:val="2D2B55"/>
        </w:rPr>
        <w:t>Deadlines ITF (calculadas automáticamente desde la fecha de inicio):</w:t>
      </w:r>
    </w:p>
    <w:p w14:paraId="25D977EF" w14:textId="77777777" w:rsidR="000F1701" w:rsidRDefault="004F3214">
      <w:pPr>
        <w:pStyle w:val="ListParagraph"/>
        <w:numPr>
          <w:ilvl w:val="0"/>
          <w:numId w:val="2"/>
        </w:numPr>
        <w:spacing w:before="60" w:after="60"/>
      </w:pPr>
      <w:r>
        <w:t>Singles entry deadline: jueves 18 días antes del lunes del torneo a las 14:00 GMT</w:t>
      </w:r>
    </w:p>
    <w:p w14:paraId="22DAD781" w14:textId="77777777" w:rsidR="000F1701" w:rsidRDefault="004F3214">
      <w:pPr>
        <w:pStyle w:val="ListParagraph"/>
        <w:numPr>
          <w:ilvl w:val="0"/>
          <w:numId w:val="2"/>
        </w:numPr>
        <w:spacing w:before="60" w:after="60"/>
      </w:pPr>
      <w:r>
        <w:t>Withdrawal deadline: martes 13 días antes del lunes del torneo a las 14:00 GMT</w:t>
      </w:r>
    </w:p>
    <w:p w14:paraId="408A34DF" w14:textId="77777777" w:rsidR="000F1701" w:rsidRDefault="004F3214">
      <w:pPr>
        <w:pStyle w:val="ListParagraph"/>
        <w:numPr>
          <w:ilvl w:val="0"/>
          <w:numId w:val="2"/>
        </w:numPr>
        <w:spacing w:before="60" w:after="60"/>
      </w:pPr>
      <w:r>
        <w:t>Freeze/Doubles entry: jueves 4 días antes del lunes del torneo a las 14:00 GMT</w:t>
      </w:r>
    </w:p>
    <w:p w14:paraId="111B3405" w14:textId="77777777" w:rsidR="000F1701" w:rsidRDefault="004F3214">
      <w:pPr>
        <w:pStyle w:val="ListParagraph"/>
        <w:numPr>
          <w:ilvl w:val="0"/>
          <w:numId w:val="2"/>
        </w:numPr>
        <w:spacing w:before="60" w:after="60"/>
      </w:pPr>
      <w:r>
        <w:t>On-site sign-in qualifying: sábado antes del torneo a las 18:00 hora local</w:t>
      </w:r>
    </w:p>
    <w:p w14:paraId="5BA75199" w14:textId="77777777" w:rsidR="000F1701" w:rsidRDefault="004F3214">
      <w:pPr>
        <w:pStyle w:val="ListParagraph"/>
        <w:numPr>
          <w:ilvl w:val="0"/>
          <w:numId w:val="2"/>
        </w:numPr>
        <w:spacing w:before="60" w:after="60"/>
      </w:pPr>
      <w:r>
        <w:t>On-site doubles sign-in: lunes de inicio del torneo a las 14:00 hora local</w:t>
      </w:r>
    </w:p>
    <w:p w14:paraId="3CF233BF" w14:textId="77777777" w:rsidR="000F1701" w:rsidRDefault="000F1701">
      <w:pPr>
        <w:spacing w:before="80" w:after="80"/>
      </w:pPr>
    </w:p>
    <w:p w14:paraId="32B80612" w14:textId="77777777" w:rsidR="000F1701" w:rsidRDefault="004F3214">
      <w:pPr>
        <w:spacing w:before="240" w:after="120"/>
      </w:pPr>
      <w:r>
        <w:rPr>
          <w:b/>
          <w:bCs/>
          <w:color w:val="2D2B55"/>
        </w:rPr>
        <w:t>Deadlines ATP Challenger (calculadas desde la fecha de inicio):</w:t>
      </w:r>
    </w:p>
    <w:p w14:paraId="58CDB8A7" w14:textId="77777777" w:rsidR="000F1701" w:rsidRDefault="004F3214">
      <w:pPr>
        <w:pStyle w:val="ListParagraph"/>
        <w:numPr>
          <w:ilvl w:val="0"/>
          <w:numId w:val="2"/>
        </w:numPr>
        <w:spacing w:before="60" w:after="60"/>
      </w:pPr>
      <w:r>
        <w:t>Main Draw Singles entry: 21 días antes del lunes del torneo a las 12:00 PM ET</w:t>
      </w:r>
    </w:p>
    <w:p w14:paraId="6731CFE2" w14:textId="77777777" w:rsidR="000F1701" w:rsidRDefault="004F3214">
      <w:pPr>
        <w:pStyle w:val="ListParagraph"/>
        <w:numPr>
          <w:ilvl w:val="0"/>
          <w:numId w:val="2"/>
        </w:numPr>
        <w:spacing w:before="60" w:after="60"/>
      </w:pPr>
      <w:r>
        <w:t>Qualifying Draw entry: 19 días antes del lunes del torneo a las 12:00 PM ET</w:t>
      </w:r>
    </w:p>
    <w:p w14:paraId="7D00FC8C" w14:textId="77777777" w:rsidR="000F1701" w:rsidRDefault="004F3214">
      <w:pPr>
        <w:pStyle w:val="ListParagraph"/>
        <w:numPr>
          <w:ilvl w:val="0"/>
          <w:numId w:val="2"/>
        </w:numPr>
        <w:spacing w:before="60" w:after="60"/>
      </w:pPr>
      <w:r>
        <w:t>Doubles Advance Entry: 7 días antes del lunes del torneo a las 12:00 PM ET</w:t>
      </w:r>
    </w:p>
    <w:p w14:paraId="29E572D5" w14:textId="77777777" w:rsidR="000F1701" w:rsidRDefault="004F3214">
      <w:pPr>
        <w:pStyle w:val="ListParagraph"/>
        <w:numPr>
          <w:ilvl w:val="0"/>
          <w:numId w:val="2"/>
        </w:numPr>
        <w:spacing w:before="60" w:after="60"/>
      </w:pPr>
      <w:r>
        <w:t>Withdrawal: viernes antes del torneo a las 10:00 AM ET</w:t>
      </w:r>
    </w:p>
    <w:p w14:paraId="6273257A" w14:textId="77777777" w:rsidR="000F1701" w:rsidRDefault="004F3214">
      <w:pPr>
        <w:pStyle w:val="ListParagraph"/>
        <w:numPr>
          <w:ilvl w:val="0"/>
          <w:numId w:val="2"/>
        </w:numPr>
        <w:spacing w:before="60" w:after="60"/>
      </w:pPr>
      <w:r>
        <w:lastRenderedPageBreak/>
        <w:t>On-site Main Draw Doubles: sábado antes del torneo a las 12:00 noon hora local</w:t>
      </w:r>
    </w:p>
    <w:p w14:paraId="767199D3" w14:textId="77777777" w:rsidR="000F1701" w:rsidRDefault="004F3214">
      <w:pPr>
        <w:pStyle w:val="ListParagraph"/>
        <w:numPr>
          <w:ilvl w:val="0"/>
          <w:numId w:val="2"/>
        </w:numPr>
        <w:spacing w:before="60" w:after="60"/>
      </w:pPr>
      <w:r>
        <w:t>On-site Preserved Eligibility: sábado antes del torneo de 16:00 a 18:00 hora local</w:t>
      </w:r>
    </w:p>
    <w:p w14:paraId="7F27320E" w14:textId="77777777" w:rsidR="000F1701" w:rsidRDefault="004F3214">
      <w:pPr>
        <w:pStyle w:val="ListParagraph"/>
        <w:numPr>
          <w:ilvl w:val="0"/>
          <w:numId w:val="2"/>
        </w:numPr>
        <w:spacing w:before="60" w:after="60"/>
      </w:pPr>
      <w:r>
        <w:t>On-site Alternate Sign-in Qualifying: sábado antes del torneo de 16:00 a 18:00 hora local</w:t>
      </w:r>
    </w:p>
    <w:p w14:paraId="1DB82D69" w14:textId="77777777" w:rsidR="000F1701" w:rsidRDefault="004F3214">
      <w:pPr>
        <w:pStyle w:val="ListParagraph"/>
        <w:numPr>
          <w:ilvl w:val="0"/>
          <w:numId w:val="2"/>
        </w:numPr>
        <w:spacing w:before="60" w:after="60"/>
      </w:pPr>
      <w:r>
        <w:t>On-site Alternate final: 30 minutos antes del primer partido de qualifying</w:t>
      </w:r>
    </w:p>
    <w:p w14:paraId="3DB2E565" w14:textId="77777777" w:rsidR="000F1701" w:rsidRDefault="004F3214">
      <w:pPr>
        <w:pStyle w:val="Heading2"/>
      </w:pPr>
      <w:r>
        <w:rPr>
          <w:color w:val="5B5BD6"/>
        </w:rPr>
        <w:t>3.2 Resultados y Rendimiento del Jugador</w:t>
      </w:r>
    </w:p>
    <w:p w14:paraId="13171BC7" w14:textId="77777777" w:rsidR="000F1701" w:rsidRDefault="004F3214">
      <w:pPr>
        <w:spacing w:before="80" w:after="80"/>
      </w:pPr>
      <w:r>
        <w:t>Una vez que el jugador conecta su cuenta ITF/ATP, se deben sincronizar automáticamente:</w:t>
      </w:r>
    </w:p>
    <w:p w14:paraId="78914ABA" w14:textId="77777777" w:rsidR="000F1701" w:rsidRDefault="004F3214">
      <w:pPr>
        <w:pStyle w:val="ListParagraph"/>
        <w:numPr>
          <w:ilvl w:val="0"/>
          <w:numId w:val="2"/>
        </w:numPr>
        <w:spacing w:before="60" w:after="60"/>
      </w:pPr>
      <w:r>
        <w:t>Resultados por torneo: ronda alcanzada, oponente, marcador por set</w:t>
      </w:r>
    </w:p>
    <w:p w14:paraId="78ECAC91" w14:textId="77777777" w:rsidR="000F1701" w:rsidRDefault="004F3214">
      <w:pPr>
        <w:pStyle w:val="ListParagraph"/>
        <w:numPr>
          <w:ilvl w:val="0"/>
          <w:numId w:val="2"/>
        </w:numPr>
        <w:spacing w:before="60" w:after="60"/>
      </w:pPr>
      <w:r>
        <w:t>Puntos ganados por torneo (ITF o ATP)</w:t>
      </w:r>
    </w:p>
    <w:p w14:paraId="2AA51F34" w14:textId="77777777" w:rsidR="000F1701" w:rsidRDefault="004F3214">
      <w:pPr>
        <w:pStyle w:val="ListParagraph"/>
        <w:numPr>
          <w:ilvl w:val="0"/>
          <w:numId w:val="2"/>
        </w:numPr>
        <w:spacing w:before="60" w:after="60"/>
      </w:pPr>
      <w:r>
        <w:t>Ranking actual actualizado semanalmente</w:t>
      </w:r>
    </w:p>
    <w:p w14:paraId="1BAAD05B" w14:textId="77777777" w:rsidR="000F1701" w:rsidRDefault="004F3214">
      <w:pPr>
        <w:pStyle w:val="ListParagraph"/>
        <w:numPr>
          <w:ilvl w:val="0"/>
          <w:numId w:val="2"/>
        </w:numPr>
        <w:spacing w:before="60" w:after="60"/>
      </w:pPr>
      <w:r>
        <w:t>Historial de ranking semanal para mostrar evolución</w:t>
      </w:r>
    </w:p>
    <w:p w14:paraId="0307EAF6" w14:textId="77777777" w:rsidR="000F1701" w:rsidRDefault="004F3214">
      <w:pPr>
        <w:pStyle w:val="ListParagraph"/>
        <w:numPr>
          <w:ilvl w:val="0"/>
          <w:numId w:val="2"/>
        </w:numPr>
        <w:spacing w:before="60" w:after="60"/>
      </w:pPr>
      <w:r>
        <w:t>Puntos defendidos por semana: scrape de resultados del año anterior para mostrar cuántos puntos expiran cada semana del año en curso</w:t>
      </w:r>
    </w:p>
    <w:p w14:paraId="61CD7FCF" w14:textId="77777777" w:rsidR="000F1701" w:rsidRDefault="004F3214">
      <w:pPr>
        <w:pStyle w:val="ListParagraph"/>
        <w:numPr>
          <w:ilvl w:val="0"/>
          <w:numId w:val="2"/>
        </w:numPr>
        <w:spacing w:before="60" w:after="60"/>
      </w:pPr>
      <w:r>
        <w:t>Win/loss record por superficie (clay/hard/grass)</w:t>
      </w:r>
    </w:p>
    <w:p w14:paraId="23AD1AFE" w14:textId="77777777" w:rsidR="000F1701" w:rsidRDefault="004F3214">
      <w:pPr>
        <w:pStyle w:val="ListParagraph"/>
        <w:numPr>
          <w:ilvl w:val="0"/>
          <w:numId w:val="2"/>
        </w:numPr>
        <w:spacing w:before="60" w:after="60"/>
      </w:pPr>
      <w:r>
        <w:t>Win/loss record por región geográfica</w:t>
      </w:r>
    </w:p>
    <w:p w14:paraId="42F1573E" w14:textId="77777777" w:rsidR="000F1701" w:rsidRDefault="004F3214">
      <w:pPr>
        <w:pStyle w:val="ListParagraph"/>
        <w:numPr>
          <w:ilvl w:val="0"/>
          <w:numId w:val="2"/>
        </w:numPr>
        <w:spacing w:before="60" w:after="60"/>
      </w:pPr>
      <w:r>
        <w:t>Win/loss record por categoría de torneo (M15, M25, Challenger)</w:t>
      </w:r>
    </w:p>
    <w:p w14:paraId="3FACBE9D" w14:textId="77777777" w:rsidR="000F1701" w:rsidRDefault="004F3214">
      <w:pPr>
        <w:pStyle w:val="Heading2"/>
      </w:pPr>
      <w:r>
        <w:rPr>
          <w:color w:val="5B5BD6"/>
        </w:rPr>
        <w:t>3.3 Comparación con Otros Jugadores</w:t>
      </w:r>
    </w:p>
    <w:p w14:paraId="611965C0" w14:textId="77777777" w:rsidR="000F1701" w:rsidRDefault="004F3214">
      <w:pPr>
        <w:spacing w:before="80" w:after="80"/>
      </w:pPr>
      <w:r>
        <w:t>El jugador puede buscar a otro jugador por nombre. El sistema debe:</w:t>
      </w:r>
    </w:p>
    <w:p w14:paraId="266152FD" w14:textId="77777777" w:rsidR="000F1701" w:rsidRDefault="004F3214">
      <w:pPr>
        <w:pStyle w:val="ListParagraph"/>
        <w:numPr>
          <w:ilvl w:val="0"/>
          <w:numId w:val="2"/>
        </w:numPr>
        <w:spacing w:before="60" w:after="60"/>
      </w:pPr>
      <w:r>
        <w:t>Encontrar el perfil del jugador buscado en ITF/ATP</w:t>
      </w:r>
    </w:p>
    <w:p w14:paraId="7EB97E63" w14:textId="77777777" w:rsidR="000F1701" w:rsidRDefault="004F3214">
      <w:pPr>
        <w:pStyle w:val="ListParagraph"/>
        <w:numPr>
          <w:ilvl w:val="0"/>
          <w:numId w:val="2"/>
        </w:numPr>
        <w:spacing w:before="60" w:after="60"/>
      </w:pPr>
      <w:r>
        <w:t>Comparar head to head (partidos jugados entre ambos)</w:t>
      </w:r>
    </w:p>
    <w:p w14:paraId="2D328AEF" w14:textId="77777777" w:rsidR="000F1701" w:rsidRDefault="004F3214">
      <w:pPr>
        <w:pStyle w:val="ListParagraph"/>
        <w:numPr>
          <w:ilvl w:val="0"/>
          <w:numId w:val="2"/>
        </w:numPr>
        <w:spacing w:before="60" w:after="60"/>
      </w:pPr>
      <w:r>
        <w:t>Comparar win rate por superficie</w:t>
      </w:r>
    </w:p>
    <w:p w14:paraId="0708CD1E" w14:textId="77777777" w:rsidR="000F1701" w:rsidRDefault="004F3214">
      <w:pPr>
        <w:pStyle w:val="ListParagraph"/>
        <w:numPr>
          <w:ilvl w:val="0"/>
          <w:numId w:val="2"/>
        </w:numPr>
        <w:spacing w:before="60" w:after="60"/>
      </w:pPr>
      <w:r>
        <w:t>Comparar evolución de ranking en el tiempo</w:t>
      </w:r>
    </w:p>
    <w:p w14:paraId="77B1A6A7" w14:textId="77777777" w:rsidR="000F1701" w:rsidRDefault="004F3214">
      <w:pPr>
        <w:pStyle w:val="ListParagraph"/>
        <w:numPr>
          <w:ilvl w:val="0"/>
          <w:numId w:val="2"/>
        </w:numPr>
        <w:spacing w:before="60" w:after="60"/>
      </w:pPr>
      <w:r>
        <w:t>Comparar eficiencia financiera (costo por punto) de forma anónima si se tienen los datos</w:t>
      </w:r>
    </w:p>
    <w:p w14:paraId="75533BB1" w14:textId="77777777" w:rsidR="000F1701" w:rsidRDefault="004F3214">
      <w:pPr>
        <w:pStyle w:val="Heading2"/>
      </w:pPr>
      <w:r>
        <w:rPr>
          <w:color w:val="5B5BD6"/>
        </w:rPr>
        <w:t>3.4 Análisis de Condiciones Óptimas</w:t>
      </w:r>
    </w:p>
    <w:p w14:paraId="1525EC37" w14:textId="77777777" w:rsidR="000F1701" w:rsidRDefault="004F3214">
      <w:pPr>
        <w:spacing w:before="80" w:after="80"/>
      </w:pPr>
      <w:r>
        <w:t>Con los datos históricos del jugador, la app debe calcular automáticamente:</w:t>
      </w:r>
    </w:p>
    <w:p w14:paraId="6AE3B7A5" w14:textId="77777777" w:rsidR="000F1701" w:rsidRDefault="004F3214">
      <w:pPr>
        <w:pStyle w:val="ListParagraph"/>
        <w:numPr>
          <w:ilvl w:val="0"/>
          <w:numId w:val="2"/>
        </w:numPr>
        <w:spacing w:before="60" w:after="60"/>
      </w:pPr>
      <w:r>
        <w:t>En qué superficie tiene mejor win rate</w:t>
      </w:r>
    </w:p>
    <w:p w14:paraId="3D092197" w14:textId="77777777" w:rsidR="000F1701" w:rsidRDefault="004F3214">
      <w:pPr>
        <w:pStyle w:val="ListParagraph"/>
        <w:numPr>
          <w:ilvl w:val="0"/>
          <w:numId w:val="2"/>
        </w:numPr>
        <w:spacing w:before="60" w:after="60"/>
      </w:pPr>
      <w:r>
        <w:t>En qué región geográfica rinde mejor</w:t>
      </w:r>
    </w:p>
    <w:p w14:paraId="225A6005" w14:textId="77777777" w:rsidR="000F1701" w:rsidRDefault="004F3214">
      <w:pPr>
        <w:pStyle w:val="ListParagraph"/>
        <w:numPr>
          <w:ilvl w:val="0"/>
          <w:numId w:val="2"/>
        </w:numPr>
        <w:spacing w:before="60" w:after="60"/>
      </w:pPr>
      <w:r>
        <w:t>En qué categoría de torneo (M15 vs M25 vs Challenger) tiene mejor relación costo/puntos</w:t>
      </w:r>
    </w:p>
    <w:p w14:paraId="00226235" w14:textId="77777777" w:rsidR="000F1701" w:rsidRDefault="004F3214">
      <w:pPr>
        <w:pStyle w:val="ListParagraph"/>
        <w:numPr>
          <w:ilvl w:val="0"/>
          <w:numId w:val="2"/>
        </w:numPr>
        <w:spacing w:before="60" w:after="60"/>
      </w:pPr>
      <w:r>
        <w:t>En qué altitud o condición climática rinde mejor (si hay datos suficientes)</w:t>
      </w:r>
    </w:p>
    <w:p w14:paraId="421E3C2F" w14:textId="77777777" w:rsidR="000F1701" w:rsidRDefault="000F1701">
      <w:pPr>
        <w:pBdr>
          <w:bottom w:val="single" w:sz="4" w:space="0" w:color="CCCCCC"/>
        </w:pBdr>
        <w:spacing w:before="200" w:after="200"/>
      </w:pPr>
    </w:p>
    <w:p w14:paraId="1CF7A202" w14:textId="77777777" w:rsidR="000F1701" w:rsidRDefault="004F3214">
      <w:pPr>
        <w:pStyle w:val="Heading1"/>
      </w:pPr>
      <w:r>
        <w:rPr>
          <w:color w:val="2D2B55"/>
        </w:rPr>
        <w:t>4. Arquitectura Técnica</w:t>
      </w:r>
    </w:p>
    <w:p w14:paraId="630EDACD" w14:textId="77777777" w:rsidR="000F1701" w:rsidRDefault="004F3214">
      <w:pPr>
        <w:pStyle w:val="Heading2"/>
      </w:pPr>
      <w:r>
        <w:rPr>
          <w:color w:val="5B5BD6"/>
        </w:rPr>
        <w:t>4.1 Stack de la App</w:t>
      </w:r>
    </w:p>
    <w:p w14:paraId="4BECCD87" w14:textId="77777777" w:rsidR="000F1701" w:rsidRDefault="004F3214">
      <w:pPr>
        <w:pStyle w:val="ListParagraph"/>
        <w:numPr>
          <w:ilvl w:val="0"/>
          <w:numId w:val="2"/>
        </w:numPr>
        <w:spacing w:before="60" w:after="60"/>
      </w:pPr>
      <w:r>
        <w:t>Framework: Expo SDK 54 / React Native</w:t>
      </w:r>
    </w:p>
    <w:p w14:paraId="569592D4" w14:textId="77777777" w:rsidR="000F1701" w:rsidRDefault="004F3214">
      <w:pPr>
        <w:pStyle w:val="ListParagraph"/>
        <w:numPr>
          <w:ilvl w:val="0"/>
          <w:numId w:val="2"/>
        </w:numPr>
        <w:spacing w:before="60" w:after="60"/>
      </w:pPr>
      <w:r>
        <w:lastRenderedPageBreak/>
        <w:t>Base de datos: Supabase (PostgreSQL)</w:t>
      </w:r>
    </w:p>
    <w:p w14:paraId="432EA03D" w14:textId="77777777" w:rsidR="000F1701" w:rsidRDefault="004F3214">
      <w:pPr>
        <w:pStyle w:val="ListParagraph"/>
        <w:numPr>
          <w:ilvl w:val="0"/>
          <w:numId w:val="2"/>
        </w:numPr>
        <w:spacing w:before="60" w:after="60"/>
      </w:pPr>
      <w:r>
        <w:t>Autenticación: Supabase Auth</w:t>
      </w:r>
    </w:p>
    <w:p w14:paraId="6EC61A1A" w14:textId="77777777" w:rsidR="000F1701" w:rsidRDefault="004F3214">
      <w:pPr>
        <w:pStyle w:val="ListParagraph"/>
        <w:numPr>
          <w:ilvl w:val="0"/>
          <w:numId w:val="2"/>
        </w:numPr>
        <w:spacing w:before="60" w:after="60"/>
      </w:pPr>
      <w:r>
        <w:t>Lenguaje: TypeScript</w:t>
      </w:r>
    </w:p>
    <w:p w14:paraId="40E43E66" w14:textId="77777777" w:rsidR="000F1701" w:rsidRDefault="004F3214">
      <w:pPr>
        <w:pStyle w:val="ListParagraph"/>
        <w:numPr>
          <w:ilvl w:val="0"/>
          <w:numId w:val="2"/>
        </w:numPr>
        <w:spacing w:before="60" w:after="60"/>
      </w:pPr>
      <w:r>
        <w:t>Repositorio: github.com/diegoedjarry/tourly</w:t>
      </w:r>
    </w:p>
    <w:p w14:paraId="0F3A98B6" w14:textId="77777777" w:rsidR="000F1701" w:rsidRDefault="004F3214">
      <w:pPr>
        <w:pStyle w:val="Heading2"/>
      </w:pPr>
      <w:r>
        <w:rPr>
          <w:color w:val="5B5BD6"/>
        </w:rPr>
        <w:t>4.2 Scraper Actual</w:t>
      </w:r>
    </w:p>
    <w:p w14:paraId="560146CC" w14:textId="77777777" w:rsidR="000F1701" w:rsidRDefault="004F3214">
      <w:pPr>
        <w:spacing w:before="80" w:after="80"/>
      </w:pPr>
      <w:r>
        <w:t>Existe un script en scripts/scrape-itf.js que corre via GitHub Actions diariamente a las 6am UTC. Actualmente falla porque el sitio ITF bloquea peticiones automatizadas con Incapsula/hCaptcha.</w:t>
      </w:r>
    </w:p>
    <w:p w14:paraId="0A05E14C" w14:textId="77777777" w:rsidR="000F1701" w:rsidRDefault="004F3214">
      <w:pPr>
        <w:spacing w:before="80" w:after="80"/>
      </w:pPr>
      <w:r>
        <w:t>El scraper debe ser reescrito o mejorado para superar esta protección.</w:t>
      </w:r>
    </w:p>
    <w:p w14:paraId="1EA0C447" w14:textId="77777777" w:rsidR="000F1701" w:rsidRDefault="004F3214">
      <w:pPr>
        <w:pStyle w:val="Heading2"/>
      </w:pPr>
      <w:r>
        <w:rPr>
          <w:color w:val="5B5BD6"/>
        </w:rPr>
        <w:t>4.3 Variables de Entorno Disponibles</w:t>
      </w:r>
    </w:p>
    <w:p w14:paraId="18969CF4" w14:textId="77777777" w:rsidR="000F1701" w:rsidRDefault="004F3214">
      <w:pPr>
        <w:pStyle w:val="ListParagraph"/>
        <w:numPr>
          <w:ilvl w:val="0"/>
          <w:numId w:val="2"/>
        </w:numPr>
        <w:spacing w:before="60" w:after="60"/>
      </w:pPr>
      <w:r>
        <w:t>INSTANTDB_APP_ID: f819fcd1-f0da-4658-ac5c-a190539808f6</w:t>
      </w:r>
    </w:p>
    <w:p w14:paraId="65100937" w14:textId="77777777" w:rsidR="000F1701" w:rsidRDefault="004F3214">
      <w:pPr>
        <w:pStyle w:val="ListParagraph"/>
        <w:numPr>
          <w:ilvl w:val="0"/>
          <w:numId w:val="2"/>
        </w:numPr>
        <w:spacing w:before="60" w:after="60"/>
      </w:pPr>
      <w:r>
        <w:t>INSTANTDB_ADMIN_TOKEN: disponible en el dashboard de InstantDB</w:t>
      </w:r>
    </w:p>
    <w:p w14:paraId="333E753F" w14:textId="77777777" w:rsidR="000F1701" w:rsidRDefault="004F3214">
      <w:pPr>
        <w:pStyle w:val="ListParagraph"/>
        <w:numPr>
          <w:ilvl w:val="0"/>
          <w:numId w:val="2"/>
        </w:numPr>
        <w:spacing w:before="60" w:after="60"/>
      </w:pPr>
      <w:r>
        <w:t>ANTHROPIC_API_KEY: disponible en console.anthropic.com</w:t>
      </w:r>
    </w:p>
    <w:p w14:paraId="7E24CBCC" w14:textId="77777777" w:rsidR="000F1701" w:rsidRDefault="004F3214">
      <w:pPr>
        <w:spacing w:before="80" w:after="80"/>
      </w:pPr>
      <w:r>
        <w:rPr>
          <w:i/>
          <w:iCs/>
          <w:color w:val="888888"/>
          <w:sz w:val="20"/>
          <w:szCs w:val="20"/>
        </w:rPr>
        <w:t>⚠</w:t>
      </w:r>
      <w:r>
        <w:rPr>
          <w:i/>
          <w:iCs/>
          <w:color w:val="888888"/>
          <w:sz w:val="20"/>
          <w:szCs w:val="20"/>
        </w:rPr>
        <w:t>️</w:t>
      </w:r>
      <w:r>
        <w:rPr>
          <w:i/>
          <w:iCs/>
          <w:color w:val="888888"/>
          <w:sz w:val="20"/>
          <w:szCs w:val="20"/>
        </w:rPr>
        <w:t xml:space="preserve"> NOTA: Estas credenciales están configuradas como GitHub Secrets en el repositorio.</w:t>
      </w:r>
    </w:p>
    <w:p w14:paraId="64AB501C" w14:textId="77777777" w:rsidR="000F1701" w:rsidRDefault="004F3214">
      <w:pPr>
        <w:pStyle w:val="Heading2"/>
      </w:pPr>
      <w:r>
        <w:rPr>
          <w:color w:val="5B5BD6"/>
        </w:rPr>
        <w:t>4.4 Frecuencia de Scraping</w:t>
      </w:r>
    </w:p>
    <w:p w14:paraId="1B2D3DE2" w14:textId="77777777" w:rsidR="000F1701" w:rsidRDefault="004F3214">
      <w:pPr>
        <w:pStyle w:val="ListParagraph"/>
        <w:numPr>
          <w:ilvl w:val="0"/>
          <w:numId w:val="2"/>
        </w:numPr>
        <w:spacing w:before="60" w:after="60"/>
      </w:pPr>
      <w:r>
        <w:t>Torneos ITF: diariamente a las 6am UTC — nuevos torneos aparecen cada semana</w:t>
      </w:r>
    </w:p>
    <w:p w14:paraId="31ABB64F" w14:textId="77777777" w:rsidR="000F1701" w:rsidRDefault="004F3214">
      <w:pPr>
        <w:pStyle w:val="ListParagraph"/>
        <w:numPr>
          <w:ilvl w:val="0"/>
          <w:numId w:val="2"/>
        </w:numPr>
        <w:spacing w:before="60" w:after="60"/>
      </w:pPr>
      <w:r>
        <w:t>Torneos ATP Challenger: diariamente a las 6am UTC</w:t>
      </w:r>
    </w:p>
    <w:p w14:paraId="237DB8D0" w14:textId="77777777" w:rsidR="000F1701" w:rsidRDefault="004F3214">
      <w:pPr>
        <w:pStyle w:val="ListParagraph"/>
        <w:numPr>
          <w:ilvl w:val="0"/>
          <w:numId w:val="2"/>
        </w:numPr>
        <w:spacing w:before="60" w:after="60"/>
      </w:pPr>
      <w:r>
        <w:t>Resultados del jugador: cada vez que el jugador abre la app o manualmente</w:t>
      </w:r>
    </w:p>
    <w:p w14:paraId="2927BB50" w14:textId="77777777" w:rsidR="000F1701" w:rsidRDefault="004F3214">
      <w:pPr>
        <w:pStyle w:val="ListParagraph"/>
        <w:numPr>
          <w:ilvl w:val="0"/>
          <w:numId w:val="2"/>
        </w:numPr>
        <w:spacing w:before="60" w:after="60"/>
      </w:pPr>
      <w:r>
        <w:t>Ranking: semanalmente (el ATP/ITF actualiza rankings los lunes)</w:t>
      </w:r>
    </w:p>
    <w:p w14:paraId="7449A4EE" w14:textId="77777777" w:rsidR="000F1701" w:rsidRDefault="000F1701">
      <w:pPr>
        <w:pBdr>
          <w:bottom w:val="single" w:sz="4" w:space="0" w:color="CCCCCC"/>
        </w:pBdr>
        <w:spacing w:before="200" w:after="200"/>
      </w:pPr>
    </w:p>
    <w:p w14:paraId="4849397E" w14:textId="77777777" w:rsidR="000F1701" w:rsidRDefault="004F3214">
      <w:pPr>
        <w:pStyle w:val="Heading1"/>
      </w:pPr>
      <w:r>
        <w:rPr>
          <w:color w:val="2D2B55"/>
        </w:rPr>
        <w:t>5. Comportamiento Esperado en la App</w:t>
      </w:r>
    </w:p>
    <w:p w14:paraId="3C2F7A81" w14:textId="77777777" w:rsidR="000F1701" w:rsidRDefault="004F3214">
      <w:pPr>
        <w:pStyle w:val="Heading2"/>
      </w:pPr>
      <w:r>
        <w:rPr>
          <w:color w:val="5B5BD6"/>
        </w:rPr>
        <w:t>5.1 Indicador de Estado del Scraper</w:t>
      </w:r>
    </w:p>
    <w:p w14:paraId="047B77A4" w14:textId="77777777" w:rsidR="000F1701" w:rsidRDefault="004F3214">
      <w:pPr>
        <w:spacing w:before="80" w:after="80"/>
      </w:pPr>
      <w:r>
        <w:t>La app debe mostrar en la pantalla de inicio un pequeño indicador:</w:t>
      </w:r>
    </w:p>
    <w:p w14:paraId="0FA97AB7" w14:textId="77777777" w:rsidR="000F1701" w:rsidRDefault="004F3214">
      <w:pPr>
        <w:pStyle w:val="ListParagraph"/>
        <w:numPr>
          <w:ilvl w:val="0"/>
          <w:numId w:val="2"/>
        </w:numPr>
        <w:spacing w:before="60" w:after="60"/>
      </w:pPr>
      <w:r>
        <w:t>Punto verde + texto 'Scraper activo' cuando el scraping funciona correctamente</w:t>
      </w:r>
    </w:p>
    <w:p w14:paraId="73D5716E" w14:textId="77777777" w:rsidR="000F1701" w:rsidRDefault="004F3214">
      <w:pPr>
        <w:pStyle w:val="ListParagraph"/>
        <w:numPr>
          <w:ilvl w:val="0"/>
          <w:numId w:val="2"/>
        </w:numPr>
        <w:spacing w:before="60" w:after="60"/>
      </w:pPr>
      <w:r>
        <w:t>Punto ámbar + texto 'Modo manual' cuando el scraping no está activo</w:t>
      </w:r>
    </w:p>
    <w:p w14:paraId="5E6D7694" w14:textId="77777777" w:rsidR="000F1701" w:rsidRDefault="004F3214">
      <w:pPr>
        <w:spacing w:before="80" w:after="80"/>
      </w:pPr>
      <w:r>
        <w:t>Los jugadores actualmente agregan torneos manualmente. Cuando el scraper esté activo, los torneos aparecerán automáticamente sin intervención del jugador.</w:t>
      </w:r>
    </w:p>
    <w:p w14:paraId="286B0214" w14:textId="77777777" w:rsidR="000F1701" w:rsidRDefault="004F3214">
      <w:pPr>
        <w:pStyle w:val="Heading2"/>
      </w:pPr>
      <w:r>
        <w:rPr>
          <w:color w:val="5B5BD6"/>
        </w:rPr>
        <w:t>5.2 Campos Automáticos vs Manuales</w:t>
      </w:r>
    </w:p>
    <w:p w14:paraId="2C3B8BD7" w14:textId="77777777" w:rsidR="000F1701" w:rsidRDefault="004F3214">
      <w:pPr>
        <w:spacing w:before="80" w:after="80"/>
      </w:pPr>
      <w:r>
        <w:t>Campos que serán automáticos cuando el scraper esté activo (marcados con icono ⚡ en la app):</w:t>
      </w:r>
    </w:p>
    <w:p w14:paraId="03707107" w14:textId="77777777" w:rsidR="000F1701" w:rsidRDefault="004F3214">
      <w:pPr>
        <w:pStyle w:val="ListParagraph"/>
        <w:numPr>
          <w:ilvl w:val="0"/>
          <w:numId w:val="2"/>
        </w:numPr>
        <w:spacing w:before="60" w:after="60"/>
      </w:pPr>
      <w:r>
        <w:t>Nombre, ciudad, país, superficie del torneo</w:t>
      </w:r>
    </w:p>
    <w:p w14:paraId="0BACDCAF" w14:textId="77777777" w:rsidR="000F1701" w:rsidRDefault="004F3214">
      <w:pPr>
        <w:pStyle w:val="ListParagraph"/>
        <w:numPr>
          <w:ilvl w:val="0"/>
          <w:numId w:val="2"/>
        </w:numPr>
        <w:spacing w:before="60" w:after="60"/>
      </w:pPr>
      <w:r>
        <w:t>Fecha de inicio y fin</w:t>
      </w:r>
    </w:p>
    <w:p w14:paraId="019ACF77" w14:textId="77777777" w:rsidR="000F1701" w:rsidRDefault="004F3214">
      <w:pPr>
        <w:pStyle w:val="ListParagraph"/>
        <w:numPr>
          <w:ilvl w:val="0"/>
          <w:numId w:val="2"/>
        </w:numPr>
        <w:spacing w:before="60" w:after="60"/>
      </w:pPr>
      <w:r>
        <w:t>Todas las deadlines (calculadas automáticamente)</w:t>
      </w:r>
    </w:p>
    <w:p w14:paraId="2B15A9F3" w14:textId="77777777" w:rsidR="000F1701" w:rsidRDefault="004F3214">
      <w:pPr>
        <w:pStyle w:val="ListParagraph"/>
        <w:numPr>
          <w:ilvl w:val="0"/>
          <w:numId w:val="2"/>
        </w:numPr>
        <w:spacing w:before="60" w:after="60"/>
      </w:pPr>
      <w:r>
        <w:lastRenderedPageBreak/>
        <w:t>Premio total por torneo</w:t>
      </w:r>
    </w:p>
    <w:p w14:paraId="79259F13" w14:textId="77777777" w:rsidR="000F1701" w:rsidRDefault="004F3214">
      <w:pPr>
        <w:pStyle w:val="ListParagraph"/>
        <w:numPr>
          <w:ilvl w:val="0"/>
          <w:numId w:val="2"/>
        </w:numPr>
        <w:spacing w:before="60" w:after="60"/>
      </w:pPr>
      <w:r>
        <w:t>Resultados de partidos y puntos ganados</w:t>
      </w:r>
    </w:p>
    <w:p w14:paraId="33549267" w14:textId="77777777" w:rsidR="000F1701" w:rsidRDefault="004F3214">
      <w:pPr>
        <w:pStyle w:val="ListParagraph"/>
        <w:numPr>
          <w:ilvl w:val="0"/>
          <w:numId w:val="2"/>
        </w:numPr>
        <w:spacing w:before="60" w:after="60"/>
      </w:pPr>
      <w:r>
        <w:t>Ranking actual y puntos defendidos</w:t>
      </w:r>
    </w:p>
    <w:p w14:paraId="4E814A44" w14:textId="77777777" w:rsidR="000F1701" w:rsidRDefault="000F1701">
      <w:pPr>
        <w:spacing w:before="80" w:after="80"/>
      </w:pPr>
    </w:p>
    <w:p w14:paraId="510AEC2B" w14:textId="77777777" w:rsidR="000F1701" w:rsidRDefault="004F3214">
      <w:pPr>
        <w:spacing w:before="80" w:after="80"/>
      </w:pPr>
      <w:r>
        <w:t>Campos que siempre serán manuales (privados del jugador):</w:t>
      </w:r>
    </w:p>
    <w:p w14:paraId="2B1302D1" w14:textId="77777777" w:rsidR="000F1701" w:rsidRDefault="004F3214">
      <w:pPr>
        <w:pStyle w:val="ListParagraph"/>
        <w:numPr>
          <w:ilvl w:val="0"/>
          <w:numId w:val="2"/>
        </w:numPr>
        <w:spacing w:before="60" w:after="60"/>
      </w:pPr>
      <w:r>
        <w:t>Gastos personales (vuelos, hotel, comidas, coach, transporte)</w:t>
      </w:r>
    </w:p>
    <w:p w14:paraId="135FD38F" w14:textId="77777777" w:rsidR="000F1701" w:rsidRDefault="004F3214">
      <w:pPr>
        <w:pStyle w:val="ListParagraph"/>
        <w:numPr>
          <w:ilvl w:val="0"/>
          <w:numId w:val="2"/>
        </w:numPr>
        <w:spacing w:before="60" w:after="60"/>
      </w:pPr>
      <w:r>
        <w:t>Decisión de inscribirse o no a cada torneo</w:t>
      </w:r>
    </w:p>
    <w:p w14:paraId="5E43E14D" w14:textId="77777777" w:rsidR="000F1701" w:rsidRDefault="004F3214">
      <w:pPr>
        <w:pStyle w:val="ListParagraph"/>
        <w:numPr>
          <w:ilvl w:val="0"/>
          <w:numId w:val="2"/>
        </w:numPr>
        <w:spacing w:before="60" w:after="60"/>
      </w:pPr>
      <w:r>
        <w:t>Premio en dinero real recibido (singles y dobles por separado)</w:t>
      </w:r>
    </w:p>
    <w:p w14:paraId="6D272455" w14:textId="77777777" w:rsidR="000F1701" w:rsidRDefault="004F3214">
      <w:pPr>
        <w:pStyle w:val="ListParagraph"/>
        <w:numPr>
          <w:ilvl w:val="0"/>
          <w:numId w:val="2"/>
        </w:numPr>
        <w:spacing w:before="60" w:after="60"/>
      </w:pPr>
      <w:r>
        <w:t>Toggle de coach (¿viajó con coach esa semana?)</w:t>
      </w:r>
    </w:p>
    <w:p w14:paraId="11A9B729" w14:textId="77777777" w:rsidR="000F1701" w:rsidRDefault="004F3214">
      <w:pPr>
        <w:pStyle w:val="Heading2"/>
      </w:pPr>
      <w:r>
        <w:rPr>
          <w:color w:val="5B5BD6"/>
        </w:rPr>
        <w:t>5.3 Alertas de Nuevos Torneos</w:t>
      </w:r>
    </w:p>
    <w:p w14:paraId="36E45120" w14:textId="77777777" w:rsidR="000F1701" w:rsidRDefault="004F3214">
      <w:pPr>
        <w:spacing w:before="80" w:after="80"/>
      </w:pPr>
      <w:r>
        <w:t>Cuando el scraper detecte un torneo nuevo en la región preferida del jugador, debe generar una notificación push:</w:t>
      </w:r>
    </w:p>
    <w:p w14:paraId="7008F910" w14:textId="77777777" w:rsidR="000F1701" w:rsidRDefault="004F3214">
      <w:pPr>
        <w:pStyle w:val="ListParagraph"/>
        <w:numPr>
          <w:ilvl w:val="0"/>
          <w:numId w:val="2"/>
        </w:numPr>
        <w:spacing w:before="60" w:after="60"/>
      </w:pPr>
      <w:r>
        <w:t>Título: '</w:t>
      </w:r>
      <w:r>
        <w:t>📅</w:t>
      </w:r>
      <w:r>
        <w:t xml:space="preserve"> Nuevo torneo — [Ciudad]'</w:t>
      </w:r>
    </w:p>
    <w:p w14:paraId="2347BCBF" w14:textId="77777777" w:rsidR="000F1701" w:rsidRDefault="004F3214">
      <w:pPr>
        <w:pStyle w:val="ListParagraph"/>
        <w:numPr>
          <w:ilvl w:val="0"/>
          <w:numId w:val="2"/>
        </w:numPr>
        <w:spacing w:before="60" w:after="60"/>
      </w:pPr>
      <w:r>
        <w:t>Cuerpo: '[Categoría] · [Superficie] · Inscripción cierra en [X] días'</w:t>
      </w:r>
    </w:p>
    <w:p w14:paraId="1220AE73" w14:textId="77777777" w:rsidR="000F1701" w:rsidRDefault="000F1701">
      <w:pPr>
        <w:pBdr>
          <w:bottom w:val="single" w:sz="4" w:space="0" w:color="CCCCCC"/>
        </w:pBdr>
        <w:spacing w:before="200" w:after="200"/>
      </w:pPr>
    </w:p>
    <w:p w14:paraId="0AD13B10" w14:textId="77777777" w:rsidR="000F1701" w:rsidRDefault="004F3214">
      <w:pPr>
        <w:pStyle w:val="Heading1"/>
      </w:pPr>
      <w:r>
        <w:rPr>
          <w:color w:val="2D2B55"/>
        </w:rPr>
        <w:t>6. Puntos de Contacto del Torneo</w:t>
      </w:r>
    </w:p>
    <w:p w14:paraId="17D37AA7" w14:textId="77777777" w:rsidR="000F1701" w:rsidRDefault="004F3214">
      <w:pPr>
        <w:spacing w:before="80" w:after="80"/>
      </w:pPr>
      <w:r>
        <w:t>Un dato crítico que debe extraerse del fact sheet de cada torneo Challenger es la información de contacto del supervisor/organizador:</w:t>
      </w:r>
    </w:p>
    <w:p w14:paraId="27152818" w14:textId="77777777" w:rsidR="000F1701" w:rsidRDefault="004F3214">
      <w:pPr>
        <w:pStyle w:val="ListParagraph"/>
        <w:numPr>
          <w:ilvl w:val="0"/>
          <w:numId w:val="2"/>
        </w:numPr>
        <w:spacing w:before="60" w:after="60"/>
      </w:pPr>
      <w:r>
        <w:t>Nombre del supervisor</w:t>
      </w:r>
    </w:p>
    <w:p w14:paraId="71AFE8DF" w14:textId="77777777" w:rsidR="000F1701" w:rsidRDefault="004F3214">
      <w:pPr>
        <w:pStyle w:val="ListParagraph"/>
        <w:numPr>
          <w:ilvl w:val="0"/>
          <w:numId w:val="2"/>
        </w:numPr>
        <w:spacing w:before="60" w:after="60"/>
      </w:pPr>
      <w:r>
        <w:t>Email del supervisor (para confirmar sign-ins vía email o mensaje)</w:t>
      </w:r>
    </w:p>
    <w:p w14:paraId="0485B025" w14:textId="77777777" w:rsidR="000F1701" w:rsidRDefault="004F3214">
      <w:pPr>
        <w:pStyle w:val="ListParagraph"/>
        <w:numPr>
          <w:ilvl w:val="0"/>
          <w:numId w:val="2"/>
        </w:numPr>
        <w:spacing w:before="60" w:after="60"/>
      </w:pPr>
      <w:r>
        <w:t>Número de teléfono del supervisor (para sign-in vía texto)</w:t>
      </w:r>
    </w:p>
    <w:p w14:paraId="17C33C1B" w14:textId="77777777" w:rsidR="000F1701" w:rsidRDefault="004F3214">
      <w:pPr>
        <w:spacing w:before="80" w:after="80"/>
      </w:pPr>
      <w:r>
        <w:t>Esta información se mostrará en la pantalla de detalle del torneo para que el jugador pueda contactar directamente al supervisor desde la app con un solo toque (abrir email o llamada telefónica).</w:t>
      </w:r>
    </w:p>
    <w:p w14:paraId="37E5A848" w14:textId="77777777" w:rsidR="000F1701" w:rsidRDefault="004F3214">
      <w:pPr>
        <w:spacing w:before="80" w:after="80"/>
      </w:pPr>
      <w:r>
        <w:rPr>
          <w:i/>
          <w:iCs/>
          <w:color w:val="888888"/>
          <w:sz w:val="20"/>
          <w:szCs w:val="20"/>
        </w:rPr>
        <w:t>⚠</w:t>
      </w:r>
      <w:r>
        <w:rPr>
          <w:i/>
          <w:iCs/>
          <w:color w:val="888888"/>
          <w:sz w:val="20"/>
          <w:szCs w:val="20"/>
        </w:rPr>
        <w:t>️</w:t>
      </w:r>
      <w:r>
        <w:rPr>
          <w:i/>
          <w:iCs/>
          <w:color w:val="888888"/>
          <w:sz w:val="20"/>
          <w:szCs w:val="20"/>
        </w:rPr>
        <w:t xml:space="preserve"> NOTA: Los fact sheets del ATP Challenger incluyen esta información. El scraper debe extraerla junto con las deadlines.</w:t>
      </w:r>
    </w:p>
    <w:p w14:paraId="0075AF25" w14:textId="77777777" w:rsidR="000F1701" w:rsidRDefault="000F1701">
      <w:pPr>
        <w:pBdr>
          <w:bottom w:val="single" w:sz="4" w:space="0" w:color="CCCCCC"/>
        </w:pBdr>
        <w:spacing w:before="200" w:after="200"/>
      </w:pPr>
    </w:p>
    <w:p w14:paraId="3DCCE1E1" w14:textId="77777777" w:rsidR="000F1701" w:rsidRDefault="004F3214">
      <w:pPr>
        <w:pStyle w:val="Heading1"/>
      </w:pPr>
      <w:r>
        <w:rPr>
          <w:color w:val="2D2B55"/>
        </w:rPr>
        <w:t>7. Cronograma y Prioridades</w:t>
      </w:r>
    </w:p>
    <w:p w14:paraId="78023A7F" w14:textId="77777777" w:rsidR="000F1701" w:rsidRDefault="004F3214">
      <w:pPr>
        <w:spacing w:before="80" w:after="80"/>
      </w:pPr>
      <w:r>
        <w:t>Prioridad 1 — Más urgente:</w:t>
      </w:r>
    </w:p>
    <w:p w14:paraId="088B0391" w14:textId="77777777" w:rsidR="000F1701" w:rsidRDefault="004F3214">
      <w:pPr>
        <w:pStyle w:val="ListParagraph"/>
        <w:numPr>
          <w:ilvl w:val="0"/>
          <w:numId w:val="2"/>
        </w:numPr>
        <w:spacing w:before="60" w:after="60"/>
      </w:pPr>
      <w:r>
        <w:t>Scraper de torneos ITF funcionando (superar protección Incapsula)</w:t>
      </w:r>
    </w:p>
    <w:p w14:paraId="581474AB" w14:textId="77777777" w:rsidR="000F1701" w:rsidRDefault="004F3214">
      <w:pPr>
        <w:pStyle w:val="ListParagraph"/>
        <w:numPr>
          <w:ilvl w:val="0"/>
          <w:numId w:val="2"/>
        </w:numPr>
        <w:spacing w:before="60" w:after="60"/>
      </w:pPr>
      <w:r>
        <w:t>Scraper de torneos ATP Challenger</w:t>
      </w:r>
    </w:p>
    <w:p w14:paraId="23CC974B" w14:textId="77777777" w:rsidR="000F1701" w:rsidRDefault="004F3214">
      <w:pPr>
        <w:pStyle w:val="ListParagraph"/>
        <w:numPr>
          <w:ilvl w:val="0"/>
          <w:numId w:val="2"/>
        </w:numPr>
        <w:spacing w:before="60" w:after="60"/>
      </w:pPr>
      <w:r>
        <w:t>Cálculo automático de todas las deadlines desde la fecha de inicio</w:t>
      </w:r>
    </w:p>
    <w:p w14:paraId="7AD4E38C" w14:textId="77777777" w:rsidR="000F1701" w:rsidRDefault="000F1701">
      <w:pPr>
        <w:spacing w:before="80" w:after="80"/>
      </w:pPr>
    </w:p>
    <w:p w14:paraId="542A60C1" w14:textId="77777777" w:rsidR="000F1701" w:rsidRDefault="004F3214">
      <w:pPr>
        <w:spacing w:before="80" w:after="80"/>
      </w:pPr>
      <w:r>
        <w:t>Prioridad 2:</w:t>
      </w:r>
    </w:p>
    <w:p w14:paraId="78CE9F5B" w14:textId="77777777" w:rsidR="000F1701" w:rsidRDefault="004F3214">
      <w:pPr>
        <w:pStyle w:val="ListParagraph"/>
        <w:numPr>
          <w:ilvl w:val="0"/>
          <w:numId w:val="2"/>
        </w:numPr>
        <w:spacing w:before="60" w:after="60"/>
      </w:pPr>
      <w:r>
        <w:t>Sincronización de resultados del jugador desde ITF/ATP PlayerZone</w:t>
      </w:r>
    </w:p>
    <w:p w14:paraId="29C45EB2" w14:textId="77777777" w:rsidR="000F1701" w:rsidRDefault="004F3214">
      <w:pPr>
        <w:pStyle w:val="ListParagraph"/>
        <w:numPr>
          <w:ilvl w:val="0"/>
          <w:numId w:val="2"/>
        </w:numPr>
        <w:spacing w:before="60" w:after="60"/>
      </w:pPr>
      <w:r>
        <w:lastRenderedPageBreak/>
        <w:t>Actualización semanal de ranking</w:t>
      </w:r>
    </w:p>
    <w:p w14:paraId="6D719739" w14:textId="77777777" w:rsidR="000F1701" w:rsidRDefault="004F3214">
      <w:pPr>
        <w:pStyle w:val="ListParagraph"/>
        <w:numPr>
          <w:ilvl w:val="0"/>
          <w:numId w:val="2"/>
        </w:numPr>
        <w:spacing w:before="60" w:after="60"/>
      </w:pPr>
      <w:r>
        <w:t>Cálculo de puntos defendidos semana a semana</w:t>
      </w:r>
    </w:p>
    <w:p w14:paraId="39C34744" w14:textId="77777777" w:rsidR="000F1701" w:rsidRDefault="000F1701">
      <w:pPr>
        <w:spacing w:before="80" w:after="80"/>
      </w:pPr>
    </w:p>
    <w:p w14:paraId="1391C25D" w14:textId="77777777" w:rsidR="000F1701" w:rsidRDefault="004F3214">
      <w:pPr>
        <w:spacing w:before="80" w:after="80"/>
      </w:pPr>
      <w:r>
        <w:t>Prioridad 3 — Futuro:</w:t>
      </w:r>
    </w:p>
    <w:p w14:paraId="59DA2846" w14:textId="77777777" w:rsidR="000F1701" w:rsidRDefault="004F3214">
      <w:pPr>
        <w:pStyle w:val="ListParagraph"/>
        <w:numPr>
          <w:ilvl w:val="0"/>
          <w:numId w:val="2"/>
        </w:numPr>
        <w:spacing w:before="60" w:after="60"/>
      </w:pPr>
      <w:r>
        <w:t>Comparación de stats con otros jugadores</w:t>
      </w:r>
    </w:p>
    <w:p w14:paraId="2147F201" w14:textId="77777777" w:rsidR="000F1701" w:rsidRDefault="004F3214">
      <w:pPr>
        <w:pStyle w:val="ListParagraph"/>
        <w:numPr>
          <w:ilvl w:val="0"/>
          <w:numId w:val="2"/>
        </w:numPr>
        <w:spacing w:before="60" w:after="60"/>
      </w:pPr>
      <w:r>
        <w:t>Análisis de condiciones óptimas (superficie, región, altitud)</w:t>
      </w:r>
    </w:p>
    <w:p w14:paraId="601BCB68" w14:textId="77777777" w:rsidR="000F1701" w:rsidRDefault="004F3214">
      <w:pPr>
        <w:pStyle w:val="ListParagraph"/>
        <w:numPr>
          <w:ilvl w:val="0"/>
          <w:numId w:val="2"/>
        </w:numPr>
        <w:spacing w:before="60" w:after="60"/>
      </w:pPr>
      <w:r>
        <w:t>Contacto directo con supervisores desde la app</w:t>
      </w:r>
    </w:p>
    <w:p w14:paraId="255733B8" w14:textId="77777777" w:rsidR="000F1701" w:rsidRDefault="000F1701">
      <w:pPr>
        <w:pBdr>
          <w:bottom w:val="single" w:sz="4" w:space="0" w:color="CCCCCC"/>
        </w:pBdr>
        <w:spacing w:before="200" w:after="200"/>
      </w:pPr>
    </w:p>
    <w:p w14:paraId="1D67D2A4" w14:textId="77777777" w:rsidR="000F1701" w:rsidRDefault="004F3214">
      <w:pPr>
        <w:pStyle w:val="Heading1"/>
      </w:pPr>
      <w:r>
        <w:rPr>
          <w:color w:val="2D2B55"/>
        </w:rPr>
        <w:t>8. Consideraciones Legales del Scraping</w:t>
      </w:r>
    </w:p>
    <w:p w14:paraId="3308AB48" w14:textId="77777777" w:rsidR="000F1701" w:rsidRDefault="004F3214">
      <w:pPr>
        <w:pStyle w:val="Heading2"/>
      </w:pPr>
      <w:r>
        <w:rPr>
          <w:color w:val="5B5BD6"/>
        </w:rPr>
        <w:t>8.1 Solución Técnica — Cómo Acceder a los Datos</w:t>
      </w:r>
    </w:p>
    <w:p w14:paraId="6E9FAA7E" w14:textId="77777777" w:rsidR="000F1701" w:rsidRDefault="004F3214">
      <w:pPr>
        <w:spacing w:before="80" w:after="80"/>
      </w:pPr>
      <w:r>
        <w:t>El sitio de la ITF tiene una API real encontrada via DevTools del navegador:</w:t>
      </w:r>
    </w:p>
    <w:p w14:paraId="7E5C8C98" w14:textId="77777777" w:rsidR="000F1701" w:rsidRDefault="004F3214">
      <w:pPr>
        <w:spacing w:before="80" w:after="80"/>
      </w:pPr>
      <w:r>
        <w:rPr>
          <w:rFonts w:ascii="Courier New" w:eastAsia="Courier New" w:hAnsi="Courier New" w:cs="Courier New"/>
          <w:color w:val="333333"/>
          <w:sz w:val="18"/>
          <w:szCs w:val="18"/>
        </w:rPr>
        <w:t>https://www.itftennis.com/tennis/api/TournamentApi/GetCalendar?circuitCode=MT&amp;skip=0&amp;take=500&amp;dateFrom=2026-01-01&amp;dateTo=2026-12-31</w:t>
      </w:r>
    </w:p>
    <w:p w14:paraId="3F8AA7EB" w14:textId="77777777" w:rsidR="000F1701" w:rsidRDefault="004F3214">
      <w:pPr>
        <w:spacing w:before="80" w:after="80"/>
      </w:pPr>
      <w:r>
        <w:t>Esta API devuelve datos en formato JSON — nombres, fechas, superficies, ciudades — sin necesidad de parsear HTML. El problema es que el sitio tiene Incapsula/hCaptcha que bloquea peticiones automatizadas. Las soluciones técnicas posibles son:</w:t>
      </w:r>
    </w:p>
    <w:p w14:paraId="4558B039" w14:textId="77777777" w:rsidR="000F1701" w:rsidRDefault="004F3214">
      <w:pPr>
        <w:pStyle w:val="ListParagraph"/>
        <w:numPr>
          <w:ilvl w:val="0"/>
          <w:numId w:val="2"/>
        </w:numPr>
        <w:spacing w:before="60" w:after="60"/>
      </w:pPr>
      <w:r>
        <w:t>Playwright con navegador real en modo con cabeza (headed mode)</w:t>
      </w:r>
    </w:p>
    <w:p w14:paraId="766D49FA" w14:textId="77777777" w:rsidR="000F1701" w:rsidRDefault="004F3214">
      <w:pPr>
        <w:pStyle w:val="ListParagraph"/>
        <w:numPr>
          <w:ilvl w:val="0"/>
          <w:numId w:val="2"/>
        </w:numPr>
        <w:spacing w:before="60" w:after="60"/>
      </w:pPr>
      <w:r>
        <w:t>Cookies de sesión válidas rotadas periódicamente</w:t>
      </w:r>
    </w:p>
    <w:p w14:paraId="59BC02C4" w14:textId="77777777" w:rsidR="000F1701" w:rsidRDefault="004F3214">
      <w:pPr>
        <w:pStyle w:val="ListParagraph"/>
        <w:numPr>
          <w:ilvl w:val="0"/>
          <w:numId w:val="2"/>
        </w:numPr>
        <w:spacing w:before="60" w:after="60"/>
      </w:pPr>
      <w:r>
        <w:t>Servicio proxy residencial que simula tráfico humano</w:t>
      </w:r>
    </w:p>
    <w:p w14:paraId="1CC2F84A" w14:textId="77777777" w:rsidR="000F1701" w:rsidRDefault="004F3214">
      <w:pPr>
        <w:spacing w:before="80" w:after="80"/>
      </w:pPr>
      <w:r>
        <w:t>Para perfiles de jugadores, el sitio público de la ITF muestra el historial de cualquier jugador buscando por nombre o número IPIN. Eso es scrapeble sin necesidad de login.</w:t>
      </w:r>
    </w:p>
    <w:p w14:paraId="7EBBF59D" w14:textId="77777777" w:rsidR="000F1701" w:rsidRDefault="004F3214">
      <w:pPr>
        <w:pStyle w:val="Heading2"/>
      </w:pPr>
      <w:r>
        <w:rPr>
          <w:color w:val="5B5BD6"/>
        </w:rPr>
        <w:t>8.2 Marco Legal — Lo que Dice la Ley</w:t>
      </w:r>
    </w:p>
    <w:p w14:paraId="0BCA73DC" w14:textId="77777777" w:rsidR="000F1701" w:rsidRDefault="004F3214">
      <w:pPr>
        <w:spacing w:before="240" w:after="120"/>
      </w:pPr>
      <w:r>
        <w:rPr>
          <w:b/>
          <w:bCs/>
          <w:color w:val="2D2B55"/>
        </w:rPr>
        <w:t>Términos de Uso de la ITF:</w:t>
      </w:r>
    </w:p>
    <w:p w14:paraId="70CB8115" w14:textId="77777777" w:rsidR="000F1701" w:rsidRDefault="004F3214">
      <w:pPr>
        <w:spacing w:before="80" w:after="80"/>
      </w:pPr>
      <w:r>
        <w:t>La ITF en sus términos de uso prohíbe explícitamente el scraping automatizado de su sitio web sin autorización previa. Específicamente prohíben reproducir, distribuir o crear bases de datos derivadas de su contenido sin permiso escrito.</w:t>
      </w:r>
    </w:p>
    <w:p w14:paraId="4A23EB61" w14:textId="77777777" w:rsidR="000F1701" w:rsidRDefault="004F3214">
      <w:pPr>
        <w:spacing w:before="240" w:after="120"/>
      </w:pPr>
      <w:r>
        <w:rPr>
          <w:b/>
          <w:bCs/>
          <w:color w:val="2D2B55"/>
        </w:rPr>
        <w:t>Implicaciones Prácticas:</w:t>
      </w:r>
    </w:p>
    <w:p w14:paraId="5F09BFAE" w14:textId="77777777" w:rsidR="000F1701" w:rsidRDefault="004F3214">
      <w:pPr>
        <w:pStyle w:val="ListParagraph"/>
        <w:numPr>
          <w:ilvl w:val="0"/>
          <w:numId w:val="2"/>
        </w:numPr>
        <w:spacing w:before="60" w:after="60"/>
      </w:pPr>
      <w:r>
        <w:t>Si Tourly es una app privada para uso personal — riesgo legal prácticamente nulo. La ITF no va a demandar a un jugador que scrapea sus propios datos para uso personal.</w:t>
      </w:r>
    </w:p>
    <w:p w14:paraId="140B4F14" w14:textId="77777777" w:rsidR="000F1701" w:rsidRDefault="004F3214">
      <w:pPr>
        <w:pStyle w:val="ListParagraph"/>
        <w:numPr>
          <w:ilvl w:val="0"/>
          <w:numId w:val="2"/>
        </w:numPr>
        <w:spacing w:before="60" w:after="60"/>
      </w:pPr>
      <w:r>
        <w:t>Si Tourly crece y tiene usuarios pagando — el riesgo legal aumenta porque se está construyendo un negocio sobre datos de la ITF sin licencia. En ese punto la ITF podría enviar una carta de cese y desistimiento.</w:t>
      </w:r>
    </w:p>
    <w:p w14:paraId="10E57614" w14:textId="77777777" w:rsidR="000F1701" w:rsidRDefault="004F3214">
      <w:pPr>
        <w:spacing w:before="240" w:after="120"/>
      </w:pPr>
      <w:r>
        <w:rPr>
          <w:b/>
          <w:bCs/>
          <w:color w:val="2D2B55"/>
        </w:rPr>
        <w:t>Precedente Legal Relevante:</w:t>
      </w:r>
    </w:p>
    <w:p w14:paraId="4DEF9F80" w14:textId="77777777" w:rsidR="000F1701" w:rsidRDefault="004F3214">
      <w:pPr>
        <w:spacing w:before="80" w:after="80"/>
      </w:pPr>
      <w:r>
        <w:t xml:space="preserve">En 2022 el caso hiQ Labs vs LinkedIn en Estados Unidos estableció que scrapear datos públicos de sitios web no viola automáticamente la ley. Los datos que son públicamente accesibles sin login tienen protección legal menor para el dueño del sitio. Este precedente </w:t>
      </w:r>
      <w:r>
        <w:lastRenderedPageBreak/>
        <w:t>aplica principalmente en USA — en Europa bajo GDPR la situación es más compleja y restrictiva.</w:t>
      </w:r>
    </w:p>
    <w:p w14:paraId="7CC6E137" w14:textId="77777777" w:rsidR="000F1701" w:rsidRDefault="004F3214">
      <w:pPr>
        <w:spacing w:before="240" w:after="120"/>
      </w:pPr>
      <w:r>
        <w:rPr>
          <w:b/>
          <w:bCs/>
          <w:color w:val="2D2B55"/>
        </w:rPr>
        <w:t>Lo que SÍ está claramente permitido sin riesgo legal:</w:t>
      </w:r>
    </w:p>
    <w:p w14:paraId="74BAF483" w14:textId="77777777" w:rsidR="000F1701" w:rsidRDefault="004F3214">
      <w:pPr>
        <w:pStyle w:val="ListParagraph"/>
        <w:numPr>
          <w:ilvl w:val="0"/>
          <w:numId w:val="2"/>
        </w:numPr>
        <w:spacing w:before="60" w:after="60"/>
      </w:pPr>
      <w:r>
        <w:t>Calcular deadlines automáticamente desde la fecha de inicio del torneo — es matemática, no datos de la ITF</w:t>
      </w:r>
    </w:p>
    <w:p w14:paraId="43433768" w14:textId="77777777" w:rsidR="000F1701" w:rsidRDefault="004F3214">
      <w:pPr>
        <w:pStyle w:val="ListParagraph"/>
        <w:numPr>
          <w:ilvl w:val="0"/>
          <w:numId w:val="2"/>
        </w:numPr>
        <w:spacing w:before="60" w:after="60"/>
      </w:pPr>
      <w:r>
        <w:t>Mostrar información que el jugador mismo ingresa manualmente</w:t>
      </w:r>
    </w:p>
    <w:p w14:paraId="04B16754" w14:textId="77777777" w:rsidR="000F1701" w:rsidRDefault="004F3214">
      <w:pPr>
        <w:pStyle w:val="ListParagraph"/>
        <w:numPr>
          <w:ilvl w:val="0"/>
          <w:numId w:val="2"/>
        </w:numPr>
        <w:spacing w:before="60" w:after="60"/>
      </w:pPr>
      <w:r>
        <w:t>Cualquier dato que el jugador obtiene de su cuenta IPIN y comparte voluntariamente con la app</w:t>
      </w:r>
    </w:p>
    <w:p w14:paraId="24D5AD20" w14:textId="77777777" w:rsidR="000F1701" w:rsidRDefault="004F3214">
      <w:pPr>
        <w:pStyle w:val="ListParagraph"/>
        <w:numPr>
          <w:ilvl w:val="0"/>
          <w:numId w:val="2"/>
        </w:numPr>
        <w:spacing w:before="60" w:after="60"/>
      </w:pPr>
      <w:r>
        <w:t>Datos públicos de torneos que no requieren login para ser vistos</w:t>
      </w:r>
    </w:p>
    <w:p w14:paraId="345F7387" w14:textId="77777777" w:rsidR="000F1701" w:rsidRDefault="004F3214">
      <w:pPr>
        <w:pStyle w:val="Heading2"/>
      </w:pPr>
      <w:r>
        <w:rPr>
          <w:color w:val="5B5BD6"/>
        </w:rPr>
        <w:t>8.3 Tres Caminos Ordenados por Riesgo Legal</w:t>
      </w:r>
    </w:p>
    <w:p w14:paraId="4CDFBFC9" w14:textId="77777777" w:rsidR="000F1701" w:rsidRDefault="004F3214">
      <w:pPr>
        <w:spacing w:before="240" w:after="120"/>
      </w:pPr>
      <w:r>
        <w:rPr>
          <w:b/>
          <w:bCs/>
          <w:color w:val="2D2B55"/>
        </w:rPr>
        <w:t>Camino 1 — Contactar a la ITF directamente (Riesgo: CERO)</w:t>
      </w:r>
    </w:p>
    <w:p w14:paraId="3ECD4F45" w14:textId="77777777" w:rsidR="000F1701" w:rsidRDefault="004F3214">
      <w:pPr>
        <w:spacing w:before="80" w:after="80"/>
      </w:pPr>
      <w:r>
        <w:t>Solicitar acceso oficial a su API explicando que Tourly es una herramienta para jugadores, no un competidor de la ITF. Algunas organizaciones deportivas dan acceso gratuito a desarrolladores con casos de uso legítimos. Esta es la opción más segura y sostenible a largo plazo.</w:t>
      </w:r>
    </w:p>
    <w:p w14:paraId="6566EE52" w14:textId="77777777" w:rsidR="000F1701" w:rsidRDefault="004F3214">
      <w:pPr>
        <w:spacing w:before="80" w:after="80"/>
      </w:pPr>
      <w:r>
        <w:rPr>
          <w:i/>
          <w:iCs/>
          <w:color w:val="888888"/>
          <w:sz w:val="20"/>
          <w:szCs w:val="20"/>
        </w:rPr>
        <w:t>⚠</w:t>
      </w:r>
      <w:r>
        <w:rPr>
          <w:i/>
          <w:iCs/>
          <w:color w:val="888888"/>
          <w:sz w:val="20"/>
          <w:szCs w:val="20"/>
        </w:rPr>
        <w:t>️</w:t>
      </w:r>
      <w:r>
        <w:rPr>
          <w:i/>
          <w:iCs/>
          <w:color w:val="888888"/>
          <w:sz w:val="20"/>
          <w:szCs w:val="20"/>
        </w:rPr>
        <w:t xml:space="preserve"> NOTA: Tourly tiene una ventaja real aquí: el fundador es jugador profesional con conexiones directas al ecosistema ATP en Chile (SACS / Javier Naser). Esa red puede abrir la puerta a un acuerdo formal con la ITF o ATP.</w:t>
      </w:r>
    </w:p>
    <w:p w14:paraId="38D19AFA" w14:textId="77777777" w:rsidR="000F1701" w:rsidRDefault="004F3214">
      <w:pPr>
        <w:spacing w:before="240" w:after="120"/>
      </w:pPr>
      <w:r>
        <w:rPr>
          <w:b/>
          <w:bCs/>
          <w:color w:val="2D2B55"/>
        </w:rPr>
        <w:t>Camino 2 — Scraping de datos públicos sin login (Riesgo: BAJO)</w:t>
      </w:r>
    </w:p>
    <w:p w14:paraId="5C3344D5" w14:textId="77777777" w:rsidR="000F1701" w:rsidRDefault="004F3214">
      <w:pPr>
        <w:spacing w:before="80" w:after="80"/>
      </w:pPr>
      <w:r>
        <w:t>Scrapear solo datos que son visibles públicamente sin necesidad de cuenta, con volumen razonable de peticiones para no sobrecargar los servidores. Jurídicamente defendible especialmente en fase MVP mientras Tourly es pequeño. Recomendado para el desarrollo inicial.</w:t>
      </w:r>
    </w:p>
    <w:p w14:paraId="35E47B51" w14:textId="77777777" w:rsidR="000F1701" w:rsidRDefault="004F3214">
      <w:pPr>
        <w:spacing w:before="240" w:after="120"/>
      </w:pPr>
      <w:r>
        <w:rPr>
          <w:b/>
          <w:bCs/>
          <w:color w:val="2D2B55"/>
        </w:rPr>
        <w:t>Camino 3 — Scraping agresivo con bypass de protecciones (Riesgo: MEDIO-ALTO)</w:t>
      </w:r>
    </w:p>
    <w:p w14:paraId="195BA766" w14:textId="77777777" w:rsidR="000F1701" w:rsidRDefault="004F3214">
      <w:pPr>
        <w:spacing w:before="80" w:after="80"/>
      </w:pPr>
      <w:r>
        <w:t>Usar Playwright con proxies residenciales para superar Incapsula, rotar cookies de sesión, simular comportamiento humano. Técnicamente funciona pero viola claramente los términos de uso de la ITF. Riesgo legal aumenta significativamente si Tourly escala y se vuelve visible.</w:t>
      </w:r>
    </w:p>
    <w:p w14:paraId="6C31A6C7" w14:textId="77777777" w:rsidR="000F1701" w:rsidRDefault="004F3214">
      <w:pPr>
        <w:pStyle w:val="Heading2"/>
      </w:pPr>
      <w:r>
        <w:rPr>
          <w:color w:val="5B5BD6"/>
        </w:rPr>
        <w:t>8.4 Recomendación Final</w:t>
      </w:r>
    </w:p>
    <w:p w14:paraId="47D81F5F" w14:textId="77777777" w:rsidR="000F1701" w:rsidRDefault="004F3214">
      <w:pPr>
        <w:spacing w:before="80" w:after="80"/>
      </w:pPr>
      <w:r>
        <w:t>Fase MVP (ahora): usar Camino 2 — scraping de datos públicos con volumen razonable. El programador debe implementar delays entre peticiones, respetar el robots.txt en la medida de lo posible, y no almacenar más datos de los necesarios.</w:t>
      </w:r>
    </w:p>
    <w:p w14:paraId="49385BC0" w14:textId="77777777" w:rsidR="000F1701" w:rsidRDefault="004F3214">
      <w:pPr>
        <w:spacing w:before="80" w:after="80"/>
      </w:pPr>
      <w:r>
        <w:t>Fase de crecimiento (cuando haya usuarios reales): iniciar conversación formal con la ITF para obtener acceso oficial a la API. Presentar Tourly como una herramienta que beneficia a los jugadores y por extensión a la ITF — más jugadores organizados significa más participación en torneos.</w:t>
      </w:r>
    </w:p>
    <w:p w14:paraId="12249F3B" w14:textId="77777777" w:rsidR="000F1701" w:rsidRDefault="004F3214">
      <w:pPr>
        <w:spacing w:before="80" w:after="80"/>
      </w:pPr>
      <w:r>
        <w:t>El objetivo a largo plazo es un acuerdo de partnership o licencia de datos que convierta el scraping en una integración oficial. Eso transforma un riesgo legal en una ventaja competitiva que otros no pueden replicar fácilmente.</w:t>
      </w:r>
    </w:p>
    <w:p w14:paraId="21FD630B" w14:textId="77777777" w:rsidR="000F1701" w:rsidRDefault="000F1701">
      <w:pPr>
        <w:pBdr>
          <w:bottom w:val="single" w:sz="4" w:space="0" w:color="CCCCCC"/>
        </w:pBdr>
        <w:spacing w:before="200" w:after="200"/>
      </w:pPr>
    </w:p>
    <w:p w14:paraId="10CD50DA" w14:textId="77777777" w:rsidR="000F1701" w:rsidRDefault="004F3214">
      <w:pPr>
        <w:spacing w:before="400"/>
        <w:jc w:val="center"/>
      </w:pPr>
      <w:r>
        <w:rPr>
          <w:i/>
          <w:iCs/>
          <w:color w:val="AAAAAA"/>
          <w:sz w:val="18"/>
          <w:szCs w:val="18"/>
        </w:rPr>
        <w:lastRenderedPageBreak/>
        <w:t>Tourly — Documento Confidencial — Diego Jarry — Junio 2026</w:t>
      </w:r>
    </w:p>
    <w:sectPr w:rsidR="000F17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46C3"/>
    <w:multiLevelType w:val="hybridMultilevel"/>
    <w:tmpl w:val="6AF49EAE"/>
    <w:lvl w:ilvl="0" w:tplc="2020EE8E">
      <w:start w:val="1"/>
      <w:numFmt w:val="bullet"/>
      <w:lvlText w:val="●"/>
      <w:lvlJc w:val="left"/>
      <w:pPr>
        <w:ind w:left="720" w:hanging="360"/>
      </w:pPr>
    </w:lvl>
    <w:lvl w:ilvl="1" w:tplc="67B05C5C">
      <w:start w:val="1"/>
      <w:numFmt w:val="bullet"/>
      <w:lvlText w:val="○"/>
      <w:lvlJc w:val="left"/>
      <w:pPr>
        <w:ind w:left="1440" w:hanging="360"/>
      </w:pPr>
    </w:lvl>
    <w:lvl w:ilvl="2" w:tplc="A38CD6AE">
      <w:start w:val="1"/>
      <w:numFmt w:val="bullet"/>
      <w:lvlText w:val="■"/>
      <w:lvlJc w:val="left"/>
      <w:pPr>
        <w:ind w:left="2160" w:hanging="360"/>
      </w:pPr>
    </w:lvl>
    <w:lvl w:ilvl="3" w:tplc="4B2EBC0A">
      <w:start w:val="1"/>
      <w:numFmt w:val="bullet"/>
      <w:lvlText w:val="●"/>
      <w:lvlJc w:val="left"/>
      <w:pPr>
        <w:ind w:left="2880" w:hanging="360"/>
      </w:pPr>
    </w:lvl>
    <w:lvl w:ilvl="4" w:tplc="6608BD64">
      <w:start w:val="1"/>
      <w:numFmt w:val="bullet"/>
      <w:lvlText w:val="○"/>
      <w:lvlJc w:val="left"/>
      <w:pPr>
        <w:ind w:left="3600" w:hanging="360"/>
      </w:pPr>
    </w:lvl>
    <w:lvl w:ilvl="5" w:tplc="1AD84F06">
      <w:start w:val="1"/>
      <w:numFmt w:val="bullet"/>
      <w:lvlText w:val="■"/>
      <w:lvlJc w:val="left"/>
      <w:pPr>
        <w:ind w:left="4320" w:hanging="360"/>
      </w:pPr>
    </w:lvl>
    <w:lvl w:ilvl="6" w:tplc="1876F048">
      <w:start w:val="1"/>
      <w:numFmt w:val="bullet"/>
      <w:lvlText w:val="●"/>
      <w:lvlJc w:val="left"/>
      <w:pPr>
        <w:ind w:left="5040" w:hanging="360"/>
      </w:pPr>
    </w:lvl>
    <w:lvl w:ilvl="7" w:tplc="7A5452FA">
      <w:start w:val="1"/>
      <w:numFmt w:val="bullet"/>
      <w:lvlText w:val="●"/>
      <w:lvlJc w:val="left"/>
      <w:pPr>
        <w:ind w:left="5760" w:hanging="360"/>
      </w:pPr>
    </w:lvl>
    <w:lvl w:ilvl="8" w:tplc="A8A8D47C">
      <w:start w:val="1"/>
      <w:numFmt w:val="bullet"/>
      <w:lvlText w:val="●"/>
      <w:lvlJc w:val="left"/>
      <w:pPr>
        <w:ind w:left="6480" w:hanging="360"/>
      </w:pPr>
    </w:lvl>
  </w:abstractNum>
  <w:abstractNum w:abstractNumId="1" w15:restartNumberingAfterBreak="0">
    <w:nsid w:val="5AE9793B"/>
    <w:multiLevelType w:val="hybridMultilevel"/>
    <w:tmpl w:val="1B5ACE36"/>
    <w:lvl w:ilvl="0" w:tplc="772E7E18">
      <w:start w:val="1"/>
      <w:numFmt w:val="bullet"/>
      <w:lvlText w:val="◦"/>
      <w:lvlJc w:val="left"/>
      <w:pPr>
        <w:ind w:left="1080" w:hanging="360"/>
      </w:pPr>
    </w:lvl>
    <w:lvl w:ilvl="1" w:tplc="F68629E6">
      <w:numFmt w:val="decimal"/>
      <w:lvlText w:val=""/>
      <w:lvlJc w:val="left"/>
    </w:lvl>
    <w:lvl w:ilvl="2" w:tplc="BBC2A40A">
      <w:numFmt w:val="decimal"/>
      <w:lvlText w:val=""/>
      <w:lvlJc w:val="left"/>
    </w:lvl>
    <w:lvl w:ilvl="3" w:tplc="B9DA8746">
      <w:numFmt w:val="decimal"/>
      <w:lvlText w:val=""/>
      <w:lvlJc w:val="left"/>
    </w:lvl>
    <w:lvl w:ilvl="4" w:tplc="FCDC3DC6">
      <w:numFmt w:val="decimal"/>
      <w:lvlText w:val=""/>
      <w:lvlJc w:val="left"/>
    </w:lvl>
    <w:lvl w:ilvl="5" w:tplc="50B81158">
      <w:numFmt w:val="decimal"/>
      <w:lvlText w:val=""/>
      <w:lvlJc w:val="left"/>
    </w:lvl>
    <w:lvl w:ilvl="6" w:tplc="B6CEA3FE">
      <w:numFmt w:val="decimal"/>
      <w:lvlText w:val=""/>
      <w:lvlJc w:val="left"/>
    </w:lvl>
    <w:lvl w:ilvl="7" w:tplc="D3109D96">
      <w:numFmt w:val="decimal"/>
      <w:lvlText w:val=""/>
      <w:lvlJc w:val="left"/>
    </w:lvl>
    <w:lvl w:ilvl="8" w:tplc="21A88620">
      <w:numFmt w:val="decimal"/>
      <w:lvlText w:val=""/>
      <w:lvlJc w:val="left"/>
    </w:lvl>
  </w:abstractNum>
  <w:abstractNum w:abstractNumId="2" w15:restartNumberingAfterBreak="0">
    <w:nsid w:val="7DA86DC1"/>
    <w:multiLevelType w:val="hybridMultilevel"/>
    <w:tmpl w:val="9746EE44"/>
    <w:lvl w:ilvl="0" w:tplc="31C603CA">
      <w:start w:val="1"/>
      <w:numFmt w:val="bullet"/>
      <w:lvlText w:val="•"/>
      <w:lvlJc w:val="left"/>
      <w:pPr>
        <w:ind w:left="720" w:hanging="360"/>
      </w:pPr>
    </w:lvl>
    <w:lvl w:ilvl="1" w:tplc="9E7472E0">
      <w:numFmt w:val="decimal"/>
      <w:lvlText w:val=""/>
      <w:lvlJc w:val="left"/>
    </w:lvl>
    <w:lvl w:ilvl="2" w:tplc="75B2B316">
      <w:numFmt w:val="decimal"/>
      <w:lvlText w:val=""/>
      <w:lvlJc w:val="left"/>
    </w:lvl>
    <w:lvl w:ilvl="3" w:tplc="D10076B4">
      <w:numFmt w:val="decimal"/>
      <w:lvlText w:val=""/>
      <w:lvlJc w:val="left"/>
    </w:lvl>
    <w:lvl w:ilvl="4" w:tplc="542A53C6">
      <w:numFmt w:val="decimal"/>
      <w:lvlText w:val=""/>
      <w:lvlJc w:val="left"/>
    </w:lvl>
    <w:lvl w:ilvl="5" w:tplc="2F065ADE">
      <w:numFmt w:val="decimal"/>
      <w:lvlText w:val=""/>
      <w:lvlJc w:val="left"/>
    </w:lvl>
    <w:lvl w:ilvl="6" w:tplc="6F441312">
      <w:numFmt w:val="decimal"/>
      <w:lvlText w:val=""/>
      <w:lvlJc w:val="left"/>
    </w:lvl>
    <w:lvl w:ilvl="7" w:tplc="1ADE2BE4">
      <w:numFmt w:val="decimal"/>
      <w:lvlText w:val=""/>
      <w:lvlJc w:val="left"/>
    </w:lvl>
    <w:lvl w:ilvl="8" w:tplc="3FE0D510">
      <w:numFmt w:val="decimal"/>
      <w:lvlText w:val=""/>
      <w:lvlJc w:val="left"/>
    </w:lvl>
  </w:abstractNum>
  <w:num w:numId="1" w16cid:durableId="302151677">
    <w:abstractNumId w:val="0"/>
    <w:lvlOverride w:ilvl="0">
      <w:startOverride w:val="1"/>
    </w:lvlOverride>
  </w:num>
  <w:num w:numId="2" w16cid:durableId="948197461">
    <w:abstractNumId w:val="2"/>
    <w:lvlOverride w:ilvl="0">
      <w:startOverride w:val="1"/>
    </w:lvlOverride>
  </w:num>
  <w:num w:numId="3" w16cid:durableId="1608075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701"/>
    <w:rsid w:val="0007393C"/>
    <w:rsid w:val="000F1701"/>
    <w:rsid w:val="004F3214"/>
    <w:rsid w:val="00B3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E554"/>
  <w15:docId w15:val="{9961C492-DE95-44CB-B6D0-EA049066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1933</Words>
  <Characters>11022</Characters>
  <Application>Microsoft Office Word</Application>
  <DocSecurity>0</DocSecurity>
  <Lines>91</Lines>
  <Paragraphs>25</Paragraphs>
  <ScaleCrop>false</ScaleCrop>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jarry</cp:lastModifiedBy>
  <cp:revision>2</cp:revision>
  <dcterms:created xsi:type="dcterms:W3CDTF">2026-06-23T13:12:00Z</dcterms:created>
  <dcterms:modified xsi:type="dcterms:W3CDTF">2026-06-23T13:12:00Z</dcterms:modified>
</cp:coreProperties>
</file>