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1C08" w14:textId="77777777" w:rsidR="00E508B2" w:rsidRDefault="00E508B2">
      <w:pPr>
        <w:spacing w:before="600"/>
      </w:pPr>
    </w:p>
    <w:p w14:paraId="35F412FB" w14:textId="77777777" w:rsidR="00E508B2" w:rsidRDefault="008938B6">
      <w:pPr>
        <w:spacing w:after="40"/>
        <w:jc w:val="center"/>
      </w:pPr>
      <w:r>
        <w:rPr>
          <w:b/>
          <w:bCs/>
          <w:color w:val="1F4E79"/>
          <w:sz w:val="52"/>
          <w:szCs w:val="52"/>
        </w:rPr>
        <w:t>SMART X — HOSPITAL CIVIL VIEJO DE GUADALAJARA</w:t>
      </w:r>
    </w:p>
    <w:p w14:paraId="6F890A3C" w14:textId="77777777" w:rsidR="00E508B2" w:rsidRDefault="008938B6">
      <w:pPr>
        <w:spacing w:after="80"/>
        <w:jc w:val="center"/>
      </w:pPr>
      <w:r>
        <w:rPr>
          <w:color w:val="2E75B6"/>
          <w:sz w:val="28"/>
          <w:szCs w:val="28"/>
        </w:rPr>
        <w:t>Flujo Paciente → Sistema → Médico y Clasificación de Variables</w:t>
      </w:r>
    </w:p>
    <w:p w14:paraId="775AA4F1" w14:textId="78F30B06" w:rsidR="00E508B2" w:rsidRDefault="008938B6">
      <w:pPr>
        <w:pBdr>
          <w:top w:val="single" w:sz="6" w:space="0" w:color="2E75B6"/>
          <w:bottom w:val="single" w:sz="6" w:space="0" w:color="2E75B6"/>
        </w:pBdr>
        <w:spacing w:before="60" w:after="60"/>
        <w:jc w:val="center"/>
      </w:pPr>
      <w:r>
        <w:rPr>
          <w:i/>
          <w:iCs/>
          <w:color w:val="555555"/>
          <w:sz w:val="20"/>
          <w:szCs w:val="20"/>
        </w:rPr>
        <w:t xml:space="preserve">Piloto: Primer Nivel de Atención | </w:t>
      </w:r>
      <w:r w:rsidR="00A34B05">
        <w:rPr>
          <w:i/>
          <w:iCs/>
          <w:color w:val="555555"/>
          <w:sz w:val="20"/>
          <w:szCs w:val="20"/>
        </w:rPr>
        <w:t>Marzo</w:t>
      </w:r>
      <w:r>
        <w:rPr>
          <w:i/>
          <w:iCs/>
          <w:color w:val="555555"/>
          <w:sz w:val="20"/>
          <w:szCs w:val="20"/>
        </w:rPr>
        <w:t xml:space="preserve"> 2026</w:t>
      </w:r>
    </w:p>
    <w:p w14:paraId="6B76A935" w14:textId="77777777" w:rsidR="00E508B2" w:rsidRDefault="00E508B2">
      <w:pPr>
        <w:spacing w:before="400"/>
      </w:pPr>
    </w:p>
    <w:p w14:paraId="4246599A" w14:textId="77777777" w:rsidR="00E508B2" w:rsidRDefault="008938B6">
      <w:r>
        <w:br w:type="page"/>
      </w:r>
    </w:p>
    <w:p w14:paraId="1FE852D2" w14:textId="77777777" w:rsidR="00E508B2" w:rsidRDefault="008938B6">
      <w:pPr>
        <w:pStyle w:val="Ttulo1"/>
        <w:pBdr>
          <w:bottom w:val="single" w:sz="8" w:space="4" w:color="2E75B6"/>
        </w:pBdr>
      </w:pPr>
      <w:r>
        <w:lastRenderedPageBreak/>
        <w:t>A. Flujo Completo: Paciente → Sistema → Médico</w:t>
      </w:r>
    </w:p>
    <w:p w14:paraId="2EBE0F04" w14:textId="77777777" w:rsidR="00E508B2" w:rsidRDefault="008938B6">
      <w:pPr>
        <w:spacing w:before="40" w:after="60"/>
      </w:pPr>
      <w:r>
        <w:t>El flujo describe paso a paso cómo viajan los datos desde que el paciente llega al Hospital Civil Viejo hasta que el médico cierra el expediente. Cada acción genera datos específicos que alimentan al siguiente actor.</w:t>
      </w:r>
    </w:p>
    <w:p w14:paraId="4C52E64B" w14:textId="77777777" w:rsidR="00E508B2" w:rsidRDefault="00E508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8B2" w14:paraId="418A7EEE" w14:textId="77777777">
        <w:tblPrEx>
          <w:tblCellMar>
            <w:top w:w="0" w:type="dxa"/>
            <w:bottom w:w="0" w:type="dxa"/>
          </w:tblCellMar>
        </w:tblPrEx>
        <w:tc>
          <w:tcPr>
            <w:tcW w:w="9360" w:type="dxa"/>
            <w:tcBorders>
              <w:left w:val="single" w:sz="24" w:space="0" w:color="FFFFFF"/>
            </w:tcBorders>
            <w:shd w:val="clear" w:color="auto" w:fill="2E75B6"/>
            <w:tcMar>
              <w:top w:w="140" w:type="dxa"/>
              <w:left w:w="220" w:type="dxa"/>
              <w:bottom w:w="140" w:type="dxa"/>
              <w:right w:w="220" w:type="dxa"/>
            </w:tcMar>
          </w:tcPr>
          <w:p w14:paraId="23599CEC" w14:textId="77777777" w:rsidR="00E508B2" w:rsidRDefault="008938B6">
            <w:r>
              <w:rPr>
                <w:b/>
                <w:bCs/>
                <w:color w:val="FFFFFF"/>
                <w:sz w:val="18"/>
                <w:szCs w:val="18"/>
              </w:rPr>
              <w:t>FASE 1</w:t>
            </w:r>
          </w:p>
          <w:p w14:paraId="3FE5BCC3" w14:textId="77777777" w:rsidR="00E508B2" w:rsidRDefault="008938B6">
            <w:r>
              <w:rPr>
                <w:b/>
                <w:bCs/>
                <w:color w:val="FFFFFF"/>
                <w:sz w:val="28"/>
                <w:szCs w:val="28"/>
              </w:rPr>
              <w:t>PACIENTE — Registro e Ingreso de Síntomas</w:t>
            </w:r>
          </w:p>
          <w:p w14:paraId="6B875310" w14:textId="77777777" w:rsidR="00E508B2" w:rsidRDefault="008938B6">
            <w:r>
              <w:rPr>
                <w:i/>
                <w:iCs/>
                <w:color w:val="D0E8FF"/>
                <w:sz w:val="19"/>
                <w:szCs w:val="19"/>
              </w:rPr>
              <w:t xml:space="preserve">Interfaz móvil o kiosco en </w:t>
            </w:r>
            <w:proofErr w:type="gramStart"/>
            <w:r>
              <w:rPr>
                <w:i/>
                <w:iCs/>
                <w:color w:val="D0E8FF"/>
                <w:sz w:val="19"/>
                <w:szCs w:val="19"/>
              </w:rPr>
              <w:t>recepción</w:t>
            </w:r>
            <w:proofErr w:type="gramEnd"/>
            <w:r>
              <w:rPr>
                <w:i/>
                <w:iCs/>
                <w:color w:val="D0E8FF"/>
                <w:sz w:val="19"/>
                <w:szCs w:val="19"/>
              </w:rPr>
              <w:t xml:space="preserve"> del HCG</w:t>
            </w:r>
          </w:p>
        </w:tc>
      </w:tr>
    </w:tbl>
    <w:p w14:paraId="79343C83" w14:textId="77777777" w:rsidR="00E508B2" w:rsidRDefault="00E508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987"/>
        <w:gridCol w:w="2389"/>
        <w:gridCol w:w="2192"/>
        <w:gridCol w:w="2252"/>
      </w:tblGrid>
      <w:tr w:rsidR="00E508B2" w14:paraId="0AA56C16"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64025570" w14:textId="77777777" w:rsidR="00E508B2" w:rsidRDefault="008938B6">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4894A099" w14:textId="77777777" w:rsidR="00E508B2" w:rsidRDefault="008938B6">
            <w:r>
              <w:rPr>
                <w:b/>
                <w:bCs/>
                <w:color w:val="FFFFFF"/>
                <w:sz w:val="20"/>
                <w:szCs w:val="20"/>
              </w:rPr>
              <w:t>Actor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8E1F18A" w14:textId="77777777" w:rsidR="00E508B2" w:rsidRDefault="008938B6">
            <w:r>
              <w:rPr>
                <w:b/>
                <w:bCs/>
                <w:color w:val="FFFFFF"/>
                <w:sz w:val="20"/>
                <w:szCs w:val="20"/>
              </w:rPr>
              <w:t>Acción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EFBFA72" w14:textId="77777777" w:rsidR="00E508B2" w:rsidRDefault="008938B6">
            <w:r>
              <w:rPr>
                <w:b/>
                <w:bCs/>
                <w:color w:val="FFFFFF"/>
                <w:sz w:val="20"/>
                <w:szCs w:val="20"/>
              </w:rPr>
              <w:t>Dato que se genera</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3C3D3EA" w14:textId="77777777" w:rsidR="00E508B2" w:rsidRDefault="008938B6">
            <w:r>
              <w:rPr>
                <w:b/>
                <w:bCs/>
                <w:color w:val="FFFFFF"/>
                <w:sz w:val="20"/>
                <w:szCs w:val="20"/>
              </w:rPr>
              <w:t>Validación / Regla</w:t>
            </w:r>
          </w:p>
        </w:tc>
      </w:tr>
      <w:tr w:rsidR="00E508B2" w14:paraId="1D61489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73044B0" w14:textId="77777777" w:rsidR="00E508B2" w:rsidRDefault="008938B6">
            <w:pPr>
              <w:jc w:val="center"/>
            </w:pPr>
            <w:r>
              <w:rPr>
                <w:b/>
                <w:bCs/>
                <w:color w:val="FFFFFF"/>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1C7CC5B"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8F7B6A5" w14:textId="77777777" w:rsidR="00E508B2" w:rsidRDefault="008938B6">
            <w:r>
              <w:rPr>
                <w:color w:val="000000"/>
                <w:sz w:val="20"/>
                <w:szCs w:val="20"/>
              </w:rPr>
              <w:t>Llega a recepción y escanea QR o usa kiosco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26ADE2" w14:textId="77777777" w:rsidR="00E508B2" w:rsidRDefault="008938B6">
            <w:r>
              <w:rPr>
                <w:i/>
                <w:iCs/>
                <w:color w:val="006064"/>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E99E0F" w14:textId="77777777" w:rsidR="00E508B2" w:rsidRDefault="008938B6">
            <w:r>
              <w:rPr>
                <w:color w:val="000000"/>
                <w:sz w:val="20"/>
                <w:szCs w:val="20"/>
              </w:rPr>
              <w:t>El kiosco está disponible en la sala de espera del HCG. QR en cartel físico.</w:t>
            </w:r>
          </w:p>
        </w:tc>
      </w:tr>
      <w:tr w:rsidR="00E508B2" w14:paraId="1D21F0F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82AA9F7" w14:textId="77777777" w:rsidR="00E508B2" w:rsidRDefault="008938B6">
            <w:pPr>
              <w:jc w:val="center"/>
            </w:pPr>
            <w:r>
              <w:rPr>
                <w:b/>
                <w:bCs/>
                <w:color w:val="FFFFFF"/>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7C7374B"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A11037" w14:textId="77777777" w:rsidR="00E508B2" w:rsidRDefault="008938B6">
            <w:r>
              <w:rPr>
                <w:color w:val="000000"/>
                <w:sz w:val="20"/>
                <w:szCs w:val="20"/>
              </w:rPr>
              <w:t>Se identifica con NSS, CURP o número de expediente HCG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DF7CAE7" w14:textId="77777777" w:rsidR="00E508B2" w:rsidRDefault="008938B6">
            <w:r>
              <w:rPr>
                <w:i/>
                <w:iCs/>
                <w:color w:val="006064"/>
                <w:sz w:val="20"/>
                <w:szCs w:val="20"/>
              </w:rPr>
              <w:t>ID de paciente + token de sesión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62FA6E1" w14:textId="77777777" w:rsidR="00E508B2" w:rsidRDefault="008938B6">
            <w:r>
              <w:rPr>
                <w:color w:val="000000"/>
                <w:sz w:val="20"/>
                <w:szCs w:val="20"/>
              </w:rPr>
              <w:t>Validación contra padrón interno HCG. Máx. 3 intentos antes de escalar a personal.</w:t>
            </w:r>
          </w:p>
        </w:tc>
      </w:tr>
      <w:tr w:rsidR="00E508B2" w14:paraId="74E28F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A25E482" w14:textId="77777777" w:rsidR="00E508B2" w:rsidRDefault="008938B6">
            <w:pPr>
              <w:jc w:val="center"/>
            </w:pPr>
            <w:r>
              <w:rPr>
                <w:b/>
                <w:bCs/>
                <w:color w:val="FFFFFF"/>
                <w:sz w:val="20"/>
                <w:szCs w:val="20"/>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ABC3295"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ED526D" w14:textId="77777777" w:rsidR="00E508B2" w:rsidRDefault="008938B6">
            <w:r>
              <w:rPr>
                <w:color w:val="000000"/>
                <w:sz w:val="20"/>
                <w:szCs w:val="20"/>
              </w:rPr>
              <w:t>Selecciona motivo de consulta (iconos visuales)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B7FE056" w14:textId="22B13240" w:rsidR="00E508B2" w:rsidRDefault="00A34B05">
            <w:r>
              <w:rPr>
                <w:i/>
                <w:iCs/>
                <w:color w:val="006064"/>
                <w:sz w:val="20"/>
                <w:szCs w:val="20"/>
              </w:rPr>
              <w:t>motivo consulta</w:t>
            </w:r>
            <w:r w:rsidR="008938B6">
              <w:rPr>
                <w:i/>
                <w:iCs/>
                <w:color w:val="006064"/>
                <w:sz w:val="20"/>
                <w:szCs w:val="20"/>
              </w:rPr>
              <w:t xml:space="preserve"> (categórica)</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CE1AAF" w14:textId="77777777" w:rsidR="00E508B2" w:rsidRDefault="008938B6">
            <w:r>
              <w:rPr>
                <w:color w:val="000000"/>
                <w:sz w:val="20"/>
                <w:szCs w:val="20"/>
              </w:rPr>
              <w:t>Categorías: Dolor, Fiebre, Lesión, Malestar general, Control crónico, Otro.</w:t>
            </w:r>
          </w:p>
        </w:tc>
      </w:tr>
      <w:tr w:rsidR="00E508B2" w14:paraId="2FA757A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2B8E2F9" w14:textId="77777777" w:rsidR="00E508B2" w:rsidRDefault="008938B6">
            <w:pPr>
              <w:jc w:val="center"/>
            </w:pPr>
            <w:r>
              <w:rPr>
                <w:b/>
                <w:bCs/>
                <w:color w:val="FFFFFF"/>
                <w:sz w:val="20"/>
                <w:szCs w:val="20"/>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9E83CCD"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717636" w14:textId="77777777" w:rsidR="00E508B2" w:rsidRDefault="008938B6">
            <w:r>
              <w:rPr>
                <w:color w:val="000000"/>
                <w:sz w:val="20"/>
                <w:szCs w:val="20"/>
              </w:rPr>
              <w:t>Describe síntomas con sus propias palabras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4D0EBA1" w14:textId="2A3B6DA6" w:rsidR="00E508B2" w:rsidRDefault="00A34B05">
            <w:r>
              <w:rPr>
                <w:i/>
                <w:iCs/>
                <w:color w:val="006064"/>
                <w:sz w:val="20"/>
                <w:szCs w:val="20"/>
              </w:rPr>
              <w:t xml:space="preserve">Síntomas </w:t>
            </w:r>
            <w:r w:rsidR="008938B6">
              <w:rPr>
                <w:i/>
                <w:iCs/>
                <w:color w:val="006064"/>
                <w:sz w:val="20"/>
                <w:szCs w:val="20"/>
              </w:rPr>
              <w:t>texto (texto libre)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DEC5C8D" w14:textId="77777777" w:rsidR="00E508B2" w:rsidRDefault="008938B6">
            <w:r>
              <w:rPr>
                <w:color w:val="000000"/>
                <w:sz w:val="20"/>
                <w:szCs w:val="20"/>
              </w:rPr>
              <w:t xml:space="preserve">Mín. 20 </w:t>
            </w:r>
            <w:proofErr w:type="spellStart"/>
            <w:r>
              <w:rPr>
                <w:color w:val="000000"/>
                <w:sz w:val="20"/>
                <w:szCs w:val="20"/>
              </w:rPr>
              <w:t>c</w:t>
            </w:r>
            <w:r>
              <w:rPr>
                <w:color w:val="000000"/>
                <w:sz w:val="20"/>
                <w:szCs w:val="20"/>
              </w:rPr>
              <w:t>hars</w:t>
            </w:r>
            <w:proofErr w:type="spellEnd"/>
            <w:r>
              <w:rPr>
                <w:color w:val="000000"/>
                <w:sz w:val="20"/>
                <w:szCs w:val="20"/>
              </w:rPr>
              <w:t>. Teclado con sugerencias en español coloquial.</w:t>
            </w:r>
          </w:p>
        </w:tc>
      </w:tr>
      <w:tr w:rsidR="00E508B2" w14:paraId="178678F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41D97D20" w14:textId="77777777" w:rsidR="00E508B2" w:rsidRDefault="008938B6">
            <w:pPr>
              <w:jc w:val="center"/>
            </w:pPr>
            <w:r>
              <w:rPr>
                <w:b/>
                <w:bCs/>
                <w:color w:val="FFFFFF"/>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FA212F6"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BE3525" w14:textId="77777777" w:rsidR="00E508B2" w:rsidRDefault="008938B6">
            <w:r>
              <w:rPr>
                <w:color w:val="000000"/>
                <w:sz w:val="20"/>
                <w:szCs w:val="20"/>
              </w:rPr>
              <w:t>Responde cuestionario guiado condicional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70994BF" w14:textId="77777777" w:rsidR="00E508B2" w:rsidRDefault="008938B6">
            <w:r>
              <w:rPr>
                <w:i/>
                <w:iCs/>
                <w:color w:val="006064"/>
                <w:sz w:val="20"/>
                <w:szCs w:val="20"/>
              </w:rPr>
              <w:t>Variables estructuradas (numéricas + categóricas)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9C4817" w14:textId="77777777" w:rsidR="00E508B2" w:rsidRDefault="008938B6">
            <w:r>
              <w:rPr>
                <w:color w:val="000000"/>
                <w:sz w:val="20"/>
                <w:szCs w:val="20"/>
              </w:rPr>
              <w:t>Máx. 12 preguntas por categoría. Lógica condicional por motivo seleccionado.</w:t>
            </w:r>
          </w:p>
        </w:tc>
      </w:tr>
      <w:tr w:rsidR="00A34B05" w14:paraId="31870B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CDC6B90" w14:textId="77777777" w:rsidR="00E508B2" w:rsidRDefault="008938B6">
            <w:pPr>
              <w:jc w:val="center"/>
            </w:pPr>
            <w:r>
              <w:rPr>
                <w:b/>
                <w:bCs/>
                <w:color w:val="FFFFFF"/>
                <w:sz w:val="20"/>
                <w:szCs w:val="20"/>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F172B22"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6DE9D8E" w14:textId="77777777" w:rsidR="00E508B2" w:rsidRDefault="008938B6">
            <w:r>
              <w:rPr>
                <w:color w:val="000000"/>
                <w:sz w:val="20"/>
                <w:szCs w:val="20"/>
              </w:rPr>
              <w:t>Confirma antecedentes precargados del expediente HCG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54F2122" w14:textId="13688DC2" w:rsidR="00E508B2" w:rsidRDefault="00A34B05">
            <w:r>
              <w:rPr>
                <w:i/>
                <w:iCs/>
                <w:color w:val="006064"/>
                <w:sz w:val="20"/>
                <w:szCs w:val="20"/>
              </w:rPr>
              <w:t>A</w:t>
            </w:r>
            <w:r w:rsidR="008938B6">
              <w:rPr>
                <w:i/>
                <w:iCs/>
                <w:color w:val="006064"/>
                <w:sz w:val="20"/>
                <w:szCs w:val="20"/>
              </w:rPr>
              <w:t>ntecedentes</w:t>
            </w:r>
            <w:r>
              <w:rPr>
                <w:i/>
                <w:iCs/>
                <w:color w:val="006064"/>
                <w:sz w:val="20"/>
                <w:szCs w:val="20"/>
              </w:rPr>
              <w:t xml:space="preserve"> </w:t>
            </w:r>
            <w:r w:rsidR="008938B6">
              <w:rPr>
                <w:i/>
                <w:iCs/>
                <w:color w:val="006064"/>
                <w:sz w:val="20"/>
                <w:szCs w:val="20"/>
              </w:rPr>
              <w:t>confirmados (booleano)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7B6F94F" w14:textId="77777777" w:rsidR="00E508B2" w:rsidRDefault="008938B6">
            <w:r>
              <w:rPr>
                <w:color w:val="000000"/>
                <w:sz w:val="20"/>
                <w:szCs w:val="20"/>
              </w:rPr>
              <w:t>Si hay discrepancia con el expediente previo, se genera alerta de verificación.</w:t>
            </w:r>
          </w:p>
        </w:tc>
      </w:tr>
      <w:tr w:rsidR="00A34B05" w14:paraId="16861C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24BE5E97" w14:textId="77777777" w:rsidR="00E508B2" w:rsidRDefault="008938B6">
            <w:pPr>
              <w:jc w:val="center"/>
            </w:pPr>
            <w:r>
              <w:rPr>
                <w:b/>
                <w:bCs/>
                <w:color w:val="FFFFFF"/>
                <w:sz w:val="20"/>
                <w:szCs w:val="20"/>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63F7AEE" w14:textId="77777777" w:rsidR="00E508B2" w:rsidRDefault="008938B6">
            <w:r>
              <w:rPr>
                <w:b/>
                <w:bCs/>
                <w:color w:val="000000"/>
                <w:sz w:val="20"/>
                <w:szCs w:val="20"/>
              </w:rPr>
              <w:t>👤</w:t>
            </w:r>
            <w:r>
              <w:rPr>
                <w:b/>
                <w:bCs/>
                <w:color w:val="000000"/>
                <w:sz w:val="20"/>
                <w:szCs w:val="20"/>
              </w:rPr>
              <w:t xml:space="preserve"> Paciente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C5BDF84" w14:textId="77777777" w:rsidR="00E508B2" w:rsidRDefault="008938B6">
            <w:r>
              <w:rPr>
                <w:color w:val="000000"/>
                <w:sz w:val="20"/>
                <w:szCs w:val="20"/>
              </w:rPr>
              <w:t>Firma consentimiento informado digital (LFPDPPP)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B9AA9BD" w14:textId="147A5CE5" w:rsidR="00E508B2" w:rsidRDefault="00A34B05">
            <w:r>
              <w:rPr>
                <w:i/>
                <w:iCs/>
                <w:color w:val="006064"/>
                <w:sz w:val="20"/>
                <w:szCs w:val="20"/>
              </w:rPr>
              <w:t>C</w:t>
            </w:r>
            <w:r w:rsidR="008938B6">
              <w:rPr>
                <w:i/>
                <w:iCs/>
                <w:color w:val="006064"/>
                <w:sz w:val="20"/>
                <w:szCs w:val="20"/>
              </w:rPr>
              <w:t>onsentimiento</w:t>
            </w:r>
            <w:r>
              <w:rPr>
                <w:i/>
                <w:iCs/>
                <w:color w:val="006064"/>
                <w:sz w:val="20"/>
                <w:szCs w:val="20"/>
              </w:rPr>
              <w:t xml:space="preserve"> </w:t>
            </w:r>
            <w:proofErr w:type="spellStart"/>
            <w:r w:rsidR="008938B6">
              <w:rPr>
                <w:i/>
                <w:iCs/>
                <w:color w:val="006064"/>
                <w:sz w:val="20"/>
                <w:szCs w:val="20"/>
              </w:rPr>
              <w:t>timestamp</w:t>
            </w:r>
            <w:proofErr w:type="spellEnd"/>
            <w:r w:rsidR="008938B6">
              <w:rPr>
                <w:i/>
                <w:iCs/>
                <w:color w:val="006064"/>
                <w:sz w:val="20"/>
                <w:szCs w:val="20"/>
              </w:rPr>
              <w:t xml:space="preserve"> (</w:t>
            </w:r>
            <w:proofErr w:type="spellStart"/>
            <w:r w:rsidR="008938B6">
              <w:rPr>
                <w:i/>
                <w:iCs/>
                <w:color w:val="006064"/>
                <w:sz w:val="20"/>
                <w:szCs w:val="20"/>
              </w:rPr>
              <w:t>datetime</w:t>
            </w:r>
            <w:proofErr w:type="spellEnd"/>
            <w:r w:rsidR="008938B6">
              <w:rPr>
                <w:i/>
                <w:iCs/>
                <w:color w:val="006064"/>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6E88E1" w14:textId="77777777" w:rsidR="00E508B2" w:rsidRDefault="008938B6">
            <w:r>
              <w:rPr>
                <w:color w:val="000000"/>
                <w:sz w:val="20"/>
                <w:szCs w:val="20"/>
              </w:rPr>
              <w:t>Sin consentimiento, el sistema no procesa. Obligatorio por ley.</w:t>
            </w:r>
          </w:p>
        </w:tc>
      </w:tr>
    </w:tbl>
    <w:p w14:paraId="31EEB8F3" w14:textId="77777777" w:rsidR="00E508B2" w:rsidRDefault="00E508B2">
      <w:pPr>
        <w:spacing w:before="80"/>
      </w:pPr>
    </w:p>
    <w:p w14:paraId="173828DC" w14:textId="77777777" w:rsidR="00A34B05" w:rsidRDefault="00A34B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8B2" w14:paraId="6904EBFB" w14:textId="77777777">
        <w:tblPrEx>
          <w:tblCellMar>
            <w:top w:w="0" w:type="dxa"/>
            <w:bottom w:w="0" w:type="dxa"/>
          </w:tblCellMar>
        </w:tblPrEx>
        <w:tc>
          <w:tcPr>
            <w:tcW w:w="9360" w:type="dxa"/>
            <w:tcBorders>
              <w:left w:val="single" w:sz="24" w:space="0" w:color="FFFFFF"/>
            </w:tcBorders>
            <w:shd w:val="clear" w:color="auto" w:fill="006064"/>
            <w:tcMar>
              <w:top w:w="140" w:type="dxa"/>
              <w:left w:w="220" w:type="dxa"/>
              <w:bottom w:w="140" w:type="dxa"/>
              <w:right w:w="220" w:type="dxa"/>
            </w:tcMar>
          </w:tcPr>
          <w:p w14:paraId="2E3A0BC9" w14:textId="6CF53D28" w:rsidR="00E508B2" w:rsidRDefault="008938B6">
            <w:r>
              <w:rPr>
                <w:b/>
                <w:bCs/>
                <w:color w:val="FFFFFF"/>
                <w:sz w:val="18"/>
                <w:szCs w:val="18"/>
              </w:rPr>
              <w:lastRenderedPageBreak/>
              <w:t>FASE 2</w:t>
            </w:r>
          </w:p>
          <w:p w14:paraId="03E2D8C4" w14:textId="77777777" w:rsidR="00E508B2" w:rsidRDefault="008938B6">
            <w:r>
              <w:rPr>
                <w:b/>
                <w:bCs/>
                <w:color w:val="FFFFFF"/>
                <w:sz w:val="28"/>
                <w:szCs w:val="28"/>
              </w:rPr>
              <w:t>SISTEMA — Procesamiento IA</w:t>
            </w:r>
          </w:p>
          <w:p w14:paraId="30A29A44" w14:textId="77777777" w:rsidR="00E508B2" w:rsidRDefault="008938B6">
            <w:proofErr w:type="spellStart"/>
            <w:r>
              <w:rPr>
                <w:i/>
                <w:iCs/>
                <w:color w:val="D0E8FF"/>
                <w:sz w:val="19"/>
                <w:szCs w:val="19"/>
              </w:rPr>
              <w:t>Backend</w:t>
            </w:r>
            <w:proofErr w:type="spellEnd"/>
            <w:r>
              <w:rPr>
                <w:i/>
                <w:iCs/>
                <w:color w:val="D0E8FF"/>
                <w:sz w:val="19"/>
                <w:szCs w:val="19"/>
              </w:rPr>
              <w:t xml:space="preserve"> </w:t>
            </w:r>
            <w:proofErr w:type="spellStart"/>
            <w:r>
              <w:rPr>
                <w:i/>
                <w:iCs/>
                <w:color w:val="D0E8FF"/>
                <w:sz w:val="19"/>
                <w:szCs w:val="19"/>
              </w:rPr>
              <w:t>FastAPI</w:t>
            </w:r>
            <w:proofErr w:type="spellEnd"/>
            <w:r>
              <w:rPr>
                <w:i/>
                <w:iCs/>
                <w:color w:val="D0E8FF"/>
                <w:sz w:val="19"/>
                <w:szCs w:val="19"/>
              </w:rPr>
              <w:t xml:space="preserve"> + NLP + </w:t>
            </w:r>
            <w:proofErr w:type="spellStart"/>
            <w:r>
              <w:rPr>
                <w:i/>
                <w:iCs/>
                <w:color w:val="D0E8FF"/>
                <w:sz w:val="19"/>
                <w:szCs w:val="19"/>
              </w:rPr>
              <w:t>XGBoost</w:t>
            </w:r>
            <w:proofErr w:type="spellEnd"/>
            <w:r>
              <w:rPr>
                <w:i/>
                <w:iCs/>
                <w:color w:val="D0E8FF"/>
                <w:sz w:val="19"/>
                <w:szCs w:val="19"/>
              </w:rPr>
              <w:t xml:space="preserve"> + SHAP</w:t>
            </w:r>
          </w:p>
        </w:tc>
      </w:tr>
    </w:tbl>
    <w:p w14:paraId="7CDDEEBF" w14:textId="77777777" w:rsidR="00E508B2" w:rsidRDefault="00E508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999"/>
        <w:gridCol w:w="2371"/>
        <w:gridCol w:w="2198"/>
        <w:gridCol w:w="2253"/>
      </w:tblGrid>
      <w:tr w:rsidR="00E508B2" w14:paraId="3D3F81C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691D0B2C" w14:textId="77777777" w:rsidR="00E508B2" w:rsidRDefault="008938B6">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A428582" w14:textId="77777777" w:rsidR="00E508B2" w:rsidRDefault="008938B6">
            <w:r>
              <w:rPr>
                <w:b/>
                <w:bCs/>
                <w:color w:val="FFFFFF"/>
                <w:sz w:val="20"/>
                <w:szCs w:val="20"/>
              </w:rPr>
              <w:t>Actor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5087CA2" w14:textId="77777777" w:rsidR="00E508B2" w:rsidRDefault="008938B6">
            <w:r>
              <w:rPr>
                <w:b/>
                <w:bCs/>
                <w:color w:val="FFFFFF"/>
                <w:sz w:val="20"/>
                <w:szCs w:val="20"/>
              </w:rPr>
              <w:t>Acción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1A2135E" w14:textId="77777777" w:rsidR="00E508B2" w:rsidRDefault="008938B6">
            <w:r>
              <w:rPr>
                <w:b/>
                <w:bCs/>
                <w:color w:val="FFFFFF"/>
                <w:sz w:val="20"/>
                <w:szCs w:val="20"/>
              </w:rPr>
              <w:t>Dato que se genera</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1CDBFB0" w14:textId="77777777" w:rsidR="00E508B2" w:rsidRDefault="008938B6">
            <w:r>
              <w:rPr>
                <w:b/>
                <w:bCs/>
                <w:color w:val="FFFFFF"/>
                <w:sz w:val="20"/>
                <w:szCs w:val="20"/>
              </w:rPr>
              <w:t>Validación / Regla</w:t>
            </w:r>
          </w:p>
        </w:tc>
      </w:tr>
      <w:tr w:rsidR="00E508B2" w14:paraId="489FD01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48637E86" w14:textId="77777777" w:rsidR="00E508B2" w:rsidRDefault="008938B6">
            <w:pPr>
              <w:jc w:val="center"/>
            </w:pPr>
            <w:r>
              <w:rPr>
                <w:b/>
                <w:bCs/>
                <w:color w:val="FFFFFF"/>
                <w:sz w:val="20"/>
                <w:szCs w:val="20"/>
              </w:rPr>
              <w:t>2.1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BF9A77C" w14:textId="77777777" w:rsidR="00E508B2" w:rsidRDefault="008938B6">
            <w:r>
              <w:rPr>
                <w:b/>
                <w:bCs/>
                <w:color w:val="000000"/>
                <w:sz w:val="20"/>
                <w:szCs w:val="20"/>
              </w:rPr>
              <w:t>🤖</w:t>
            </w:r>
            <w:r>
              <w:rPr>
                <w:b/>
                <w:bCs/>
                <w:color w:val="000000"/>
                <w:sz w:val="20"/>
                <w:szCs w:val="20"/>
              </w:rPr>
              <w:t xml:space="preserve"> API Gateway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39AFA7E" w14:textId="77777777" w:rsidR="00E508B2" w:rsidRDefault="008938B6">
            <w:r>
              <w:rPr>
                <w:color w:val="000000"/>
                <w:sz w:val="20"/>
                <w:szCs w:val="20"/>
              </w:rPr>
              <w:t>Recibe paquete cifrado TLS 1.3 y valida token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B888154" w14:textId="04EAD51F" w:rsidR="00E508B2" w:rsidRDefault="00A34B05">
            <w:r>
              <w:rPr>
                <w:i/>
                <w:iCs/>
                <w:color w:val="006064"/>
                <w:sz w:val="20"/>
                <w:szCs w:val="20"/>
              </w:rPr>
              <w:t>registro recepción</w:t>
            </w:r>
            <w:r w:rsidR="008938B6">
              <w:rPr>
                <w:i/>
                <w:iCs/>
                <w:color w:val="006064"/>
                <w:sz w:val="20"/>
                <w:szCs w:val="20"/>
              </w:rPr>
              <w:t xml:space="preserve"> (</w:t>
            </w:r>
            <w:proofErr w:type="spellStart"/>
            <w:r w:rsidR="008938B6">
              <w:rPr>
                <w:i/>
                <w:iCs/>
                <w:color w:val="006064"/>
                <w:sz w:val="20"/>
                <w:szCs w:val="20"/>
              </w:rPr>
              <w:t>datetime</w:t>
            </w:r>
            <w:proofErr w:type="spellEnd"/>
            <w:r w:rsidR="008938B6">
              <w:rPr>
                <w:i/>
                <w:iCs/>
                <w:color w:val="006064"/>
                <w:sz w:val="20"/>
                <w:szCs w:val="20"/>
              </w:rPr>
              <w:t xml:space="preserve"> + hash)</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D626EB" w14:textId="77777777" w:rsidR="00E508B2" w:rsidRDefault="008938B6">
            <w:r>
              <w:rPr>
                <w:color w:val="000000"/>
                <w:sz w:val="20"/>
                <w:szCs w:val="20"/>
              </w:rPr>
              <w:t>Rechazo si token inválido o paquete incompleto. Log de auditoría inmediato.</w:t>
            </w:r>
          </w:p>
        </w:tc>
      </w:tr>
      <w:tr w:rsidR="00E508B2" w14:paraId="6606E9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5FE466A" w14:textId="77777777" w:rsidR="00E508B2" w:rsidRDefault="008938B6">
            <w:pPr>
              <w:jc w:val="center"/>
            </w:pPr>
            <w:r>
              <w:rPr>
                <w:b/>
                <w:bCs/>
                <w:color w:val="FFFFFF"/>
                <w:sz w:val="20"/>
                <w:szCs w:val="20"/>
              </w:rPr>
              <w:t>2.2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6E01E5B" w14:textId="77777777" w:rsidR="00E508B2" w:rsidRDefault="008938B6">
            <w:r>
              <w:rPr>
                <w:b/>
                <w:bCs/>
                <w:color w:val="000000"/>
                <w:sz w:val="20"/>
                <w:szCs w:val="20"/>
              </w:rPr>
              <w:t>🤖</w:t>
            </w:r>
            <w:r>
              <w:rPr>
                <w:b/>
                <w:bCs/>
                <w:color w:val="000000"/>
                <w:sz w:val="20"/>
                <w:szCs w:val="20"/>
              </w:rPr>
              <w:t xml:space="preserve"> NLP (</w:t>
            </w:r>
            <w:proofErr w:type="spellStart"/>
            <w:r>
              <w:rPr>
                <w:b/>
                <w:bCs/>
                <w:color w:val="000000"/>
                <w:sz w:val="20"/>
                <w:szCs w:val="20"/>
              </w:rPr>
              <w:t>spaCy+BioBERT</w:t>
            </w:r>
            <w:proofErr w:type="spellEnd"/>
            <w:r>
              <w:rPr>
                <w:b/>
                <w:bCs/>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F97EB3" w14:textId="77777777" w:rsidR="00E508B2" w:rsidRDefault="008938B6">
            <w:r>
              <w:rPr>
                <w:color w:val="000000"/>
                <w:sz w:val="20"/>
                <w:szCs w:val="20"/>
              </w:rPr>
              <w:t>Procesa texto libre de síntomas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7E5366" w14:textId="1846BE29" w:rsidR="00E508B2" w:rsidRDefault="00A34B05">
            <w:r>
              <w:rPr>
                <w:i/>
                <w:iCs/>
                <w:color w:val="006064"/>
                <w:sz w:val="20"/>
                <w:szCs w:val="20"/>
              </w:rPr>
              <w:t>E</w:t>
            </w:r>
            <w:r w:rsidR="008938B6">
              <w:rPr>
                <w:i/>
                <w:iCs/>
                <w:color w:val="006064"/>
                <w:sz w:val="20"/>
                <w:szCs w:val="20"/>
              </w:rPr>
              <w:t>ntidades</w:t>
            </w:r>
            <w:r>
              <w:rPr>
                <w:i/>
                <w:iCs/>
                <w:color w:val="006064"/>
                <w:sz w:val="20"/>
                <w:szCs w:val="20"/>
              </w:rPr>
              <w:t xml:space="preserve"> </w:t>
            </w:r>
            <w:proofErr w:type="spellStart"/>
            <w:r w:rsidR="008938B6">
              <w:rPr>
                <w:i/>
                <w:iCs/>
                <w:color w:val="006064"/>
                <w:sz w:val="20"/>
                <w:szCs w:val="20"/>
              </w:rPr>
              <w:t>clinic</w:t>
            </w:r>
            <w:r>
              <w:rPr>
                <w:i/>
                <w:iCs/>
                <w:color w:val="006064"/>
                <w:sz w:val="20"/>
                <w:szCs w:val="20"/>
              </w:rPr>
              <w:t>as</w:t>
            </w:r>
            <w:proofErr w:type="spellEnd"/>
            <w:r w:rsidR="008938B6">
              <w:rPr>
                <w:i/>
                <w:iCs/>
                <w:color w:val="006064"/>
                <w:sz w:val="20"/>
                <w:szCs w:val="20"/>
              </w:rPr>
              <w:t xml:space="preserve"> (JSON)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5236A3" w14:textId="77777777" w:rsidR="00E508B2" w:rsidRDefault="008938B6">
            <w:r>
              <w:rPr>
                <w:color w:val="000000"/>
                <w:sz w:val="20"/>
                <w:szCs w:val="20"/>
              </w:rPr>
              <w:t>Extrae: síntoma, localización, duración, intensidad, negaciones. Confianza mínima: 0.55.</w:t>
            </w:r>
          </w:p>
        </w:tc>
      </w:tr>
      <w:tr w:rsidR="00E508B2" w14:paraId="37CE22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22954C6" w14:textId="77777777" w:rsidR="00E508B2" w:rsidRDefault="008938B6">
            <w:pPr>
              <w:jc w:val="center"/>
            </w:pPr>
            <w:r>
              <w:rPr>
                <w:b/>
                <w:bCs/>
                <w:color w:val="FFFFFF"/>
                <w:sz w:val="20"/>
                <w:szCs w:val="20"/>
              </w:rPr>
              <w:t>2.3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6A610F5" w14:textId="77777777" w:rsidR="00E508B2" w:rsidRDefault="008938B6">
            <w:r>
              <w:rPr>
                <w:b/>
                <w:bCs/>
                <w:color w:val="000000"/>
                <w:sz w:val="20"/>
                <w:szCs w:val="20"/>
              </w:rPr>
              <w:t>🤖</w:t>
            </w:r>
            <w:r>
              <w:rPr>
                <w:b/>
                <w:bCs/>
                <w:color w:val="000000"/>
                <w:sz w:val="20"/>
                <w:szCs w:val="20"/>
              </w:rPr>
              <w:t xml:space="preserve"> </w:t>
            </w:r>
            <w:proofErr w:type="spellStart"/>
            <w:r>
              <w:rPr>
                <w:b/>
                <w:bCs/>
                <w:color w:val="000000"/>
                <w:sz w:val="20"/>
                <w:szCs w:val="20"/>
              </w:rPr>
              <w:t>Vectorizador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E58FD2" w14:textId="77777777" w:rsidR="00E508B2" w:rsidRDefault="008938B6">
            <w:r>
              <w:rPr>
                <w:color w:val="000000"/>
                <w:sz w:val="20"/>
                <w:szCs w:val="20"/>
              </w:rPr>
              <w:t>Convierte entidades + datos estructurados en vector numérico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CB5F35" w14:textId="4B24D98B" w:rsidR="00E508B2" w:rsidRDefault="00A34B05">
            <w:r>
              <w:rPr>
                <w:i/>
                <w:iCs/>
                <w:color w:val="006064"/>
                <w:sz w:val="20"/>
                <w:szCs w:val="20"/>
              </w:rPr>
              <w:t>vector entrada</w:t>
            </w:r>
            <w:r w:rsidR="008938B6">
              <w:rPr>
                <w:i/>
                <w:iCs/>
                <w:color w:val="006064"/>
                <w:sz w:val="20"/>
                <w:szCs w:val="20"/>
              </w:rPr>
              <w:t xml:space="preserve"> </w:t>
            </w:r>
            <w:proofErr w:type="spellStart"/>
            <w:r w:rsidR="008938B6">
              <w:rPr>
                <w:i/>
                <w:iCs/>
                <w:color w:val="006064"/>
                <w:sz w:val="20"/>
                <w:szCs w:val="20"/>
              </w:rPr>
              <w:t>float</w:t>
            </w:r>
            <w:proofErr w:type="spellEnd"/>
            <w:r w:rsidR="008938B6">
              <w:rPr>
                <w:i/>
                <w:iCs/>
                <w:color w:val="006064"/>
                <w:sz w:val="20"/>
                <w:szCs w:val="20"/>
              </w:rPr>
              <w:t>[N]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51027A7" w14:textId="77777777" w:rsidR="00E508B2" w:rsidRDefault="008938B6">
            <w:proofErr w:type="spellStart"/>
            <w:r>
              <w:rPr>
                <w:color w:val="000000"/>
                <w:sz w:val="20"/>
                <w:szCs w:val="20"/>
              </w:rPr>
              <w:t>One</w:t>
            </w:r>
            <w:proofErr w:type="spellEnd"/>
            <w:r>
              <w:rPr>
                <w:color w:val="000000"/>
                <w:sz w:val="20"/>
                <w:szCs w:val="20"/>
              </w:rPr>
              <w:t xml:space="preserve">-Hot </w:t>
            </w:r>
            <w:proofErr w:type="spellStart"/>
            <w:r>
              <w:rPr>
                <w:color w:val="000000"/>
                <w:sz w:val="20"/>
                <w:szCs w:val="20"/>
              </w:rPr>
              <w:t>Encoding</w:t>
            </w:r>
            <w:proofErr w:type="spellEnd"/>
            <w:r>
              <w:rPr>
                <w:color w:val="000000"/>
                <w:sz w:val="20"/>
                <w:szCs w:val="20"/>
              </w:rPr>
              <w:t xml:space="preserve"> para categóricas. Imputación por mediana para valores ausentes.</w:t>
            </w:r>
          </w:p>
        </w:tc>
      </w:tr>
      <w:tr w:rsidR="00E508B2" w14:paraId="178C11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A1763CE" w14:textId="77777777" w:rsidR="00E508B2" w:rsidRDefault="008938B6">
            <w:pPr>
              <w:jc w:val="center"/>
            </w:pPr>
            <w:r>
              <w:rPr>
                <w:b/>
                <w:bCs/>
                <w:color w:val="FFFFFF"/>
                <w:sz w:val="20"/>
                <w:szCs w:val="20"/>
              </w:rPr>
              <w:t>2.4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E5CCA0C" w14:textId="77777777" w:rsidR="00E508B2" w:rsidRDefault="008938B6">
            <w:r>
              <w:rPr>
                <w:b/>
                <w:bCs/>
                <w:color w:val="000000"/>
                <w:sz w:val="20"/>
                <w:szCs w:val="20"/>
              </w:rPr>
              <w:t>🤖</w:t>
            </w:r>
            <w:r>
              <w:rPr>
                <w:b/>
                <w:bCs/>
                <w:color w:val="000000"/>
                <w:sz w:val="20"/>
                <w:szCs w:val="20"/>
              </w:rPr>
              <w:t xml:space="preserve"> Modelo </w:t>
            </w:r>
            <w:proofErr w:type="spellStart"/>
            <w:r>
              <w:rPr>
                <w:b/>
                <w:bCs/>
                <w:color w:val="000000"/>
                <w:sz w:val="20"/>
                <w:szCs w:val="20"/>
              </w:rPr>
              <w:t>XGBoost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8C02412" w14:textId="77777777" w:rsidR="00E508B2" w:rsidRDefault="008938B6">
            <w:r>
              <w:rPr>
                <w:color w:val="000000"/>
                <w:sz w:val="20"/>
                <w:szCs w:val="20"/>
              </w:rPr>
              <w:t>Clasifica nivel de urgencia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E34AE29" w14:textId="77777777" w:rsidR="00E508B2" w:rsidRDefault="008938B6">
            <w:proofErr w:type="spellStart"/>
            <w:r>
              <w:rPr>
                <w:i/>
                <w:iCs/>
                <w:color w:val="006064"/>
                <w:sz w:val="20"/>
                <w:szCs w:val="20"/>
              </w:rPr>
              <w:t>p_rojo</w:t>
            </w:r>
            <w:proofErr w:type="spellEnd"/>
            <w:r>
              <w:rPr>
                <w:i/>
                <w:iCs/>
                <w:color w:val="006064"/>
                <w:sz w:val="20"/>
                <w:szCs w:val="20"/>
              </w:rPr>
              <w:t xml:space="preserve">, </w:t>
            </w:r>
            <w:proofErr w:type="spellStart"/>
            <w:r>
              <w:rPr>
                <w:i/>
                <w:iCs/>
                <w:color w:val="006064"/>
                <w:sz w:val="20"/>
                <w:szCs w:val="20"/>
              </w:rPr>
              <w:t>p_amarillo</w:t>
            </w:r>
            <w:proofErr w:type="spellEnd"/>
            <w:r>
              <w:rPr>
                <w:i/>
                <w:iCs/>
                <w:color w:val="006064"/>
                <w:sz w:val="20"/>
                <w:szCs w:val="20"/>
              </w:rPr>
              <w:t xml:space="preserve">, </w:t>
            </w:r>
            <w:proofErr w:type="spellStart"/>
            <w:r>
              <w:rPr>
                <w:i/>
                <w:iCs/>
                <w:color w:val="006064"/>
                <w:sz w:val="20"/>
                <w:szCs w:val="20"/>
              </w:rPr>
              <w:t>p_verde</w:t>
            </w:r>
            <w:proofErr w:type="spellEnd"/>
            <w:r>
              <w:rPr>
                <w:i/>
                <w:iCs/>
                <w:color w:val="006064"/>
                <w:sz w:val="20"/>
                <w:szCs w:val="20"/>
              </w:rPr>
              <w:t xml:space="preserve"> (</w:t>
            </w:r>
            <w:proofErr w:type="spellStart"/>
            <w:r>
              <w:rPr>
                <w:i/>
                <w:iCs/>
                <w:color w:val="006064"/>
                <w:sz w:val="20"/>
                <w:szCs w:val="20"/>
              </w:rPr>
              <w:t>float</w:t>
            </w:r>
            <w:proofErr w:type="spellEnd"/>
            <w:r>
              <w:rPr>
                <w:i/>
                <w:iCs/>
                <w:color w:val="006064"/>
                <w:sz w:val="20"/>
                <w:szCs w:val="20"/>
              </w:rPr>
              <w:t xml:space="preserve"> 0–1)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60A6330" w14:textId="77777777" w:rsidR="00E508B2" w:rsidRDefault="008938B6">
            <w:r>
              <w:rPr>
                <w:color w:val="000000"/>
                <w:sz w:val="20"/>
                <w:szCs w:val="20"/>
              </w:rPr>
              <w:t>Si |P(rojo)−P(amarillo)| &lt; 0.10, se aplica conservadurismo médico → sube un nivel.</w:t>
            </w:r>
          </w:p>
        </w:tc>
      </w:tr>
      <w:tr w:rsidR="00E508B2" w14:paraId="016461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3961490" w14:textId="77777777" w:rsidR="00E508B2" w:rsidRDefault="008938B6">
            <w:pPr>
              <w:jc w:val="center"/>
            </w:pPr>
            <w:r>
              <w:rPr>
                <w:b/>
                <w:bCs/>
                <w:color w:val="FFFFFF"/>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F9FCAE0" w14:textId="77777777" w:rsidR="00E508B2" w:rsidRDefault="008938B6">
            <w:r>
              <w:rPr>
                <w:b/>
                <w:bCs/>
                <w:color w:val="000000"/>
                <w:sz w:val="20"/>
                <w:szCs w:val="20"/>
              </w:rPr>
              <w:t>🤖</w:t>
            </w:r>
            <w:r>
              <w:rPr>
                <w:b/>
                <w:bCs/>
                <w:color w:val="000000"/>
                <w:sz w:val="20"/>
                <w:szCs w:val="20"/>
              </w:rPr>
              <w:t xml:space="preserve"> SHAP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36E93E" w14:textId="77777777" w:rsidR="00E508B2" w:rsidRDefault="008938B6">
            <w:r>
              <w:rPr>
                <w:color w:val="000000"/>
                <w:sz w:val="20"/>
                <w:szCs w:val="20"/>
              </w:rPr>
              <w:t>Genera explicación de la clasificación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9E9849" w14:textId="77777777" w:rsidR="00E508B2" w:rsidRDefault="008938B6">
            <w:proofErr w:type="spellStart"/>
            <w:r>
              <w:rPr>
                <w:i/>
                <w:iCs/>
                <w:color w:val="006064"/>
                <w:sz w:val="20"/>
                <w:szCs w:val="20"/>
              </w:rPr>
              <w:t>shap_texto</w:t>
            </w:r>
            <w:proofErr w:type="spellEnd"/>
            <w:r>
              <w:rPr>
                <w:i/>
                <w:iCs/>
                <w:color w:val="006064"/>
                <w:sz w:val="20"/>
                <w:szCs w:val="20"/>
              </w:rPr>
              <w:t xml:space="preserve"> (</w:t>
            </w:r>
            <w:proofErr w:type="spellStart"/>
            <w:r>
              <w:rPr>
                <w:i/>
                <w:iCs/>
                <w:color w:val="006064"/>
                <w:sz w:val="20"/>
                <w:szCs w:val="20"/>
              </w:rPr>
              <w:t>string</w:t>
            </w:r>
            <w:proofErr w:type="spellEnd"/>
            <w:r>
              <w:rPr>
                <w:i/>
                <w:iCs/>
                <w:color w:val="006064"/>
                <w:sz w:val="20"/>
                <w:szCs w:val="20"/>
              </w:rPr>
              <w:t xml:space="preserve"> en español)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044FB2A" w14:textId="77777777" w:rsidR="00E508B2" w:rsidRDefault="008938B6">
            <w:r>
              <w:rPr>
                <w:color w:val="000000"/>
                <w:sz w:val="20"/>
                <w:szCs w:val="20"/>
              </w:rPr>
              <w:t xml:space="preserve">Top 3–5 variables con mayor peso. Plantillas clínicas </w:t>
            </w:r>
            <w:proofErr w:type="spellStart"/>
            <w:r>
              <w:rPr>
                <w:color w:val="000000"/>
                <w:sz w:val="20"/>
                <w:szCs w:val="20"/>
              </w:rPr>
              <w:t>prevalidadas</w:t>
            </w:r>
            <w:proofErr w:type="spellEnd"/>
            <w:r>
              <w:rPr>
                <w:color w:val="000000"/>
                <w:sz w:val="20"/>
                <w:szCs w:val="20"/>
              </w:rPr>
              <w:t xml:space="preserve"> por médico.</w:t>
            </w:r>
          </w:p>
        </w:tc>
      </w:tr>
      <w:tr w:rsidR="00E508B2" w14:paraId="326739F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2FD9D9C" w14:textId="77777777" w:rsidR="00E508B2" w:rsidRDefault="008938B6">
            <w:pPr>
              <w:jc w:val="center"/>
            </w:pPr>
            <w:r>
              <w:rPr>
                <w:b/>
                <w:bCs/>
                <w:color w:val="FFFFFF"/>
                <w:sz w:val="20"/>
                <w:szCs w:val="20"/>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69413EE" w14:textId="77777777" w:rsidR="00E508B2" w:rsidRDefault="008938B6">
            <w:r>
              <w:rPr>
                <w:b/>
                <w:bCs/>
                <w:color w:val="000000"/>
                <w:sz w:val="20"/>
                <w:szCs w:val="20"/>
              </w:rPr>
              <w:t>🤖</w:t>
            </w:r>
            <w:r>
              <w:rPr>
                <w:b/>
                <w:bCs/>
                <w:color w:val="000000"/>
                <w:sz w:val="20"/>
                <w:szCs w:val="20"/>
              </w:rPr>
              <w:t xml:space="preserve"> Diferenciador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9CD87E3" w14:textId="77777777" w:rsidR="00E508B2" w:rsidRDefault="008938B6">
            <w:r>
              <w:rPr>
                <w:color w:val="000000"/>
                <w:sz w:val="20"/>
                <w:szCs w:val="20"/>
              </w:rPr>
              <w:t>Genera 3 escenarios CIE-10 probables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CE2C258" w14:textId="77777777" w:rsidR="00E508B2" w:rsidRDefault="008938B6">
            <w:r>
              <w:rPr>
                <w:i/>
                <w:iCs/>
                <w:color w:val="006064"/>
                <w:sz w:val="20"/>
                <w:szCs w:val="20"/>
              </w:rPr>
              <w:t xml:space="preserve">escenarios[3] (JSON con </w:t>
            </w:r>
            <w:proofErr w:type="spellStart"/>
            <w:r>
              <w:rPr>
                <w:i/>
                <w:iCs/>
                <w:color w:val="006064"/>
                <w:sz w:val="20"/>
                <w:szCs w:val="20"/>
              </w:rPr>
              <w:t>código+probabilidad</w:t>
            </w:r>
            <w:proofErr w:type="spellEnd"/>
            <w:r>
              <w:rPr>
                <w:i/>
                <w:iCs/>
                <w:color w:val="006064"/>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2466A43" w14:textId="77777777" w:rsidR="00E508B2" w:rsidRDefault="008938B6">
            <w:r>
              <w:rPr>
                <w:color w:val="000000"/>
                <w:sz w:val="20"/>
                <w:szCs w:val="20"/>
              </w:rPr>
              <w:t xml:space="preserve">Escenarios deben ser clínicamente distintos (sin </w:t>
            </w:r>
            <w:proofErr w:type="spellStart"/>
            <w:r>
              <w:rPr>
                <w:color w:val="000000"/>
                <w:sz w:val="20"/>
                <w:szCs w:val="20"/>
              </w:rPr>
              <w:t>overlap</w:t>
            </w:r>
            <w:proofErr w:type="spellEnd"/>
            <w:r>
              <w:rPr>
                <w:color w:val="000000"/>
                <w:sz w:val="20"/>
                <w:szCs w:val="20"/>
              </w:rPr>
              <w:t xml:space="preserve"> CIE-10 a 3 dígitos).</w:t>
            </w:r>
          </w:p>
        </w:tc>
      </w:tr>
      <w:tr w:rsidR="00E508B2" w14:paraId="2F0487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D27D0AF" w14:textId="77777777" w:rsidR="00E508B2" w:rsidRDefault="008938B6">
            <w:pPr>
              <w:jc w:val="center"/>
            </w:pPr>
            <w:r>
              <w:rPr>
                <w:b/>
                <w:bCs/>
                <w:color w:val="FFFFFF"/>
                <w:sz w:val="20"/>
                <w:szCs w:val="20"/>
              </w:rPr>
              <w:t>2.7</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B7DB180" w14:textId="77777777" w:rsidR="00E508B2" w:rsidRDefault="008938B6">
            <w:r>
              <w:rPr>
                <w:b/>
                <w:bCs/>
                <w:color w:val="000000"/>
                <w:sz w:val="20"/>
                <w:szCs w:val="20"/>
              </w:rPr>
              <w:t>🤖</w:t>
            </w:r>
            <w:r>
              <w:rPr>
                <w:b/>
                <w:bCs/>
                <w:color w:val="000000"/>
                <w:sz w:val="20"/>
                <w:szCs w:val="20"/>
              </w:rPr>
              <w:t xml:space="preserve"> HL7 </w:t>
            </w:r>
            <w:proofErr w:type="spellStart"/>
            <w:r>
              <w:rPr>
                <w:b/>
                <w:bCs/>
                <w:color w:val="000000"/>
                <w:sz w:val="20"/>
                <w:szCs w:val="20"/>
              </w:rPr>
              <w:t>Builder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00F52DD" w14:textId="77777777" w:rsidR="00E508B2" w:rsidRDefault="008938B6">
            <w:r>
              <w:rPr>
                <w:color w:val="000000"/>
                <w:sz w:val="20"/>
                <w:szCs w:val="20"/>
              </w:rPr>
              <w:t>Estructura el historial clínico formal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6EAE08C" w14:textId="77777777" w:rsidR="00E508B2" w:rsidRDefault="008938B6">
            <w:r>
              <w:rPr>
                <w:i/>
                <w:iCs/>
                <w:color w:val="006064"/>
                <w:sz w:val="20"/>
                <w:szCs w:val="20"/>
              </w:rPr>
              <w:t>historial_hl7 (JSON HL7-FHIR)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B522CB" w14:textId="77777777" w:rsidR="00E508B2" w:rsidRDefault="008938B6">
            <w:r>
              <w:rPr>
                <w:color w:val="000000"/>
                <w:sz w:val="20"/>
                <w:szCs w:val="20"/>
              </w:rPr>
              <w:t>Cumple NOM-004-SSA3-2012. Todos los campos tienen fuente trazable.</w:t>
            </w:r>
          </w:p>
        </w:tc>
      </w:tr>
    </w:tbl>
    <w:p w14:paraId="5BD3388C" w14:textId="77777777" w:rsidR="00E508B2" w:rsidRDefault="00E508B2">
      <w:pPr>
        <w:spacing w:before="80"/>
      </w:pPr>
    </w:p>
    <w:p w14:paraId="6A878B3B" w14:textId="77777777" w:rsidR="00A34B05" w:rsidRDefault="00A34B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8B2" w14:paraId="57F638CF" w14:textId="77777777">
        <w:tblPrEx>
          <w:tblCellMar>
            <w:top w:w="0" w:type="dxa"/>
            <w:bottom w:w="0" w:type="dxa"/>
          </w:tblCellMar>
        </w:tblPrEx>
        <w:tc>
          <w:tcPr>
            <w:tcW w:w="9360" w:type="dxa"/>
            <w:tcBorders>
              <w:left w:val="single" w:sz="24" w:space="0" w:color="FFFFFF"/>
            </w:tcBorders>
            <w:shd w:val="clear" w:color="auto" w:fill="375623"/>
            <w:tcMar>
              <w:top w:w="140" w:type="dxa"/>
              <w:left w:w="220" w:type="dxa"/>
              <w:bottom w:w="140" w:type="dxa"/>
              <w:right w:w="220" w:type="dxa"/>
            </w:tcMar>
          </w:tcPr>
          <w:p w14:paraId="512D3AA2" w14:textId="697C8F04" w:rsidR="00E508B2" w:rsidRDefault="008938B6">
            <w:r>
              <w:rPr>
                <w:b/>
                <w:bCs/>
                <w:color w:val="FFFFFF"/>
                <w:sz w:val="18"/>
                <w:szCs w:val="18"/>
              </w:rPr>
              <w:lastRenderedPageBreak/>
              <w:t>FASE 3</w:t>
            </w:r>
          </w:p>
          <w:p w14:paraId="4F2F48A5" w14:textId="77777777" w:rsidR="00E508B2" w:rsidRDefault="008938B6">
            <w:r>
              <w:rPr>
                <w:b/>
                <w:bCs/>
                <w:color w:val="FFFFFF"/>
                <w:sz w:val="28"/>
                <w:szCs w:val="28"/>
              </w:rPr>
              <w:t>MÉDICO — Revisión, Decisión y Justificación</w:t>
            </w:r>
          </w:p>
          <w:p w14:paraId="6402BC14" w14:textId="77777777" w:rsidR="00E508B2" w:rsidRDefault="008938B6">
            <w:r>
              <w:rPr>
                <w:i/>
                <w:iCs/>
                <w:color w:val="D0E8FF"/>
                <w:sz w:val="19"/>
                <w:szCs w:val="19"/>
              </w:rPr>
              <w:t>Panel web en consultorio del HCG</w:t>
            </w:r>
          </w:p>
        </w:tc>
      </w:tr>
    </w:tbl>
    <w:p w14:paraId="1BEE4C78" w14:textId="77777777" w:rsidR="00E508B2" w:rsidRDefault="00E508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983"/>
        <w:gridCol w:w="2383"/>
        <w:gridCol w:w="2197"/>
        <w:gridCol w:w="2257"/>
      </w:tblGrid>
      <w:tr w:rsidR="00E508B2" w14:paraId="042F3FE6"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FF86752" w14:textId="77777777" w:rsidR="00E508B2" w:rsidRDefault="008938B6">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7A07275" w14:textId="77777777" w:rsidR="00E508B2" w:rsidRDefault="008938B6">
            <w:r>
              <w:rPr>
                <w:b/>
                <w:bCs/>
                <w:color w:val="FFFFFF"/>
                <w:sz w:val="20"/>
                <w:szCs w:val="20"/>
              </w:rPr>
              <w:t>Actor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153B8CA" w14:textId="77777777" w:rsidR="00E508B2" w:rsidRDefault="008938B6">
            <w:r>
              <w:rPr>
                <w:b/>
                <w:bCs/>
                <w:color w:val="FFFFFF"/>
                <w:sz w:val="20"/>
                <w:szCs w:val="20"/>
              </w:rPr>
              <w:t>Acción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3E4DF66" w14:textId="77777777" w:rsidR="00E508B2" w:rsidRDefault="008938B6">
            <w:r>
              <w:rPr>
                <w:b/>
                <w:bCs/>
                <w:color w:val="FFFFFF"/>
                <w:sz w:val="20"/>
                <w:szCs w:val="20"/>
              </w:rPr>
              <w:t>Dato que se genera</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E5B0081" w14:textId="77777777" w:rsidR="00E508B2" w:rsidRDefault="008938B6">
            <w:r>
              <w:rPr>
                <w:b/>
                <w:bCs/>
                <w:color w:val="FFFFFF"/>
                <w:sz w:val="20"/>
                <w:szCs w:val="20"/>
              </w:rPr>
              <w:t>Validación / Regla</w:t>
            </w:r>
          </w:p>
        </w:tc>
      </w:tr>
      <w:tr w:rsidR="00E508B2" w14:paraId="3C5407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23B3057E" w14:textId="77777777" w:rsidR="00E508B2" w:rsidRDefault="008938B6">
            <w:pPr>
              <w:jc w:val="center"/>
            </w:pPr>
            <w:r>
              <w:rPr>
                <w:b/>
                <w:bCs/>
                <w:color w:val="FFFFFF"/>
                <w:sz w:val="20"/>
                <w:szCs w:val="20"/>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5E66953"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363519F" w14:textId="77777777" w:rsidR="00E508B2" w:rsidRDefault="008938B6">
            <w:r>
              <w:rPr>
                <w:color w:val="000000"/>
                <w:sz w:val="20"/>
                <w:szCs w:val="20"/>
              </w:rPr>
              <w:t>Ve cola de pacientes ordenada por semáforo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43F0AA4" w14:textId="77777777" w:rsidR="00E508B2" w:rsidRDefault="008938B6">
            <w:r>
              <w:rPr>
                <w:i/>
                <w:iCs/>
                <w:color w:val="006064"/>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1881329" w14:textId="77777777" w:rsidR="00E508B2" w:rsidRDefault="008938B6">
            <w:r>
              <w:rPr>
                <w:color w:val="000000"/>
                <w:sz w:val="20"/>
                <w:szCs w:val="20"/>
              </w:rPr>
              <w:t>Puede alterar el orden manualmente en cualquier momento. La IA solo sugiere prioridad.</w:t>
            </w:r>
          </w:p>
        </w:tc>
      </w:tr>
      <w:tr w:rsidR="00E508B2" w14:paraId="5F099C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EA0556A" w14:textId="77777777" w:rsidR="00E508B2" w:rsidRDefault="008938B6">
            <w:pPr>
              <w:jc w:val="center"/>
            </w:pPr>
            <w:r>
              <w:rPr>
                <w:b/>
                <w:bCs/>
                <w:color w:val="FFFFFF"/>
                <w:sz w:val="20"/>
                <w:szCs w:val="20"/>
              </w:rPr>
              <w:t>3.2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7F9CAD4"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4E702A6" w14:textId="77777777" w:rsidR="00E508B2" w:rsidRDefault="008938B6">
            <w:r>
              <w:rPr>
                <w:color w:val="000000"/>
                <w:sz w:val="20"/>
                <w:szCs w:val="20"/>
              </w:rPr>
              <w:t>Abre historial clínico del paciente (sin escenarios IA visibles aún)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5DA020" w14:textId="77777777" w:rsidR="00E508B2" w:rsidRDefault="008938B6">
            <w:r>
              <w:rPr>
                <w:i/>
                <w:iCs/>
                <w:color w:val="006064"/>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BD4D559" w14:textId="77777777" w:rsidR="00E508B2" w:rsidRDefault="008938B6">
            <w:r>
              <w:rPr>
                <w:color w:val="000000"/>
                <w:sz w:val="20"/>
                <w:szCs w:val="20"/>
              </w:rPr>
              <w:t>Los escenarios están colapsados. El médico forma su impresión diagnóstica inicial.</w:t>
            </w:r>
          </w:p>
        </w:tc>
      </w:tr>
      <w:tr w:rsidR="00E508B2" w14:paraId="5F9BD2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EC52348" w14:textId="77777777" w:rsidR="00E508B2" w:rsidRDefault="008938B6">
            <w:pPr>
              <w:jc w:val="center"/>
            </w:pPr>
            <w:r>
              <w:rPr>
                <w:b/>
                <w:bCs/>
                <w:color w:val="FFFFFF"/>
                <w:sz w:val="20"/>
                <w:szCs w:val="20"/>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BE739A7"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09B93DC" w14:textId="77777777" w:rsidR="00E508B2" w:rsidRDefault="008938B6">
            <w:r>
              <w:rPr>
                <w:color w:val="000000"/>
                <w:sz w:val="20"/>
                <w:szCs w:val="20"/>
              </w:rPr>
              <w:t>Consulta (opcional) los 3 escenarios y razón SHAP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8430BE" w14:textId="1C72E844" w:rsidR="00E508B2" w:rsidRDefault="00A34B05">
            <w:r>
              <w:rPr>
                <w:i/>
                <w:iCs/>
                <w:color w:val="006064"/>
                <w:sz w:val="20"/>
                <w:szCs w:val="20"/>
              </w:rPr>
              <w:t>Decisión ver IA</w:t>
            </w:r>
            <w:r w:rsidR="008938B6">
              <w:rPr>
                <w:i/>
                <w:iCs/>
                <w:color w:val="006064"/>
                <w:sz w:val="20"/>
                <w:szCs w:val="20"/>
              </w:rPr>
              <w:t xml:space="preserve"> (booleano)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4ED059" w14:textId="77777777" w:rsidR="00E508B2" w:rsidRDefault="008938B6">
            <w:r>
              <w:rPr>
                <w:color w:val="000000"/>
                <w:sz w:val="20"/>
                <w:szCs w:val="20"/>
              </w:rPr>
              <w:t>Clic explícito requerido. Evita efecto de anclaje cognitivo.</w:t>
            </w:r>
          </w:p>
        </w:tc>
      </w:tr>
      <w:tr w:rsidR="00E508B2" w14:paraId="4D7318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7EE29DC" w14:textId="77777777" w:rsidR="00E508B2" w:rsidRDefault="008938B6">
            <w:pPr>
              <w:jc w:val="center"/>
            </w:pPr>
            <w:r>
              <w:rPr>
                <w:b/>
                <w:bCs/>
                <w:color w:val="FFFFFF"/>
                <w:sz w:val="20"/>
                <w:szCs w:val="20"/>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6C8D629"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1CC9279" w14:textId="77777777" w:rsidR="00E508B2" w:rsidRDefault="008938B6">
            <w:r>
              <w:rPr>
                <w:color w:val="000000"/>
                <w:sz w:val="20"/>
                <w:szCs w:val="20"/>
              </w:rPr>
              <w:t>Confirma o modifica el nivel de semáforo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1C12EA" w14:textId="07ABEBC2" w:rsidR="00E508B2" w:rsidRDefault="00A34B05">
            <w:r>
              <w:rPr>
                <w:i/>
                <w:iCs/>
                <w:color w:val="006064"/>
                <w:sz w:val="20"/>
                <w:szCs w:val="20"/>
              </w:rPr>
              <w:t xml:space="preserve">Semáforo </w:t>
            </w:r>
            <w:r w:rsidR="008938B6">
              <w:rPr>
                <w:i/>
                <w:iCs/>
                <w:color w:val="006064"/>
                <w:sz w:val="20"/>
                <w:szCs w:val="20"/>
              </w:rPr>
              <w:t>medico (rojo/amarillo/verde)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00E3E26" w14:textId="77777777" w:rsidR="00E508B2" w:rsidRDefault="008938B6">
            <w:r>
              <w:rPr>
                <w:color w:val="000000"/>
                <w:sz w:val="20"/>
                <w:szCs w:val="20"/>
              </w:rPr>
              <w:t>Si baja de ROJO→VERDE, se activa justificación extendida obligatoria + alerta auditoría.</w:t>
            </w:r>
          </w:p>
        </w:tc>
      </w:tr>
      <w:tr w:rsidR="00E508B2" w14:paraId="50ADCE6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38F9A74" w14:textId="77777777" w:rsidR="00E508B2" w:rsidRDefault="008938B6">
            <w:pPr>
              <w:jc w:val="center"/>
            </w:pPr>
            <w:r>
              <w:rPr>
                <w:b/>
                <w:bCs/>
                <w:color w:val="FFFFFF"/>
                <w:sz w:val="20"/>
                <w:szCs w:val="20"/>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7253EFD"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AEE4A7F" w14:textId="77777777" w:rsidR="00E508B2" w:rsidRDefault="008938B6">
            <w:r>
              <w:rPr>
                <w:color w:val="000000"/>
                <w:sz w:val="20"/>
                <w:szCs w:val="20"/>
              </w:rPr>
              <w:t>Selecciona escenario clínico o escribe diagnóstico propio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2ACDB21" w14:textId="3290E5CD" w:rsidR="00E508B2" w:rsidRDefault="00A34B05">
            <w:r>
              <w:rPr>
                <w:i/>
                <w:iCs/>
                <w:color w:val="006064"/>
                <w:sz w:val="20"/>
                <w:szCs w:val="20"/>
              </w:rPr>
              <w:t>D</w:t>
            </w:r>
            <w:r w:rsidR="008938B6">
              <w:rPr>
                <w:i/>
                <w:iCs/>
                <w:color w:val="006064"/>
                <w:sz w:val="20"/>
                <w:szCs w:val="20"/>
              </w:rPr>
              <w:t>iagnostico</w:t>
            </w:r>
            <w:r>
              <w:rPr>
                <w:i/>
                <w:iCs/>
                <w:color w:val="006064"/>
                <w:sz w:val="20"/>
                <w:szCs w:val="20"/>
              </w:rPr>
              <w:t xml:space="preserve"> CIE</w:t>
            </w:r>
            <w:r w:rsidR="008938B6">
              <w:rPr>
                <w:i/>
                <w:iCs/>
                <w:color w:val="006064"/>
                <w:sz w:val="20"/>
                <w:szCs w:val="20"/>
              </w:rPr>
              <w:t>10 (</w:t>
            </w:r>
            <w:proofErr w:type="spellStart"/>
            <w:r w:rsidR="008938B6">
              <w:rPr>
                <w:i/>
                <w:iCs/>
                <w:color w:val="006064"/>
                <w:sz w:val="20"/>
                <w:szCs w:val="20"/>
              </w:rPr>
              <w:t>string</w:t>
            </w:r>
            <w:proofErr w:type="spellEnd"/>
            <w:r w:rsidR="008938B6">
              <w:rPr>
                <w:i/>
                <w:iCs/>
                <w:color w:val="006064"/>
                <w:sz w:val="20"/>
                <w:szCs w:val="20"/>
              </w:rPr>
              <w:t xml:space="preserve"> CIE-10)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C5F5787" w14:textId="77777777" w:rsidR="00E508B2" w:rsidRDefault="008938B6">
            <w:r>
              <w:rPr>
                <w:color w:val="000000"/>
                <w:sz w:val="20"/>
                <w:szCs w:val="20"/>
              </w:rPr>
              <w:t>Autocompletado CIE-10 validado. Opción libre si ningún escenario aplica.</w:t>
            </w:r>
          </w:p>
        </w:tc>
      </w:tr>
      <w:tr w:rsidR="00E508B2" w14:paraId="5218542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6D32E23" w14:textId="77777777" w:rsidR="00E508B2" w:rsidRDefault="008938B6">
            <w:pPr>
              <w:jc w:val="center"/>
            </w:pPr>
            <w:r>
              <w:rPr>
                <w:b/>
                <w:bCs/>
                <w:color w:val="FFFFFF"/>
                <w:sz w:val="20"/>
                <w:szCs w:val="20"/>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E9DD8D1"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93BD8A" w14:textId="77777777" w:rsidR="00E508B2" w:rsidRDefault="008938B6">
            <w:r>
              <w:rPr>
                <w:color w:val="000000"/>
                <w:sz w:val="20"/>
                <w:szCs w:val="20"/>
              </w:rPr>
              <w:t>Registra justificación clínica estructurada (4 campos)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6DB3B64" w14:textId="77777777" w:rsidR="00E508B2" w:rsidRDefault="008938B6">
            <w:proofErr w:type="spellStart"/>
            <w:r>
              <w:rPr>
                <w:i/>
                <w:iCs/>
                <w:color w:val="006064"/>
                <w:sz w:val="20"/>
                <w:szCs w:val="20"/>
              </w:rPr>
              <w:t>justificacion</w:t>
            </w:r>
            <w:r>
              <w:rPr>
                <w:i/>
                <w:iCs/>
                <w:color w:val="006064"/>
                <w:sz w:val="20"/>
                <w:szCs w:val="20"/>
              </w:rPr>
              <w:t>_json</w:t>
            </w:r>
            <w:proofErr w:type="spellEnd"/>
            <w:r>
              <w:rPr>
                <w:i/>
                <w:iCs/>
                <w:color w:val="006064"/>
                <w:sz w:val="20"/>
                <w:szCs w:val="20"/>
              </w:rPr>
              <w:t xml:space="preserve"> (JSON)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3822028" w14:textId="77777777" w:rsidR="00E508B2" w:rsidRDefault="008938B6">
            <w:r>
              <w:rPr>
                <w:color w:val="000000"/>
                <w:sz w:val="20"/>
                <w:szCs w:val="20"/>
              </w:rPr>
              <w:t>Campos: hallazgos, estudios, razón acuerdo/desacuerdo IA, cédula profesional.</w:t>
            </w:r>
          </w:p>
        </w:tc>
      </w:tr>
      <w:tr w:rsidR="00E508B2" w14:paraId="057EE6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0A6244A7" w14:textId="77777777" w:rsidR="00E508B2" w:rsidRDefault="008938B6">
            <w:pPr>
              <w:jc w:val="center"/>
            </w:pPr>
            <w:r>
              <w:rPr>
                <w:b/>
                <w:bCs/>
                <w:color w:val="FFFFFF"/>
                <w:sz w:val="20"/>
                <w:szCs w:val="20"/>
              </w:rPr>
              <w:t>3.7</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6F06945" w14:textId="77777777" w:rsidR="00E508B2" w:rsidRDefault="008938B6">
            <w:r>
              <w:rPr>
                <w:b/>
                <w:bCs/>
                <w:color w:val="000000"/>
                <w:sz w:val="20"/>
                <w:szCs w:val="20"/>
              </w:rPr>
              <w:t>🩺</w:t>
            </w:r>
            <w:r>
              <w:rPr>
                <w:b/>
                <w:bCs/>
                <w:color w:val="000000"/>
                <w:sz w:val="20"/>
                <w:szCs w:val="20"/>
              </w:rPr>
              <w:t xml:space="preserve"> Médico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037B86" w14:textId="77777777" w:rsidR="00E508B2" w:rsidRDefault="008938B6">
            <w:r>
              <w:rPr>
                <w:color w:val="000000"/>
                <w:sz w:val="20"/>
                <w:szCs w:val="20"/>
              </w:rPr>
              <w:t>Registra plan de manejo y cierra expediente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A6761C" w14:textId="076AC6AF" w:rsidR="00E508B2" w:rsidRDefault="00A34B05">
            <w:r>
              <w:rPr>
                <w:i/>
                <w:iCs/>
                <w:color w:val="006064"/>
                <w:sz w:val="20"/>
                <w:szCs w:val="20"/>
              </w:rPr>
              <w:t xml:space="preserve">Plan manejo </w:t>
            </w:r>
            <w:proofErr w:type="spellStart"/>
            <w:r w:rsidR="008938B6">
              <w:rPr>
                <w:i/>
                <w:iCs/>
                <w:color w:val="006064"/>
                <w:sz w:val="20"/>
                <w:szCs w:val="20"/>
              </w:rPr>
              <w:t>json</w:t>
            </w:r>
            <w:proofErr w:type="spellEnd"/>
            <w:r w:rsidR="008938B6">
              <w:rPr>
                <w:i/>
                <w:iCs/>
                <w:color w:val="006064"/>
                <w:sz w:val="20"/>
                <w:szCs w:val="20"/>
              </w:rPr>
              <w:t xml:space="preserve"> (JSON) + </w:t>
            </w:r>
            <w:proofErr w:type="spellStart"/>
            <w:r w:rsidR="008938B6">
              <w:rPr>
                <w:i/>
                <w:iCs/>
                <w:color w:val="006064"/>
                <w:sz w:val="20"/>
                <w:szCs w:val="20"/>
              </w:rPr>
              <w:t>timestamp_cierre</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0DCD04" w14:textId="77777777" w:rsidR="00E508B2" w:rsidRDefault="008938B6">
            <w:r>
              <w:rPr>
                <w:color w:val="000000"/>
                <w:sz w:val="20"/>
                <w:szCs w:val="20"/>
              </w:rPr>
              <w:t xml:space="preserve">Cédula profesional validada contra padrón DGP-SSA. Expediente inmutable </w:t>
            </w:r>
            <w:proofErr w:type="spellStart"/>
            <w:r>
              <w:rPr>
                <w:color w:val="000000"/>
                <w:sz w:val="20"/>
                <w:szCs w:val="20"/>
              </w:rPr>
              <w:t>post-cierre</w:t>
            </w:r>
            <w:proofErr w:type="spellEnd"/>
            <w:r>
              <w:rPr>
                <w:color w:val="000000"/>
                <w:sz w:val="20"/>
                <w:szCs w:val="20"/>
              </w:rPr>
              <w:t>.</w:t>
            </w:r>
          </w:p>
        </w:tc>
      </w:tr>
    </w:tbl>
    <w:p w14:paraId="7062C4AE" w14:textId="77777777" w:rsidR="00E508B2" w:rsidRDefault="00E508B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8B2" w14:paraId="70775080" w14:textId="77777777">
        <w:tblPrEx>
          <w:tblCellMar>
            <w:top w:w="0" w:type="dxa"/>
            <w:bottom w:w="0" w:type="dxa"/>
          </w:tblCellMar>
        </w:tblPrEx>
        <w:tc>
          <w:tcPr>
            <w:tcW w:w="9360" w:type="dxa"/>
            <w:tcBorders>
              <w:top w:val="single" w:sz="14" w:space="0" w:color="2E75B6"/>
              <w:left w:val="single" w:sz="14" w:space="0" w:color="2E75B6"/>
              <w:bottom w:val="single" w:sz="4" w:space="0" w:color="2E75B6"/>
              <w:right w:val="single" w:sz="4" w:space="0" w:color="2E75B6"/>
            </w:tcBorders>
            <w:shd w:val="clear" w:color="auto" w:fill="D6E4F0"/>
            <w:tcMar>
              <w:top w:w="130" w:type="dxa"/>
              <w:left w:w="200" w:type="dxa"/>
              <w:bottom w:w="130" w:type="dxa"/>
              <w:right w:w="200" w:type="dxa"/>
            </w:tcMar>
          </w:tcPr>
          <w:p w14:paraId="18203805" w14:textId="77777777" w:rsidR="00E508B2" w:rsidRDefault="008938B6">
            <w:pPr>
              <w:spacing w:after="60"/>
            </w:pPr>
            <w:r>
              <w:rPr>
                <w:b/>
                <w:bCs/>
                <w:color w:val="2E75B6"/>
                <w:sz w:val="22"/>
                <w:szCs w:val="22"/>
              </w:rPr>
              <w:t>📍</w:t>
            </w:r>
            <w:r>
              <w:rPr>
                <w:b/>
                <w:bCs/>
                <w:color w:val="2E75B6"/>
                <w:sz w:val="22"/>
                <w:szCs w:val="22"/>
              </w:rPr>
              <w:t xml:space="preserve">  Especificidad HCG — Hospital Civil Viejo de Guadalajara</w:t>
            </w:r>
          </w:p>
          <w:p w14:paraId="2711C9CC" w14:textId="77777777" w:rsidR="00E508B2" w:rsidRDefault="008938B6">
            <w:r>
              <w:rPr>
                <w:sz w:val="20"/>
                <w:szCs w:val="20"/>
              </w:rPr>
              <w:t>El Hospital Civil Viejo opera con alta rotación en consulta externa y urgencias. Para el piloto Smart X se recomienda iniciar en el módulo de Medicina Interna y Urgencias Adultos. Los kioscos deben estar en la sala de espera planta baja (frente a ventanillas 1–4). La integración con el expediente electrónico existente del HCG debe negociarse con el Departamento de Informática Médica de la UdeG.</w:t>
            </w:r>
          </w:p>
        </w:tc>
      </w:tr>
    </w:tbl>
    <w:p w14:paraId="2C5843F3" w14:textId="77777777" w:rsidR="00E508B2" w:rsidRDefault="00E508B2">
      <w:pPr>
        <w:spacing w:before="100"/>
      </w:pPr>
    </w:p>
    <w:p w14:paraId="51338815" w14:textId="77777777" w:rsidR="00E508B2" w:rsidRDefault="00E508B2">
      <w:pPr>
        <w:pBdr>
          <w:bottom w:val="single" w:sz="6" w:space="1" w:color="2E75B6"/>
        </w:pBdr>
        <w:spacing w:before="20" w:after="160"/>
      </w:pPr>
    </w:p>
    <w:p w14:paraId="40F8806B" w14:textId="77777777" w:rsidR="00E508B2" w:rsidRDefault="008938B6">
      <w:pPr>
        <w:pStyle w:val="Ttulo1"/>
        <w:pBdr>
          <w:bottom w:val="single" w:sz="8" w:space="4" w:color="2E75B6"/>
        </w:pBdr>
      </w:pPr>
      <w:r>
        <w:lastRenderedPageBreak/>
        <w:t>B. Clasificación de Variables por Tipo</w:t>
      </w:r>
    </w:p>
    <w:p w14:paraId="18636D34" w14:textId="77777777" w:rsidR="00E508B2" w:rsidRDefault="008938B6">
      <w:pPr>
        <w:spacing w:before="40" w:after="60"/>
      </w:pPr>
      <w:r>
        <w:t>Todas las variables que maneja Smart X se clasifican según su naturaleza estadística. Esta clasificación determina cómo se preprocesan antes de entrar al modelo de ML, qué tipo de validación se aplica en la interfaz y cómo se almacenan en la base de datos.</w:t>
      </w:r>
    </w:p>
    <w:p w14:paraId="39611FAF" w14:textId="77777777" w:rsidR="00E508B2" w:rsidRDefault="00E508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08B2" w14:paraId="6DA2A1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30" w:type="dxa"/>
              <w:bottom w:w="90" w:type="dxa"/>
              <w:right w:w="130" w:type="dxa"/>
            </w:tcMar>
            <w:vAlign w:val="center"/>
          </w:tcPr>
          <w:p w14:paraId="5E095477" w14:textId="77777777" w:rsidR="00E508B2" w:rsidRDefault="008938B6">
            <w:pPr>
              <w:jc w:val="center"/>
            </w:pPr>
            <w:r>
              <w:rPr>
                <w:b/>
                <w:bCs/>
                <w:color w:val="006064"/>
                <w:sz w:val="20"/>
                <w:szCs w:val="20"/>
              </w:rPr>
              <w:t>● Numérica</w:t>
            </w:r>
          </w:p>
        </w:tc>
        <w:tc>
          <w:tcPr>
            <w:tcW w:w="234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30" w:type="dxa"/>
              <w:bottom w:w="90" w:type="dxa"/>
              <w:right w:w="130" w:type="dxa"/>
            </w:tcMar>
            <w:vAlign w:val="center"/>
          </w:tcPr>
          <w:p w14:paraId="26FA358B" w14:textId="77777777" w:rsidR="00E508B2" w:rsidRDefault="008938B6">
            <w:pPr>
              <w:jc w:val="center"/>
            </w:pPr>
            <w:r>
              <w:rPr>
                <w:b/>
                <w:bCs/>
                <w:color w:val="4A148C"/>
                <w:sz w:val="20"/>
                <w:szCs w:val="20"/>
              </w:rPr>
              <w:t>● Categórica</w:t>
            </w:r>
          </w:p>
        </w:tc>
        <w:tc>
          <w:tcPr>
            <w:tcW w:w="234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vAlign w:val="center"/>
          </w:tcPr>
          <w:p w14:paraId="67E4E6F1" w14:textId="77777777" w:rsidR="00E508B2" w:rsidRDefault="008938B6">
            <w:pPr>
              <w:jc w:val="center"/>
            </w:pPr>
            <w:r>
              <w:rPr>
                <w:b/>
                <w:bCs/>
                <w:color w:val="E65100"/>
                <w:sz w:val="20"/>
                <w:szCs w:val="20"/>
              </w:rPr>
              <w:t>● Texto libre</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vAlign w:val="center"/>
          </w:tcPr>
          <w:p w14:paraId="537C9666" w14:textId="77777777" w:rsidR="00E508B2" w:rsidRDefault="008938B6">
            <w:pPr>
              <w:jc w:val="center"/>
            </w:pPr>
            <w:r>
              <w:rPr>
                <w:b/>
                <w:bCs/>
                <w:color w:val="375623"/>
                <w:sz w:val="20"/>
                <w:szCs w:val="20"/>
              </w:rPr>
              <w:t>● Booleana / Binaria</w:t>
            </w:r>
          </w:p>
        </w:tc>
      </w:tr>
    </w:tbl>
    <w:p w14:paraId="13200193" w14:textId="77777777" w:rsidR="00E508B2" w:rsidRDefault="00E508B2">
      <w:pPr>
        <w:spacing w:before="60"/>
      </w:pPr>
    </w:p>
    <w:p w14:paraId="4DE91495" w14:textId="77777777" w:rsidR="00E508B2" w:rsidRDefault="008938B6">
      <w:pPr>
        <w:spacing w:before="220" w:after="90"/>
      </w:pPr>
      <w:r>
        <w:rPr>
          <w:b/>
          <w:bCs/>
          <w:color w:val="2E75B6"/>
          <w:sz w:val="26"/>
          <w:szCs w:val="26"/>
        </w:rPr>
        <w:t>B.1 Variables de Entrada — Capturadas por el Paciente</w:t>
      </w:r>
    </w:p>
    <w:p w14:paraId="01C76A1B" w14:textId="77777777" w:rsidR="00E508B2" w:rsidRDefault="00E508B2">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463"/>
        <w:gridCol w:w="1432"/>
        <w:gridCol w:w="1705"/>
        <w:gridCol w:w="2690"/>
      </w:tblGrid>
      <w:tr w:rsidR="00E508B2" w14:paraId="33C0077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A3E3658" w14:textId="77777777" w:rsidR="00E508B2" w:rsidRDefault="008938B6">
            <w:r>
              <w:rPr>
                <w:b/>
                <w:bCs/>
                <w:color w:val="FFFFFF"/>
                <w:sz w:val="20"/>
                <w:szCs w:val="20"/>
              </w:rPr>
              <w:t>Variable / Campo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FB7B214" w14:textId="77777777" w:rsidR="00E508B2" w:rsidRDefault="008938B6">
            <w:r>
              <w:rPr>
                <w:b/>
                <w:bCs/>
                <w:color w:val="FFFFFF"/>
                <w:sz w:val="20"/>
                <w:szCs w:val="20"/>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65376728" w14:textId="77777777" w:rsidR="00E508B2" w:rsidRDefault="008938B6">
            <w:r>
              <w:rPr>
                <w:b/>
                <w:bCs/>
                <w:color w:val="FFFFFF"/>
                <w:sz w:val="20"/>
                <w:szCs w:val="20"/>
              </w:rPr>
              <w:t>Subtipo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97D44B9" w14:textId="77777777" w:rsidR="00E508B2" w:rsidRDefault="008938B6">
            <w:r>
              <w:rPr>
                <w:b/>
                <w:bCs/>
                <w:color w:val="FFFFFF"/>
                <w:sz w:val="20"/>
                <w:szCs w:val="20"/>
              </w:rPr>
              <w:t>Formato</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5C222DA" w14:textId="77777777" w:rsidR="00E508B2" w:rsidRDefault="008938B6">
            <w:r>
              <w:rPr>
                <w:b/>
                <w:bCs/>
                <w:color w:val="FFFFFF"/>
                <w:sz w:val="20"/>
                <w:szCs w:val="20"/>
              </w:rPr>
              <w:t>Descripción / Valores posibles</w:t>
            </w:r>
          </w:p>
        </w:tc>
      </w:tr>
      <w:tr w:rsidR="00E508B2" w14:paraId="129FB6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8EC682E" w14:textId="77777777" w:rsidR="00E508B2" w:rsidRDefault="008938B6">
            <w:r>
              <w:rPr>
                <w:b/>
                <w:bCs/>
                <w:color w:val="000000"/>
                <w:sz w:val="20"/>
                <w:szCs w:val="20"/>
              </w:rPr>
              <w:t>edad</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0658CC5"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D63629" w14:textId="77777777" w:rsidR="00E508B2" w:rsidRDefault="008938B6">
            <w:r>
              <w:rPr>
                <w:color w:val="000000"/>
                <w:sz w:val="20"/>
                <w:szCs w:val="20"/>
              </w:rPr>
              <w:t>Continua discreta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EE89F81" w14:textId="77777777" w:rsidR="00E508B2" w:rsidRDefault="008938B6">
            <w:r>
              <w:rPr>
                <w:i/>
                <w:iCs/>
                <w:color w:val="000000"/>
                <w:sz w:val="20"/>
                <w:szCs w:val="20"/>
              </w:rPr>
              <w:t>INT (años)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3C052F" w14:textId="77777777" w:rsidR="00E508B2" w:rsidRDefault="008938B6">
            <w:r>
              <w:rPr>
                <w:color w:val="000000"/>
                <w:sz w:val="20"/>
                <w:szCs w:val="20"/>
              </w:rPr>
              <w:t>Edad del paciente. Rango válido: 0–120. Variable crítica para modelos de riesgo.</w:t>
            </w:r>
          </w:p>
        </w:tc>
      </w:tr>
      <w:tr w:rsidR="00E508B2" w14:paraId="1962EC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426C2C7" w14:textId="332BE25C" w:rsidR="00E508B2" w:rsidRDefault="00A34B05">
            <w:r>
              <w:rPr>
                <w:b/>
                <w:bCs/>
                <w:color w:val="000000"/>
                <w:sz w:val="20"/>
                <w:szCs w:val="20"/>
              </w:rPr>
              <w:t>S</w:t>
            </w:r>
            <w:r w:rsidR="008938B6">
              <w:rPr>
                <w:b/>
                <w:bCs/>
                <w:color w:val="000000"/>
                <w:sz w:val="20"/>
                <w:szCs w:val="20"/>
              </w:rPr>
              <w:t>exo</w:t>
            </w:r>
            <w:r>
              <w:rPr>
                <w:b/>
                <w:bCs/>
                <w:color w:val="000000"/>
                <w:sz w:val="20"/>
                <w:szCs w:val="20"/>
              </w:rPr>
              <w:t xml:space="preserve"> biológico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2E0B08D6"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85ECA96" w14:textId="77777777" w:rsidR="00E508B2" w:rsidRDefault="008938B6">
            <w:r>
              <w:rPr>
                <w:color w:val="000000"/>
                <w:sz w:val="20"/>
                <w:szCs w:val="20"/>
              </w:rPr>
              <w:t>Nominal 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8EDC51" w14:textId="77777777" w:rsidR="00E508B2" w:rsidRDefault="008938B6">
            <w:r>
              <w:rPr>
                <w:i/>
                <w:iCs/>
                <w:color w:val="000000"/>
                <w:sz w:val="20"/>
                <w:szCs w:val="20"/>
              </w:rPr>
              <w:t>CHAR(1) M/F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EA70B21" w14:textId="77777777" w:rsidR="00E508B2" w:rsidRDefault="008938B6">
            <w:r>
              <w:rPr>
                <w:color w:val="000000"/>
                <w:sz w:val="20"/>
                <w:szCs w:val="20"/>
              </w:rPr>
              <w:t>Sexo biológico registrado en expediente. No incluye identidad de género (campo separado opcional).</w:t>
            </w:r>
          </w:p>
        </w:tc>
      </w:tr>
      <w:tr w:rsidR="00E508B2" w14:paraId="4C881F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0327DE00" w14:textId="653E45BF" w:rsidR="00E508B2" w:rsidRDefault="00A34B05">
            <w:r>
              <w:rPr>
                <w:b/>
                <w:bCs/>
                <w:color w:val="000000"/>
                <w:sz w:val="20"/>
                <w:szCs w:val="20"/>
              </w:rPr>
              <w:t>Peso kg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B7C4552"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7C31C8" w14:textId="77777777" w:rsidR="00E508B2" w:rsidRDefault="008938B6">
            <w:r>
              <w:rPr>
                <w:color w:val="000000"/>
                <w:sz w:val="20"/>
                <w:szCs w:val="20"/>
              </w:rPr>
              <w:t>Continua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8EB215" w14:textId="77777777" w:rsidR="00E508B2" w:rsidRDefault="008938B6">
            <w:r>
              <w:rPr>
                <w:i/>
                <w:iCs/>
                <w:color w:val="000000"/>
                <w:sz w:val="20"/>
                <w:szCs w:val="20"/>
              </w:rPr>
              <w:t>DECIMAL(5,1)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527CBC" w14:textId="77777777" w:rsidR="00E508B2" w:rsidRDefault="008938B6">
            <w:r>
              <w:rPr>
                <w:color w:val="000000"/>
                <w:sz w:val="20"/>
                <w:szCs w:val="20"/>
              </w:rPr>
              <w:t xml:space="preserve">Peso en kilogramos. Si no se captura, se imputa con promedio por </w:t>
            </w:r>
            <w:proofErr w:type="spellStart"/>
            <w:r>
              <w:rPr>
                <w:color w:val="000000"/>
                <w:sz w:val="20"/>
                <w:szCs w:val="20"/>
              </w:rPr>
              <w:t>edad+sexo</w:t>
            </w:r>
            <w:proofErr w:type="spellEnd"/>
            <w:r>
              <w:rPr>
                <w:color w:val="000000"/>
                <w:sz w:val="20"/>
                <w:szCs w:val="20"/>
              </w:rPr>
              <w:t xml:space="preserve"> del </w:t>
            </w:r>
            <w:proofErr w:type="spellStart"/>
            <w:r>
              <w:rPr>
                <w:color w:val="000000"/>
                <w:sz w:val="20"/>
                <w:szCs w:val="20"/>
              </w:rPr>
              <w:t>dataset</w:t>
            </w:r>
            <w:proofErr w:type="spellEnd"/>
            <w:r>
              <w:rPr>
                <w:color w:val="000000"/>
                <w:sz w:val="20"/>
                <w:szCs w:val="20"/>
              </w:rPr>
              <w:t xml:space="preserve"> HCG.</w:t>
            </w:r>
          </w:p>
        </w:tc>
      </w:tr>
      <w:tr w:rsidR="00E508B2" w14:paraId="1875D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D2C435E" w14:textId="16E18C0D" w:rsidR="00E508B2" w:rsidRDefault="00A34B05">
            <w:r>
              <w:rPr>
                <w:b/>
                <w:bCs/>
                <w:color w:val="000000"/>
                <w:sz w:val="20"/>
                <w:szCs w:val="20"/>
              </w:rPr>
              <w:t>T</w:t>
            </w:r>
            <w:r w:rsidR="008938B6">
              <w:rPr>
                <w:b/>
                <w:bCs/>
                <w:color w:val="000000"/>
                <w:sz w:val="20"/>
                <w:szCs w:val="20"/>
              </w:rPr>
              <w:t>alla</w:t>
            </w:r>
            <w:r>
              <w:rPr>
                <w:b/>
                <w:bCs/>
                <w:color w:val="000000"/>
                <w:sz w:val="20"/>
                <w:szCs w:val="20"/>
              </w:rPr>
              <w:t xml:space="preserve"> </w:t>
            </w:r>
            <w:r w:rsidR="008938B6">
              <w:rPr>
                <w:b/>
                <w:bCs/>
                <w:color w:val="000000"/>
                <w:sz w:val="20"/>
                <w:szCs w:val="20"/>
              </w:rPr>
              <w:t>cm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62141E4"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4E9B261" w14:textId="77777777" w:rsidR="00E508B2" w:rsidRDefault="008938B6">
            <w:r>
              <w:rPr>
                <w:color w:val="000000"/>
                <w:sz w:val="20"/>
                <w:szCs w:val="20"/>
              </w:rPr>
              <w:t>Continua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6CF1F5" w14:textId="77777777" w:rsidR="00E508B2" w:rsidRDefault="008938B6">
            <w:r>
              <w:rPr>
                <w:i/>
                <w:iCs/>
                <w:color w:val="000000"/>
                <w:sz w:val="20"/>
                <w:szCs w:val="20"/>
              </w:rPr>
              <w:t>DECIMAL(4,1)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28AF8C1" w14:textId="77777777" w:rsidR="00E508B2" w:rsidRDefault="008938B6">
            <w:r>
              <w:rPr>
                <w:color w:val="000000"/>
                <w:sz w:val="20"/>
                <w:szCs w:val="20"/>
              </w:rPr>
              <w:t>Talla en cm. Permite calcular IMC como variable derivada.</w:t>
            </w:r>
          </w:p>
        </w:tc>
      </w:tr>
      <w:tr w:rsidR="00E508B2" w14:paraId="518C3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C18B396" w14:textId="763FC954" w:rsidR="00E508B2" w:rsidRDefault="00A34B05">
            <w:r>
              <w:rPr>
                <w:b/>
                <w:bCs/>
                <w:color w:val="000000"/>
                <w:sz w:val="20"/>
                <w:szCs w:val="20"/>
              </w:rPr>
              <w:t xml:space="preserve">IMC </w:t>
            </w:r>
            <w:r w:rsidR="008938B6">
              <w:rPr>
                <w:b/>
                <w:bCs/>
                <w:color w:val="000000"/>
                <w:sz w:val="20"/>
                <w:szCs w:val="20"/>
              </w:rPr>
              <w:t>calculado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AAE7C73"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2E92476" w14:textId="5971EEAD" w:rsidR="00E508B2" w:rsidRDefault="00903F4E">
            <w:proofErr w:type="gramStart"/>
            <w:r>
              <w:rPr>
                <w:color w:val="000000"/>
                <w:sz w:val="20"/>
                <w:szCs w:val="20"/>
              </w:rPr>
              <w:t>Continua</w:t>
            </w:r>
            <w:proofErr w:type="gramEnd"/>
            <w:r w:rsidR="008938B6">
              <w:rPr>
                <w:color w:val="000000"/>
                <w:sz w:val="20"/>
                <w:szCs w:val="20"/>
              </w:rPr>
              <w:t xml:space="preserve"> derivada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28B727" w14:textId="77777777" w:rsidR="00E508B2" w:rsidRDefault="008938B6">
            <w:r>
              <w:rPr>
                <w:i/>
                <w:iCs/>
                <w:color w:val="000000"/>
                <w:sz w:val="20"/>
                <w:szCs w:val="20"/>
              </w:rPr>
              <w:t>DECIMAL(4,2)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6074FC6" w14:textId="77777777" w:rsidR="00E508B2" w:rsidRDefault="008938B6">
            <w:r>
              <w:rPr>
                <w:color w:val="000000"/>
                <w:sz w:val="20"/>
                <w:szCs w:val="20"/>
              </w:rPr>
              <w:t>Calculada: peso/(talla/100)². No la captura el paciente; la genera el sistema.</w:t>
            </w:r>
          </w:p>
        </w:tc>
      </w:tr>
      <w:tr w:rsidR="00E508B2" w14:paraId="59EB88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CD20E79" w14:textId="77777777" w:rsidR="00A34B05" w:rsidRDefault="00A34B05">
            <w:pPr>
              <w:rPr>
                <w:b/>
                <w:bCs/>
                <w:color w:val="000000"/>
                <w:sz w:val="20"/>
                <w:szCs w:val="20"/>
              </w:rPr>
            </w:pPr>
          </w:p>
          <w:p w14:paraId="0BD22A96" w14:textId="6780886C" w:rsidR="00E508B2" w:rsidRDefault="00A34B05">
            <w:r>
              <w:rPr>
                <w:b/>
                <w:bCs/>
                <w:color w:val="000000"/>
                <w:sz w:val="20"/>
                <w:szCs w:val="20"/>
              </w:rPr>
              <w:t>Motivo consulta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8B8749E"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75E86BF" w14:textId="77777777" w:rsidR="00E508B2" w:rsidRDefault="008938B6">
            <w:r>
              <w:rPr>
                <w:color w:val="000000"/>
                <w:sz w:val="20"/>
                <w:szCs w:val="20"/>
              </w:rPr>
              <w:t>Nominal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6433D1" w14:textId="77777777" w:rsidR="00E508B2" w:rsidRDefault="008938B6">
            <w:r>
              <w:rPr>
                <w:i/>
                <w:iCs/>
                <w:color w:val="000000"/>
                <w:sz w:val="20"/>
                <w:szCs w:val="20"/>
              </w:rPr>
              <w:t>VARCHAR(60)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F249818" w14:textId="77777777" w:rsidR="00E508B2" w:rsidRDefault="008938B6">
            <w:r>
              <w:rPr>
                <w:color w:val="000000"/>
                <w:sz w:val="20"/>
                <w:szCs w:val="20"/>
              </w:rPr>
              <w:t>Categorías: Dolor / Fiebre / Lesión / Malestar general / Control crónico / Otro.</w:t>
            </w:r>
          </w:p>
        </w:tc>
      </w:tr>
      <w:tr w:rsidR="00E508B2" w14:paraId="6C0308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BF06A13" w14:textId="13B9F3CE" w:rsidR="00E508B2" w:rsidRDefault="00A34B05">
            <w:r>
              <w:rPr>
                <w:b/>
                <w:bCs/>
                <w:color w:val="000000"/>
                <w:sz w:val="20"/>
                <w:szCs w:val="20"/>
              </w:rPr>
              <w:t xml:space="preserve">Síntomas </w:t>
            </w:r>
            <w:r w:rsidR="008938B6">
              <w:rPr>
                <w:b/>
                <w:bCs/>
                <w:color w:val="000000"/>
                <w:sz w:val="20"/>
                <w:szCs w:val="20"/>
              </w:rPr>
              <w:t>texto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122386B"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DB085B" w14:textId="77777777" w:rsidR="00E508B2" w:rsidRDefault="008938B6">
            <w:r>
              <w:rPr>
                <w:color w:val="000000"/>
                <w:sz w:val="20"/>
                <w:szCs w:val="20"/>
              </w:rPr>
              <w:t>NLP input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5DC80B2" w14:textId="77777777" w:rsidR="00E508B2" w:rsidRDefault="008938B6">
            <w:r>
              <w:rPr>
                <w:i/>
                <w:iCs/>
                <w:color w:val="000000"/>
                <w:sz w:val="20"/>
                <w:szCs w:val="20"/>
              </w:rPr>
              <w:t>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420D3F" w14:textId="404751F6" w:rsidR="00E508B2" w:rsidRDefault="008938B6">
            <w:r>
              <w:rPr>
                <w:color w:val="000000"/>
                <w:sz w:val="20"/>
                <w:szCs w:val="20"/>
              </w:rPr>
              <w:t>Descripción libre del paciente. Entrada principal del pipeline NLP. Mín. 20 c</w:t>
            </w:r>
            <w:r w:rsidR="00903F4E">
              <w:rPr>
                <w:color w:val="000000"/>
                <w:sz w:val="20"/>
                <w:szCs w:val="20"/>
              </w:rPr>
              <w:t>aracteres.</w:t>
            </w:r>
          </w:p>
        </w:tc>
      </w:tr>
      <w:tr w:rsidR="00E508B2" w14:paraId="07BDB3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B791F51" w14:textId="7ED39634" w:rsidR="00E508B2" w:rsidRDefault="00A34B05">
            <w:r>
              <w:rPr>
                <w:b/>
                <w:bCs/>
                <w:color w:val="000000"/>
                <w:sz w:val="20"/>
                <w:szCs w:val="20"/>
              </w:rPr>
              <w:t xml:space="preserve">Duración síntoma </w:t>
            </w:r>
            <w:r w:rsidR="008938B6">
              <w:rPr>
                <w:b/>
                <w:bCs/>
                <w:color w:val="000000"/>
                <w:sz w:val="20"/>
                <w:szCs w:val="20"/>
              </w:rPr>
              <w:t>horas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0B35673"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B081C17" w14:textId="77777777" w:rsidR="00E508B2" w:rsidRDefault="008938B6">
            <w:r>
              <w:rPr>
                <w:color w:val="000000"/>
                <w:sz w:val="20"/>
                <w:szCs w:val="20"/>
              </w:rPr>
              <w:t>Continua discreta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2AA5E8" w14:textId="77777777" w:rsidR="00E508B2" w:rsidRDefault="008938B6">
            <w:r>
              <w:rPr>
                <w:i/>
                <w:iCs/>
                <w:color w:val="000000"/>
                <w:sz w:val="20"/>
                <w:szCs w:val="20"/>
              </w:rPr>
              <w:t>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C2B648F" w14:textId="77777777" w:rsidR="00E508B2" w:rsidRDefault="008938B6">
            <w:r>
              <w:rPr>
                <w:color w:val="000000"/>
                <w:sz w:val="20"/>
                <w:szCs w:val="20"/>
              </w:rPr>
              <w:t>Duración en horas. Si el paciente dice 'días', se convierte. Rango: 0–8760 (1 año).</w:t>
            </w:r>
          </w:p>
        </w:tc>
      </w:tr>
      <w:tr w:rsidR="00E508B2" w14:paraId="1B86AC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397E8C9" w14:textId="1AC8B6D4" w:rsidR="00E508B2" w:rsidRDefault="00A34B05">
            <w:r>
              <w:rPr>
                <w:b/>
                <w:bCs/>
                <w:color w:val="000000"/>
                <w:sz w:val="20"/>
                <w:szCs w:val="20"/>
              </w:rPr>
              <w:t>I</w:t>
            </w:r>
            <w:r w:rsidR="008938B6">
              <w:rPr>
                <w:b/>
                <w:bCs/>
                <w:color w:val="000000"/>
                <w:sz w:val="20"/>
                <w:szCs w:val="20"/>
              </w:rPr>
              <w:t>ntensidad</w:t>
            </w:r>
            <w:r>
              <w:rPr>
                <w:b/>
                <w:bCs/>
                <w:color w:val="000000"/>
                <w:sz w:val="20"/>
                <w:szCs w:val="20"/>
              </w:rPr>
              <w:t xml:space="preserve"> </w:t>
            </w:r>
            <w:r w:rsidR="008938B6">
              <w:rPr>
                <w:b/>
                <w:bCs/>
                <w:color w:val="000000"/>
                <w:sz w:val="20"/>
                <w:szCs w:val="20"/>
              </w:rPr>
              <w:t>dolor</w:t>
            </w:r>
            <w:r>
              <w:rPr>
                <w:b/>
                <w:bCs/>
                <w:color w:val="000000"/>
                <w:sz w:val="20"/>
                <w:szCs w:val="20"/>
              </w:rPr>
              <w:t xml:space="preserve"> </w:t>
            </w:r>
            <w:r w:rsidR="00903F4E">
              <w:rPr>
                <w:b/>
                <w:bCs/>
                <w:color w:val="000000"/>
                <w:sz w:val="20"/>
                <w:szCs w:val="20"/>
              </w:rPr>
              <w:t>EVA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5CA183F"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110FAF" w14:textId="77777777" w:rsidR="00E508B2" w:rsidRDefault="008938B6">
            <w:r>
              <w:rPr>
                <w:color w:val="000000"/>
                <w:sz w:val="20"/>
                <w:szCs w:val="20"/>
              </w:rPr>
              <w:t>Ordinal (escala)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A93B4DF" w14:textId="77777777" w:rsidR="00E508B2" w:rsidRDefault="008938B6">
            <w:r>
              <w:rPr>
                <w:i/>
                <w:iCs/>
                <w:color w:val="000000"/>
                <w:sz w:val="20"/>
                <w:szCs w:val="20"/>
              </w:rPr>
              <w:t>TINYINT(0-10)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8E9212" w14:textId="77777777" w:rsidR="00E508B2" w:rsidRDefault="008938B6">
            <w:r>
              <w:rPr>
                <w:color w:val="000000"/>
                <w:sz w:val="20"/>
                <w:szCs w:val="20"/>
              </w:rPr>
              <w:t>Escala EVA simplificada con caras expresivas para menor edad o analfabetismo.</w:t>
            </w:r>
          </w:p>
        </w:tc>
      </w:tr>
      <w:tr w:rsidR="00E508B2" w14:paraId="1BEE7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888536E" w14:textId="4581BA44" w:rsidR="00E508B2" w:rsidRDefault="00903F4E">
            <w:r>
              <w:rPr>
                <w:b/>
                <w:bCs/>
                <w:color w:val="000000"/>
                <w:sz w:val="20"/>
                <w:szCs w:val="20"/>
              </w:rPr>
              <w:lastRenderedPageBreak/>
              <w:t>Localización d</w:t>
            </w:r>
            <w:r w:rsidR="008938B6">
              <w:rPr>
                <w:b/>
                <w:bCs/>
                <w:color w:val="000000"/>
                <w:sz w:val="20"/>
                <w:szCs w:val="20"/>
              </w:rPr>
              <w:t>olor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0F559F5"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F88F249" w14:textId="77777777" w:rsidR="00E508B2" w:rsidRDefault="008938B6">
            <w:r>
              <w:rPr>
                <w:color w:val="000000"/>
                <w:sz w:val="20"/>
                <w:szCs w:val="20"/>
              </w:rPr>
              <w:t>Nominal multivalor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C38BAC" w14:textId="77777777" w:rsidR="00E508B2" w:rsidRDefault="008938B6">
            <w:r>
              <w:rPr>
                <w:i/>
                <w:iCs/>
                <w:color w:val="000000"/>
                <w:sz w:val="20"/>
                <w:szCs w:val="20"/>
              </w:rPr>
              <w:t>VARCHAR(100)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D22551" w14:textId="77777777" w:rsidR="00E508B2" w:rsidRDefault="008938B6">
            <w:r>
              <w:rPr>
                <w:color w:val="000000"/>
                <w:sz w:val="20"/>
                <w:szCs w:val="20"/>
              </w:rPr>
              <w:t xml:space="preserve">Región corporal seleccionada en mapa visual. </w:t>
            </w:r>
            <w:proofErr w:type="spellStart"/>
            <w:r>
              <w:rPr>
                <w:color w:val="000000"/>
                <w:sz w:val="20"/>
                <w:szCs w:val="20"/>
              </w:rPr>
              <w:t>Ej</w:t>
            </w:r>
            <w:proofErr w:type="spellEnd"/>
            <w:r>
              <w:rPr>
                <w:color w:val="000000"/>
                <w:sz w:val="20"/>
                <w:szCs w:val="20"/>
              </w:rPr>
              <w:t>: '</w:t>
            </w:r>
            <w:proofErr w:type="spellStart"/>
            <w:r>
              <w:rPr>
                <w:color w:val="000000"/>
                <w:sz w:val="20"/>
                <w:szCs w:val="20"/>
              </w:rPr>
              <w:t>pecho_izquierdo</w:t>
            </w:r>
            <w:proofErr w:type="spellEnd"/>
            <w:r>
              <w:rPr>
                <w:color w:val="000000"/>
                <w:sz w:val="20"/>
                <w:szCs w:val="20"/>
              </w:rPr>
              <w:t>', '</w:t>
            </w:r>
            <w:proofErr w:type="spellStart"/>
            <w:r>
              <w:rPr>
                <w:color w:val="000000"/>
                <w:sz w:val="20"/>
                <w:szCs w:val="20"/>
              </w:rPr>
              <w:t>abdomen_superior</w:t>
            </w:r>
            <w:proofErr w:type="spellEnd"/>
            <w:r>
              <w:rPr>
                <w:color w:val="000000"/>
                <w:sz w:val="20"/>
                <w:szCs w:val="20"/>
              </w:rPr>
              <w:t>'.</w:t>
            </w:r>
          </w:p>
        </w:tc>
      </w:tr>
      <w:tr w:rsidR="00E508B2" w14:paraId="773D66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6DD834C" w14:textId="40FA97A7" w:rsidR="00E508B2" w:rsidRDefault="00903F4E">
            <w:r>
              <w:rPr>
                <w:b/>
                <w:bCs/>
                <w:color w:val="000000"/>
                <w:sz w:val="20"/>
                <w:szCs w:val="20"/>
              </w:rPr>
              <w:t xml:space="preserve">Irradiación </w:t>
            </w:r>
            <w:r w:rsidR="008938B6">
              <w:rPr>
                <w:b/>
                <w:bCs/>
                <w:color w:val="000000"/>
                <w:sz w:val="20"/>
                <w:szCs w:val="20"/>
              </w:rPr>
              <w:t>dolor</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B02C072"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39D93FA" w14:textId="77777777" w:rsidR="00E508B2" w:rsidRDefault="008938B6">
            <w:r>
              <w:rPr>
                <w:color w:val="000000"/>
                <w:sz w:val="20"/>
                <w:szCs w:val="20"/>
              </w:rPr>
              <w:t>Nominal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42D15C" w14:textId="77777777" w:rsidR="00E508B2" w:rsidRDefault="008938B6">
            <w:r>
              <w:rPr>
                <w:i/>
                <w:iCs/>
                <w:color w:val="000000"/>
                <w:sz w:val="20"/>
                <w:szCs w:val="20"/>
              </w:rPr>
              <w:t>VARCHAR(60)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6693B6" w14:textId="77777777" w:rsidR="00E508B2" w:rsidRDefault="008938B6">
            <w:r>
              <w:rPr>
                <w:color w:val="000000"/>
                <w:sz w:val="20"/>
                <w:szCs w:val="20"/>
              </w:rPr>
              <w:t xml:space="preserve">¿El dolor se irradia? Valores: ninguna / </w:t>
            </w:r>
            <w:proofErr w:type="spellStart"/>
            <w:r>
              <w:rPr>
                <w:color w:val="000000"/>
                <w:sz w:val="20"/>
                <w:szCs w:val="20"/>
              </w:rPr>
              <w:t>brazo_izq</w:t>
            </w:r>
            <w:proofErr w:type="spellEnd"/>
            <w:r>
              <w:rPr>
                <w:color w:val="000000"/>
                <w:sz w:val="20"/>
                <w:szCs w:val="20"/>
              </w:rPr>
              <w:t xml:space="preserve"> / </w:t>
            </w:r>
            <w:proofErr w:type="spellStart"/>
            <w:r>
              <w:rPr>
                <w:color w:val="000000"/>
                <w:sz w:val="20"/>
                <w:szCs w:val="20"/>
              </w:rPr>
              <w:t>mandibula</w:t>
            </w:r>
            <w:proofErr w:type="spellEnd"/>
            <w:r>
              <w:rPr>
                <w:color w:val="000000"/>
                <w:sz w:val="20"/>
                <w:szCs w:val="20"/>
              </w:rPr>
              <w:t xml:space="preserve"> / espalda / pierna / otro.</w:t>
            </w:r>
          </w:p>
        </w:tc>
      </w:tr>
      <w:tr w:rsidR="00E508B2" w14:paraId="1DD09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9814F74" w14:textId="226739FD" w:rsidR="00E508B2" w:rsidRDefault="00903F4E">
            <w:r>
              <w:rPr>
                <w:b/>
                <w:bCs/>
                <w:color w:val="000000"/>
                <w:sz w:val="20"/>
                <w:szCs w:val="20"/>
              </w:rPr>
              <w:t>F</w:t>
            </w:r>
            <w:r w:rsidR="008938B6">
              <w:rPr>
                <w:b/>
                <w:bCs/>
                <w:color w:val="000000"/>
                <w:sz w:val="20"/>
                <w:szCs w:val="20"/>
              </w:rPr>
              <w:t>actor</w:t>
            </w:r>
            <w:r>
              <w:rPr>
                <w:b/>
                <w:bCs/>
                <w:color w:val="000000"/>
                <w:sz w:val="20"/>
                <w:szCs w:val="20"/>
              </w:rPr>
              <w:t xml:space="preserve"> </w:t>
            </w:r>
            <w:r w:rsidR="008938B6">
              <w:rPr>
                <w:b/>
                <w:bCs/>
                <w:color w:val="000000"/>
                <w:sz w:val="20"/>
                <w:szCs w:val="20"/>
              </w:rPr>
              <w:t>mejora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0D1CE50"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BE49D3E" w14:textId="77777777" w:rsidR="00E508B2" w:rsidRDefault="008938B6">
            <w:r>
              <w:rPr>
                <w:color w:val="000000"/>
                <w:sz w:val="20"/>
                <w:szCs w:val="20"/>
              </w:rPr>
              <w:t>Nominal multivalor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C71269F" w14:textId="77777777" w:rsidR="00E508B2" w:rsidRDefault="008938B6">
            <w:r>
              <w:rPr>
                <w:i/>
                <w:iCs/>
                <w:color w:val="000000"/>
                <w:sz w:val="20"/>
                <w:szCs w:val="20"/>
              </w:rPr>
              <w:t>VARCHAR(100)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E36619" w14:textId="77777777" w:rsidR="00E508B2" w:rsidRDefault="008938B6">
            <w:r>
              <w:rPr>
                <w:color w:val="000000"/>
                <w:sz w:val="20"/>
                <w:szCs w:val="20"/>
              </w:rPr>
              <w:t xml:space="preserve">Qué mejora el síntoma. </w:t>
            </w:r>
            <w:proofErr w:type="spellStart"/>
            <w:r>
              <w:rPr>
                <w:color w:val="000000"/>
                <w:sz w:val="20"/>
                <w:szCs w:val="20"/>
              </w:rPr>
              <w:t>Ej</w:t>
            </w:r>
            <w:proofErr w:type="spellEnd"/>
            <w:r>
              <w:rPr>
                <w:color w:val="000000"/>
                <w:sz w:val="20"/>
                <w:szCs w:val="20"/>
              </w:rPr>
              <w:t>: reposo, medicamento, posición, frío, calor.</w:t>
            </w:r>
          </w:p>
        </w:tc>
      </w:tr>
      <w:tr w:rsidR="00E508B2" w14:paraId="472AF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6A6942A" w14:textId="0642D681" w:rsidR="00E508B2" w:rsidRDefault="00903F4E">
            <w:r>
              <w:rPr>
                <w:b/>
                <w:bCs/>
                <w:color w:val="000000"/>
                <w:sz w:val="20"/>
                <w:szCs w:val="20"/>
              </w:rPr>
              <w:t>F</w:t>
            </w:r>
            <w:r w:rsidR="008938B6">
              <w:rPr>
                <w:b/>
                <w:bCs/>
                <w:color w:val="000000"/>
                <w:sz w:val="20"/>
                <w:szCs w:val="20"/>
              </w:rPr>
              <w:t>actor</w:t>
            </w:r>
            <w:r>
              <w:rPr>
                <w:b/>
                <w:bCs/>
                <w:color w:val="000000"/>
                <w:sz w:val="20"/>
                <w:szCs w:val="20"/>
              </w:rPr>
              <w:t xml:space="preserve"> </w:t>
            </w:r>
            <w:r w:rsidR="008938B6">
              <w:rPr>
                <w:b/>
                <w:bCs/>
                <w:color w:val="000000"/>
                <w:sz w:val="20"/>
                <w:szCs w:val="20"/>
              </w:rPr>
              <w:t>empeora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F8F0B6B"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B5BA86" w14:textId="77777777" w:rsidR="00E508B2" w:rsidRDefault="008938B6">
            <w:r>
              <w:rPr>
                <w:color w:val="000000"/>
                <w:sz w:val="20"/>
                <w:szCs w:val="20"/>
              </w:rPr>
              <w:t>Nominal multivalor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FC1786D" w14:textId="77777777" w:rsidR="00E508B2" w:rsidRDefault="008938B6">
            <w:r>
              <w:rPr>
                <w:i/>
                <w:iCs/>
                <w:color w:val="000000"/>
                <w:sz w:val="20"/>
                <w:szCs w:val="20"/>
              </w:rPr>
              <w:t>VARCHAR(100)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C35CDF4" w14:textId="77777777" w:rsidR="00E508B2" w:rsidRDefault="008938B6">
            <w:r>
              <w:rPr>
                <w:color w:val="000000"/>
                <w:sz w:val="20"/>
                <w:szCs w:val="20"/>
              </w:rPr>
              <w:t xml:space="preserve">Qué empeora el síntoma. </w:t>
            </w:r>
            <w:proofErr w:type="spellStart"/>
            <w:r>
              <w:rPr>
                <w:color w:val="000000"/>
                <w:sz w:val="20"/>
                <w:szCs w:val="20"/>
              </w:rPr>
              <w:t>Ej</w:t>
            </w:r>
            <w:proofErr w:type="spellEnd"/>
            <w:r>
              <w:rPr>
                <w:color w:val="000000"/>
                <w:sz w:val="20"/>
                <w:szCs w:val="20"/>
              </w:rPr>
              <w:t>: esfuerzo, ingesta, respiración profunda, movimiento.</w:t>
            </w:r>
          </w:p>
        </w:tc>
      </w:tr>
      <w:tr w:rsidR="00E508B2" w14:paraId="5D38D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6C9D04C" w14:textId="72328804" w:rsidR="00E508B2" w:rsidRDefault="00903F4E">
            <w:r>
              <w:rPr>
                <w:b/>
                <w:bCs/>
                <w:color w:val="000000"/>
                <w:sz w:val="20"/>
                <w:szCs w:val="20"/>
              </w:rPr>
              <w:t>F</w:t>
            </w:r>
            <w:r w:rsidR="008938B6">
              <w:rPr>
                <w:b/>
                <w:bCs/>
                <w:color w:val="000000"/>
                <w:sz w:val="20"/>
                <w:szCs w:val="20"/>
              </w:rPr>
              <w:t>iebre</w:t>
            </w:r>
            <w:r>
              <w:rPr>
                <w:b/>
                <w:bCs/>
                <w:color w:val="000000"/>
                <w:sz w:val="20"/>
                <w:szCs w:val="20"/>
              </w:rPr>
              <w:t xml:space="preserve"> </w:t>
            </w:r>
            <w:r w:rsidR="008938B6">
              <w:rPr>
                <w:b/>
                <w:bCs/>
                <w:color w:val="000000"/>
                <w:sz w:val="20"/>
                <w:szCs w:val="20"/>
              </w:rPr>
              <w:t>presente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748E26E"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23623C"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7C948E"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5BCFA0" w14:textId="77777777" w:rsidR="00E508B2" w:rsidRDefault="008938B6">
            <w:r>
              <w:rPr>
                <w:color w:val="000000"/>
                <w:sz w:val="20"/>
                <w:szCs w:val="20"/>
              </w:rPr>
              <w:t xml:space="preserve">¿Refiere fiebre? Si SÍ, </w:t>
            </w:r>
            <w:proofErr w:type="gramStart"/>
            <w:r>
              <w:rPr>
                <w:color w:val="000000"/>
                <w:sz w:val="20"/>
                <w:szCs w:val="20"/>
              </w:rPr>
              <w:t>activa campo</w:t>
            </w:r>
            <w:proofErr w:type="gramEnd"/>
            <w:r>
              <w:rPr>
                <w:color w:val="000000"/>
                <w:sz w:val="20"/>
                <w:szCs w:val="20"/>
              </w:rPr>
              <w:t xml:space="preserve"> de temperatura.</w:t>
            </w:r>
          </w:p>
        </w:tc>
      </w:tr>
      <w:tr w:rsidR="00E508B2" w14:paraId="089202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9A5E145" w14:textId="146DCE2E" w:rsidR="00E508B2" w:rsidRDefault="00903F4E">
            <w:r>
              <w:rPr>
                <w:b/>
                <w:bCs/>
                <w:color w:val="000000"/>
                <w:sz w:val="20"/>
                <w:szCs w:val="20"/>
              </w:rPr>
              <w:t>T</w:t>
            </w:r>
            <w:r w:rsidR="008938B6">
              <w:rPr>
                <w:b/>
                <w:bCs/>
                <w:color w:val="000000"/>
                <w:sz w:val="20"/>
                <w:szCs w:val="20"/>
              </w:rPr>
              <w:t>emperatura</w:t>
            </w:r>
            <w:r>
              <w:rPr>
                <w:b/>
                <w:bCs/>
                <w:color w:val="000000"/>
                <w:sz w:val="20"/>
                <w:szCs w:val="20"/>
              </w:rPr>
              <w:t xml:space="preserve"> Celsius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BBFF567"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E362206" w14:textId="77777777" w:rsidR="00E508B2" w:rsidRDefault="008938B6">
            <w:r>
              <w:rPr>
                <w:color w:val="000000"/>
                <w:sz w:val="20"/>
                <w:szCs w:val="20"/>
              </w:rPr>
              <w:t>Continua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C3FD18" w14:textId="77777777" w:rsidR="00E508B2" w:rsidRDefault="008938B6">
            <w:r>
              <w:rPr>
                <w:i/>
                <w:iCs/>
                <w:color w:val="000000"/>
                <w:sz w:val="20"/>
                <w:szCs w:val="20"/>
              </w:rPr>
              <w:t>DECIMAL(3,1)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2D17569" w14:textId="77777777" w:rsidR="00E508B2" w:rsidRDefault="008938B6">
            <w:r>
              <w:rPr>
                <w:color w:val="000000"/>
                <w:sz w:val="20"/>
                <w:szCs w:val="20"/>
              </w:rPr>
              <w:t xml:space="preserve">Solo si </w:t>
            </w:r>
            <w:proofErr w:type="spellStart"/>
            <w:r>
              <w:rPr>
                <w:color w:val="000000"/>
                <w:sz w:val="20"/>
                <w:szCs w:val="20"/>
              </w:rPr>
              <w:t>fiebre_presente</w:t>
            </w:r>
            <w:proofErr w:type="spellEnd"/>
            <w:r>
              <w:rPr>
                <w:color w:val="000000"/>
                <w:sz w:val="20"/>
                <w:szCs w:val="20"/>
              </w:rPr>
              <w:t>=TRUE. Rango válido: 35.0–42.5°C.</w:t>
            </w:r>
          </w:p>
        </w:tc>
      </w:tr>
      <w:tr w:rsidR="00E508B2" w14:paraId="56FDD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463B76E" w14:textId="08BBD9B9" w:rsidR="00E508B2" w:rsidRDefault="00903F4E">
            <w:r>
              <w:rPr>
                <w:b/>
                <w:bCs/>
                <w:color w:val="000000"/>
                <w:sz w:val="20"/>
                <w:szCs w:val="20"/>
              </w:rPr>
              <w:t>V</w:t>
            </w:r>
            <w:r w:rsidR="008938B6">
              <w:rPr>
                <w:b/>
                <w:bCs/>
                <w:color w:val="000000"/>
                <w:sz w:val="20"/>
                <w:szCs w:val="20"/>
              </w:rPr>
              <w:t>omito</w:t>
            </w:r>
            <w:r>
              <w:rPr>
                <w:b/>
                <w:bCs/>
                <w:color w:val="000000"/>
                <w:sz w:val="20"/>
                <w:szCs w:val="20"/>
              </w:rPr>
              <w:t xml:space="preserve"> </w:t>
            </w:r>
            <w:r w:rsidR="008938B6">
              <w:rPr>
                <w:b/>
                <w:bCs/>
                <w:color w:val="000000"/>
                <w:sz w:val="20"/>
                <w:szCs w:val="20"/>
              </w:rPr>
              <w:t>presente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080D359"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38D5BF"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6CE71E"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EB1E81" w14:textId="77777777" w:rsidR="00E508B2" w:rsidRDefault="008938B6">
            <w:r>
              <w:rPr>
                <w:color w:val="000000"/>
                <w:sz w:val="20"/>
                <w:szCs w:val="20"/>
              </w:rPr>
              <w:t>¿Refiere vómito en las últimas 24h?</w:t>
            </w:r>
          </w:p>
        </w:tc>
      </w:tr>
      <w:tr w:rsidR="00E508B2" w14:paraId="559C79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3DEB19C" w14:textId="7705F24D" w:rsidR="00E508B2" w:rsidRDefault="00903F4E">
            <w:r>
              <w:rPr>
                <w:b/>
                <w:bCs/>
                <w:color w:val="000000"/>
                <w:sz w:val="20"/>
                <w:szCs w:val="20"/>
              </w:rPr>
              <w:t>D</w:t>
            </w:r>
            <w:r w:rsidR="008938B6">
              <w:rPr>
                <w:b/>
                <w:bCs/>
                <w:color w:val="000000"/>
                <w:sz w:val="20"/>
                <w:szCs w:val="20"/>
              </w:rPr>
              <w:t>iarrea</w:t>
            </w:r>
            <w:r>
              <w:rPr>
                <w:b/>
                <w:bCs/>
                <w:color w:val="000000"/>
                <w:sz w:val="20"/>
                <w:szCs w:val="20"/>
              </w:rPr>
              <w:t xml:space="preserve"> </w:t>
            </w:r>
            <w:r w:rsidR="008938B6">
              <w:rPr>
                <w:b/>
                <w:bCs/>
                <w:color w:val="000000"/>
                <w:sz w:val="20"/>
                <w:szCs w:val="20"/>
              </w:rPr>
              <w:t>presente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1508CFA"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3D54D2"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EBDBD2"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C5CF7D5" w14:textId="77777777" w:rsidR="00E508B2" w:rsidRDefault="008938B6">
            <w:r>
              <w:rPr>
                <w:color w:val="000000"/>
                <w:sz w:val="20"/>
                <w:szCs w:val="20"/>
              </w:rPr>
              <w:t>¿Refiere diarrea en las últimas 24h?</w:t>
            </w:r>
          </w:p>
        </w:tc>
      </w:tr>
      <w:tr w:rsidR="00E508B2" w14:paraId="2B678F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EED01A7" w14:textId="4DF9564F" w:rsidR="00E508B2" w:rsidRDefault="00903F4E">
            <w:r>
              <w:rPr>
                <w:b/>
                <w:bCs/>
                <w:color w:val="000000"/>
                <w:sz w:val="20"/>
                <w:szCs w:val="20"/>
              </w:rPr>
              <w:t>D</w:t>
            </w:r>
            <w:r w:rsidR="008938B6">
              <w:rPr>
                <w:b/>
                <w:bCs/>
                <w:color w:val="000000"/>
                <w:sz w:val="20"/>
                <w:szCs w:val="20"/>
              </w:rPr>
              <w:t>isnea</w:t>
            </w:r>
            <w:r>
              <w:rPr>
                <w:b/>
                <w:bCs/>
                <w:color w:val="000000"/>
                <w:sz w:val="20"/>
                <w:szCs w:val="20"/>
              </w:rPr>
              <w:t xml:space="preserve"> </w:t>
            </w:r>
            <w:r w:rsidR="008938B6">
              <w:rPr>
                <w:b/>
                <w:bCs/>
                <w:color w:val="000000"/>
                <w:sz w:val="20"/>
                <w:szCs w:val="20"/>
              </w:rPr>
              <w:t>presente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56556B0"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BBB4A84"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B26AD15"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5CAAD4F" w14:textId="77777777" w:rsidR="00E508B2" w:rsidRDefault="008938B6">
            <w:r>
              <w:rPr>
                <w:color w:val="000000"/>
                <w:sz w:val="20"/>
                <w:szCs w:val="20"/>
              </w:rPr>
              <w:t>¿Refiere dificultad para respirar? Variable de alarma crítica para ROJO.</w:t>
            </w:r>
          </w:p>
        </w:tc>
      </w:tr>
      <w:tr w:rsidR="00E508B2" w14:paraId="4B652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F02DA12" w14:textId="7FC60665" w:rsidR="00E508B2" w:rsidRDefault="00903F4E">
            <w:r>
              <w:rPr>
                <w:b/>
                <w:bCs/>
                <w:color w:val="000000"/>
                <w:sz w:val="20"/>
                <w:szCs w:val="20"/>
              </w:rPr>
              <w:t>P</w:t>
            </w:r>
            <w:r w:rsidR="008938B6">
              <w:rPr>
                <w:b/>
                <w:bCs/>
                <w:color w:val="000000"/>
                <w:sz w:val="20"/>
                <w:szCs w:val="20"/>
              </w:rPr>
              <w:t>erdida</w:t>
            </w:r>
            <w:r>
              <w:rPr>
                <w:b/>
                <w:bCs/>
                <w:color w:val="000000"/>
                <w:sz w:val="20"/>
                <w:szCs w:val="20"/>
              </w:rPr>
              <w:t xml:space="preserve"> </w:t>
            </w:r>
            <w:r w:rsidR="008938B6">
              <w:rPr>
                <w:b/>
                <w:bCs/>
                <w:color w:val="000000"/>
                <w:sz w:val="20"/>
                <w:szCs w:val="20"/>
              </w:rPr>
              <w:t>conciencia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B74C126"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22BC1F"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97F210"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2E32F2" w14:textId="77777777" w:rsidR="00E508B2" w:rsidRDefault="008938B6">
            <w:r>
              <w:rPr>
                <w:color w:val="000000"/>
                <w:sz w:val="20"/>
                <w:szCs w:val="20"/>
              </w:rPr>
              <w:t>¿Refiere pérdida o alteración de la conciencia? Dispara alerta de emergencia inmediata.</w:t>
            </w:r>
          </w:p>
        </w:tc>
      </w:tr>
      <w:tr w:rsidR="00E508B2" w14:paraId="2EABE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387D671" w14:textId="512C4F8C" w:rsidR="00E508B2" w:rsidRDefault="00903F4E">
            <w:r>
              <w:rPr>
                <w:b/>
                <w:bCs/>
                <w:color w:val="000000"/>
                <w:sz w:val="20"/>
                <w:szCs w:val="20"/>
              </w:rPr>
              <w:t>S</w:t>
            </w:r>
            <w:r w:rsidR="008938B6">
              <w:rPr>
                <w:b/>
                <w:bCs/>
                <w:color w:val="000000"/>
                <w:sz w:val="20"/>
                <w:szCs w:val="20"/>
              </w:rPr>
              <w:t>angrado</w:t>
            </w:r>
            <w:r>
              <w:rPr>
                <w:b/>
                <w:bCs/>
                <w:color w:val="000000"/>
                <w:sz w:val="20"/>
                <w:szCs w:val="20"/>
              </w:rPr>
              <w:t xml:space="preserve"> </w:t>
            </w:r>
            <w:r w:rsidR="008938B6">
              <w:rPr>
                <w:b/>
                <w:bCs/>
                <w:color w:val="000000"/>
                <w:sz w:val="20"/>
                <w:szCs w:val="20"/>
              </w:rPr>
              <w:t>activo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D3A5D02"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30ED2CC"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B99102"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BFCDCB4" w14:textId="77777777" w:rsidR="00E508B2" w:rsidRDefault="008938B6">
            <w:r>
              <w:rPr>
                <w:color w:val="000000"/>
                <w:sz w:val="20"/>
                <w:szCs w:val="20"/>
              </w:rPr>
              <w:t>¿Hay sangrado visible activo? Dispara alerta de emergencia inmediata.</w:t>
            </w:r>
          </w:p>
        </w:tc>
      </w:tr>
    </w:tbl>
    <w:p w14:paraId="13462D63" w14:textId="77777777" w:rsidR="00E508B2" w:rsidRDefault="00E508B2">
      <w:pPr>
        <w:spacing w:before="80"/>
      </w:pPr>
    </w:p>
    <w:p w14:paraId="60C15BC8" w14:textId="77777777" w:rsidR="00903F4E" w:rsidRDefault="00903F4E">
      <w:pPr>
        <w:rPr>
          <w:b/>
          <w:bCs/>
          <w:color w:val="2E75B6"/>
          <w:sz w:val="26"/>
          <w:szCs w:val="26"/>
        </w:rPr>
      </w:pPr>
      <w:r>
        <w:rPr>
          <w:b/>
          <w:bCs/>
          <w:color w:val="2E75B6"/>
          <w:sz w:val="26"/>
          <w:szCs w:val="26"/>
        </w:rPr>
        <w:br w:type="page"/>
      </w:r>
    </w:p>
    <w:p w14:paraId="0647DE2C" w14:textId="2BF4933D" w:rsidR="00E508B2" w:rsidRDefault="008938B6">
      <w:pPr>
        <w:spacing w:before="220" w:after="90"/>
      </w:pPr>
      <w:r>
        <w:rPr>
          <w:b/>
          <w:bCs/>
          <w:color w:val="2E75B6"/>
          <w:sz w:val="26"/>
          <w:szCs w:val="26"/>
        </w:rPr>
        <w:lastRenderedPageBreak/>
        <w:t>B.2 Variables de Antecedentes — Precargadas del Expediente HCG</w:t>
      </w:r>
    </w:p>
    <w:p w14:paraId="0E230219" w14:textId="77777777" w:rsidR="00E508B2" w:rsidRDefault="00E508B2">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451"/>
        <w:gridCol w:w="1409"/>
        <w:gridCol w:w="1705"/>
        <w:gridCol w:w="2725"/>
      </w:tblGrid>
      <w:tr w:rsidR="00E508B2" w14:paraId="2B056F5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01430D3" w14:textId="77777777" w:rsidR="00E508B2" w:rsidRDefault="008938B6">
            <w:r>
              <w:rPr>
                <w:b/>
                <w:bCs/>
                <w:color w:val="FFFFFF"/>
                <w:sz w:val="20"/>
                <w:szCs w:val="20"/>
              </w:rPr>
              <w:t>Variable / Campo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1A21440" w14:textId="77777777" w:rsidR="00E508B2" w:rsidRDefault="008938B6">
            <w:r>
              <w:rPr>
                <w:b/>
                <w:bCs/>
                <w:color w:val="FFFFFF"/>
                <w:sz w:val="20"/>
                <w:szCs w:val="20"/>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1EFAFFE" w14:textId="77777777" w:rsidR="00E508B2" w:rsidRDefault="008938B6">
            <w:r>
              <w:rPr>
                <w:b/>
                <w:bCs/>
                <w:color w:val="FFFFFF"/>
                <w:sz w:val="20"/>
                <w:szCs w:val="20"/>
              </w:rPr>
              <w:t>Subtipo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33F8DD2" w14:textId="77777777" w:rsidR="00E508B2" w:rsidRDefault="008938B6">
            <w:r>
              <w:rPr>
                <w:b/>
                <w:bCs/>
                <w:color w:val="FFFFFF"/>
                <w:sz w:val="20"/>
                <w:szCs w:val="20"/>
              </w:rPr>
              <w:t>Formato</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6830965D" w14:textId="77777777" w:rsidR="00E508B2" w:rsidRDefault="008938B6">
            <w:r>
              <w:rPr>
                <w:b/>
                <w:bCs/>
                <w:color w:val="FFFFFF"/>
                <w:sz w:val="20"/>
                <w:szCs w:val="20"/>
              </w:rPr>
              <w:t>Descripción / Valores posibles</w:t>
            </w:r>
          </w:p>
        </w:tc>
      </w:tr>
      <w:tr w:rsidR="00E508B2" w14:paraId="309ED8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0A8D1242" w14:textId="631EB200" w:rsidR="00E508B2" w:rsidRDefault="00903F4E">
            <w:r>
              <w:rPr>
                <w:b/>
                <w:bCs/>
                <w:color w:val="000000"/>
                <w:sz w:val="20"/>
                <w:szCs w:val="20"/>
              </w:rPr>
              <w:t>D</w:t>
            </w:r>
            <w:r w:rsidR="008938B6">
              <w:rPr>
                <w:b/>
                <w:bCs/>
                <w:color w:val="000000"/>
                <w:sz w:val="20"/>
                <w:szCs w:val="20"/>
              </w:rPr>
              <w:t>iabetes</w:t>
            </w:r>
            <w:r>
              <w:rPr>
                <w:b/>
                <w:bCs/>
                <w:color w:val="000000"/>
                <w:sz w:val="20"/>
                <w:szCs w:val="20"/>
              </w:rPr>
              <w:t xml:space="preserve"> </w:t>
            </w:r>
            <w:r w:rsidR="008938B6">
              <w:rPr>
                <w:b/>
                <w:bCs/>
                <w:color w:val="000000"/>
                <w:sz w:val="20"/>
                <w:szCs w:val="20"/>
              </w:rPr>
              <w:t>mellitus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102238C"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A1AAD31"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C7309E4"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4F488B" w14:textId="77777777" w:rsidR="00E508B2" w:rsidRDefault="008938B6">
            <w:r>
              <w:rPr>
                <w:color w:val="000000"/>
                <w:sz w:val="20"/>
                <w:szCs w:val="20"/>
              </w:rPr>
              <w:t>Diagnóstico previo de DM2. Factor de riesgo de alto peso en el modelo.</w:t>
            </w:r>
          </w:p>
        </w:tc>
      </w:tr>
      <w:tr w:rsidR="00E508B2" w14:paraId="3EC4BB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8ED6EC6" w14:textId="11E14E28" w:rsidR="00E508B2" w:rsidRDefault="00903F4E">
            <w:r>
              <w:rPr>
                <w:b/>
                <w:bCs/>
                <w:color w:val="000000"/>
                <w:sz w:val="20"/>
                <w:szCs w:val="20"/>
              </w:rPr>
              <w:t>Hipertensión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27BF90E6"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B26A1C4"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18D0B8"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0BE7B5" w14:textId="77777777" w:rsidR="00E508B2" w:rsidRDefault="008938B6">
            <w:r>
              <w:rPr>
                <w:color w:val="000000"/>
                <w:sz w:val="20"/>
                <w:szCs w:val="20"/>
              </w:rPr>
              <w:t>Diagnóstico previo de HTA. Factor de riesgo crítico en escenarios cardiovasculares.</w:t>
            </w:r>
          </w:p>
        </w:tc>
      </w:tr>
      <w:tr w:rsidR="00E508B2" w14:paraId="3640C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C5853E5" w14:textId="5EC8EF60" w:rsidR="00E508B2" w:rsidRDefault="00903F4E">
            <w:r>
              <w:rPr>
                <w:b/>
                <w:bCs/>
                <w:color w:val="000000"/>
                <w:sz w:val="20"/>
                <w:szCs w:val="20"/>
              </w:rPr>
              <w:t>Cardiopatía isquémica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03972A3F"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3C7340"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1E3936"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85BA16" w14:textId="77777777" w:rsidR="00E508B2" w:rsidRDefault="008938B6">
            <w:r>
              <w:rPr>
                <w:color w:val="000000"/>
                <w:sz w:val="20"/>
                <w:szCs w:val="20"/>
              </w:rPr>
              <w:t>Antecedente de cardiopatía isquémica documentada en HCG.</w:t>
            </w:r>
          </w:p>
        </w:tc>
      </w:tr>
      <w:tr w:rsidR="00E508B2" w14:paraId="1436B9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E06DEF6" w14:textId="57BA6E41" w:rsidR="00E508B2" w:rsidRDefault="00903F4E">
            <w:r>
              <w:rPr>
                <w:b/>
                <w:bCs/>
                <w:color w:val="000000"/>
                <w:sz w:val="20"/>
                <w:szCs w:val="20"/>
              </w:rPr>
              <w:t xml:space="preserve">EPOC </w:t>
            </w:r>
            <w:r w:rsidR="008938B6">
              <w:rPr>
                <w:b/>
                <w:bCs/>
                <w:color w:val="000000"/>
                <w:sz w:val="20"/>
                <w:szCs w:val="20"/>
              </w:rPr>
              <w:t>asma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8A462E7"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73022B"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8272C0C"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1D1AF15" w14:textId="77777777" w:rsidR="00E508B2" w:rsidRDefault="008938B6">
            <w:r>
              <w:rPr>
                <w:color w:val="000000"/>
                <w:sz w:val="20"/>
                <w:szCs w:val="20"/>
              </w:rPr>
              <w:t>Diagnóstico de EPOC o asma. Relevante para escenarios respiratorios.</w:t>
            </w:r>
          </w:p>
        </w:tc>
      </w:tr>
      <w:tr w:rsidR="00E508B2" w14:paraId="2504E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288B344" w14:textId="18B99D49" w:rsidR="00E508B2" w:rsidRDefault="00903F4E">
            <w:r>
              <w:rPr>
                <w:b/>
                <w:bCs/>
                <w:color w:val="000000"/>
                <w:sz w:val="20"/>
                <w:szCs w:val="20"/>
              </w:rPr>
              <w:t>E</w:t>
            </w:r>
            <w:r w:rsidR="008938B6">
              <w:rPr>
                <w:b/>
                <w:bCs/>
                <w:color w:val="000000"/>
                <w:sz w:val="20"/>
                <w:szCs w:val="20"/>
              </w:rPr>
              <w:t>mbarazo</w:t>
            </w:r>
            <w:r>
              <w:rPr>
                <w:b/>
                <w:bCs/>
                <w:color w:val="000000"/>
                <w:sz w:val="20"/>
                <w:szCs w:val="20"/>
              </w:rPr>
              <w:t xml:space="preserve"> </w:t>
            </w:r>
            <w:r w:rsidR="008938B6">
              <w:rPr>
                <w:b/>
                <w:bCs/>
                <w:color w:val="000000"/>
                <w:sz w:val="20"/>
                <w:szCs w:val="20"/>
              </w:rPr>
              <w:t>posible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151E137"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D39C695"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C842689"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C71888" w14:textId="77777777" w:rsidR="00E508B2" w:rsidRDefault="008938B6">
            <w:r>
              <w:rPr>
                <w:color w:val="000000"/>
                <w:sz w:val="20"/>
                <w:szCs w:val="20"/>
              </w:rPr>
              <w:t>Solo para pacientes femeninas. Modifica umbrales de alarma del modelo.</w:t>
            </w:r>
          </w:p>
        </w:tc>
      </w:tr>
      <w:tr w:rsidR="00E508B2" w14:paraId="711C2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90BB409" w14:textId="03BA15A2" w:rsidR="00E508B2" w:rsidRDefault="00903F4E">
            <w:r>
              <w:rPr>
                <w:b/>
                <w:bCs/>
                <w:color w:val="000000"/>
                <w:sz w:val="20"/>
                <w:szCs w:val="20"/>
              </w:rPr>
              <w:t>S</w:t>
            </w:r>
            <w:r w:rsidR="008938B6">
              <w:rPr>
                <w:b/>
                <w:bCs/>
                <w:color w:val="000000"/>
                <w:sz w:val="20"/>
                <w:szCs w:val="20"/>
              </w:rPr>
              <w:t>emanas</w:t>
            </w:r>
            <w:r>
              <w:rPr>
                <w:b/>
                <w:bCs/>
                <w:color w:val="000000"/>
                <w:sz w:val="20"/>
                <w:szCs w:val="20"/>
              </w:rPr>
              <w:t xml:space="preserve"> gestación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1068B31"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316D368" w14:textId="77777777" w:rsidR="00E508B2" w:rsidRDefault="008938B6">
            <w:r>
              <w:rPr>
                <w:color w:val="000000"/>
                <w:sz w:val="20"/>
                <w:szCs w:val="20"/>
              </w:rPr>
              <w:t>Continua discreta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B9193F" w14:textId="77777777" w:rsidR="00E508B2" w:rsidRDefault="008938B6">
            <w:r>
              <w:rPr>
                <w:i/>
                <w:iCs/>
                <w:color w:val="000000"/>
                <w:sz w:val="20"/>
                <w:szCs w:val="20"/>
              </w:rPr>
              <w:t>TINYINT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0A3EE9" w14:textId="77777777" w:rsidR="00E508B2" w:rsidRDefault="008938B6">
            <w:r>
              <w:rPr>
                <w:color w:val="000000"/>
                <w:sz w:val="20"/>
                <w:szCs w:val="20"/>
              </w:rPr>
              <w:t xml:space="preserve">Solo si </w:t>
            </w:r>
            <w:proofErr w:type="spellStart"/>
            <w:r>
              <w:rPr>
                <w:color w:val="000000"/>
                <w:sz w:val="20"/>
                <w:szCs w:val="20"/>
              </w:rPr>
              <w:t>embarazo_posible</w:t>
            </w:r>
            <w:proofErr w:type="spellEnd"/>
            <w:r>
              <w:rPr>
                <w:color w:val="000000"/>
                <w:sz w:val="20"/>
                <w:szCs w:val="20"/>
              </w:rPr>
              <w:t>=TRUE. Rango 0–42 semanas.</w:t>
            </w:r>
          </w:p>
        </w:tc>
      </w:tr>
      <w:tr w:rsidR="00E508B2" w14:paraId="54236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0F2DBCD" w14:textId="024C4BFD" w:rsidR="00E508B2" w:rsidRDefault="00903F4E">
            <w:r>
              <w:rPr>
                <w:b/>
                <w:bCs/>
                <w:color w:val="000000"/>
                <w:sz w:val="20"/>
                <w:szCs w:val="20"/>
              </w:rPr>
              <w:t>M</w:t>
            </w:r>
            <w:r w:rsidR="008938B6">
              <w:rPr>
                <w:b/>
                <w:bCs/>
                <w:color w:val="000000"/>
                <w:sz w:val="20"/>
                <w:szCs w:val="20"/>
              </w:rPr>
              <w:t>edicamentos</w:t>
            </w:r>
            <w:r>
              <w:rPr>
                <w:b/>
                <w:bCs/>
                <w:color w:val="000000"/>
                <w:sz w:val="20"/>
                <w:szCs w:val="20"/>
              </w:rPr>
              <w:t xml:space="preserve"> </w:t>
            </w:r>
            <w:r w:rsidR="008938B6">
              <w:rPr>
                <w:b/>
                <w:bCs/>
                <w:color w:val="000000"/>
                <w:sz w:val="20"/>
                <w:szCs w:val="20"/>
              </w:rPr>
              <w:t>actuales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FE7317F"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362AFCD" w14:textId="77777777" w:rsidR="00E508B2" w:rsidRDefault="008938B6">
            <w:r>
              <w:rPr>
                <w:color w:val="000000"/>
                <w:sz w:val="20"/>
                <w:szCs w:val="20"/>
              </w:rPr>
              <w:t>Listado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BFF1D12" w14:textId="77777777" w:rsidR="00E508B2" w:rsidRDefault="008938B6">
            <w:r>
              <w:rPr>
                <w:i/>
                <w:iCs/>
                <w:color w:val="000000"/>
                <w:sz w:val="20"/>
                <w:szCs w:val="20"/>
              </w:rPr>
              <w:t>TEXT (JSON array)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0B0DF6" w14:textId="77777777" w:rsidR="00E508B2" w:rsidRDefault="008938B6">
            <w:r>
              <w:rPr>
                <w:color w:val="000000"/>
                <w:sz w:val="20"/>
                <w:szCs w:val="20"/>
              </w:rPr>
              <w:t>Lista de medicamentos del expediente. NLP extrae interacciones relevantes.</w:t>
            </w:r>
          </w:p>
        </w:tc>
      </w:tr>
      <w:tr w:rsidR="00E508B2" w14:paraId="252E4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D74FFDB" w14:textId="1FFE6865" w:rsidR="00E508B2" w:rsidRDefault="00903F4E">
            <w:r>
              <w:rPr>
                <w:b/>
                <w:bCs/>
                <w:color w:val="000000"/>
                <w:sz w:val="20"/>
                <w:szCs w:val="20"/>
              </w:rPr>
              <w:t>A</w:t>
            </w:r>
            <w:r w:rsidR="008938B6">
              <w:rPr>
                <w:b/>
                <w:bCs/>
                <w:color w:val="000000"/>
                <w:sz w:val="20"/>
                <w:szCs w:val="20"/>
              </w:rPr>
              <w:t>lergias</w:t>
            </w:r>
            <w:r>
              <w:rPr>
                <w:b/>
                <w:bCs/>
                <w:color w:val="000000"/>
                <w:sz w:val="20"/>
                <w:szCs w:val="20"/>
              </w:rPr>
              <w:t xml:space="preserve"> </w:t>
            </w:r>
            <w:r w:rsidR="008938B6">
              <w:rPr>
                <w:b/>
                <w:bCs/>
                <w:color w:val="000000"/>
                <w:sz w:val="20"/>
                <w:szCs w:val="20"/>
              </w:rPr>
              <w:t>conocidas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3C886A6C"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867806F" w14:textId="77777777" w:rsidR="00E508B2" w:rsidRDefault="008938B6">
            <w:r>
              <w:rPr>
                <w:color w:val="000000"/>
                <w:sz w:val="20"/>
                <w:szCs w:val="20"/>
              </w:rPr>
              <w:t>Listado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5B6FBF1" w14:textId="77777777" w:rsidR="00E508B2" w:rsidRDefault="008938B6">
            <w:r>
              <w:rPr>
                <w:i/>
                <w:iCs/>
                <w:color w:val="000000"/>
                <w:sz w:val="20"/>
                <w:szCs w:val="20"/>
              </w:rPr>
              <w:t>TEXT (JSON array)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7EC0952" w14:textId="77777777" w:rsidR="00E508B2" w:rsidRDefault="008938B6">
            <w:r>
              <w:rPr>
                <w:color w:val="000000"/>
                <w:sz w:val="20"/>
                <w:szCs w:val="20"/>
              </w:rPr>
              <w:t>Alergias documentadas en HCG. Alerta si medicamento sugerido cruza con alergia.</w:t>
            </w:r>
          </w:p>
        </w:tc>
      </w:tr>
      <w:tr w:rsidR="00E508B2" w14:paraId="60AC8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C7A07CF" w14:textId="3B8C7778" w:rsidR="00E508B2" w:rsidRDefault="00903F4E">
            <w:r>
              <w:rPr>
                <w:b/>
                <w:bCs/>
                <w:color w:val="000000"/>
                <w:sz w:val="20"/>
                <w:szCs w:val="20"/>
              </w:rPr>
              <w:t xml:space="preserve">Cirugías </w:t>
            </w:r>
            <w:r w:rsidR="008938B6">
              <w:rPr>
                <w:b/>
                <w:bCs/>
                <w:color w:val="000000"/>
                <w:sz w:val="20"/>
                <w:szCs w:val="20"/>
              </w:rPr>
              <w:t>previas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08A8CE1"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E4B772C" w14:textId="77777777" w:rsidR="00E508B2" w:rsidRDefault="008938B6">
            <w:r>
              <w:rPr>
                <w:color w:val="000000"/>
                <w:sz w:val="20"/>
                <w:szCs w:val="20"/>
              </w:rPr>
              <w:t>Nominal multivalor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02787F7" w14:textId="77777777" w:rsidR="00E508B2" w:rsidRDefault="008938B6">
            <w:r>
              <w:rPr>
                <w:i/>
                <w:iCs/>
                <w:color w:val="000000"/>
                <w:sz w:val="20"/>
                <w:szCs w:val="20"/>
              </w:rPr>
              <w:t>VARCHAR(200)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797ABF5" w14:textId="77777777" w:rsidR="00E508B2" w:rsidRDefault="008938B6">
            <w:r>
              <w:rPr>
                <w:color w:val="000000"/>
                <w:sz w:val="20"/>
                <w:szCs w:val="20"/>
              </w:rPr>
              <w:t xml:space="preserve">Cirugías relevantes. </w:t>
            </w:r>
            <w:proofErr w:type="spellStart"/>
            <w:r>
              <w:rPr>
                <w:color w:val="000000"/>
                <w:sz w:val="20"/>
                <w:szCs w:val="20"/>
              </w:rPr>
              <w:t>Ej</w:t>
            </w:r>
            <w:proofErr w:type="spellEnd"/>
            <w:r>
              <w:rPr>
                <w:color w:val="000000"/>
                <w:sz w:val="20"/>
                <w:szCs w:val="20"/>
              </w:rPr>
              <w:t>: apendicectomía, cesárea. Afecta diagnósticos diferenciales.</w:t>
            </w:r>
          </w:p>
        </w:tc>
      </w:tr>
      <w:tr w:rsidR="00E508B2" w14:paraId="51CAED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5375E56" w14:textId="463F9076" w:rsidR="00E508B2" w:rsidRDefault="00903F4E">
            <w:r>
              <w:rPr>
                <w:b/>
                <w:bCs/>
                <w:color w:val="000000"/>
                <w:sz w:val="20"/>
                <w:szCs w:val="20"/>
              </w:rPr>
              <w:t>V</w:t>
            </w:r>
            <w:r w:rsidR="008938B6">
              <w:rPr>
                <w:b/>
                <w:bCs/>
                <w:color w:val="000000"/>
                <w:sz w:val="20"/>
                <w:szCs w:val="20"/>
              </w:rPr>
              <w:t>isitas</w:t>
            </w:r>
            <w:r>
              <w:rPr>
                <w:b/>
                <w:bCs/>
                <w:color w:val="000000"/>
                <w:sz w:val="20"/>
                <w:szCs w:val="20"/>
              </w:rPr>
              <w:t xml:space="preserve"> </w:t>
            </w:r>
            <w:r w:rsidR="008938B6">
              <w:rPr>
                <w:b/>
                <w:bCs/>
                <w:color w:val="000000"/>
                <w:sz w:val="20"/>
                <w:szCs w:val="20"/>
              </w:rPr>
              <w:t>urgencias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82AED92"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E8DC32" w14:textId="77777777" w:rsidR="00E508B2" w:rsidRDefault="008938B6">
            <w:r>
              <w:rPr>
                <w:color w:val="000000"/>
                <w:sz w:val="20"/>
                <w:szCs w:val="20"/>
              </w:rPr>
              <w:t>Discreta de conteo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54420E" w14:textId="77777777" w:rsidR="00E508B2" w:rsidRDefault="008938B6">
            <w:r>
              <w:rPr>
                <w:i/>
                <w:iCs/>
                <w:color w:val="000000"/>
                <w:sz w:val="20"/>
                <w:szCs w:val="20"/>
              </w:rPr>
              <w:t>TINYINT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476EF66" w14:textId="77777777" w:rsidR="00E508B2" w:rsidRDefault="008938B6">
            <w:r>
              <w:rPr>
                <w:color w:val="000000"/>
                <w:sz w:val="20"/>
                <w:szCs w:val="20"/>
              </w:rPr>
              <w:t>Número de visitas a urgencias del HCG en los últimos 12 meses.</w:t>
            </w:r>
          </w:p>
        </w:tc>
      </w:tr>
      <w:tr w:rsidR="00E508B2" w14:paraId="76A05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1063258" w14:textId="5B52BCAB" w:rsidR="00E508B2" w:rsidRDefault="00903F4E">
            <w:r>
              <w:rPr>
                <w:b/>
                <w:bCs/>
                <w:color w:val="000000"/>
                <w:sz w:val="20"/>
                <w:szCs w:val="20"/>
              </w:rPr>
              <w:t>U</w:t>
            </w:r>
            <w:r w:rsidR="008938B6">
              <w:rPr>
                <w:b/>
                <w:bCs/>
                <w:color w:val="000000"/>
                <w:sz w:val="20"/>
                <w:szCs w:val="20"/>
              </w:rPr>
              <w:t>ltima</w:t>
            </w:r>
            <w:r>
              <w:rPr>
                <w:b/>
                <w:bCs/>
                <w:color w:val="000000"/>
                <w:sz w:val="20"/>
                <w:szCs w:val="20"/>
              </w:rPr>
              <w:t xml:space="preserve"> </w:t>
            </w:r>
            <w:r w:rsidR="008938B6">
              <w:rPr>
                <w:b/>
                <w:bCs/>
                <w:color w:val="000000"/>
                <w:sz w:val="20"/>
                <w:szCs w:val="20"/>
              </w:rPr>
              <w:t>consulta</w:t>
            </w:r>
            <w:r>
              <w:rPr>
                <w:b/>
                <w:bCs/>
                <w:color w:val="000000"/>
                <w:sz w:val="20"/>
                <w:szCs w:val="20"/>
              </w:rPr>
              <w:t xml:space="preserve"> </w:t>
            </w:r>
            <w:r w:rsidR="008938B6">
              <w:rPr>
                <w:b/>
                <w:bCs/>
                <w:color w:val="000000"/>
                <w:sz w:val="20"/>
                <w:szCs w:val="20"/>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5C65AEC" w14:textId="77777777" w:rsidR="00E508B2" w:rsidRDefault="008938B6">
            <w:r>
              <w:rPr>
                <w:b/>
                <w:bCs/>
                <w:color w:val="375623"/>
                <w:sz w:val="20"/>
                <w:szCs w:val="20"/>
              </w:rPr>
              <w:t>Numérica (derivada)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59ADA6F" w14:textId="77777777" w:rsidR="00E508B2" w:rsidRDefault="008938B6">
            <w:r>
              <w:rPr>
                <w:color w:val="000000"/>
                <w:sz w:val="20"/>
                <w:szCs w:val="20"/>
              </w:rPr>
              <w:t>Continua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0BAD833" w14:textId="77777777" w:rsidR="00E508B2" w:rsidRDefault="008938B6">
            <w:r>
              <w:rPr>
                <w:i/>
                <w:iCs/>
                <w:color w:val="000000"/>
                <w:sz w:val="20"/>
                <w:szCs w:val="20"/>
              </w:rPr>
              <w:t>DATE → INTERVAL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B04EA61" w14:textId="77777777" w:rsidR="00E508B2" w:rsidRDefault="008938B6">
            <w:r>
              <w:rPr>
                <w:color w:val="000000"/>
                <w:sz w:val="20"/>
                <w:szCs w:val="20"/>
              </w:rPr>
              <w:t>Fecha de última consulta. El sistema calcula días desde última visita.</w:t>
            </w:r>
          </w:p>
        </w:tc>
      </w:tr>
    </w:tbl>
    <w:p w14:paraId="00BD342D" w14:textId="77777777" w:rsidR="00E508B2" w:rsidRDefault="00E508B2">
      <w:pPr>
        <w:spacing w:before="80"/>
      </w:pPr>
    </w:p>
    <w:p w14:paraId="4DAB7F96" w14:textId="77777777" w:rsidR="00A34B05" w:rsidRDefault="00A34B05">
      <w:pPr>
        <w:rPr>
          <w:b/>
          <w:bCs/>
          <w:color w:val="2E75B6"/>
          <w:sz w:val="26"/>
          <w:szCs w:val="26"/>
        </w:rPr>
      </w:pPr>
      <w:r>
        <w:rPr>
          <w:b/>
          <w:bCs/>
          <w:color w:val="2E75B6"/>
          <w:sz w:val="26"/>
          <w:szCs w:val="26"/>
        </w:rPr>
        <w:br w:type="page"/>
      </w:r>
    </w:p>
    <w:p w14:paraId="75875B11" w14:textId="6084472D" w:rsidR="00E508B2" w:rsidRDefault="008938B6">
      <w:pPr>
        <w:spacing w:before="220" w:after="90"/>
      </w:pPr>
      <w:r>
        <w:rPr>
          <w:b/>
          <w:bCs/>
          <w:color w:val="2E75B6"/>
          <w:sz w:val="26"/>
          <w:szCs w:val="26"/>
        </w:rPr>
        <w:lastRenderedPageBreak/>
        <w:t>B.3 Variables del Modelo IA — Generadas por el Sistema</w:t>
      </w:r>
    </w:p>
    <w:p w14:paraId="64BD8845" w14:textId="77777777" w:rsidR="00E508B2" w:rsidRDefault="00E508B2">
      <w:pPr>
        <w:spacing w:before="3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428"/>
        <w:gridCol w:w="1322"/>
        <w:gridCol w:w="2522"/>
        <w:gridCol w:w="2857"/>
      </w:tblGrid>
      <w:tr w:rsidR="00E508B2" w14:paraId="09D3DCED" w14:textId="77777777" w:rsidTr="00903F4E">
        <w:tblPrEx>
          <w:tblCellMar>
            <w:top w:w="0" w:type="dxa"/>
            <w:bottom w:w="0" w:type="dxa"/>
          </w:tblCellMar>
        </w:tblPrEx>
        <w:trPr>
          <w:tblHeader/>
        </w:trPr>
        <w:tc>
          <w:tcPr>
            <w:tcW w:w="1949"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621B66D" w14:textId="77777777" w:rsidR="00E508B2" w:rsidRDefault="008938B6">
            <w:r>
              <w:rPr>
                <w:b/>
                <w:bCs/>
                <w:color w:val="FFFFFF"/>
                <w:sz w:val="20"/>
                <w:szCs w:val="20"/>
              </w:rPr>
              <w:t>Variable / Campo</w:t>
            </w:r>
          </w:p>
        </w:tc>
        <w:tc>
          <w:tcPr>
            <w:tcW w:w="1428"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66605AFF" w14:textId="77777777" w:rsidR="00E508B2" w:rsidRDefault="008938B6">
            <w:r>
              <w:rPr>
                <w:b/>
                <w:bCs/>
                <w:color w:val="FFFFFF"/>
                <w:sz w:val="20"/>
                <w:szCs w:val="20"/>
              </w:rPr>
              <w:t>Tipo</w:t>
            </w:r>
          </w:p>
        </w:tc>
        <w:tc>
          <w:tcPr>
            <w:tcW w:w="1322"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198FDBF4" w14:textId="77777777" w:rsidR="00E508B2" w:rsidRDefault="008938B6">
            <w:r>
              <w:rPr>
                <w:b/>
                <w:bCs/>
                <w:color w:val="FFFFFF"/>
                <w:sz w:val="20"/>
                <w:szCs w:val="20"/>
              </w:rPr>
              <w:t>Subtipo</w:t>
            </w:r>
          </w:p>
        </w:tc>
        <w:tc>
          <w:tcPr>
            <w:tcW w:w="2522"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EF5E806" w14:textId="77777777" w:rsidR="00E508B2" w:rsidRDefault="008938B6">
            <w:r>
              <w:rPr>
                <w:b/>
                <w:bCs/>
                <w:color w:val="FFFFFF"/>
                <w:sz w:val="20"/>
                <w:szCs w:val="20"/>
              </w:rPr>
              <w:t>Formato</w:t>
            </w:r>
          </w:p>
        </w:tc>
        <w:tc>
          <w:tcPr>
            <w:tcW w:w="2857"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AD2F37C" w14:textId="77777777" w:rsidR="00E508B2" w:rsidRDefault="008938B6">
            <w:r>
              <w:rPr>
                <w:b/>
                <w:bCs/>
                <w:color w:val="FFFFFF"/>
                <w:sz w:val="20"/>
                <w:szCs w:val="20"/>
              </w:rPr>
              <w:t>Descripción / Valores posibles</w:t>
            </w:r>
          </w:p>
        </w:tc>
      </w:tr>
      <w:tr w:rsidR="00E508B2" w14:paraId="73B8B5C6"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FCF33C3" w14:textId="54EF0D2B" w:rsidR="00E508B2" w:rsidRDefault="00903F4E">
            <w:r>
              <w:rPr>
                <w:b/>
                <w:bCs/>
                <w:color w:val="000000"/>
                <w:sz w:val="20"/>
                <w:szCs w:val="20"/>
              </w:rPr>
              <w:t>E</w:t>
            </w:r>
            <w:r w:rsidR="008938B6">
              <w:rPr>
                <w:b/>
                <w:bCs/>
                <w:color w:val="000000"/>
                <w:sz w:val="20"/>
                <w:szCs w:val="20"/>
              </w:rPr>
              <w:t>ntidades</w:t>
            </w:r>
            <w:r>
              <w:rPr>
                <w:b/>
                <w:bCs/>
                <w:color w:val="000000"/>
                <w:sz w:val="20"/>
                <w:szCs w:val="20"/>
              </w:rPr>
              <w:t xml:space="preserve"> </w:t>
            </w:r>
            <w:proofErr w:type="spellStart"/>
            <w:r w:rsidR="008938B6">
              <w:rPr>
                <w:b/>
                <w:bCs/>
                <w:color w:val="000000"/>
                <w:sz w:val="20"/>
                <w:szCs w:val="20"/>
              </w:rPr>
              <w:t>nlp</w:t>
            </w:r>
            <w:proofErr w:type="spellEnd"/>
            <w:r>
              <w:rPr>
                <w:b/>
                <w:bCs/>
                <w:color w:val="000000"/>
                <w:sz w:val="20"/>
                <w:szCs w:val="20"/>
              </w:rPr>
              <w:t xml:space="preserve"> </w:t>
            </w:r>
            <w:proofErr w:type="spellStart"/>
            <w:r w:rsidR="008938B6">
              <w:rPr>
                <w:b/>
                <w:bCs/>
                <w:color w:val="000000"/>
                <w:sz w:val="20"/>
                <w:szCs w:val="20"/>
              </w:rPr>
              <w:t>json</w:t>
            </w:r>
            <w:proofErr w:type="spellEnd"/>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B017423" w14:textId="77777777" w:rsidR="00E508B2" w:rsidRDefault="008938B6">
            <w:r>
              <w:rPr>
                <w:b/>
                <w:bCs/>
                <w:color w:val="375623"/>
                <w:sz w:val="20"/>
                <w:szCs w:val="20"/>
              </w:rPr>
              <w:t>Texto estructurado</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1D15AAD" w14:textId="77777777" w:rsidR="00E508B2" w:rsidRDefault="008938B6">
            <w:r>
              <w:rPr>
                <w:color w:val="000000"/>
                <w:sz w:val="20"/>
                <w:szCs w:val="20"/>
              </w:rPr>
              <w:t>JSON derivado</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7907158" w14:textId="77777777" w:rsidR="00E508B2" w:rsidRDefault="008938B6">
            <w:r>
              <w:rPr>
                <w:i/>
                <w:iCs/>
                <w:color w:val="000000"/>
                <w:sz w:val="20"/>
                <w:szCs w:val="20"/>
              </w:rPr>
              <w:t>JSONB</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B591649" w14:textId="77777777" w:rsidR="00E508B2" w:rsidRDefault="008938B6">
            <w:r>
              <w:rPr>
                <w:color w:val="000000"/>
                <w:sz w:val="20"/>
                <w:szCs w:val="20"/>
              </w:rPr>
              <w:t>Output del pipeline NLP. Entidades clínicas con tipo, texto y score de confianza.</w:t>
            </w:r>
          </w:p>
        </w:tc>
      </w:tr>
      <w:tr w:rsidR="00E508B2" w14:paraId="549CE1A9"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022632B" w14:textId="3A55A02C" w:rsidR="00E508B2" w:rsidRDefault="00903F4E">
            <w:r>
              <w:rPr>
                <w:b/>
                <w:bCs/>
                <w:color w:val="000000"/>
                <w:sz w:val="20"/>
                <w:szCs w:val="20"/>
              </w:rPr>
              <w:t>V</w:t>
            </w:r>
            <w:r w:rsidR="008938B6">
              <w:rPr>
                <w:b/>
                <w:bCs/>
                <w:color w:val="000000"/>
                <w:sz w:val="20"/>
                <w:szCs w:val="20"/>
              </w:rPr>
              <w:t>ector</w:t>
            </w:r>
            <w:r>
              <w:rPr>
                <w:b/>
                <w:bCs/>
                <w:color w:val="000000"/>
                <w:sz w:val="20"/>
                <w:szCs w:val="20"/>
              </w:rPr>
              <w:t xml:space="preserve"> </w:t>
            </w:r>
            <w:r w:rsidR="008938B6">
              <w:rPr>
                <w:b/>
                <w:bCs/>
                <w:color w:val="000000"/>
                <w:sz w:val="20"/>
                <w:szCs w:val="20"/>
              </w:rPr>
              <w:t>entrada</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2433460" w14:textId="77777777" w:rsidR="00E508B2" w:rsidRDefault="008938B6">
            <w:r>
              <w:rPr>
                <w:b/>
                <w:bCs/>
                <w:color w:val="006064"/>
                <w:sz w:val="20"/>
                <w:szCs w:val="20"/>
              </w:rPr>
              <w:t>Numérica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73D12DA" w14:textId="77777777" w:rsidR="00E508B2" w:rsidRDefault="008938B6">
            <w:r>
              <w:rPr>
                <w:color w:val="000000"/>
                <w:sz w:val="20"/>
                <w:szCs w:val="20"/>
              </w:rPr>
              <w:t>Vectorial</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D091614" w14:textId="77777777" w:rsidR="00E508B2" w:rsidRDefault="008938B6">
            <w:r>
              <w:rPr>
                <w:i/>
                <w:iCs/>
                <w:color w:val="000000"/>
                <w:sz w:val="20"/>
                <w:szCs w:val="20"/>
              </w:rPr>
              <w:t>FLOAT[]</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0A0D1C9" w14:textId="77777777" w:rsidR="00E508B2" w:rsidRDefault="008938B6">
            <w:r>
              <w:rPr>
                <w:color w:val="000000"/>
                <w:sz w:val="20"/>
                <w:szCs w:val="20"/>
              </w:rPr>
              <w:t xml:space="preserve">Vector normalizado de entrada al modelo </w:t>
            </w:r>
            <w:proofErr w:type="spellStart"/>
            <w:r>
              <w:rPr>
                <w:color w:val="000000"/>
                <w:sz w:val="20"/>
                <w:szCs w:val="20"/>
              </w:rPr>
              <w:t>XGBoost</w:t>
            </w:r>
            <w:proofErr w:type="spellEnd"/>
            <w:r>
              <w:rPr>
                <w:color w:val="000000"/>
                <w:sz w:val="20"/>
                <w:szCs w:val="20"/>
              </w:rPr>
              <w:t>. Dimensión fija según arquitectura.</w:t>
            </w:r>
          </w:p>
        </w:tc>
      </w:tr>
      <w:tr w:rsidR="00E508B2" w14:paraId="38AA3215"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18A01D7" w14:textId="63DD4489" w:rsidR="00E508B2" w:rsidRDefault="00903F4E">
            <w:r>
              <w:rPr>
                <w:b/>
                <w:bCs/>
                <w:color w:val="000000"/>
                <w:sz w:val="20"/>
                <w:szCs w:val="20"/>
              </w:rPr>
              <w:t xml:space="preserve">P </w:t>
            </w:r>
            <w:r w:rsidR="008938B6">
              <w:rPr>
                <w:b/>
                <w:bCs/>
                <w:color w:val="000000"/>
                <w:sz w:val="20"/>
                <w:szCs w:val="20"/>
              </w:rPr>
              <w:t>rojo</w:t>
            </w:r>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67548BB" w14:textId="77777777" w:rsidR="00E508B2" w:rsidRDefault="008938B6">
            <w:r>
              <w:rPr>
                <w:b/>
                <w:bCs/>
                <w:color w:val="006064"/>
                <w:sz w:val="20"/>
                <w:szCs w:val="20"/>
              </w:rPr>
              <w:t>Numérica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C740D8B" w14:textId="77777777" w:rsidR="00E508B2" w:rsidRDefault="008938B6">
            <w:r>
              <w:rPr>
                <w:color w:val="000000"/>
                <w:sz w:val="20"/>
                <w:szCs w:val="20"/>
              </w:rPr>
              <w:t>Probabilidad</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B385EA5" w14:textId="77777777" w:rsidR="00E508B2" w:rsidRDefault="008938B6">
            <w:r>
              <w:rPr>
                <w:i/>
                <w:iCs/>
                <w:color w:val="000000"/>
                <w:sz w:val="20"/>
                <w:szCs w:val="20"/>
              </w:rPr>
              <w:t>DECIMAL(4,3) 0–1</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C93AEEB" w14:textId="77777777" w:rsidR="00E508B2" w:rsidRDefault="008938B6">
            <w:r>
              <w:rPr>
                <w:color w:val="000000"/>
                <w:sz w:val="20"/>
                <w:szCs w:val="20"/>
              </w:rPr>
              <w:t xml:space="preserve">Probabilidad asignada por </w:t>
            </w:r>
            <w:proofErr w:type="spellStart"/>
            <w:r>
              <w:rPr>
                <w:color w:val="000000"/>
                <w:sz w:val="20"/>
                <w:szCs w:val="20"/>
              </w:rPr>
              <w:t>XGBoost</w:t>
            </w:r>
            <w:proofErr w:type="spellEnd"/>
            <w:r>
              <w:rPr>
                <w:color w:val="000000"/>
                <w:sz w:val="20"/>
                <w:szCs w:val="20"/>
              </w:rPr>
              <w:t xml:space="preserve"> al nivel ROJO.</w:t>
            </w:r>
          </w:p>
        </w:tc>
      </w:tr>
      <w:tr w:rsidR="00E508B2" w14:paraId="03CE812B"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45018C2" w14:textId="75233AB0" w:rsidR="00E508B2" w:rsidRDefault="00903F4E">
            <w:r>
              <w:rPr>
                <w:b/>
                <w:bCs/>
                <w:color w:val="000000"/>
                <w:sz w:val="20"/>
                <w:szCs w:val="20"/>
              </w:rPr>
              <w:t xml:space="preserve">P </w:t>
            </w:r>
            <w:r w:rsidR="008938B6">
              <w:rPr>
                <w:b/>
                <w:bCs/>
                <w:color w:val="000000"/>
                <w:sz w:val="20"/>
                <w:szCs w:val="20"/>
              </w:rPr>
              <w:t>amarillo</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3FD2AF1B" w14:textId="77777777" w:rsidR="00E508B2" w:rsidRDefault="008938B6">
            <w:r>
              <w:rPr>
                <w:b/>
                <w:bCs/>
                <w:color w:val="006064"/>
                <w:sz w:val="20"/>
                <w:szCs w:val="20"/>
              </w:rPr>
              <w:t>Numérica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094768E" w14:textId="77777777" w:rsidR="00E508B2" w:rsidRDefault="008938B6">
            <w:r>
              <w:rPr>
                <w:color w:val="000000"/>
                <w:sz w:val="20"/>
                <w:szCs w:val="20"/>
              </w:rPr>
              <w:t>Probabilidad</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A94CD99" w14:textId="77777777" w:rsidR="00E508B2" w:rsidRDefault="008938B6">
            <w:r>
              <w:rPr>
                <w:i/>
                <w:iCs/>
                <w:color w:val="000000"/>
                <w:sz w:val="20"/>
                <w:szCs w:val="20"/>
              </w:rPr>
              <w:t>DECIMAL(4,3) 0–1</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9A04046" w14:textId="77777777" w:rsidR="00E508B2" w:rsidRDefault="008938B6">
            <w:r>
              <w:rPr>
                <w:color w:val="000000"/>
                <w:sz w:val="20"/>
                <w:szCs w:val="20"/>
              </w:rPr>
              <w:t>Probabilidad asignada al nivel AMARILLO.</w:t>
            </w:r>
          </w:p>
        </w:tc>
      </w:tr>
      <w:tr w:rsidR="00E508B2" w14:paraId="1220BA2F"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43E09E4" w14:textId="25D1F325" w:rsidR="00E508B2" w:rsidRDefault="00903F4E">
            <w:r>
              <w:rPr>
                <w:b/>
                <w:bCs/>
                <w:color w:val="000000"/>
                <w:sz w:val="20"/>
                <w:szCs w:val="20"/>
              </w:rPr>
              <w:t xml:space="preserve">P </w:t>
            </w:r>
            <w:r w:rsidR="008938B6">
              <w:rPr>
                <w:b/>
                <w:bCs/>
                <w:color w:val="000000"/>
                <w:sz w:val="20"/>
                <w:szCs w:val="20"/>
              </w:rPr>
              <w:t>verde</w:t>
            </w:r>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B0E3D4D" w14:textId="77777777" w:rsidR="00E508B2" w:rsidRDefault="008938B6">
            <w:r>
              <w:rPr>
                <w:b/>
                <w:bCs/>
                <w:color w:val="006064"/>
                <w:sz w:val="20"/>
                <w:szCs w:val="20"/>
              </w:rPr>
              <w:t>Numérica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52AC21" w14:textId="77777777" w:rsidR="00E508B2" w:rsidRDefault="008938B6">
            <w:r>
              <w:rPr>
                <w:color w:val="000000"/>
                <w:sz w:val="20"/>
                <w:szCs w:val="20"/>
              </w:rPr>
              <w:t>Probabilidad</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AA26340" w14:textId="77777777" w:rsidR="00E508B2" w:rsidRDefault="008938B6">
            <w:r>
              <w:rPr>
                <w:i/>
                <w:iCs/>
                <w:color w:val="000000"/>
                <w:sz w:val="20"/>
                <w:szCs w:val="20"/>
              </w:rPr>
              <w:t>DECIMAL(4,3) 0–1</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C6726F" w14:textId="77777777" w:rsidR="00E508B2" w:rsidRDefault="008938B6">
            <w:r>
              <w:rPr>
                <w:color w:val="000000"/>
                <w:sz w:val="20"/>
                <w:szCs w:val="20"/>
              </w:rPr>
              <w:t xml:space="preserve">Probabilidad asignada al nivel VERDE. La suma </w:t>
            </w:r>
            <w:proofErr w:type="spellStart"/>
            <w:r>
              <w:rPr>
                <w:color w:val="000000"/>
                <w:sz w:val="20"/>
                <w:szCs w:val="20"/>
              </w:rPr>
              <w:t>p_rojo+p_amarillo+p_verde</w:t>
            </w:r>
            <w:proofErr w:type="spellEnd"/>
            <w:r>
              <w:rPr>
                <w:color w:val="000000"/>
                <w:sz w:val="20"/>
                <w:szCs w:val="20"/>
              </w:rPr>
              <w:t>=1.</w:t>
            </w:r>
          </w:p>
        </w:tc>
      </w:tr>
      <w:tr w:rsidR="00E508B2" w14:paraId="722B4E1C"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C9356DA" w14:textId="07C6A949" w:rsidR="00E508B2" w:rsidRDefault="00903F4E">
            <w:r>
              <w:rPr>
                <w:b/>
                <w:bCs/>
                <w:color w:val="000000"/>
                <w:sz w:val="20"/>
                <w:szCs w:val="20"/>
              </w:rPr>
              <w:t>N</w:t>
            </w:r>
            <w:r w:rsidR="008938B6">
              <w:rPr>
                <w:b/>
                <w:bCs/>
                <w:color w:val="000000"/>
                <w:sz w:val="20"/>
                <w:szCs w:val="20"/>
              </w:rPr>
              <w:t>ivel</w:t>
            </w:r>
            <w:r>
              <w:rPr>
                <w:b/>
                <w:bCs/>
                <w:color w:val="000000"/>
                <w:sz w:val="20"/>
                <w:szCs w:val="20"/>
              </w:rPr>
              <w:t xml:space="preserve"> IA</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B778F0A" w14:textId="77777777" w:rsidR="00E508B2" w:rsidRDefault="008938B6">
            <w:r>
              <w:rPr>
                <w:b/>
                <w:bCs/>
                <w:color w:val="4A148C"/>
                <w:sz w:val="20"/>
                <w:szCs w:val="20"/>
              </w:rPr>
              <w:t>Categórica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4B71BB3" w14:textId="77777777" w:rsidR="00E508B2" w:rsidRDefault="008938B6">
            <w:r>
              <w:rPr>
                <w:color w:val="000000"/>
                <w:sz w:val="20"/>
                <w:szCs w:val="20"/>
              </w:rPr>
              <w:t>Ordinal nominal</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AE43D1" w14:textId="77777777" w:rsidR="00E508B2" w:rsidRDefault="008938B6">
            <w:r>
              <w:rPr>
                <w:i/>
                <w:iCs/>
                <w:color w:val="000000"/>
                <w:sz w:val="20"/>
                <w:szCs w:val="20"/>
              </w:rPr>
              <w:t>ENUM(</w:t>
            </w:r>
            <w:proofErr w:type="spellStart"/>
            <w:r>
              <w:rPr>
                <w:i/>
                <w:iCs/>
                <w:color w:val="000000"/>
                <w:sz w:val="20"/>
                <w:szCs w:val="20"/>
              </w:rPr>
              <w:t>rojo,amarillo,verde</w:t>
            </w:r>
            <w:proofErr w:type="spellEnd"/>
            <w:r>
              <w:rPr>
                <w:i/>
                <w:iCs/>
                <w:color w:val="000000"/>
                <w:sz w:val="20"/>
                <w:szCs w:val="20"/>
              </w:rPr>
              <w:t>)</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B6CA60E" w14:textId="77777777" w:rsidR="00E508B2" w:rsidRDefault="008938B6">
            <w:r>
              <w:rPr>
                <w:color w:val="000000"/>
                <w:sz w:val="20"/>
                <w:szCs w:val="20"/>
              </w:rPr>
              <w:t>Nivel asignado automáticamente. Puede ser modificado por el médico.</w:t>
            </w:r>
          </w:p>
        </w:tc>
      </w:tr>
      <w:tr w:rsidR="00E508B2" w14:paraId="77E4B5D1"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02607F03" w14:textId="5095FF4D" w:rsidR="00E508B2" w:rsidRDefault="00903F4E">
            <w:r>
              <w:rPr>
                <w:b/>
                <w:bCs/>
                <w:color w:val="000000"/>
                <w:sz w:val="20"/>
                <w:szCs w:val="20"/>
              </w:rPr>
              <w:t>SHAP explicación</w:t>
            </w:r>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AF54CDD" w14:textId="77777777" w:rsidR="00E508B2" w:rsidRDefault="008938B6">
            <w:r>
              <w:rPr>
                <w:b/>
                <w:bCs/>
                <w:color w:val="375623"/>
                <w:sz w:val="20"/>
                <w:szCs w:val="20"/>
              </w:rPr>
              <w:t>Texto estructurado</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F928BA9" w14:textId="77777777" w:rsidR="00E508B2" w:rsidRDefault="008938B6">
            <w:r>
              <w:rPr>
                <w:color w:val="000000"/>
                <w:sz w:val="20"/>
                <w:szCs w:val="20"/>
              </w:rPr>
              <w:t>JSON</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404A6E9" w14:textId="77777777" w:rsidR="00E508B2" w:rsidRDefault="008938B6">
            <w:r>
              <w:rPr>
                <w:i/>
                <w:iCs/>
                <w:color w:val="000000"/>
                <w:sz w:val="20"/>
                <w:szCs w:val="20"/>
              </w:rPr>
              <w:t>JSONB</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18434A6" w14:textId="77777777" w:rsidR="00E508B2" w:rsidRDefault="008938B6">
            <w:r>
              <w:rPr>
                <w:color w:val="000000"/>
                <w:sz w:val="20"/>
                <w:szCs w:val="20"/>
              </w:rPr>
              <w:t>Variables con mayor peso SHAP y texto explicativo en español médico.</w:t>
            </w:r>
          </w:p>
        </w:tc>
      </w:tr>
      <w:tr w:rsidR="00E508B2" w14:paraId="0381D4F2"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C201A53" w14:textId="77777777" w:rsidR="00E508B2" w:rsidRDefault="008938B6">
            <w:r>
              <w:rPr>
                <w:b/>
                <w:bCs/>
                <w:color w:val="000000"/>
                <w:sz w:val="20"/>
                <w:szCs w:val="20"/>
              </w:rPr>
              <w:t>escenario_1_cie10</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69E9E53" w14:textId="77777777" w:rsidR="00E508B2" w:rsidRDefault="008938B6">
            <w:r>
              <w:rPr>
                <w:b/>
                <w:bCs/>
                <w:color w:val="4A148C"/>
                <w:sz w:val="20"/>
                <w:szCs w:val="20"/>
              </w:rPr>
              <w:t>Categórica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E2C8428" w14:textId="77777777" w:rsidR="00E508B2" w:rsidRDefault="008938B6">
            <w:r>
              <w:rPr>
                <w:color w:val="000000"/>
                <w:sz w:val="20"/>
                <w:szCs w:val="20"/>
              </w:rPr>
              <w:t>Código médico</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D6E099" w14:textId="77777777" w:rsidR="00E508B2" w:rsidRDefault="008938B6">
            <w:r>
              <w:rPr>
                <w:i/>
                <w:iCs/>
                <w:color w:val="000000"/>
                <w:sz w:val="20"/>
                <w:szCs w:val="20"/>
              </w:rPr>
              <w:t>VARCHAR(10)</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A734745" w14:textId="77777777" w:rsidR="00E508B2" w:rsidRDefault="008938B6">
            <w:r>
              <w:rPr>
                <w:color w:val="000000"/>
                <w:sz w:val="20"/>
                <w:szCs w:val="20"/>
              </w:rPr>
              <w:t xml:space="preserve">Código CIE-10 del escenario más probable. </w:t>
            </w:r>
            <w:proofErr w:type="spellStart"/>
            <w:r>
              <w:rPr>
                <w:color w:val="000000"/>
                <w:sz w:val="20"/>
                <w:szCs w:val="20"/>
              </w:rPr>
              <w:t>Ej</w:t>
            </w:r>
            <w:proofErr w:type="spellEnd"/>
            <w:r>
              <w:rPr>
                <w:color w:val="000000"/>
                <w:sz w:val="20"/>
                <w:szCs w:val="20"/>
              </w:rPr>
              <w:t>: I21.0</w:t>
            </w:r>
          </w:p>
        </w:tc>
      </w:tr>
      <w:tr w:rsidR="00E508B2" w14:paraId="5D92D195"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6D30834" w14:textId="77777777" w:rsidR="00E508B2" w:rsidRDefault="008938B6">
            <w:r>
              <w:rPr>
                <w:b/>
                <w:bCs/>
                <w:color w:val="000000"/>
                <w:sz w:val="20"/>
                <w:szCs w:val="20"/>
              </w:rPr>
              <w:t>escenario_1_prob</w:t>
            </w:r>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08EE86E4" w14:textId="77777777" w:rsidR="00E508B2" w:rsidRDefault="008938B6">
            <w:r>
              <w:rPr>
                <w:b/>
                <w:bCs/>
                <w:color w:val="006064"/>
                <w:sz w:val="20"/>
                <w:szCs w:val="20"/>
              </w:rPr>
              <w:t>Numérica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1B97DB1" w14:textId="77777777" w:rsidR="00E508B2" w:rsidRDefault="008938B6">
            <w:r>
              <w:rPr>
                <w:color w:val="000000"/>
                <w:sz w:val="20"/>
                <w:szCs w:val="20"/>
              </w:rPr>
              <w:t>Probabilidad</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417D73B" w14:textId="77777777" w:rsidR="00E508B2" w:rsidRDefault="008938B6">
            <w:r>
              <w:rPr>
                <w:i/>
                <w:iCs/>
                <w:color w:val="000000"/>
                <w:sz w:val="20"/>
                <w:szCs w:val="20"/>
              </w:rPr>
              <w:t>DECIMAL(4,3)</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A8A370" w14:textId="77777777" w:rsidR="00E508B2" w:rsidRDefault="008938B6">
            <w:r>
              <w:rPr>
                <w:color w:val="000000"/>
                <w:sz w:val="20"/>
                <w:szCs w:val="20"/>
              </w:rPr>
              <w:t xml:space="preserve">Probabilidad del escenario 1 según clasificador </w:t>
            </w:r>
            <w:proofErr w:type="spellStart"/>
            <w:r>
              <w:rPr>
                <w:color w:val="000000"/>
                <w:sz w:val="20"/>
                <w:szCs w:val="20"/>
              </w:rPr>
              <w:t>multi-etiqueta</w:t>
            </w:r>
            <w:proofErr w:type="spellEnd"/>
            <w:r>
              <w:rPr>
                <w:color w:val="000000"/>
                <w:sz w:val="20"/>
                <w:szCs w:val="20"/>
              </w:rPr>
              <w:t>.</w:t>
            </w:r>
          </w:p>
        </w:tc>
      </w:tr>
      <w:tr w:rsidR="00E508B2" w14:paraId="1D0039FE"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47F2F6C" w14:textId="77777777" w:rsidR="00E508B2" w:rsidRDefault="008938B6">
            <w:r>
              <w:rPr>
                <w:b/>
                <w:bCs/>
                <w:color w:val="000000"/>
                <w:sz w:val="20"/>
                <w:szCs w:val="20"/>
              </w:rPr>
              <w:t>escenario_2_cie10</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E4B2A75" w14:textId="77777777" w:rsidR="00E508B2" w:rsidRDefault="008938B6">
            <w:r>
              <w:rPr>
                <w:b/>
                <w:bCs/>
                <w:color w:val="4A148C"/>
                <w:sz w:val="20"/>
                <w:szCs w:val="20"/>
              </w:rPr>
              <w:t>Categórica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4A8BDBF" w14:textId="77777777" w:rsidR="00E508B2" w:rsidRDefault="008938B6">
            <w:r>
              <w:rPr>
                <w:color w:val="000000"/>
                <w:sz w:val="20"/>
                <w:szCs w:val="20"/>
              </w:rPr>
              <w:t>Código médico</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88409F2" w14:textId="77777777" w:rsidR="00E508B2" w:rsidRDefault="008938B6">
            <w:r>
              <w:rPr>
                <w:i/>
                <w:iCs/>
                <w:color w:val="000000"/>
                <w:sz w:val="20"/>
                <w:szCs w:val="20"/>
              </w:rPr>
              <w:t>VARCHAR(10)</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C7E86A4" w14:textId="77777777" w:rsidR="00E508B2" w:rsidRDefault="008938B6">
            <w:r>
              <w:rPr>
                <w:color w:val="000000"/>
                <w:sz w:val="20"/>
                <w:szCs w:val="20"/>
              </w:rPr>
              <w:t>Código CIE-10 del segundo escenario diferencial.</w:t>
            </w:r>
          </w:p>
        </w:tc>
      </w:tr>
      <w:tr w:rsidR="00E508B2" w14:paraId="79729182"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CBD74DB" w14:textId="77777777" w:rsidR="00E508B2" w:rsidRDefault="008938B6">
            <w:r>
              <w:rPr>
                <w:b/>
                <w:bCs/>
                <w:color w:val="000000"/>
                <w:sz w:val="20"/>
                <w:szCs w:val="20"/>
              </w:rPr>
              <w:t>escenario_3_cie10</w:t>
            </w:r>
          </w:p>
        </w:tc>
        <w:tc>
          <w:tcPr>
            <w:tcW w:w="1428"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B38B625" w14:textId="77777777" w:rsidR="00E508B2" w:rsidRDefault="008938B6">
            <w:r>
              <w:rPr>
                <w:b/>
                <w:bCs/>
                <w:color w:val="4A148C"/>
                <w:sz w:val="20"/>
                <w:szCs w:val="20"/>
              </w:rPr>
              <w:t>Categórica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9B0994F" w14:textId="77777777" w:rsidR="00E508B2" w:rsidRDefault="008938B6">
            <w:r>
              <w:rPr>
                <w:color w:val="000000"/>
                <w:sz w:val="20"/>
                <w:szCs w:val="20"/>
              </w:rPr>
              <w:t>Código médico</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6F64CE2" w14:textId="77777777" w:rsidR="00E508B2" w:rsidRDefault="008938B6">
            <w:r>
              <w:rPr>
                <w:i/>
                <w:iCs/>
                <w:color w:val="000000"/>
                <w:sz w:val="20"/>
                <w:szCs w:val="20"/>
              </w:rPr>
              <w:t>VARCHAR(10)</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F04423" w14:textId="77777777" w:rsidR="00E508B2" w:rsidRDefault="008938B6">
            <w:r>
              <w:rPr>
                <w:color w:val="000000"/>
                <w:sz w:val="20"/>
                <w:szCs w:val="20"/>
              </w:rPr>
              <w:t>Código CIE-10 del tercer escenario diferencial.</w:t>
            </w:r>
          </w:p>
        </w:tc>
      </w:tr>
      <w:tr w:rsidR="00E508B2" w14:paraId="59A61D0E" w14:textId="77777777" w:rsidTr="00903F4E">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3B451B2B" w14:textId="5851B38F" w:rsidR="00E508B2" w:rsidRDefault="00903F4E">
            <w:r>
              <w:rPr>
                <w:b/>
                <w:bCs/>
                <w:color w:val="000000"/>
                <w:sz w:val="20"/>
                <w:szCs w:val="20"/>
              </w:rPr>
              <w:t>E</w:t>
            </w:r>
            <w:r w:rsidR="008938B6">
              <w:rPr>
                <w:b/>
                <w:bCs/>
                <w:color w:val="000000"/>
                <w:sz w:val="20"/>
                <w:szCs w:val="20"/>
              </w:rPr>
              <w:t>specialidad</w:t>
            </w:r>
            <w:r>
              <w:rPr>
                <w:b/>
                <w:bCs/>
                <w:color w:val="000000"/>
                <w:sz w:val="20"/>
                <w:szCs w:val="20"/>
              </w:rPr>
              <w:t xml:space="preserve"> </w:t>
            </w:r>
            <w:r w:rsidR="008938B6">
              <w:rPr>
                <w:b/>
                <w:bCs/>
                <w:color w:val="000000"/>
                <w:sz w:val="20"/>
                <w:szCs w:val="20"/>
              </w:rPr>
              <w:t>sugerida</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5302399" w14:textId="77777777" w:rsidR="00E508B2" w:rsidRDefault="008938B6">
            <w:r>
              <w:rPr>
                <w:b/>
                <w:bCs/>
                <w:color w:val="4A148C"/>
                <w:sz w:val="20"/>
                <w:szCs w:val="20"/>
              </w:rPr>
              <w:t>Categórica</w:t>
            </w:r>
          </w:p>
        </w:tc>
        <w:tc>
          <w:tcPr>
            <w:tcW w:w="13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2D2A2C4" w14:textId="77777777" w:rsidR="00E508B2" w:rsidRDefault="008938B6">
            <w:r>
              <w:rPr>
                <w:color w:val="000000"/>
                <w:sz w:val="20"/>
                <w:szCs w:val="20"/>
              </w:rPr>
              <w:t>Nominal</w:t>
            </w:r>
          </w:p>
        </w:tc>
        <w:tc>
          <w:tcPr>
            <w:tcW w:w="25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5BAE82E" w14:textId="77777777" w:rsidR="00E508B2" w:rsidRDefault="008938B6">
            <w:r>
              <w:rPr>
                <w:i/>
                <w:iCs/>
                <w:color w:val="000000"/>
                <w:sz w:val="20"/>
                <w:szCs w:val="20"/>
              </w:rPr>
              <w:t>VARCHAR(60)</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E6A28A5" w14:textId="77777777" w:rsidR="00E508B2" w:rsidRDefault="008938B6">
            <w:r>
              <w:rPr>
                <w:color w:val="000000"/>
                <w:sz w:val="20"/>
                <w:szCs w:val="20"/>
              </w:rPr>
              <w:t>Especialidad recomendada por el sistema. Limitada a disponibilidad en HCG.</w:t>
            </w:r>
          </w:p>
        </w:tc>
      </w:tr>
    </w:tbl>
    <w:p w14:paraId="54B57721" w14:textId="77777777" w:rsidR="00E508B2" w:rsidRDefault="00E508B2">
      <w:pPr>
        <w:spacing w:before="80"/>
      </w:pPr>
    </w:p>
    <w:p w14:paraId="0CAEA220" w14:textId="77777777" w:rsidR="00A34B05" w:rsidRDefault="00A34B05">
      <w:pPr>
        <w:rPr>
          <w:b/>
          <w:bCs/>
          <w:color w:val="2E75B6"/>
          <w:sz w:val="26"/>
          <w:szCs w:val="26"/>
        </w:rPr>
      </w:pPr>
      <w:r>
        <w:rPr>
          <w:b/>
          <w:bCs/>
          <w:color w:val="2E75B6"/>
          <w:sz w:val="26"/>
          <w:szCs w:val="26"/>
        </w:rPr>
        <w:br w:type="page"/>
      </w:r>
    </w:p>
    <w:p w14:paraId="50A80D0C" w14:textId="474A6918" w:rsidR="00E508B2" w:rsidRDefault="008938B6">
      <w:pPr>
        <w:spacing w:before="220" w:after="90"/>
      </w:pPr>
      <w:r>
        <w:rPr>
          <w:b/>
          <w:bCs/>
          <w:color w:val="2E75B6"/>
          <w:sz w:val="26"/>
          <w:szCs w:val="26"/>
        </w:rPr>
        <w:lastRenderedPageBreak/>
        <w:t>B.4 Variables de Decisión Médica — Registradas por el Médico</w:t>
      </w:r>
    </w:p>
    <w:p w14:paraId="5A0959F4" w14:textId="77777777" w:rsidR="00E508B2" w:rsidRDefault="00E508B2">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294"/>
        <w:gridCol w:w="1350"/>
        <w:gridCol w:w="2628"/>
        <w:gridCol w:w="2879"/>
      </w:tblGrid>
      <w:tr w:rsidR="00E508B2" w14:paraId="05E9396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3CCC241" w14:textId="77777777" w:rsidR="00E508B2" w:rsidRDefault="008938B6">
            <w:r>
              <w:rPr>
                <w:b/>
                <w:bCs/>
                <w:color w:val="FFFFFF"/>
                <w:sz w:val="20"/>
                <w:szCs w:val="20"/>
              </w:rPr>
              <w:t>Variable / Campo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144FE92" w14:textId="77777777" w:rsidR="00E508B2" w:rsidRDefault="008938B6">
            <w:r>
              <w:rPr>
                <w:b/>
                <w:bCs/>
                <w:color w:val="FFFFFF"/>
                <w:sz w:val="20"/>
                <w:szCs w:val="20"/>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EE70167" w14:textId="77777777" w:rsidR="00E508B2" w:rsidRDefault="008938B6">
            <w:r>
              <w:rPr>
                <w:b/>
                <w:bCs/>
                <w:color w:val="FFFFFF"/>
                <w:sz w:val="20"/>
                <w:szCs w:val="20"/>
              </w:rPr>
              <w:t>Subtipo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5F2DA881" w14:textId="77777777" w:rsidR="00E508B2" w:rsidRDefault="008938B6">
            <w:r>
              <w:rPr>
                <w:b/>
                <w:bCs/>
                <w:color w:val="FFFFFF"/>
                <w:sz w:val="20"/>
                <w:szCs w:val="20"/>
              </w:rPr>
              <w:t>Formato</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5A63FC4" w14:textId="77777777" w:rsidR="00E508B2" w:rsidRDefault="008938B6">
            <w:r>
              <w:rPr>
                <w:b/>
                <w:bCs/>
                <w:color w:val="FFFFFF"/>
                <w:sz w:val="20"/>
                <w:szCs w:val="20"/>
              </w:rPr>
              <w:t>Descripción / Valores posibles</w:t>
            </w:r>
          </w:p>
        </w:tc>
      </w:tr>
      <w:tr w:rsidR="00E508B2" w14:paraId="3C4334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5F4C710C" w14:textId="0232FEE4" w:rsidR="00E508B2" w:rsidRDefault="00903F4E">
            <w:r>
              <w:rPr>
                <w:b/>
                <w:bCs/>
                <w:color w:val="000000"/>
                <w:sz w:val="20"/>
                <w:szCs w:val="20"/>
              </w:rPr>
              <w:t xml:space="preserve">Semáforo </w:t>
            </w:r>
            <w:r w:rsidR="008938B6">
              <w:rPr>
                <w:b/>
                <w:bCs/>
                <w:color w:val="000000"/>
                <w:sz w:val="20"/>
                <w:szCs w:val="20"/>
              </w:rPr>
              <w:t>medico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299B586"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D59931" w14:textId="77777777" w:rsidR="00E508B2" w:rsidRDefault="008938B6">
            <w:r>
              <w:rPr>
                <w:color w:val="000000"/>
                <w:sz w:val="20"/>
                <w:szCs w:val="20"/>
              </w:rPr>
              <w:t>Ordinal nominal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662B986" w14:textId="77777777" w:rsidR="00E508B2" w:rsidRDefault="008938B6">
            <w:r>
              <w:rPr>
                <w:i/>
                <w:iCs/>
                <w:color w:val="000000"/>
                <w:sz w:val="20"/>
                <w:szCs w:val="20"/>
              </w:rPr>
              <w:t>ENUM(</w:t>
            </w:r>
            <w:proofErr w:type="spellStart"/>
            <w:r>
              <w:rPr>
                <w:i/>
                <w:iCs/>
                <w:color w:val="000000"/>
                <w:sz w:val="20"/>
                <w:szCs w:val="20"/>
              </w:rPr>
              <w:t>rojo,amarillo,verde</w:t>
            </w:r>
            <w:proofErr w:type="spellEnd"/>
            <w:r>
              <w:rPr>
                <w:i/>
                <w:iCs/>
                <w:color w:val="00000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47449E2" w14:textId="77777777" w:rsidR="00E508B2" w:rsidRDefault="008938B6">
            <w:r>
              <w:rPr>
                <w:color w:val="000000"/>
                <w:sz w:val="20"/>
                <w:szCs w:val="20"/>
              </w:rPr>
              <w:t>Nivel de urgencia confirmado o modificado por el médico. Prevalece sobre la IA.</w:t>
            </w:r>
          </w:p>
        </w:tc>
      </w:tr>
      <w:tr w:rsidR="00E508B2" w14:paraId="69EE75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94F4930" w14:textId="445AF29B" w:rsidR="00E508B2" w:rsidRDefault="00903F4E">
            <w:r>
              <w:rPr>
                <w:b/>
                <w:bCs/>
                <w:color w:val="000000"/>
                <w:sz w:val="20"/>
                <w:szCs w:val="20"/>
              </w:rPr>
              <w:t>A</w:t>
            </w:r>
            <w:r w:rsidR="008938B6">
              <w:rPr>
                <w:b/>
                <w:bCs/>
                <w:color w:val="000000"/>
                <w:sz w:val="20"/>
                <w:szCs w:val="20"/>
              </w:rPr>
              <w:t>cepta</w:t>
            </w:r>
            <w:r>
              <w:rPr>
                <w:b/>
                <w:bCs/>
                <w:color w:val="000000"/>
                <w:sz w:val="20"/>
                <w:szCs w:val="20"/>
              </w:rPr>
              <w:t xml:space="preserve"> semáforo IA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1B7A6E7"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D8ADE7C"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3860A8C"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84F6BFD" w14:textId="77777777" w:rsidR="00E508B2" w:rsidRDefault="008938B6">
            <w:r>
              <w:rPr>
                <w:color w:val="000000"/>
                <w:sz w:val="20"/>
                <w:szCs w:val="20"/>
              </w:rPr>
              <w:t>¿El médico confirmó el nivel propuesto por la IA?</w:t>
            </w:r>
          </w:p>
        </w:tc>
      </w:tr>
      <w:tr w:rsidR="00E508B2" w14:paraId="166749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C12C00C" w14:textId="0E5B613C" w:rsidR="00E508B2" w:rsidRDefault="00903F4E">
            <w:r>
              <w:rPr>
                <w:b/>
                <w:bCs/>
                <w:color w:val="000000"/>
                <w:sz w:val="20"/>
                <w:szCs w:val="20"/>
              </w:rPr>
              <w:t xml:space="preserve">Razón </w:t>
            </w:r>
            <w:r w:rsidR="008938B6">
              <w:rPr>
                <w:b/>
                <w:bCs/>
                <w:color w:val="000000"/>
                <w:sz w:val="20"/>
                <w:szCs w:val="20"/>
              </w:rPr>
              <w:t>cambio</w:t>
            </w:r>
            <w:r>
              <w:rPr>
                <w:b/>
                <w:bCs/>
                <w:color w:val="000000"/>
                <w:sz w:val="20"/>
                <w:szCs w:val="20"/>
              </w:rPr>
              <w:t xml:space="preserve"> semáforo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765E9819"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FDEE25" w14:textId="77777777" w:rsidR="00E508B2" w:rsidRDefault="008938B6">
            <w:r>
              <w:rPr>
                <w:color w:val="000000"/>
                <w:sz w:val="20"/>
                <w:szCs w:val="20"/>
              </w:rPr>
              <w:t>Justificación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9A5CD0C" w14:textId="77777777" w:rsidR="00E508B2" w:rsidRDefault="008938B6">
            <w:r>
              <w:rPr>
                <w:i/>
                <w:iCs/>
                <w:color w:val="000000"/>
                <w:sz w:val="20"/>
                <w:szCs w:val="20"/>
              </w:rPr>
              <w:t>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8B80367" w14:textId="77777777" w:rsidR="00E508B2" w:rsidRDefault="008938B6">
            <w:r>
              <w:rPr>
                <w:color w:val="000000"/>
                <w:sz w:val="20"/>
                <w:szCs w:val="20"/>
              </w:rPr>
              <w:t xml:space="preserve">Solo si </w:t>
            </w:r>
            <w:proofErr w:type="spellStart"/>
            <w:r>
              <w:rPr>
                <w:color w:val="000000"/>
                <w:sz w:val="20"/>
                <w:szCs w:val="20"/>
              </w:rPr>
              <w:t>acepta_semaforo_ia</w:t>
            </w:r>
            <w:proofErr w:type="spellEnd"/>
            <w:r>
              <w:rPr>
                <w:color w:val="000000"/>
                <w:sz w:val="20"/>
                <w:szCs w:val="20"/>
              </w:rPr>
              <w:t>=FALSE. Razón clínica del cambio. Retroalimenta el modelo.</w:t>
            </w:r>
          </w:p>
        </w:tc>
      </w:tr>
      <w:tr w:rsidR="00E508B2" w14:paraId="5F76BE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136F3D7C" w14:textId="2756F0E8" w:rsidR="00E508B2" w:rsidRDefault="00903F4E">
            <w:r>
              <w:rPr>
                <w:b/>
                <w:bCs/>
                <w:color w:val="000000"/>
                <w:sz w:val="20"/>
                <w:szCs w:val="20"/>
              </w:rPr>
              <w:t>E</w:t>
            </w:r>
            <w:r w:rsidR="008938B6">
              <w:rPr>
                <w:b/>
                <w:bCs/>
                <w:color w:val="000000"/>
                <w:sz w:val="20"/>
                <w:szCs w:val="20"/>
              </w:rPr>
              <w:t>scenario</w:t>
            </w:r>
            <w:r>
              <w:rPr>
                <w:b/>
                <w:bCs/>
                <w:color w:val="000000"/>
                <w:sz w:val="20"/>
                <w:szCs w:val="20"/>
              </w:rPr>
              <w:t xml:space="preserve"> </w:t>
            </w:r>
            <w:r w:rsidR="008938B6">
              <w:rPr>
                <w:b/>
                <w:bCs/>
                <w:color w:val="000000"/>
                <w:sz w:val="20"/>
                <w:szCs w:val="20"/>
              </w:rPr>
              <w:t>seleccionado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2D96745F"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FFB2E6F" w14:textId="77777777" w:rsidR="00E508B2" w:rsidRDefault="008938B6">
            <w:r>
              <w:rPr>
                <w:color w:val="000000"/>
                <w:sz w:val="20"/>
                <w:szCs w:val="20"/>
              </w:rPr>
              <w:t>Nominal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3154EE" w14:textId="77777777" w:rsidR="00E508B2" w:rsidRDefault="008938B6">
            <w:r>
              <w:rPr>
                <w:i/>
                <w:iCs/>
                <w:color w:val="000000"/>
                <w:sz w:val="20"/>
                <w:szCs w:val="20"/>
              </w:rPr>
              <w:t>VARCHAR(10) CIE-10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9940B00" w14:textId="77777777" w:rsidR="00E508B2" w:rsidRDefault="008938B6">
            <w:r>
              <w:rPr>
                <w:color w:val="000000"/>
                <w:sz w:val="20"/>
                <w:szCs w:val="20"/>
              </w:rPr>
              <w:t>Escenario elegido por el médico. Puede ser uno de los 3 de la IA o uno propio.</w:t>
            </w:r>
          </w:p>
        </w:tc>
      </w:tr>
      <w:tr w:rsidR="00E508B2" w14:paraId="2B58E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989CE64" w14:textId="420F7FA5" w:rsidR="00E508B2" w:rsidRDefault="00903F4E">
            <w:r>
              <w:rPr>
                <w:b/>
                <w:bCs/>
                <w:color w:val="000000"/>
                <w:sz w:val="20"/>
                <w:szCs w:val="20"/>
              </w:rPr>
              <w:t>A</w:t>
            </w:r>
            <w:r w:rsidR="008938B6">
              <w:rPr>
                <w:b/>
                <w:bCs/>
                <w:color w:val="000000"/>
                <w:sz w:val="20"/>
                <w:szCs w:val="20"/>
              </w:rPr>
              <w:t>cepta</w:t>
            </w:r>
            <w:r>
              <w:rPr>
                <w:b/>
                <w:bCs/>
                <w:color w:val="000000"/>
                <w:sz w:val="20"/>
                <w:szCs w:val="20"/>
              </w:rPr>
              <w:t xml:space="preserve"> </w:t>
            </w:r>
            <w:r w:rsidR="008938B6">
              <w:rPr>
                <w:b/>
                <w:bCs/>
                <w:color w:val="000000"/>
                <w:sz w:val="20"/>
                <w:szCs w:val="20"/>
              </w:rPr>
              <w:t>escenarios</w:t>
            </w:r>
            <w:r>
              <w:rPr>
                <w:b/>
                <w:bCs/>
                <w:color w:val="000000"/>
                <w:sz w:val="20"/>
                <w:szCs w:val="20"/>
              </w:rPr>
              <w:t xml:space="preserve"> IA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6BFD467" w14:textId="77777777" w:rsidR="00E508B2" w:rsidRDefault="008938B6">
            <w:r>
              <w:rPr>
                <w:b/>
                <w:bCs/>
                <w:color w:val="375623"/>
                <w:sz w:val="20"/>
                <w:szCs w:val="20"/>
              </w:rPr>
              <w:t>Booleana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84459D8" w14:textId="77777777" w:rsidR="00E508B2" w:rsidRDefault="008938B6">
            <w:r>
              <w:rPr>
                <w:color w:val="000000"/>
                <w:sz w:val="20"/>
                <w:szCs w:val="20"/>
              </w:rPr>
              <w:t>Binaria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13798ED" w14:textId="77777777" w:rsidR="00E508B2" w:rsidRDefault="008938B6">
            <w:r>
              <w:rPr>
                <w:i/>
                <w:iCs/>
                <w:color w:val="000000"/>
                <w:sz w:val="20"/>
                <w:szCs w:val="20"/>
              </w:rPr>
              <w:t>BOOLEAN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CF26D53" w14:textId="77777777" w:rsidR="00E508B2" w:rsidRDefault="008938B6">
            <w:r>
              <w:rPr>
                <w:color w:val="000000"/>
                <w:sz w:val="20"/>
                <w:szCs w:val="20"/>
              </w:rPr>
              <w:t>¿El médico eligió alguno de los 3 escenarios sugeridos?</w:t>
            </w:r>
          </w:p>
        </w:tc>
      </w:tr>
      <w:tr w:rsidR="00E508B2" w14:paraId="22EB6D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DFA4593" w14:textId="2BE692FF" w:rsidR="00E508B2" w:rsidRDefault="00903F4E">
            <w:r>
              <w:rPr>
                <w:b/>
                <w:bCs/>
                <w:color w:val="000000"/>
                <w:sz w:val="20"/>
                <w:szCs w:val="20"/>
              </w:rPr>
              <w:t>D</w:t>
            </w:r>
            <w:r w:rsidR="008938B6">
              <w:rPr>
                <w:b/>
                <w:bCs/>
                <w:color w:val="000000"/>
                <w:sz w:val="20"/>
                <w:szCs w:val="20"/>
              </w:rPr>
              <w:t>iagnostico</w:t>
            </w:r>
            <w:r>
              <w:rPr>
                <w:b/>
                <w:bCs/>
                <w:color w:val="000000"/>
                <w:sz w:val="20"/>
                <w:szCs w:val="20"/>
              </w:rPr>
              <w:t xml:space="preserve"> </w:t>
            </w:r>
            <w:r w:rsidR="008938B6">
              <w:rPr>
                <w:b/>
                <w:bCs/>
                <w:color w:val="000000"/>
                <w:sz w:val="20"/>
                <w:szCs w:val="20"/>
              </w:rPr>
              <w:t>medico</w:t>
            </w:r>
            <w:r>
              <w:rPr>
                <w:b/>
                <w:bCs/>
                <w:color w:val="000000"/>
                <w:sz w:val="20"/>
                <w:szCs w:val="20"/>
              </w:rPr>
              <w:t xml:space="preserve"> CIE</w:t>
            </w:r>
            <w:r w:rsidR="008938B6">
              <w:rPr>
                <w:b/>
                <w:bCs/>
                <w:color w:val="000000"/>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554BDB63"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A2C4DA3" w14:textId="77777777" w:rsidR="00E508B2" w:rsidRDefault="008938B6">
            <w:r>
              <w:rPr>
                <w:color w:val="000000"/>
                <w:sz w:val="20"/>
                <w:szCs w:val="20"/>
              </w:rPr>
              <w:t>Código médico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0AB5CE6" w14:textId="77777777" w:rsidR="00E508B2" w:rsidRDefault="008938B6">
            <w:r>
              <w:rPr>
                <w:i/>
                <w:iCs/>
                <w:color w:val="000000"/>
                <w:sz w:val="20"/>
                <w:szCs w:val="20"/>
              </w:rPr>
              <w:t>VARCHAR(10)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17D8F7" w14:textId="77777777" w:rsidR="00E508B2" w:rsidRDefault="008938B6">
            <w:r>
              <w:rPr>
                <w:color w:val="000000"/>
                <w:sz w:val="20"/>
                <w:szCs w:val="20"/>
              </w:rPr>
              <w:t>Diagnóstico definitivo en CIE-10. Campo siempre obligatorio.</w:t>
            </w:r>
          </w:p>
        </w:tc>
      </w:tr>
      <w:tr w:rsidR="00E508B2" w14:paraId="25D878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3CE1E9E2" w14:textId="03AEC4BC" w:rsidR="00E508B2" w:rsidRDefault="00903F4E">
            <w:r>
              <w:rPr>
                <w:b/>
                <w:bCs/>
                <w:color w:val="000000"/>
                <w:sz w:val="20"/>
                <w:szCs w:val="20"/>
              </w:rPr>
              <w:t>H</w:t>
            </w:r>
            <w:r w:rsidR="008938B6">
              <w:rPr>
                <w:b/>
                <w:bCs/>
                <w:color w:val="000000"/>
                <w:sz w:val="20"/>
                <w:szCs w:val="20"/>
              </w:rPr>
              <w:t>allazgos</w:t>
            </w:r>
            <w:r>
              <w:rPr>
                <w:b/>
                <w:bCs/>
                <w:color w:val="000000"/>
                <w:sz w:val="20"/>
                <w:szCs w:val="20"/>
              </w:rPr>
              <w:t xml:space="preserve"> clínicos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1D66AF4"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9D1E30A" w14:textId="77777777" w:rsidR="00E508B2" w:rsidRDefault="008938B6">
            <w:r>
              <w:rPr>
                <w:color w:val="000000"/>
                <w:sz w:val="20"/>
                <w:szCs w:val="20"/>
              </w:rPr>
              <w:t>Justificación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3FFCCA6" w14:textId="77777777" w:rsidR="00E508B2" w:rsidRDefault="008938B6">
            <w:r>
              <w:rPr>
                <w:i/>
                <w:iCs/>
                <w:color w:val="000000"/>
                <w:sz w:val="20"/>
                <w:szCs w:val="20"/>
              </w:rPr>
              <w:t>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5AEA39" w14:textId="77777777" w:rsidR="00E508B2" w:rsidRDefault="008938B6">
            <w:r>
              <w:rPr>
                <w:color w:val="000000"/>
                <w:sz w:val="20"/>
                <w:szCs w:val="20"/>
              </w:rPr>
              <w:t xml:space="preserve">Hallazgos observados en consulta. Mín. 50 </w:t>
            </w:r>
            <w:proofErr w:type="spellStart"/>
            <w:r>
              <w:rPr>
                <w:color w:val="000000"/>
                <w:sz w:val="20"/>
                <w:szCs w:val="20"/>
              </w:rPr>
              <w:t>chars</w:t>
            </w:r>
            <w:proofErr w:type="spellEnd"/>
            <w:r>
              <w:rPr>
                <w:color w:val="000000"/>
                <w:sz w:val="20"/>
                <w:szCs w:val="20"/>
              </w:rPr>
              <w:t>. Parte del expediente NOM-004.</w:t>
            </w:r>
          </w:p>
        </w:tc>
      </w:tr>
      <w:tr w:rsidR="00E508B2" w14:paraId="73D4A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C91DB9E" w14:textId="6F137F21" w:rsidR="00E508B2" w:rsidRDefault="00903F4E">
            <w:r>
              <w:rPr>
                <w:b/>
                <w:bCs/>
                <w:color w:val="000000"/>
                <w:sz w:val="20"/>
                <w:szCs w:val="20"/>
              </w:rPr>
              <w:t>Estudios solicitados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02A348AB"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D277CCC" w14:textId="77777777" w:rsidR="00E508B2" w:rsidRDefault="008938B6">
            <w:r>
              <w:rPr>
                <w:color w:val="000000"/>
                <w:sz w:val="20"/>
                <w:szCs w:val="20"/>
              </w:rPr>
              <w:t>Nominal multivalor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EEB6C2F" w14:textId="77777777" w:rsidR="00E508B2" w:rsidRDefault="008938B6">
            <w:r>
              <w:rPr>
                <w:i/>
                <w:iCs/>
                <w:color w:val="000000"/>
                <w:sz w:val="20"/>
                <w:szCs w:val="20"/>
              </w:rPr>
              <w:t>VARCHAR(200) JSON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8A24242" w14:textId="77777777" w:rsidR="00E508B2" w:rsidRDefault="008938B6">
            <w:r>
              <w:rPr>
                <w:color w:val="000000"/>
                <w:sz w:val="20"/>
                <w:szCs w:val="20"/>
              </w:rPr>
              <w:t>Estudios ordenados: laboratorio, imagen, ECG, etc.</w:t>
            </w:r>
          </w:p>
        </w:tc>
      </w:tr>
      <w:tr w:rsidR="00E508B2" w14:paraId="2DE65C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406937F2" w14:textId="507FB781" w:rsidR="00E508B2" w:rsidRDefault="00903F4E">
            <w:r>
              <w:rPr>
                <w:b/>
                <w:bCs/>
                <w:color w:val="000000"/>
                <w:sz w:val="20"/>
                <w:szCs w:val="20"/>
              </w:rPr>
              <w:t xml:space="preserve">Razón </w:t>
            </w:r>
            <w:r w:rsidR="008938B6">
              <w:rPr>
                <w:b/>
                <w:bCs/>
                <w:color w:val="000000"/>
                <w:sz w:val="20"/>
                <w:szCs w:val="20"/>
              </w:rPr>
              <w:t>acuerdo</w:t>
            </w:r>
            <w:r>
              <w:rPr>
                <w:b/>
                <w:bCs/>
                <w:color w:val="000000"/>
                <w:sz w:val="20"/>
                <w:szCs w:val="20"/>
              </w:rPr>
              <w:t xml:space="preserve"> IA</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1F941A8E"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FCB72AF" w14:textId="77777777" w:rsidR="00E508B2" w:rsidRDefault="008938B6">
            <w:r>
              <w:rPr>
                <w:color w:val="000000"/>
                <w:sz w:val="20"/>
                <w:szCs w:val="20"/>
              </w:rPr>
              <w:t>Justificación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AFB66CA" w14:textId="77777777" w:rsidR="00E508B2" w:rsidRDefault="008938B6">
            <w:r>
              <w:rPr>
                <w:i/>
                <w:iCs/>
                <w:color w:val="000000"/>
                <w:sz w:val="20"/>
                <w:szCs w:val="20"/>
              </w:rPr>
              <w:t>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9A3043C" w14:textId="77777777" w:rsidR="00E508B2" w:rsidRDefault="008938B6">
            <w:r>
              <w:rPr>
                <w:color w:val="000000"/>
                <w:sz w:val="20"/>
                <w:szCs w:val="20"/>
              </w:rPr>
              <w:t>Explicación del médico sobre su relación con el output del modelo.</w:t>
            </w:r>
          </w:p>
        </w:tc>
      </w:tr>
      <w:tr w:rsidR="00E508B2" w14:paraId="3D954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968E16F" w14:textId="67746B57" w:rsidR="00E508B2" w:rsidRDefault="00903F4E">
            <w:r>
              <w:rPr>
                <w:b/>
                <w:bCs/>
                <w:color w:val="000000"/>
                <w:sz w:val="20"/>
                <w:szCs w:val="20"/>
              </w:rPr>
              <w:t>C</w:t>
            </w:r>
            <w:r w:rsidR="008938B6">
              <w:rPr>
                <w:b/>
                <w:bCs/>
                <w:color w:val="000000"/>
                <w:sz w:val="20"/>
                <w:szCs w:val="20"/>
              </w:rPr>
              <w:t>edula</w:t>
            </w:r>
            <w:r>
              <w:rPr>
                <w:b/>
                <w:bCs/>
                <w:color w:val="000000"/>
                <w:sz w:val="20"/>
                <w:szCs w:val="20"/>
              </w:rPr>
              <w:t xml:space="preserve"> </w:t>
            </w:r>
            <w:r w:rsidR="008938B6">
              <w:rPr>
                <w:b/>
                <w:bCs/>
                <w:color w:val="000000"/>
                <w:sz w:val="20"/>
                <w:szCs w:val="20"/>
              </w:rPr>
              <w:t>profesional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479D46CD" w14:textId="77777777" w:rsidR="00E508B2" w:rsidRDefault="008938B6">
            <w:r>
              <w:rPr>
                <w:b/>
                <w:bCs/>
                <w:color w:val="006064"/>
                <w:sz w:val="20"/>
                <w:szCs w:val="20"/>
              </w:rPr>
              <w:t>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7B1FA77" w14:textId="77777777" w:rsidR="00E508B2" w:rsidRDefault="008938B6">
            <w:r>
              <w:rPr>
                <w:color w:val="000000"/>
                <w:sz w:val="20"/>
                <w:szCs w:val="20"/>
              </w:rPr>
              <w:t>Identificador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E298D3" w14:textId="77777777" w:rsidR="00E508B2" w:rsidRDefault="008938B6">
            <w:r>
              <w:rPr>
                <w:i/>
                <w:iCs/>
                <w:color w:val="000000"/>
                <w:sz w:val="20"/>
                <w:szCs w:val="20"/>
              </w:rPr>
              <w:t>VARCHAR(20)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D0D9836" w14:textId="77777777" w:rsidR="00E508B2" w:rsidRDefault="008938B6">
            <w:r>
              <w:rPr>
                <w:color w:val="000000"/>
                <w:sz w:val="20"/>
                <w:szCs w:val="20"/>
              </w:rPr>
              <w:t>Cédula validada contra padrón DGP-SSA. Obligatoria para cerrar el expediente.</w:t>
            </w:r>
          </w:p>
        </w:tc>
      </w:tr>
      <w:tr w:rsidR="00E508B2" w14:paraId="0DB82D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3C5384F" w14:textId="5925AB54" w:rsidR="00E508B2" w:rsidRDefault="00903F4E">
            <w:r>
              <w:rPr>
                <w:b/>
                <w:bCs/>
                <w:color w:val="000000"/>
                <w:sz w:val="20"/>
                <w:szCs w:val="20"/>
              </w:rPr>
              <w:t>P</w:t>
            </w:r>
            <w:r w:rsidR="008938B6">
              <w:rPr>
                <w:b/>
                <w:bCs/>
                <w:color w:val="000000"/>
                <w:sz w:val="20"/>
                <w:szCs w:val="20"/>
              </w:rPr>
              <w:t>lan</w:t>
            </w:r>
            <w:r>
              <w:rPr>
                <w:b/>
                <w:bCs/>
                <w:color w:val="000000"/>
                <w:sz w:val="20"/>
                <w:szCs w:val="20"/>
              </w:rPr>
              <w:t xml:space="preserve"> </w:t>
            </w:r>
            <w:r w:rsidR="008938B6">
              <w:rPr>
                <w:b/>
                <w:bCs/>
                <w:color w:val="000000"/>
                <w:sz w:val="20"/>
                <w:szCs w:val="20"/>
              </w:rPr>
              <w:t>manejo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00DF488" w14:textId="77777777" w:rsidR="00E508B2" w:rsidRDefault="008938B6">
            <w:r>
              <w:rPr>
                <w:b/>
                <w:bCs/>
                <w:color w:val="E65100"/>
                <w:sz w:val="20"/>
                <w:szCs w:val="20"/>
              </w:rPr>
              <w:t>Texto libre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26AEA56" w14:textId="77777777" w:rsidR="00E508B2" w:rsidRDefault="008938B6">
            <w:r>
              <w:rPr>
                <w:color w:val="000000"/>
                <w:sz w:val="20"/>
                <w:szCs w:val="20"/>
              </w:rPr>
              <w:t>Nota médica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AACB26C" w14:textId="77777777" w:rsidR="00E508B2" w:rsidRDefault="008938B6">
            <w:r>
              <w:rPr>
                <w:i/>
                <w:iCs/>
                <w:color w:val="000000"/>
                <w:sz w:val="20"/>
                <w:szCs w:val="20"/>
              </w:rPr>
              <w:t>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E459028" w14:textId="77777777" w:rsidR="00E508B2" w:rsidRDefault="008938B6">
            <w:r>
              <w:rPr>
                <w:color w:val="000000"/>
                <w:sz w:val="20"/>
                <w:szCs w:val="20"/>
              </w:rPr>
              <w:t>Plan de tratamiento, referencias y seguimiento. Parte del expediente NOM-004.</w:t>
            </w:r>
          </w:p>
        </w:tc>
      </w:tr>
      <w:tr w:rsidR="00E508B2" w14:paraId="5EC0FF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6DC36CBE" w14:textId="024CE13B" w:rsidR="00E508B2" w:rsidRDefault="00903F4E">
            <w:r>
              <w:rPr>
                <w:b/>
                <w:bCs/>
                <w:color w:val="000000"/>
                <w:sz w:val="20"/>
                <w:szCs w:val="20"/>
              </w:rPr>
              <w:t>R</w:t>
            </w:r>
            <w:r w:rsidR="008938B6">
              <w:rPr>
                <w:b/>
                <w:bCs/>
                <w:color w:val="000000"/>
                <w:sz w:val="20"/>
                <w:szCs w:val="20"/>
              </w:rPr>
              <w:t>eferencia</w:t>
            </w:r>
            <w:r>
              <w:rPr>
                <w:b/>
                <w:bCs/>
                <w:color w:val="000000"/>
                <w:sz w:val="20"/>
                <w:szCs w:val="20"/>
              </w:rPr>
              <w:t xml:space="preserve"> </w:t>
            </w:r>
            <w:r w:rsidR="008938B6">
              <w:rPr>
                <w:b/>
                <w:bCs/>
                <w:color w:val="000000"/>
                <w:sz w:val="20"/>
                <w:szCs w:val="20"/>
              </w:rPr>
              <w:t>especialidad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vAlign w:val="center"/>
          </w:tcPr>
          <w:p w14:paraId="7D2F947B" w14:textId="77777777" w:rsidR="00E508B2" w:rsidRDefault="008938B6">
            <w:r>
              <w:rPr>
                <w:b/>
                <w:bCs/>
                <w:color w:val="4A148C"/>
                <w:sz w:val="20"/>
                <w:szCs w:val="20"/>
              </w:rPr>
              <w:t>Categórica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5601C69" w14:textId="77777777" w:rsidR="00E508B2" w:rsidRDefault="008938B6">
            <w:r>
              <w:rPr>
                <w:color w:val="000000"/>
                <w:sz w:val="20"/>
                <w:szCs w:val="20"/>
              </w:rPr>
              <w:t>Nominal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32EA702" w14:textId="77777777" w:rsidR="00E508B2" w:rsidRDefault="008938B6">
            <w:r>
              <w:rPr>
                <w:i/>
                <w:iCs/>
                <w:color w:val="000000"/>
                <w:sz w:val="20"/>
                <w:szCs w:val="20"/>
              </w:rPr>
              <w:t>VARCHAR(60)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FC9E0C6" w14:textId="77777777" w:rsidR="00E508B2" w:rsidRDefault="008938B6">
            <w:r>
              <w:rPr>
                <w:color w:val="000000"/>
                <w:sz w:val="20"/>
                <w:szCs w:val="20"/>
              </w:rPr>
              <w:t>Especialidad a la que se refiere, si aplica. Solo disponibles en HCG.</w:t>
            </w:r>
          </w:p>
        </w:tc>
      </w:tr>
      <w:tr w:rsidR="00E508B2" w14:paraId="7A41BD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2D0CDC45" w14:textId="7C88EAB5" w:rsidR="00E508B2" w:rsidRDefault="00903F4E">
            <w:proofErr w:type="spellStart"/>
            <w:r>
              <w:rPr>
                <w:b/>
                <w:bCs/>
                <w:color w:val="000000"/>
                <w:sz w:val="20"/>
                <w:szCs w:val="20"/>
              </w:rPr>
              <w:t>T</w:t>
            </w:r>
            <w:r w:rsidR="008938B6">
              <w:rPr>
                <w:b/>
                <w:bCs/>
                <w:color w:val="000000"/>
                <w:sz w:val="20"/>
                <w:szCs w:val="20"/>
              </w:rPr>
              <w:t>imestamp</w:t>
            </w:r>
            <w:proofErr w:type="spellEnd"/>
            <w:r>
              <w:rPr>
                <w:b/>
                <w:bCs/>
                <w:color w:val="000000"/>
                <w:sz w:val="20"/>
                <w:szCs w:val="20"/>
              </w:rPr>
              <w:t xml:space="preserve"> </w:t>
            </w:r>
            <w:r w:rsidR="008938B6">
              <w:rPr>
                <w:b/>
                <w:bCs/>
                <w:color w:val="000000"/>
                <w:sz w:val="20"/>
                <w:szCs w:val="20"/>
              </w:rPr>
              <w:t>cierre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vAlign w:val="center"/>
          </w:tcPr>
          <w:p w14:paraId="616B0860" w14:textId="77777777" w:rsidR="00E508B2" w:rsidRDefault="008938B6">
            <w:r>
              <w:rPr>
                <w:b/>
                <w:bCs/>
                <w:color w:val="375623"/>
                <w:sz w:val="20"/>
                <w:szCs w:val="20"/>
              </w:rPr>
              <w:t>Numérica (derivada)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2D2563" w14:textId="77777777" w:rsidR="00E508B2" w:rsidRDefault="008938B6">
            <w:proofErr w:type="spellStart"/>
            <w:r>
              <w:rPr>
                <w:color w:val="000000"/>
                <w:sz w:val="20"/>
                <w:szCs w:val="20"/>
              </w:rPr>
              <w:t>Datetime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90030FC" w14:textId="77777777" w:rsidR="00E508B2" w:rsidRDefault="008938B6">
            <w:r>
              <w:rPr>
                <w:i/>
                <w:iCs/>
                <w:color w:val="000000"/>
                <w:sz w:val="20"/>
                <w:szCs w:val="20"/>
              </w:rPr>
              <w:t>TIMESTAMP UTC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7643494" w14:textId="77777777" w:rsidR="00E508B2" w:rsidRDefault="008938B6">
            <w:r>
              <w:rPr>
                <w:color w:val="000000"/>
                <w:sz w:val="20"/>
                <w:szCs w:val="20"/>
              </w:rPr>
              <w:t xml:space="preserve">Momento exacto del cierre del expediente. Inmutable </w:t>
            </w:r>
            <w:proofErr w:type="spellStart"/>
            <w:r>
              <w:rPr>
                <w:color w:val="000000"/>
                <w:sz w:val="20"/>
                <w:szCs w:val="20"/>
              </w:rPr>
              <w:t>post-registro</w:t>
            </w:r>
            <w:proofErr w:type="spellEnd"/>
            <w:r>
              <w:rPr>
                <w:color w:val="000000"/>
                <w:sz w:val="20"/>
                <w:szCs w:val="20"/>
              </w:rPr>
              <w:t>.</w:t>
            </w:r>
          </w:p>
        </w:tc>
      </w:tr>
    </w:tbl>
    <w:p w14:paraId="47023B2A" w14:textId="77777777" w:rsidR="00E508B2" w:rsidRDefault="00E508B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8B2" w14:paraId="0DD44040" w14:textId="77777777">
        <w:tblPrEx>
          <w:tblCellMar>
            <w:top w:w="0" w:type="dxa"/>
            <w:bottom w:w="0" w:type="dxa"/>
          </w:tblCellMar>
        </w:tblPrEx>
        <w:tc>
          <w:tcPr>
            <w:tcW w:w="9360" w:type="dxa"/>
            <w:tcBorders>
              <w:top w:val="single" w:sz="14" w:space="0" w:color="375623"/>
              <w:left w:val="single" w:sz="14" w:space="0" w:color="375623"/>
              <w:bottom w:val="single" w:sz="4" w:space="0" w:color="375623"/>
              <w:right w:val="single" w:sz="4" w:space="0" w:color="375623"/>
            </w:tcBorders>
            <w:shd w:val="clear" w:color="auto" w:fill="E2EFDA"/>
            <w:tcMar>
              <w:top w:w="130" w:type="dxa"/>
              <w:left w:w="200" w:type="dxa"/>
              <w:bottom w:w="130" w:type="dxa"/>
              <w:right w:w="200" w:type="dxa"/>
            </w:tcMar>
          </w:tcPr>
          <w:p w14:paraId="3BA48483" w14:textId="77777777" w:rsidR="00E508B2" w:rsidRDefault="008938B6">
            <w:pPr>
              <w:spacing w:after="60"/>
            </w:pPr>
            <w:r>
              <w:rPr>
                <w:b/>
                <w:bCs/>
                <w:color w:val="375623"/>
                <w:sz w:val="22"/>
                <w:szCs w:val="22"/>
              </w:rPr>
              <w:lastRenderedPageBreak/>
              <w:t>📊</w:t>
            </w:r>
            <w:r>
              <w:rPr>
                <w:b/>
                <w:bCs/>
                <w:color w:val="375623"/>
                <w:sz w:val="22"/>
                <w:szCs w:val="22"/>
              </w:rPr>
              <w:t xml:space="preserve">  Resumen estadístico del </w:t>
            </w:r>
            <w:proofErr w:type="spellStart"/>
            <w:r>
              <w:rPr>
                <w:b/>
                <w:bCs/>
                <w:color w:val="375623"/>
                <w:sz w:val="22"/>
                <w:szCs w:val="22"/>
              </w:rPr>
              <w:t>dataset</w:t>
            </w:r>
            <w:proofErr w:type="spellEnd"/>
            <w:r>
              <w:rPr>
                <w:b/>
                <w:bCs/>
                <w:color w:val="375623"/>
                <w:sz w:val="22"/>
                <w:szCs w:val="22"/>
              </w:rPr>
              <w:t xml:space="preserve"> para el modelo</w:t>
            </w:r>
          </w:p>
          <w:p w14:paraId="317C6FA8" w14:textId="77777777" w:rsidR="00E508B2" w:rsidRDefault="008938B6">
            <w:r>
              <w:rPr>
                <w:sz w:val="20"/>
                <w:szCs w:val="20"/>
              </w:rPr>
              <w:t xml:space="preserve">Distribución esperada de variables: 31% numéricas continuas, 28% categóricas nominales, 22% booleanas/binarias, 11% texto libre (procesado por NLP), 8% texto estructurado/JSON. Las variables de mayor peso predictivo esperado (basado en literatura de </w:t>
            </w:r>
            <w:proofErr w:type="spellStart"/>
            <w:r>
              <w:rPr>
                <w:sz w:val="20"/>
                <w:szCs w:val="20"/>
              </w:rPr>
              <w:t>triage</w:t>
            </w:r>
            <w:proofErr w:type="spellEnd"/>
            <w:r>
              <w:rPr>
                <w:sz w:val="20"/>
                <w:szCs w:val="20"/>
              </w:rPr>
              <w:t xml:space="preserve">): </w:t>
            </w:r>
            <w:proofErr w:type="spellStart"/>
            <w:r>
              <w:rPr>
                <w:sz w:val="20"/>
                <w:szCs w:val="20"/>
              </w:rPr>
              <w:t>intensidad_dolor_eva</w:t>
            </w:r>
            <w:proofErr w:type="spellEnd"/>
            <w:r>
              <w:rPr>
                <w:sz w:val="20"/>
                <w:szCs w:val="20"/>
              </w:rPr>
              <w:t xml:space="preserve">, edad, </w:t>
            </w:r>
            <w:proofErr w:type="spellStart"/>
            <w:r>
              <w:rPr>
                <w:sz w:val="20"/>
                <w:szCs w:val="20"/>
              </w:rPr>
              <w:t>disnea_presente</w:t>
            </w:r>
            <w:proofErr w:type="spellEnd"/>
            <w:r>
              <w:rPr>
                <w:sz w:val="20"/>
                <w:szCs w:val="20"/>
              </w:rPr>
              <w:t xml:space="preserve">, </w:t>
            </w:r>
            <w:proofErr w:type="spellStart"/>
            <w:r>
              <w:rPr>
                <w:sz w:val="20"/>
                <w:szCs w:val="20"/>
              </w:rPr>
              <w:t>temperatura_celsius</w:t>
            </w:r>
            <w:proofErr w:type="spellEnd"/>
            <w:r>
              <w:rPr>
                <w:sz w:val="20"/>
                <w:szCs w:val="20"/>
              </w:rPr>
              <w:t xml:space="preserve">, </w:t>
            </w:r>
            <w:proofErr w:type="spellStart"/>
            <w:r>
              <w:rPr>
                <w:sz w:val="20"/>
                <w:szCs w:val="20"/>
              </w:rPr>
              <w:t>perdida_conciencia</w:t>
            </w:r>
            <w:proofErr w:type="spellEnd"/>
            <w:r>
              <w:rPr>
                <w:sz w:val="20"/>
                <w:szCs w:val="20"/>
              </w:rPr>
              <w:t xml:space="preserve">, </w:t>
            </w:r>
            <w:proofErr w:type="spellStart"/>
            <w:r>
              <w:rPr>
                <w:sz w:val="20"/>
                <w:szCs w:val="20"/>
              </w:rPr>
              <w:t>duracion_sintoma_horas</w:t>
            </w:r>
            <w:proofErr w:type="spellEnd"/>
            <w:r>
              <w:rPr>
                <w:sz w:val="20"/>
                <w:szCs w:val="20"/>
              </w:rPr>
              <w:t xml:space="preserve">, </w:t>
            </w:r>
            <w:proofErr w:type="spellStart"/>
            <w:r>
              <w:rPr>
                <w:sz w:val="20"/>
                <w:szCs w:val="20"/>
              </w:rPr>
              <w:t>diabetes_mellitus</w:t>
            </w:r>
            <w:proofErr w:type="spellEnd"/>
            <w:r>
              <w:rPr>
                <w:sz w:val="20"/>
                <w:szCs w:val="20"/>
              </w:rPr>
              <w:t xml:space="preserve">, </w:t>
            </w:r>
            <w:proofErr w:type="spellStart"/>
            <w:r>
              <w:rPr>
                <w:sz w:val="20"/>
                <w:szCs w:val="20"/>
              </w:rPr>
              <w:t>hipertension</w:t>
            </w:r>
            <w:proofErr w:type="spellEnd"/>
            <w:r>
              <w:rPr>
                <w:sz w:val="20"/>
                <w:szCs w:val="20"/>
              </w:rPr>
              <w:t>.</w:t>
            </w:r>
          </w:p>
        </w:tc>
      </w:tr>
    </w:tbl>
    <w:p w14:paraId="22B17DEA" w14:textId="2CC0926D" w:rsidR="00903F4E" w:rsidRDefault="00903F4E">
      <w:pPr>
        <w:spacing w:before="120"/>
      </w:pPr>
    </w:p>
    <w:p w14:paraId="72BE19F7" w14:textId="77777777" w:rsidR="00903F4E" w:rsidRDefault="00903F4E">
      <w:r>
        <w:br w:type="page"/>
      </w:r>
    </w:p>
    <w:p w14:paraId="01F705AE" w14:textId="77777777" w:rsidR="00903F4E" w:rsidRDefault="00903F4E" w:rsidP="00903F4E">
      <w:pPr>
        <w:pStyle w:val="Ttulo1"/>
        <w:pBdr>
          <w:bottom w:val="single" w:sz="8" w:space="4" w:color="2E75B6"/>
        </w:pBdr>
      </w:pPr>
      <w:r>
        <w:lastRenderedPageBreak/>
        <w:t>1. Siglas Médicas y Clínicas</w:t>
      </w:r>
    </w:p>
    <w:p w14:paraId="7CA19BE1" w14:textId="77777777" w:rsidR="00903F4E" w:rsidRDefault="00903F4E" w:rsidP="00903F4E">
      <w:pPr>
        <w:spacing w:before="40" w:after="60"/>
      </w:pPr>
      <w:r>
        <w:t>Abreviaturas propias del ámbito de la salud utilizadas en el flujo de captura de síntomas, antecedentes y decisión médica.</w:t>
      </w:r>
    </w:p>
    <w:p w14:paraId="5EE6055E" w14:textId="77777777" w:rsidR="00903F4E" w:rsidRDefault="00903F4E" w:rsidP="00903F4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03F4E" w14:paraId="0229C429" w14:textId="77777777" w:rsidTr="002B492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3968D704" w14:textId="77777777" w:rsidR="00903F4E" w:rsidRDefault="00903F4E" w:rsidP="002B492A">
            <w:r>
              <w:rPr>
                <w:b/>
                <w:bCs/>
                <w:color w:val="FFFFFF"/>
                <w:sz w:val="20"/>
                <w:szCs w:val="20"/>
              </w:rPr>
              <w:t>Abreviatura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60D9590" w14:textId="77777777" w:rsidR="00903F4E" w:rsidRDefault="00903F4E" w:rsidP="002B492A">
            <w:r>
              <w:rPr>
                <w:b/>
                <w:bCs/>
                <w:color w:val="FFFFFF"/>
                <w:sz w:val="20"/>
                <w:szCs w:val="20"/>
              </w:rPr>
              <w:t>Significado completo</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22F785F" w14:textId="77777777" w:rsidR="00903F4E" w:rsidRDefault="00903F4E" w:rsidP="002B492A">
            <w:r>
              <w:rPr>
                <w:b/>
                <w:bCs/>
                <w:color w:val="FFFFFF"/>
                <w:sz w:val="20"/>
                <w:szCs w:val="20"/>
              </w:rPr>
              <w:t>Contexto en Smart X / HCG</w:t>
            </w:r>
          </w:p>
        </w:tc>
      </w:tr>
      <w:tr w:rsidR="00903F4E" w14:paraId="1E09250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756FEBC" w14:textId="77777777" w:rsidR="00903F4E" w:rsidRDefault="00903F4E" w:rsidP="002B492A">
            <w:r>
              <w:rPr>
                <w:b/>
                <w:bCs/>
                <w:color w:val="1F4E79"/>
                <w:sz w:val="20"/>
                <w:szCs w:val="20"/>
              </w:rPr>
              <w:t>CIE-10</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F7741B8" w14:textId="77777777" w:rsidR="00903F4E" w:rsidRDefault="00903F4E" w:rsidP="002B492A">
            <w:r>
              <w:rPr>
                <w:color w:val="000000"/>
                <w:sz w:val="20"/>
                <w:szCs w:val="20"/>
              </w:rPr>
              <w:t>Clasificación Internacional de Enfermedades, décima revisión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D21355E" w14:textId="77777777" w:rsidR="00903F4E" w:rsidRDefault="00903F4E" w:rsidP="002B492A">
            <w:r>
              <w:rPr>
                <w:i/>
                <w:iCs/>
                <w:color w:val="444444"/>
                <w:sz w:val="20"/>
                <w:szCs w:val="20"/>
              </w:rPr>
              <w:t>Código obligatorio en el campo diagnóstico_medico_cie10 y en los escenarios clínicos generados por la IA.</w:t>
            </w:r>
          </w:p>
        </w:tc>
      </w:tr>
      <w:tr w:rsidR="00903F4E" w14:paraId="0A247D37"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FDD4046" w14:textId="77777777" w:rsidR="00903F4E" w:rsidRDefault="00903F4E" w:rsidP="002B492A">
            <w:r>
              <w:rPr>
                <w:b/>
                <w:bCs/>
                <w:color w:val="1F4E79"/>
                <w:sz w:val="20"/>
                <w:szCs w:val="20"/>
              </w:rPr>
              <w:t>DM / DM2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5F79E03" w14:textId="77777777" w:rsidR="00903F4E" w:rsidRDefault="00903F4E" w:rsidP="002B492A">
            <w:r>
              <w:rPr>
                <w:color w:val="000000"/>
                <w:sz w:val="20"/>
                <w:szCs w:val="20"/>
              </w:rPr>
              <w:t>Diabetes Mellitus / Diabetes Mellitus tipo 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775B819" w14:textId="77777777" w:rsidR="00903F4E" w:rsidRDefault="00903F4E" w:rsidP="002B492A">
            <w:r>
              <w:rPr>
                <w:i/>
                <w:iCs/>
                <w:color w:val="444444"/>
                <w:sz w:val="20"/>
                <w:szCs w:val="20"/>
              </w:rPr>
              <w:t xml:space="preserve">Variable booleana </w:t>
            </w:r>
            <w:proofErr w:type="spellStart"/>
            <w:r>
              <w:rPr>
                <w:i/>
                <w:iCs/>
                <w:color w:val="444444"/>
                <w:sz w:val="20"/>
                <w:szCs w:val="20"/>
              </w:rPr>
              <w:t>diabetes_mellitus</w:t>
            </w:r>
            <w:proofErr w:type="spellEnd"/>
            <w:r>
              <w:rPr>
                <w:i/>
                <w:iCs/>
                <w:color w:val="444444"/>
                <w:sz w:val="20"/>
                <w:szCs w:val="20"/>
              </w:rPr>
              <w:t xml:space="preserve"> en la tabla de antecedentes. Factor de riesgo de alto peso en el modelo </w:t>
            </w:r>
            <w:proofErr w:type="spellStart"/>
            <w:r>
              <w:rPr>
                <w:i/>
                <w:iCs/>
                <w:color w:val="444444"/>
                <w:sz w:val="20"/>
                <w:szCs w:val="20"/>
              </w:rPr>
              <w:t>XGBoost</w:t>
            </w:r>
            <w:proofErr w:type="spellEnd"/>
            <w:r>
              <w:rPr>
                <w:i/>
                <w:iCs/>
                <w:color w:val="444444"/>
                <w:sz w:val="20"/>
                <w:szCs w:val="20"/>
              </w:rPr>
              <w:t>.</w:t>
            </w:r>
          </w:p>
        </w:tc>
      </w:tr>
      <w:tr w:rsidR="00903F4E" w14:paraId="040D6BE4"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4E44A33" w14:textId="77777777" w:rsidR="00903F4E" w:rsidRDefault="00903F4E" w:rsidP="002B492A">
            <w:r>
              <w:rPr>
                <w:b/>
                <w:bCs/>
                <w:color w:val="1F4E79"/>
                <w:sz w:val="20"/>
                <w:szCs w:val="20"/>
              </w:rPr>
              <w:t>EPOC</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4FF483E" w14:textId="77777777" w:rsidR="00903F4E" w:rsidRDefault="00903F4E" w:rsidP="002B492A">
            <w:r>
              <w:rPr>
                <w:color w:val="000000"/>
                <w:sz w:val="20"/>
                <w:szCs w:val="20"/>
              </w:rPr>
              <w:t>Enfermedad Pulmonar Obstructiva Crónica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0833177" w14:textId="77777777" w:rsidR="00903F4E" w:rsidRDefault="00903F4E" w:rsidP="002B492A">
            <w:r>
              <w:rPr>
                <w:i/>
                <w:iCs/>
                <w:color w:val="444444"/>
                <w:sz w:val="20"/>
                <w:szCs w:val="20"/>
              </w:rPr>
              <w:t xml:space="preserve">Variable booleana </w:t>
            </w:r>
            <w:proofErr w:type="spellStart"/>
            <w:r>
              <w:rPr>
                <w:i/>
                <w:iCs/>
                <w:color w:val="444444"/>
                <w:sz w:val="20"/>
                <w:szCs w:val="20"/>
              </w:rPr>
              <w:t>epoc_asma</w:t>
            </w:r>
            <w:proofErr w:type="spellEnd"/>
            <w:r>
              <w:rPr>
                <w:i/>
                <w:iCs/>
                <w:color w:val="444444"/>
                <w:sz w:val="20"/>
                <w:szCs w:val="20"/>
              </w:rPr>
              <w:t>. Relevante para escenarios respiratorios en el clasificador diferencial.</w:t>
            </w:r>
          </w:p>
        </w:tc>
      </w:tr>
      <w:tr w:rsidR="00903F4E" w14:paraId="7FCC1FB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1F0AC26" w14:textId="77777777" w:rsidR="00903F4E" w:rsidRDefault="00903F4E" w:rsidP="002B492A">
            <w:r>
              <w:rPr>
                <w:b/>
                <w:bCs/>
                <w:color w:val="1F4E79"/>
                <w:sz w:val="20"/>
                <w:szCs w:val="20"/>
              </w:rPr>
              <w:t>EVA</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908E89F" w14:textId="77777777" w:rsidR="00903F4E" w:rsidRDefault="00903F4E" w:rsidP="002B492A">
            <w:r>
              <w:rPr>
                <w:color w:val="000000"/>
                <w:sz w:val="20"/>
                <w:szCs w:val="20"/>
              </w:rPr>
              <w:t>Escala Visual Analógica (de dolor)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5D10C27" w14:textId="77777777" w:rsidR="00903F4E" w:rsidRDefault="00903F4E" w:rsidP="002B492A">
            <w:r>
              <w:rPr>
                <w:i/>
                <w:iCs/>
                <w:color w:val="444444"/>
                <w:sz w:val="20"/>
                <w:szCs w:val="20"/>
              </w:rPr>
              <w:t xml:space="preserve">Variable </w:t>
            </w:r>
            <w:proofErr w:type="spellStart"/>
            <w:r>
              <w:rPr>
                <w:i/>
                <w:iCs/>
                <w:color w:val="444444"/>
                <w:sz w:val="20"/>
                <w:szCs w:val="20"/>
              </w:rPr>
              <w:t>intensidad_eva</w:t>
            </w:r>
            <w:proofErr w:type="spellEnd"/>
            <w:r>
              <w:rPr>
                <w:i/>
                <w:iCs/>
                <w:color w:val="444444"/>
                <w:sz w:val="20"/>
                <w:szCs w:val="20"/>
              </w:rPr>
              <w:t>: escala 0–10 presentada con iconos de caras para facilitar la respuesta del paciente.</w:t>
            </w:r>
          </w:p>
        </w:tc>
      </w:tr>
      <w:tr w:rsidR="00903F4E" w14:paraId="79A1EB57"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4E895E0" w14:textId="77777777" w:rsidR="00903F4E" w:rsidRDefault="00903F4E" w:rsidP="002B492A">
            <w:r>
              <w:rPr>
                <w:b/>
                <w:bCs/>
                <w:color w:val="1F4E79"/>
                <w:sz w:val="20"/>
                <w:szCs w:val="20"/>
              </w:rPr>
              <w:t>HCG</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9CAA4CA" w14:textId="77777777" w:rsidR="00903F4E" w:rsidRDefault="00903F4E" w:rsidP="002B492A">
            <w:r>
              <w:rPr>
                <w:color w:val="000000"/>
                <w:sz w:val="20"/>
                <w:szCs w:val="20"/>
              </w:rPr>
              <w:t>Hospital Civil de Guadalajara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E20C13B" w14:textId="77777777" w:rsidR="00903F4E" w:rsidRDefault="00903F4E" w:rsidP="002B492A">
            <w:r>
              <w:rPr>
                <w:i/>
                <w:iCs/>
                <w:color w:val="444444"/>
                <w:sz w:val="20"/>
                <w:szCs w:val="20"/>
              </w:rPr>
              <w:t>Institución sede del piloto de Smart X. Específicamente el edificio histórico (Hospital Civil Viejo).</w:t>
            </w:r>
          </w:p>
        </w:tc>
      </w:tr>
      <w:tr w:rsidR="00903F4E" w14:paraId="0085051D"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3CE72FF" w14:textId="77777777" w:rsidR="00903F4E" w:rsidRDefault="00903F4E" w:rsidP="002B492A">
            <w:r>
              <w:rPr>
                <w:b/>
                <w:bCs/>
                <w:color w:val="1F4E79"/>
                <w:sz w:val="20"/>
                <w:szCs w:val="20"/>
              </w:rPr>
              <w:t>HL7-FHIR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21E8D5C" w14:textId="77777777" w:rsidR="00903F4E" w:rsidRPr="00A976D7" w:rsidRDefault="00903F4E" w:rsidP="002B492A">
            <w:pPr>
              <w:rPr>
                <w:lang w:val="en-US"/>
              </w:rPr>
            </w:pPr>
            <w:r w:rsidRPr="00A976D7">
              <w:rPr>
                <w:color w:val="000000"/>
                <w:sz w:val="20"/>
                <w:szCs w:val="20"/>
                <w:lang w:val="en-US"/>
              </w:rPr>
              <w:t>Health Level 7 — Fast Healthcare Interoperability Resources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921CB67" w14:textId="77777777" w:rsidR="00903F4E" w:rsidRDefault="00903F4E" w:rsidP="002B492A">
            <w:r>
              <w:rPr>
                <w:i/>
                <w:iCs/>
                <w:color w:val="444444"/>
                <w:sz w:val="20"/>
                <w:szCs w:val="20"/>
              </w:rPr>
              <w:t>Estándar internacional para el intercambio de información clínica. Formato del historial estructurado generado en la Fase 2.</w:t>
            </w:r>
          </w:p>
        </w:tc>
      </w:tr>
      <w:tr w:rsidR="00903F4E" w14:paraId="57D88131"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A21E315" w14:textId="77777777" w:rsidR="00903F4E" w:rsidRDefault="00903F4E" w:rsidP="002B492A">
            <w:r>
              <w:rPr>
                <w:b/>
                <w:bCs/>
                <w:color w:val="1F4E79"/>
                <w:sz w:val="20"/>
                <w:szCs w:val="20"/>
              </w:rPr>
              <w:t>HTA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1116349" w14:textId="77777777" w:rsidR="00903F4E" w:rsidRDefault="00903F4E" w:rsidP="002B492A">
            <w:r>
              <w:rPr>
                <w:color w:val="000000"/>
                <w:sz w:val="20"/>
                <w:szCs w:val="20"/>
              </w:rPr>
              <w:t>Hipertensión Arterial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31AD7E0" w14:textId="77777777" w:rsidR="00903F4E" w:rsidRDefault="00903F4E" w:rsidP="002B492A">
            <w:r>
              <w:rPr>
                <w:i/>
                <w:iCs/>
                <w:color w:val="444444"/>
                <w:sz w:val="20"/>
                <w:szCs w:val="20"/>
              </w:rPr>
              <w:t xml:space="preserve">Variable booleana </w:t>
            </w:r>
            <w:proofErr w:type="spellStart"/>
            <w:r>
              <w:rPr>
                <w:i/>
                <w:iCs/>
                <w:color w:val="444444"/>
                <w:sz w:val="20"/>
                <w:szCs w:val="20"/>
              </w:rPr>
              <w:t>hipertension</w:t>
            </w:r>
            <w:proofErr w:type="spellEnd"/>
            <w:r>
              <w:rPr>
                <w:i/>
                <w:iCs/>
                <w:color w:val="444444"/>
                <w:sz w:val="20"/>
                <w:szCs w:val="20"/>
              </w:rPr>
              <w:t xml:space="preserve"> en antecedentes. Una de las variables de mayor peso predictivo en el modelo.</w:t>
            </w:r>
          </w:p>
        </w:tc>
      </w:tr>
      <w:tr w:rsidR="00903F4E" w14:paraId="4461A4E1"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7E12652" w14:textId="77777777" w:rsidR="00903F4E" w:rsidRDefault="00903F4E" w:rsidP="002B492A">
            <w:r>
              <w:rPr>
                <w:b/>
                <w:bCs/>
                <w:color w:val="1F4E79"/>
                <w:sz w:val="20"/>
                <w:szCs w:val="20"/>
              </w:rPr>
              <w:t>IMC</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387D263" w14:textId="77777777" w:rsidR="00903F4E" w:rsidRDefault="00903F4E" w:rsidP="002B492A">
            <w:r>
              <w:rPr>
                <w:color w:val="000000"/>
                <w:sz w:val="20"/>
                <w:szCs w:val="20"/>
              </w:rPr>
              <w:t>Índice de Masa Corporal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C9ED518" w14:textId="77777777" w:rsidR="00903F4E" w:rsidRDefault="00903F4E" w:rsidP="002B492A">
            <w:r>
              <w:rPr>
                <w:i/>
                <w:iCs/>
                <w:color w:val="444444"/>
                <w:sz w:val="20"/>
                <w:szCs w:val="20"/>
              </w:rPr>
              <w:t>Variable derivada calculada por el sistema: peso(kg) / talla(m)². No la captura el paciente directamente.</w:t>
            </w:r>
          </w:p>
        </w:tc>
      </w:tr>
      <w:tr w:rsidR="00903F4E" w14:paraId="504A304D"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0FF1730" w14:textId="77777777" w:rsidR="00903F4E" w:rsidRDefault="00903F4E" w:rsidP="002B492A">
            <w:r>
              <w:rPr>
                <w:b/>
                <w:bCs/>
                <w:color w:val="1F4E79"/>
                <w:sz w:val="20"/>
                <w:szCs w:val="20"/>
              </w:rPr>
              <w:t>NLP</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5298946" w14:textId="77777777" w:rsidR="00903F4E" w:rsidRDefault="00903F4E" w:rsidP="002B492A">
            <w:r>
              <w:rPr>
                <w:color w:val="000000"/>
                <w:sz w:val="20"/>
                <w:szCs w:val="20"/>
              </w:rPr>
              <w:t xml:space="preserve">Natural </w:t>
            </w:r>
            <w:proofErr w:type="spellStart"/>
            <w:r>
              <w:rPr>
                <w:color w:val="000000"/>
                <w:sz w:val="20"/>
                <w:szCs w:val="20"/>
              </w:rPr>
              <w:t>Language</w:t>
            </w:r>
            <w:proofErr w:type="spellEnd"/>
            <w:r>
              <w:rPr>
                <w:color w:val="000000"/>
                <w:sz w:val="20"/>
                <w:szCs w:val="20"/>
              </w:rPr>
              <w:t xml:space="preserve"> Processing (Procesamiento de Lenguaje Natural)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83E739" w14:textId="77777777" w:rsidR="00903F4E" w:rsidRDefault="00903F4E" w:rsidP="002B492A">
            <w:r>
              <w:rPr>
                <w:i/>
                <w:iCs/>
                <w:color w:val="444444"/>
                <w:sz w:val="20"/>
                <w:szCs w:val="20"/>
              </w:rPr>
              <w:t xml:space="preserve">Tecnología utilizada en la Fase 2 para extraer entidades clínicas del texto libre de síntomas (campo </w:t>
            </w:r>
            <w:proofErr w:type="spellStart"/>
            <w:r>
              <w:rPr>
                <w:i/>
                <w:iCs/>
                <w:color w:val="444444"/>
                <w:sz w:val="20"/>
                <w:szCs w:val="20"/>
              </w:rPr>
              <w:t>sintomas_texto</w:t>
            </w:r>
            <w:proofErr w:type="spellEnd"/>
            <w:r>
              <w:rPr>
                <w:i/>
                <w:iCs/>
                <w:color w:val="444444"/>
                <w:sz w:val="20"/>
                <w:szCs w:val="20"/>
              </w:rPr>
              <w:t>).</w:t>
            </w:r>
          </w:p>
        </w:tc>
      </w:tr>
      <w:tr w:rsidR="00903F4E" w14:paraId="1E81C32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92BD576" w14:textId="77777777" w:rsidR="00903F4E" w:rsidRDefault="00903F4E" w:rsidP="002B492A">
            <w:r>
              <w:rPr>
                <w:b/>
                <w:bCs/>
                <w:color w:val="1F4E79"/>
                <w:sz w:val="20"/>
                <w:szCs w:val="20"/>
              </w:rPr>
              <w:t>NSS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1A8E164" w14:textId="77777777" w:rsidR="00903F4E" w:rsidRDefault="00903F4E" w:rsidP="002B492A">
            <w:r>
              <w:rPr>
                <w:color w:val="000000"/>
                <w:sz w:val="20"/>
                <w:szCs w:val="20"/>
              </w:rPr>
              <w:t>Número de Seguridad Social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6DB84C8" w14:textId="77777777" w:rsidR="00903F4E" w:rsidRDefault="00903F4E" w:rsidP="002B492A">
            <w:r>
              <w:rPr>
                <w:i/>
                <w:iCs/>
                <w:color w:val="444444"/>
                <w:sz w:val="20"/>
                <w:szCs w:val="20"/>
              </w:rPr>
              <w:t>Identificador principal del paciente en el IMSS. Utilizado como método de autenticación en el paso 1.2 del flujo.</w:t>
            </w:r>
          </w:p>
        </w:tc>
      </w:tr>
      <w:tr w:rsidR="00903F4E" w14:paraId="0C3E99C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3276DA0" w14:textId="77777777" w:rsidR="00903F4E" w:rsidRDefault="00903F4E" w:rsidP="002B492A">
            <w:r>
              <w:rPr>
                <w:b/>
                <w:bCs/>
                <w:color w:val="1F4E79"/>
                <w:sz w:val="20"/>
                <w:szCs w:val="20"/>
              </w:rPr>
              <w:t>SCA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AA58C82" w14:textId="77777777" w:rsidR="00903F4E" w:rsidRDefault="00903F4E" w:rsidP="002B492A">
            <w:r>
              <w:rPr>
                <w:color w:val="000000"/>
                <w:sz w:val="20"/>
                <w:szCs w:val="20"/>
              </w:rPr>
              <w:t>Síndrome Coronario Agudo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C0C3AF5" w14:textId="77777777" w:rsidR="00903F4E" w:rsidRDefault="00903F4E" w:rsidP="002B492A">
            <w:r>
              <w:rPr>
                <w:i/>
                <w:iCs/>
                <w:color w:val="444444"/>
                <w:sz w:val="20"/>
                <w:szCs w:val="20"/>
              </w:rPr>
              <w:t>Diagnóstico diferencial frecuente en el escenario 1 para pacientes con dolor torácico + HTA + edad &gt; 55.</w:t>
            </w:r>
          </w:p>
        </w:tc>
      </w:tr>
      <w:tr w:rsidR="00903F4E" w14:paraId="37F65D65"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89E39CA" w14:textId="77777777" w:rsidR="00903F4E" w:rsidRDefault="00903F4E" w:rsidP="002B492A">
            <w:r>
              <w:rPr>
                <w:b/>
                <w:bCs/>
                <w:color w:val="1F4E79"/>
                <w:sz w:val="20"/>
                <w:szCs w:val="20"/>
              </w:rPr>
              <w:t>UCI</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91BD3B2" w14:textId="77777777" w:rsidR="00903F4E" w:rsidRDefault="00903F4E" w:rsidP="002B492A">
            <w:r>
              <w:rPr>
                <w:color w:val="000000"/>
                <w:sz w:val="20"/>
                <w:szCs w:val="20"/>
              </w:rPr>
              <w:t>Unidad de Cuidados Intensivos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954149" w14:textId="77777777" w:rsidR="00903F4E" w:rsidRDefault="00903F4E" w:rsidP="002B492A">
            <w:r>
              <w:rPr>
                <w:i/>
                <w:iCs/>
                <w:color w:val="444444"/>
                <w:sz w:val="20"/>
                <w:szCs w:val="20"/>
              </w:rPr>
              <w:t>Nivel de destino para casos clasificados como ROJO con sospecha de patología crítica.</w:t>
            </w:r>
          </w:p>
        </w:tc>
      </w:tr>
      <w:tr w:rsidR="00903F4E" w14:paraId="3C04DC32"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169B74C" w14:textId="77777777" w:rsidR="00903F4E" w:rsidRDefault="00903F4E" w:rsidP="002B492A">
            <w:r>
              <w:rPr>
                <w:b/>
                <w:bCs/>
                <w:color w:val="1F4E79"/>
                <w:sz w:val="20"/>
                <w:szCs w:val="20"/>
              </w:rPr>
              <w:t>UMF</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FA99CA6" w14:textId="77777777" w:rsidR="00903F4E" w:rsidRDefault="00903F4E" w:rsidP="002B492A">
            <w:r>
              <w:rPr>
                <w:color w:val="000000"/>
                <w:sz w:val="20"/>
                <w:szCs w:val="20"/>
              </w:rPr>
              <w:t>Unidad de Medicina Familiar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8EB756E" w14:textId="77777777" w:rsidR="00903F4E" w:rsidRDefault="00903F4E" w:rsidP="002B492A">
            <w:r>
              <w:rPr>
                <w:i/>
                <w:iCs/>
                <w:color w:val="444444"/>
                <w:sz w:val="20"/>
                <w:szCs w:val="20"/>
              </w:rPr>
              <w:t>Unidad del primer nivel de atención del IMSS. Smart X pilota en HCG antes de una eventual expansión a UMF.</w:t>
            </w:r>
          </w:p>
        </w:tc>
      </w:tr>
    </w:tbl>
    <w:p w14:paraId="21803ED6" w14:textId="77777777" w:rsidR="00903F4E" w:rsidRDefault="00903F4E" w:rsidP="00903F4E">
      <w:pPr>
        <w:spacing w:before="80"/>
      </w:pPr>
    </w:p>
    <w:p w14:paraId="4FF754F5" w14:textId="77777777" w:rsidR="00903F4E" w:rsidRDefault="00903F4E" w:rsidP="00903F4E">
      <w:pPr>
        <w:pStyle w:val="Ttulo1"/>
        <w:pBdr>
          <w:bottom w:val="single" w:sz="8" w:space="4" w:color="2E75B6"/>
        </w:pBdr>
      </w:pPr>
      <w:r>
        <w:lastRenderedPageBreak/>
        <w:t>2. Normativas y Regulaciones</w:t>
      </w:r>
    </w:p>
    <w:p w14:paraId="5E832434" w14:textId="77777777" w:rsidR="00903F4E" w:rsidRDefault="00903F4E" w:rsidP="00903F4E">
      <w:pPr>
        <w:spacing w:before="40" w:after="60"/>
      </w:pPr>
      <w:r>
        <w:t>Siglas de leyes, normas oficiales mexicanas y estándares regulatorios que rigen el diseño del sistema.</w:t>
      </w:r>
    </w:p>
    <w:p w14:paraId="6810B9A0" w14:textId="77777777" w:rsidR="00903F4E" w:rsidRDefault="00903F4E" w:rsidP="00903F4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03F4E" w14:paraId="1CB874CC" w14:textId="77777777" w:rsidTr="002B492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064"/>
            <w:tcMar>
              <w:top w:w="90" w:type="dxa"/>
              <w:left w:w="140" w:type="dxa"/>
              <w:bottom w:w="90" w:type="dxa"/>
              <w:right w:w="140" w:type="dxa"/>
            </w:tcMar>
            <w:vAlign w:val="center"/>
          </w:tcPr>
          <w:p w14:paraId="64AE2E0D" w14:textId="77777777" w:rsidR="00903F4E" w:rsidRDefault="00903F4E" w:rsidP="002B492A">
            <w:r>
              <w:rPr>
                <w:b/>
                <w:bCs/>
                <w:color w:val="FFFFFF"/>
                <w:sz w:val="20"/>
                <w:szCs w:val="20"/>
              </w:rPr>
              <w:t>Abreviatura</w:t>
            </w:r>
          </w:p>
        </w:tc>
        <w:tc>
          <w:tcPr>
            <w:tcW w:w="3200" w:type="dxa"/>
            <w:tcBorders>
              <w:top w:val="single" w:sz="1" w:space="0" w:color="CCCCCC"/>
              <w:left w:val="single" w:sz="1" w:space="0" w:color="CCCCCC"/>
              <w:bottom w:val="single" w:sz="1" w:space="0" w:color="CCCCCC"/>
              <w:right w:val="single" w:sz="1" w:space="0" w:color="CCCCCC"/>
            </w:tcBorders>
            <w:shd w:val="clear" w:color="auto" w:fill="006064"/>
            <w:tcMar>
              <w:top w:w="90" w:type="dxa"/>
              <w:left w:w="140" w:type="dxa"/>
              <w:bottom w:w="90" w:type="dxa"/>
              <w:right w:w="140" w:type="dxa"/>
            </w:tcMar>
            <w:vAlign w:val="center"/>
          </w:tcPr>
          <w:p w14:paraId="09299D64" w14:textId="77777777" w:rsidR="00903F4E" w:rsidRDefault="00903F4E" w:rsidP="002B492A">
            <w:r>
              <w:rPr>
                <w:b/>
                <w:bCs/>
                <w:color w:val="FFFFFF"/>
                <w:sz w:val="20"/>
                <w:szCs w:val="20"/>
              </w:rPr>
              <w:t>Significado completo</w:t>
            </w:r>
          </w:p>
        </w:tc>
        <w:tc>
          <w:tcPr>
            <w:tcW w:w="4560" w:type="dxa"/>
            <w:tcBorders>
              <w:top w:val="single" w:sz="1" w:space="0" w:color="CCCCCC"/>
              <w:left w:val="single" w:sz="1" w:space="0" w:color="CCCCCC"/>
              <w:bottom w:val="single" w:sz="1" w:space="0" w:color="CCCCCC"/>
              <w:right w:val="single" w:sz="1" w:space="0" w:color="CCCCCC"/>
            </w:tcBorders>
            <w:shd w:val="clear" w:color="auto" w:fill="006064"/>
            <w:tcMar>
              <w:top w:w="90" w:type="dxa"/>
              <w:left w:w="140" w:type="dxa"/>
              <w:bottom w:w="90" w:type="dxa"/>
              <w:right w:w="140" w:type="dxa"/>
            </w:tcMar>
            <w:vAlign w:val="center"/>
          </w:tcPr>
          <w:p w14:paraId="1C87B1B0" w14:textId="77777777" w:rsidR="00903F4E" w:rsidRDefault="00903F4E" w:rsidP="002B492A">
            <w:r>
              <w:rPr>
                <w:b/>
                <w:bCs/>
                <w:color w:val="FFFFFF"/>
                <w:sz w:val="20"/>
                <w:szCs w:val="20"/>
              </w:rPr>
              <w:t>Contexto en Smart X / HCG</w:t>
            </w:r>
          </w:p>
        </w:tc>
      </w:tr>
      <w:tr w:rsidR="00903F4E" w14:paraId="7ECD5F7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B657100" w14:textId="77777777" w:rsidR="00903F4E" w:rsidRDefault="00903F4E" w:rsidP="002B492A">
            <w:r>
              <w:rPr>
                <w:b/>
                <w:bCs/>
                <w:color w:val="1F4E79"/>
                <w:sz w:val="20"/>
                <w:szCs w:val="20"/>
              </w:rPr>
              <w:t>AES-256</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DAD045D" w14:textId="77777777" w:rsidR="00903F4E" w:rsidRPr="00A976D7" w:rsidRDefault="00903F4E" w:rsidP="002B492A">
            <w:pPr>
              <w:rPr>
                <w:lang w:val="en-US"/>
              </w:rPr>
            </w:pPr>
            <w:r w:rsidRPr="00A976D7">
              <w:rPr>
                <w:color w:val="000000"/>
                <w:sz w:val="20"/>
                <w:szCs w:val="20"/>
                <w:lang w:val="en-US"/>
              </w:rPr>
              <w:t>Advanced Encryption Standard — clave de 256 bits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18D24E5" w14:textId="77777777" w:rsidR="00903F4E" w:rsidRDefault="00903F4E" w:rsidP="002B492A">
            <w:r>
              <w:rPr>
                <w:i/>
                <w:iCs/>
                <w:color w:val="444444"/>
                <w:sz w:val="20"/>
                <w:szCs w:val="20"/>
              </w:rPr>
              <w:t>Algoritmo de cifrado aplicado a datos identificativos sensibles (nombre, NSS, CURP, cédula profesional) en reposo en la BD.</w:t>
            </w:r>
          </w:p>
        </w:tc>
      </w:tr>
      <w:tr w:rsidR="00903F4E" w14:paraId="0393ACE6"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7D48F95" w14:textId="77777777" w:rsidR="00903F4E" w:rsidRDefault="00903F4E" w:rsidP="002B492A">
            <w:r>
              <w:rPr>
                <w:b/>
                <w:bCs/>
                <w:color w:val="1F4E79"/>
                <w:sz w:val="20"/>
                <w:szCs w:val="20"/>
              </w:rPr>
              <w:t>CURP</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0950CE4" w14:textId="77777777" w:rsidR="00903F4E" w:rsidRDefault="00903F4E" w:rsidP="002B492A">
            <w:r>
              <w:rPr>
                <w:color w:val="000000"/>
                <w:sz w:val="20"/>
                <w:szCs w:val="20"/>
              </w:rPr>
              <w:t>Clave Única de Registro de Población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11C3E6E" w14:textId="77777777" w:rsidR="00903F4E" w:rsidRDefault="00903F4E" w:rsidP="002B492A">
            <w:r>
              <w:rPr>
                <w:i/>
                <w:iCs/>
                <w:color w:val="444444"/>
                <w:sz w:val="20"/>
                <w:szCs w:val="20"/>
              </w:rPr>
              <w:t>Segundo método de autenticación del paciente. 18 caracteres alfanuméricos. Validado contra formato oficial RENAPO.</w:t>
            </w:r>
          </w:p>
        </w:tc>
      </w:tr>
      <w:tr w:rsidR="00903F4E" w14:paraId="6C4B9711"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35CAA1A" w14:textId="77777777" w:rsidR="00903F4E" w:rsidRDefault="00903F4E" w:rsidP="002B492A">
            <w:r>
              <w:rPr>
                <w:b/>
                <w:bCs/>
                <w:color w:val="1F4E79"/>
                <w:sz w:val="20"/>
                <w:szCs w:val="20"/>
              </w:rPr>
              <w:t>DGP-SSA</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4F68A47" w14:textId="77777777" w:rsidR="00903F4E" w:rsidRDefault="00903F4E" w:rsidP="002B492A">
            <w:r>
              <w:rPr>
                <w:color w:val="000000"/>
                <w:sz w:val="20"/>
                <w:szCs w:val="20"/>
              </w:rPr>
              <w:t>Dirección General de Profesiones — Secretaría de Salud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1238FAD" w14:textId="77777777" w:rsidR="00903F4E" w:rsidRDefault="00903F4E" w:rsidP="002B492A">
            <w:r>
              <w:rPr>
                <w:i/>
                <w:iCs/>
                <w:color w:val="444444"/>
                <w:sz w:val="20"/>
                <w:szCs w:val="20"/>
              </w:rPr>
              <w:t>Padrón oficial contra el que se valida la cédula profesional del médico al cerrar un expediente (paso 3.7 del flujo).</w:t>
            </w:r>
          </w:p>
        </w:tc>
      </w:tr>
      <w:tr w:rsidR="00903F4E" w14:paraId="19980AE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AEF625C" w14:textId="77777777" w:rsidR="00903F4E" w:rsidRDefault="00903F4E" w:rsidP="002B492A">
            <w:r>
              <w:rPr>
                <w:b/>
                <w:bCs/>
                <w:color w:val="1F4E79"/>
                <w:sz w:val="20"/>
                <w:szCs w:val="20"/>
              </w:rPr>
              <w:t>LFPDPPP</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C9D2E93" w14:textId="77777777" w:rsidR="00903F4E" w:rsidRDefault="00903F4E" w:rsidP="002B492A">
            <w:r>
              <w:rPr>
                <w:color w:val="000000"/>
                <w:sz w:val="20"/>
                <w:szCs w:val="20"/>
              </w:rPr>
              <w:t>Ley Federal de Protección de Datos Personales en Posesión de Particulares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5109E5B" w14:textId="77777777" w:rsidR="00903F4E" w:rsidRDefault="00903F4E" w:rsidP="002B492A">
            <w:r>
              <w:rPr>
                <w:i/>
                <w:iCs/>
                <w:color w:val="444444"/>
                <w:sz w:val="20"/>
                <w:szCs w:val="20"/>
              </w:rPr>
              <w:t>Marco legal que exige consentimiento informado explícito para el tratamiento de datos de salud. Aplicado en el paso 1.7 del flujo.</w:t>
            </w:r>
          </w:p>
        </w:tc>
      </w:tr>
      <w:tr w:rsidR="00903F4E" w14:paraId="582CA5B7"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8E75E3D" w14:textId="77777777" w:rsidR="00903F4E" w:rsidRDefault="00903F4E" w:rsidP="002B492A">
            <w:r>
              <w:rPr>
                <w:b/>
                <w:bCs/>
                <w:color w:val="1F4E79"/>
                <w:sz w:val="20"/>
                <w:szCs w:val="20"/>
              </w:rPr>
              <w:t>NOM-004</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F1742F1" w14:textId="77777777" w:rsidR="00903F4E" w:rsidRDefault="00903F4E" w:rsidP="002B492A">
            <w:r>
              <w:rPr>
                <w:color w:val="000000"/>
                <w:sz w:val="20"/>
                <w:szCs w:val="20"/>
              </w:rPr>
              <w:t>NOM-004-SSA3-2012: Del Expediente Clínico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A701043" w14:textId="77777777" w:rsidR="00903F4E" w:rsidRDefault="00903F4E" w:rsidP="002B492A">
            <w:r>
              <w:rPr>
                <w:i/>
                <w:iCs/>
                <w:color w:val="444444"/>
                <w:sz w:val="20"/>
                <w:szCs w:val="20"/>
              </w:rPr>
              <w:t xml:space="preserve">Norma que define la estructura obligatoria de la nota médica. Determina los campos de </w:t>
            </w:r>
            <w:proofErr w:type="spellStart"/>
            <w:r>
              <w:rPr>
                <w:i/>
                <w:iCs/>
                <w:color w:val="444444"/>
                <w:sz w:val="20"/>
                <w:szCs w:val="20"/>
              </w:rPr>
              <w:t>hallazgos_clinicos</w:t>
            </w:r>
            <w:proofErr w:type="spellEnd"/>
            <w:r>
              <w:rPr>
                <w:i/>
                <w:iCs/>
                <w:color w:val="444444"/>
                <w:sz w:val="20"/>
                <w:szCs w:val="20"/>
              </w:rPr>
              <w:t xml:space="preserve"> y </w:t>
            </w:r>
            <w:proofErr w:type="spellStart"/>
            <w:r>
              <w:rPr>
                <w:i/>
                <w:iCs/>
                <w:color w:val="444444"/>
                <w:sz w:val="20"/>
                <w:szCs w:val="20"/>
              </w:rPr>
              <w:t>plan_manejo</w:t>
            </w:r>
            <w:proofErr w:type="spellEnd"/>
            <w:r>
              <w:rPr>
                <w:i/>
                <w:iCs/>
                <w:color w:val="444444"/>
                <w:sz w:val="20"/>
                <w:szCs w:val="20"/>
              </w:rPr>
              <w:t>.</w:t>
            </w:r>
          </w:p>
        </w:tc>
      </w:tr>
      <w:tr w:rsidR="00903F4E" w14:paraId="06CF8C0A"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3DE5358" w14:textId="77777777" w:rsidR="00903F4E" w:rsidRDefault="00903F4E" w:rsidP="002B492A">
            <w:r>
              <w:rPr>
                <w:b/>
                <w:bCs/>
                <w:color w:val="1F4E79"/>
                <w:sz w:val="20"/>
                <w:szCs w:val="20"/>
              </w:rPr>
              <w:t>NOM-024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3302618" w14:textId="77777777" w:rsidR="00903F4E" w:rsidRDefault="00903F4E" w:rsidP="002B492A">
            <w:r>
              <w:rPr>
                <w:color w:val="000000"/>
                <w:sz w:val="20"/>
                <w:szCs w:val="20"/>
              </w:rPr>
              <w:t>NOM-024-SSA3-2012: Sistemas de Información de Registro Electrónico para la Salud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932395E" w14:textId="77777777" w:rsidR="00903F4E" w:rsidRDefault="00903F4E" w:rsidP="002B492A">
            <w:r>
              <w:rPr>
                <w:i/>
                <w:iCs/>
                <w:color w:val="444444"/>
                <w:sz w:val="20"/>
                <w:szCs w:val="20"/>
              </w:rPr>
              <w:t>Norma que regula los sistemas de expediente clínico electrónico en México. Aplica a toda la arquitectura de Smart X.</w:t>
            </w:r>
          </w:p>
        </w:tc>
      </w:tr>
      <w:tr w:rsidR="00903F4E" w14:paraId="7223A65F"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33C1AA5" w14:textId="77777777" w:rsidR="00903F4E" w:rsidRDefault="00903F4E" w:rsidP="002B492A">
            <w:r>
              <w:rPr>
                <w:b/>
                <w:bCs/>
                <w:color w:val="1F4E79"/>
                <w:sz w:val="20"/>
                <w:szCs w:val="20"/>
              </w:rPr>
              <w:t>TLS 1.3</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3D722EE" w14:textId="77777777" w:rsidR="00903F4E" w:rsidRDefault="00903F4E" w:rsidP="002B492A">
            <w:proofErr w:type="spellStart"/>
            <w:r>
              <w:rPr>
                <w:color w:val="000000"/>
                <w:sz w:val="20"/>
                <w:szCs w:val="20"/>
              </w:rPr>
              <w:t>Transport</w:t>
            </w:r>
            <w:proofErr w:type="spellEnd"/>
            <w:r>
              <w:rPr>
                <w:color w:val="000000"/>
                <w:sz w:val="20"/>
                <w:szCs w:val="20"/>
              </w:rPr>
              <w:t xml:space="preserve"> Layer Security versión 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F63C905" w14:textId="77777777" w:rsidR="00903F4E" w:rsidRDefault="00903F4E" w:rsidP="002B492A">
            <w:r>
              <w:rPr>
                <w:i/>
                <w:iCs/>
                <w:color w:val="444444"/>
                <w:sz w:val="20"/>
                <w:szCs w:val="20"/>
              </w:rPr>
              <w:t>Protocolo de cifrado para datos en tránsito. Obligatorio en el envío de datos del paciente al API Gateway (paso 1.6).</w:t>
            </w:r>
          </w:p>
        </w:tc>
      </w:tr>
      <w:tr w:rsidR="00903F4E" w14:paraId="263B7EC1"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CB27762" w14:textId="77777777" w:rsidR="00903F4E" w:rsidRDefault="00903F4E" w:rsidP="002B492A">
            <w:r>
              <w:rPr>
                <w:b/>
                <w:bCs/>
                <w:color w:val="1F4E79"/>
                <w:sz w:val="20"/>
                <w:szCs w:val="20"/>
              </w:rPr>
              <w:t>WORM</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59AC198" w14:textId="77777777" w:rsidR="00903F4E" w:rsidRDefault="00903F4E" w:rsidP="002B492A">
            <w:r>
              <w:rPr>
                <w:color w:val="000000"/>
                <w:sz w:val="20"/>
                <w:szCs w:val="20"/>
              </w:rPr>
              <w:t>Write Once Read Many (Escritura única, lecturas múltiples)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D01B9A3" w14:textId="77777777" w:rsidR="00903F4E" w:rsidRDefault="00903F4E" w:rsidP="002B492A">
            <w:r>
              <w:rPr>
                <w:i/>
                <w:iCs/>
                <w:color w:val="444444"/>
                <w:sz w:val="20"/>
                <w:szCs w:val="20"/>
              </w:rPr>
              <w:t xml:space="preserve">Política aplicada al </w:t>
            </w:r>
            <w:proofErr w:type="spellStart"/>
            <w:r>
              <w:rPr>
                <w:i/>
                <w:iCs/>
                <w:color w:val="444444"/>
                <w:sz w:val="20"/>
                <w:szCs w:val="20"/>
              </w:rPr>
              <w:t>backup</w:t>
            </w:r>
            <w:proofErr w:type="spellEnd"/>
            <w:r>
              <w:rPr>
                <w:i/>
                <w:iCs/>
                <w:color w:val="444444"/>
                <w:sz w:val="20"/>
                <w:szCs w:val="20"/>
              </w:rPr>
              <w:t xml:space="preserve"> de la tabla AUDITORIA: los registros no pueden modificarse una vez escritos. Respaldo cada 15 min.</w:t>
            </w:r>
          </w:p>
        </w:tc>
      </w:tr>
    </w:tbl>
    <w:p w14:paraId="537A721A" w14:textId="77777777" w:rsidR="00903F4E" w:rsidRDefault="00903F4E" w:rsidP="00903F4E">
      <w:pPr>
        <w:spacing w:before="80"/>
      </w:pPr>
    </w:p>
    <w:p w14:paraId="1B782DEF" w14:textId="77777777" w:rsidR="00903F4E" w:rsidRDefault="00903F4E" w:rsidP="00903F4E">
      <w:pPr>
        <w:pStyle w:val="Ttulo1"/>
        <w:pBdr>
          <w:bottom w:val="single" w:sz="8" w:space="4" w:color="2E75B6"/>
        </w:pBdr>
      </w:pPr>
      <w:r>
        <w:t>3. Tecnología e Informática</w:t>
      </w:r>
    </w:p>
    <w:p w14:paraId="6C86DF2C" w14:textId="77777777" w:rsidR="00903F4E" w:rsidRDefault="00903F4E" w:rsidP="00903F4E">
      <w:pPr>
        <w:spacing w:before="40" w:after="60"/>
      </w:pPr>
      <w:r>
        <w:t>Abreviaturas de herramientas, tecnologías, protocolos y conceptos de sistemas de información utilizados en la arquitectura técnica de Smart X.</w:t>
      </w:r>
    </w:p>
    <w:p w14:paraId="0D2C816A" w14:textId="77777777" w:rsidR="00903F4E" w:rsidRDefault="00903F4E" w:rsidP="00903F4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03F4E" w14:paraId="6D5FF9E4" w14:textId="77777777" w:rsidTr="002B492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4A148C"/>
            <w:tcMar>
              <w:top w:w="90" w:type="dxa"/>
              <w:left w:w="140" w:type="dxa"/>
              <w:bottom w:w="90" w:type="dxa"/>
              <w:right w:w="140" w:type="dxa"/>
            </w:tcMar>
            <w:vAlign w:val="center"/>
          </w:tcPr>
          <w:p w14:paraId="7F6D7EAB" w14:textId="77777777" w:rsidR="00903F4E" w:rsidRDefault="00903F4E" w:rsidP="002B492A">
            <w:r>
              <w:rPr>
                <w:b/>
                <w:bCs/>
                <w:color w:val="FFFFFF"/>
                <w:sz w:val="20"/>
                <w:szCs w:val="20"/>
              </w:rPr>
              <w:t>Abreviatura</w:t>
            </w:r>
          </w:p>
        </w:tc>
        <w:tc>
          <w:tcPr>
            <w:tcW w:w="3200" w:type="dxa"/>
            <w:tcBorders>
              <w:top w:val="single" w:sz="1" w:space="0" w:color="CCCCCC"/>
              <w:left w:val="single" w:sz="1" w:space="0" w:color="CCCCCC"/>
              <w:bottom w:val="single" w:sz="1" w:space="0" w:color="CCCCCC"/>
              <w:right w:val="single" w:sz="1" w:space="0" w:color="CCCCCC"/>
            </w:tcBorders>
            <w:shd w:val="clear" w:color="auto" w:fill="4A148C"/>
            <w:tcMar>
              <w:top w:w="90" w:type="dxa"/>
              <w:left w:w="140" w:type="dxa"/>
              <w:bottom w:w="90" w:type="dxa"/>
              <w:right w:w="140" w:type="dxa"/>
            </w:tcMar>
            <w:vAlign w:val="center"/>
          </w:tcPr>
          <w:p w14:paraId="26A16B0C" w14:textId="77777777" w:rsidR="00903F4E" w:rsidRDefault="00903F4E" w:rsidP="002B492A">
            <w:r>
              <w:rPr>
                <w:b/>
                <w:bCs/>
                <w:color w:val="FFFFFF"/>
                <w:sz w:val="20"/>
                <w:szCs w:val="20"/>
              </w:rPr>
              <w:t>Significado completo</w:t>
            </w:r>
          </w:p>
        </w:tc>
        <w:tc>
          <w:tcPr>
            <w:tcW w:w="4560" w:type="dxa"/>
            <w:tcBorders>
              <w:top w:val="single" w:sz="1" w:space="0" w:color="CCCCCC"/>
              <w:left w:val="single" w:sz="1" w:space="0" w:color="CCCCCC"/>
              <w:bottom w:val="single" w:sz="1" w:space="0" w:color="CCCCCC"/>
              <w:right w:val="single" w:sz="1" w:space="0" w:color="CCCCCC"/>
            </w:tcBorders>
            <w:shd w:val="clear" w:color="auto" w:fill="4A148C"/>
            <w:tcMar>
              <w:top w:w="90" w:type="dxa"/>
              <w:left w:w="140" w:type="dxa"/>
              <w:bottom w:w="90" w:type="dxa"/>
              <w:right w:w="140" w:type="dxa"/>
            </w:tcMar>
            <w:vAlign w:val="center"/>
          </w:tcPr>
          <w:p w14:paraId="199467D4" w14:textId="77777777" w:rsidR="00903F4E" w:rsidRDefault="00903F4E" w:rsidP="002B492A">
            <w:r>
              <w:rPr>
                <w:b/>
                <w:bCs/>
                <w:color w:val="FFFFFF"/>
                <w:sz w:val="20"/>
                <w:szCs w:val="20"/>
              </w:rPr>
              <w:t>Contexto en Smart X / HCG</w:t>
            </w:r>
          </w:p>
        </w:tc>
      </w:tr>
      <w:tr w:rsidR="00903F4E" w14:paraId="2B06AFC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602A3C8" w14:textId="77777777" w:rsidR="00903F4E" w:rsidRDefault="00903F4E" w:rsidP="002B492A">
            <w:r>
              <w:rPr>
                <w:b/>
                <w:bCs/>
                <w:color w:val="1F4E79"/>
                <w:sz w:val="20"/>
                <w:szCs w:val="20"/>
              </w:rPr>
              <w:t>API</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E51DE2F" w14:textId="77777777" w:rsidR="00903F4E" w:rsidRDefault="00903F4E" w:rsidP="002B492A">
            <w:proofErr w:type="spellStart"/>
            <w:r>
              <w:rPr>
                <w:color w:val="000000"/>
                <w:sz w:val="20"/>
                <w:szCs w:val="20"/>
              </w:rPr>
              <w:t>Application</w:t>
            </w:r>
            <w:proofErr w:type="spellEnd"/>
            <w:r>
              <w:rPr>
                <w:color w:val="000000"/>
                <w:sz w:val="20"/>
                <w:szCs w:val="20"/>
              </w:rPr>
              <w:t xml:space="preserve"> </w:t>
            </w:r>
            <w:proofErr w:type="spellStart"/>
            <w:r>
              <w:rPr>
                <w:color w:val="000000"/>
                <w:sz w:val="20"/>
                <w:szCs w:val="20"/>
              </w:rPr>
              <w:t>Programming</w:t>
            </w:r>
            <w:proofErr w:type="spellEnd"/>
            <w:r>
              <w:rPr>
                <w:color w:val="000000"/>
                <w:sz w:val="20"/>
                <w:szCs w:val="20"/>
              </w:rPr>
              <w:t xml:space="preserve"> Interface (Interfaz de Programación de Aplicaciones)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C5A990" w14:textId="77777777" w:rsidR="00903F4E" w:rsidRDefault="00903F4E" w:rsidP="002B492A">
            <w:r>
              <w:rPr>
                <w:i/>
                <w:iCs/>
                <w:color w:val="444444"/>
                <w:sz w:val="20"/>
                <w:szCs w:val="20"/>
              </w:rPr>
              <w:t xml:space="preserve">Capa de comunicación entre el </w:t>
            </w:r>
            <w:proofErr w:type="spellStart"/>
            <w:r>
              <w:rPr>
                <w:i/>
                <w:iCs/>
                <w:color w:val="444444"/>
                <w:sz w:val="20"/>
                <w:szCs w:val="20"/>
              </w:rPr>
              <w:t>frontend</w:t>
            </w:r>
            <w:proofErr w:type="spellEnd"/>
            <w:r>
              <w:rPr>
                <w:i/>
                <w:iCs/>
                <w:color w:val="444444"/>
                <w:sz w:val="20"/>
                <w:szCs w:val="20"/>
              </w:rPr>
              <w:t xml:space="preserve"> (app/kiosco) y el </w:t>
            </w:r>
            <w:proofErr w:type="spellStart"/>
            <w:r>
              <w:rPr>
                <w:i/>
                <w:iCs/>
                <w:color w:val="444444"/>
                <w:sz w:val="20"/>
                <w:szCs w:val="20"/>
              </w:rPr>
              <w:t>backend</w:t>
            </w:r>
            <w:proofErr w:type="spellEnd"/>
            <w:r>
              <w:rPr>
                <w:i/>
                <w:iCs/>
                <w:color w:val="444444"/>
                <w:sz w:val="20"/>
                <w:szCs w:val="20"/>
              </w:rPr>
              <w:t xml:space="preserve"> (</w:t>
            </w:r>
            <w:proofErr w:type="spellStart"/>
            <w:r>
              <w:rPr>
                <w:i/>
                <w:iCs/>
                <w:color w:val="444444"/>
                <w:sz w:val="20"/>
                <w:szCs w:val="20"/>
              </w:rPr>
              <w:t>FastAPI</w:t>
            </w:r>
            <w:proofErr w:type="spellEnd"/>
            <w:r>
              <w:rPr>
                <w:i/>
                <w:iCs/>
                <w:color w:val="444444"/>
                <w:sz w:val="20"/>
                <w:szCs w:val="20"/>
              </w:rPr>
              <w:t>). Valida tokens y enruta peticiones.</w:t>
            </w:r>
          </w:p>
        </w:tc>
      </w:tr>
      <w:tr w:rsidR="00903F4E" w14:paraId="67AE4C5F"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A928DE2" w14:textId="77777777" w:rsidR="00903F4E" w:rsidRDefault="00903F4E" w:rsidP="002B492A">
            <w:r>
              <w:rPr>
                <w:b/>
                <w:bCs/>
                <w:color w:val="1F4E79"/>
                <w:sz w:val="20"/>
                <w:szCs w:val="20"/>
              </w:rPr>
              <w:t>AUC / AUROC</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359E51B" w14:textId="77777777" w:rsidR="00903F4E" w:rsidRPr="00A976D7" w:rsidRDefault="00903F4E" w:rsidP="002B492A">
            <w:pPr>
              <w:rPr>
                <w:lang w:val="en-US"/>
              </w:rPr>
            </w:pPr>
            <w:r w:rsidRPr="00A976D7">
              <w:rPr>
                <w:color w:val="000000"/>
                <w:sz w:val="20"/>
                <w:szCs w:val="20"/>
                <w:lang w:val="en-US"/>
              </w:rPr>
              <w:t>Area Under the Curve / Area Under the ROC Curve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AB6F3A8" w14:textId="77777777" w:rsidR="00903F4E" w:rsidRDefault="00903F4E" w:rsidP="002B492A">
            <w:r>
              <w:rPr>
                <w:i/>
                <w:iCs/>
                <w:color w:val="444444"/>
                <w:sz w:val="20"/>
                <w:szCs w:val="20"/>
              </w:rPr>
              <w:t>Métrica de evaluación del modelo de clasificación. El objetivo del piloto es superar 0.85 para el nivel ROJO.</w:t>
            </w:r>
          </w:p>
        </w:tc>
      </w:tr>
      <w:tr w:rsidR="00903F4E" w14:paraId="75C5C76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4B4B846" w14:textId="77777777" w:rsidR="00903F4E" w:rsidRDefault="00903F4E" w:rsidP="002B492A">
            <w:r>
              <w:rPr>
                <w:b/>
                <w:bCs/>
                <w:color w:val="1F4E79"/>
                <w:sz w:val="20"/>
                <w:szCs w:val="20"/>
              </w:rPr>
              <w:t>BD</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40E0E27" w14:textId="77777777" w:rsidR="00903F4E" w:rsidRDefault="00903F4E" w:rsidP="002B492A">
            <w:r>
              <w:rPr>
                <w:color w:val="000000"/>
                <w:sz w:val="20"/>
                <w:szCs w:val="20"/>
              </w:rPr>
              <w:t>Base de Datos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A41B4E6" w14:textId="77777777" w:rsidR="00903F4E" w:rsidRDefault="00903F4E" w:rsidP="002B492A">
            <w:r>
              <w:rPr>
                <w:i/>
                <w:iCs/>
                <w:color w:val="444444"/>
                <w:sz w:val="20"/>
                <w:szCs w:val="20"/>
              </w:rPr>
              <w:t>Sistema de almacenamiento persistente del proyecto. Motor: PostgreSQL 16+.</w:t>
            </w:r>
          </w:p>
        </w:tc>
      </w:tr>
      <w:tr w:rsidR="00903F4E" w14:paraId="3D2FC5A5"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F7E9653" w14:textId="77777777" w:rsidR="00903F4E" w:rsidRDefault="00903F4E" w:rsidP="002B492A">
            <w:proofErr w:type="spellStart"/>
            <w:r>
              <w:rPr>
                <w:b/>
                <w:bCs/>
                <w:color w:val="1F4E79"/>
                <w:sz w:val="20"/>
                <w:szCs w:val="20"/>
              </w:rPr>
              <w:lastRenderedPageBreak/>
              <w:t>BioBERT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659D015" w14:textId="77777777" w:rsidR="00903F4E" w:rsidRDefault="00903F4E" w:rsidP="002B492A">
            <w:proofErr w:type="spellStart"/>
            <w:r>
              <w:rPr>
                <w:color w:val="000000"/>
                <w:sz w:val="20"/>
                <w:szCs w:val="20"/>
              </w:rPr>
              <w:t>Bidirectional</w:t>
            </w:r>
            <w:proofErr w:type="spellEnd"/>
            <w:r>
              <w:rPr>
                <w:color w:val="000000"/>
                <w:sz w:val="20"/>
                <w:szCs w:val="20"/>
              </w:rPr>
              <w:t xml:space="preserve"> </w:t>
            </w:r>
            <w:proofErr w:type="spellStart"/>
            <w:r>
              <w:rPr>
                <w:color w:val="000000"/>
                <w:sz w:val="20"/>
                <w:szCs w:val="20"/>
              </w:rPr>
              <w:t>Encoder</w:t>
            </w:r>
            <w:proofErr w:type="spellEnd"/>
            <w:r>
              <w:rPr>
                <w:color w:val="000000"/>
                <w:sz w:val="20"/>
                <w:szCs w:val="20"/>
              </w:rPr>
              <w:t xml:space="preserve"> </w:t>
            </w:r>
            <w:proofErr w:type="spellStart"/>
            <w:r>
              <w:rPr>
                <w:color w:val="000000"/>
                <w:sz w:val="20"/>
                <w:szCs w:val="20"/>
              </w:rPr>
              <w:t>Representations</w:t>
            </w:r>
            <w:proofErr w:type="spellEnd"/>
            <w:r>
              <w:rPr>
                <w:color w:val="000000"/>
                <w:sz w:val="20"/>
                <w:szCs w:val="20"/>
              </w:rPr>
              <w:t xml:space="preserve"> </w:t>
            </w:r>
            <w:proofErr w:type="spellStart"/>
            <w:r>
              <w:rPr>
                <w:color w:val="000000"/>
                <w:sz w:val="20"/>
                <w:szCs w:val="20"/>
              </w:rPr>
              <w:t>from</w:t>
            </w:r>
            <w:proofErr w:type="spellEnd"/>
            <w:r>
              <w:rPr>
                <w:color w:val="000000"/>
                <w:sz w:val="20"/>
                <w:szCs w:val="20"/>
              </w:rPr>
              <w:t xml:space="preserve"> Transformers — versión biomédica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E909EFA" w14:textId="77777777" w:rsidR="00903F4E" w:rsidRDefault="00903F4E" w:rsidP="002B492A">
            <w:r>
              <w:rPr>
                <w:i/>
                <w:iCs/>
                <w:color w:val="444444"/>
                <w:sz w:val="20"/>
                <w:szCs w:val="20"/>
              </w:rPr>
              <w:t xml:space="preserve">Modelo de lenguaje </w:t>
            </w:r>
            <w:proofErr w:type="spellStart"/>
            <w:r>
              <w:rPr>
                <w:i/>
                <w:iCs/>
                <w:color w:val="444444"/>
                <w:sz w:val="20"/>
                <w:szCs w:val="20"/>
              </w:rPr>
              <w:t>preentrenado</w:t>
            </w:r>
            <w:proofErr w:type="spellEnd"/>
            <w:r>
              <w:rPr>
                <w:i/>
                <w:iCs/>
                <w:color w:val="444444"/>
                <w:sz w:val="20"/>
                <w:szCs w:val="20"/>
              </w:rPr>
              <w:t xml:space="preserve"> ajustado a español médico, usado en el pipeline NLP para extraer entidades clínicas.</w:t>
            </w:r>
          </w:p>
        </w:tc>
      </w:tr>
      <w:tr w:rsidR="00903F4E" w14:paraId="7960BF6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CBE2946" w14:textId="77777777" w:rsidR="00903F4E" w:rsidRDefault="00903F4E" w:rsidP="002B492A">
            <w:r>
              <w:rPr>
                <w:b/>
                <w:bCs/>
                <w:color w:val="1F4E79"/>
                <w:sz w:val="20"/>
                <w:szCs w:val="20"/>
              </w:rPr>
              <w:t>ENUM</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6425691" w14:textId="77777777" w:rsidR="00903F4E" w:rsidRDefault="00903F4E" w:rsidP="002B492A">
            <w:proofErr w:type="spellStart"/>
            <w:r>
              <w:rPr>
                <w:color w:val="000000"/>
                <w:sz w:val="20"/>
                <w:szCs w:val="20"/>
              </w:rPr>
              <w:t>Enumeration</w:t>
            </w:r>
            <w:proofErr w:type="spellEnd"/>
            <w:r>
              <w:rPr>
                <w:color w:val="000000"/>
                <w:sz w:val="20"/>
                <w:szCs w:val="20"/>
              </w:rPr>
              <w:t xml:space="preserve"> </w:t>
            </w:r>
            <w:proofErr w:type="spellStart"/>
            <w:r>
              <w:rPr>
                <w:color w:val="000000"/>
                <w:sz w:val="20"/>
                <w:szCs w:val="20"/>
              </w:rPr>
              <w:t>Type</w:t>
            </w:r>
            <w:proofErr w:type="spellEnd"/>
            <w:r>
              <w:rPr>
                <w:color w:val="000000"/>
                <w:sz w:val="20"/>
                <w:szCs w:val="20"/>
              </w:rPr>
              <w:t xml:space="preserve"> (Tipo enumerado)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9FFE77F" w14:textId="77777777" w:rsidR="00903F4E" w:rsidRDefault="00903F4E" w:rsidP="002B492A">
            <w:r>
              <w:rPr>
                <w:i/>
                <w:iCs/>
                <w:color w:val="444444"/>
                <w:sz w:val="20"/>
                <w:szCs w:val="20"/>
              </w:rPr>
              <w:t xml:space="preserve">Tipo de dato SQL que acepta solo valores predefinidos. Usado en campos como estado, </w:t>
            </w:r>
            <w:proofErr w:type="spellStart"/>
            <w:r>
              <w:rPr>
                <w:i/>
                <w:iCs/>
                <w:color w:val="444444"/>
                <w:sz w:val="20"/>
                <w:szCs w:val="20"/>
              </w:rPr>
              <w:t>rol_sistema</w:t>
            </w:r>
            <w:proofErr w:type="spellEnd"/>
            <w:r>
              <w:rPr>
                <w:i/>
                <w:iCs/>
                <w:color w:val="444444"/>
                <w:sz w:val="20"/>
                <w:szCs w:val="20"/>
              </w:rPr>
              <w:t xml:space="preserve">, </w:t>
            </w:r>
            <w:proofErr w:type="spellStart"/>
            <w:r>
              <w:rPr>
                <w:i/>
                <w:iCs/>
                <w:color w:val="444444"/>
                <w:sz w:val="20"/>
                <w:szCs w:val="20"/>
              </w:rPr>
              <w:t>nivel_ia</w:t>
            </w:r>
            <w:proofErr w:type="spellEnd"/>
            <w:r>
              <w:rPr>
                <w:i/>
                <w:iCs/>
                <w:color w:val="444444"/>
                <w:sz w:val="20"/>
                <w:szCs w:val="20"/>
              </w:rPr>
              <w:t>.</w:t>
            </w:r>
          </w:p>
        </w:tc>
      </w:tr>
      <w:tr w:rsidR="00903F4E" w14:paraId="75A260E6"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F9C1BE7" w14:textId="77777777" w:rsidR="00903F4E" w:rsidRDefault="00903F4E" w:rsidP="002B492A">
            <w:r>
              <w:rPr>
                <w:b/>
                <w:bCs/>
                <w:color w:val="1F4E79"/>
                <w:sz w:val="20"/>
                <w:szCs w:val="20"/>
              </w:rPr>
              <w:t>FK</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2E73106" w14:textId="77777777" w:rsidR="00903F4E" w:rsidRDefault="00903F4E" w:rsidP="002B492A">
            <w:r>
              <w:rPr>
                <w:color w:val="000000"/>
                <w:sz w:val="20"/>
                <w:szCs w:val="20"/>
              </w:rPr>
              <w:t>Foreign Key (Clave Foránea)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A50B7A8" w14:textId="77777777" w:rsidR="00903F4E" w:rsidRDefault="00903F4E" w:rsidP="002B492A">
            <w:r>
              <w:rPr>
                <w:i/>
                <w:iCs/>
                <w:color w:val="444444"/>
                <w:sz w:val="20"/>
                <w:szCs w:val="20"/>
              </w:rPr>
              <w:t>Restricción de integridad referencial en la BD. Asegura que cada consulta referencie un paciente y médico existentes.</w:t>
            </w:r>
          </w:p>
        </w:tc>
      </w:tr>
      <w:tr w:rsidR="00903F4E" w14:paraId="17BE980E"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16C5296" w14:textId="77777777" w:rsidR="00903F4E" w:rsidRDefault="00903F4E" w:rsidP="002B492A">
            <w:r>
              <w:rPr>
                <w:b/>
                <w:bCs/>
                <w:color w:val="1F4E79"/>
                <w:sz w:val="20"/>
                <w:szCs w:val="20"/>
              </w:rPr>
              <w:t>INET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3A92838" w14:textId="77777777" w:rsidR="00903F4E" w:rsidRDefault="00903F4E" w:rsidP="002B492A">
            <w:r>
              <w:rPr>
                <w:color w:val="000000"/>
                <w:sz w:val="20"/>
                <w:szCs w:val="20"/>
              </w:rPr>
              <w:t xml:space="preserve">Internet </w:t>
            </w:r>
            <w:proofErr w:type="spellStart"/>
            <w:r>
              <w:rPr>
                <w:color w:val="000000"/>
                <w:sz w:val="20"/>
                <w:szCs w:val="20"/>
              </w:rPr>
              <w:t>Address</w:t>
            </w:r>
            <w:proofErr w:type="spellEnd"/>
            <w:r>
              <w:rPr>
                <w:color w:val="000000"/>
                <w:sz w:val="20"/>
                <w:szCs w:val="20"/>
              </w:rPr>
              <w:t xml:space="preserve"> </w:t>
            </w:r>
            <w:proofErr w:type="spellStart"/>
            <w:r>
              <w:rPr>
                <w:color w:val="000000"/>
                <w:sz w:val="20"/>
                <w:szCs w:val="20"/>
              </w:rPr>
              <w:t>Type</w:t>
            </w:r>
            <w:proofErr w:type="spellEnd"/>
            <w:r>
              <w:rPr>
                <w:color w:val="000000"/>
                <w:sz w:val="20"/>
                <w:szCs w:val="20"/>
              </w:rPr>
              <w:t xml:space="preserve"> (Tipo de dirección de 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B78E38D" w14:textId="77777777" w:rsidR="00903F4E" w:rsidRDefault="00903F4E" w:rsidP="002B492A">
            <w:r>
              <w:rPr>
                <w:i/>
                <w:iCs/>
                <w:color w:val="444444"/>
                <w:sz w:val="20"/>
                <w:szCs w:val="20"/>
              </w:rPr>
              <w:t xml:space="preserve">Tipo de dato PostgreSQL para almacenar direcciones IP (IPv4/IPv6). Usado en </w:t>
            </w:r>
            <w:proofErr w:type="spellStart"/>
            <w:r>
              <w:rPr>
                <w:i/>
                <w:iCs/>
                <w:color w:val="444444"/>
                <w:sz w:val="20"/>
                <w:szCs w:val="20"/>
              </w:rPr>
              <w:t>ip_registro</w:t>
            </w:r>
            <w:proofErr w:type="spellEnd"/>
            <w:r>
              <w:rPr>
                <w:i/>
                <w:iCs/>
                <w:color w:val="444444"/>
                <w:sz w:val="20"/>
                <w:szCs w:val="20"/>
              </w:rPr>
              <w:t xml:space="preserve"> e </w:t>
            </w:r>
            <w:proofErr w:type="spellStart"/>
            <w:r>
              <w:rPr>
                <w:i/>
                <w:iCs/>
                <w:color w:val="444444"/>
                <w:sz w:val="20"/>
                <w:szCs w:val="20"/>
              </w:rPr>
              <w:t>ip_medico</w:t>
            </w:r>
            <w:proofErr w:type="spellEnd"/>
            <w:r>
              <w:rPr>
                <w:i/>
                <w:iCs/>
                <w:color w:val="444444"/>
                <w:sz w:val="20"/>
                <w:szCs w:val="20"/>
              </w:rPr>
              <w:t xml:space="preserve"> para auditoría forense.</w:t>
            </w:r>
          </w:p>
        </w:tc>
      </w:tr>
      <w:tr w:rsidR="00903F4E" w14:paraId="13D7064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5DC0012" w14:textId="77777777" w:rsidR="00903F4E" w:rsidRDefault="00903F4E" w:rsidP="002B492A">
            <w:r>
              <w:rPr>
                <w:b/>
                <w:bCs/>
                <w:color w:val="1F4E79"/>
                <w:sz w:val="20"/>
                <w:szCs w:val="20"/>
              </w:rPr>
              <w:t>JSONB</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3FB61BE" w14:textId="77777777" w:rsidR="00903F4E" w:rsidRDefault="00903F4E" w:rsidP="002B492A">
            <w:r>
              <w:rPr>
                <w:color w:val="000000"/>
                <w:sz w:val="20"/>
                <w:szCs w:val="20"/>
              </w:rPr>
              <w:t xml:space="preserve">JSON </w:t>
            </w:r>
            <w:proofErr w:type="spellStart"/>
            <w:r>
              <w:rPr>
                <w:color w:val="000000"/>
                <w:sz w:val="20"/>
                <w:szCs w:val="20"/>
              </w:rPr>
              <w:t>Binary</w:t>
            </w:r>
            <w:proofErr w:type="spellEnd"/>
            <w:r>
              <w:rPr>
                <w:color w:val="000000"/>
                <w:sz w:val="20"/>
                <w:szCs w:val="20"/>
              </w:rPr>
              <w:t xml:space="preserve"> (JSON almacenado en formato binario optimizado)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DE1A07F" w14:textId="77777777" w:rsidR="00903F4E" w:rsidRDefault="00903F4E" w:rsidP="002B492A">
            <w:r>
              <w:rPr>
                <w:i/>
                <w:iCs/>
                <w:color w:val="444444"/>
                <w:sz w:val="20"/>
                <w:szCs w:val="20"/>
              </w:rPr>
              <w:t xml:space="preserve">Tipo de dato PostgreSQL para columnas con estructura variable (entidades NLP, medicamentos, SHAP </w:t>
            </w:r>
            <w:proofErr w:type="spellStart"/>
            <w:r>
              <w:rPr>
                <w:i/>
                <w:iCs/>
                <w:color w:val="444444"/>
                <w:sz w:val="20"/>
                <w:szCs w:val="20"/>
              </w:rPr>
              <w:t>values</w:t>
            </w:r>
            <w:proofErr w:type="spellEnd"/>
            <w:r>
              <w:rPr>
                <w:i/>
                <w:iCs/>
                <w:color w:val="444444"/>
                <w:sz w:val="20"/>
                <w:szCs w:val="20"/>
              </w:rPr>
              <w:t>).</w:t>
            </w:r>
          </w:p>
        </w:tc>
      </w:tr>
      <w:tr w:rsidR="00903F4E" w14:paraId="7AB875D4"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B177E1F" w14:textId="77777777" w:rsidR="00903F4E" w:rsidRDefault="00903F4E" w:rsidP="002B492A">
            <w:r>
              <w:rPr>
                <w:b/>
                <w:bCs/>
                <w:color w:val="1F4E79"/>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F4E3FEF" w14:textId="77777777" w:rsidR="00903F4E" w:rsidRDefault="00903F4E" w:rsidP="002B492A">
            <w:r>
              <w:rPr>
                <w:color w:val="000000"/>
                <w:sz w:val="20"/>
                <w:szCs w:val="20"/>
              </w:rPr>
              <w:t>JSON Web Token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7F7710A" w14:textId="77777777" w:rsidR="00903F4E" w:rsidRDefault="00903F4E" w:rsidP="002B492A">
            <w:r>
              <w:rPr>
                <w:i/>
                <w:iCs/>
                <w:color w:val="444444"/>
                <w:sz w:val="20"/>
                <w:szCs w:val="20"/>
              </w:rPr>
              <w:t xml:space="preserve">Mecanismo de autenticación </w:t>
            </w:r>
            <w:proofErr w:type="spellStart"/>
            <w:r>
              <w:rPr>
                <w:i/>
                <w:iCs/>
                <w:color w:val="444444"/>
                <w:sz w:val="20"/>
                <w:szCs w:val="20"/>
              </w:rPr>
              <w:t>stateless</w:t>
            </w:r>
            <w:proofErr w:type="spellEnd"/>
            <w:r>
              <w:rPr>
                <w:i/>
                <w:iCs/>
                <w:color w:val="444444"/>
                <w:sz w:val="20"/>
                <w:szCs w:val="20"/>
              </w:rPr>
              <w:t xml:space="preserve"> usado por el API Gateway para validar la identidad del paciente y el médico por sesión.</w:t>
            </w:r>
          </w:p>
        </w:tc>
      </w:tr>
      <w:tr w:rsidR="00903F4E" w14:paraId="22CD872B"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18D471F" w14:textId="77777777" w:rsidR="00903F4E" w:rsidRDefault="00903F4E" w:rsidP="002B492A">
            <w:r>
              <w:rPr>
                <w:b/>
                <w:bCs/>
                <w:color w:val="1F4E79"/>
                <w:sz w:val="20"/>
                <w:szCs w:val="20"/>
              </w:rPr>
              <w:t>ML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3EE2289" w14:textId="77777777" w:rsidR="00903F4E" w:rsidRDefault="00903F4E" w:rsidP="002B492A">
            <w:r>
              <w:rPr>
                <w:color w:val="000000"/>
                <w:sz w:val="20"/>
                <w:szCs w:val="20"/>
              </w:rPr>
              <w:t xml:space="preserve">Machine </w:t>
            </w:r>
            <w:proofErr w:type="spellStart"/>
            <w:r>
              <w:rPr>
                <w:color w:val="000000"/>
                <w:sz w:val="20"/>
                <w:szCs w:val="20"/>
              </w:rPr>
              <w:t>Learning</w:t>
            </w:r>
            <w:proofErr w:type="spellEnd"/>
            <w:r>
              <w:rPr>
                <w:color w:val="000000"/>
                <w:sz w:val="20"/>
                <w:szCs w:val="20"/>
              </w:rPr>
              <w:t xml:space="preserve"> (Aprendizaje Automático)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1AFDD68" w14:textId="77777777" w:rsidR="00903F4E" w:rsidRDefault="00903F4E" w:rsidP="002B492A">
            <w:r>
              <w:rPr>
                <w:i/>
                <w:iCs/>
                <w:color w:val="444444"/>
                <w:sz w:val="20"/>
                <w:szCs w:val="20"/>
              </w:rPr>
              <w:t>Subcampo de la IA usado para entrenar el modelo de clasificación de urgencia (</w:t>
            </w:r>
            <w:proofErr w:type="spellStart"/>
            <w:r>
              <w:rPr>
                <w:i/>
                <w:iCs/>
                <w:color w:val="444444"/>
                <w:sz w:val="20"/>
                <w:szCs w:val="20"/>
              </w:rPr>
              <w:t>XGBoost</w:t>
            </w:r>
            <w:proofErr w:type="spellEnd"/>
            <w:r>
              <w:rPr>
                <w:i/>
                <w:iCs/>
                <w:color w:val="444444"/>
                <w:sz w:val="20"/>
                <w:szCs w:val="20"/>
              </w:rPr>
              <w:t>) y el diferenciador de escenarios.</w:t>
            </w:r>
          </w:p>
        </w:tc>
      </w:tr>
      <w:tr w:rsidR="00903F4E" w14:paraId="0444C1F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1C752CA" w14:textId="77777777" w:rsidR="00903F4E" w:rsidRDefault="00903F4E" w:rsidP="002B492A">
            <w:r>
              <w:rPr>
                <w:b/>
                <w:bCs/>
                <w:color w:val="1F4E79"/>
                <w:sz w:val="20"/>
                <w:szCs w:val="20"/>
              </w:rPr>
              <w:t>PK</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6BFE4E1" w14:textId="77777777" w:rsidR="00903F4E" w:rsidRDefault="00903F4E" w:rsidP="002B492A">
            <w:proofErr w:type="spellStart"/>
            <w:r>
              <w:rPr>
                <w:color w:val="000000"/>
                <w:sz w:val="20"/>
                <w:szCs w:val="20"/>
              </w:rPr>
              <w:t>Primary</w:t>
            </w:r>
            <w:proofErr w:type="spellEnd"/>
            <w:r>
              <w:rPr>
                <w:color w:val="000000"/>
                <w:sz w:val="20"/>
                <w:szCs w:val="20"/>
              </w:rPr>
              <w:t xml:space="preserve"> Key (Clave Primaria)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ABC48E1" w14:textId="77777777" w:rsidR="00903F4E" w:rsidRDefault="00903F4E" w:rsidP="002B492A">
            <w:r>
              <w:rPr>
                <w:i/>
                <w:iCs/>
                <w:color w:val="444444"/>
                <w:sz w:val="20"/>
                <w:szCs w:val="20"/>
              </w:rPr>
              <w:t xml:space="preserve">Columna con identificador único e irrepetible por tabla. En Smart X todas las </w:t>
            </w:r>
            <w:proofErr w:type="spellStart"/>
            <w:r>
              <w:rPr>
                <w:i/>
                <w:iCs/>
                <w:color w:val="444444"/>
                <w:sz w:val="20"/>
                <w:szCs w:val="20"/>
              </w:rPr>
              <w:t>PKs</w:t>
            </w:r>
            <w:proofErr w:type="spellEnd"/>
            <w:r>
              <w:rPr>
                <w:i/>
                <w:iCs/>
                <w:color w:val="444444"/>
                <w:sz w:val="20"/>
                <w:szCs w:val="20"/>
              </w:rPr>
              <w:t xml:space="preserve"> son UUID para evitar exposición de secuencias.</w:t>
            </w:r>
          </w:p>
        </w:tc>
      </w:tr>
      <w:tr w:rsidR="00903F4E" w14:paraId="05F895DB"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CD225F4" w14:textId="77777777" w:rsidR="00903F4E" w:rsidRDefault="00903F4E" w:rsidP="002B492A">
            <w:r>
              <w:rPr>
                <w:b/>
                <w:bCs/>
                <w:color w:val="1F4E79"/>
                <w:sz w:val="20"/>
                <w:szCs w:val="20"/>
              </w:rPr>
              <w:t>PWA</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506D9D6" w14:textId="77777777" w:rsidR="00903F4E" w:rsidRDefault="00903F4E" w:rsidP="002B492A">
            <w:proofErr w:type="spellStart"/>
            <w:r>
              <w:rPr>
                <w:color w:val="000000"/>
                <w:sz w:val="20"/>
                <w:szCs w:val="20"/>
              </w:rPr>
              <w:t>Progressive</w:t>
            </w:r>
            <w:proofErr w:type="spellEnd"/>
            <w:r>
              <w:rPr>
                <w:color w:val="000000"/>
                <w:sz w:val="20"/>
                <w:szCs w:val="20"/>
              </w:rPr>
              <w:t xml:space="preserve"> Web 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2DF9233" w14:textId="77777777" w:rsidR="00903F4E" w:rsidRDefault="00903F4E" w:rsidP="002B492A">
            <w:r>
              <w:rPr>
                <w:i/>
                <w:iCs/>
                <w:color w:val="444444"/>
                <w:sz w:val="20"/>
                <w:szCs w:val="20"/>
              </w:rPr>
              <w:t xml:space="preserve">Modalidad de despliegue del </w:t>
            </w:r>
            <w:proofErr w:type="spellStart"/>
            <w:r>
              <w:rPr>
                <w:i/>
                <w:iCs/>
                <w:color w:val="444444"/>
                <w:sz w:val="20"/>
                <w:szCs w:val="20"/>
              </w:rPr>
              <w:t>frontend</w:t>
            </w:r>
            <w:proofErr w:type="spellEnd"/>
            <w:r>
              <w:rPr>
                <w:i/>
                <w:iCs/>
                <w:color w:val="444444"/>
                <w:sz w:val="20"/>
                <w:szCs w:val="20"/>
              </w:rPr>
              <w:t xml:space="preserve"> del paciente: funciona como app nativa desde el navegador, con acceso offline limitado.</w:t>
            </w:r>
          </w:p>
        </w:tc>
      </w:tr>
      <w:tr w:rsidR="00903F4E" w14:paraId="363D341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C99B89E" w14:textId="77777777" w:rsidR="00903F4E" w:rsidRDefault="00903F4E" w:rsidP="002B492A">
            <w:r>
              <w:rPr>
                <w:b/>
                <w:bCs/>
                <w:color w:val="1F4E79"/>
                <w:sz w:val="20"/>
                <w:szCs w:val="20"/>
              </w:rPr>
              <w:t>RLS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04C58DF" w14:textId="77777777" w:rsidR="00903F4E" w:rsidRDefault="00903F4E" w:rsidP="002B492A">
            <w:r>
              <w:rPr>
                <w:color w:val="000000"/>
                <w:sz w:val="20"/>
                <w:szCs w:val="20"/>
              </w:rPr>
              <w:t>Row-Level Security (Seguridad a nivel de fila)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BFA23D4" w14:textId="77777777" w:rsidR="00903F4E" w:rsidRDefault="00903F4E" w:rsidP="002B492A">
            <w:r>
              <w:rPr>
                <w:i/>
                <w:iCs/>
                <w:color w:val="444444"/>
                <w:sz w:val="20"/>
                <w:szCs w:val="20"/>
              </w:rPr>
              <w:t>Función de PostgreSQL usada en la tabla AUDITORIA para restringir INSERT solo al usuario del sistema '</w:t>
            </w:r>
            <w:proofErr w:type="spellStart"/>
            <w:r>
              <w:rPr>
                <w:i/>
                <w:iCs/>
                <w:color w:val="444444"/>
                <w:sz w:val="20"/>
                <w:szCs w:val="20"/>
              </w:rPr>
              <w:t>auditor_system</w:t>
            </w:r>
            <w:proofErr w:type="spellEnd"/>
            <w:r>
              <w:rPr>
                <w:i/>
                <w:iCs/>
                <w:color w:val="444444"/>
                <w:sz w:val="20"/>
                <w:szCs w:val="20"/>
              </w:rPr>
              <w:t>'.</w:t>
            </w:r>
          </w:p>
        </w:tc>
      </w:tr>
      <w:tr w:rsidR="00903F4E" w14:paraId="19771814"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5031E8E" w14:textId="77777777" w:rsidR="00903F4E" w:rsidRDefault="00903F4E" w:rsidP="002B492A">
            <w:r>
              <w:rPr>
                <w:b/>
                <w:bCs/>
                <w:color w:val="1F4E79"/>
                <w:sz w:val="20"/>
                <w:szCs w:val="20"/>
              </w:rPr>
              <w:t>SHAP</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3B81822" w14:textId="77777777" w:rsidR="00903F4E" w:rsidRDefault="00903F4E" w:rsidP="002B492A">
            <w:proofErr w:type="spellStart"/>
            <w:r>
              <w:rPr>
                <w:color w:val="000000"/>
                <w:sz w:val="20"/>
                <w:szCs w:val="20"/>
              </w:rPr>
              <w:t>SHapley</w:t>
            </w:r>
            <w:proofErr w:type="spellEnd"/>
            <w:r>
              <w:rPr>
                <w:color w:val="000000"/>
                <w:sz w:val="20"/>
                <w:szCs w:val="20"/>
              </w:rPr>
              <w:t xml:space="preserve"> </w:t>
            </w:r>
            <w:proofErr w:type="spellStart"/>
            <w:r>
              <w:rPr>
                <w:color w:val="000000"/>
                <w:sz w:val="20"/>
                <w:szCs w:val="20"/>
              </w:rPr>
              <w:t>Additive</w:t>
            </w:r>
            <w:proofErr w:type="spellEnd"/>
            <w:r>
              <w:rPr>
                <w:color w:val="000000"/>
                <w:sz w:val="20"/>
                <w:szCs w:val="20"/>
              </w:rPr>
              <w:t xml:space="preserve"> </w:t>
            </w:r>
            <w:proofErr w:type="spellStart"/>
            <w:r>
              <w:rPr>
                <w:color w:val="000000"/>
                <w:sz w:val="20"/>
                <w:szCs w:val="20"/>
              </w:rPr>
              <w:t>exPlanations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882B56F" w14:textId="77777777" w:rsidR="00903F4E" w:rsidRDefault="00903F4E" w:rsidP="002B492A">
            <w:r>
              <w:rPr>
                <w:i/>
                <w:iCs/>
                <w:color w:val="444444"/>
                <w:sz w:val="20"/>
                <w:szCs w:val="20"/>
              </w:rPr>
              <w:t>Método matemático para calcular la contribución de cada variable a la decisión del modelo. Genera el texto explicativo que ve el médico.</w:t>
            </w:r>
          </w:p>
        </w:tc>
      </w:tr>
      <w:tr w:rsidR="00903F4E" w14:paraId="3D88B456"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8E365F3" w14:textId="77777777" w:rsidR="00903F4E" w:rsidRDefault="00903F4E" w:rsidP="002B492A">
            <w:proofErr w:type="spellStart"/>
            <w:r>
              <w:rPr>
                <w:b/>
                <w:bCs/>
                <w:color w:val="1F4E79"/>
                <w:sz w:val="20"/>
                <w:szCs w:val="20"/>
              </w:rPr>
              <w:t>spaCy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6CAD4FA" w14:textId="77777777" w:rsidR="00903F4E" w:rsidRDefault="00903F4E" w:rsidP="002B492A">
            <w:r>
              <w:rPr>
                <w:color w:val="000000"/>
                <w:sz w:val="20"/>
                <w:szCs w:val="20"/>
              </w:rPr>
              <w:t>Biblioteca de NLP en Python (nombre propio, no es sigla)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E59290C" w14:textId="77777777" w:rsidR="00903F4E" w:rsidRDefault="00903F4E" w:rsidP="002B492A">
            <w:r>
              <w:rPr>
                <w:i/>
                <w:iCs/>
                <w:color w:val="444444"/>
                <w:sz w:val="20"/>
                <w:szCs w:val="20"/>
              </w:rPr>
              <w:t>Librería usada para el pipeline de extracción de entidades clínicas del texto libre del paciente.</w:t>
            </w:r>
          </w:p>
        </w:tc>
      </w:tr>
      <w:tr w:rsidR="00903F4E" w14:paraId="4B9D55EA"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07B0E33" w14:textId="77777777" w:rsidR="00903F4E" w:rsidRDefault="00903F4E" w:rsidP="002B492A">
            <w:r>
              <w:rPr>
                <w:b/>
                <w:bCs/>
                <w:color w:val="1F4E79"/>
                <w:sz w:val="20"/>
                <w:szCs w:val="20"/>
              </w:rPr>
              <w:t>SQL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BDC94E4" w14:textId="77777777" w:rsidR="00903F4E" w:rsidRDefault="00903F4E" w:rsidP="002B492A">
            <w:proofErr w:type="spellStart"/>
            <w:r>
              <w:rPr>
                <w:color w:val="000000"/>
                <w:sz w:val="20"/>
                <w:szCs w:val="20"/>
              </w:rPr>
              <w:t>Structured</w:t>
            </w:r>
            <w:proofErr w:type="spellEnd"/>
            <w:r>
              <w:rPr>
                <w:color w:val="000000"/>
                <w:sz w:val="20"/>
                <w:szCs w:val="20"/>
              </w:rPr>
              <w:t xml:space="preserve"> Query </w:t>
            </w:r>
            <w:proofErr w:type="spellStart"/>
            <w:r>
              <w:rPr>
                <w:color w:val="000000"/>
                <w:sz w:val="20"/>
                <w:szCs w:val="20"/>
              </w:rPr>
              <w:t>Language</w:t>
            </w:r>
            <w:proofErr w:type="spellEnd"/>
            <w:r>
              <w:rPr>
                <w:color w:val="000000"/>
                <w:sz w:val="20"/>
                <w:szCs w:val="20"/>
              </w:rPr>
              <w:t xml:space="preserve"> (Lenguaje de Consulta Estructurado)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848CAEA" w14:textId="77777777" w:rsidR="00903F4E" w:rsidRDefault="00903F4E" w:rsidP="002B492A">
            <w:r>
              <w:rPr>
                <w:i/>
                <w:iCs/>
                <w:color w:val="444444"/>
                <w:sz w:val="20"/>
                <w:szCs w:val="20"/>
              </w:rPr>
              <w:t>Lenguaje estándar para interactuar con la base de datos PostgreSQL del sistema.</w:t>
            </w:r>
          </w:p>
        </w:tc>
      </w:tr>
      <w:tr w:rsidR="00903F4E" w14:paraId="2756E64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DF5C2DA" w14:textId="77777777" w:rsidR="00903F4E" w:rsidRDefault="00903F4E" w:rsidP="002B492A">
            <w:r>
              <w:rPr>
                <w:b/>
                <w:bCs/>
                <w:color w:val="1F4E79"/>
                <w:sz w:val="20"/>
                <w:szCs w:val="20"/>
              </w:rPr>
              <w:t>TLS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8412507" w14:textId="77777777" w:rsidR="00903F4E" w:rsidRDefault="00903F4E" w:rsidP="002B492A">
            <w:proofErr w:type="spellStart"/>
            <w:r>
              <w:rPr>
                <w:color w:val="000000"/>
                <w:sz w:val="20"/>
                <w:szCs w:val="20"/>
              </w:rPr>
              <w:t>Transport</w:t>
            </w:r>
            <w:proofErr w:type="spellEnd"/>
            <w:r>
              <w:rPr>
                <w:color w:val="000000"/>
                <w:sz w:val="20"/>
                <w:szCs w:val="20"/>
              </w:rPr>
              <w:t xml:space="preserve"> Layer Security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6362C86" w14:textId="77777777" w:rsidR="00903F4E" w:rsidRDefault="00903F4E" w:rsidP="002B492A">
            <w:r>
              <w:rPr>
                <w:i/>
                <w:iCs/>
                <w:color w:val="444444"/>
                <w:sz w:val="20"/>
                <w:szCs w:val="20"/>
              </w:rPr>
              <w:t>Ver TLS 1.3 en sección de Normativas. Aplicado en el paso 1.6 del flujo paciente.</w:t>
            </w:r>
          </w:p>
        </w:tc>
      </w:tr>
      <w:tr w:rsidR="00903F4E" w14:paraId="47F5543F"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BCBE95C" w14:textId="77777777" w:rsidR="00903F4E" w:rsidRDefault="00903F4E" w:rsidP="002B492A">
            <w:r>
              <w:rPr>
                <w:b/>
                <w:bCs/>
                <w:color w:val="1F4E79"/>
                <w:sz w:val="20"/>
                <w:szCs w:val="20"/>
              </w:rPr>
              <w:t>UUID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8C44C88" w14:textId="77777777" w:rsidR="00903F4E" w:rsidRDefault="00903F4E" w:rsidP="002B492A">
            <w:proofErr w:type="spellStart"/>
            <w:r>
              <w:rPr>
                <w:color w:val="000000"/>
                <w:sz w:val="20"/>
                <w:szCs w:val="20"/>
              </w:rPr>
              <w:t>Universally</w:t>
            </w:r>
            <w:proofErr w:type="spellEnd"/>
            <w:r>
              <w:rPr>
                <w:color w:val="000000"/>
                <w:sz w:val="20"/>
                <w:szCs w:val="20"/>
              </w:rPr>
              <w:t xml:space="preserve"> Unique </w:t>
            </w:r>
            <w:proofErr w:type="spellStart"/>
            <w:r>
              <w:rPr>
                <w:color w:val="000000"/>
                <w:sz w:val="20"/>
                <w:szCs w:val="20"/>
              </w:rPr>
              <w:t>Identifier</w:t>
            </w:r>
            <w:proofErr w:type="spellEnd"/>
            <w:r>
              <w:rPr>
                <w:color w:val="000000"/>
                <w:sz w:val="20"/>
                <w:szCs w:val="20"/>
              </w:rPr>
              <w:t xml:space="preserve"> (Identificador Único Universal)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DB8DCA4" w14:textId="77777777" w:rsidR="00903F4E" w:rsidRDefault="00903F4E" w:rsidP="002B492A">
            <w:r>
              <w:rPr>
                <w:i/>
                <w:iCs/>
                <w:color w:val="444444"/>
                <w:sz w:val="20"/>
                <w:szCs w:val="20"/>
              </w:rPr>
              <w:t xml:space="preserve">Formato de 128 bits usado como clave primaria en todas las tablas. Evita inferir información de los </w:t>
            </w:r>
            <w:proofErr w:type="spellStart"/>
            <w:r>
              <w:rPr>
                <w:i/>
                <w:iCs/>
                <w:color w:val="444444"/>
                <w:sz w:val="20"/>
                <w:szCs w:val="20"/>
              </w:rPr>
              <w:t>IDs</w:t>
            </w:r>
            <w:proofErr w:type="spellEnd"/>
            <w:r>
              <w:rPr>
                <w:i/>
                <w:iCs/>
                <w:color w:val="444444"/>
                <w:sz w:val="20"/>
                <w:szCs w:val="20"/>
              </w:rPr>
              <w:t xml:space="preserve"> (privacidad).</w:t>
            </w:r>
          </w:p>
        </w:tc>
      </w:tr>
      <w:tr w:rsidR="00903F4E" w14:paraId="38224F9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9ADD878" w14:textId="77777777" w:rsidR="00903F4E" w:rsidRDefault="00903F4E" w:rsidP="002B492A">
            <w:proofErr w:type="spellStart"/>
            <w:r>
              <w:rPr>
                <w:b/>
                <w:bCs/>
                <w:color w:val="1F4E79"/>
                <w:sz w:val="20"/>
                <w:szCs w:val="20"/>
              </w:rPr>
              <w:lastRenderedPageBreak/>
              <w:t>XGBoost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D56366F" w14:textId="77777777" w:rsidR="00903F4E" w:rsidRDefault="00903F4E" w:rsidP="002B492A">
            <w:r>
              <w:rPr>
                <w:color w:val="000000"/>
                <w:sz w:val="20"/>
                <w:szCs w:val="20"/>
              </w:rPr>
              <w:t xml:space="preserve">Extreme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F72F4B3" w14:textId="77777777" w:rsidR="00903F4E" w:rsidRDefault="00903F4E" w:rsidP="002B492A">
            <w:r>
              <w:rPr>
                <w:i/>
                <w:iCs/>
                <w:color w:val="444444"/>
                <w:sz w:val="20"/>
                <w:szCs w:val="20"/>
              </w:rPr>
              <w:t xml:space="preserve">Algoritmo de machine </w:t>
            </w:r>
            <w:proofErr w:type="spellStart"/>
            <w:r>
              <w:rPr>
                <w:i/>
                <w:iCs/>
                <w:color w:val="444444"/>
                <w:sz w:val="20"/>
                <w:szCs w:val="20"/>
              </w:rPr>
              <w:t>learning</w:t>
            </w:r>
            <w:proofErr w:type="spellEnd"/>
            <w:r>
              <w:rPr>
                <w:i/>
                <w:iCs/>
                <w:color w:val="444444"/>
                <w:sz w:val="20"/>
                <w:szCs w:val="20"/>
              </w:rPr>
              <w:t xml:space="preserve"> basado en árboles de decisión. Modelo principal de clasificación del semáforo de urgencia.</w:t>
            </w:r>
          </w:p>
        </w:tc>
      </w:tr>
    </w:tbl>
    <w:p w14:paraId="17544886" w14:textId="77777777" w:rsidR="00903F4E" w:rsidRDefault="00903F4E" w:rsidP="00903F4E">
      <w:pPr>
        <w:spacing w:before="80"/>
      </w:pPr>
    </w:p>
    <w:p w14:paraId="176EE90A" w14:textId="77777777" w:rsidR="00903F4E" w:rsidRDefault="00903F4E" w:rsidP="00903F4E">
      <w:pPr>
        <w:pStyle w:val="Ttulo1"/>
        <w:pBdr>
          <w:bottom w:val="single" w:sz="8" w:space="4" w:color="2E75B6"/>
        </w:pBdr>
      </w:pPr>
      <w:r>
        <w:t>4. Estadística y Tipos de Variables</w:t>
      </w:r>
    </w:p>
    <w:p w14:paraId="14EEEC7E" w14:textId="77777777" w:rsidR="00903F4E" w:rsidRDefault="00903F4E" w:rsidP="00903F4E">
      <w:pPr>
        <w:spacing w:before="40" w:after="60"/>
      </w:pPr>
      <w:r>
        <w:t>Términos estadísticos y de ciencia de datos utilizados en la clasificación de variables del Documento 1.</w:t>
      </w:r>
    </w:p>
    <w:p w14:paraId="2CF358AB" w14:textId="77777777" w:rsidR="00903F4E" w:rsidRDefault="00903F4E" w:rsidP="00903F4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3150"/>
        <w:gridCol w:w="4507"/>
      </w:tblGrid>
      <w:tr w:rsidR="00903F4E" w14:paraId="10DDAD7B" w14:textId="77777777" w:rsidTr="002B492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65100"/>
            <w:tcMar>
              <w:top w:w="90" w:type="dxa"/>
              <w:left w:w="140" w:type="dxa"/>
              <w:bottom w:w="90" w:type="dxa"/>
              <w:right w:w="140" w:type="dxa"/>
            </w:tcMar>
            <w:vAlign w:val="center"/>
          </w:tcPr>
          <w:p w14:paraId="0E9D691F" w14:textId="77777777" w:rsidR="00903F4E" w:rsidRDefault="00903F4E" w:rsidP="002B492A">
            <w:r>
              <w:rPr>
                <w:b/>
                <w:bCs/>
                <w:color w:val="FFFFFF"/>
                <w:sz w:val="20"/>
                <w:szCs w:val="20"/>
              </w:rPr>
              <w:t>Abreviatura</w:t>
            </w:r>
          </w:p>
        </w:tc>
        <w:tc>
          <w:tcPr>
            <w:tcW w:w="3200" w:type="dxa"/>
            <w:tcBorders>
              <w:top w:val="single" w:sz="1" w:space="0" w:color="CCCCCC"/>
              <w:left w:val="single" w:sz="1" w:space="0" w:color="CCCCCC"/>
              <w:bottom w:val="single" w:sz="1" w:space="0" w:color="CCCCCC"/>
              <w:right w:val="single" w:sz="1" w:space="0" w:color="CCCCCC"/>
            </w:tcBorders>
            <w:shd w:val="clear" w:color="auto" w:fill="E65100"/>
            <w:tcMar>
              <w:top w:w="90" w:type="dxa"/>
              <w:left w:w="140" w:type="dxa"/>
              <w:bottom w:w="90" w:type="dxa"/>
              <w:right w:w="140" w:type="dxa"/>
            </w:tcMar>
            <w:vAlign w:val="center"/>
          </w:tcPr>
          <w:p w14:paraId="47D68B4D" w14:textId="77777777" w:rsidR="00903F4E" w:rsidRDefault="00903F4E" w:rsidP="002B492A">
            <w:r>
              <w:rPr>
                <w:b/>
                <w:bCs/>
                <w:color w:val="FFFFFF"/>
                <w:sz w:val="20"/>
                <w:szCs w:val="20"/>
              </w:rPr>
              <w:t>Significado completo</w:t>
            </w:r>
          </w:p>
        </w:tc>
        <w:tc>
          <w:tcPr>
            <w:tcW w:w="4560" w:type="dxa"/>
            <w:tcBorders>
              <w:top w:val="single" w:sz="1" w:space="0" w:color="CCCCCC"/>
              <w:left w:val="single" w:sz="1" w:space="0" w:color="CCCCCC"/>
              <w:bottom w:val="single" w:sz="1" w:space="0" w:color="CCCCCC"/>
              <w:right w:val="single" w:sz="1" w:space="0" w:color="CCCCCC"/>
            </w:tcBorders>
            <w:shd w:val="clear" w:color="auto" w:fill="E65100"/>
            <w:tcMar>
              <w:top w:w="90" w:type="dxa"/>
              <w:left w:w="140" w:type="dxa"/>
              <w:bottom w:w="90" w:type="dxa"/>
              <w:right w:w="140" w:type="dxa"/>
            </w:tcMar>
            <w:vAlign w:val="center"/>
          </w:tcPr>
          <w:p w14:paraId="0CAAD5ED" w14:textId="77777777" w:rsidR="00903F4E" w:rsidRDefault="00903F4E" w:rsidP="002B492A">
            <w:r>
              <w:rPr>
                <w:b/>
                <w:bCs/>
                <w:color w:val="FFFFFF"/>
                <w:sz w:val="20"/>
                <w:szCs w:val="20"/>
              </w:rPr>
              <w:t>Contexto en Smart X / HCG</w:t>
            </w:r>
          </w:p>
        </w:tc>
      </w:tr>
      <w:tr w:rsidR="00903F4E" w14:paraId="6ACBBBA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3550CFF" w14:textId="77777777" w:rsidR="00903F4E" w:rsidRDefault="00903F4E" w:rsidP="002B492A">
            <w:r>
              <w:rPr>
                <w:b/>
                <w:bCs/>
                <w:color w:val="1F4E79"/>
                <w:sz w:val="20"/>
                <w:szCs w:val="20"/>
              </w:rPr>
              <w:t>AUROC</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0E046CA" w14:textId="77777777" w:rsidR="00903F4E" w:rsidRPr="00A976D7" w:rsidRDefault="00903F4E" w:rsidP="002B492A">
            <w:pPr>
              <w:rPr>
                <w:lang w:val="en-US"/>
              </w:rPr>
            </w:pPr>
            <w:r w:rsidRPr="00A976D7">
              <w:rPr>
                <w:color w:val="000000"/>
                <w:sz w:val="20"/>
                <w:szCs w:val="20"/>
                <w:lang w:val="en-US"/>
              </w:rPr>
              <w:t>Area Under the Receiver Operating Characteristic Curve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708770C" w14:textId="77777777" w:rsidR="00903F4E" w:rsidRDefault="00903F4E" w:rsidP="002B492A">
            <w:r>
              <w:rPr>
                <w:i/>
                <w:iCs/>
                <w:color w:val="444444"/>
                <w:sz w:val="20"/>
                <w:szCs w:val="20"/>
              </w:rPr>
              <w:t>Ver AUC/AUROC en sección de Tecnología. Métrica clave para evaluar el rendimiento del clasificador semáforo.</w:t>
            </w:r>
          </w:p>
        </w:tc>
      </w:tr>
      <w:tr w:rsidR="00903F4E" w14:paraId="55C39C5B"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4EB13FE" w14:textId="77777777" w:rsidR="00903F4E" w:rsidRDefault="00903F4E" w:rsidP="002B492A">
            <w:r>
              <w:rPr>
                <w:b/>
                <w:bCs/>
                <w:color w:val="1F4E79"/>
                <w:sz w:val="20"/>
                <w:szCs w:val="20"/>
              </w:rPr>
              <w:t>CHAR(n)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96AC9C4" w14:textId="77777777" w:rsidR="00903F4E" w:rsidRDefault="00903F4E" w:rsidP="002B492A">
            <w:r>
              <w:rPr>
                <w:color w:val="000000"/>
                <w:sz w:val="20"/>
                <w:szCs w:val="20"/>
              </w:rPr>
              <w:t>Character — tipo de texto de longitud fija n caracteres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0CB63E2" w14:textId="77777777" w:rsidR="00903F4E" w:rsidRDefault="00903F4E" w:rsidP="002B492A">
            <w:r>
              <w:rPr>
                <w:i/>
                <w:iCs/>
                <w:color w:val="444444"/>
                <w:sz w:val="20"/>
                <w:szCs w:val="20"/>
              </w:rPr>
              <w:t xml:space="preserve">Tipo SQL para campos con longitud exacta conocida. </w:t>
            </w:r>
            <w:proofErr w:type="spellStart"/>
            <w:r>
              <w:rPr>
                <w:i/>
                <w:iCs/>
                <w:color w:val="444444"/>
                <w:sz w:val="20"/>
                <w:szCs w:val="20"/>
              </w:rPr>
              <w:t>Ej</w:t>
            </w:r>
            <w:proofErr w:type="spellEnd"/>
            <w:r>
              <w:rPr>
                <w:i/>
                <w:iCs/>
                <w:color w:val="444444"/>
                <w:sz w:val="20"/>
                <w:szCs w:val="20"/>
              </w:rPr>
              <w:t xml:space="preserve">: CHAR(18) para CURP, CHAR(1) para </w:t>
            </w:r>
            <w:proofErr w:type="spellStart"/>
            <w:r>
              <w:rPr>
                <w:i/>
                <w:iCs/>
                <w:color w:val="444444"/>
                <w:sz w:val="20"/>
                <w:szCs w:val="20"/>
              </w:rPr>
              <w:t>sexo_biologico</w:t>
            </w:r>
            <w:proofErr w:type="spellEnd"/>
            <w:r>
              <w:rPr>
                <w:i/>
                <w:iCs/>
                <w:color w:val="444444"/>
                <w:sz w:val="20"/>
                <w:szCs w:val="20"/>
              </w:rPr>
              <w:t>.</w:t>
            </w:r>
          </w:p>
        </w:tc>
      </w:tr>
      <w:tr w:rsidR="00903F4E" w14:paraId="634874F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C52454C" w14:textId="77777777" w:rsidR="00903F4E" w:rsidRDefault="00903F4E" w:rsidP="002B492A">
            <w:r>
              <w:rPr>
                <w:b/>
                <w:bCs/>
                <w:color w:val="1F4E79"/>
                <w:sz w:val="20"/>
                <w:szCs w:val="20"/>
              </w:rPr>
              <w:t>DECIMAL</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B394037" w14:textId="77777777" w:rsidR="00903F4E" w:rsidRDefault="00903F4E" w:rsidP="002B492A">
            <w:r>
              <w:rPr>
                <w:color w:val="000000"/>
                <w:sz w:val="20"/>
                <w:szCs w:val="20"/>
              </w:rPr>
              <w:t>Número decimal de precisión fija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E613C06" w14:textId="77777777" w:rsidR="00903F4E" w:rsidRDefault="00903F4E" w:rsidP="002B492A">
            <w:r>
              <w:rPr>
                <w:i/>
                <w:iCs/>
                <w:color w:val="444444"/>
                <w:sz w:val="20"/>
                <w:szCs w:val="20"/>
              </w:rPr>
              <w:t>Tipo SQL usado en probabilidades (</w:t>
            </w:r>
            <w:proofErr w:type="spellStart"/>
            <w:r>
              <w:rPr>
                <w:i/>
                <w:iCs/>
                <w:color w:val="444444"/>
                <w:sz w:val="20"/>
                <w:szCs w:val="20"/>
              </w:rPr>
              <w:t>p_rojo</w:t>
            </w:r>
            <w:proofErr w:type="spellEnd"/>
            <w:r>
              <w:rPr>
                <w:i/>
                <w:iCs/>
                <w:color w:val="444444"/>
                <w:sz w:val="20"/>
                <w:szCs w:val="20"/>
              </w:rPr>
              <w:t xml:space="preserve">, </w:t>
            </w:r>
            <w:proofErr w:type="spellStart"/>
            <w:r>
              <w:rPr>
                <w:i/>
                <w:iCs/>
                <w:color w:val="444444"/>
                <w:sz w:val="20"/>
                <w:szCs w:val="20"/>
              </w:rPr>
              <w:t>p_amarillo</w:t>
            </w:r>
            <w:proofErr w:type="spellEnd"/>
            <w:r>
              <w:rPr>
                <w:i/>
                <w:iCs/>
                <w:color w:val="444444"/>
                <w:sz w:val="20"/>
                <w:szCs w:val="20"/>
              </w:rPr>
              <w:t xml:space="preserve">, </w:t>
            </w:r>
            <w:proofErr w:type="spellStart"/>
            <w:r>
              <w:rPr>
                <w:i/>
                <w:iCs/>
                <w:color w:val="444444"/>
                <w:sz w:val="20"/>
                <w:szCs w:val="20"/>
              </w:rPr>
              <w:t>p_verde</w:t>
            </w:r>
            <w:proofErr w:type="spellEnd"/>
            <w:r>
              <w:rPr>
                <w:i/>
                <w:iCs/>
                <w:color w:val="444444"/>
                <w:sz w:val="20"/>
                <w:szCs w:val="20"/>
              </w:rPr>
              <w:t>) con 4 decimales de precisión.</w:t>
            </w:r>
          </w:p>
        </w:tc>
      </w:tr>
      <w:tr w:rsidR="00903F4E" w14:paraId="60846400"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DBB1551" w14:textId="77777777" w:rsidR="00903F4E" w:rsidRDefault="00903F4E" w:rsidP="002B492A">
            <w:r>
              <w:rPr>
                <w:b/>
                <w:bCs/>
                <w:color w:val="1F4E79"/>
                <w:sz w:val="20"/>
                <w:szCs w:val="20"/>
              </w:rPr>
              <w:t>INT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D2DC77A" w14:textId="77777777" w:rsidR="00903F4E" w:rsidRDefault="00903F4E" w:rsidP="002B492A">
            <w:proofErr w:type="spellStart"/>
            <w:r>
              <w:rPr>
                <w:color w:val="000000"/>
                <w:sz w:val="20"/>
                <w:szCs w:val="20"/>
              </w:rPr>
              <w:t>Integer</w:t>
            </w:r>
            <w:proofErr w:type="spellEnd"/>
            <w:r>
              <w:rPr>
                <w:color w:val="000000"/>
                <w:sz w:val="20"/>
                <w:szCs w:val="20"/>
              </w:rPr>
              <w:t xml:space="preserve"> (Entero)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04A6153" w14:textId="77777777" w:rsidR="00903F4E" w:rsidRDefault="00903F4E" w:rsidP="002B492A">
            <w:r>
              <w:rPr>
                <w:i/>
                <w:iCs/>
                <w:color w:val="444444"/>
                <w:sz w:val="20"/>
                <w:szCs w:val="20"/>
              </w:rPr>
              <w:t xml:space="preserve">Tipo numérico entero sin decimales. Usado en </w:t>
            </w:r>
            <w:proofErr w:type="spellStart"/>
            <w:r>
              <w:rPr>
                <w:i/>
                <w:iCs/>
                <w:color w:val="444444"/>
                <w:sz w:val="20"/>
                <w:szCs w:val="20"/>
              </w:rPr>
              <w:t>duracion_horas</w:t>
            </w:r>
            <w:proofErr w:type="spellEnd"/>
            <w:r>
              <w:rPr>
                <w:i/>
                <w:iCs/>
                <w:color w:val="444444"/>
                <w:sz w:val="20"/>
                <w:szCs w:val="20"/>
              </w:rPr>
              <w:t xml:space="preserve">, </w:t>
            </w:r>
            <w:proofErr w:type="spellStart"/>
            <w:r>
              <w:rPr>
                <w:i/>
                <w:iCs/>
                <w:color w:val="444444"/>
                <w:sz w:val="20"/>
                <w:szCs w:val="20"/>
              </w:rPr>
              <w:t>tiempo_procesamiento_ms</w:t>
            </w:r>
            <w:proofErr w:type="spellEnd"/>
            <w:r>
              <w:rPr>
                <w:i/>
                <w:iCs/>
                <w:color w:val="444444"/>
                <w:sz w:val="20"/>
                <w:szCs w:val="20"/>
              </w:rPr>
              <w:t>.</w:t>
            </w:r>
          </w:p>
        </w:tc>
      </w:tr>
      <w:tr w:rsidR="00903F4E" w14:paraId="562DD4D1"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1FD2C57" w14:textId="77777777" w:rsidR="00903F4E" w:rsidRDefault="00903F4E" w:rsidP="002B492A">
            <w:r>
              <w:rPr>
                <w:b/>
                <w:bCs/>
                <w:color w:val="1F4E79"/>
                <w:sz w:val="20"/>
                <w:szCs w:val="20"/>
              </w:rPr>
              <w:t>NULL</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89AE55C" w14:textId="77777777" w:rsidR="00903F4E" w:rsidRDefault="00903F4E" w:rsidP="002B492A">
            <w:r>
              <w:rPr>
                <w:color w:val="000000"/>
                <w:sz w:val="20"/>
                <w:szCs w:val="20"/>
              </w:rPr>
              <w:t>Valor ausente o no aplicable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95DFFDE" w14:textId="77777777" w:rsidR="00903F4E" w:rsidRDefault="00903F4E" w:rsidP="002B492A">
            <w:r>
              <w:rPr>
                <w:i/>
                <w:iCs/>
                <w:color w:val="444444"/>
                <w:sz w:val="20"/>
                <w:szCs w:val="20"/>
              </w:rPr>
              <w:t xml:space="preserve">En SQL indica que un campo no tiene valor. </w:t>
            </w:r>
            <w:proofErr w:type="spellStart"/>
            <w:r>
              <w:rPr>
                <w:i/>
                <w:iCs/>
                <w:color w:val="444444"/>
                <w:sz w:val="20"/>
                <w:szCs w:val="20"/>
              </w:rPr>
              <w:t>Ej</w:t>
            </w:r>
            <w:proofErr w:type="spellEnd"/>
            <w:r>
              <w:rPr>
                <w:i/>
                <w:iCs/>
                <w:color w:val="444444"/>
                <w:sz w:val="20"/>
                <w:szCs w:val="20"/>
              </w:rPr>
              <w:t xml:space="preserve">: </w:t>
            </w:r>
            <w:proofErr w:type="spellStart"/>
            <w:r>
              <w:rPr>
                <w:i/>
                <w:iCs/>
                <w:color w:val="444444"/>
                <w:sz w:val="20"/>
                <w:szCs w:val="20"/>
              </w:rPr>
              <w:t>temperatura_celsius</w:t>
            </w:r>
            <w:proofErr w:type="spellEnd"/>
            <w:r>
              <w:rPr>
                <w:i/>
                <w:iCs/>
                <w:color w:val="444444"/>
                <w:sz w:val="20"/>
                <w:szCs w:val="20"/>
              </w:rPr>
              <w:t xml:space="preserve"> es NULL si </w:t>
            </w:r>
            <w:proofErr w:type="spellStart"/>
            <w:r>
              <w:rPr>
                <w:i/>
                <w:iCs/>
                <w:color w:val="444444"/>
                <w:sz w:val="20"/>
                <w:szCs w:val="20"/>
              </w:rPr>
              <w:t>fiebre_presente</w:t>
            </w:r>
            <w:proofErr w:type="spellEnd"/>
            <w:r>
              <w:rPr>
                <w:i/>
                <w:iCs/>
                <w:color w:val="444444"/>
                <w:sz w:val="20"/>
                <w:szCs w:val="20"/>
              </w:rPr>
              <w:t>=FALSE.</w:t>
            </w:r>
          </w:p>
        </w:tc>
      </w:tr>
      <w:tr w:rsidR="00903F4E" w14:paraId="38C19DF3"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74A48B7" w14:textId="77777777" w:rsidR="00903F4E" w:rsidRDefault="00903F4E" w:rsidP="002B492A">
            <w:r>
              <w:rPr>
                <w:b/>
                <w:bCs/>
                <w:color w:val="1F4E79"/>
                <w:sz w:val="20"/>
                <w:szCs w:val="20"/>
              </w:rPr>
              <w:t>NOT NULL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7D478CF" w14:textId="77777777" w:rsidR="00903F4E" w:rsidRDefault="00903F4E" w:rsidP="002B492A">
            <w:r>
              <w:rPr>
                <w:color w:val="000000"/>
                <w:sz w:val="20"/>
                <w:szCs w:val="20"/>
              </w:rPr>
              <w:t>Restricción: el campo no puede estar vacío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D2B7F5A" w14:textId="77777777" w:rsidR="00903F4E" w:rsidRDefault="00903F4E" w:rsidP="002B492A">
            <w:r>
              <w:rPr>
                <w:i/>
                <w:iCs/>
                <w:color w:val="444444"/>
                <w:sz w:val="20"/>
                <w:szCs w:val="20"/>
              </w:rPr>
              <w:t>Garantía de integridad. Todos los campos obligatorios para la clasificación del modelo tienen restricción NOT NULL.</w:t>
            </w:r>
          </w:p>
        </w:tc>
      </w:tr>
      <w:tr w:rsidR="00903F4E" w14:paraId="3473D42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6D54FA9" w14:textId="77777777" w:rsidR="00903F4E" w:rsidRDefault="00903F4E" w:rsidP="002B492A">
            <w:r>
              <w:rPr>
                <w:b/>
                <w:bCs/>
                <w:color w:val="1F4E79"/>
                <w:sz w:val="20"/>
                <w:szCs w:val="20"/>
              </w:rPr>
              <w:t>OHE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05E052C" w14:textId="77777777" w:rsidR="00903F4E" w:rsidRDefault="00903F4E" w:rsidP="002B492A">
            <w:proofErr w:type="spellStart"/>
            <w:r>
              <w:rPr>
                <w:color w:val="000000"/>
                <w:sz w:val="20"/>
                <w:szCs w:val="20"/>
              </w:rPr>
              <w:t>One</w:t>
            </w:r>
            <w:proofErr w:type="spellEnd"/>
            <w:r>
              <w:rPr>
                <w:color w:val="000000"/>
                <w:sz w:val="20"/>
                <w:szCs w:val="20"/>
              </w:rPr>
              <w:t xml:space="preserve">-Hot </w:t>
            </w:r>
            <w:proofErr w:type="spellStart"/>
            <w:r>
              <w:rPr>
                <w:color w:val="000000"/>
                <w:sz w:val="20"/>
                <w:szCs w:val="20"/>
              </w:rPr>
              <w:t>Encoding</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1F94FB6" w14:textId="77777777" w:rsidR="00903F4E" w:rsidRDefault="00903F4E" w:rsidP="002B492A">
            <w:r>
              <w:rPr>
                <w:i/>
                <w:iCs/>
                <w:color w:val="444444"/>
                <w:sz w:val="20"/>
                <w:szCs w:val="20"/>
              </w:rPr>
              <w:t xml:space="preserve">Técnica de preprocesamiento para convertir variables categóricas en vectores binarios antes de entrar al modelo </w:t>
            </w:r>
            <w:proofErr w:type="spellStart"/>
            <w:r>
              <w:rPr>
                <w:i/>
                <w:iCs/>
                <w:color w:val="444444"/>
                <w:sz w:val="20"/>
                <w:szCs w:val="20"/>
              </w:rPr>
              <w:t>XGBoost</w:t>
            </w:r>
            <w:proofErr w:type="spellEnd"/>
            <w:r>
              <w:rPr>
                <w:i/>
                <w:iCs/>
                <w:color w:val="444444"/>
                <w:sz w:val="20"/>
                <w:szCs w:val="20"/>
              </w:rPr>
              <w:t>.</w:t>
            </w:r>
          </w:p>
        </w:tc>
      </w:tr>
      <w:tr w:rsidR="00903F4E" w14:paraId="47F1919F"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A9ED09B" w14:textId="77777777" w:rsidR="00903F4E" w:rsidRDefault="00903F4E" w:rsidP="002B492A">
            <w:r>
              <w:rPr>
                <w:b/>
                <w:bCs/>
                <w:color w:val="1F4E79"/>
                <w:sz w:val="20"/>
                <w:szCs w:val="20"/>
              </w:rPr>
              <w:t>SMALLINT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9B5AE7E" w14:textId="77777777" w:rsidR="00903F4E" w:rsidRDefault="00903F4E" w:rsidP="002B492A">
            <w:r>
              <w:rPr>
                <w:color w:val="000000"/>
                <w:sz w:val="20"/>
                <w:szCs w:val="20"/>
              </w:rPr>
              <w:t xml:space="preserve">Small </w:t>
            </w:r>
            <w:proofErr w:type="spellStart"/>
            <w:r>
              <w:rPr>
                <w:color w:val="000000"/>
                <w:sz w:val="20"/>
                <w:szCs w:val="20"/>
              </w:rPr>
              <w:t>Integer</w:t>
            </w:r>
            <w:proofErr w:type="spellEnd"/>
            <w:r>
              <w:rPr>
                <w:color w:val="000000"/>
                <w:sz w:val="20"/>
                <w:szCs w:val="20"/>
              </w:rPr>
              <w:t xml:space="preserve"> — entero corto (rango −32,768 a 32,767)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9F3C5A1" w14:textId="77777777" w:rsidR="00903F4E" w:rsidRDefault="00903F4E" w:rsidP="002B492A">
            <w:r>
              <w:rPr>
                <w:i/>
                <w:iCs/>
                <w:color w:val="444444"/>
                <w:sz w:val="20"/>
                <w:szCs w:val="20"/>
              </w:rPr>
              <w:t xml:space="preserve">Tipo SQL para variables numéricas con rango acotado. </w:t>
            </w:r>
            <w:proofErr w:type="spellStart"/>
            <w:r>
              <w:rPr>
                <w:i/>
                <w:iCs/>
                <w:color w:val="444444"/>
                <w:sz w:val="20"/>
                <w:szCs w:val="20"/>
              </w:rPr>
              <w:t>Ej</w:t>
            </w:r>
            <w:proofErr w:type="spellEnd"/>
            <w:r>
              <w:rPr>
                <w:i/>
                <w:iCs/>
                <w:color w:val="444444"/>
                <w:sz w:val="20"/>
                <w:szCs w:val="20"/>
              </w:rPr>
              <w:t xml:space="preserve">: </w:t>
            </w:r>
            <w:proofErr w:type="spellStart"/>
            <w:r>
              <w:rPr>
                <w:i/>
                <w:iCs/>
                <w:color w:val="444444"/>
                <w:sz w:val="20"/>
                <w:szCs w:val="20"/>
              </w:rPr>
              <w:t>intensidad_eva</w:t>
            </w:r>
            <w:proofErr w:type="spellEnd"/>
            <w:r>
              <w:rPr>
                <w:i/>
                <w:iCs/>
                <w:color w:val="444444"/>
                <w:sz w:val="20"/>
                <w:szCs w:val="20"/>
              </w:rPr>
              <w:t xml:space="preserve"> (0–10), </w:t>
            </w:r>
            <w:proofErr w:type="spellStart"/>
            <w:r>
              <w:rPr>
                <w:i/>
                <w:iCs/>
                <w:color w:val="444444"/>
                <w:sz w:val="20"/>
                <w:szCs w:val="20"/>
              </w:rPr>
              <w:t>semanas_gestacion</w:t>
            </w:r>
            <w:proofErr w:type="spellEnd"/>
            <w:r>
              <w:rPr>
                <w:i/>
                <w:iCs/>
                <w:color w:val="444444"/>
                <w:sz w:val="20"/>
                <w:szCs w:val="20"/>
              </w:rPr>
              <w:t xml:space="preserve"> (0–42).</w:t>
            </w:r>
          </w:p>
        </w:tc>
      </w:tr>
      <w:tr w:rsidR="00903F4E" w14:paraId="2CDC8546"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96C5C54" w14:textId="77777777" w:rsidR="00903F4E" w:rsidRDefault="00903F4E" w:rsidP="002B492A">
            <w:r>
              <w:rPr>
                <w:b/>
                <w:bCs/>
                <w:color w:val="1F4E79"/>
                <w:sz w:val="20"/>
                <w:szCs w:val="20"/>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D1EB4A4" w14:textId="77777777" w:rsidR="00903F4E" w:rsidRDefault="00903F4E" w:rsidP="002B492A">
            <w:r>
              <w:rPr>
                <w:color w:val="000000"/>
                <w:sz w:val="20"/>
                <w:szCs w:val="20"/>
              </w:rPr>
              <w:t>Tipo de texto de longitud variable ilimitada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E04E546" w14:textId="77777777" w:rsidR="00903F4E" w:rsidRDefault="00903F4E" w:rsidP="002B492A">
            <w:r>
              <w:rPr>
                <w:i/>
                <w:iCs/>
                <w:color w:val="444444"/>
                <w:sz w:val="20"/>
                <w:szCs w:val="20"/>
              </w:rPr>
              <w:t xml:space="preserve">Usado en campos de texto libre: </w:t>
            </w:r>
            <w:proofErr w:type="spellStart"/>
            <w:r>
              <w:rPr>
                <w:i/>
                <w:iCs/>
                <w:color w:val="444444"/>
                <w:sz w:val="20"/>
                <w:szCs w:val="20"/>
              </w:rPr>
              <w:t>sintomas_texto</w:t>
            </w:r>
            <w:proofErr w:type="spellEnd"/>
            <w:r>
              <w:rPr>
                <w:i/>
                <w:iCs/>
                <w:color w:val="444444"/>
                <w:sz w:val="20"/>
                <w:szCs w:val="20"/>
              </w:rPr>
              <w:t xml:space="preserve">, </w:t>
            </w:r>
            <w:proofErr w:type="spellStart"/>
            <w:r>
              <w:rPr>
                <w:i/>
                <w:iCs/>
                <w:color w:val="444444"/>
                <w:sz w:val="20"/>
                <w:szCs w:val="20"/>
              </w:rPr>
              <w:t>hallazgos_clinicos</w:t>
            </w:r>
            <w:proofErr w:type="spellEnd"/>
            <w:r>
              <w:rPr>
                <w:i/>
                <w:iCs/>
                <w:color w:val="444444"/>
                <w:sz w:val="20"/>
                <w:szCs w:val="20"/>
              </w:rPr>
              <w:t xml:space="preserve">, </w:t>
            </w:r>
            <w:proofErr w:type="spellStart"/>
            <w:r>
              <w:rPr>
                <w:i/>
                <w:iCs/>
                <w:color w:val="444444"/>
                <w:sz w:val="20"/>
                <w:szCs w:val="20"/>
              </w:rPr>
              <w:t>plan_manejo</w:t>
            </w:r>
            <w:proofErr w:type="spellEnd"/>
            <w:r>
              <w:rPr>
                <w:i/>
                <w:iCs/>
                <w:color w:val="444444"/>
                <w:sz w:val="20"/>
                <w:szCs w:val="20"/>
              </w:rPr>
              <w:t>, justificaciones médicas.</w:t>
            </w:r>
          </w:p>
        </w:tc>
      </w:tr>
      <w:tr w:rsidR="00903F4E" w14:paraId="1531AB46"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2F195EA" w14:textId="77777777" w:rsidR="00903F4E" w:rsidRDefault="00903F4E" w:rsidP="002B492A">
            <w:r>
              <w:rPr>
                <w:b/>
                <w:bCs/>
                <w:color w:val="1F4E79"/>
                <w:sz w:val="20"/>
                <w:szCs w:val="20"/>
              </w:rPr>
              <w:t>TIMESTAMPTZ</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910F06D" w14:textId="77777777" w:rsidR="00903F4E" w:rsidRDefault="00903F4E" w:rsidP="002B492A">
            <w:proofErr w:type="spellStart"/>
            <w:r>
              <w:rPr>
                <w:color w:val="000000"/>
                <w:sz w:val="20"/>
                <w:szCs w:val="20"/>
              </w:rPr>
              <w:t>Timestamp</w:t>
            </w:r>
            <w:proofErr w:type="spellEnd"/>
            <w:r>
              <w:rPr>
                <w:color w:val="000000"/>
                <w:sz w:val="20"/>
                <w:szCs w:val="20"/>
              </w:rPr>
              <w:t xml:space="preserve"> </w:t>
            </w:r>
            <w:proofErr w:type="spellStart"/>
            <w:r>
              <w:rPr>
                <w:color w:val="000000"/>
                <w:sz w:val="20"/>
                <w:szCs w:val="20"/>
              </w:rPr>
              <w:t>with</w:t>
            </w:r>
            <w:proofErr w:type="spellEnd"/>
            <w:r>
              <w:rPr>
                <w:color w:val="000000"/>
                <w:sz w:val="20"/>
                <w:szCs w:val="20"/>
              </w:rPr>
              <w:t xml:space="preserve"> Time Zone (Marca temporal con zona horaria)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9E444D7" w14:textId="77777777" w:rsidR="00903F4E" w:rsidRDefault="00903F4E" w:rsidP="002B492A">
            <w:r>
              <w:rPr>
                <w:i/>
                <w:iCs/>
                <w:color w:val="444444"/>
                <w:sz w:val="20"/>
                <w:szCs w:val="20"/>
              </w:rPr>
              <w:t>Tipo SQL para todos los campos de fecha y hora del sistema. Siempre en UTC para evitar inconsistencias horarias en HCG.</w:t>
            </w:r>
          </w:p>
        </w:tc>
      </w:tr>
      <w:tr w:rsidR="00903F4E" w14:paraId="242FC7E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D8454A1" w14:textId="77777777" w:rsidR="00903F4E" w:rsidRDefault="00903F4E" w:rsidP="002B492A">
            <w:r>
              <w:rPr>
                <w:b/>
                <w:bCs/>
                <w:color w:val="1F4E79"/>
                <w:sz w:val="20"/>
                <w:szCs w:val="20"/>
              </w:rPr>
              <w:t>UK</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8AF60CE" w14:textId="77777777" w:rsidR="00903F4E" w:rsidRDefault="00903F4E" w:rsidP="002B492A">
            <w:r>
              <w:rPr>
                <w:color w:val="000000"/>
                <w:sz w:val="20"/>
                <w:szCs w:val="20"/>
              </w:rPr>
              <w:t>Unique Key (Clave única)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B21A125" w14:textId="77777777" w:rsidR="00903F4E" w:rsidRDefault="00903F4E" w:rsidP="002B492A">
            <w:r>
              <w:rPr>
                <w:i/>
                <w:iCs/>
                <w:color w:val="444444"/>
                <w:sz w:val="20"/>
                <w:szCs w:val="20"/>
              </w:rPr>
              <w:t xml:space="preserve">Restricción que garantiza que no existan dos filas con el mismo valor en esa columna. </w:t>
            </w:r>
            <w:proofErr w:type="spellStart"/>
            <w:r>
              <w:rPr>
                <w:i/>
                <w:iCs/>
                <w:color w:val="444444"/>
                <w:sz w:val="20"/>
                <w:szCs w:val="20"/>
              </w:rPr>
              <w:t>Ej</w:t>
            </w:r>
            <w:proofErr w:type="spellEnd"/>
            <w:r>
              <w:rPr>
                <w:i/>
                <w:iCs/>
                <w:color w:val="444444"/>
                <w:sz w:val="20"/>
                <w:szCs w:val="20"/>
              </w:rPr>
              <w:t>: NSS, CURP, cédula profesional.</w:t>
            </w:r>
          </w:p>
        </w:tc>
      </w:tr>
      <w:tr w:rsidR="00903F4E" w14:paraId="7F4EE197"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814E35A" w14:textId="77777777" w:rsidR="00903F4E" w:rsidRDefault="00903F4E" w:rsidP="002B492A">
            <w:r>
              <w:rPr>
                <w:b/>
                <w:bCs/>
                <w:color w:val="1F4E79"/>
                <w:sz w:val="20"/>
                <w:szCs w:val="20"/>
              </w:rPr>
              <w:lastRenderedPageBreak/>
              <w:t>VARCHAR(n)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462C5E5" w14:textId="77777777" w:rsidR="00903F4E" w:rsidRDefault="00903F4E" w:rsidP="002B492A">
            <w:r>
              <w:rPr>
                <w:color w:val="000000"/>
                <w:sz w:val="20"/>
                <w:szCs w:val="20"/>
              </w:rPr>
              <w:t>Variable Character — texto de longitud variable hasta n caracteres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C4E9FA2" w14:textId="77777777" w:rsidR="00903F4E" w:rsidRDefault="00903F4E" w:rsidP="002B492A">
            <w:r>
              <w:rPr>
                <w:i/>
                <w:iCs/>
                <w:color w:val="444444"/>
                <w:sz w:val="20"/>
                <w:szCs w:val="20"/>
              </w:rPr>
              <w:t xml:space="preserve">Tipo SQL para texto con longitud máxima definida. </w:t>
            </w:r>
            <w:proofErr w:type="spellStart"/>
            <w:r>
              <w:rPr>
                <w:i/>
                <w:iCs/>
                <w:color w:val="444444"/>
                <w:sz w:val="20"/>
                <w:szCs w:val="20"/>
              </w:rPr>
              <w:t>Ej</w:t>
            </w:r>
            <w:proofErr w:type="spellEnd"/>
            <w:r>
              <w:rPr>
                <w:i/>
                <w:iCs/>
                <w:color w:val="444444"/>
                <w:sz w:val="20"/>
                <w:szCs w:val="20"/>
              </w:rPr>
              <w:t xml:space="preserve">: VARCHAR(60) para </w:t>
            </w:r>
            <w:proofErr w:type="spellStart"/>
            <w:r>
              <w:rPr>
                <w:i/>
                <w:iCs/>
                <w:color w:val="444444"/>
                <w:sz w:val="20"/>
                <w:szCs w:val="20"/>
              </w:rPr>
              <w:t>especialidad_sugerida</w:t>
            </w:r>
            <w:proofErr w:type="spellEnd"/>
            <w:r>
              <w:rPr>
                <w:i/>
                <w:iCs/>
                <w:color w:val="444444"/>
                <w:sz w:val="20"/>
                <w:szCs w:val="20"/>
              </w:rPr>
              <w:t>.</w:t>
            </w:r>
          </w:p>
        </w:tc>
      </w:tr>
    </w:tbl>
    <w:p w14:paraId="10315299" w14:textId="77777777" w:rsidR="00903F4E" w:rsidRDefault="00903F4E" w:rsidP="00903F4E">
      <w:pPr>
        <w:spacing w:before="80"/>
      </w:pPr>
    </w:p>
    <w:p w14:paraId="4F3A6B0F" w14:textId="77777777" w:rsidR="00903F4E" w:rsidRDefault="00903F4E" w:rsidP="00903F4E">
      <w:pPr>
        <w:pStyle w:val="Ttulo1"/>
        <w:pBdr>
          <w:bottom w:val="single" w:sz="8" w:space="4" w:color="2E75B6"/>
        </w:pBdr>
      </w:pPr>
      <w:r>
        <w:t>5. Acrónimos Institucionales y Geográficos</w:t>
      </w:r>
    </w:p>
    <w:p w14:paraId="0F29F020" w14:textId="77777777" w:rsidR="00903F4E" w:rsidRDefault="00903F4E" w:rsidP="00903F4E">
      <w:pPr>
        <w:spacing w:before="40" w:after="60"/>
      </w:pPr>
      <w:r>
        <w:t>Siglas de organismos, instituciones y programas relevantes para el contexto del piloto.</w:t>
      </w:r>
    </w:p>
    <w:p w14:paraId="56EDAEA6" w14:textId="77777777" w:rsidR="00903F4E" w:rsidRDefault="00903F4E" w:rsidP="00903F4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903F4E" w14:paraId="72518C94" w14:textId="77777777" w:rsidTr="002B492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75623"/>
            <w:tcMar>
              <w:top w:w="90" w:type="dxa"/>
              <w:left w:w="140" w:type="dxa"/>
              <w:bottom w:w="90" w:type="dxa"/>
              <w:right w:w="140" w:type="dxa"/>
            </w:tcMar>
            <w:vAlign w:val="center"/>
          </w:tcPr>
          <w:p w14:paraId="77520AE4" w14:textId="77777777" w:rsidR="00903F4E" w:rsidRDefault="00903F4E" w:rsidP="002B492A">
            <w:r>
              <w:rPr>
                <w:b/>
                <w:bCs/>
                <w:color w:val="FFFFFF"/>
                <w:sz w:val="20"/>
                <w:szCs w:val="20"/>
              </w:rPr>
              <w:t>Abreviatura</w:t>
            </w:r>
          </w:p>
        </w:tc>
        <w:tc>
          <w:tcPr>
            <w:tcW w:w="3200" w:type="dxa"/>
            <w:tcBorders>
              <w:top w:val="single" w:sz="1" w:space="0" w:color="CCCCCC"/>
              <w:left w:val="single" w:sz="1" w:space="0" w:color="CCCCCC"/>
              <w:bottom w:val="single" w:sz="1" w:space="0" w:color="CCCCCC"/>
              <w:right w:val="single" w:sz="1" w:space="0" w:color="CCCCCC"/>
            </w:tcBorders>
            <w:shd w:val="clear" w:color="auto" w:fill="375623"/>
            <w:tcMar>
              <w:top w:w="90" w:type="dxa"/>
              <w:left w:w="140" w:type="dxa"/>
              <w:bottom w:w="90" w:type="dxa"/>
              <w:right w:w="140" w:type="dxa"/>
            </w:tcMar>
            <w:vAlign w:val="center"/>
          </w:tcPr>
          <w:p w14:paraId="2178BEF2" w14:textId="77777777" w:rsidR="00903F4E" w:rsidRDefault="00903F4E" w:rsidP="002B492A">
            <w:r>
              <w:rPr>
                <w:b/>
                <w:bCs/>
                <w:color w:val="FFFFFF"/>
                <w:sz w:val="20"/>
                <w:szCs w:val="20"/>
              </w:rPr>
              <w:t>Significado completo</w:t>
            </w:r>
          </w:p>
        </w:tc>
        <w:tc>
          <w:tcPr>
            <w:tcW w:w="4560" w:type="dxa"/>
            <w:tcBorders>
              <w:top w:val="single" w:sz="1" w:space="0" w:color="CCCCCC"/>
              <w:left w:val="single" w:sz="1" w:space="0" w:color="CCCCCC"/>
              <w:bottom w:val="single" w:sz="1" w:space="0" w:color="CCCCCC"/>
              <w:right w:val="single" w:sz="1" w:space="0" w:color="CCCCCC"/>
            </w:tcBorders>
            <w:shd w:val="clear" w:color="auto" w:fill="375623"/>
            <w:tcMar>
              <w:top w:w="90" w:type="dxa"/>
              <w:left w:w="140" w:type="dxa"/>
              <w:bottom w:w="90" w:type="dxa"/>
              <w:right w:w="140" w:type="dxa"/>
            </w:tcMar>
            <w:vAlign w:val="center"/>
          </w:tcPr>
          <w:p w14:paraId="304215F8" w14:textId="77777777" w:rsidR="00903F4E" w:rsidRDefault="00903F4E" w:rsidP="002B492A">
            <w:r>
              <w:rPr>
                <w:b/>
                <w:bCs/>
                <w:color w:val="FFFFFF"/>
                <w:sz w:val="20"/>
                <w:szCs w:val="20"/>
              </w:rPr>
              <w:t>Contexto en Smart X / HCG</w:t>
            </w:r>
          </w:p>
        </w:tc>
      </w:tr>
      <w:tr w:rsidR="00903F4E" w14:paraId="4FCD1DC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D8B0087" w14:textId="77777777" w:rsidR="00903F4E" w:rsidRDefault="00903F4E" w:rsidP="002B492A">
            <w:r>
              <w:rPr>
                <w:b/>
                <w:bCs/>
                <w:color w:val="1F4E79"/>
                <w:sz w:val="20"/>
                <w:szCs w:val="20"/>
              </w:rPr>
              <w:t>IMSS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8A01123" w14:textId="77777777" w:rsidR="00903F4E" w:rsidRDefault="00903F4E" w:rsidP="002B492A">
            <w:r>
              <w:rPr>
                <w:color w:val="000000"/>
                <w:sz w:val="20"/>
                <w:szCs w:val="20"/>
              </w:rPr>
              <w:t>Instituto Mexicano del Seguro Social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FBE3A3D" w14:textId="77777777" w:rsidR="00903F4E" w:rsidRDefault="00903F4E" w:rsidP="002B492A">
            <w:r>
              <w:rPr>
                <w:i/>
                <w:iCs/>
                <w:color w:val="444444"/>
                <w:sz w:val="20"/>
                <w:szCs w:val="20"/>
              </w:rPr>
              <w:t>Sistema de salud pública federal objetivo de expansión de Smart X tras el piloto en HCG.</w:t>
            </w:r>
          </w:p>
        </w:tc>
      </w:tr>
      <w:tr w:rsidR="00903F4E" w14:paraId="0BC92A99"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AFC89E1" w14:textId="77777777" w:rsidR="00903F4E" w:rsidRDefault="00903F4E" w:rsidP="002B492A">
            <w:r>
              <w:rPr>
                <w:b/>
                <w:bCs/>
                <w:color w:val="1F4E79"/>
                <w:sz w:val="20"/>
                <w:szCs w:val="20"/>
              </w:rPr>
              <w:t>INEGI</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54238C2" w14:textId="77777777" w:rsidR="00903F4E" w:rsidRDefault="00903F4E" w:rsidP="002B492A">
            <w:r>
              <w:rPr>
                <w:color w:val="000000"/>
                <w:sz w:val="20"/>
                <w:szCs w:val="20"/>
              </w:rPr>
              <w:t>Instituto Nacional de Estadística y Geografía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88830E9" w14:textId="77777777" w:rsidR="00903F4E" w:rsidRDefault="00903F4E" w:rsidP="002B492A">
            <w:r>
              <w:rPr>
                <w:i/>
                <w:iCs/>
                <w:color w:val="444444"/>
                <w:sz w:val="20"/>
                <w:szCs w:val="20"/>
              </w:rPr>
              <w:t>Fuente de estadísticas de salud pública y condiciones socioeconómicas referenciadas en la justificación del sistema.</w:t>
            </w:r>
          </w:p>
        </w:tc>
      </w:tr>
      <w:tr w:rsidR="00903F4E" w14:paraId="3646FF3A"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F73DBCA" w14:textId="77777777" w:rsidR="00903F4E" w:rsidRDefault="00903F4E" w:rsidP="002B492A">
            <w:r>
              <w:rPr>
                <w:b/>
                <w:bCs/>
                <w:color w:val="1F4E79"/>
                <w:sz w:val="20"/>
                <w:szCs w:val="20"/>
              </w:rPr>
              <w:t>ISSSTE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AC3B4AA" w14:textId="77777777" w:rsidR="00903F4E" w:rsidRDefault="00903F4E" w:rsidP="002B492A">
            <w:r>
              <w:rPr>
                <w:color w:val="000000"/>
                <w:sz w:val="20"/>
                <w:szCs w:val="20"/>
              </w:rPr>
              <w:t>Instituto de Seguridad y Servicios Sociales de los Trabajadores del Estado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0F6C742" w14:textId="77777777" w:rsidR="00903F4E" w:rsidRDefault="00903F4E" w:rsidP="002B492A">
            <w:r>
              <w:rPr>
                <w:i/>
                <w:iCs/>
                <w:color w:val="444444"/>
                <w:sz w:val="20"/>
                <w:szCs w:val="20"/>
              </w:rPr>
              <w:t>Otra institución pública de salud a la que podría expandirse Smart X en una segunda fase.</w:t>
            </w:r>
          </w:p>
        </w:tc>
      </w:tr>
      <w:tr w:rsidR="00903F4E" w14:paraId="4F12E918"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CBA1C26" w14:textId="77777777" w:rsidR="00903F4E" w:rsidRDefault="00903F4E" w:rsidP="002B492A">
            <w:r>
              <w:rPr>
                <w:b/>
                <w:bCs/>
                <w:color w:val="1F4E79"/>
                <w:sz w:val="20"/>
                <w:szCs w:val="20"/>
              </w:rPr>
              <w:t>RENAPO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AD6D3F7" w14:textId="77777777" w:rsidR="00903F4E" w:rsidRDefault="00903F4E" w:rsidP="002B492A">
            <w:r>
              <w:rPr>
                <w:color w:val="000000"/>
                <w:sz w:val="20"/>
                <w:szCs w:val="20"/>
              </w:rPr>
              <w:t>Registro Nacional de Población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E8E95BA" w14:textId="77777777" w:rsidR="00903F4E" w:rsidRDefault="00903F4E" w:rsidP="002B492A">
            <w:r>
              <w:rPr>
                <w:i/>
                <w:iCs/>
                <w:color w:val="444444"/>
                <w:sz w:val="20"/>
                <w:szCs w:val="20"/>
              </w:rPr>
              <w:t xml:space="preserve">Padrón oficial de </w:t>
            </w:r>
            <w:proofErr w:type="spellStart"/>
            <w:r>
              <w:rPr>
                <w:i/>
                <w:iCs/>
                <w:color w:val="444444"/>
                <w:sz w:val="20"/>
                <w:szCs w:val="20"/>
              </w:rPr>
              <w:t>CURPs</w:t>
            </w:r>
            <w:proofErr w:type="spellEnd"/>
            <w:r>
              <w:rPr>
                <w:i/>
                <w:iCs/>
                <w:color w:val="444444"/>
                <w:sz w:val="20"/>
                <w:szCs w:val="20"/>
              </w:rPr>
              <w:t xml:space="preserve"> en México. El sistema valida el formato de la CURP contra sus reglas de construcción.</w:t>
            </w:r>
          </w:p>
        </w:tc>
      </w:tr>
      <w:tr w:rsidR="00903F4E" w14:paraId="315DC1BF"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3852678" w14:textId="77777777" w:rsidR="00903F4E" w:rsidRDefault="00903F4E" w:rsidP="002B492A">
            <w:r>
              <w:rPr>
                <w:b/>
                <w:bCs/>
                <w:color w:val="1F4E79"/>
                <w:sz w:val="20"/>
                <w:szCs w:val="20"/>
              </w:rPr>
              <w:t>SSA/SS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621A0E3" w14:textId="77777777" w:rsidR="00903F4E" w:rsidRDefault="00903F4E" w:rsidP="002B492A">
            <w:r>
              <w:rPr>
                <w:color w:val="000000"/>
                <w:sz w:val="20"/>
                <w:szCs w:val="20"/>
              </w:rPr>
              <w:t>Secretaría de Salud (también: SSA — Secretaría de Salubridad y Asistencia)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325EF65" w14:textId="77777777" w:rsidR="00903F4E" w:rsidRDefault="00903F4E" w:rsidP="002B492A">
            <w:r>
              <w:rPr>
                <w:i/>
                <w:iCs/>
                <w:color w:val="444444"/>
                <w:sz w:val="20"/>
                <w:szCs w:val="20"/>
              </w:rPr>
              <w:t>Organismo rector de las normas NOM que aplican a Smart X (NOM-004, NOM-024).</w:t>
            </w:r>
          </w:p>
        </w:tc>
      </w:tr>
      <w:tr w:rsidR="00903F4E" w14:paraId="5DD288B4" w14:textId="77777777" w:rsidTr="002B492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4DE7DDF" w14:textId="77777777" w:rsidR="00903F4E" w:rsidRDefault="00903F4E" w:rsidP="002B492A">
            <w:r>
              <w:rPr>
                <w:b/>
                <w:bCs/>
                <w:color w:val="1F4E79"/>
                <w:sz w:val="20"/>
                <w:szCs w:val="20"/>
              </w:rPr>
              <w:t>UdeG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68FCAC7" w14:textId="77777777" w:rsidR="00903F4E" w:rsidRDefault="00903F4E" w:rsidP="002B492A">
            <w:r>
              <w:rPr>
                <w:color w:val="000000"/>
                <w:sz w:val="20"/>
                <w:szCs w:val="20"/>
              </w:rPr>
              <w:t>Universidad de Guadalajara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62E406" w14:textId="77777777" w:rsidR="00903F4E" w:rsidRDefault="00903F4E" w:rsidP="002B492A">
            <w:r>
              <w:rPr>
                <w:i/>
                <w:iCs/>
                <w:color w:val="444444"/>
                <w:sz w:val="20"/>
                <w:szCs w:val="20"/>
              </w:rPr>
              <w:t>Institución que administra el Hospital Civil de Guadalajara. El Departamento de Informática Médica de la UdeG es el interlocutor técnico del piloto.</w:t>
            </w:r>
          </w:p>
        </w:tc>
      </w:tr>
    </w:tbl>
    <w:p w14:paraId="3D3B733C" w14:textId="77777777" w:rsidR="00E508B2" w:rsidRDefault="00E508B2">
      <w:pPr>
        <w:spacing w:before="120"/>
      </w:pPr>
    </w:p>
    <w:p w14:paraId="0E38495C" w14:textId="77777777" w:rsidR="00E508B2" w:rsidRDefault="008938B6">
      <w:pPr>
        <w:pBdr>
          <w:top w:val="single" w:sz="4" w:space="0" w:color="2E75B6"/>
        </w:pBdr>
        <w:spacing w:before="300"/>
        <w:jc w:val="center"/>
      </w:pPr>
      <w:r>
        <w:rPr>
          <w:i/>
          <w:iCs/>
          <w:color w:val="888888"/>
          <w:sz w:val="18"/>
          <w:szCs w:val="18"/>
        </w:rPr>
        <w:t xml:space="preserve">Smart X — Documento 1/3: Flujo y Variables  |  Piloto HCG Guadalajara  |  </w:t>
      </w:r>
      <w:proofErr w:type="gramStart"/>
      <w:r>
        <w:rPr>
          <w:i/>
          <w:iCs/>
          <w:color w:val="888888"/>
          <w:sz w:val="18"/>
          <w:szCs w:val="18"/>
        </w:rPr>
        <w:t>Febrero</w:t>
      </w:r>
      <w:proofErr w:type="gramEnd"/>
      <w:r>
        <w:rPr>
          <w:i/>
          <w:iCs/>
          <w:color w:val="888888"/>
          <w:sz w:val="18"/>
          <w:szCs w:val="18"/>
        </w:rPr>
        <w:t xml:space="preserve"> 2026</w:t>
      </w:r>
    </w:p>
    <w:sectPr w:rsidR="00E508B2" w:rsidSect="00A34B05">
      <w:pgSz w:w="12240" w:h="158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0AB"/>
    <w:multiLevelType w:val="hybridMultilevel"/>
    <w:tmpl w:val="3B1E3C1C"/>
    <w:lvl w:ilvl="0" w:tplc="60F401BE">
      <w:start w:val="1"/>
      <w:numFmt w:val="bullet"/>
      <w:lvlText w:val="•"/>
      <w:lvlJc w:val="left"/>
      <w:pPr>
        <w:ind w:left="720" w:hanging="360"/>
      </w:pPr>
    </w:lvl>
    <w:lvl w:ilvl="1" w:tplc="1D46694E">
      <w:numFmt w:val="decimal"/>
      <w:lvlText w:val=""/>
      <w:lvlJc w:val="left"/>
    </w:lvl>
    <w:lvl w:ilvl="2" w:tplc="2BBAEE60">
      <w:numFmt w:val="decimal"/>
      <w:lvlText w:val=""/>
      <w:lvlJc w:val="left"/>
    </w:lvl>
    <w:lvl w:ilvl="3" w:tplc="6C14A1A8">
      <w:numFmt w:val="decimal"/>
      <w:lvlText w:val=""/>
      <w:lvlJc w:val="left"/>
    </w:lvl>
    <w:lvl w:ilvl="4" w:tplc="555AC1BC">
      <w:numFmt w:val="decimal"/>
      <w:lvlText w:val=""/>
      <w:lvlJc w:val="left"/>
    </w:lvl>
    <w:lvl w:ilvl="5" w:tplc="E88CD0CC">
      <w:numFmt w:val="decimal"/>
      <w:lvlText w:val=""/>
      <w:lvlJc w:val="left"/>
    </w:lvl>
    <w:lvl w:ilvl="6" w:tplc="98B8646A">
      <w:numFmt w:val="decimal"/>
      <w:lvlText w:val=""/>
      <w:lvlJc w:val="left"/>
    </w:lvl>
    <w:lvl w:ilvl="7" w:tplc="AC6C4F08">
      <w:numFmt w:val="decimal"/>
      <w:lvlText w:val=""/>
      <w:lvlJc w:val="left"/>
    </w:lvl>
    <w:lvl w:ilvl="8" w:tplc="66122652">
      <w:numFmt w:val="decimal"/>
      <w:lvlText w:val=""/>
      <w:lvlJc w:val="left"/>
    </w:lvl>
  </w:abstractNum>
  <w:abstractNum w:abstractNumId="1" w15:restartNumberingAfterBreak="0">
    <w:nsid w:val="623601E0"/>
    <w:multiLevelType w:val="hybridMultilevel"/>
    <w:tmpl w:val="2E62EF08"/>
    <w:lvl w:ilvl="0" w:tplc="A21820E4">
      <w:start w:val="1"/>
      <w:numFmt w:val="bullet"/>
      <w:lvlText w:val="●"/>
      <w:lvlJc w:val="left"/>
      <w:pPr>
        <w:ind w:left="720" w:hanging="360"/>
      </w:pPr>
    </w:lvl>
    <w:lvl w:ilvl="1" w:tplc="3716CF5E">
      <w:start w:val="1"/>
      <w:numFmt w:val="bullet"/>
      <w:lvlText w:val="○"/>
      <w:lvlJc w:val="left"/>
      <w:pPr>
        <w:ind w:left="1440" w:hanging="360"/>
      </w:pPr>
    </w:lvl>
    <w:lvl w:ilvl="2" w:tplc="E204446A">
      <w:start w:val="1"/>
      <w:numFmt w:val="bullet"/>
      <w:lvlText w:val="■"/>
      <w:lvlJc w:val="left"/>
      <w:pPr>
        <w:ind w:left="2160" w:hanging="360"/>
      </w:pPr>
    </w:lvl>
    <w:lvl w:ilvl="3" w:tplc="EC24D040">
      <w:start w:val="1"/>
      <w:numFmt w:val="bullet"/>
      <w:lvlText w:val="●"/>
      <w:lvlJc w:val="left"/>
      <w:pPr>
        <w:ind w:left="2880" w:hanging="360"/>
      </w:pPr>
    </w:lvl>
    <w:lvl w:ilvl="4" w:tplc="BEF2BCE4">
      <w:start w:val="1"/>
      <w:numFmt w:val="bullet"/>
      <w:lvlText w:val="○"/>
      <w:lvlJc w:val="left"/>
      <w:pPr>
        <w:ind w:left="3600" w:hanging="360"/>
      </w:pPr>
    </w:lvl>
    <w:lvl w:ilvl="5" w:tplc="02140B84">
      <w:start w:val="1"/>
      <w:numFmt w:val="bullet"/>
      <w:lvlText w:val="■"/>
      <w:lvlJc w:val="left"/>
      <w:pPr>
        <w:ind w:left="4320" w:hanging="360"/>
      </w:pPr>
    </w:lvl>
    <w:lvl w:ilvl="6" w:tplc="053E54E2">
      <w:start w:val="1"/>
      <w:numFmt w:val="bullet"/>
      <w:lvlText w:val="●"/>
      <w:lvlJc w:val="left"/>
      <w:pPr>
        <w:ind w:left="5040" w:hanging="360"/>
      </w:pPr>
    </w:lvl>
    <w:lvl w:ilvl="7" w:tplc="F76EB8E2">
      <w:start w:val="1"/>
      <w:numFmt w:val="bullet"/>
      <w:lvlText w:val="●"/>
      <w:lvlJc w:val="left"/>
      <w:pPr>
        <w:ind w:left="5760" w:hanging="360"/>
      </w:pPr>
    </w:lvl>
    <w:lvl w:ilvl="8" w:tplc="5ACEFDCC">
      <w:start w:val="1"/>
      <w:numFmt w:val="bullet"/>
      <w:lvlText w:val="●"/>
      <w:lvlJc w:val="left"/>
      <w:pPr>
        <w:ind w:left="6480" w:hanging="360"/>
      </w:pPr>
    </w:lvl>
  </w:abstractNum>
  <w:num w:numId="1" w16cid:durableId="678049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8B2"/>
    <w:rsid w:val="0053203D"/>
    <w:rsid w:val="007C79B5"/>
    <w:rsid w:val="00903F4E"/>
    <w:rsid w:val="00A34B05"/>
    <w:rsid w:val="00E508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4A34"/>
  <w15:docId w15:val="{CB70F27D-69E8-4FAE-BFD8-44C25CCC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20" w:after="120"/>
      <w:outlineLvl w:val="0"/>
    </w:pPr>
    <w:rPr>
      <w:b/>
      <w:bCs/>
      <w:color w:val="1F4E79"/>
      <w:sz w:val="32"/>
      <w:szCs w:val="32"/>
    </w:rPr>
  </w:style>
  <w:style w:type="paragraph" w:styleId="Ttulo2">
    <w:name w:val="heading 2"/>
    <w:uiPriority w:val="9"/>
    <w:semiHidden/>
    <w:unhideWhenUsed/>
    <w:qFormat/>
    <w:pPr>
      <w:spacing w:before="220" w:after="9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903F4E"/>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3448</Words>
  <Characters>20071</Characters>
  <Application>Microsoft Office Word</Application>
  <DocSecurity>0</DocSecurity>
  <Lines>836</Lines>
  <Paragraphs>511</Paragraphs>
  <ScaleCrop>false</ScaleCrop>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Sandoval</cp:lastModifiedBy>
  <cp:revision>2</cp:revision>
  <dcterms:created xsi:type="dcterms:W3CDTF">2026-03-13T20:14:00Z</dcterms:created>
  <dcterms:modified xsi:type="dcterms:W3CDTF">2026-03-13T20:14:00Z</dcterms:modified>
</cp:coreProperties>
</file>