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Crie uma função que some todos os clientes cadastrados em uma loja durante um dia.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pt-BR" w:eastAsia="zh-CN" w:bidi="ar"/>
        </w:rPr>
        <w:t>clientes_cadastrados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FF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pt-BR" w:eastAsia="zh-CN" w:bidi="ar"/>
        </w:rPr>
        <w:t>data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RETURNS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pt-BR" w:eastAsia="zh-CN" w:bidi="ar"/>
        </w:rPr>
        <w:t>int(4)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SQL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statements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iCs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END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D3DFE"/>
    <w:rsid w:val="4BA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2022-09-27T02:27:00Z</dcterms:created>
  <dc:creator>jaboatao</dc:creator>
  <cp:lastModifiedBy>jaboatao</cp:lastModifiedBy>
  <dcterms:modified xsi:type="dcterms:W3CDTF">2022-09-27T02:30:14Z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C5C1C388DB6B4ACBB07FA8B2B9189DA0</vt:lpwstr>
  </property>
</Properties>
</file>